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2A8" w:rsidRPr="002B3996" w:rsidRDefault="00A952A8" w:rsidP="002B39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F4E8C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70.5pt;height:72.75pt;visibility:visible">
            <v:imagedata r:id="rId7" o:title=""/>
          </v:shape>
        </w:pict>
      </w:r>
    </w:p>
    <w:p w:rsidR="00A952A8" w:rsidRPr="002B3996" w:rsidRDefault="00A952A8" w:rsidP="002B39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B39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АДМИНИСТРАЦИЯ ИРКЛИЕВСКОГО СЕЛЬСКОГО ПОСЕЛЕНИЯ ВЫСЕЛКОВСКОГО РАЙОНА</w:t>
      </w:r>
    </w:p>
    <w:p w:rsidR="00A952A8" w:rsidRPr="002B3996" w:rsidRDefault="00A952A8" w:rsidP="002B39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952A8" w:rsidRPr="002B3996" w:rsidRDefault="00A952A8" w:rsidP="002B39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B39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A952A8" w:rsidRPr="002B3996" w:rsidRDefault="00A952A8" w:rsidP="002B39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952A8" w:rsidRPr="002B3996" w:rsidRDefault="00A952A8" w:rsidP="002B399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Pr="007F6E86">
        <w:rPr>
          <w:rFonts w:ascii="Times New Roman" w:hAnsi="Times New Roman" w:cs="Times New Roman"/>
          <w:sz w:val="28"/>
          <w:szCs w:val="28"/>
          <w:u w:val="single"/>
          <w:lang w:eastAsia="ru-RU"/>
        </w:rPr>
        <w:t>21.12.2018</w:t>
      </w:r>
      <w:r w:rsidRPr="002B3996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№ </w:t>
      </w:r>
      <w:r w:rsidRPr="007F6E86">
        <w:rPr>
          <w:rFonts w:ascii="Times New Roman" w:hAnsi="Times New Roman" w:cs="Times New Roman"/>
          <w:sz w:val="28"/>
          <w:szCs w:val="28"/>
          <w:u w:val="single"/>
          <w:lang w:eastAsia="ru-RU"/>
        </w:rPr>
        <w:t>111</w:t>
      </w:r>
    </w:p>
    <w:p w:rsidR="00A952A8" w:rsidRPr="002B3996" w:rsidRDefault="00A952A8" w:rsidP="002B39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B3996">
        <w:rPr>
          <w:rFonts w:ascii="Times New Roman" w:hAnsi="Times New Roman" w:cs="Times New Roman"/>
          <w:sz w:val="24"/>
          <w:szCs w:val="24"/>
          <w:lang w:eastAsia="ru-RU"/>
        </w:rPr>
        <w:t>ст-ца Ирклиевская</w:t>
      </w:r>
    </w:p>
    <w:p w:rsidR="00A952A8" w:rsidRPr="002B3996" w:rsidRDefault="00A952A8" w:rsidP="002B39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952A8" w:rsidRPr="002B3996" w:rsidRDefault="00A952A8" w:rsidP="002B399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952A8" w:rsidRPr="007A2359" w:rsidRDefault="00A952A8" w:rsidP="002B39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r w:rsidRPr="007A235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 утв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ерждении комплексного плана-графика мероприятий,</w:t>
      </w:r>
      <w:r w:rsidRPr="007A235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A952A8" w:rsidRPr="007A2359" w:rsidRDefault="00A952A8" w:rsidP="002B39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направленных на избавление от «визуального мусора»</w:t>
      </w:r>
    </w:p>
    <w:p w:rsidR="00A952A8" w:rsidRDefault="00A952A8" w:rsidP="002B39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 создания привлекательного облика территории</w:t>
      </w:r>
    </w:p>
    <w:p w:rsidR="00A952A8" w:rsidRDefault="00A952A8" w:rsidP="002B39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Ирклиевского сельского поселения </w:t>
      </w:r>
    </w:p>
    <w:p w:rsidR="00A952A8" w:rsidRPr="007A2359" w:rsidRDefault="00A952A8" w:rsidP="00D729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Выселковского района на 2018-2022 годы</w:t>
      </w:r>
    </w:p>
    <w:bookmarkEnd w:id="0"/>
    <w:p w:rsidR="00A952A8" w:rsidRPr="002B3996" w:rsidRDefault="00A952A8" w:rsidP="002B399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952A8" w:rsidRPr="00711570" w:rsidRDefault="00A952A8" w:rsidP="00711570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1570">
        <w:rPr>
          <w:rFonts w:ascii="Times New Roman" w:hAnsi="Times New Roman" w:cs="Times New Roman"/>
          <w:sz w:val="28"/>
          <w:szCs w:val="28"/>
        </w:rPr>
        <w:t>В соответствии с приказом Минстроя России от 13.04.2017 № 711/пр «Об утверждении методических рекомендаций для подготовки правил благоустройства территории поселений, городских округов, внутригородских районов», во исполнение пункта 2.2, пункт 2 раздел 1 протокола №410-ПРМ-АЧ от 13.06.2017 Всероссийского селекторного совещания по вопросам реализации в субъектах Российской Федерации мероприятий приоритетного проекта «Формирование комфортной городской среды», в целях организации работы, направленной на создание привлекательного облика</w:t>
      </w:r>
      <w:r>
        <w:rPr>
          <w:rFonts w:ascii="Times New Roman" w:hAnsi="Times New Roman" w:cs="Times New Roman"/>
          <w:sz w:val="28"/>
          <w:szCs w:val="28"/>
        </w:rPr>
        <w:t xml:space="preserve"> Ирклиевского сельского поселения Выселковского района</w:t>
      </w:r>
      <w:r w:rsidRPr="00711570">
        <w:rPr>
          <w:rFonts w:ascii="Times New Roman" w:hAnsi="Times New Roman" w:cs="Times New Roman"/>
          <w:sz w:val="28"/>
          <w:szCs w:val="28"/>
          <w:lang w:eastAsia="ru-RU"/>
        </w:rPr>
        <w:t>, п о с т а н о в л я ю:</w:t>
      </w:r>
    </w:p>
    <w:p w:rsidR="00A952A8" w:rsidRPr="00F43129" w:rsidRDefault="00A952A8" w:rsidP="009F12F0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F43129">
        <w:rPr>
          <w:rFonts w:ascii="Times New Roman" w:hAnsi="Times New Roman" w:cs="Times New Roman"/>
          <w:sz w:val="28"/>
          <w:szCs w:val="28"/>
        </w:rPr>
        <w:t xml:space="preserve">Утвердить План-график мероприятий, направленных на избавление от «визуального мусора» и создание привлекательного облика на территории </w:t>
      </w:r>
      <w:r>
        <w:rPr>
          <w:rFonts w:ascii="Times New Roman" w:hAnsi="Times New Roman" w:cs="Times New Roman"/>
          <w:sz w:val="28"/>
          <w:szCs w:val="28"/>
        </w:rPr>
        <w:t>Ирклиевского</w:t>
      </w:r>
      <w:r w:rsidRPr="00F43129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F43129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43129">
        <w:rPr>
          <w:rFonts w:ascii="Times New Roman" w:hAnsi="Times New Roman" w:cs="Times New Roman"/>
          <w:sz w:val="28"/>
          <w:szCs w:val="28"/>
        </w:rPr>
        <w:t>, согласно прило</w:t>
      </w:r>
      <w:r>
        <w:rPr>
          <w:rFonts w:ascii="Times New Roman" w:hAnsi="Times New Roman" w:cs="Times New Roman"/>
          <w:sz w:val="28"/>
          <w:szCs w:val="28"/>
        </w:rPr>
        <w:t>жению 1.</w:t>
      </w:r>
    </w:p>
    <w:p w:rsidR="00A952A8" w:rsidRPr="00F43129" w:rsidRDefault="00A952A8" w:rsidP="009F12F0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2. Утвердить состав комиссии по инвентаризации (проверке, обследованию) информационных и рекламных конструкций, размещенных на фасадах зданий нормам федерального законодательства и Правилам благоустройства в соответствие с Положением, согласно приложению 2.</w:t>
      </w:r>
    </w:p>
    <w:p w:rsidR="00A952A8" w:rsidRPr="00F43129" w:rsidRDefault="00A952A8" w:rsidP="009F12F0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</w:t>
      </w:r>
      <w:r w:rsidRPr="00F43129">
        <w:rPr>
          <w:rFonts w:ascii="Times New Roman" w:hAnsi="Times New Roman" w:cs="Times New Roman"/>
          <w:sz w:val="28"/>
          <w:szCs w:val="28"/>
        </w:rPr>
        <w:t xml:space="preserve"> разместить на официальном </w:t>
      </w:r>
      <w:r>
        <w:rPr>
          <w:rFonts w:ascii="Times New Roman" w:hAnsi="Times New Roman" w:cs="Times New Roman"/>
          <w:sz w:val="28"/>
          <w:szCs w:val="28"/>
        </w:rPr>
        <w:t>сайте администрации муниципального образования Выселковский район в разделе «Ирклиевское с/п»</w:t>
      </w:r>
      <w:r w:rsidRPr="00F43129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A952A8" w:rsidRPr="002D107D" w:rsidRDefault="00A952A8" w:rsidP="009F12F0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F43129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A952A8" w:rsidRPr="002B3996" w:rsidRDefault="00A952A8" w:rsidP="009F12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2B3996">
        <w:rPr>
          <w:rFonts w:ascii="Times New Roman" w:hAnsi="Times New Roman" w:cs="Times New Roman"/>
          <w:sz w:val="28"/>
          <w:szCs w:val="28"/>
          <w:lang w:eastAsia="ru-RU"/>
        </w:rPr>
        <w:t>. Постановление вступает в силу со дня его подписания.</w:t>
      </w:r>
    </w:p>
    <w:p w:rsidR="00A952A8" w:rsidRPr="002B3996" w:rsidRDefault="00A952A8" w:rsidP="002B3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952A8" w:rsidRDefault="00A952A8" w:rsidP="002B3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952A8" w:rsidRPr="002B3996" w:rsidRDefault="00A952A8" w:rsidP="002B3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3996">
        <w:rPr>
          <w:rFonts w:ascii="Times New Roman" w:hAnsi="Times New Roman" w:cs="Times New Roman"/>
          <w:sz w:val="28"/>
          <w:szCs w:val="28"/>
          <w:lang w:eastAsia="ru-RU"/>
        </w:rPr>
        <w:t>Глава Ирклиевского</w:t>
      </w:r>
    </w:p>
    <w:p w:rsidR="00A952A8" w:rsidRPr="002B3996" w:rsidRDefault="00A952A8" w:rsidP="002B3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3996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A952A8" w:rsidRDefault="00A952A8" w:rsidP="002B3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3996">
        <w:rPr>
          <w:rFonts w:ascii="Times New Roman" w:hAnsi="Times New Roman" w:cs="Times New Roman"/>
          <w:sz w:val="28"/>
          <w:szCs w:val="28"/>
          <w:lang w:eastAsia="ru-RU"/>
        </w:rPr>
        <w:t>Выселковского района                                                                          А.С. Говоруха</w:t>
      </w:r>
    </w:p>
    <w:p w:rsidR="00A952A8" w:rsidRDefault="00A952A8" w:rsidP="00C960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52A8" w:rsidRPr="00C960D0" w:rsidRDefault="00A952A8" w:rsidP="00CD18D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960D0">
        <w:rPr>
          <w:rFonts w:ascii="Times New Roman" w:hAnsi="Times New Roman" w:cs="Times New Roman"/>
          <w:sz w:val="28"/>
          <w:szCs w:val="28"/>
        </w:rPr>
        <w:t xml:space="preserve">Приложение 1 </w:t>
      </w:r>
    </w:p>
    <w:p w:rsidR="00A952A8" w:rsidRPr="00C960D0" w:rsidRDefault="00A952A8" w:rsidP="00D820D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960D0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A952A8" w:rsidRPr="00C960D0" w:rsidRDefault="00A952A8" w:rsidP="00BF636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960D0">
        <w:rPr>
          <w:rFonts w:ascii="Times New Roman" w:hAnsi="Times New Roman" w:cs="Times New Roman"/>
          <w:sz w:val="28"/>
          <w:szCs w:val="28"/>
        </w:rPr>
        <w:t>Ирклиевского сельского поселения</w:t>
      </w:r>
    </w:p>
    <w:p w:rsidR="00A952A8" w:rsidRPr="00C960D0" w:rsidRDefault="00A952A8" w:rsidP="00D820D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21.12.2018 года № 111</w:t>
      </w:r>
    </w:p>
    <w:p w:rsidR="00A952A8" w:rsidRDefault="00A952A8" w:rsidP="00D82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52A8" w:rsidRDefault="00A952A8" w:rsidP="00D82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52A8" w:rsidRPr="002D107D" w:rsidRDefault="00A952A8" w:rsidP="00D820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107D">
        <w:rPr>
          <w:rFonts w:ascii="Times New Roman" w:hAnsi="Times New Roman" w:cs="Times New Roman"/>
          <w:b/>
          <w:bCs/>
          <w:sz w:val="24"/>
          <w:szCs w:val="24"/>
        </w:rPr>
        <w:t>ПЛАН-ГРАФИК</w:t>
      </w:r>
    </w:p>
    <w:p w:rsidR="00A952A8" w:rsidRPr="002D107D" w:rsidRDefault="00A952A8" w:rsidP="00CD18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Pr="002D107D">
        <w:rPr>
          <w:rFonts w:ascii="Times New Roman" w:hAnsi="Times New Roman" w:cs="Times New Roman"/>
          <w:b/>
          <w:bCs/>
          <w:sz w:val="24"/>
          <w:szCs w:val="24"/>
        </w:rPr>
        <w:t xml:space="preserve">ероприятий, направленных на избавление от «визуального мусора» и создание привлекательного облика на территории </w:t>
      </w:r>
      <w:r>
        <w:rPr>
          <w:rFonts w:ascii="Times New Roman" w:hAnsi="Times New Roman" w:cs="Times New Roman"/>
          <w:b/>
          <w:bCs/>
          <w:sz w:val="24"/>
          <w:szCs w:val="24"/>
        </w:rPr>
        <w:t>Ирклиевского сельского поселения</w:t>
      </w:r>
    </w:p>
    <w:p w:rsidR="00A952A8" w:rsidRPr="002D107D" w:rsidRDefault="00A952A8" w:rsidP="00D82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07D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tbl>
      <w:tblPr>
        <w:tblW w:w="9725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644"/>
        <w:gridCol w:w="5318"/>
        <w:gridCol w:w="1740"/>
        <w:gridCol w:w="2023"/>
      </w:tblGrid>
      <w:tr w:rsidR="00A952A8" w:rsidRPr="00F8707F">
        <w:tc>
          <w:tcPr>
            <w:tcW w:w="64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A952A8" w:rsidRPr="00F8707F" w:rsidRDefault="00A952A8" w:rsidP="00DC4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531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A952A8" w:rsidRPr="00F8707F" w:rsidRDefault="00A952A8" w:rsidP="00DC4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работ</w:t>
            </w:r>
          </w:p>
        </w:tc>
        <w:tc>
          <w:tcPr>
            <w:tcW w:w="174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A952A8" w:rsidRPr="00F8707F" w:rsidRDefault="00A952A8" w:rsidP="00DC4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 проведения</w:t>
            </w:r>
          </w:p>
        </w:tc>
        <w:tc>
          <w:tcPr>
            <w:tcW w:w="2023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A952A8" w:rsidRPr="00F8707F" w:rsidRDefault="00A952A8" w:rsidP="00DC4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 исполнитель</w:t>
            </w:r>
          </w:p>
        </w:tc>
      </w:tr>
      <w:tr w:rsidR="00A952A8" w:rsidRPr="00F8707F">
        <w:tc>
          <w:tcPr>
            <w:tcW w:w="64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A952A8" w:rsidRPr="00F8707F" w:rsidRDefault="00A952A8" w:rsidP="00EE26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31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A952A8" w:rsidRPr="00352441" w:rsidRDefault="00A952A8" w:rsidP="00EE2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внесение в действующие Правила благоустройства изменений в части Правил, определяющих размещение информационных конструкций.</w:t>
            </w:r>
          </w:p>
        </w:tc>
        <w:tc>
          <w:tcPr>
            <w:tcW w:w="174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A952A8" w:rsidRPr="00352441" w:rsidRDefault="00A952A8" w:rsidP="00EE2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31 декабря 2018 года</w:t>
            </w:r>
          </w:p>
        </w:tc>
        <w:tc>
          <w:tcPr>
            <w:tcW w:w="2023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A952A8" w:rsidRPr="00352441" w:rsidRDefault="00A952A8" w:rsidP="00EE2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8707F">
              <w:rPr>
                <w:rFonts w:ascii="Times New Roman" w:hAnsi="Times New Roman" w:cs="Times New Roman"/>
                <w:sz w:val="24"/>
                <w:szCs w:val="24"/>
              </w:rPr>
              <w:t>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Ирклиевского сельского поселения</w:t>
            </w:r>
          </w:p>
        </w:tc>
      </w:tr>
      <w:tr w:rsidR="00A952A8" w:rsidRPr="00F8707F">
        <w:tc>
          <w:tcPr>
            <w:tcW w:w="64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A952A8" w:rsidRPr="00E05623" w:rsidRDefault="00A952A8" w:rsidP="00EE26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56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31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A952A8" w:rsidRPr="00F8707F" w:rsidRDefault="00A952A8" w:rsidP="00EE2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707F">
              <w:rPr>
                <w:rFonts w:ascii="Times New Roman" w:hAnsi="Times New Roman" w:cs="Times New Roman"/>
                <w:sz w:val="24"/>
                <w:szCs w:val="24"/>
              </w:rPr>
              <w:t>Проведение инвентаризации вывесок и рекламных конструкций размещенных на фасадах зданий, в особенности на центральных улицах и в зонах гостеприимства, в том числе у автомобильных дорог общего пользования, являющихся «въездными воротами» в населенных пункт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4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A952A8" w:rsidRPr="00F8707F" w:rsidRDefault="00A952A8" w:rsidP="00EE2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707F">
              <w:rPr>
                <w:rFonts w:ascii="Times New Roman" w:hAnsi="Times New Roman" w:cs="Times New Roman"/>
                <w:sz w:val="24"/>
                <w:szCs w:val="24"/>
              </w:rPr>
              <w:t xml:space="preserve">до 31 декабря 2018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023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A952A8" w:rsidRPr="00F8707F" w:rsidRDefault="00A952A8" w:rsidP="00EE2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8707F">
              <w:rPr>
                <w:rFonts w:ascii="Times New Roman" w:hAnsi="Times New Roman" w:cs="Times New Roman"/>
                <w:sz w:val="24"/>
                <w:szCs w:val="24"/>
              </w:rPr>
              <w:t>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Ирклиевского сельского поселения</w:t>
            </w:r>
          </w:p>
        </w:tc>
      </w:tr>
      <w:tr w:rsidR="00A952A8" w:rsidRPr="00F8707F">
        <w:tc>
          <w:tcPr>
            <w:tcW w:w="64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A952A8" w:rsidRPr="00F8707F" w:rsidRDefault="00A952A8" w:rsidP="00EE2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31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A952A8" w:rsidRPr="00F8707F" w:rsidRDefault="00A952A8" w:rsidP="00EE2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707F">
              <w:rPr>
                <w:rFonts w:ascii="Times New Roman" w:hAnsi="Times New Roman" w:cs="Times New Roman"/>
                <w:sz w:val="24"/>
                <w:szCs w:val="24"/>
              </w:rPr>
              <w:t>Разработка, утверждение и контроль исполнения на территории поселения мероприятий, направленных на поэтапное приведение вывесок и рекламных конструкций в соответствии с Правилами благоустройства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4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A952A8" w:rsidRPr="00F8707F" w:rsidRDefault="00A952A8" w:rsidP="00EE2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707F">
              <w:rPr>
                <w:rFonts w:ascii="Times New Roman" w:hAnsi="Times New Roman" w:cs="Times New Roman"/>
                <w:sz w:val="24"/>
                <w:szCs w:val="24"/>
              </w:rPr>
              <w:t>до 01 февраля 2019 года</w:t>
            </w:r>
          </w:p>
        </w:tc>
        <w:tc>
          <w:tcPr>
            <w:tcW w:w="2023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A952A8" w:rsidRPr="00F8707F" w:rsidRDefault="00A952A8" w:rsidP="00EE2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8707F">
              <w:rPr>
                <w:rFonts w:ascii="Times New Roman" w:hAnsi="Times New Roman" w:cs="Times New Roman"/>
                <w:sz w:val="24"/>
                <w:szCs w:val="24"/>
              </w:rPr>
              <w:t>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Ирклиевского сельского поселения</w:t>
            </w:r>
          </w:p>
        </w:tc>
      </w:tr>
      <w:tr w:rsidR="00A952A8" w:rsidRPr="00F8707F">
        <w:tc>
          <w:tcPr>
            <w:tcW w:w="64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A952A8" w:rsidRPr="00F8707F" w:rsidRDefault="00A952A8" w:rsidP="00EE2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31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A952A8" w:rsidRPr="00F8707F" w:rsidRDefault="00A952A8" w:rsidP="00EE2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707F">
              <w:rPr>
                <w:rFonts w:ascii="Times New Roman" w:hAnsi="Times New Roman" w:cs="Times New Roman"/>
                <w:sz w:val="24"/>
                <w:szCs w:val="24"/>
              </w:rPr>
              <w:t>Разработка современных систем навигации (комплекса знаков, указателей, схем, обеспечивающих 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обство ориентирования в сельской</w:t>
            </w:r>
            <w:r w:rsidRPr="00F8707F">
              <w:rPr>
                <w:rFonts w:ascii="Times New Roman" w:hAnsi="Times New Roman" w:cs="Times New Roman"/>
                <w:sz w:val="24"/>
                <w:szCs w:val="24"/>
              </w:rPr>
              <w:t xml:space="preserve"> среде для местных жителей и посетителей поселения).</w:t>
            </w:r>
          </w:p>
        </w:tc>
        <w:tc>
          <w:tcPr>
            <w:tcW w:w="174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A952A8" w:rsidRPr="00F8707F" w:rsidRDefault="00A952A8" w:rsidP="00EE2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707F">
              <w:rPr>
                <w:rFonts w:ascii="Times New Roman" w:hAnsi="Times New Roman" w:cs="Times New Roman"/>
                <w:sz w:val="24"/>
                <w:szCs w:val="24"/>
              </w:rPr>
              <w:t>до 31 декабря 2019 года</w:t>
            </w:r>
          </w:p>
        </w:tc>
        <w:tc>
          <w:tcPr>
            <w:tcW w:w="2023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A952A8" w:rsidRPr="00F8707F" w:rsidRDefault="00A952A8" w:rsidP="00EE2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8707F">
              <w:rPr>
                <w:rFonts w:ascii="Times New Roman" w:hAnsi="Times New Roman" w:cs="Times New Roman"/>
                <w:sz w:val="24"/>
                <w:szCs w:val="24"/>
              </w:rPr>
              <w:t>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Ирклиевского сельского поселения</w:t>
            </w:r>
          </w:p>
        </w:tc>
      </w:tr>
      <w:tr w:rsidR="00A952A8" w:rsidRPr="00F8707F">
        <w:tc>
          <w:tcPr>
            <w:tcW w:w="64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A952A8" w:rsidRPr="00F8707F" w:rsidRDefault="00A952A8" w:rsidP="00EE2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31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A952A8" w:rsidRPr="00F8707F" w:rsidRDefault="00A952A8" w:rsidP="00EE2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707F">
              <w:rPr>
                <w:rFonts w:ascii="Times New Roman" w:hAnsi="Times New Roman" w:cs="Times New Roman"/>
                <w:sz w:val="24"/>
                <w:szCs w:val="24"/>
              </w:rPr>
              <w:t>Проведение информационно-разъяснительной работы с населением и предпринимателями, интересы которых будут затронуты в ходе проведения вышеуказанных пунктов.</w:t>
            </w:r>
          </w:p>
        </w:tc>
        <w:tc>
          <w:tcPr>
            <w:tcW w:w="174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A952A8" w:rsidRPr="00F8707F" w:rsidRDefault="00A952A8" w:rsidP="00EE2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реализации плана-графика</w:t>
            </w:r>
          </w:p>
        </w:tc>
        <w:tc>
          <w:tcPr>
            <w:tcW w:w="2023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A952A8" w:rsidRPr="00F8707F" w:rsidRDefault="00A952A8" w:rsidP="00EE2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F8707F">
              <w:rPr>
                <w:rFonts w:ascii="Times New Roman" w:hAnsi="Times New Roman" w:cs="Times New Roman"/>
                <w:sz w:val="24"/>
                <w:szCs w:val="24"/>
              </w:rPr>
              <w:t xml:space="preserve">лава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Ирклиевского сельского поселения, землеустроитель</w:t>
            </w:r>
            <w:r w:rsidRPr="00F8707F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</w:p>
        </w:tc>
      </w:tr>
      <w:tr w:rsidR="00A952A8" w:rsidRPr="00F8707F">
        <w:tc>
          <w:tcPr>
            <w:tcW w:w="64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A952A8" w:rsidRPr="00F8707F" w:rsidRDefault="00A952A8" w:rsidP="00EE2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31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A952A8" w:rsidRPr="00F8707F" w:rsidRDefault="00A952A8" w:rsidP="00EE2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707F">
              <w:rPr>
                <w:rFonts w:ascii="Times New Roman" w:hAnsi="Times New Roman" w:cs="Times New Roman"/>
                <w:sz w:val="24"/>
                <w:szCs w:val="24"/>
              </w:rPr>
              <w:t>Приведение вывесок и рекламных конструкций, размещенных на фасадах зданий, в особенности на центральных улицах и в зонах гостеприимства, в том числе у автомобильных дорог общего пользования, являющихся «въездными воротами» в населенный пункт в соответствии с Правилами благоустройства.</w:t>
            </w:r>
          </w:p>
        </w:tc>
        <w:tc>
          <w:tcPr>
            <w:tcW w:w="174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A952A8" w:rsidRPr="00F8707F" w:rsidRDefault="00A952A8" w:rsidP="00EE2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707F">
              <w:rPr>
                <w:rFonts w:ascii="Times New Roman" w:hAnsi="Times New Roman" w:cs="Times New Roman"/>
                <w:sz w:val="24"/>
                <w:szCs w:val="24"/>
              </w:rPr>
              <w:t>до 01 февраля 2019 года</w:t>
            </w:r>
          </w:p>
        </w:tc>
        <w:tc>
          <w:tcPr>
            <w:tcW w:w="2023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A952A8" w:rsidRPr="00F8707F" w:rsidRDefault="00A952A8" w:rsidP="00EE2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8707F">
              <w:rPr>
                <w:rFonts w:ascii="Times New Roman" w:hAnsi="Times New Roman" w:cs="Times New Roman"/>
                <w:sz w:val="24"/>
                <w:szCs w:val="24"/>
              </w:rPr>
              <w:t>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Ирклиевского сельского поселения</w:t>
            </w:r>
          </w:p>
        </w:tc>
      </w:tr>
    </w:tbl>
    <w:p w:rsidR="00A952A8" w:rsidRDefault="00A952A8" w:rsidP="00D82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52A8" w:rsidRDefault="00A952A8" w:rsidP="00D82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52A8" w:rsidRPr="00275F3C" w:rsidRDefault="00A952A8" w:rsidP="00D82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52A8" w:rsidRPr="00C960D0" w:rsidRDefault="00A952A8" w:rsidP="00B44CA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960D0">
        <w:rPr>
          <w:rFonts w:ascii="Times New Roman" w:hAnsi="Times New Roman" w:cs="Times New Roman"/>
          <w:sz w:val="28"/>
          <w:szCs w:val="28"/>
        </w:rPr>
        <w:t xml:space="preserve">Приложение 2 </w:t>
      </w:r>
    </w:p>
    <w:p w:rsidR="00A952A8" w:rsidRPr="00C960D0" w:rsidRDefault="00A952A8" w:rsidP="00B44CA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960D0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A952A8" w:rsidRPr="00C960D0" w:rsidRDefault="00A952A8" w:rsidP="00B44CA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960D0">
        <w:rPr>
          <w:rFonts w:ascii="Times New Roman" w:hAnsi="Times New Roman" w:cs="Times New Roman"/>
          <w:sz w:val="28"/>
          <w:szCs w:val="28"/>
        </w:rPr>
        <w:t>Ирклиевского сельского поселения</w:t>
      </w:r>
    </w:p>
    <w:p w:rsidR="00A952A8" w:rsidRPr="00C960D0" w:rsidRDefault="00A952A8" w:rsidP="00B44CA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21.12.</w:t>
      </w:r>
      <w:r w:rsidRPr="00C960D0">
        <w:rPr>
          <w:rFonts w:ascii="Times New Roman" w:hAnsi="Times New Roman" w:cs="Times New Roman"/>
          <w:sz w:val="28"/>
          <w:szCs w:val="28"/>
        </w:rPr>
        <w:t xml:space="preserve">2018 года № </w:t>
      </w:r>
      <w:r>
        <w:rPr>
          <w:rFonts w:ascii="Times New Roman" w:hAnsi="Times New Roman" w:cs="Times New Roman"/>
          <w:sz w:val="28"/>
          <w:szCs w:val="28"/>
        </w:rPr>
        <w:t>111</w:t>
      </w:r>
    </w:p>
    <w:p w:rsidR="00A952A8" w:rsidRDefault="00A952A8" w:rsidP="002B3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952A8" w:rsidRPr="00B44087" w:rsidRDefault="00A952A8" w:rsidP="0021689F">
      <w:pPr>
        <w:pStyle w:val="PlainText"/>
        <w:tabs>
          <w:tab w:val="left" w:pos="5103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44087">
        <w:rPr>
          <w:rFonts w:ascii="Times New Roman" w:hAnsi="Times New Roman" w:cs="Times New Roman"/>
          <w:sz w:val="28"/>
          <w:szCs w:val="28"/>
        </w:rPr>
        <w:t>СОСТАВ</w:t>
      </w:r>
    </w:p>
    <w:p w:rsidR="00A952A8" w:rsidRDefault="00A952A8" w:rsidP="0021689F">
      <w:pPr>
        <w:pStyle w:val="PlainText"/>
        <w:jc w:val="center"/>
        <w:rPr>
          <w:rFonts w:ascii="Times New Roman" w:hAnsi="Times New Roman" w:cs="Times New Roman"/>
          <w:sz w:val="28"/>
          <w:szCs w:val="28"/>
        </w:rPr>
      </w:pPr>
      <w:r w:rsidRPr="00CA0979">
        <w:rPr>
          <w:rFonts w:ascii="Times New Roman" w:hAnsi="Times New Roman" w:cs="Times New Roman"/>
          <w:sz w:val="28"/>
          <w:szCs w:val="28"/>
        </w:rPr>
        <w:t xml:space="preserve">комиссии </w:t>
      </w:r>
      <w:r>
        <w:rPr>
          <w:rFonts w:ascii="Times New Roman" w:hAnsi="Times New Roman" w:cs="Times New Roman"/>
          <w:sz w:val="28"/>
          <w:szCs w:val="28"/>
        </w:rPr>
        <w:t>по проведению инвентаризации (проверке, обследования)</w:t>
      </w:r>
    </w:p>
    <w:p w:rsidR="00A952A8" w:rsidRDefault="00A952A8" w:rsidP="00D85DC1">
      <w:pPr>
        <w:pStyle w:val="PlainTex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информационных и рекламных конструкций на территории </w:t>
      </w:r>
    </w:p>
    <w:p w:rsidR="00A952A8" w:rsidRDefault="00A952A8" w:rsidP="00D85DC1">
      <w:pPr>
        <w:pStyle w:val="PlainTex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Ирклиевского сельского поселения Выселков</w:t>
      </w:r>
      <w:r w:rsidRPr="00CA0979">
        <w:rPr>
          <w:rFonts w:ascii="Times New Roman" w:hAnsi="Times New Roman" w:cs="Times New Roman"/>
          <w:sz w:val="28"/>
          <w:szCs w:val="28"/>
        </w:rPr>
        <w:t>ского района</w:t>
      </w:r>
    </w:p>
    <w:p w:rsidR="00A952A8" w:rsidRDefault="00A952A8" w:rsidP="00D85DC1">
      <w:pPr>
        <w:pStyle w:val="PlainTex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39" w:type="dxa"/>
        <w:tblInd w:w="-106" w:type="dxa"/>
        <w:tblLook w:val="0000"/>
      </w:tblPr>
      <w:tblGrid>
        <w:gridCol w:w="3334"/>
        <w:gridCol w:w="452"/>
        <w:gridCol w:w="5953"/>
      </w:tblGrid>
      <w:tr w:rsidR="00A952A8" w:rsidRPr="0021689F">
        <w:trPr>
          <w:trHeight w:val="852"/>
        </w:trPr>
        <w:tc>
          <w:tcPr>
            <w:tcW w:w="3334" w:type="dxa"/>
          </w:tcPr>
          <w:p w:rsidR="00A952A8" w:rsidRPr="0021689F" w:rsidRDefault="00A952A8" w:rsidP="00EE2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89F">
              <w:rPr>
                <w:rFonts w:ascii="Times New Roman" w:hAnsi="Times New Roman" w:cs="Times New Roman"/>
                <w:sz w:val="28"/>
                <w:szCs w:val="28"/>
              </w:rPr>
              <w:t>Говоруха</w:t>
            </w:r>
          </w:p>
          <w:p w:rsidR="00A952A8" w:rsidRPr="0021689F" w:rsidRDefault="00A952A8" w:rsidP="00EE2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89F">
              <w:rPr>
                <w:rFonts w:ascii="Times New Roman" w:hAnsi="Times New Roman" w:cs="Times New Roman"/>
                <w:sz w:val="28"/>
                <w:szCs w:val="28"/>
              </w:rPr>
              <w:t>Александр Сергеевич</w:t>
            </w:r>
          </w:p>
        </w:tc>
        <w:tc>
          <w:tcPr>
            <w:tcW w:w="452" w:type="dxa"/>
          </w:tcPr>
          <w:p w:rsidR="00A952A8" w:rsidRPr="0021689F" w:rsidRDefault="00A952A8" w:rsidP="00EE26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89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53" w:type="dxa"/>
          </w:tcPr>
          <w:p w:rsidR="00A952A8" w:rsidRPr="0021689F" w:rsidRDefault="00A952A8" w:rsidP="00EE2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89F">
              <w:rPr>
                <w:rFonts w:ascii="Times New Roman" w:hAnsi="Times New Roman" w:cs="Times New Roman"/>
                <w:sz w:val="28"/>
                <w:szCs w:val="28"/>
              </w:rPr>
              <w:t>глава Ирклиевского сельского поселения Выселковского района, председатель комиссии;</w:t>
            </w:r>
          </w:p>
        </w:tc>
      </w:tr>
      <w:tr w:rsidR="00A952A8" w:rsidRPr="0021689F">
        <w:trPr>
          <w:trHeight w:val="260"/>
        </w:trPr>
        <w:tc>
          <w:tcPr>
            <w:tcW w:w="3334" w:type="dxa"/>
          </w:tcPr>
          <w:p w:rsidR="00A952A8" w:rsidRPr="0021689F" w:rsidRDefault="00A952A8" w:rsidP="00EE2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89F">
              <w:rPr>
                <w:rFonts w:ascii="Times New Roman" w:hAnsi="Times New Roman" w:cs="Times New Roman"/>
                <w:sz w:val="28"/>
                <w:szCs w:val="28"/>
              </w:rPr>
              <w:t>Сухомлинов</w:t>
            </w:r>
          </w:p>
          <w:p w:rsidR="00A952A8" w:rsidRPr="0021689F" w:rsidRDefault="00A952A8" w:rsidP="00EE2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89F">
              <w:rPr>
                <w:rFonts w:ascii="Times New Roman" w:hAnsi="Times New Roman" w:cs="Times New Roman"/>
                <w:sz w:val="28"/>
                <w:szCs w:val="28"/>
              </w:rPr>
              <w:t>Александр Николаевич</w:t>
            </w:r>
          </w:p>
        </w:tc>
        <w:tc>
          <w:tcPr>
            <w:tcW w:w="452" w:type="dxa"/>
          </w:tcPr>
          <w:p w:rsidR="00A952A8" w:rsidRPr="0021689F" w:rsidRDefault="00A952A8" w:rsidP="00EE26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89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53" w:type="dxa"/>
          </w:tcPr>
          <w:p w:rsidR="00A952A8" w:rsidRPr="0021689F" w:rsidRDefault="00A952A8" w:rsidP="00EE26F7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 w:rsidRPr="0021689F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1 категории по управлению муниципальным имуществом </w:t>
            </w:r>
          </w:p>
          <w:p w:rsidR="00A952A8" w:rsidRPr="0021689F" w:rsidRDefault="00A952A8" w:rsidP="00EE26F7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 w:rsidRPr="0021689F">
              <w:rPr>
                <w:rFonts w:ascii="Times New Roman" w:hAnsi="Times New Roman" w:cs="Times New Roman"/>
                <w:sz w:val="28"/>
                <w:szCs w:val="28"/>
              </w:rPr>
              <w:t xml:space="preserve">и земельным вопросам администрации </w:t>
            </w:r>
          </w:p>
          <w:p w:rsidR="00A952A8" w:rsidRPr="0021689F" w:rsidRDefault="00A952A8" w:rsidP="00EE2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89F">
              <w:rPr>
                <w:rFonts w:ascii="Times New Roman" w:hAnsi="Times New Roman" w:cs="Times New Roman"/>
                <w:sz w:val="28"/>
                <w:szCs w:val="28"/>
              </w:rPr>
              <w:t>Ирклиевского сельского поселения, секретарь комиссии.</w:t>
            </w:r>
          </w:p>
        </w:tc>
      </w:tr>
      <w:tr w:rsidR="00A952A8" w:rsidRPr="0021689F">
        <w:trPr>
          <w:trHeight w:val="260"/>
        </w:trPr>
        <w:tc>
          <w:tcPr>
            <w:tcW w:w="3786" w:type="dxa"/>
            <w:gridSpan w:val="2"/>
          </w:tcPr>
          <w:p w:rsidR="00A952A8" w:rsidRPr="0021689F" w:rsidRDefault="00A952A8" w:rsidP="00EE2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A952A8" w:rsidRPr="0021689F" w:rsidRDefault="00A952A8" w:rsidP="00EE2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89F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</w:tr>
      <w:tr w:rsidR="00A952A8" w:rsidRPr="0021689F">
        <w:trPr>
          <w:trHeight w:val="1112"/>
        </w:trPr>
        <w:tc>
          <w:tcPr>
            <w:tcW w:w="3334" w:type="dxa"/>
          </w:tcPr>
          <w:p w:rsidR="00A952A8" w:rsidRPr="0021689F" w:rsidRDefault="00A952A8" w:rsidP="00EE2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Севанькаева</w:t>
            </w:r>
          </w:p>
          <w:p w:rsidR="00A952A8" w:rsidRPr="0021689F" w:rsidRDefault="00A952A8" w:rsidP="00EE2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Елизавета Анатольевна</w:t>
            </w:r>
          </w:p>
        </w:tc>
        <w:tc>
          <w:tcPr>
            <w:tcW w:w="452" w:type="dxa"/>
          </w:tcPr>
          <w:p w:rsidR="00A952A8" w:rsidRPr="0021689F" w:rsidRDefault="00A952A8" w:rsidP="00EE2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89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53" w:type="dxa"/>
          </w:tcPr>
          <w:p w:rsidR="00A952A8" w:rsidRPr="002B3996" w:rsidRDefault="00A952A8" w:rsidP="00BD22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2B399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едущий специалист-юрист администрации </w:t>
            </w:r>
          </w:p>
          <w:p w:rsidR="00A952A8" w:rsidRPr="002B3996" w:rsidRDefault="00A952A8" w:rsidP="00BD22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B399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Ирклиевского сельского поселения</w:t>
            </w:r>
          </w:p>
          <w:p w:rsidR="00A952A8" w:rsidRPr="0021689F" w:rsidRDefault="00A952A8" w:rsidP="00BD2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Выселковского района;</w:t>
            </w:r>
          </w:p>
        </w:tc>
      </w:tr>
      <w:tr w:rsidR="00A952A8" w:rsidRPr="0021689F">
        <w:trPr>
          <w:trHeight w:val="1149"/>
        </w:trPr>
        <w:tc>
          <w:tcPr>
            <w:tcW w:w="3334" w:type="dxa"/>
          </w:tcPr>
          <w:p w:rsidR="00A952A8" w:rsidRPr="0021689F" w:rsidRDefault="00A952A8" w:rsidP="00EE2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89F">
              <w:rPr>
                <w:rFonts w:ascii="Times New Roman" w:hAnsi="Times New Roman" w:cs="Times New Roman"/>
                <w:sz w:val="28"/>
                <w:szCs w:val="28"/>
              </w:rPr>
              <w:t>Лутов</w:t>
            </w:r>
          </w:p>
          <w:p w:rsidR="00A952A8" w:rsidRPr="0021689F" w:rsidRDefault="00A952A8" w:rsidP="00EE2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89F">
              <w:rPr>
                <w:rFonts w:ascii="Times New Roman" w:hAnsi="Times New Roman" w:cs="Times New Roman"/>
                <w:sz w:val="28"/>
                <w:szCs w:val="28"/>
              </w:rPr>
              <w:t>Владимир Николаевич</w:t>
            </w:r>
          </w:p>
        </w:tc>
        <w:tc>
          <w:tcPr>
            <w:tcW w:w="452" w:type="dxa"/>
          </w:tcPr>
          <w:p w:rsidR="00A952A8" w:rsidRPr="0021689F" w:rsidRDefault="00A952A8" w:rsidP="00EE2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89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53" w:type="dxa"/>
          </w:tcPr>
          <w:p w:rsidR="00A952A8" w:rsidRPr="0021689F" w:rsidRDefault="00A952A8" w:rsidP="00EE2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89F">
              <w:rPr>
                <w:rFonts w:ascii="Times New Roman" w:hAnsi="Times New Roman" w:cs="Times New Roman"/>
                <w:sz w:val="28"/>
                <w:szCs w:val="28"/>
              </w:rPr>
              <w:t>председатель территориального общественного самоуправления «Черемушки» Ирклиевского сельского поселения Выселковского района;</w:t>
            </w:r>
          </w:p>
        </w:tc>
      </w:tr>
      <w:tr w:rsidR="00A952A8" w:rsidRPr="0021689F">
        <w:trPr>
          <w:trHeight w:val="260"/>
        </w:trPr>
        <w:tc>
          <w:tcPr>
            <w:tcW w:w="3334" w:type="dxa"/>
          </w:tcPr>
          <w:p w:rsidR="00A952A8" w:rsidRPr="0021689F" w:rsidRDefault="00A952A8" w:rsidP="00EE2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Лозицкая</w:t>
            </w:r>
          </w:p>
          <w:p w:rsidR="00A952A8" w:rsidRPr="0021689F" w:rsidRDefault="00A952A8" w:rsidP="00EE2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Надежда Леонтьевна</w:t>
            </w:r>
          </w:p>
        </w:tc>
        <w:tc>
          <w:tcPr>
            <w:tcW w:w="452" w:type="dxa"/>
          </w:tcPr>
          <w:p w:rsidR="00A952A8" w:rsidRPr="0021689F" w:rsidRDefault="00A952A8" w:rsidP="00EE2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89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53" w:type="dxa"/>
          </w:tcPr>
          <w:p w:rsidR="00A952A8" w:rsidRPr="0021689F" w:rsidRDefault="00A952A8" w:rsidP="00EE2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89F">
              <w:rPr>
                <w:rFonts w:ascii="Times New Roman" w:hAnsi="Times New Roman" w:cs="Times New Roman"/>
                <w:sz w:val="28"/>
                <w:szCs w:val="28"/>
              </w:rPr>
              <w:t>председатель территориального общественного самоуправления «Искра» Ирклиевского сельского поселения Выселковского района;</w:t>
            </w:r>
          </w:p>
        </w:tc>
      </w:tr>
      <w:tr w:rsidR="00A952A8" w:rsidRPr="0021689F">
        <w:trPr>
          <w:trHeight w:val="260"/>
        </w:trPr>
        <w:tc>
          <w:tcPr>
            <w:tcW w:w="3334" w:type="dxa"/>
          </w:tcPr>
          <w:p w:rsidR="00A952A8" w:rsidRPr="0021689F" w:rsidRDefault="00A952A8" w:rsidP="00EE2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89F">
              <w:rPr>
                <w:rFonts w:ascii="Times New Roman" w:hAnsi="Times New Roman" w:cs="Times New Roman"/>
                <w:sz w:val="28"/>
                <w:szCs w:val="28"/>
              </w:rPr>
              <w:t>Герина</w:t>
            </w:r>
          </w:p>
          <w:p w:rsidR="00A952A8" w:rsidRPr="0021689F" w:rsidRDefault="00A952A8" w:rsidP="00EE2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89F">
              <w:rPr>
                <w:rFonts w:ascii="Times New Roman" w:hAnsi="Times New Roman" w:cs="Times New Roman"/>
                <w:sz w:val="28"/>
                <w:szCs w:val="28"/>
              </w:rPr>
              <w:t>Надежда Владимировна</w:t>
            </w:r>
          </w:p>
        </w:tc>
        <w:tc>
          <w:tcPr>
            <w:tcW w:w="452" w:type="dxa"/>
          </w:tcPr>
          <w:p w:rsidR="00A952A8" w:rsidRPr="0021689F" w:rsidRDefault="00A952A8" w:rsidP="00EE2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89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53" w:type="dxa"/>
          </w:tcPr>
          <w:p w:rsidR="00A952A8" w:rsidRPr="0021689F" w:rsidRDefault="00A952A8" w:rsidP="00EE2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89F">
              <w:rPr>
                <w:rFonts w:ascii="Times New Roman" w:hAnsi="Times New Roman" w:cs="Times New Roman"/>
                <w:sz w:val="28"/>
                <w:szCs w:val="28"/>
              </w:rPr>
              <w:t>председатель территориального общественного самоуправления «Хуторок» Ирклиевского сельского поселения Выселковского района;</w:t>
            </w:r>
          </w:p>
        </w:tc>
      </w:tr>
      <w:tr w:rsidR="00A952A8" w:rsidRPr="0021689F">
        <w:trPr>
          <w:trHeight w:val="260"/>
        </w:trPr>
        <w:tc>
          <w:tcPr>
            <w:tcW w:w="3334" w:type="dxa"/>
          </w:tcPr>
          <w:p w:rsidR="00A952A8" w:rsidRPr="0021689F" w:rsidRDefault="00A952A8" w:rsidP="00EE2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Руденко</w:t>
            </w:r>
          </w:p>
          <w:p w:rsidR="00A952A8" w:rsidRPr="0021689F" w:rsidRDefault="00A952A8" w:rsidP="00EE2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89F">
              <w:rPr>
                <w:rFonts w:ascii="Times New Roman" w:hAnsi="Times New Roman" w:cs="Times New Roman"/>
                <w:sz w:val="28"/>
                <w:szCs w:val="28"/>
              </w:rPr>
              <w:t>Любовь Хачатуровна</w:t>
            </w:r>
          </w:p>
          <w:p w:rsidR="00A952A8" w:rsidRPr="0021689F" w:rsidRDefault="00A952A8" w:rsidP="00EE26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" w:type="dxa"/>
          </w:tcPr>
          <w:p w:rsidR="00A952A8" w:rsidRPr="0021689F" w:rsidRDefault="00A952A8" w:rsidP="00EE2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89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53" w:type="dxa"/>
          </w:tcPr>
          <w:p w:rsidR="00A952A8" w:rsidRPr="0021689F" w:rsidRDefault="00A952A8" w:rsidP="00EE2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89F">
              <w:rPr>
                <w:rFonts w:ascii="Times New Roman" w:hAnsi="Times New Roman" w:cs="Times New Roman"/>
                <w:sz w:val="28"/>
                <w:szCs w:val="28"/>
              </w:rPr>
              <w:t>председатель территориального общественного самоуправления «Донбасс», «Пятилетка» Ирклиевского сельского поселения Выселковского района;</w:t>
            </w:r>
          </w:p>
        </w:tc>
      </w:tr>
    </w:tbl>
    <w:p w:rsidR="00A952A8" w:rsidRDefault="00A952A8" w:rsidP="00C426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952A8" w:rsidRDefault="00A952A8" w:rsidP="00C426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952A8" w:rsidRPr="002B3996" w:rsidRDefault="00A952A8" w:rsidP="00C426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3996">
        <w:rPr>
          <w:rFonts w:ascii="Times New Roman" w:hAnsi="Times New Roman" w:cs="Times New Roman"/>
          <w:sz w:val="28"/>
          <w:szCs w:val="28"/>
          <w:lang w:eastAsia="ru-RU"/>
        </w:rPr>
        <w:t>Глава Ирклиевского</w:t>
      </w:r>
    </w:p>
    <w:p w:rsidR="00A952A8" w:rsidRPr="002B3996" w:rsidRDefault="00A952A8" w:rsidP="00C426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3996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A952A8" w:rsidRDefault="00A952A8" w:rsidP="00C426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3996">
        <w:rPr>
          <w:rFonts w:ascii="Times New Roman" w:hAnsi="Times New Roman" w:cs="Times New Roman"/>
          <w:sz w:val="28"/>
          <w:szCs w:val="28"/>
          <w:lang w:eastAsia="ru-RU"/>
        </w:rPr>
        <w:t>Выселковского района                                                                          А.С. Говоруха</w:t>
      </w:r>
    </w:p>
    <w:p w:rsidR="00A952A8" w:rsidRDefault="00A952A8" w:rsidP="007616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952A8" w:rsidRPr="00222990" w:rsidRDefault="00A952A8" w:rsidP="0076167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22990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A952A8" w:rsidRPr="00222990" w:rsidRDefault="00A952A8" w:rsidP="0076167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22990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A952A8" w:rsidRPr="00222990" w:rsidRDefault="00A952A8" w:rsidP="0076167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22990">
        <w:rPr>
          <w:rFonts w:ascii="Times New Roman" w:hAnsi="Times New Roman" w:cs="Times New Roman"/>
          <w:sz w:val="28"/>
          <w:szCs w:val="28"/>
        </w:rPr>
        <w:t>Ирклиевского сельского поселения</w:t>
      </w:r>
    </w:p>
    <w:p w:rsidR="00A952A8" w:rsidRPr="00222990" w:rsidRDefault="00A952A8" w:rsidP="0076167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21.12.</w:t>
      </w:r>
      <w:r w:rsidRPr="00222990">
        <w:rPr>
          <w:rFonts w:ascii="Times New Roman" w:hAnsi="Times New Roman" w:cs="Times New Roman"/>
          <w:sz w:val="28"/>
          <w:szCs w:val="28"/>
        </w:rPr>
        <w:t xml:space="preserve">2018 года № </w:t>
      </w:r>
      <w:r>
        <w:rPr>
          <w:rFonts w:ascii="Times New Roman" w:hAnsi="Times New Roman" w:cs="Times New Roman"/>
          <w:sz w:val="28"/>
          <w:szCs w:val="28"/>
        </w:rPr>
        <w:t>111</w:t>
      </w:r>
    </w:p>
    <w:p w:rsidR="00A952A8" w:rsidRDefault="00A952A8" w:rsidP="00C426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952A8" w:rsidRDefault="00A952A8" w:rsidP="008030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Положение</w:t>
      </w:r>
    </w:p>
    <w:p w:rsidR="00A952A8" w:rsidRDefault="00A952A8" w:rsidP="008030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 комиссии по проведению инвентаризации</w:t>
      </w:r>
    </w:p>
    <w:p w:rsidR="00A952A8" w:rsidRDefault="00A952A8" w:rsidP="008030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информационных и рекламных конструкций.</w:t>
      </w:r>
    </w:p>
    <w:p w:rsidR="00A952A8" w:rsidRDefault="00A952A8" w:rsidP="008030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952A8" w:rsidRDefault="00A952A8" w:rsidP="008030A5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Общие положения.</w:t>
      </w:r>
    </w:p>
    <w:p w:rsidR="00A952A8" w:rsidRDefault="00A952A8" w:rsidP="002E00CC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Настоящим положением определяется порядок образования и деятельности комиссии по проведению инвентаризации информационных и рекламных конструкций на территории Ирклиевского сельского поселения (далее – Положение).</w:t>
      </w:r>
    </w:p>
    <w:p w:rsidR="00A952A8" w:rsidRDefault="00A952A8" w:rsidP="002E00CC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Комиссия создается в целях выявления соответствия информационных и рекламных конструкций требованиям действующего законодательства, Правилами благоустройства Ирклиевского сельского поселения в ходе реализации приоритетного проекта «Формирования современной городской среды» на территории Ирклиевского сельского поселения.</w:t>
      </w:r>
    </w:p>
    <w:p w:rsidR="00A952A8" w:rsidRDefault="00A952A8" w:rsidP="002E00CC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Комиссия в своей деятельности руководствуется законодательством Российской Федерации, Правилами благоустройства Ирклиевского сельского поселения и настоящим Положением.</w:t>
      </w:r>
    </w:p>
    <w:p w:rsidR="00A952A8" w:rsidRDefault="00A952A8" w:rsidP="002E00CC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Организует работу Комиссии администрации Ирклиевского сельского поселения.</w:t>
      </w:r>
    </w:p>
    <w:p w:rsidR="00A952A8" w:rsidRDefault="00A952A8" w:rsidP="008030A5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Состав комиссии.</w:t>
      </w:r>
    </w:p>
    <w:p w:rsidR="00A952A8" w:rsidRDefault="00A952A8" w:rsidP="00251042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Комиссия состоит из 7 (семи) человек и формируется из сотрудников администрации Ирклиевского сельского поселения.</w:t>
      </w:r>
    </w:p>
    <w:p w:rsidR="00A952A8" w:rsidRDefault="00A952A8" w:rsidP="00251042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Персональный состав всех членов Комиссии и лиц, заменяющих членов комиссии, утверждается постановлением администрации Ирклиевского сельского поселения.</w:t>
      </w:r>
    </w:p>
    <w:p w:rsidR="00A952A8" w:rsidRDefault="00A952A8" w:rsidP="00251042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Внесение изменений в состав Комиссии, а также её упразднение производится постановлением администрации Ирклиевского сельского поселения.</w:t>
      </w:r>
    </w:p>
    <w:p w:rsidR="00A952A8" w:rsidRDefault="00A952A8" w:rsidP="00953C43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Основные задачи комиссии.</w:t>
      </w:r>
    </w:p>
    <w:p w:rsidR="00A952A8" w:rsidRDefault="00A952A8" w:rsidP="00953C43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Основными задачами Комиссии являются:</w:t>
      </w:r>
    </w:p>
    <w:p w:rsidR="00A952A8" w:rsidRDefault="00A952A8" w:rsidP="00CC5BE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проведение инвентаризации информационных и рекламных конструкций на территории Ирклиевского сельского поселения;</w:t>
      </w:r>
    </w:p>
    <w:p w:rsidR="00A952A8" w:rsidRDefault="00A952A8" w:rsidP="00CC5BE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выявление информационных и рекламных конструкций, не соответствующих требованиям действующего законодательства, Правилам благоустройства Ирклиевского сельского поселения;</w:t>
      </w:r>
    </w:p>
    <w:p w:rsidR="00A952A8" w:rsidRDefault="00A952A8" w:rsidP="00CC5BE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оценка технического состояния и внешнего вида информационных и рекламных конструкций.</w:t>
      </w:r>
    </w:p>
    <w:p w:rsidR="00A952A8" w:rsidRDefault="00A952A8" w:rsidP="009E36A1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 Порядок работы комиссии.</w:t>
      </w:r>
    </w:p>
    <w:p w:rsidR="00A952A8" w:rsidRDefault="00A952A8" w:rsidP="00CC5BE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4.1 Основной организационной формой деятельности комиссии являются выездные проверки.</w:t>
      </w:r>
    </w:p>
    <w:p w:rsidR="00A952A8" w:rsidRDefault="00A952A8" w:rsidP="00CC5BE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4.2 Комиссия составляет график выездных проверок по согласованию с администрацией Ирклиевского сельского поселения.</w:t>
      </w:r>
    </w:p>
    <w:p w:rsidR="00A952A8" w:rsidRDefault="00A952A8" w:rsidP="00CC5BE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4.3 Проверки осуществляются на основании распорядительного акта администрации Ирклиевского сельского поселения.</w:t>
      </w:r>
    </w:p>
    <w:p w:rsidR="00A952A8" w:rsidRDefault="00A952A8" w:rsidP="00CC5BE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4.4 По результатам работы комиссии составляется акт по форме, согласно приложению к настоящему Положению.</w:t>
      </w:r>
    </w:p>
    <w:p w:rsidR="00A952A8" w:rsidRDefault="00A952A8" w:rsidP="00CC5BE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4.5 Акт подписывается всеми членами комиссии, участвовавшими в инвентаризации.</w:t>
      </w:r>
    </w:p>
    <w:p w:rsidR="00A952A8" w:rsidRDefault="00A952A8" w:rsidP="00CC5BE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4.6 Акт составляется в 2 (двух) экземплярах, один экземпляр которого хранится в Комиссии, второй передается в архитектуру администрации муниципального образования Выселковский район.</w:t>
      </w:r>
    </w:p>
    <w:p w:rsidR="00A952A8" w:rsidRDefault="00A952A8" w:rsidP="00CC5BE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A952A8" w:rsidRDefault="00A952A8" w:rsidP="00CC5BE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952A8" w:rsidRDefault="00A952A8" w:rsidP="00CC5BE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952A8" w:rsidRPr="002B3996" w:rsidRDefault="00A952A8" w:rsidP="00561F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3996">
        <w:rPr>
          <w:rFonts w:ascii="Times New Roman" w:hAnsi="Times New Roman" w:cs="Times New Roman"/>
          <w:sz w:val="28"/>
          <w:szCs w:val="28"/>
          <w:lang w:eastAsia="ru-RU"/>
        </w:rPr>
        <w:t>Глава Ирклиевского</w:t>
      </w:r>
    </w:p>
    <w:p w:rsidR="00A952A8" w:rsidRPr="002B3996" w:rsidRDefault="00A952A8" w:rsidP="00561F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3996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A952A8" w:rsidRDefault="00A952A8" w:rsidP="00561F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3996">
        <w:rPr>
          <w:rFonts w:ascii="Times New Roman" w:hAnsi="Times New Roman" w:cs="Times New Roman"/>
          <w:sz w:val="28"/>
          <w:szCs w:val="28"/>
          <w:lang w:eastAsia="ru-RU"/>
        </w:rPr>
        <w:t>Выселковского района                                                                          А.С. Говоруха</w:t>
      </w:r>
    </w:p>
    <w:p w:rsidR="00A952A8" w:rsidRDefault="00A952A8" w:rsidP="00CC5BE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952A8" w:rsidRDefault="00A952A8" w:rsidP="00CC5BE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952A8" w:rsidRDefault="00A952A8" w:rsidP="00CC5BE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952A8" w:rsidRDefault="00A952A8" w:rsidP="00CC5BE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952A8" w:rsidRDefault="00A952A8" w:rsidP="00CC5BE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952A8" w:rsidRDefault="00A952A8" w:rsidP="00CC5BE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952A8" w:rsidRDefault="00A952A8" w:rsidP="00CC5BE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952A8" w:rsidRDefault="00A952A8" w:rsidP="00CC5BE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952A8" w:rsidRDefault="00A952A8" w:rsidP="00CC5BE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952A8" w:rsidRDefault="00A952A8" w:rsidP="00CC5BE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952A8" w:rsidRDefault="00A952A8" w:rsidP="00CC5BE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952A8" w:rsidRDefault="00A952A8" w:rsidP="00CC5BE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952A8" w:rsidRDefault="00A952A8" w:rsidP="00CC5BE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952A8" w:rsidRDefault="00A952A8" w:rsidP="00CC5BE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952A8" w:rsidRDefault="00A952A8" w:rsidP="00CC5BE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952A8" w:rsidRDefault="00A952A8" w:rsidP="00CC5BE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952A8" w:rsidRDefault="00A952A8" w:rsidP="00CC5BE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952A8" w:rsidRDefault="00A952A8" w:rsidP="00CC5BE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952A8" w:rsidRDefault="00A952A8" w:rsidP="00CC5BE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952A8" w:rsidRDefault="00A952A8" w:rsidP="00CC5BE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952A8" w:rsidRDefault="00A952A8" w:rsidP="00CC5BE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952A8" w:rsidRDefault="00A952A8" w:rsidP="00CC5BE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952A8" w:rsidRDefault="00A952A8" w:rsidP="00CC5BE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952A8" w:rsidRDefault="00A952A8" w:rsidP="00CC5BE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952A8" w:rsidRDefault="00A952A8" w:rsidP="00CC5BE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952A8" w:rsidRDefault="00A952A8" w:rsidP="00CC5BE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952A8" w:rsidRDefault="00A952A8" w:rsidP="00CC5BE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952A8" w:rsidRDefault="00A952A8" w:rsidP="00CC5BE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952A8" w:rsidRDefault="00A952A8" w:rsidP="00CC5BE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952A8" w:rsidRDefault="00A952A8" w:rsidP="00CC5BE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952A8" w:rsidRPr="00222990" w:rsidRDefault="00A952A8" w:rsidP="00C034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22990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A952A8" w:rsidRDefault="00A952A8" w:rsidP="00C034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22990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Положению о комиссии</w:t>
      </w:r>
    </w:p>
    <w:p w:rsidR="00A952A8" w:rsidRDefault="00A952A8" w:rsidP="00C034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проведению </w:t>
      </w:r>
    </w:p>
    <w:p w:rsidR="00A952A8" w:rsidRDefault="00A952A8" w:rsidP="00C034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инвентаризации информационных</w:t>
      </w:r>
    </w:p>
    <w:p w:rsidR="00A952A8" w:rsidRPr="00222990" w:rsidRDefault="00A952A8" w:rsidP="00C034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рекламных конструкций</w:t>
      </w:r>
    </w:p>
    <w:p w:rsidR="00A952A8" w:rsidRDefault="00A952A8" w:rsidP="007C51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Акт</w:t>
      </w:r>
    </w:p>
    <w:p w:rsidR="00A952A8" w:rsidRDefault="00A952A8" w:rsidP="007C51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проведения инвентаризации</w:t>
      </w:r>
    </w:p>
    <w:p w:rsidR="00A952A8" w:rsidRDefault="00A952A8" w:rsidP="007C51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информационных и рекламных конструкций.</w:t>
      </w:r>
    </w:p>
    <w:p w:rsidR="00A952A8" w:rsidRDefault="00A952A8" w:rsidP="00C426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«____»___________20___г.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>ст-ца Ирклиевская</w:t>
      </w:r>
    </w:p>
    <w:p w:rsidR="00A952A8" w:rsidRDefault="00A952A8" w:rsidP="00C426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952A8" w:rsidRDefault="00A952A8" w:rsidP="007C51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Комиссия в составе:</w:t>
      </w:r>
    </w:p>
    <w:p w:rsidR="00A952A8" w:rsidRDefault="00A952A8" w:rsidP="00C426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Председатель_________________________________________________________</w:t>
      </w:r>
    </w:p>
    <w:p w:rsidR="00A952A8" w:rsidRPr="002866FE" w:rsidRDefault="00A952A8" w:rsidP="0093238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</w:pPr>
      <w:r w:rsidRPr="002866FE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(должность)</w:t>
      </w:r>
      <w:r w:rsidRPr="002866FE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ab/>
      </w:r>
      <w:r w:rsidRPr="002866FE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ab/>
      </w:r>
      <w:r w:rsidRPr="002866FE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ab/>
      </w:r>
      <w:r w:rsidRPr="002866FE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ab/>
      </w:r>
      <w:r w:rsidRPr="002866FE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ab/>
        <w:t>(Ф.И.О.)</w:t>
      </w:r>
    </w:p>
    <w:p w:rsidR="00A952A8" w:rsidRDefault="00A952A8" w:rsidP="00B42C8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Члены комиссии_____________________________________________________</w:t>
      </w:r>
    </w:p>
    <w:p w:rsidR="00A952A8" w:rsidRPr="002866FE" w:rsidRDefault="00A952A8" w:rsidP="00B42C8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</w:pPr>
      <w:r w:rsidRPr="002866FE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(должность)</w:t>
      </w:r>
      <w:r w:rsidRPr="002866FE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ab/>
      </w:r>
      <w:r w:rsidRPr="002866FE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ab/>
      </w:r>
      <w:r w:rsidRPr="002866FE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ab/>
      </w:r>
      <w:r w:rsidRPr="002866FE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ab/>
      </w:r>
      <w:r w:rsidRPr="002866FE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ab/>
        <w:t>(Ф.И.О.)</w:t>
      </w:r>
    </w:p>
    <w:p w:rsidR="00A952A8" w:rsidRDefault="00A952A8" w:rsidP="00B42C8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A952A8" w:rsidRPr="002866FE" w:rsidRDefault="00A952A8" w:rsidP="00B42C8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</w:pPr>
      <w:r w:rsidRPr="002866FE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(должность)</w:t>
      </w:r>
      <w:r w:rsidRPr="002866FE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ab/>
      </w:r>
      <w:r w:rsidRPr="002866FE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ab/>
      </w:r>
      <w:r w:rsidRPr="002866FE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ab/>
      </w:r>
      <w:r w:rsidRPr="002866FE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ab/>
      </w:r>
      <w:r w:rsidRPr="002866FE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ab/>
        <w:t>(Ф.И.О.)</w:t>
      </w:r>
    </w:p>
    <w:p w:rsidR="00A952A8" w:rsidRDefault="00A952A8" w:rsidP="00B42C8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A952A8" w:rsidRPr="002866FE" w:rsidRDefault="00A952A8" w:rsidP="00B42C8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</w:pPr>
      <w:r w:rsidRPr="002866FE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(должность)</w:t>
      </w:r>
      <w:r w:rsidRPr="002866FE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ab/>
      </w:r>
      <w:r w:rsidRPr="002866FE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ab/>
      </w:r>
      <w:r w:rsidRPr="002866FE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ab/>
      </w:r>
      <w:r w:rsidRPr="002866FE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ab/>
      </w:r>
      <w:r w:rsidRPr="002866FE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ab/>
        <w:t>(Ф.И.О.)</w:t>
      </w:r>
    </w:p>
    <w:p w:rsidR="00A952A8" w:rsidRDefault="00A952A8" w:rsidP="00B42C8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A952A8" w:rsidRPr="002866FE" w:rsidRDefault="00A952A8" w:rsidP="00B42C8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</w:pPr>
      <w:r w:rsidRPr="002866FE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(должность)</w:t>
      </w:r>
      <w:r w:rsidRPr="002866FE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ab/>
      </w:r>
      <w:r w:rsidRPr="002866FE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ab/>
      </w:r>
      <w:r w:rsidRPr="002866FE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ab/>
      </w:r>
      <w:r w:rsidRPr="002866FE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ab/>
      </w:r>
      <w:r w:rsidRPr="002866FE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ab/>
        <w:t>(Ф.И.О.)</w:t>
      </w:r>
    </w:p>
    <w:p w:rsidR="00A952A8" w:rsidRDefault="00A952A8" w:rsidP="00B42C8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A952A8" w:rsidRPr="002866FE" w:rsidRDefault="00A952A8" w:rsidP="00B42C8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</w:pPr>
      <w:r w:rsidRPr="002866FE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(должность)</w:t>
      </w:r>
      <w:r w:rsidRPr="002866FE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ab/>
      </w:r>
      <w:r w:rsidRPr="002866FE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ab/>
      </w:r>
      <w:r w:rsidRPr="002866FE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ab/>
      </w:r>
      <w:r w:rsidRPr="002866FE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ab/>
      </w:r>
      <w:r w:rsidRPr="002866FE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ab/>
        <w:t>(Ф.И.О.)</w:t>
      </w:r>
    </w:p>
    <w:p w:rsidR="00A952A8" w:rsidRDefault="00A952A8" w:rsidP="00B42C8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A952A8" w:rsidRPr="002866FE" w:rsidRDefault="00A952A8" w:rsidP="00B42C8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</w:pPr>
      <w:r w:rsidRPr="002866FE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(должность)</w:t>
      </w:r>
      <w:r w:rsidRPr="002866FE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ab/>
      </w:r>
      <w:r w:rsidRPr="002866FE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ab/>
      </w:r>
      <w:r w:rsidRPr="002866FE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ab/>
      </w:r>
      <w:r w:rsidRPr="002866FE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ab/>
      </w:r>
      <w:r w:rsidRPr="002866FE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ab/>
        <w:t>(Ф.И.О.)</w:t>
      </w:r>
    </w:p>
    <w:p w:rsidR="00A952A8" w:rsidRDefault="00A952A8" w:rsidP="002B3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провела инвентаризацию вывесок и рекламных конструкций________________</w:t>
      </w:r>
    </w:p>
    <w:p w:rsidR="00A952A8" w:rsidRDefault="00A952A8" w:rsidP="002B3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</w:t>
      </w:r>
    </w:p>
    <w:p w:rsidR="00A952A8" w:rsidRDefault="00A952A8" w:rsidP="002B3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A952A8" w:rsidRDefault="00A952A8" w:rsidP="00626D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(указываются адреса/адрес проводимой выездной проверки)</w:t>
      </w:r>
    </w:p>
    <w:p w:rsidR="00A952A8" w:rsidRDefault="00A952A8" w:rsidP="002B3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1004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3"/>
        <w:gridCol w:w="2053"/>
        <w:gridCol w:w="1544"/>
        <w:gridCol w:w="1981"/>
        <w:gridCol w:w="980"/>
        <w:gridCol w:w="1573"/>
        <w:gridCol w:w="1351"/>
      </w:tblGrid>
      <w:tr w:rsidR="00A952A8">
        <w:tc>
          <w:tcPr>
            <w:tcW w:w="563" w:type="dxa"/>
          </w:tcPr>
          <w:p w:rsidR="00A952A8" w:rsidRPr="000C7F04" w:rsidRDefault="00A952A8" w:rsidP="000C7F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C7F0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053" w:type="dxa"/>
          </w:tcPr>
          <w:p w:rsidR="00A952A8" w:rsidRPr="000C7F04" w:rsidRDefault="00A952A8" w:rsidP="000C7F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C7F0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Адрес: улица, номер дома или местоположение</w:t>
            </w:r>
          </w:p>
        </w:tc>
        <w:tc>
          <w:tcPr>
            <w:tcW w:w="1544" w:type="dxa"/>
          </w:tcPr>
          <w:p w:rsidR="00A952A8" w:rsidRPr="000C7F04" w:rsidRDefault="00A952A8" w:rsidP="000C7F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C7F0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Параметры размещения</w:t>
            </w:r>
          </w:p>
        </w:tc>
        <w:tc>
          <w:tcPr>
            <w:tcW w:w="1981" w:type="dxa"/>
          </w:tcPr>
          <w:p w:rsidR="00A952A8" w:rsidRPr="000C7F04" w:rsidRDefault="00A952A8" w:rsidP="000C7F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C7F0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Характеристика конструкций</w:t>
            </w:r>
          </w:p>
        </w:tc>
        <w:tc>
          <w:tcPr>
            <w:tcW w:w="980" w:type="dxa"/>
          </w:tcPr>
          <w:p w:rsidR="00A952A8" w:rsidRPr="000C7F04" w:rsidRDefault="00A952A8" w:rsidP="000C7F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C7F0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Фото</w:t>
            </w:r>
          </w:p>
        </w:tc>
        <w:tc>
          <w:tcPr>
            <w:tcW w:w="1573" w:type="dxa"/>
          </w:tcPr>
          <w:p w:rsidR="00A952A8" w:rsidRPr="000C7F04" w:rsidRDefault="00A952A8" w:rsidP="000C7F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C7F0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Внешний вид и техническое состояние</w:t>
            </w:r>
          </w:p>
        </w:tc>
        <w:tc>
          <w:tcPr>
            <w:tcW w:w="1351" w:type="dxa"/>
          </w:tcPr>
          <w:p w:rsidR="00A952A8" w:rsidRPr="000C7F04" w:rsidRDefault="00A952A8" w:rsidP="000C7F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C7F0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Правовое основание</w:t>
            </w:r>
          </w:p>
        </w:tc>
      </w:tr>
      <w:tr w:rsidR="00A952A8">
        <w:tc>
          <w:tcPr>
            <w:tcW w:w="563" w:type="dxa"/>
          </w:tcPr>
          <w:p w:rsidR="00A952A8" w:rsidRPr="000C7F04" w:rsidRDefault="00A952A8" w:rsidP="000C7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C7F0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53" w:type="dxa"/>
          </w:tcPr>
          <w:p w:rsidR="00A952A8" w:rsidRPr="000C7F04" w:rsidRDefault="00A952A8" w:rsidP="000C7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C7F0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44" w:type="dxa"/>
          </w:tcPr>
          <w:p w:rsidR="00A952A8" w:rsidRPr="000C7F04" w:rsidRDefault="00A952A8" w:rsidP="000C7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C7F0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81" w:type="dxa"/>
          </w:tcPr>
          <w:p w:rsidR="00A952A8" w:rsidRPr="000C7F04" w:rsidRDefault="00A952A8" w:rsidP="000C7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C7F0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80" w:type="dxa"/>
          </w:tcPr>
          <w:p w:rsidR="00A952A8" w:rsidRPr="000C7F04" w:rsidRDefault="00A952A8" w:rsidP="000C7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C7F0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73" w:type="dxa"/>
          </w:tcPr>
          <w:p w:rsidR="00A952A8" w:rsidRPr="000C7F04" w:rsidRDefault="00A952A8" w:rsidP="000C7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C7F0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351" w:type="dxa"/>
          </w:tcPr>
          <w:p w:rsidR="00A952A8" w:rsidRPr="000C7F04" w:rsidRDefault="00A952A8" w:rsidP="000C7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C7F0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A952A8">
        <w:tc>
          <w:tcPr>
            <w:tcW w:w="563" w:type="dxa"/>
          </w:tcPr>
          <w:p w:rsidR="00A952A8" w:rsidRPr="000C7F04" w:rsidRDefault="00A952A8" w:rsidP="000C7F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53" w:type="dxa"/>
          </w:tcPr>
          <w:p w:rsidR="00A952A8" w:rsidRPr="000C7F04" w:rsidRDefault="00A952A8" w:rsidP="000C7F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4" w:type="dxa"/>
          </w:tcPr>
          <w:p w:rsidR="00A952A8" w:rsidRPr="000C7F04" w:rsidRDefault="00A952A8" w:rsidP="000C7F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:rsidR="00A952A8" w:rsidRPr="000C7F04" w:rsidRDefault="00A952A8" w:rsidP="000C7F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0" w:type="dxa"/>
          </w:tcPr>
          <w:p w:rsidR="00A952A8" w:rsidRPr="000C7F04" w:rsidRDefault="00A952A8" w:rsidP="000C7F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3" w:type="dxa"/>
          </w:tcPr>
          <w:p w:rsidR="00A952A8" w:rsidRPr="000C7F04" w:rsidRDefault="00A952A8" w:rsidP="000C7F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1" w:type="dxa"/>
          </w:tcPr>
          <w:p w:rsidR="00A952A8" w:rsidRPr="000C7F04" w:rsidRDefault="00A952A8" w:rsidP="000C7F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952A8" w:rsidRDefault="00A952A8" w:rsidP="002866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952A8" w:rsidRDefault="00A952A8" w:rsidP="002866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Председатель_________________________________________________________</w:t>
      </w:r>
    </w:p>
    <w:p w:rsidR="00A952A8" w:rsidRPr="002866FE" w:rsidRDefault="00A952A8" w:rsidP="002866F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</w:pPr>
      <w:r w:rsidRPr="002866FE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(должность)</w:t>
      </w:r>
      <w:r w:rsidRPr="002866FE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ab/>
      </w:r>
      <w:r w:rsidRPr="002866FE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ab/>
      </w:r>
      <w:r w:rsidRPr="002866FE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ab/>
      </w:r>
      <w:r w:rsidRPr="002866FE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ab/>
      </w:r>
      <w:r w:rsidRPr="002866FE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ab/>
        <w:t>(Ф.И.О.)</w:t>
      </w:r>
    </w:p>
    <w:p w:rsidR="00A952A8" w:rsidRDefault="00A952A8" w:rsidP="002866F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Члены комиссии_____________________________________________________</w:t>
      </w:r>
    </w:p>
    <w:p w:rsidR="00A952A8" w:rsidRPr="002866FE" w:rsidRDefault="00A952A8" w:rsidP="002866F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</w:pPr>
      <w:r w:rsidRPr="002866FE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(должность)</w:t>
      </w:r>
      <w:r w:rsidRPr="002866FE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ab/>
      </w:r>
      <w:r w:rsidRPr="002866FE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ab/>
      </w:r>
      <w:r w:rsidRPr="002866FE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ab/>
      </w:r>
      <w:r w:rsidRPr="002866FE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ab/>
      </w:r>
      <w:r w:rsidRPr="002866FE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ab/>
        <w:t>(Ф.И.О.)</w:t>
      </w:r>
    </w:p>
    <w:p w:rsidR="00A952A8" w:rsidRDefault="00A952A8" w:rsidP="002866F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A952A8" w:rsidRPr="002866FE" w:rsidRDefault="00A952A8" w:rsidP="002866F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</w:pPr>
      <w:r w:rsidRPr="002866FE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(должность)</w:t>
      </w:r>
      <w:r w:rsidRPr="002866FE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ab/>
      </w:r>
      <w:r w:rsidRPr="002866FE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ab/>
      </w:r>
      <w:r w:rsidRPr="002866FE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ab/>
      </w:r>
      <w:r w:rsidRPr="002866FE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ab/>
      </w:r>
      <w:r w:rsidRPr="002866FE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ab/>
        <w:t>(Ф.И.О.)</w:t>
      </w:r>
    </w:p>
    <w:p w:rsidR="00A952A8" w:rsidRDefault="00A952A8" w:rsidP="002866F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A952A8" w:rsidRPr="002866FE" w:rsidRDefault="00A952A8" w:rsidP="002866F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</w:pPr>
      <w:r w:rsidRPr="002866FE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(должность)</w:t>
      </w:r>
      <w:r w:rsidRPr="002866FE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ab/>
      </w:r>
      <w:r w:rsidRPr="002866FE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ab/>
      </w:r>
      <w:r w:rsidRPr="002866FE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ab/>
      </w:r>
      <w:r w:rsidRPr="002866FE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ab/>
      </w:r>
      <w:r w:rsidRPr="002866FE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ab/>
        <w:t>(Ф.И.О.)</w:t>
      </w:r>
    </w:p>
    <w:p w:rsidR="00A952A8" w:rsidRDefault="00A952A8" w:rsidP="002866F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A952A8" w:rsidRPr="002866FE" w:rsidRDefault="00A952A8" w:rsidP="002866F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</w:pPr>
      <w:r w:rsidRPr="002866FE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(должность)</w:t>
      </w:r>
      <w:r w:rsidRPr="002866FE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ab/>
      </w:r>
      <w:r w:rsidRPr="002866FE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ab/>
      </w:r>
      <w:r w:rsidRPr="002866FE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ab/>
      </w:r>
      <w:r w:rsidRPr="002866FE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ab/>
      </w:r>
      <w:r w:rsidRPr="002866FE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ab/>
        <w:t>(Ф.И.О.)</w:t>
      </w:r>
    </w:p>
    <w:p w:rsidR="00A952A8" w:rsidRDefault="00A952A8" w:rsidP="002866F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A952A8" w:rsidRPr="002866FE" w:rsidRDefault="00A952A8" w:rsidP="002866F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</w:pPr>
      <w:r w:rsidRPr="002866FE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(должность)</w:t>
      </w:r>
      <w:r w:rsidRPr="002866FE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ab/>
      </w:r>
      <w:r w:rsidRPr="002866FE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ab/>
      </w:r>
      <w:r w:rsidRPr="002866FE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ab/>
      </w:r>
      <w:r w:rsidRPr="002866FE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ab/>
      </w:r>
      <w:r w:rsidRPr="002866FE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ab/>
        <w:t>(Ф.И.О.)</w:t>
      </w:r>
    </w:p>
    <w:p w:rsidR="00A952A8" w:rsidRDefault="00A952A8" w:rsidP="002866F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A952A8" w:rsidRDefault="00A952A8" w:rsidP="002866F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2866FE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(должность)</w:t>
      </w:r>
      <w:r w:rsidRPr="002866FE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ab/>
      </w:r>
      <w:r w:rsidRPr="002866FE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ab/>
      </w:r>
      <w:r w:rsidRPr="002866FE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ab/>
      </w:r>
      <w:r w:rsidRPr="002866FE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ab/>
      </w:r>
      <w:r w:rsidRPr="002866FE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ab/>
        <w:t>(Ф.И.О</w:t>
      </w:r>
      <w:r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)</w:t>
      </w:r>
    </w:p>
    <w:p w:rsidR="00A952A8" w:rsidRDefault="00A952A8" w:rsidP="002B3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952A8" w:rsidRDefault="00A952A8" w:rsidP="00B42C8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952A8" w:rsidRDefault="00A952A8" w:rsidP="00B42C8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952A8" w:rsidRPr="002B3996" w:rsidRDefault="00A952A8" w:rsidP="00561F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3996">
        <w:rPr>
          <w:rFonts w:ascii="Times New Roman" w:hAnsi="Times New Roman" w:cs="Times New Roman"/>
          <w:sz w:val="28"/>
          <w:szCs w:val="28"/>
          <w:lang w:eastAsia="ru-RU"/>
        </w:rPr>
        <w:t>Глава Ирклиевского</w:t>
      </w:r>
    </w:p>
    <w:p w:rsidR="00A952A8" w:rsidRPr="002B3996" w:rsidRDefault="00A952A8" w:rsidP="00561F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3996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A952A8" w:rsidRDefault="00A952A8" w:rsidP="00561F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3996">
        <w:rPr>
          <w:rFonts w:ascii="Times New Roman" w:hAnsi="Times New Roman" w:cs="Times New Roman"/>
          <w:sz w:val="28"/>
          <w:szCs w:val="28"/>
          <w:lang w:eastAsia="ru-RU"/>
        </w:rPr>
        <w:t>Выселковского района                                                                          А.С. Говоруха</w:t>
      </w:r>
    </w:p>
    <w:p w:rsidR="00A952A8" w:rsidRDefault="00A952A8" w:rsidP="00B42C8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952A8" w:rsidRDefault="00A952A8" w:rsidP="00B42C8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952A8" w:rsidRDefault="00A952A8" w:rsidP="00B42C8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952A8" w:rsidRDefault="00A952A8" w:rsidP="00B42C8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952A8" w:rsidRDefault="00A952A8" w:rsidP="00B42C8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952A8" w:rsidRDefault="00A952A8" w:rsidP="00B42C8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952A8" w:rsidRDefault="00A952A8" w:rsidP="00B42C8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952A8" w:rsidRDefault="00A952A8" w:rsidP="00B42C8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952A8" w:rsidRDefault="00A952A8" w:rsidP="00B42C8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952A8" w:rsidRDefault="00A952A8" w:rsidP="00B42C8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952A8" w:rsidRDefault="00A952A8" w:rsidP="00B42C8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952A8" w:rsidRDefault="00A952A8" w:rsidP="00B42C8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952A8" w:rsidRDefault="00A952A8" w:rsidP="00B42C8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952A8" w:rsidRDefault="00A952A8" w:rsidP="00B42C8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952A8" w:rsidRDefault="00A952A8" w:rsidP="00B42C8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952A8" w:rsidRDefault="00A952A8" w:rsidP="00B42C8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952A8" w:rsidRDefault="00A952A8" w:rsidP="00B42C8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952A8" w:rsidRDefault="00A952A8" w:rsidP="00B42C8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952A8" w:rsidRDefault="00A952A8" w:rsidP="00B42C8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952A8" w:rsidRDefault="00A952A8" w:rsidP="00B42C8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952A8" w:rsidRDefault="00A952A8" w:rsidP="00B42C8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952A8" w:rsidRDefault="00A952A8" w:rsidP="00B42C8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952A8" w:rsidRDefault="00A952A8" w:rsidP="00B42C8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952A8" w:rsidRDefault="00A952A8" w:rsidP="00B42C8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952A8" w:rsidRDefault="00A952A8" w:rsidP="00B42C8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952A8" w:rsidRDefault="00A952A8" w:rsidP="00B42C8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952A8" w:rsidRDefault="00A952A8" w:rsidP="00B42C8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952A8" w:rsidRDefault="00A952A8" w:rsidP="00B42C8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952A8" w:rsidRDefault="00A952A8" w:rsidP="00B42C8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952A8" w:rsidRDefault="00A952A8" w:rsidP="00B42C8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952A8" w:rsidRPr="002B3996" w:rsidRDefault="00A952A8" w:rsidP="002B39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B39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ЛИСТ СОГЛАСОВАНИЯ</w:t>
      </w:r>
    </w:p>
    <w:p w:rsidR="00A952A8" w:rsidRPr="002B3996" w:rsidRDefault="00A952A8" w:rsidP="002B39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B3996">
        <w:rPr>
          <w:rFonts w:ascii="Times New Roman" w:hAnsi="Times New Roman" w:cs="Times New Roman"/>
          <w:sz w:val="28"/>
          <w:szCs w:val="28"/>
          <w:lang w:eastAsia="ru-RU"/>
        </w:rPr>
        <w:t>проекта постановления администрации</w:t>
      </w:r>
    </w:p>
    <w:p w:rsidR="00A952A8" w:rsidRPr="002B3996" w:rsidRDefault="00A952A8" w:rsidP="002B39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B3996">
        <w:rPr>
          <w:rFonts w:ascii="Times New Roman" w:hAnsi="Times New Roman" w:cs="Times New Roman"/>
          <w:sz w:val="28"/>
          <w:szCs w:val="28"/>
          <w:lang w:eastAsia="ru-RU"/>
        </w:rPr>
        <w:t xml:space="preserve"> Ирклиевского сельского поселения Выселковского района</w:t>
      </w:r>
    </w:p>
    <w:p w:rsidR="00A952A8" w:rsidRPr="002B3996" w:rsidRDefault="00A952A8" w:rsidP="002B39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B3996">
        <w:rPr>
          <w:rFonts w:ascii="Times New Roman" w:hAnsi="Times New Roman" w:cs="Times New Roman"/>
          <w:sz w:val="28"/>
          <w:szCs w:val="28"/>
          <w:lang w:eastAsia="ru-RU"/>
        </w:rPr>
        <w:t>от ____________________№_________</w:t>
      </w:r>
    </w:p>
    <w:p w:rsidR="00A952A8" w:rsidRPr="00FC0BF9" w:rsidRDefault="00A952A8" w:rsidP="00FC0B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B3996">
        <w:rPr>
          <w:rFonts w:ascii="Times New Roman" w:hAnsi="Times New Roman" w:cs="Times New Roman"/>
          <w:sz w:val="28"/>
          <w:szCs w:val="28"/>
          <w:lang w:eastAsia="ru-RU"/>
        </w:rPr>
        <w:t xml:space="preserve">  «</w:t>
      </w:r>
      <w:r w:rsidRPr="00FC0BF9">
        <w:rPr>
          <w:rFonts w:ascii="Times New Roman" w:hAnsi="Times New Roman" w:cs="Times New Roman"/>
          <w:sz w:val="28"/>
          <w:szCs w:val="28"/>
          <w:lang w:eastAsia="ru-RU"/>
        </w:rPr>
        <w:t xml:space="preserve">Об утверждении комплексного плана-графика мероприятий, </w:t>
      </w:r>
    </w:p>
    <w:p w:rsidR="00A952A8" w:rsidRPr="00FC0BF9" w:rsidRDefault="00A952A8" w:rsidP="00FC0B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C0BF9">
        <w:rPr>
          <w:rFonts w:ascii="Times New Roman" w:hAnsi="Times New Roman" w:cs="Times New Roman"/>
          <w:sz w:val="28"/>
          <w:szCs w:val="28"/>
          <w:lang w:eastAsia="ru-RU"/>
        </w:rPr>
        <w:t>направленных на избавление от «визуального мусора»</w:t>
      </w:r>
    </w:p>
    <w:p w:rsidR="00A952A8" w:rsidRPr="00FC0BF9" w:rsidRDefault="00A952A8" w:rsidP="00FC0B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C0BF9">
        <w:rPr>
          <w:rFonts w:ascii="Times New Roman" w:hAnsi="Times New Roman" w:cs="Times New Roman"/>
          <w:sz w:val="28"/>
          <w:szCs w:val="28"/>
          <w:lang w:eastAsia="ru-RU"/>
        </w:rPr>
        <w:t>и создания привлекательного облика территории</w:t>
      </w:r>
    </w:p>
    <w:p w:rsidR="00A952A8" w:rsidRPr="00FC0BF9" w:rsidRDefault="00A952A8" w:rsidP="00FC0B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C0BF9">
        <w:rPr>
          <w:rFonts w:ascii="Times New Roman" w:hAnsi="Times New Roman" w:cs="Times New Roman"/>
          <w:sz w:val="28"/>
          <w:szCs w:val="28"/>
          <w:lang w:eastAsia="ru-RU"/>
        </w:rPr>
        <w:t xml:space="preserve">Ирклиевского сельского поселения </w:t>
      </w:r>
    </w:p>
    <w:p w:rsidR="00A952A8" w:rsidRPr="00FC0BF9" w:rsidRDefault="00A952A8" w:rsidP="00FC0B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C0BF9">
        <w:rPr>
          <w:rFonts w:ascii="Times New Roman" w:hAnsi="Times New Roman" w:cs="Times New Roman"/>
          <w:sz w:val="28"/>
          <w:szCs w:val="28"/>
          <w:lang w:eastAsia="ru-RU"/>
        </w:rPr>
        <w:t>Выселковского района на 2018-2022 годы</w:t>
      </w:r>
      <w:r w:rsidRPr="007A2359">
        <w:rPr>
          <w:rFonts w:ascii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A952A8" w:rsidRDefault="00A952A8" w:rsidP="008C6AC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952A8" w:rsidRDefault="00A952A8" w:rsidP="008C6AC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952A8" w:rsidRPr="008C6AC8" w:rsidRDefault="00A952A8" w:rsidP="008C6AC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AC8">
        <w:rPr>
          <w:rFonts w:ascii="Times New Roman" w:hAnsi="Times New Roman" w:cs="Times New Roman"/>
          <w:sz w:val="28"/>
          <w:szCs w:val="28"/>
        </w:rPr>
        <w:t>Проект подготовил и внёс:</w:t>
      </w:r>
    </w:p>
    <w:p w:rsidR="00A952A8" w:rsidRPr="008C6AC8" w:rsidRDefault="00A952A8" w:rsidP="008C6AC8">
      <w:pPr>
        <w:spacing w:line="240" w:lineRule="auto"/>
        <w:ind w:right="-1050"/>
        <w:rPr>
          <w:rFonts w:ascii="Times New Roman" w:hAnsi="Times New Roman" w:cs="Times New Roman"/>
          <w:sz w:val="28"/>
          <w:szCs w:val="28"/>
        </w:rPr>
      </w:pPr>
      <w:r w:rsidRPr="008C6AC8">
        <w:rPr>
          <w:rFonts w:ascii="Times New Roman" w:hAnsi="Times New Roman" w:cs="Times New Roman"/>
          <w:sz w:val="28"/>
          <w:szCs w:val="28"/>
        </w:rPr>
        <w:t xml:space="preserve">Специалист 1 категории по </w:t>
      </w:r>
    </w:p>
    <w:p w:rsidR="00A952A8" w:rsidRPr="008C6AC8" w:rsidRDefault="00A952A8" w:rsidP="008C6AC8">
      <w:pPr>
        <w:spacing w:line="240" w:lineRule="auto"/>
        <w:ind w:right="-1050"/>
        <w:rPr>
          <w:rFonts w:ascii="Times New Roman" w:hAnsi="Times New Roman" w:cs="Times New Roman"/>
          <w:sz w:val="28"/>
          <w:szCs w:val="28"/>
        </w:rPr>
      </w:pPr>
      <w:r w:rsidRPr="008C6AC8">
        <w:rPr>
          <w:rFonts w:ascii="Times New Roman" w:hAnsi="Times New Roman" w:cs="Times New Roman"/>
          <w:sz w:val="28"/>
          <w:szCs w:val="28"/>
        </w:rPr>
        <w:t xml:space="preserve">управлению муниципальным </w:t>
      </w:r>
    </w:p>
    <w:p w:rsidR="00A952A8" w:rsidRPr="008C6AC8" w:rsidRDefault="00A952A8" w:rsidP="008C6AC8">
      <w:pPr>
        <w:spacing w:line="240" w:lineRule="auto"/>
        <w:ind w:right="-1050"/>
        <w:rPr>
          <w:rFonts w:ascii="Times New Roman" w:hAnsi="Times New Roman" w:cs="Times New Roman"/>
          <w:sz w:val="28"/>
          <w:szCs w:val="28"/>
        </w:rPr>
      </w:pPr>
      <w:r w:rsidRPr="008C6AC8">
        <w:rPr>
          <w:rFonts w:ascii="Times New Roman" w:hAnsi="Times New Roman" w:cs="Times New Roman"/>
          <w:sz w:val="28"/>
          <w:szCs w:val="28"/>
        </w:rPr>
        <w:t xml:space="preserve">имуществом и земельным вопросам </w:t>
      </w:r>
    </w:p>
    <w:p w:rsidR="00A952A8" w:rsidRPr="008C6AC8" w:rsidRDefault="00A952A8" w:rsidP="008C6AC8">
      <w:pPr>
        <w:spacing w:line="240" w:lineRule="auto"/>
        <w:ind w:right="-1050"/>
        <w:rPr>
          <w:rFonts w:ascii="Times New Roman" w:hAnsi="Times New Roman" w:cs="Times New Roman"/>
          <w:sz w:val="28"/>
          <w:szCs w:val="28"/>
        </w:rPr>
      </w:pPr>
      <w:r w:rsidRPr="008C6AC8">
        <w:rPr>
          <w:rFonts w:ascii="Times New Roman" w:hAnsi="Times New Roman" w:cs="Times New Roman"/>
          <w:sz w:val="28"/>
          <w:szCs w:val="28"/>
        </w:rPr>
        <w:t xml:space="preserve">администрации Ирклиевского                </w:t>
      </w:r>
    </w:p>
    <w:p w:rsidR="00A952A8" w:rsidRPr="008C6AC8" w:rsidRDefault="00A952A8" w:rsidP="008C6AC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AC8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</w:t>
      </w:r>
      <w:r w:rsidRPr="008C6AC8">
        <w:rPr>
          <w:rFonts w:ascii="Times New Roman" w:hAnsi="Times New Roman" w:cs="Times New Roman"/>
          <w:sz w:val="28"/>
          <w:szCs w:val="28"/>
        </w:rPr>
        <w:tab/>
      </w:r>
      <w:r w:rsidRPr="008C6AC8">
        <w:rPr>
          <w:rFonts w:ascii="Times New Roman" w:hAnsi="Times New Roman" w:cs="Times New Roman"/>
          <w:sz w:val="28"/>
          <w:szCs w:val="28"/>
        </w:rPr>
        <w:tab/>
        <w:t xml:space="preserve">  А.Н. Сухомлинов                              </w:t>
      </w:r>
    </w:p>
    <w:p w:rsidR="00A952A8" w:rsidRPr="008C6AC8" w:rsidRDefault="00A952A8" w:rsidP="008C6AC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AC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8C6AC8">
        <w:rPr>
          <w:rFonts w:ascii="Times New Roman" w:hAnsi="Times New Roman" w:cs="Times New Roman"/>
          <w:sz w:val="28"/>
          <w:szCs w:val="28"/>
        </w:rPr>
        <w:tab/>
      </w:r>
    </w:p>
    <w:p w:rsidR="00A952A8" w:rsidRPr="008C6AC8" w:rsidRDefault="00A952A8" w:rsidP="008C6AC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AC8">
        <w:rPr>
          <w:rFonts w:ascii="Times New Roman" w:hAnsi="Times New Roman" w:cs="Times New Roman"/>
          <w:sz w:val="28"/>
          <w:szCs w:val="28"/>
        </w:rPr>
        <w:tab/>
      </w:r>
      <w:r w:rsidRPr="008C6AC8">
        <w:rPr>
          <w:rFonts w:ascii="Times New Roman" w:hAnsi="Times New Roman" w:cs="Times New Roman"/>
          <w:sz w:val="28"/>
          <w:szCs w:val="28"/>
        </w:rPr>
        <w:tab/>
      </w:r>
      <w:r w:rsidRPr="008C6AC8">
        <w:rPr>
          <w:rFonts w:ascii="Times New Roman" w:hAnsi="Times New Roman" w:cs="Times New Roman"/>
          <w:sz w:val="28"/>
          <w:szCs w:val="28"/>
        </w:rPr>
        <w:tab/>
      </w:r>
      <w:r w:rsidRPr="008C6AC8">
        <w:rPr>
          <w:rFonts w:ascii="Times New Roman" w:hAnsi="Times New Roman" w:cs="Times New Roman"/>
          <w:sz w:val="28"/>
          <w:szCs w:val="28"/>
        </w:rPr>
        <w:tab/>
      </w:r>
      <w:r w:rsidRPr="008C6AC8">
        <w:rPr>
          <w:rFonts w:ascii="Times New Roman" w:hAnsi="Times New Roman" w:cs="Times New Roman"/>
          <w:sz w:val="28"/>
          <w:szCs w:val="28"/>
        </w:rPr>
        <w:tab/>
      </w:r>
      <w:r w:rsidRPr="008C6AC8">
        <w:rPr>
          <w:rFonts w:ascii="Times New Roman" w:hAnsi="Times New Roman" w:cs="Times New Roman"/>
          <w:sz w:val="28"/>
          <w:szCs w:val="28"/>
        </w:rPr>
        <w:tab/>
        <w:t>«____»_________201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8C6AC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A952A8" w:rsidRPr="008C6AC8" w:rsidRDefault="00A952A8" w:rsidP="008C6AC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52A8" w:rsidRPr="008C6AC8" w:rsidRDefault="00A952A8" w:rsidP="008C6AC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AC8"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:rsidR="00A952A8" w:rsidRPr="008C6AC8" w:rsidRDefault="00A952A8" w:rsidP="008C6AC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AC8">
        <w:rPr>
          <w:rFonts w:ascii="Times New Roman" w:hAnsi="Times New Roman" w:cs="Times New Roman"/>
          <w:sz w:val="28"/>
          <w:szCs w:val="28"/>
        </w:rPr>
        <w:t>Ведущий специалист-юрист</w:t>
      </w:r>
    </w:p>
    <w:p w:rsidR="00A952A8" w:rsidRPr="008C6AC8" w:rsidRDefault="00A952A8" w:rsidP="008C6AC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AC8">
        <w:rPr>
          <w:rFonts w:ascii="Times New Roman" w:hAnsi="Times New Roman" w:cs="Times New Roman"/>
          <w:sz w:val="28"/>
          <w:szCs w:val="28"/>
        </w:rPr>
        <w:t xml:space="preserve">администрации Ирклиевского сельского </w:t>
      </w:r>
    </w:p>
    <w:p w:rsidR="00A952A8" w:rsidRPr="008C6AC8" w:rsidRDefault="00A952A8" w:rsidP="008C6AC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AC8">
        <w:rPr>
          <w:rFonts w:ascii="Times New Roman" w:hAnsi="Times New Roman" w:cs="Times New Roman"/>
          <w:sz w:val="28"/>
          <w:szCs w:val="28"/>
        </w:rPr>
        <w:t>поселения Выселковского района                                              Е.А. Севанькаева</w:t>
      </w:r>
    </w:p>
    <w:p w:rsidR="00A952A8" w:rsidRPr="008C6AC8" w:rsidRDefault="00A952A8" w:rsidP="008C6AC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52A8" w:rsidRPr="008C6AC8" w:rsidRDefault="00A952A8" w:rsidP="008C6AC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«____»_________2018</w:t>
      </w:r>
      <w:r w:rsidRPr="008C6AC8">
        <w:rPr>
          <w:rFonts w:ascii="Times New Roman" w:hAnsi="Times New Roman" w:cs="Times New Roman"/>
          <w:sz w:val="28"/>
          <w:szCs w:val="28"/>
        </w:rPr>
        <w:t xml:space="preserve"> года</w:t>
      </w:r>
    </w:p>
    <w:sectPr w:rsidR="00A952A8" w:rsidRPr="008C6AC8" w:rsidSect="00CD18D9">
      <w:headerReference w:type="default" r:id="rId8"/>
      <w:pgSz w:w="11906" w:h="16838"/>
      <w:pgMar w:top="85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52A8" w:rsidRDefault="00A952A8">
      <w:pPr>
        <w:spacing w:after="0" w:line="240" w:lineRule="auto"/>
      </w:pPr>
      <w:r>
        <w:separator/>
      </w:r>
    </w:p>
  </w:endnote>
  <w:endnote w:type="continuationSeparator" w:id="0">
    <w:p w:rsidR="00A952A8" w:rsidRDefault="00A95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52A8" w:rsidRDefault="00A952A8">
      <w:pPr>
        <w:spacing w:after="0" w:line="240" w:lineRule="auto"/>
      </w:pPr>
      <w:r>
        <w:separator/>
      </w:r>
    </w:p>
  </w:footnote>
  <w:footnote w:type="continuationSeparator" w:id="0">
    <w:p w:rsidR="00A952A8" w:rsidRDefault="00A952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52A8" w:rsidRPr="007D12DE" w:rsidRDefault="00A952A8" w:rsidP="007D12DE">
    <w:pPr>
      <w:pStyle w:val="Header"/>
      <w:framePr w:wrap="auto" w:vAnchor="text" w:hAnchor="margin" w:xAlign="center" w:y="1"/>
      <w:rPr>
        <w:rStyle w:val="PageNumber"/>
        <w:sz w:val="28"/>
        <w:szCs w:val="28"/>
      </w:rPr>
    </w:pPr>
    <w:r w:rsidRPr="007D12DE">
      <w:rPr>
        <w:rStyle w:val="PageNumber"/>
        <w:sz w:val="28"/>
        <w:szCs w:val="28"/>
      </w:rPr>
      <w:fldChar w:fldCharType="begin"/>
    </w:r>
    <w:r w:rsidRPr="007D12DE">
      <w:rPr>
        <w:rStyle w:val="PageNumber"/>
        <w:sz w:val="28"/>
        <w:szCs w:val="28"/>
      </w:rPr>
      <w:instrText xml:space="preserve">PAGE  </w:instrText>
    </w:r>
    <w:r w:rsidRPr="007D12DE">
      <w:rPr>
        <w:rStyle w:val="PageNumber"/>
        <w:sz w:val="28"/>
        <w:szCs w:val="28"/>
      </w:rPr>
      <w:fldChar w:fldCharType="separate"/>
    </w:r>
    <w:r>
      <w:rPr>
        <w:rStyle w:val="PageNumber"/>
        <w:noProof/>
        <w:sz w:val="28"/>
        <w:szCs w:val="28"/>
      </w:rPr>
      <w:t>7</w:t>
    </w:r>
    <w:r w:rsidRPr="007D12DE">
      <w:rPr>
        <w:rStyle w:val="PageNumber"/>
        <w:sz w:val="28"/>
        <w:szCs w:val="28"/>
      </w:rPr>
      <w:fldChar w:fldCharType="end"/>
    </w:r>
  </w:p>
  <w:p w:rsidR="00A952A8" w:rsidRDefault="00A952A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B296D"/>
    <w:multiLevelType w:val="hybridMultilevel"/>
    <w:tmpl w:val="D74649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decimal"/>
      <w:isLgl/>
      <w:lvlText w:val="%1.%2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2" w:tplc="0419001B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 w:tplc="0419000F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 w:tplc="04190019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 w:tplc="0419001B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 w:tplc="0419000F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 w:tplc="04190019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 w:tplc="0419001B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">
    <w:nsid w:val="17B7083F"/>
    <w:multiLevelType w:val="multilevel"/>
    <w:tmpl w:val="2FE486A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5D2A"/>
    <w:rsid w:val="00056660"/>
    <w:rsid w:val="000C49B0"/>
    <w:rsid w:val="000C7F04"/>
    <w:rsid w:val="000F13CA"/>
    <w:rsid w:val="000F4E8C"/>
    <w:rsid w:val="000F64FE"/>
    <w:rsid w:val="001360C6"/>
    <w:rsid w:val="00205AEB"/>
    <w:rsid w:val="00207457"/>
    <w:rsid w:val="0021689F"/>
    <w:rsid w:val="00222990"/>
    <w:rsid w:val="00240778"/>
    <w:rsid w:val="00251042"/>
    <w:rsid w:val="00254FEA"/>
    <w:rsid w:val="00275F3C"/>
    <w:rsid w:val="002866FE"/>
    <w:rsid w:val="002B3996"/>
    <w:rsid w:val="002D094A"/>
    <w:rsid w:val="002D107D"/>
    <w:rsid w:val="002E00CC"/>
    <w:rsid w:val="00303F28"/>
    <w:rsid w:val="00350ED3"/>
    <w:rsid w:val="00352441"/>
    <w:rsid w:val="003A0F0D"/>
    <w:rsid w:val="003A1544"/>
    <w:rsid w:val="003C5255"/>
    <w:rsid w:val="003D2624"/>
    <w:rsid w:val="00451E23"/>
    <w:rsid w:val="00452220"/>
    <w:rsid w:val="00473D6F"/>
    <w:rsid w:val="00480D48"/>
    <w:rsid w:val="00492543"/>
    <w:rsid w:val="004E777D"/>
    <w:rsid w:val="00536816"/>
    <w:rsid w:val="00561F0B"/>
    <w:rsid w:val="005842E7"/>
    <w:rsid w:val="005B6EA2"/>
    <w:rsid w:val="00626D52"/>
    <w:rsid w:val="006462BE"/>
    <w:rsid w:val="00655D09"/>
    <w:rsid w:val="00664BE4"/>
    <w:rsid w:val="006C154C"/>
    <w:rsid w:val="007014BD"/>
    <w:rsid w:val="00711570"/>
    <w:rsid w:val="0076167B"/>
    <w:rsid w:val="007A2359"/>
    <w:rsid w:val="007A62E5"/>
    <w:rsid w:val="007B0D3D"/>
    <w:rsid w:val="007C5181"/>
    <w:rsid w:val="007D12DE"/>
    <w:rsid w:val="007F6E86"/>
    <w:rsid w:val="008030A5"/>
    <w:rsid w:val="00804204"/>
    <w:rsid w:val="008066BE"/>
    <w:rsid w:val="00822882"/>
    <w:rsid w:val="00887711"/>
    <w:rsid w:val="008B66FE"/>
    <w:rsid w:val="008C080D"/>
    <w:rsid w:val="008C6AC8"/>
    <w:rsid w:val="00925D2A"/>
    <w:rsid w:val="00930A01"/>
    <w:rsid w:val="00932381"/>
    <w:rsid w:val="00953C43"/>
    <w:rsid w:val="009823F8"/>
    <w:rsid w:val="009B4B04"/>
    <w:rsid w:val="009E36A1"/>
    <w:rsid w:val="009F12F0"/>
    <w:rsid w:val="009F7CC7"/>
    <w:rsid w:val="00A952A8"/>
    <w:rsid w:val="00AC6176"/>
    <w:rsid w:val="00B42C82"/>
    <w:rsid w:val="00B44087"/>
    <w:rsid w:val="00B44CA8"/>
    <w:rsid w:val="00B63AC3"/>
    <w:rsid w:val="00BB01E4"/>
    <w:rsid w:val="00BB3101"/>
    <w:rsid w:val="00BD2275"/>
    <w:rsid w:val="00BF636E"/>
    <w:rsid w:val="00C034BB"/>
    <w:rsid w:val="00C42600"/>
    <w:rsid w:val="00C8388F"/>
    <w:rsid w:val="00C8479A"/>
    <w:rsid w:val="00C960D0"/>
    <w:rsid w:val="00CA0979"/>
    <w:rsid w:val="00CA0EF1"/>
    <w:rsid w:val="00CC5BEA"/>
    <w:rsid w:val="00CC792E"/>
    <w:rsid w:val="00CD18D9"/>
    <w:rsid w:val="00CD3BFE"/>
    <w:rsid w:val="00CD4565"/>
    <w:rsid w:val="00CE34E8"/>
    <w:rsid w:val="00D00AB0"/>
    <w:rsid w:val="00D55D83"/>
    <w:rsid w:val="00D61260"/>
    <w:rsid w:val="00D7290F"/>
    <w:rsid w:val="00D820D3"/>
    <w:rsid w:val="00D82D7B"/>
    <w:rsid w:val="00D85DC1"/>
    <w:rsid w:val="00DA54A4"/>
    <w:rsid w:val="00DC4CD3"/>
    <w:rsid w:val="00DC6BEA"/>
    <w:rsid w:val="00DF0995"/>
    <w:rsid w:val="00E05623"/>
    <w:rsid w:val="00E2002C"/>
    <w:rsid w:val="00E52E8F"/>
    <w:rsid w:val="00E55A66"/>
    <w:rsid w:val="00E6347A"/>
    <w:rsid w:val="00EB3A13"/>
    <w:rsid w:val="00EE26F7"/>
    <w:rsid w:val="00F065CC"/>
    <w:rsid w:val="00F06AC1"/>
    <w:rsid w:val="00F43129"/>
    <w:rsid w:val="00F50CB3"/>
    <w:rsid w:val="00F51548"/>
    <w:rsid w:val="00F8707F"/>
    <w:rsid w:val="00FC0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624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B399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B3996"/>
    <w:rPr>
      <w:rFonts w:ascii="Times New Roman" w:hAnsi="Times New Roman" w:cs="Times New Roman"/>
      <w:sz w:val="24"/>
      <w:szCs w:val="24"/>
      <w:lang w:val="en-US" w:eastAsia="ru-RU"/>
    </w:rPr>
  </w:style>
  <w:style w:type="character" w:styleId="PageNumber">
    <w:name w:val="page number"/>
    <w:basedOn w:val="DefaultParagraphFont"/>
    <w:uiPriority w:val="99"/>
    <w:rsid w:val="002B3996"/>
  </w:style>
  <w:style w:type="paragraph" w:styleId="BalloonText">
    <w:name w:val="Balloon Text"/>
    <w:basedOn w:val="Normal"/>
    <w:link w:val="BalloonTextChar"/>
    <w:uiPriority w:val="99"/>
    <w:semiHidden/>
    <w:rsid w:val="007A2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A23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9B4B04"/>
    <w:pPr>
      <w:spacing w:after="200" w:line="276" w:lineRule="auto"/>
      <w:ind w:left="720"/>
    </w:pPr>
    <w:rPr>
      <w:lang w:eastAsia="ru-RU"/>
    </w:rPr>
  </w:style>
  <w:style w:type="paragraph" w:styleId="PlainText">
    <w:name w:val="Plain Text"/>
    <w:basedOn w:val="Normal"/>
    <w:link w:val="PlainTextChar"/>
    <w:uiPriority w:val="99"/>
    <w:rsid w:val="0021689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21689F"/>
    <w:rPr>
      <w:rFonts w:ascii="Courier New" w:hAnsi="Courier New" w:cs="Courier New"/>
      <w:lang w:val="ru-RU" w:eastAsia="ru-RU"/>
    </w:rPr>
  </w:style>
  <w:style w:type="paragraph" w:styleId="HTMLPreformatted">
    <w:name w:val="HTML Preformatted"/>
    <w:basedOn w:val="Normal"/>
    <w:link w:val="HTMLPreformattedChar"/>
    <w:uiPriority w:val="99"/>
    <w:rsid w:val="002168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21689F"/>
    <w:rPr>
      <w:rFonts w:ascii="Courier New" w:hAnsi="Courier New" w:cs="Courier New"/>
      <w:lang w:val="ru-RU" w:eastAsia="ru-RU"/>
    </w:rPr>
  </w:style>
  <w:style w:type="table" w:styleId="TableGrid">
    <w:name w:val="Table Grid"/>
    <w:basedOn w:val="TableNormal"/>
    <w:uiPriority w:val="99"/>
    <w:locked/>
    <w:rsid w:val="00626D52"/>
    <w:pPr>
      <w:spacing w:after="160" w:line="259" w:lineRule="auto"/>
    </w:pPr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262</TotalTime>
  <Pages>8</Pages>
  <Words>1728</Words>
  <Characters>9853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Администрация</cp:lastModifiedBy>
  <cp:revision>83</cp:revision>
  <cp:lastPrinted>2015-11-19T05:42:00Z</cp:lastPrinted>
  <dcterms:created xsi:type="dcterms:W3CDTF">2014-10-19T14:19:00Z</dcterms:created>
  <dcterms:modified xsi:type="dcterms:W3CDTF">2019-02-19T06:48:00Z</dcterms:modified>
</cp:coreProperties>
</file>