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>«УТВЕРЖДАЮ»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proofErr w:type="spellStart"/>
      <w:r w:rsidRPr="00457654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457654">
        <w:rPr>
          <w:rFonts w:ascii="Times New Roman" w:hAnsi="Times New Roman" w:cs="Times New Roman"/>
          <w:sz w:val="28"/>
          <w:szCs w:val="28"/>
        </w:rPr>
        <w:t>. прокурора Выселковского района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младший советник юстиции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>_________________М.И. Лагутин</w:t>
      </w:r>
    </w:p>
    <w:p w:rsidR="00457654" w:rsidRPr="00457654" w:rsidRDefault="00457654" w:rsidP="00457654">
      <w:pPr>
        <w:spacing w:line="240" w:lineRule="exact"/>
        <w:ind w:left="4678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«___» октября 2019 года</w:t>
      </w:r>
    </w:p>
    <w:p w:rsid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7654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55F00">
        <w:rPr>
          <w:rFonts w:ascii="Times New Roman" w:hAnsi="Times New Roman" w:cs="Times New Roman"/>
          <w:b/>
          <w:bCs/>
          <w:sz w:val="28"/>
          <w:szCs w:val="28"/>
        </w:rPr>
        <w:t xml:space="preserve">В Выселковском районе осужден бывший судебный пристав-исполнитель за совершение </w:t>
      </w:r>
      <w:r w:rsidR="006D59E2">
        <w:rPr>
          <w:rFonts w:ascii="Times New Roman" w:hAnsi="Times New Roman" w:cs="Times New Roman"/>
          <w:b/>
          <w:bCs/>
          <w:sz w:val="28"/>
          <w:szCs w:val="28"/>
        </w:rPr>
        <w:t>коррупционного преступления</w:t>
      </w:r>
    </w:p>
    <w:p w:rsidR="00655F00" w:rsidRPr="00655F00" w:rsidRDefault="00655F00" w:rsidP="00851D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5F00" w:rsidRPr="00655F00" w:rsidRDefault="00655F00" w:rsidP="00655F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</w:rPr>
      </w:pPr>
      <w:proofErr w:type="spellStart"/>
      <w:r w:rsidRPr="00655F00">
        <w:rPr>
          <w:rFonts w:ascii="Times New Roman" w:hAnsi="Times New Roman" w:cs="Times New Roman"/>
          <w:sz w:val="28"/>
        </w:rPr>
        <w:t>Выселковским</w:t>
      </w:r>
      <w:proofErr w:type="spellEnd"/>
      <w:r w:rsidRPr="00655F00">
        <w:rPr>
          <w:rFonts w:ascii="Times New Roman" w:hAnsi="Times New Roman" w:cs="Times New Roman"/>
          <w:sz w:val="28"/>
        </w:rPr>
        <w:t xml:space="preserve"> районным судом осужден бывший судебный пристав-исполнитель за совершение </w:t>
      </w:r>
      <w:r w:rsidR="006D59E2">
        <w:rPr>
          <w:rFonts w:ascii="Times New Roman" w:hAnsi="Times New Roman" w:cs="Times New Roman"/>
          <w:sz w:val="28"/>
        </w:rPr>
        <w:t xml:space="preserve">коррупционных </w:t>
      </w:r>
      <w:r w:rsidRPr="00655F00">
        <w:rPr>
          <w:rFonts w:ascii="Times New Roman" w:hAnsi="Times New Roman" w:cs="Times New Roman"/>
          <w:sz w:val="28"/>
        </w:rPr>
        <w:t>преступлений, предусмотренных ч</w:t>
      </w:r>
      <w:r w:rsidR="00150989">
        <w:rPr>
          <w:rFonts w:ascii="Times New Roman" w:hAnsi="Times New Roman" w:cs="Times New Roman"/>
          <w:sz w:val="28"/>
        </w:rPr>
        <w:t>.3 ст. 159, ч.3 ст. 159 УК РФ (мошенничество, совершенное с использованием своего служебного положения)</w:t>
      </w:r>
    </w:p>
    <w:p w:rsidR="00655F00" w:rsidRPr="00655F00" w:rsidRDefault="00655F00" w:rsidP="00655F00">
      <w:pPr>
        <w:spacing w:after="0" w:line="240" w:lineRule="auto"/>
        <w:ind w:firstLine="539"/>
        <w:jc w:val="both"/>
        <w:rPr>
          <w:rFonts w:ascii="Times New Roman" w:hAnsi="Times New Roman" w:cs="Times New Roman"/>
        </w:rPr>
      </w:pPr>
      <w:r w:rsidRPr="00655F00">
        <w:rPr>
          <w:rFonts w:ascii="Times New Roman" w:hAnsi="Times New Roman" w:cs="Times New Roman"/>
          <w:sz w:val="28"/>
        </w:rPr>
        <w:t xml:space="preserve">Установлено, что </w:t>
      </w:r>
      <w:proofErr w:type="spellStart"/>
      <w:r w:rsidRPr="00655F00">
        <w:rPr>
          <w:rFonts w:ascii="Times New Roman" w:hAnsi="Times New Roman" w:cs="Times New Roman"/>
          <w:sz w:val="28"/>
        </w:rPr>
        <w:t>Лукомский</w:t>
      </w:r>
      <w:proofErr w:type="spellEnd"/>
      <w:r w:rsidRPr="00655F00">
        <w:rPr>
          <w:rFonts w:ascii="Times New Roman" w:hAnsi="Times New Roman" w:cs="Times New Roman"/>
          <w:sz w:val="28"/>
        </w:rPr>
        <w:t xml:space="preserve"> А.М., находясь в должности судебного пристав</w:t>
      </w:r>
      <w:r w:rsidR="00150989">
        <w:rPr>
          <w:rFonts w:ascii="Times New Roman" w:hAnsi="Times New Roman" w:cs="Times New Roman"/>
          <w:sz w:val="28"/>
        </w:rPr>
        <w:t>а</w:t>
      </w:r>
      <w:r w:rsidRPr="00655F00">
        <w:rPr>
          <w:rFonts w:ascii="Times New Roman" w:hAnsi="Times New Roman" w:cs="Times New Roman"/>
          <w:sz w:val="28"/>
        </w:rPr>
        <w:t xml:space="preserve">-исполнителя отдела по г. Кореновску и </w:t>
      </w:r>
      <w:proofErr w:type="spellStart"/>
      <w:r w:rsidRPr="00655F00">
        <w:rPr>
          <w:rFonts w:ascii="Times New Roman" w:hAnsi="Times New Roman" w:cs="Times New Roman"/>
          <w:sz w:val="28"/>
        </w:rPr>
        <w:t>Выселковскому</w:t>
      </w:r>
      <w:proofErr w:type="spellEnd"/>
      <w:r w:rsidRPr="00655F00">
        <w:rPr>
          <w:rFonts w:ascii="Times New Roman" w:hAnsi="Times New Roman" w:cs="Times New Roman"/>
          <w:sz w:val="28"/>
        </w:rPr>
        <w:t xml:space="preserve"> району УФССП России по Краснодарскому краю</w:t>
      </w:r>
      <w:r w:rsidR="00150989">
        <w:rPr>
          <w:rFonts w:ascii="Times New Roman" w:hAnsi="Times New Roman" w:cs="Times New Roman"/>
          <w:sz w:val="28"/>
        </w:rPr>
        <w:t>,</w:t>
      </w:r>
      <w:r w:rsidRPr="00655F00">
        <w:rPr>
          <w:rFonts w:ascii="Times New Roman" w:hAnsi="Times New Roman" w:cs="Times New Roman"/>
          <w:sz w:val="28"/>
        </w:rPr>
        <w:t xml:space="preserve"> </w:t>
      </w:r>
      <w:r w:rsidRPr="00655F00">
        <w:rPr>
          <w:rFonts w:ascii="Times New Roman" w:hAnsi="Times New Roman" w:cs="Times New Roman"/>
          <w:sz w:val="28"/>
          <w:szCs w:val="28"/>
        </w:rPr>
        <w:t>под предлогом необходимости оплаты предприятием ЖКХ исполнительского сбора получил денежные средства в общей сумме 430 000 рублей, которые в последующем на депозитный счет Отдела не внес и вносить не планировал, так как постановление о взыскании исполнительского сбора по исполнительному даже не выносил, денежными средствами распорядился по своему усмотрению.</w:t>
      </w:r>
    </w:p>
    <w:p w:rsidR="00655F00" w:rsidRPr="00655F00" w:rsidRDefault="00655F00" w:rsidP="00655F00">
      <w:pPr>
        <w:pStyle w:val="1"/>
        <w:shd w:val="clear" w:color="auto" w:fill="auto"/>
        <w:spacing w:before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655F00">
        <w:rPr>
          <w:rFonts w:ascii="Times New Roman" w:hAnsi="Times New Roman" w:cs="Times New Roman"/>
          <w:sz w:val="28"/>
          <w:szCs w:val="28"/>
        </w:rPr>
        <w:t xml:space="preserve">Также в производстве подсудимого находилось исполнительное производство о взыскании с должника П. задолженности. Осужденный, осведомленный об имеющемся у должника в собственности автомобиле ВАЗ 2109, имея умысел на тайное хищение указанного автомобиля, с целью его реализации составил акт о наложении ареста и предоставил в МРЭО ГИБДД подложный договор купли-продажи автотранспортного средства от имени должника в пользу своей сожительницы, в связи с чем право собственности на автомобиль ВАЗ 21093 было зарегистрировано за ней. </w:t>
      </w:r>
    </w:p>
    <w:p w:rsidR="004D2F0C" w:rsidRDefault="00655F00" w:rsidP="00655F00">
      <w:pPr>
        <w:pStyle w:val="1"/>
        <w:shd w:val="clear" w:color="auto" w:fill="auto"/>
        <w:spacing w:before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proofErr w:type="spellStart"/>
      <w:r w:rsidRPr="00655F00">
        <w:rPr>
          <w:rFonts w:ascii="Times New Roman" w:hAnsi="Times New Roman" w:cs="Times New Roman"/>
          <w:sz w:val="28"/>
          <w:szCs w:val="28"/>
        </w:rPr>
        <w:t>Выселковским</w:t>
      </w:r>
      <w:proofErr w:type="spellEnd"/>
      <w:r w:rsidRPr="00655F00"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proofErr w:type="spellStart"/>
      <w:r w:rsidRPr="00655F00">
        <w:rPr>
          <w:rFonts w:ascii="Times New Roman" w:hAnsi="Times New Roman" w:cs="Times New Roman"/>
          <w:sz w:val="28"/>
          <w:szCs w:val="28"/>
        </w:rPr>
        <w:t>Лукомский</w:t>
      </w:r>
      <w:proofErr w:type="spellEnd"/>
      <w:r w:rsidRPr="00655F00">
        <w:rPr>
          <w:rFonts w:ascii="Times New Roman" w:hAnsi="Times New Roman" w:cs="Times New Roman"/>
          <w:sz w:val="28"/>
          <w:szCs w:val="28"/>
        </w:rPr>
        <w:t xml:space="preserve"> А.М. признан виновным в сов</w:t>
      </w:r>
      <w:r w:rsidR="00150989">
        <w:rPr>
          <w:rFonts w:ascii="Times New Roman" w:hAnsi="Times New Roman" w:cs="Times New Roman"/>
          <w:sz w:val="28"/>
          <w:szCs w:val="28"/>
        </w:rPr>
        <w:t xml:space="preserve">ершении указанных преступлений </w:t>
      </w:r>
      <w:r w:rsidRPr="00655F00">
        <w:rPr>
          <w:rFonts w:ascii="Times New Roman" w:hAnsi="Times New Roman" w:cs="Times New Roman"/>
          <w:sz w:val="28"/>
          <w:szCs w:val="28"/>
        </w:rPr>
        <w:t xml:space="preserve">ему назначено наказание в виде лишения свободы сроком на 2 года 6 месяцев условно с лишением права занимать определённые должности на государственной службе и </w:t>
      </w:r>
      <w:bookmarkStart w:id="0" w:name="_GoBack"/>
      <w:bookmarkEnd w:id="0"/>
      <w:r w:rsidRPr="00655F00">
        <w:rPr>
          <w:rFonts w:ascii="Times New Roman" w:hAnsi="Times New Roman" w:cs="Times New Roman"/>
          <w:sz w:val="28"/>
          <w:szCs w:val="28"/>
        </w:rPr>
        <w:t>в органах местного самоуправления, связанные с осуществлением функций представителя власти</w:t>
      </w:r>
      <w:r w:rsidR="00150989">
        <w:rPr>
          <w:rFonts w:ascii="Times New Roman" w:hAnsi="Times New Roman" w:cs="Times New Roman"/>
          <w:sz w:val="28"/>
          <w:szCs w:val="28"/>
        </w:rPr>
        <w:t>,</w:t>
      </w:r>
      <w:r w:rsidRPr="00655F00">
        <w:rPr>
          <w:rFonts w:ascii="Times New Roman" w:hAnsi="Times New Roman" w:cs="Times New Roman"/>
          <w:sz w:val="28"/>
          <w:szCs w:val="28"/>
        </w:rPr>
        <w:t xml:space="preserve"> на срок 3 года.</w:t>
      </w:r>
      <w:r w:rsidR="008623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F00" w:rsidRPr="00655F00" w:rsidRDefault="0086233C" w:rsidP="00655F00">
      <w:pPr>
        <w:pStyle w:val="1"/>
        <w:shd w:val="clear" w:color="auto" w:fill="auto"/>
        <w:spacing w:before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судом удовлетворены в полном объеме требования прокурора о взыскании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Лукомского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в пользу предприятия ЖКХ ущерба, причиненного преступлением в </w:t>
      </w:r>
      <w:r w:rsidR="004D2F0C">
        <w:rPr>
          <w:rFonts w:ascii="Times New Roman" w:hAnsi="Times New Roman" w:cs="Times New Roman"/>
          <w:sz w:val="28"/>
          <w:szCs w:val="28"/>
        </w:rPr>
        <w:t>размере</w:t>
      </w:r>
      <w:r>
        <w:rPr>
          <w:rFonts w:ascii="Times New Roman" w:hAnsi="Times New Roman" w:cs="Times New Roman"/>
          <w:sz w:val="28"/>
          <w:szCs w:val="28"/>
        </w:rPr>
        <w:t xml:space="preserve"> 430 тыс. руб.</w:t>
      </w:r>
    </w:p>
    <w:p w:rsidR="00211EC8" w:rsidRPr="00655F00" w:rsidRDefault="00655F00" w:rsidP="00655F00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655F00">
        <w:rPr>
          <w:rFonts w:ascii="Times New Roman" w:hAnsi="Times New Roman" w:cs="Times New Roman"/>
          <w:sz w:val="28"/>
          <w:szCs w:val="28"/>
        </w:rPr>
        <w:t>Приговор вступил в законную силу.</w:t>
      </w: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457654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Помощник прокурора </w:t>
      </w:r>
    </w:p>
    <w:p w:rsidR="00676F67" w:rsidRPr="00457654" w:rsidRDefault="00457654" w:rsidP="00457654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457654">
        <w:rPr>
          <w:rFonts w:ascii="Times New Roman" w:hAnsi="Times New Roman" w:cs="Times New Roman"/>
          <w:sz w:val="28"/>
          <w:szCs w:val="28"/>
        </w:rPr>
        <w:t xml:space="preserve">Выселковского района </w:t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</w:r>
      <w:r w:rsidRPr="00457654">
        <w:rPr>
          <w:rFonts w:ascii="Times New Roman" w:hAnsi="Times New Roman" w:cs="Times New Roman"/>
          <w:sz w:val="28"/>
          <w:szCs w:val="28"/>
        </w:rPr>
        <w:tab/>
        <w:t xml:space="preserve">         Алексеева М.С.</w:t>
      </w:r>
    </w:p>
    <w:sectPr w:rsidR="00676F67" w:rsidRPr="00457654" w:rsidSect="0045765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654"/>
    <w:rsid w:val="00150989"/>
    <w:rsid w:val="00211EC8"/>
    <w:rsid w:val="00457654"/>
    <w:rsid w:val="004D2F0C"/>
    <w:rsid w:val="00655F00"/>
    <w:rsid w:val="00676F67"/>
    <w:rsid w:val="006D59E2"/>
    <w:rsid w:val="0075595F"/>
    <w:rsid w:val="00851D7D"/>
    <w:rsid w:val="0086233C"/>
    <w:rsid w:val="009E4957"/>
    <w:rsid w:val="00B4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22E34-F700-4B37-B283-4B2BF010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1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1D7D"/>
    <w:rPr>
      <w:rFonts w:ascii="Segoe UI" w:hAnsi="Segoe UI" w:cs="Segoe UI"/>
      <w:sz w:val="18"/>
      <w:szCs w:val="18"/>
    </w:rPr>
  </w:style>
  <w:style w:type="character" w:customStyle="1" w:styleId="a5">
    <w:name w:val="Основной текст_"/>
    <w:link w:val="1"/>
    <w:rsid w:val="00655F00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655F00"/>
    <w:pPr>
      <w:widowControl w:val="0"/>
      <w:shd w:val="clear" w:color="auto" w:fill="FFFFFF"/>
      <w:spacing w:before="420" w:after="0" w:line="32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User5545</dc:creator>
  <cp:keywords/>
  <dc:description/>
  <cp:lastModifiedBy>user</cp:lastModifiedBy>
  <cp:revision>8</cp:revision>
  <cp:lastPrinted>2019-10-16T15:20:00Z</cp:lastPrinted>
  <dcterms:created xsi:type="dcterms:W3CDTF">2019-10-15T11:46:00Z</dcterms:created>
  <dcterms:modified xsi:type="dcterms:W3CDTF">2019-10-16T15:33:00Z</dcterms:modified>
</cp:coreProperties>
</file>