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A367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A367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66FBC" w:rsidRDefault="00D66FBC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EF2021" w:rsidRDefault="00EF2021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A367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3E614B" w:rsidRPr="00A367CC" w:rsidRDefault="003E614B" w:rsidP="003E614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E614B" w:rsidRPr="00A367CC" w:rsidRDefault="003E614B" w:rsidP="003E614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E51A3C" w:rsidRDefault="00E51A3C" w:rsidP="003E614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r w:rsidR="003E614B" w:rsidRPr="00A367C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образования</w:t>
            </w:r>
          </w:p>
          <w:p w:rsidR="003E614B" w:rsidRPr="00A367CC" w:rsidRDefault="00E51A3C" w:rsidP="003E614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Выселковский район </w:t>
            </w:r>
          </w:p>
          <w:p w:rsidR="008320EE" w:rsidRPr="00A367CC" w:rsidRDefault="006B54B5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 26.12.2016 </w:t>
            </w:r>
            <w:r w:rsidR="008320EE"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1217 </w:t>
            </w:r>
            <w:bookmarkStart w:id="4" w:name="_GoBack"/>
            <w:bookmarkEnd w:id="4"/>
          </w:p>
          <w:p w:rsidR="008320EE" w:rsidRPr="00A367CC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A367CC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A367CC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A367CC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АДМИНИСТРАТИВНЫЙ РЕГЛАМЕНТ</w:t>
      </w:r>
    </w:p>
    <w:p w:rsidR="00281383" w:rsidRDefault="009D4CE6" w:rsidP="00000ED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 </w:t>
      </w:r>
      <w:r w:rsidR="003E614B" w:rsidRPr="00A367CC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 xml:space="preserve">ю </w:t>
      </w:r>
      <w:r w:rsidR="003E614B" w:rsidRPr="00A367CC">
        <w:rPr>
          <w:color w:val="000000" w:themeColor="text1"/>
          <w:sz w:val="28"/>
          <w:szCs w:val="28"/>
        </w:rPr>
        <w:t xml:space="preserve"> </w:t>
      </w:r>
      <w:r w:rsidR="00E51A3C">
        <w:rPr>
          <w:color w:val="000000" w:themeColor="text1"/>
          <w:sz w:val="28"/>
          <w:szCs w:val="28"/>
        </w:rPr>
        <w:t xml:space="preserve"> </w:t>
      </w:r>
      <w:r w:rsidR="003E614B" w:rsidRPr="00A367CC">
        <w:rPr>
          <w:color w:val="000000" w:themeColor="text1"/>
          <w:sz w:val="28"/>
          <w:szCs w:val="28"/>
        </w:rPr>
        <w:t xml:space="preserve"> </w:t>
      </w:r>
      <w:r w:rsidR="00FB3D9B" w:rsidRPr="00A367CC">
        <w:rPr>
          <w:color w:val="000000" w:themeColor="text1"/>
          <w:sz w:val="28"/>
          <w:szCs w:val="28"/>
        </w:rPr>
        <w:t>муниципальной услуги</w:t>
      </w:r>
      <w:r w:rsidR="00281383">
        <w:rPr>
          <w:color w:val="000000" w:themeColor="text1"/>
          <w:sz w:val="28"/>
          <w:szCs w:val="28"/>
        </w:rPr>
        <w:t>:</w:t>
      </w:r>
      <w:r w:rsidR="00FB3D9B" w:rsidRPr="00A367CC">
        <w:rPr>
          <w:color w:val="000000" w:themeColor="text1"/>
          <w:sz w:val="28"/>
          <w:szCs w:val="28"/>
        </w:rPr>
        <w:t xml:space="preserve"> «</w:t>
      </w:r>
      <w:r w:rsidR="00000ED4" w:rsidRPr="00A367CC">
        <w:rPr>
          <w:color w:val="000000" w:themeColor="text1"/>
          <w:sz w:val="28"/>
          <w:szCs w:val="28"/>
        </w:rPr>
        <w:t>Заключение дополнительного соглашения</w:t>
      </w:r>
      <w:r>
        <w:rPr>
          <w:color w:val="000000" w:themeColor="text1"/>
          <w:sz w:val="28"/>
          <w:szCs w:val="28"/>
        </w:rPr>
        <w:t xml:space="preserve"> </w:t>
      </w:r>
      <w:r w:rsidR="00000ED4" w:rsidRPr="00A367CC">
        <w:rPr>
          <w:color w:val="000000" w:themeColor="text1"/>
          <w:sz w:val="28"/>
          <w:szCs w:val="28"/>
        </w:rPr>
        <w:t xml:space="preserve"> к договору аренды земельного участка, </w:t>
      </w:r>
    </w:p>
    <w:p w:rsidR="00FB3D9B" w:rsidRPr="00A367CC" w:rsidRDefault="00000ED4" w:rsidP="00000ED4">
      <w:pPr>
        <w:jc w:val="center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договору безвозмездного пользования земельным участком</w:t>
      </w:r>
      <w:r w:rsidR="00FB3D9B" w:rsidRPr="00A367CC">
        <w:rPr>
          <w:color w:val="000000" w:themeColor="text1"/>
          <w:sz w:val="28"/>
          <w:szCs w:val="28"/>
        </w:rPr>
        <w:t>»</w:t>
      </w:r>
    </w:p>
    <w:p w:rsidR="00397F4E" w:rsidRPr="00A367CC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A367C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Раздел I. </w:t>
      </w:r>
      <w:r w:rsidR="000760D9">
        <w:rPr>
          <w:color w:val="000000" w:themeColor="text1"/>
          <w:sz w:val="28"/>
          <w:szCs w:val="28"/>
        </w:rPr>
        <w:t>О</w:t>
      </w:r>
      <w:r w:rsidR="000760D9" w:rsidRPr="00A367CC">
        <w:rPr>
          <w:color w:val="000000" w:themeColor="text1"/>
          <w:sz w:val="28"/>
          <w:szCs w:val="28"/>
        </w:rPr>
        <w:t>бщие положения</w:t>
      </w:r>
    </w:p>
    <w:p w:rsidR="00D1036D" w:rsidRPr="00A367CC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A367C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A367CC">
        <w:rPr>
          <w:color w:val="000000" w:themeColor="text1"/>
          <w:sz w:val="28"/>
          <w:szCs w:val="28"/>
        </w:rPr>
        <w:t>1.</w:t>
      </w:r>
      <w:r w:rsidR="002E384A" w:rsidRPr="00A367CC">
        <w:rPr>
          <w:color w:val="000000" w:themeColor="text1"/>
          <w:sz w:val="28"/>
          <w:szCs w:val="28"/>
        </w:rPr>
        <w:t>1.</w:t>
      </w:r>
      <w:r w:rsidRPr="00A367CC">
        <w:rPr>
          <w:color w:val="000000" w:themeColor="text1"/>
          <w:sz w:val="28"/>
          <w:szCs w:val="28"/>
        </w:rPr>
        <w:t xml:space="preserve"> </w:t>
      </w:r>
      <w:r w:rsidR="000760D9">
        <w:rPr>
          <w:color w:val="000000" w:themeColor="text1"/>
          <w:sz w:val="28"/>
          <w:szCs w:val="28"/>
        </w:rPr>
        <w:t>П</w:t>
      </w:r>
      <w:r w:rsidR="000760D9" w:rsidRPr="00A367CC">
        <w:rPr>
          <w:color w:val="000000" w:themeColor="text1"/>
          <w:sz w:val="28"/>
          <w:szCs w:val="28"/>
        </w:rPr>
        <w:t xml:space="preserve">редмет регулирования </w:t>
      </w:r>
    </w:p>
    <w:p w:rsidR="00397F4E" w:rsidRPr="00A367CC" w:rsidRDefault="000760D9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A367CC" w:rsidRDefault="00397F4E" w:rsidP="003E614B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A367CC" w:rsidRDefault="00397F4E" w:rsidP="003E614B">
      <w:pPr>
        <w:pStyle w:val="ab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9D4CE6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9D4CE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gramEnd"/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усл</w:t>
      </w:r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Start"/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>ги</w:t>
      </w:r>
      <w:r w:rsidR="009D4CE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022B2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ных процедур (действий) по </w:t>
      </w:r>
      <w:r w:rsidR="00827DAB" w:rsidRPr="00A367CC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9D4CE6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="00827DA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90E" w:rsidRPr="00A367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Заключение дополн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тельного соглашения к договору аренды земельного участка, договору безво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мездного пользования земельным участком»</w:t>
      </w:r>
      <w:r w:rsidR="009D4C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A367CC" w:rsidRDefault="00C77B8B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1.2</w:t>
      </w:r>
      <w:r w:rsidR="002E384A" w:rsidRPr="00A367CC">
        <w:rPr>
          <w:color w:val="000000" w:themeColor="text1"/>
          <w:sz w:val="28"/>
          <w:szCs w:val="28"/>
        </w:rPr>
        <w:t>.</w:t>
      </w:r>
      <w:r w:rsidR="00D1036D" w:rsidRPr="00A367CC">
        <w:rPr>
          <w:color w:val="000000" w:themeColor="text1"/>
          <w:sz w:val="28"/>
          <w:szCs w:val="28"/>
        </w:rPr>
        <w:t xml:space="preserve"> </w:t>
      </w:r>
      <w:r w:rsidR="000760D9">
        <w:rPr>
          <w:color w:val="000000" w:themeColor="text1"/>
          <w:sz w:val="28"/>
          <w:szCs w:val="28"/>
        </w:rPr>
        <w:t>К</w:t>
      </w:r>
      <w:r w:rsidR="000760D9" w:rsidRPr="00A367CC">
        <w:rPr>
          <w:color w:val="000000" w:themeColor="text1"/>
          <w:sz w:val="28"/>
          <w:szCs w:val="28"/>
        </w:rPr>
        <w:t>руг заявителей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E614B" w:rsidRPr="00A367CC" w:rsidRDefault="0085313C" w:rsidP="003E61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1E4779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лица, с которыми заключены договоры аренды земельного участка, договоры безвозмездного пользования земельным участком</w:t>
      </w:r>
      <w:r w:rsidR="003E614B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представители, наделенные соответствующими полном</w:t>
      </w:r>
      <w:r w:rsidR="003E614B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614B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чиями.</w:t>
      </w:r>
    </w:p>
    <w:p w:rsidR="0085313C" w:rsidRPr="00A367CC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13C" w:rsidRPr="00A367CC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A367CC" w:rsidRDefault="00B43F9F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C77B8B" w:rsidRPr="00A367CC">
        <w:rPr>
          <w:color w:val="000000" w:themeColor="text1"/>
          <w:sz w:val="28"/>
          <w:szCs w:val="28"/>
        </w:rPr>
        <w:t>1.3</w:t>
      </w:r>
      <w:r w:rsidR="002E384A" w:rsidRPr="00A367CC">
        <w:rPr>
          <w:color w:val="000000" w:themeColor="text1"/>
          <w:sz w:val="28"/>
          <w:szCs w:val="28"/>
        </w:rPr>
        <w:t>.</w:t>
      </w:r>
      <w:r w:rsidR="00D1036D" w:rsidRPr="00A367CC">
        <w:rPr>
          <w:color w:val="000000" w:themeColor="text1"/>
          <w:sz w:val="28"/>
          <w:szCs w:val="28"/>
        </w:rPr>
        <w:t xml:space="preserve"> </w:t>
      </w:r>
      <w:r w:rsidR="000760D9">
        <w:rPr>
          <w:color w:val="000000" w:themeColor="text1"/>
          <w:sz w:val="28"/>
          <w:szCs w:val="28"/>
        </w:rPr>
        <w:t>Т</w:t>
      </w:r>
      <w:r w:rsidR="000760D9" w:rsidRPr="00A367CC">
        <w:rPr>
          <w:color w:val="000000" w:themeColor="text1"/>
          <w:sz w:val="28"/>
          <w:szCs w:val="28"/>
        </w:rPr>
        <w:t>ребования к порядку информирования</w:t>
      </w:r>
    </w:p>
    <w:p w:rsidR="00D1036D" w:rsidRPr="00A367CC" w:rsidRDefault="000760D9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>муниципальной услуги</w:t>
      </w:r>
    </w:p>
    <w:p w:rsidR="00397F4E" w:rsidRPr="00A367CC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3E614B" w:rsidRPr="00A367CC" w:rsidRDefault="003E614B" w:rsidP="003E61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ществляется:</w:t>
      </w:r>
    </w:p>
    <w:p w:rsidR="003B4269" w:rsidRPr="00A367CC" w:rsidRDefault="00281383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</w:t>
      </w:r>
      <w:r w:rsidR="009D4CE6">
        <w:rPr>
          <w:rFonts w:eastAsia="Calibri"/>
          <w:color w:val="000000" w:themeColor="text1"/>
          <w:sz w:val="28"/>
          <w:szCs w:val="28"/>
          <w:lang w:eastAsia="en-US"/>
        </w:rPr>
        <w:t xml:space="preserve"> отдел</w:t>
      </w:r>
      <w:r w:rsidR="001A21A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9D4CE6">
        <w:rPr>
          <w:rFonts w:eastAsia="Calibri"/>
          <w:color w:val="000000" w:themeColor="text1"/>
          <w:sz w:val="28"/>
          <w:szCs w:val="28"/>
          <w:lang w:eastAsia="en-US"/>
        </w:rPr>
        <w:t xml:space="preserve"> по управлению муниципальным имуществом и земел</w:t>
      </w:r>
      <w:r w:rsidR="009D4CE6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9D4CE6">
        <w:rPr>
          <w:rFonts w:eastAsia="Calibri"/>
          <w:color w:val="000000" w:themeColor="text1"/>
          <w:sz w:val="28"/>
          <w:szCs w:val="28"/>
          <w:lang w:eastAsia="en-US"/>
        </w:rPr>
        <w:t xml:space="preserve">ным вопросам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</w:t>
      </w:r>
      <w:r w:rsidR="005F3DB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Выселковский район </w:t>
      </w:r>
      <w:r w:rsidR="003B4269"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3E614B" w:rsidRPr="00A367CC" w:rsidRDefault="003E614B" w:rsidP="003B426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 w:rsidR="001A21A5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1A21A5" w:rsidRPr="003E6F4B">
        <w:rPr>
          <w:sz w:val="28"/>
          <w:szCs w:val="28"/>
          <w:lang w:eastAsia="x-none"/>
        </w:rPr>
        <w:t>униципально</w:t>
      </w:r>
      <w:r w:rsidR="001A21A5">
        <w:rPr>
          <w:sz w:val="28"/>
          <w:szCs w:val="28"/>
          <w:lang w:eastAsia="x-none"/>
        </w:rPr>
        <w:t>м</w:t>
      </w:r>
      <w:r w:rsidR="001A21A5" w:rsidRPr="003E6F4B">
        <w:rPr>
          <w:sz w:val="28"/>
          <w:szCs w:val="28"/>
          <w:lang w:eastAsia="x-none"/>
        </w:rPr>
        <w:t xml:space="preserve"> бюджетно</w:t>
      </w:r>
      <w:r w:rsidR="001A21A5">
        <w:rPr>
          <w:sz w:val="28"/>
          <w:szCs w:val="28"/>
          <w:lang w:eastAsia="x-none"/>
        </w:rPr>
        <w:t>м</w:t>
      </w:r>
      <w:r w:rsidR="001A21A5" w:rsidRPr="003E6F4B">
        <w:rPr>
          <w:sz w:val="28"/>
          <w:szCs w:val="28"/>
          <w:lang w:eastAsia="x-none"/>
        </w:rPr>
        <w:t xml:space="preserve"> учреждени</w:t>
      </w:r>
      <w:r w:rsidR="001A21A5">
        <w:rPr>
          <w:sz w:val="28"/>
          <w:szCs w:val="28"/>
          <w:lang w:eastAsia="x-none"/>
        </w:rPr>
        <w:t>и</w:t>
      </w:r>
      <w:r w:rsidR="001A21A5" w:rsidRPr="003E6F4B">
        <w:rPr>
          <w:sz w:val="28"/>
          <w:szCs w:val="28"/>
          <w:lang w:eastAsia="x-none"/>
        </w:rPr>
        <w:t xml:space="preserve"> муниципального образов</w:t>
      </w:r>
      <w:r w:rsidR="001A21A5" w:rsidRPr="003E6F4B">
        <w:rPr>
          <w:sz w:val="28"/>
          <w:szCs w:val="28"/>
          <w:lang w:eastAsia="x-none"/>
        </w:rPr>
        <w:t>а</w:t>
      </w:r>
      <w:r w:rsidR="001A21A5" w:rsidRPr="003E6F4B">
        <w:rPr>
          <w:sz w:val="28"/>
          <w:szCs w:val="28"/>
          <w:lang w:eastAsia="x-none"/>
        </w:rPr>
        <w:t>ния Выселковский район «Многофункциональный центр по предоставлению государственных и муниципальных услуг»</w:t>
      </w:r>
      <w:r w:rsidR="001A21A5" w:rsidRPr="003E6F4B">
        <w:rPr>
          <w:sz w:val="28"/>
          <w:szCs w:val="28"/>
        </w:rPr>
        <w:t xml:space="preserve"> 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</w:t>
      </w: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ФЦ):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C64FE" w:rsidRPr="003C64FE" w:rsidRDefault="003E614B" w:rsidP="003C64F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http://mfc.</w:t>
      </w:r>
      <w:r w:rsidR="003C64FE" w:rsidRPr="003C64FE">
        <w:t xml:space="preserve"> </w:t>
      </w:r>
      <w:r w:rsidR="003C64FE" w:rsidRPr="003C64FE">
        <w:rPr>
          <w:rFonts w:eastAsia="Calibri"/>
          <w:color w:val="000000" w:themeColor="text1"/>
          <w:sz w:val="28"/>
          <w:szCs w:val="28"/>
          <w:lang w:eastAsia="en-US"/>
        </w:rPr>
        <w:t>viselki.e-mfc.ru@yandex.ru,</w:t>
      </w:r>
    </w:p>
    <w:p w:rsidR="003E614B" w:rsidRPr="00A367CC" w:rsidRDefault="003C64FE" w:rsidP="003C64F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64FE">
        <w:rPr>
          <w:rFonts w:eastAsia="Calibri"/>
          <w:color w:val="000000" w:themeColor="text1"/>
          <w:sz w:val="28"/>
          <w:szCs w:val="28"/>
          <w:lang w:eastAsia="en-US"/>
        </w:rPr>
        <w:t>viselki.e-mfc.ru</w:t>
      </w:r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.ru – «</w:t>
      </w:r>
      <w:proofErr w:type="spellStart"/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 w:rsidR="00A96D42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Выселковский район</w:t>
      </w:r>
      <w:proofErr w:type="gramStart"/>
      <w:r w:rsidR="00A96D4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 адрес официального сай</w:t>
      </w:r>
      <w:r w:rsidR="00A96D42">
        <w:rPr>
          <w:rFonts w:eastAsia="Calibri"/>
          <w:color w:val="000000" w:themeColor="text1"/>
          <w:sz w:val="28"/>
          <w:szCs w:val="28"/>
          <w:lang w:eastAsia="en-US"/>
        </w:rPr>
        <w:t xml:space="preserve">та </w:t>
      </w:r>
      <w:hyperlink r:id="rId9" w:history="1">
        <w:r w:rsidR="00A96D42" w:rsidRPr="006F199B">
          <w:rPr>
            <w:rStyle w:val="a5"/>
            <w:rFonts w:eastAsia="Calibri"/>
            <w:sz w:val="28"/>
            <w:szCs w:val="28"/>
            <w:lang w:eastAsia="en-US"/>
          </w:rPr>
          <w:t>http://www</w:t>
        </w:r>
      </w:hyperlink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96D4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A96D42">
        <w:rPr>
          <w:rFonts w:eastAsia="Calibri"/>
          <w:color w:val="000000" w:themeColor="text1"/>
          <w:sz w:val="28"/>
          <w:szCs w:val="28"/>
          <w:lang w:val="en-US" w:eastAsia="en-US"/>
        </w:rPr>
        <w:t>viselki</w:t>
      </w:r>
      <w:proofErr w:type="spellEnd"/>
      <w:r w:rsidR="00A96D42" w:rsidRPr="00A96D4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96D42">
        <w:rPr>
          <w:rFonts w:eastAsia="Calibri"/>
          <w:color w:val="000000" w:themeColor="text1"/>
          <w:sz w:val="28"/>
          <w:szCs w:val="28"/>
          <w:lang w:val="en-US" w:eastAsia="en-US"/>
        </w:rPr>
        <w:t>net</w:t>
      </w:r>
      <w:r w:rsidR="00A96D42" w:rsidRPr="00A96D42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proofErr w:type="spell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линия): (</w:t>
      </w:r>
      <w:r w:rsidR="00EF2021">
        <w:rPr>
          <w:rFonts w:eastAsia="Calibri"/>
          <w:color w:val="000000" w:themeColor="text1"/>
          <w:sz w:val="28"/>
          <w:szCs w:val="28"/>
          <w:lang w:eastAsia="en-US"/>
        </w:rPr>
        <w:t>86157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EF2021">
        <w:rPr>
          <w:rFonts w:eastAsia="Calibri"/>
          <w:color w:val="000000" w:themeColor="text1"/>
          <w:sz w:val="28"/>
          <w:szCs w:val="28"/>
          <w:lang w:eastAsia="en-US"/>
        </w:rPr>
        <w:t>73-4-40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C04AD" w:rsidRPr="00A367CC" w:rsidRDefault="00CC04AD" w:rsidP="00CC04A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3E614B" w:rsidRPr="00A367CC" w:rsidRDefault="00E47D87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ст. Выселки</w:t>
      </w:r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ул. Ленина,</w:t>
      </w:r>
      <w:r w:rsidR="00D8373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37 </w:t>
      </w:r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 электронный адрес: </w:t>
      </w:r>
      <w:proofErr w:type="spellStart"/>
      <w:r w:rsidR="00A40119">
        <w:rPr>
          <w:rFonts w:eastAsia="Calibri"/>
          <w:color w:val="000000" w:themeColor="text1"/>
          <w:sz w:val="28"/>
          <w:szCs w:val="28"/>
          <w:lang w:val="en-US" w:eastAsia="en-US"/>
        </w:rPr>
        <w:t>ms</w:t>
      </w:r>
      <w:proofErr w:type="spellEnd"/>
      <w:r w:rsidR="00A40119" w:rsidRPr="00A40119">
        <w:rPr>
          <w:rFonts w:eastAsia="Calibri"/>
          <w:color w:val="000000" w:themeColor="text1"/>
          <w:sz w:val="28"/>
          <w:szCs w:val="28"/>
          <w:lang w:eastAsia="en-US"/>
        </w:rPr>
        <w:t>05</w:t>
      </w:r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 w:rsidR="00A40119">
        <w:rPr>
          <w:rFonts w:eastAsia="Calibri"/>
          <w:color w:val="000000" w:themeColor="text1"/>
          <w:sz w:val="28"/>
          <w:szCs w:val="28"/>
          <w:lang w:val="en-US" w:eastAsia="en-US"/>
        </w:rPr>
        <w:t>diok</w:t>
      </w:r>
      <w:proofErr w:type="spellEnd"/>
      <w:r w:rsidR="00A40119" w:rsidRPr="00A40119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40119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="00A40119" w:rsidRPr="00A40119">
        <w:rPr>
          <w:rFonts w:eastAsia="Calibri"/>
          <w:color w:val="000000" w:themeColor="text1"/>
          <w:sz w:val="28"/>
          <w:szCs w:val="28"/>
          <w:lang w:eastAsia="en-US"/>
        </w:rPr>
        <w:t>86157-75875</w:t>
      </w:r>
      <w:r w:rsidR="00A40119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3E614B" w:rsidRPr="00A367CC" w:rsidRDefault="00A40119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86157-74-58</w:t>
      </w:r>
      <w:r w:rsidR="003E614B" w:rsidRPr="00A367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 (пример): понедельник – четверг с 0</w:t>
      </w:r>
      <w:r w:rsidR="00A40119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.00 до 1</w:t>
      </w:r>
      <w:r w:rsidR="00A40119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.00, перерыв с 12.</w:t>
      </w:r>
      <w:r w:rsidR="00A40119">
        <w:rPr>
          <w:rFonts w:eastAsia="Calibri"/>
          <w:color w:val="000000" w:themeColor="text1"/>
          <w:sz w:val="28"/>
          <w:szCs w:val="28"/>
          <w:lang w:eastAsia="en-US"/>
        </w:rPr>
        <w:t>00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 до 13.</w:t>
      </w:r>
      <w:r w:rsidR="00A40119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0, , суббота и воскресенье – выходные.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A40119">
        <w:rPr>
          <w:rFonts w:eastAsia="Calibri"/>
          <w:color w:val="000000" w:themeColor="text1"/>
          <w:sz w:val="28"/>
          <w:szCs w:val="28"/>
          <w:lang w:val="en-US" w:eastAsia="en-US"/>
        </w:rPr>
        <w:t>viselki</w:t>
      </w:r>
      <w:proofErr w:type="spellEnd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40119">
        <w:rPr>
          <w:rFonts w:eastAsia="Calibri"/>
          <w:color w:val="000000" w:themeColor="text1"/>
          <w:sz w:val="28"/>
          <w:szCs w:val="28"/>
          <w:lang w:val="en-US" w:eastAsia="en-US"/>
        </w:rPr>
        <w:t>net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E02434" w:rsidRDefault="003E614B" w:rsidP="00E02434">
      <w:pPr>
        <w:spacing w:line="200" w:lineRule="atLeast"/>
        <w:ind w:firstLine="708"/>
        <w:rPr>
          <w:bCs/>
          <w:sz w:val="28"/>
          <w:szCs w:val="28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  <w:r w:rsidR="00E02434" w:rsidRPr="00E02434">
        <w:rPr>
          <w:bCs/>
          <w:sz w:val="28"/>
          <w:szCs w:val="28"/>
        </w:rPr>
        <w:t xml:space="preserve"> </w:t>
      </w:r>
    </w:p>
    <w:p w:rsidR="00E02434" w:rsidRPr="00E02434" w:rsidRDefault="00E02434" w:rsidP="00E02434">
      <w:pPr>
        <w:spacing w:line="200" w:lineRule="atLeast"/>
        <w:ind w:firstLine="708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Место нахождения администрации муниципального образования Высе</w:t>
      </w:r>
      <w:r w:rsidRPr="00E02434">
        <w:rPr>
          <w:bCs/>
          <w:sz w:val="28"/>
          <w:szCs w:val="28"/>
        </w:rPr>
        <w:t>л</w:t>
      </w:r>
      <w:r w:rsidRPr="00E02434">
        <w:rPr>
          <w:bCs/>
          <w:sz w:val="28"/>
          <w:szCs w:val="28"/>
        </w:rPr>
        <w:t>ковский район (далее также - администрации): 350100, станица Выселки, улица Ленина, 37.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График работы администрации: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Понедельник 8.00- 16.15 (перерыв 12.00-13.00)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Вторник 8.00- 16.15 (перерыв 12.00-13.00)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Среда 8.00- 16.15 (перерыв 12.00-13.00)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Четверг 8.00- 16.15 (перерыв 12.00-13.00)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Пятница 8.00- 15.15 (перерыв 12.00-13.00)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rPr>
          <w:bCs/>
          <w:sz w:val="28"/>
          <w:szCs w:val="28"/>
        </w:rPr>
      </w:pP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jc w:val="center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Орган, непосредственно предоставляющий услугу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353"/>
        <w:gridCol w:w="2381"/>
        <w:gridCol w:w="2464"/>
      </w:tblGrid>
      <w:tr w:rsidR="00E02434" w:rsidRPr="00E02434" w:rsidTr="00952A7A">
        <w:tc>
          <w:tcPr>
            <w:tcW w:w="2372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Наименование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организации</w:t>
            </w:r>
          </w:p>
        </w:tc>
        <w:tc>
          <w:tcPr>
            <w:tcW w:w="2353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График работы</w:t>
            </w:r>
          </w:p>
        </w:tc>
        <w:tc>
          <w:tcPr>
            <w:tcW w:w="2381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Юридический адрес организации, тел</w:t>
            </w:r>
            <w:r w:rsidRPr="00E02434">
              <w:rPr>
                <w:bCs/>
              </w:rPr>
              <w:t>е</w:t>
            </w:r>
            <w:r w:rsidRPr="00E02434">
              <w:rPr>
                <w:bCs/>
              </w:rPr>
              <w:t>фон</w:t>
            </w:r>
          </w:p>
        </w:tc>
        <w:tc>
          <w:tcPr>
            <w:tcW w:w="2464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Адреса электронной почты и сайта</w:t>
            </w:r>
          </w:p>
        </w:tc>
      </w:tr>
      <w:tr w:rsidR="00E02434" w:rsidRPr="00E02434" w:rsidTr="00952A7A">
        <w:tc>
          <w:tcPr>
            <w:tcW w:w="2372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Отдел по управлению муниципальным им</w:t>
            </w:r>
            <w:r w:rsidRPr="00E02434">
              <w:rPr>
                <w:bCs/>
                <w:sz w:val="22"/>
                <w:szCs w:val="22"/>
              </w:rPr>
              <w:t>у</w:t>
            </w:r>
            <w:r w:rsidRPr="00E02434">
              <w:rPr>
                <w:bCs/>
                <w:sz w:val="22"/>
                <w:szCs w:val="22"/>
              </w:rPr>
              <w:t>ществом и              з</w:t>
            </w:r>
            <w:r w:rsidRPr="00E02434">
              <w:rPr>
                <w:bCs/>
                <w:sz w:val="22"/>
                <w:szCs w:val="22"/>
              </w:rPr>
              <w:t>е</w:t>
            </w:r>
            <w:r w:rsidRPr="00E02434">
              <w:rPr>
                <w:bCs/>
                <w:sz w:val="22"/>
                <w:szCs w:val="22"/>
              </w:rPr>
              <w:t>мельным вопросам администрации            муниципального  о</w:t>
            </w:r>
            <w:r w:rsidRPr="00E02434">
              <w:rPr>
                <w:bCs/>
                <w:sz w:val="22"/>
                <w:szCs w:val="22"/>
              </w:rPr>
              <w:t>б</w:t>
            </w:r>
            <w:r w:rsidRPr="00E02434">
              <w:rPr>
                <w:bCs/>
                <w:sz w:val="22"/>
                <w:szCs w:val="22"/>
              </w:rPr>
              <w:t>разования Выселко</w:t>
            </w:r>
            <w:r w:rsidRPr="00E02434">
              <w:rPr>
                <w:bCs/>
                <w:sz w:val="22"/>
                <w:szCs w:val="22"/>
              </w:rPr>
              <w:t>в</w:t>
            </w:r>
            <w:r w:rsidRPr="00E02434">
              <w:rPr>
                <w:bCs/>
                <w:sz w:val="22"/>
                <w:szCs w:val="22"/>
              </w:rPr>
              <w:t>ский район</w:t>
            </w:r>
          </w:p>
        </w:tc>
        <w:tc>
          <w:tcPr>
            <w:tcW w:w="2353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понедельник-четверг: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с 8-00 до 16-15,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 xml:space="preserve">пятница и </w:t>
            </w:r>
            <w:proofErr w:type="gramStart"/>
            <w:r w:rsidRPr="00E02434">
              <w:rPr>
                <w:bCs/>
                <w:sz w:val="22"/>
                <w:szCs w:val="22"/>
              </w:rPr>
              <w:t>пред-праздничные</w:t>
            </w:r>
            <w:proofErr w:type="gramEnd"/>
            <w:r w:rsidRPr="00E02434">
              <w:rPr>
                <w:bCs/>
                <w:sz w:val="22"/>
                <w:szCs w:val="22"/>
              </w:rPr>
              <w:t xml:space="preserve"> дни: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с 8-00 до 15-15,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перерыв на обед: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с 12-00 до 13-00.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Выходные дни: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суббота, воскресенье</w:t>
            </w:r>
          </w:p>
        </w:tc>
        <w:tc>
          <w:tcPr>
            <w:tcW w:w="2381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353100,Российская Федерация, Красн</w:t>
            </w:r>
            <w:r w:rsidRPr="00E02434">
              <w:rPr>
                <w:bCs/>
              </w:rPr>
              <w:t>о</w:t>
            </w:r>
            <w:r w:rsidRPr="00E02434">
              <w:rPr>
                <w:bCs/>
              </w:rPr>
              <w:t>дарский край, ст. Выселки, ул. Лен</w:t>
            </w:r>
            <w:r w:rsidRPr="00E02434">
              <w:rPr>
                <w:bCs/>
              </w:rPr>
              <w:t>и</w:t>
            </w:r>
            <w:r w:rsidRPr="00E02434">
              <w:rPr>
                <w:bCs/>
              </w:rPr>
              <w:t>на, 37, кабинет 14,3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8 (86157)75-8-75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8 (86157)74-2-58</w:t>
            </w:r>
          </w:p>
        </w:tc>
        <w:tc>
          <w:tcPr>
            <w:tcW w:w="2464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ms05@diok.ru,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vsladm@mail.kuban.ru</w:t>
            </w:r>
          </w:p>
        </w:tc>
      </w:tr>
      <w:tr w:rsidR="00E02434" w:rsidRPr="00E02434" w:rsidTr="00952A7A">
        <w:tc>
          <w:tcPr>
            <w:tcW w:w="2372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Муниципальное бю</w:t>
            </w:r>
            <w:r w:rsidRPr="00E02434">
              <w:rPr>
                <w:bCs/>
                <w:sz w:val="22"/>
                <w:szCs w:val="22"/>
              </w:rPr>
              <w:t>д</w:t>
            </w:r>
            <w:r w:rsidRPr="00E02434">
              <w:rPr>
                <w:bCs/>
                <w:sz w:val="22"/>
                <w:szCs w:val="22"/>
              </w:rPr>
              <w:t xml:space="preserve">жетное 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учреждение муниц</w:t>
            </w:r>
            <w:r w:rsidRPr="00E02434">
              <w:rPr>
                <w:bCs/>
                <w:sz w:val="22"/>
                <w:szCs w:val="22"/>
              </w:rPr>
              <w:t>и</w:t>
            </w:r>
            <w:r w:rsidRPr="00E02434">
              <w:rPr>
                <w:bCs/>
                <w:sz w:val="22"/>
                <w:szCs w:val="22"/>
              </w:rPr>
              <w:t>пального образования Выселковский район «</w:t>
            </w:r>
            <w:proofErr w:type="spellStart"/>
            <w:proofErr w:type="gramStart"/>
            <w:r w:rsidRPr="00E02434">
              <w:rPr>
                <w:bCs/>
                <w:sz w:val="22"/>
                <w:szCs w:val="22"/>
              </w:rPr>
              <w:t>Многофункцио-нальный</w:t>
            </w:r>
            <w:proofErr w:type="spellEnd"/>
            <w:proofErr w:type="gramEnd"/>
            <w:r w:rsidRPr="00E02434">
              <w:rPr>
                <w:bCs/>
                <w:sz w:val="22"/>
                <w:szCs w:val="22"/>
              </w:rPr>
              <w:t xml:space="preserve"> центр по предоставлению гос</w:t>
            </w:r>
            <w:r w:rsidRPr="00E02434">
              <w:rPr>
                <w:bCs/>
                <w:sz w:val="22"/>
                <w:szCs w:val="22"/>
              </w:rPr>
              <w:t>у</w:t>
            </w:r>
            <w:r w:rsidRPr="00E02434">
              <w:rPr>
                <w:bCs/>
                <w:sz w:val="22"/>
                <w:szCs w:val="22"/>
              </w:rPr>
              <w:t>дарственных и мун</w:t>
            </w:r>
            <w:r w:rsidRPr="00E02434">
              <w:rPr>
                <w:bCs/>
                <w:sz w:val="22"/>
                <w:szCs w:val="22"/>
              </w:rPr>
              <w:t>и</w:t>
            </w:r>
            <w:r w:rsidRPr="00E02434">
              <w:rPr>
                <w:bCs/>
                <w:sz w:val="22"/>
                <w:szCs w:val="22"/>
              </w:rPr>
              <w:t>ципальных услуг» (далее - МФЦ)</w:t>
            </w:r>
          </w:p>
        </w:tc>
        <w:tc>
          <w:tcPr>
            <w:tcW w:w="2353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понедельник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с 8-00 до 17-00,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вторник-пятница: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с 8-00 до 17-00,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без перерыва на обед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Выходные дни: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 xml:space="preserve">суббота, 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  <w:sz w:val="22"/>
                <w:szCs w:val="22"/>
              </w:rPr>
              <w:t>воскресенье.</w:t>
            </w:r>
          </w:p>
        </w:tc>
        <w:tc>
          <w:tcPr>
            <w:tcW w:w="2381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353100, Краснода</w:t>
            </w:r>
            <w:r w:rsidRPr="00E02434">
              <w:rPr>
                <w:bCs/>
              </w:rPr>
              <w:t>р</w:t>
            </w:r>
            <w:r w:rsidRPr="00E02434">
              <w:rPr>
                <w:bCs/>
              </w:rPr>
              <w:t>ский край, ст. В</w:t>
            </w:r>
            <w:r w:rsidRPr="00E02434">
              <w:rPr>
                <w:bCs/>
              </w:rPr>
              <w:t>ы</w:t>
            </w:r>
            <w:r w:rsidRPr="00E02434">
              <w:rPr>
                <w:bCs/>
              </w:rPr>
              <w:t>селки, ул. Лунева, 57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8 (86157) 7-34-40,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8 (86157) 7-40-37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2464" w:type="dxa"/>
          </w:tcPr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viselki.e-mfc.ru@yandex.ru,</w:t>
            </w:r>
          </w:p>
          <w:p w:rsidR="00E02434" w:rsidRPr="00E02434" w:rsidRDefault="00E02434" w:rsidP="00E0243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E02434">
              <w:rPr>
                <w:bCs/>
              </w:rPr>
              <w:t>viselki.e-mfc.ru</w:t>
            </w:r>
          </w:p>
        </w:tc>
      </w:tr>
    </w:tbl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bCs/>
          <w:sz w:val="28"/>
          <w:szCs w:val="28"/>
        </w:rPr>
      </w:pP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Телефон общего отдела администрации, осуществляющего прием и рег</w:t>
      </w:r>
      <w:r w:rsidRPr="00E02434">
        <w:rPr>
          <w:bCs/>
          <w:sz w:val="28"/>
          <w:szCs w:val="28"/>
        </w:rPr>
        <w:t>и</w:t>
      </w:r>
      <w:r w:rsidRPr="00E02434">
        <w:rPr>
          <w:bCs/>
          <w:sz w:val="28"/>
          <w:szCs w:val="28"/>
        </w:rPr>
        <w:t>страцию входящей корреспонденции администрации: 8-86157-73-2-46, 8-86157-76-2-38, факс 8-86157-73-2-46.</w:t>
      </w:r>
    </w:p>
    <w:p w:rsidR="00E02434" w:rsidRPr="00E02434" w:rsidRDefault="00E02434" w:rsidP="00E02434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bCs/>
          <w:sz w:val="28"/>
          <w:szCs w:val="28"/>
        </w:rPr>
      </w:pPr>
      <w:r w:rsidRPr="00E02434">
        <w:rPr>
          <w:bCs/>
          <w:sz w:val="28"/>
          <w:szCs w:val="28"/>
        </w:rPr>
        <w:t>Адрес официального сайта администрации в информационно-телекоммуникационной сети «Интернет», содержащего информацию о пред</w:t>
      </w:r>
      <w:r w:rsidRPr="00E02434">
        <w:rPr>
          <w:bCs/>
          <w:sz w:val="28"/>
          <w:szCs w:val="28"/>
        </w:rPr>
        <w:t>о</w:t>
      </w:r>
      <w:r w:rsidRPr="00E02434">
        <w:rPr>
          <w:bCs/>
          <w:sz w:val="28"/>
          <w:szCs w:val="28"/>
        </w:rPr>
        <w:t>ставлении муниципальной услуги, (http://viselki.net).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57D31" w:rsidRPr="00A367CC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A367CC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Раздел II. </w:t>
      </w:r>
      <w:r w:rsidR="000760D9">
        <w:rPr>
          <w:color w:val="000000" w:themeColor="text1"/>
          <w:sz w:val="28"/>
          <w:szCs w:val="28"/>
        </w:rPr>
        <w:t>С</w:t>
      </w:r>
      <w:r w:rsidR="000760D9" w:rsidRPr="00A367CC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C000B0" w:rsidRPr="00A367CC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A367CC" w:rsidRDefault="00C83D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A367CC">
        <w:rPr>
          <w:color w:val="000000" w:themeColor="text1"/>
          <w:sz w:val="28"/>
          <w:szCs w:val="28"/>
        </w:rPr>
        <w:t>2.1</w:t>
      </w:r>
      <w:r w:rsidR="00C000B0" w:rsidRPr="00A367CC">
        <w:rPr>
          <w:color w:val="000000" w:themeColor="text1"/>
          <w:sz w:val="28"/>
          <w:szCs w:val="28"/>
        </w:rPr>
        <w:t xml:space="preserve">. </w:t>
      </w:r>
      <w:r w:rsidR="000760D9">
        <w:rPr>
          <w:color w:val="000000" w:themeColor="text1"/>
          <w:sz w:val="28"/>
          <w:szCs w:val="28"/>
        </w:rPr>
        <w:t>Н</w:t>
      </w:r>
      <w:r w:rsidR="000760D9" w:rsidRPr="00A367CC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A367CC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A367CC" w:rsidRDefault="00397F4E" w:rsidP="0085258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Наименование </w:t>
      </w:r>
      <w:r w:rsidR="000804C2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–</w:t>
      </w:r>
      <w:r w:rsidR="0085258D" w:rsidRPr="00A367CC">
        <w:rPr>
          <w:color w:val="000000" w:themeColor="text1"/>
          <w:sz w:val="28"/>
          <w:szCs w:val="28"/>
        </w:rPr>
        <w:t xml:space="preserve"> «Заключение дополнительного соглашения к договору аренды земельного участка, договору безвозмездного пользования земельным участком».</w:t>
      </w:r>
    </w:p>
    <w:p w:rsidR="0085258D" w:rsidRPr="00A367CC" w:rsidRDefault="0085258D" w:rsidP="0085258D">
      <w:pPr>
        <w:ind w:firstLine="709"/>
        <w:jc w:val="both"/>
        <w:rPr>
          <w:color w:val="000000" w:themeColor="text1"/>
          <w:sz w:val="28"/>
          <w:szCs w:val="28"/>
        </w:rPr>
      </w:pPr>
    </w:p>
    <w:p w:rsidR="0089585C" w:rsidRPr="00A367CC" w:rsidRDefault="0089585C" w:rsidP="003B426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sub_134"/>
      <w:r w:rsidRPr="00A367CC">
        <w:rPr>
          <w:color w:val="000000" w:themeColor="text1"/>
          <w:sz w:val="28"/>
          <w:szCs w:val="28"/>
        </w:rPr>
        <w:t xml:space="preserve">2.2. </w:t>
      </w:r>
      <w:r w:rsidR="000760D9">
        <w:rPr>
          <w:color w:val="000000" w:themeColor="text1"/>
          <w:sz w:val="28"/>
          <w:szCs w:val="28"/>
        </w:rPr>
        <w:t>Н</w:t>
      </w:r>
      <w:r w:rsidR="000760D9" w:rsidRPr="00A367CC">
        <w:rPr>
          <w:color w:val="000000" w:themeColor="text1"/>
          <w:sz w:val="28"/>
          <w:szCs w:val="28"/>
        </w:rPr>
        <w:t>аименование органа, предоставляющего</w:t>
      </w:r>
    </w:p>
    <w:p w:rsidR="003B4269" w:rsidRPr="00A367CC" w:rsidRDefault="000760D9" w:rsidP="003B426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</w:t>
      </w:r>
    </w:p>
    <w:p w:rsidR="003B4269" w:rsidRPr="00A367CC" w:rsidRDefault="003B4269" w:rsidP="008958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89585C" w:rsidRPr="00A367CC" w:rsidRDefault="003B4269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ченным органом.</w:t>
      </w:r>
    </w:p>
    <w:p w:rsidR="007D62A2" w:rsidRPr="00A367CC" w:rsidRDefault="007D62A2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</w:t>
      </w:r>
      <w:r w:rsidR="003B4269" w:rsidRPr="00A367CC">
        <w:rPr>
          <w:color w:val="000000" w:themeColor="text1"/>
          <w:sz w:val="28"/>
          <w:szCs w:val="28"/>
        </w:rPr>
        <w:t>2</w:t>
      </w:r>
      <w:r w:rsidRPr="00A367CC">
        <w:rPr>
          <w:color w:val="000000" w:themeColor="text1"/>
          <w:sz w:val="28"/>
          <w:szCs w:val="28"/>
        </w:rPr>
        <w:t>. В предоставлении муниципальной услуги участвуют: уполном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ченный орган, МФЦ.</w:t>
      </w:r>
    </w:p>
    <w:p w:rsidR="007D62A2" w:rsidRPr="00A367CC" w:rsidRDefault="007D62A2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7D62A2" w:rsidRPr="00A367CC" w:rsidRDefault="007D62A2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</w:t>
      </w:r>
      <w:r w:rsidR="003B4269" w:rsidRPr="00A367CC">
        <w:rPr>
          <w:color w:val="000000" w:themeColor="text1"/>
          <w:sz w:val="28"/>
          <w:szCs w:val="28"/>
        </w:rPr>
        <w:t>3</w:t>
      </w:r>
      <w:r w:rsidRPr="00A367CC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Pr="00A367CC">
        <w:rPr>
          <w:color w:val="000000" w:themeColor="text1"/>
          <w:sz w:val="28"/>
          <w:szCs w:val="28"/>
        </w:rPr>
        <w:t>с</w:t>
      </w:r>
      <w:proofErr w:type="gramEnd"/>
      <w:r w:rsidRPr="00A367CC">
        <w:rPr>
          <w:color w:val="000000" w:themeColor="text1"/>
          <w:sz w:val="28"/>
          <w:szCs w:val="28"/>
        </w:rPr>
        <w:t>:</w:t>
      </w:r>
    </w:p>
    <w:bookmarkEnd w:id="7"/>
    <w:p w:rsidR="003E614B" w:rsidRPr="00A367CC" w:rsidRDefault="00A40119" w:rsidP="003E614B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Межрайонным отделом  по Выселковскому и Тихорецким  районам </w:t>
      </w:r>
      <w:r w:rsidR="003E614B" w:rsidRPr="00A367CC">
        <w:rPr>
          <w:color w:val="000000" w:themeColor="text1"/>
          <w:sz w:val="28"/>
          <w:szCs w:val="28"/>
        </w:rPr>
        <w:t xml:space="preserve">Управления </w:t>
      </w:r>
      <w:proofErr w:type="spellStart"/>
      <w:r w:rsidR="003E614B" w:rsidRPr="00A367CC">
        <w:rPr>
          <w:color w:val="000000" w:themeColor="text1"/>
          <w:sz w:val="28"/>
          <w:szCs w:val="28"/>
        </w:rPr>
        <w:t>Росреестра</w:t>
      </w:r>
      <w:proofErr w:type="spellEnd"/>
      <w:r w:rsidR="003E614B" w:rsidRPr="00A367CC">
        <w:rPr>
          <w:color w:val="000000" w:themeColor="text1"/>
          <w:sz w:val="28"/>
          <w:szCs w:val="28"/>
        </w:rPr>
        <w:t xml:space="preserve"> по Краснодарскому краю</w:t>
      </w:r>
      <w:r w:rsidR="003E614B" w:rsidRPr="00A367CC">
        <w:rPr>
          <w:i/>
          <w:color w:val="000000" w:themeColor="text1"/>
          <w:sz w:val="28"/>
          <w:szCs w:val="28"/>
        </w:rPr>
        <w:t xml:space="preserve">; </w:t>
      </w:r>
    </w:p>
    <w:p w:rsidR="003E614B" w:rsidRPr="00A367CC" w:rsidRDefault="00CF5186" w:rsidP="003E614B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Межрайонная </w:t>
      </w:r>
      <w:r w:rsidR="000760D9">
        <w:rPr>
          <w:color w:val="000000" w:themeColor="text1"/>
          <w:sz w:val="28"/>
          <w:szCs w:val="28"/>
        </w:rPr>
        <w:t>инспекция №3</w:t>
      </w:r>
      <w:r w:rsidR="003E614B" w:rsidRPr="00A367CC">
        <w:rPr>
          <w:color w:val="000000" w:themeColor="text1"/>
          <w:sz w:val="28"/>
          <w:szCs w:val="28"/>
        </w:rPr>
        <w:t xml:space="preserve"> Федеральной налоговой службы по Красн</w:t>
      </w:r>
      <w:r w:rsidR="003E614B" w:rsidRPr="00A367CC">
        <w:rPr>
          <w:color w:val="000000" w:themeColor="text1"/>
          <w:sz w:val="28"/>
          <w:szCs w:val="28"/>
        </w:rPr>
        <w:t>о</w:t>
      </w:r>
      <w:r w:rsidR="003E614B" w:rsidRPr="00A367CC">
        <w:rPr>
          <w:color w:val="000000" w:themeColor="text1"/>
          <w:sz w:val="28"/>
          <w:szCs w:val="28"/>
        </w:rPr>
        <w:t>дарскому краю</w:t>
      </w:r>
      <w:r w:rsidR="003E614B" w:rsidRPr="00A367CC">
        <w:rPr>
          <w:i/>
          <w:color w:val="000000" w:themeColor="text1"/>
          <w:sz w:val="28"/>
          <w:szCs w:val="28"/>
        </w:rPr>
        <w:t>.</w:t>
      </w:r>
    </w:p>
    <w:p w:rsidR="007D62A2" w:rsidRPr="00A367CC" w:rsidRDefault="007D62A2" w:rsidP="007D62A2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</w:t>
      </w:r>
      <w:r w:rsidR="003B4269" w:rsidRPr="00A367CC">
        <w:rPr>
          <w:color w:val="000000" w:themeColor="text1"/>
          <w:sz w:val="28"/>
          <w:szCs w:val="28"/>
        </w:rPr>
        <w:t>4</w:t>
      </w:r>
      <w:r w:rsidRPr="00A367CC">
        <w:rPr>
          <w:color w:val="000000" w:themeColor="text1"/>
          <w:sz w:val="28"/>
          <w:szCs w:val="28"/>
        </w:rPr>
        <w:t>.</w:t>
      </w:r>
      <w:r w:rsidR="00773464" w:rsidRPr="00A367CC">
        <w:rPr>
          <w:color w:val="000000" w:themeColor="text1"/>
          <w:sz w:val="28"/>
          <w:szCs w:val="28"/>
        </w:rPr>
        <w:t xml:space="preserve"> </w:t>
      </w:r>
      <w:proofErr w:type="gramStart"/>
      <w:r w:rsidRPr="00A367CC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A367CC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A367CC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A367CC" w:rsidRDefault="00C83D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3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0760D9">
        <w:rPr>
          <w:color w:val="000000" w:themeColor="text1"/>
          <w:sz w:val="28"/>
          <w:szCs w:val="28"/>
        </w:rPr>
        <w:t>О</w:t>
      </w:r>
      <w:r w:rsidR="000760D9" w:rsidRPr="00A367CC">
        <w:rPr>
          <w:color w:val="000000" w:themeColor="text1"/>
          <w:sz w:val="28"/>
          <w:szCs w:val="28"/>
        </w:rPr>
        <w:t>писание результата</w:t>
      </w:r>
    </w:p>
    <w:p w:rsidR="00765B48" w:rsidRPr="00A367CC" w:rsidRDefault="000760D9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367CC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являются:</w:t>
      </w:r>
    </w:p>
    <w:p w:rsidR="0047784E" w:rsidRPr="00A367CC" w:rsidRDefault="00BB2AE7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постановлени</w:t>
      </w:r>
      <w:r w:rsidR="002A3280"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 xml:space="preserve"> администрации </w:t>
      </w:r>
      <w:r w:rsidR="000760D9">
        <w:rPr>
          <w:color w:val="000000" w:themeColor="text1"/>
          <w:sz w:val="28"/>
          <w:szCs w:val="28"/>
        </w:rPr>
        <w:t>муниципального образования Выселко</w:t>
      </w:r>
      <w:r w:rsidR="000760D9">
        <w:rPr>
          <w:color w:val="000000" w:themeColor="text1"/>
          <w:sz w:val="28"/>
          <w:szCs w:val="28"/>
        </w:rPr>
        <w:t>в</w:t>
      </w:r>
      <w:r w:rsidR="000760D9">
        <w:rPr>
          <w:color w:val="000000" w:themeColor="text1"/>
          <w:sz w:val="28"/>
          <w:szCs w:val="28"/>
        </w:rPr>
        <w:t xml:space="preserve">ский район </w:t>
      </w:r>
      <w:r w:rsidRPr="00A367CC">
        <w:rPr>
          <w:color w:val="000000" w:themeColor="text1"/>
          <w:sz w:val="28"/>
          <w:szCs w:val="28"/>
        </w:rPr>
        <w:t xml:space="preserve"> </w:t>
      </w:r>
      <w:r w:rsidR="0047784E" w:rsidRPr="00A367CC">
        <w:rPr>
          <w:color w:val="000000" w:themeColor="text1"/>
          <w:sz w:val="28"/>
          <w:szCs w:val="28"/>
        </w:rPr>
        <w:t>о заключении дополнительного соглашения к договору аренды з</w:t>
      </w:r>
      <w:r w:rsidR="0047784E" w:rsidRPr="00A367CC">
        <w:rPr>
          <w:color w:val="000000" w:themeColor="text1"/>
          <w:sz w:val="28"/>
          <w:szCs w:val="28"/>
        </w:rPr>
        <w:t>е</w:t>
      </w:r>
      <w:r w:rsidR="0047784E" w:rsidRPr="00A367CC">
        <w:rPr>
          <w:color w:val="000000" w:themeColor="text1"/>
          <w:sz w:val="28"/>
          <w:szCs w:val="28"/>
        </w:rPr>
        <w:t>мельного участка, договору безвозмездного поль</w:t>
      </w:r>
      <w:r w:rsidR="00F407FE" w:rsidRPr="00A367CC">
        <w:rPr>
          <w:color w:val="000000" w:themeColor="text1"/>
          <w:sz w:val="28"/>
          <w:szCs w:val="28"/>
        </w:rPr>
        <w:t>зования земельным участком,</w:t>
      </w:r>
      <w:r w:rsidR="003B4269" w:rsidRPr="00A367CC">
        <w:rPr>
          <w:color w:val="000000" w:themeColor="text1"/>
          <w:sz w:val="28"/>
          <w:szCs w:val="28"/>
        </w:rPr>
        <w:t xml:space="preserve"> </w:t>
      </w:r>
      <w:r w:rsidR="00415BD6" w:rsidRPr="00A367CC">
        <w:rPr>
          <w:color w:val="000000" w:themeColor="text1"/>
          <w:sz w:val="28"/>
          <w:szCs w:val="28"/>
        </w:rPr>
        <w:t xml:space="preserve">проект </w:t>
      </w:r>
      <w:r w:rsidR="002A3280" w:rsidRPr="00A367CC">
        <w:rPr>
          <w:color w:val="000000" w:themeColor="text1"/>
          <w:sz w:val="28"/>
          <w:szCs w:val="28"/>
        </w:rPr>
        <w:t>дополнительно</w:t>
      </w:r>
      <w:r w:rsidR="00415BD6" w:rsidRPr="00A367CC">
        <w:rPr>
          <w:color w:val="000000" w:themeColor="text1"/>
          <w:sz w:val="28"/>
          <w:szCs w:val="28"/>
        </w:rPr>
        <w:t>го</w:t>
      </w:r>
      <w:r w:rsidR="0047784E" w:rsidRPr="00A367CC">
        <w:rPr>
          <w:color w:val="000000" w:themeColor="text1"/>
          <w:sz w:val="28"/>
          <w:szCs w:val="28"/>
        </w:rPr>
        <w:t xml:space="preserve"> соглашени</w:t>
      </w:r>
      <w:r w:rsidR="00415BD6" w:rsidRPr="00A367CC">
        <w:rPr>
          <w:color w:val="000000" w:themeColor="text1"/>
          <w:sz w:val="28"/>
          <w:szCs w:val="28"/>
        </w:rPr>
        <w:t>я</w:t>
      </w:r>
      <w:r w:rsidR="002A3280" w:rsidRPr="00A367CC">
        <w:rPr>
          <w:color w:val="000000" w:themeColor="text1"/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="0047784E" w:rsidRPr="00A367CC">
        <w:rPr>
          <w:color w:val="000000" w:themeColor="text1"/>
          <w:sz w:val="28"/>
          <w:szCs w:val="28"/>
        </w:rPr>
        <w:t>;</w:t>
      </w:r>
    </w:p>
    <w:p w:rsidR="00BB2AE7" w:rsidRPr="00A367CC" w:rsidRDefault="00F407F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решение</w:t>
      </w:r>
      <w:r w:rsidR="0047784E" w:rsidRPr="00A367CC">
        <w:rPr>
          <w:color w:val="000000" w:themeColor="text1"/>
          <w:sz w:val="28"/>
          <w:szCs w:val="28"/>
        </w:rPr>
        <w:t xml:space="preserve"> об отказе в </w:t>
      </w:r>
      <w:r w:rsidRPr="00A367CC">
        <w:rPr>
          <w:color w:val="000000" w:themeColor="text1"/>
          <w:sz w:val="28"/>
          <w:szCs w:val="28"/>
        </w:rPr>
        <w:t>предоставлении муниципальной услуги.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C2712A" w:rsidRPr="00A367CC" w:rsidRDefault="00C2712A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A367CC" w:rsidRDefault="00C83D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4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0760D9">
        <w:rPr>
          <w:color w:val="000000" w:themeColor="text1"/>
          <w:sz w:val="28"/>
          <w:szCs w:val="28"/>
        </w:rPr>
        <w:t>С</w:t>
      </w:r>
      <w:r w:rsidR="000760D9" w:rsidRPr="00A367CC">
        <w:rPr>
          <w:color w:val="000000" w:themeColor="text1"/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A367CC" w:rsidRDefault="000760D9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A367CC" w:rsidRDefault="000760D9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предоставления муниципальной услуги, срок выдачи документов, явл</w:t>
      </w:r>
      <w:r w:rsidRPr="00A367CC">
        <w:rPr>
          <w:color w:val="000000" w:themeColor="text1"/>
          <w:sz w:val="28"/>
          <w:szCs w:val="28"/>
        </w:rPr>
        <w:t>я</w:t>
      </w:r>
      <w:r w:rsidRPr="00A367CC">
        <w:rPr>
          <w:color w:val="000000" w:themeColor="text1"/>
          <w:sz w:val="28"/>
          <w:szCs w:val="28"/>
        </w:rPr>
        <w:t xml:space="preserve">ющихся результатом </w:t>
      </w:r>
    </w:p>
    <w:p w:rsidR="00765B48" w:rsidRPr="00A367CC" w:rsidRDefault="000760D9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A367CC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2.4.1. </w:t>
      </w:r>
      <w:r w:rsidR="00BB2AE7" w:rsidRPr="00A367CC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не должен превышать </w:t>
      </w:r>
      <w:r w:rsidR="00C2712A" w:rsidRPr="00A367CC">
        <w:rPr>
          <w:color w:val="000000" w:themeColor="text1"/>
          <w:sz w:val="28"/>
          <w:szCs w:val="28"/>
        </w:rPr>
        <w:t>30 календарных дней</w:t>
      </w:r>
      <w:r w:rsidR="00BB2AE7" w:rsidRPr="00A367CC">
        <w:rPr>
          <w:color w:val="000000" w:themeColor="text1"/>
          <w:sz w:val="28"/>
          <w:szCs w:val="28"/>
        </w:rPr>
        <w:t xml:space="preserve"> со дня </w:t>
      </w:r>
      <w:r w:rsidR="001963C5" w:rsidRPr="00A367CC">
        <w:rPr>
          <w:color w:val="000000" w:themeColor="text1"/>
          <w:sz w:val="28"/>
          <w:szCs w:val="28"/>
        </w:rPr>
        <w:t xml:space="preserve">получения </w:t>
      </w:r>
      <w:r w:rsidR="00BB2AE7" w:rsidRPr="00A367CC">
        <w:rPr>
          <w:color w:val="000000" w:themeColor="text1"/>
          <w:sz w:val="28"/>
          <w:szCs w:val="28"/>
        </w:rPr>
        <w:t>з</w:t>
      </w:r>
      <w:r w:rsidR="00BB2AE7" w:rsidRPr="00A367CC">
        <w:rPr>
          <w:color w:val="000000" w:themeColor="text1"/>
          <w:sz w:val="28"/>
          <w:szCs w:val="28"/>
        </w:rPr>
        <w:t>а</w:t>
      </w:r>
      <w:r w:rsidR="00BB2AE7" w:rsidRPr="00A367CC">
        <w:rPr>
          <w:color w:val="000000" w:themeColor="text1"/>
          <w:sz w:val="28"/>
          <w:szCs w:val="28"/>
        </w:rPr>
        <w:t>явления</w:t>
      </w:r>
      <w:r w:rsidR="001963C5" w:rsidRPr="00A367CC">
        <w:rPr>
          <w:color w:val="000000" w:themeColor="text1"/>
          <w:sz w:val="28"/>
          <w:szCs w:val="28"/>
        </w:rPr>
        <w:t xml:space="preserve"> и прилагаемых к нему документов</w:t>
      </w:r>
      <w:r w:rsidR="00BB2AE7" w:rsidRPr="00A367CC">
        <w:rPr>
          <w:color w:val="000000" w:themeColor="text1"/>
          <w:sz w:val="28"/>
          <w:szCs w:val="28"/>
        </w:rPr>
        <w:t>.</w:t>
      </w:r>
    </w:p>
    <w:p w:rsidR="003B3F01" w:rsidRPr="00A367CC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2.4.2. </w:t>
      </w:r>
      <w:r w:rsidR="003B3F01" w:rsidRPr="00A367C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A367CC">
        <w:rPr>
          <w:color w:val="000000" w:themeColor="text1"/>
          <w:sz w:val="28"/>
          <w:szCs w:val="28"/>
        </w:rPr>
        <w:t xml:space="preserve">муниципальной </w:t>
      </w:r>
      <w:r w:rsidR="003B3F01" w:rsidRPr="00A367CC">
        <w:rPr>
          <w:color w:val="000000" w:themeColor="text1"/>
          <w:sz w:val="28"/>
          <w:szCs w:val="28"/>
        </w:rPr>
        <w:t>услуги з</w:t>
      </w:r>
      <w:r w:rsidR="003B3F01" w:rsidRPr="00A367CC">
        <w:rPr>
          <w:color w:val="000000" w:themeColor="text1"/>
          <w:sz w:val="28"/>
          <w:szCs w:val="28"/>
        </w:rPr>
        <w:t>а</w:t>
      </w:r>
      <w:r w:rsidR="003B3F01" w:rsidRPr="00A367C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A367CC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A367CC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5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0760D9">
        <w:rPr>
          <w:color w:val="000000" w:themeColor="text1"/>
          <w:sz w:val="28"/>
          <w:szCs w:val="28"/>
        </w:rPr>
        <w:t>П</w:t>
      </w:r>
      <w:r w:rsidR="000760D9" w:rsidRPr="00A367CC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0760D9" w:rsidRPr="00A367CC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0760D9" w:rsidRPr="00A367CC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A367CC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A367CC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Предоставление </w:t>
      </w:r>
      <w:r w:rsidR="00B500C1" w:rsidRPr="00A367CC">
        <w:rPr>
          <w:color w:val="000000" w:themeColor="text1"/>
          <w:sz w:val="28"/>
          <w:szCs w:val="28"/>
        </w:rPr>
        <w:t xml:space="preserve">администрацией </w:t>
      </w:r>
      <w:r w:rsidR="000760D9">
        <w:rPr>
          <w:color w:val="000000" w:themeColor="text1"/>
          <w:sz w:val="28"/>
          <w:szCs w:val="28"/>
        </w:rPr>
        <w:t>муниципа</w:t>
      </w:r>
      <w:r w:rsidR="00C90E07">
        <w:rPr>
          <w:color w:val="000000" w:themeColor="text1"/>
          <w:sz w:val="28"/>
          <w:szCs w:val="28"/>
        </w:rPr>
        <w:t>льного образования Высе</w:t>
      </w:r>
      <w:r w:rsidR="00C90E07">
        <w:rPr>
          <w:color w:val="000000" w:themeColor="text1"/>
          <w:sz w:val="28"/>
          <w:szCs w:val="28"/>
        </w:rPr>
        <w:t>л</w:t>
      </w:r>
      <w:r w:rsidR="00C90E07">
        <w:rPr>
          <w:color w:val="000000" w:themeColor="text1"/>
          <w:sz w:val="28"/>
          <w:szCs w:val="28"/>
        </w:rPr>
        <w:t>ковский район</w:t>
      </w:r>
      <w:r w:rsidR="00B500C1" w:rsidRPr="00A367CC">
        <w:rPr>
          <w:color w:val="000000" w:themeColor="text1"/>
          <w:sz w:val="28"/>
          <w:szCs w:val="28"/>
        </w:rPr>
        <w:t xml:space="preserve"> муниципальной </w:t>
      </w:r>
      <w:r w:rsidRPr="00A367CC">
        <w:rPr>
          <w:color w:val="000000" w:themeColor="text1"/>
          <w:sz w:val="28"/>
          <w:szCs w:val="28"/>
        </w:rPr>
        <w:t>услуги осуществляется в соответствии со сл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дующими нормативными правовыми актами:</w:t>
      </w:r>
    </w:p>
    <w:p w:rsidR="00911FD2" w:rsidRPr="00A367CC" w:rsidRDefault="00911FD2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Конституци</w:t>
      </w:r>
      <w:r w:rsidR="008E3B95" w:rsidRPr="00A367CC">
        <w:rPr>
          <w:color w:val="000000" w:themeColor="text1"/>
          <w:sz w:val="28"/>
          <w:szCs w:val="28"/>
        </w:rPr>
        <w:t>ей</w:t>
      </w:r>
      <w:r w:rsidRPr="00A367CC">
        <w:rPr>
          <w:color w:val="000000" w:themeColor="text1"/>
          <w:sz w:val="28"/>
          <w:szCs w:val="28"/>
        </w:rPr>
        <w:t xml:space="preserve"> Российской Федерации принятой всенародным голосов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нием 12 декабря 1993 года (текст опубликован в «Российской газете» от 25 д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кабря 1993 года № 237);</w:t>
      </w:r>
    </w:p>
    <w:p w:rsidR="008C6990" w:rsidRPr="00A367CC" w:rsidRDefault="008C6990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Земельны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Pr="00A367CC">
        <w:rPr>
          <w:color w:val="000000" w:themeColor="text1"/>
          <w:sz w:val="28"/>
          <w:szCs w:val="28"/>
        </w:rPr>
        <w:t xml:space="preserve"> кодекс</w:t>
      </w:r>
      <w:r w:rsidR="008E3B95" w:rsidRPr="00A367CC">
        <w:rPr>
          <w:color w:val="000000" w:themeColor="text1"/>
          <w:sz w:val="28"/>
          <w:szCs w:val="28"/>
        </w:rPr>
        <w:t>ом</w:t>
      </w:r>
      <w:r w:rsidRPr="00A367CC">
        <w:rPr>
          <w:color w:val="000000" w:themeColor="text1"/>
          <w:sz w:val="28"/>
          <w:szCs w:val="28"/>
        </w:rPr>
        <w:t xml:space="preserve"> Российской Федерации от 25 октя</w:t>
      </w:r>
      <w:r w:rsidR="008E3B95" w:rsidRPr="00A367CC">
        <w:rPr>
          <w:color w:val="000000" w:themeColor="text1"/>
          <w:sz w:val="28"/>
          <w:szCs w:val="28"/>
        </w:rPr>
        <w:t>бря 2001 г. № 136-ФЗ (</w:t>
      </w:r>
      <w:r w:rsidRPr="00A367CC">
        <w:rPr>
          <w:color w:val="000000" w:themeColor="text1"/>
          <w:sz w:val="28"/>
          <w:szCs w:val="28"/>
        </w:rPr>
        <w:t>«Российская газета» от 30 октября 2001 г. № 211-212, «Парламентская газ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та» от 30 октября 2001 г. № 204-205, Собрание законодательства Российской Федерации от 29 октября 2001 г. № 44 ст. 4147);</w:t>
      </w:r>
    </w:p>
    <w:p w:rsidR="008C6990" w:rsidRPr="00A367CC" w:rsidRDefault="008C6990" w:rsidP="008C6990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част</w:t>
      </w:r>
      <w:r w:rsidR="008E3B95" w:rsidRPr="00A367CC">
        <w:rPr>
          <w:color w:val="000000" w:themeColor="text1"/>
          <w:sz w:val="28"/>
          <w:szCs w:val="28"/>
        </w:rPr>
        <w:t>ью</w:t>
      </w:r>
      <w:r w:rsidRPr="00A367CC">
        <w:rPr>
          <w:color w:val="000000" w:themeColor="text1"/>
          <w:sz w:val="28"/>
          <w:szCs w:val="28"/>
        </w:rPr>
        <w:t xml:space="preserve"> перв</w:t>
      </w:r>
      <w:r w:rsidR="008E3B95" w:rsidRPr="00A367CC">
        <w:rPr>
          <w:color w:val="000000" w:themeColor="text1"/>
          <w:sz w:val="28"/>
          <w:szCs w:val="28"/>
        </w:rPr>
        <w:t>ой</w:t>
      </w:r>
      <w:r w:rsidRPr="00A367CC">
        <w:rPr>
          <w:color w:val="000000" w:themeColor="text1"/>
          <w:sz w:val="28"/>
          <w:szCs w:val="28"/>
        </w:rPr>
        <w:t xml:space="preserve"> Гражданского кодекса Российской Федерации от 30 ноя</w:t>
      </w:r>
      <w:r w:rsidRPr="00A367CC">
        <w:rPr>
          <w:color w:val="000000" w:themeColor="text1"/>
          <w:sz w:val="28"/>
          <w:szCs w:val="28"/>
        </w:rPr>
        <w:t>б</w:t>
      </w:r>
      <w:r w:rsidRPr="00A367CC">
        <w:rPr>
          <w:color w:val="000000" w:themeColor="text1"/>
          <w:sz w:val="28"/>
          <w:szCs w:val="28"/>
        </w:rPr>
        <w:t>ря 1994 г. № 51-Ф3 (</w:t>
      </w:r>
      <w:r w:rsidR="00497CF8" w:rsidRPr="00A367CC">
        <w:rPr>
          <w:color w:val="000000" w:themeColor="text1"/>
          <w:sz w:val="28"/>
          <w:szCs w:val="28"/>
        </w:rPr>
        <w:t>«</w:t>
      </w:r>
      <w:r w:rsidRPr="00A367CC">
        <w:rPr>
          <w:color w:val="000000" w:themeColor="text1"/>
          <w:sz w:val="28"/>
          <w:szCs w:val="28"/>
        </w:rPr>
        <w:t>Российская газета</w:t>
      </w:r>
      <w:r w:rsidR="00497CF8" w:rsidRPr="00A367CC">
        <w:rPr>
          <w:color w:val="000000" w:themeColor="text1"/>
          <w:sz w:val="28"/>
          <w:szCs w:val="28"/>
        </w:rPr>
        <w:t>»</w:t>
      </w:r>
      <w:r w:rsidRPr="00A367CC">
        <w:rPr>
          <w:color w:val="000000" w:themeColor="text1"/>
          <w:sz w:val="28"/>
          <w:szCs w:val="28"/>
        </w:rPr>
        <w:t xml:space="preserve"> от 8 декабря 1994 г. № 238-239,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брание законодательства Российской Федерации от 5 декабря 1994 г. № 32 ст. 3301);</w:t>
      </w:r>
    </w:p>
    <w:p w:rsidR="008C6990" w:rsidRPr="00A367CC" w:rsidRDefault="008C6990" w:rsidP="008C6990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часть</w:t>
      </w:r>
      <w:r w:rsidR="008E3B95" w:rsidRPr="00A367CC">
        <w:rPr>
          <w:color w:val="000000" w:themeColor="text1"/>
          <w:sz w:val="28"/>
          <w:szCs w:val="28"/>
        </w:rPr>
        <w:t>ю</w:t>
      </w:r>
      <w:r w:rsidRPr="00A367CC">
        <w:rPr>
          <w:color w:val="000000" w:themeColor="text1"/>
          <w:sz w:val="28"/>
          <w:szCs w:val="28"/>
        </w:rPr>
        <w:t xml:space="preserve"> втор</w:t>
      </w:r>
      <w:r w:rsidR="008E3B95" w:rsidRPr="00A367CC">
        <w:rPr>
          <w:color w:val="000000" w:themeColor="text1"/>
          <w:sz w:val="28"/>
          <w:szCs w:val="28"/>
        </w:rPr>
        <w:t>ой</w:t>
      </w:r>
      <w:r w:rsidRPr="00A367CC">
        <w:rPr>
          <w:color w:val="000000" w:themeColor="text1"/>
          <w:sz w:val="28"/>
          <w:szCs w:val="28"/>
        </w:rPr>
        <w:t xml:space="preserve"> Гражданского кодекса Российской Федерации</w:t>
      </w:r>
      <w:r w:rsidR="00B95103" w:rsidRPr="00A367CC">
        <w:rPr>
          <w:color w:val="000000" w:themeColor="text1"/>
          <w:sz w:val="28"/>
          <w:szCs w:val="28"/>
        </w:rPr>
        <w:t xml:space="preserve"> от 26 января 1996 г. № 14-ФЗ («</w:t>
      </w:r>
      <w:r w:rsidRPr="00A367CC">
        <w:rPr>
          <w:color w:val="000000" w:themeColor="text1"/>
          <w:sz w:val="28"/>
          <w:szCs w:val="28"/>
        </w:rPr>
        <w:t>Российская газета</w:t>
      </w:r>
      <w:r w:rsidR="00B95103" w:rsidRPr="00A367CC">
        <w:rPr>
          <w:color w:val="000000" w:themeColor="text1"/>
          <w:sz w:val="28"/>
          <w:szCs w:val="28"/>
        </w:rPr>
        <w:t>»</w:t>
      </w:r>
      <w:r w:rsidRPr="00A367CC">
        <w:rPr>
          <w:color w:val="000000" w:themeColor="text1"/>
          <w:sz w:val="28"/>
          <w:szCs w:val="28"/>
        </w:rPr>
        <w:t xml:space="preserve"> от 6, 7, 8 февраля 1996 г. № 23, 24, 25, Собрание законодательства Российской Федерации от 29 января 1996 г. № 5 ст. 410);</w:t>
      </w:r>
    </w:p>
    <w:p w:rsidR="00E024DE" w:rsidRPr="00A367CC" w:rsidRDefault="00E024D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Федеральны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Pr="00A367CC">
        <w:rPr>
          <w:color w:val="000000" w:themeColor="text1"/>
          <w:sz w:val="28"/>
          <w:szCs w:val="28"/>
        </w:rPr>
        <w:t xml:space="preserve"> закон</w:t>
      </w:r>
      <w:r w:rsidR="008E3B95" w:rsidRPr="00A367CC">
        <w:rPr>
          <w:color w:val="000000" w:themeColor="text1"/>
          <w:sz w:val="28"/>
          <w:szCs w:val="28"/>
        </w:rPr>
        <w:t>ом</w:t>
      </w:r>
      <w:r w:rsidRPr="00A367CC">
        <w:rPr>
          <w:color w:val="000000" w:themeColor="text1"/>
          <w:sz w:val="28"/>
          <w:szCs w:val="28"/>
        </w:rPr>
        <w:t xml:space="preserve">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E75CBD" w:rsidRPr="00A367CC" w:rsidRDefault="00E75CB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Федеральны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Pr="00A367CC">
        <w:rPr>
          <w:color w:val="000000" w:themeColor="text1"/>
          <w:sz w:val="28"/>
          <w:szCs w:val="28"/>
        </w:rPr>
        <w:t xml:space="preserve"> закон</w:t>
      </w:r>
      <w:r w:rsidR="008E3B95" w:rsidRPr="00A367CC">
        <w:rPr>
          <w:color w:val="000000" w:themeColor="text1"/>
          <w:sz w:val="28"/>
          <w:szCs w:val="28"/>
        </w:rPr>
        <w:t>ом</w:t>
      </w:r>
      <w:r w:rsidRPr="00A367CC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дательства РФ», 2010, № 31, ст. 4179; 2011, № 15, ст. 2038; № 27, ст. 3873, 3880; № 29, ст. 4291; № 30, ст. 4587);</w:t>
      </w:r>
    </w:p>
    <w:p w:rsidR="00E87FA5" w:rsidRPr="00A367CC" w:rsidRDefault="00E87FA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Федеральны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Pr="00A367CC">
        <w:rPr>
          <w:color w:val="000000" w:themeColor="text1"/>
          <w:sz w:val="28"/>
          <w:szCs w:val="28"/>
        </w:rPr>
        <w:t xml:space="preserve"> закон</w:t>
      </w:r>
      <w:r w:rsidR="008E3B95" w:rsidRPr="00A367CC">
        <w:rPr>
          <w:color w:val="000000" w:themeColor="text1"/>
          <w:sz w:val="28"/>
          <w:szCs w:val="28"/>
        </w:rPr>
        <w:t>ом</w:t>
      </w:r>
      <w:r w:rsidRPr="00A367CC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(«Собрание законодательства РФ», 2011, № 15, ст. 2036; № 27,                      ст. 3880);</w:t>
      </w:r>
    </w:p>
    <w:p w:rsidR="008E3B95" w:rsidRPr="00A367CC" w:rsidRDefault="008E3B95" w:rsidP="008E3B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ления» («</w:t>
      </w:r>
      <w:r w:rsidRPr="00A367CC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A367CC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A367CC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A367CC">
        <w:rPr>
          <w:color w:val="000000" w:themeColor="text1"/>
          <w:sz w:val="28"/>
          <w:szCs w:val="28"/>
        </w:rPr>
        <w:t>);</w:t>
      </w:r>
    </w:p>
    <w:p w:rsidR="00444A09" w:rsidRPr="00A367CC" w:rsidRDefault="008E3B95" w:rsidP="00E669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П</w:t>
      </w:r>
      <w:r w:rsidR="00444A09" w:rsidRPr="00A367CC">
        <w:rPr>
          <w:color w:val="000000" w:themeColor="text1"/>
          <w:sz w:val="28"/>
          <w:szCs w:val="28"/>
        </w:rPr>
        <w:t>остановление</w:t>
      </w:r>
      <w:r w:rsidRPr="00A367CC">
        <w:rPr>
          <w:color w:val="000000" w:themeColor="text1"/>
          <w:sz w:val="28"/>
          <w:szCs w:val="28"/>
        </w:rPr>
        <w:t>м</w:t>
      </w:r>
      <w:r w:rsidR="00444A09" w:rsidRPr="00A367CC">
        <w:rPr>
          <w:color w:val="000000" w:themeColor="text1"/>
          <w:sz w:val="28"/>
          <w:szCs w:val="28"/>
        </w:rPr>
        <w:t xml:space="preserve"> Правительства Российской Федерации от 16 мая 2011 года № 373 «О разработке и утверждении административных регламентов и</w:t>
      </w:r>
      <w:r w:rsidR="00444A09" w:rsidRPr="00A367CC">
        <w:rPr>
          <w:color w:val="000000" w:themeColor="text1"/>
          <w:sz w:val="28"/>
          <w:szCs w:val="28"/>
        </w:rPr>
        <w:t>с</w:t>
      </w:r>
      <w:r w:rsidR="00444A09" w:rsidRPr="00A367CC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</w:t>
      </w:r>
      <w:r w:rsidR="00444A09" w:rsidRPr="00A367CC">
        <w:rPr>
          <w:color w:val="000000" w:themeColor="text1"/>
          <w:sz w:val="28"/>
          <w:szCs w:val="28"/>
        </w:rPr>
        <w:t>о</w:t>
      </w:r>
      <w:r w:rsidR="00444A09" w:rsidRPr="00A367CC">
        <w:rPr>
          <w:color w:val="000000" w:themeColor="text1"/>
          <w:sz w:val="28"/>
          <w:szCs w:val="28"/>
        </w:rPr>
        <w:t>ставления государственных услуг» (</w:t>
      </w:r>
      <w:r w:rsidR="002A3A27" w:rsidRPr="00A367CC">
        <w:rPr>
          <w:color w:val="000000" w:themeColor="text1"/>
          <w:sz w:val="28"/>
          <w:szCs w:val="28"/>
        </w:rPr>
        <w:t>«</w:t>
      </w:r>
      <w:r w:rsidR="00444A09" w:rsidRPr="00A367CC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A367CC">
        <w:rPr>
          <w:color w:val="000000" w:themeColor="text1"/>
          <w:sz w:val="28"/>
          <w:szCs w:val="28"/>
        </w:rPr>
        <w:t>»</w:t>
      </w:r>
      <w:r w:rsidR="00444A09" w:rsidRPr="00A367CC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A367CC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A367CC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A367CC" w:rsidRDefault="008E3B9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rStyle w:val="link"/>
          <w:color w:val="000000" w:themeColor="text1"/>
          <w:sz w:val="28"/>
          <w:szCs w:val="28"/>
        </w:rPr>
        <w:t>П</w:t>
      </w:r>
      <w:r w:rsidR="008C09F3" w:rsidRPr="00A367CC">
        <w:rPr>
          <w:rStyle w:val="link"/>
          <w:color w:val="000000" w:themeColor="text1"/>
          <w:sz w:val="28"/>
          <w:szCs w:val="28"/>
        </w:rPr>
        <w:t>остановление</w:t>
      </w:r>
      <w:r w:rsidRPr="00A367CC">
        <w:rPr>
          <w:rStyle w:val="link"/>
          <w:color w:val="000000" w:themeColor="text1"/>
          <w:sz w:val="28"/>
          <w:szCs w:val="28"/>
        </w:rPr>
        <w:t>м</w:t>
      </w:r>
      <w:r w:rsidR="008C09F3" w:rsidRPr="00A367CC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A367CC">
        <w:rPr>
          <w:color w:val="000000" w:themeColor="text1"/>
          <w:sz w:val="28"/>
          <w:szCs w:val="28"/>
        </w:rPr>
        <w:t>и</w:t>
      </w:r>
      <w:r w:rsidR="008C09F3" w:rsidRPr="00A367CC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A367CC">
        <w:rPr>
          <w:color w:val="000000" w:themeColor="text1"/>
          <w:sz w:val="28"/>
          <w:szCs w:val="28"/>
        </w:rPr>
        <w:t>н</w:t>
      </w:r>
      <w:r w:rsidR="008C09F3" w:rsidRPr="00A367CC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A367CC">
        <w:rPr>
          <w:color w:val="000000" w:themeColor="text1"/>
          <w:sz w:val="28"/>
          <w:szCs w:val="28"/>
        </w:rPr>
        <w:t>«</w:t>
      </w:r>
      <w:r w:rsidR="008C09F3" w:rsidRPr="00A367CC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A367CC">
        <w:rPr>
          <w:color w:val="000000" w:themeColor="text1"/>
          <w:sz w:val="28"/>
          <w:szCs w:val="28"/>
        </w:rPr>
        <w:t>»</w:t>
      </w:r>
      <w:r w:rsidR="008C09F3" w:rsidRPr="00A367CC">
        <w:rPr>
          <w:color w:val="000000" w:themeColor="text1"/>
          <w:sz w:val="28"/>
          <w:szCs w:val="28"/>
        </w:rPr>
        <w:t>, 03.09.2012, № 36, ст. 4903, «Росси</w:t>
      </w:r>
      <w:r w:rsidR="008C09F3" w:rsidRPr="00A367CC">
        <w:rPr>
          <w:color w:val="000000" w:themeColor="text1"/>
          <w:sz w:val="28"/>
          <w:szCs w:val="28"/>
        </w:rPr>
        <w:t>й</w:t>
      </w:r>
      <w:r w:rsidR="008C09F3" w:rsidRPr="00A367CC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8E3B95" w:rsidRPr="00A367CC" w:rsidRDefault="008E3B95" w:rsidP="008E3B95">
      <w:pPr>
        <w:ind w:firstLine="567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8E3B95" w:rsidRPr="00A367CC" w:rsidRDefault="008E3B95" w:rsidP="008E3B95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8E3B95" w:rsidRPr="00A367CC" w:rsidRDefault="008E3B95" w:rsidP="008E3B95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8E3B95" w:rsidRPr="00A367CC" w:rsidRDefault="008E3B95" w:rsidP="008E3B95">
      <w:pPr>
        <w:ind w:firstLine="567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756D99" w:rsidRPr="00A367CC" w:rsidRDefault="00756D99" w:rsidP="00C90E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устав</w:t>
      </w:r>
      <w:r w:rsidR="008E3B95" w:rsidRPr="00A367CC">
        <w:rPr>
          <w:color w:val="000000" w:themeColor="text1"/>
          <w:sz w:val="28"/>
          <w:szCs w:val="28"/>
        </w:rPr>
        <w:t>ом</w:t>
      </w:r>
      <w:r w:rsidR="00773464" w:rsidRPr="00A367CC">
        <w:rPr>
          <w:color w:val="000000" w:themeColor="text1"/>
          <w:sz w:val="28"/>
          <w:szCs w:val="28"/>
        </w:rPr>
        <w:t xml:space="preserve"> </w:t>
      </w:r>
      <w:r w:rsidR="008E3B95" w:rsidRPr="00A367CC">
        <w:rPr>
          <w:color w:val="000000" w:themeColor="text1"/>
          <w:sz w:val="28"/>
          <w:szCs w:val="28"/>
        </w:rPr>
        <w:t>муниципального образования</w:t>
      </w:r>
      <w:r w:rsidR="001C7E2F" w:rsidRPr="00A367CC">
        <w:rPr>
          <w:color w:val="000000" w:themeColor="text1"/>
          <w:sz w:val="28"/>
          <w:szCs w:val="28"/>
        </w:rPr>
        <w:t xml:space="preserve"> </w:t>
      </w:r>
      <w:r w:rsidR="00C90E07">
        <w:rPr>
          <w:color w:val="000000" w:themeColor="text1"/>
          <w:sz w:val="28"/>
          <w:szCs w:val="28"/>
        </w:rPr>
        <w:t>Выселковский район.</w:t>
      </w:r>
    </w:p>
    <w:p w:rsidR="00CD578F" w:rsidRPr="00A367CC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A367CC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6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C90E07">
        <w:rPr>
          <w:color w:val="000000" w:themeColor="text1"/>
          <w:sz w:val="28"/>
          <w:szCs w:val="28"/>
        </w:rPr>
        <w:t>И</w:t>
      </w:r>
      <w:r w:rsidR="00C90E07" w:rsidRPr="00A367CC">
        <w:rPr>
          <w:color w:val="000000" w:themeColor="text1"/>
          <w:sz w:val="28"/>
          <w:szCs w:val="28"/>
        </w:rPr>
        <w:t xml:space="preserve">счерпывающий перечень документов, необходимых в соответствии </w:t>
      </w:r>
      <w:r w:rsidR="00C90E07" w:rsidRPr="00A367CC">
        <w:rPr>
          <w:color w:val="000000" w:themeColor="text1"/>
          <w:sz w:val="28"/>
          <w:szCs w:val="28"/>
        </w:rPr>
        <w:lastRenderedPageBreak/>
        <w:t xml:space="preserve">с нормативными правовыми актами для предоставления </w:t>
      </w:r>
    </w:p>
    <w:p w:rsidR="0000390E" w:rsidRPr="00A367CC" w:rsidRDefault="00C90E07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397F4E" w:rsidRPr="00A367CC" w:rsidRDefault="00C90E07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необходимыми</w:t>
      </w:r>
      <w:proofErr w:type="gramEnd"/>
      <w:r w:rsidRPr="00A367C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367CC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2.6.1. </w:t>
      </w:r>
      <w:r w:rsidR="00397F4E" w:rsidRPr="00A367CC">
        <w:rPr>
          <w:color w:val="000000" w:themeColor="text1"/>
          <w:sz w:val="28"/>
          <w:szCs w:val="28"/>
        </w:rPr>
        <w:t xml:space="preserve">Для получения </w:t>
      </w:r>
      <w:r w:rsidR="00E87B0F" w:rsidRPr="00A367CC">
        <w:rPr>
          <w:color w:val="000000" w:themeColor="text1"/>
          <w:sz w:val="28"/>
          <w:szCs w:val="28"/>
        </w:rPr>
        <w:t xml:space="preserve">муниципальной </w:t>
      </w:r>
      <w:r w:rsidR="00397F4E" w:rsidRPr="00A367CC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783B5D" w:rsidRPr="00A367CC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заявление </w:t>
      </w:r>
      <w:r w:rsidR="00E87B0F" w:rsidRPr="00A367CC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A367CC">
        <w:rPr>
          <w:color w:val="000000" w:themeColor="text1"/>
          <w:sz w:val="28"/>
          <w:szCs w:val="28"/>
        </w:rPr>
        <w:t>н</w:t>
      </w:r>
      <w:r w:rsidR="00E87B0F" w:rsidRPr="00A367CC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A367CC">
        <w:rPr>
          <w:color w:val="000000" w:themeColor="text1"/>
          <w:sz w:val="28"/>
          <w:szCs w:val="28"/>
        </w:rPr>
        <w:t>м</w:t>
      </w:r>
      <w:r w:rsidR="00E87B0F" w:rsidRPr="00A367CC">
        <w:rPr>
          <w:color w:val="000000" w:themeColor="text1"/>
          <w:sz w:val="28"/>
          <w:szCs w:val="28"/>
        </w:rPr>
        <w:t xml:space="preserve"> № </w:t>
      </w:r>
      <w:r w:rsidRPr="00A367CC">
        <w:rPr>
          <w:color w:val="000000" w:themeColor="text1"/>
          <w:sz w:val="28"/>
          <w:szCs w:val="28"/>
        </w:rPr>
        <w:t>2</w:t>
      </w:r>
      <w:r w:rsidR="001D2447" w:rsidRPr="00A367CC">
        <w:rPr>
          <w:color w:val="000000" w:themeColor="text1"/>
          <w:sz w:val="28"/>
          <w:szCs w:val="28"/>
        </w:rPr>
        <w:t xml:space="preserve"> к Регламенту</w:t>
      </w:r>
      <w:r w:rsidRPr="00A367CC">
        <w:rPr>
          <w:color w:val="000000" w:themeColor="text1"/>
          <w:sz w:val="28"/>
          <w:szCs w:val="28"/>
        </w:rPr>
        <w:t>;</w:t>
      </w:r>
    </w:p>
    <w:p w:rsidR="000F42D0" w:rsidRPr="00A367CC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документы, удостоверяющие личность заявителя (копия страниц паспо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та 2, 3, 5, 14, 15, 16, 17, подлинник для ознакомления) (в случае обращения 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8E5F9D" w:rsidRPr="00A367CC" w:rsidRDefault="008E5F9D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документ, являющийся основанием для внесения изменений в договор аренды земельного участка или договор безвозмездного срочного пользования земельным участком.</w:t>
      </w:r>
    </w:p>
    <w:p w:rsidR="007E0846" w:rsidRDefault="007E084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3636" w:rsidRPr="00A367CC" w:rsidRDefault="00C7363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A367CC" w:rsidRDefault="00C83D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7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C90E07">
        <w:rPr>
          <w:color w:val="000000" w:themeColor="text1"/>
          <w:sz w:val="28"/>
          <w:szCs w:val="28"/>
        </w:rPr>
        <w:t>И</w:t>
      </w:r>
      <w:r w:rsidR="00C90E07" w:rsidRPr="00A367CC">
        <w:rPr>
          <w:color w:val="000000" w:themeColor="text1"/>
          <w:sz w:val="28"/>
          <w:szCs w:val="28"/>
        </w:rPr>
        <w:t>счерпывающий перечень документов, необходимых в соответствии</w:t>
      </w:r>
      <w:r w:rsidR="00C90E07">
        <w:rPr>
          <w:color w:val="000000" w:themeColor="text1"/>
          <w:sz w:val="28"/>
          <w:szCs w:val="28"/>
        </w:rPr>
        <w:t xml:space="preserve"> </w:t>
      </w:r>
      <w:r w:rsidR="00C90E07" w:rsidRPr="00A367CC">
        <w:rPr>
          <w:color w:val="000000" w:themeColor="text1"/>
          <w:sz w:val="28"/>
          <w:szCs w:val="28"/>
        </w:rPr>
        <w:t xml:space="preserve">с нормативными правовыми актами для предоставления </w:t>
      </w:r>
    </w:p>
    <w:p w:rsidR="000B33D0" w:rsidRPr="00A367CC" w:rsidRDefault="00C90E07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муниципальной услуги, которые находятся в распоряжении госуда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 xml:space="preserve">ственных органов, органов местного самоуправления муниципальных </w:t>
      </w:r>
    </w:p>
    <w:p w:rsidR="00C73636" w:rsidRDefault="00C90E07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</w:t>
      </w:r>
    </w:p>
    <w:p w:rsidR="00765B48" w:rsidRDefault="00C90E07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в предоставлении государственных или муниципальных услуг, и которые заявитель вправе </w:t>
      </w:r>
      <w:proofErr w:type="gramStart"/>
      <w:r w:rsidRPr="00A367CC">
        <w:rPr>
          <w:color w:val="000000" w:themeColor="text1"/>
          <w:sz w:val="28"/>
          <w:szCs w:val="28"/>
        </w:rPr>
        <w:t>представить</w:t>
      </w:r>
      <w:proofErr w:type="gramEnd"/>
      <w:r w:rsidR="00952A7A">
        <w:rPr>
          <w:color w:val="000000" w:themeColor="text1"/>
          <w:sz w:val="28"/>
          <w:szCs w:val="28"/>
        </w:rPr>
        <w:t xml:space="preserve"> так как</w:t>
      </w:r>
      <w:r w:rsidR="003F5689">
        <w:rPr>
          <w:color w:val="000000" w:themeColor="text1"/>
          <w:sz w:val="28"/>
          <w:szCs w:val="28"/>
        </w:rPr>
        <w:t xml:space="preserve"> они подлежат  предоставлению в рамках межведомственного взаимодействия</w:t>
      </w:r>
    </w:p>
    <w:p w:rsidR="00C73636" w:rsidRDefault="00C7363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73636" w:rsidRPr="00A367CC" w:rsidRDefault="00C73636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E3B95" w:rsidRPr="00A367CC" w:rsidRDefault="008E3B95" w:rsidP="008E3B9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A367CC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моуправления муниципальных образований </w:t>
      </w:r>
      <w:r w:rsidR="00C515D9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раснодарского края и иных орг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нов, участвующих в предоставлении государственных или муниципальных услуг, и которые заявитель вправе представить: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телей;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выписка из Единого государственного реестра прав на недвижимое имущество и сделок с ним </w:t>
      </w:r>
      <w:r w:rsidR="008E3B95" w:rsidRPr="00A367CC">
        <w:rPr>
          <w:color w:val="000000" w:themeColor="text1"/>
          <w:sz w:val="28"/>
          <w:szCs w:val="28"/>
        </w:rPr>
        <w:t xml:space="preserve">(далее – ЕГРП) </w:t>
      </w:r>
      <w:r w:rsidRPr="00A367CC">
        <w:rPr>
          <w:color w:val="000000" w:themeColor="text1"/>
          <w:sz w:val="28"/>
          <w:szCs w:val="28"/>
        </w:rPr>
        <w:t>о правах на здание, строение, соор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кадастровый паспорт земельного участка, либо кадастровая выписка о земельном участке в случае, если заявление о приобретении прав на данный з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мельный участок подано с целью переоформления прав на него;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договор аренды земельного участка или договор безвозмездного срочн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го пользования земельным участком;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постановление (распоряжение) </w:t>
      </w:r>
      <w:r w:rsidR="009022D2" w:rsidRPr="00A367CC">
        <w:rPr>
          <w:color w:val="000000" w:themeColor="text1"/>
          <w:sz w:val="28"/>
          <w:szCs w:val="28"/>
        </w:rPr>
        <w:t>администрации</w:t>
      </w:r>
      <w:r w:rsidR="00D35BBF" w:rsidRPr="00A367CC">
        <w:rPr>
          <w:color w:val="000000" w:themeColor="text1"/>
          <w:sz w:val="28"/>
          <w:szCs w:val="28"/>
        </w:rPr>
        <w:t xml:space="preserve"> </w:t>
      </w:r>
      <w:r w:rsidR="00C90E07">
        <w:rPr>
          <w:color w:val="000000" w:themeColor="text1"/>
          <w:sz w:val="28"/>
          <w:szCs w:val="28"/>
        </w:rPr>
        <w:t>муниципального образ</w:t>
      </w:r>
      <w:r w:rsidR="00C90E07">
        <w:rPr>
          <w:color w:val="000000" w:themeColor="text1"/>
          <w:sz w:val="28"/>
          <w:szCs w:val="28"/>
        </w:rPr>
        <w:t>о</w:t>
      </w:r>
      <w:r w:rsidR="00C90E07">
        <w:rPr>
          <w:color w:val="000000" w:themeColor="text1"/>
          <w:sz w:val="28"/>
          <w:szCs w:val="28"/>
        </w:rPr>
        <w:t>вания Выселковский район</w:t>
      </w:r>
      <w:r w:rsidRPr="00A367CC">
        <w:rPr>
          <w:color w:val="000000" w:themeColor="text1"/>
          <w:sz w:val="28"/>
          <w:szCs w:val="28"/>
        </w:rPr>
        <w:t>, являющееся основанием для внесения изменений в договор аренды земельного участка или договор безвозмездного срочного пользования земельным участком;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справка об уточнении административного адреса земельного участка.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765B48" w:rsidRPr="00A367CC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8</w:t>
      </w:r>
      <w:r w:rsidR="00F077F5" w:rsidRPr="00A367CC">
        <w:rPr>
          <w:color w:val="000000" w:themeColor="text1"/>
          <w:sz w:val="28"/>
          <w:szCs w:val="28"/>
        </w:rPr>
        <w:t>.</w:t>
      </w:r>
      <w:r w:rsidR="00765B48" w:rsidRPr="00A367CC">
        <w:rPr>
          <w:color w:val="000000" w:themeColor="text1"/>
          <w:sz w:val="28"/>
          <w:szCs w:val="28"/>
        </w:rPr>
        <w:t xml:space="preserve"> </w:t>
      </w:r>
      <w:r w:rsidR="00C90E07">
        <w:rPr>
          <w:color w:val="000000" w:themeColor="text1"/>
          <w:sz w:val="28"/>
          <w:szCs w:val="28"/>
        </w:rPr>
        <w:t>У</w:t>
      </w:r>
      <w:r w:rsidR="00C90E07" w:rsidRPr="00A367CC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397F4E" w:rsidRPr="00A367CC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8E3B95" w:rsidRPr="00A367CC" w:rsidRDefault="008E3B95" w:rsidP="008E3B9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8E3B95" w:rsidRPr="00A367CC" w:rsidRDefault="008E3B95" w:rsidP="008E3B9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F3DDD" w:rsidRPr="00A367CC" w:rsidRDefault="007F3DDD" w:rsidP="007F3DDD">
      <w:pPr>
        <w:rPr>
          <w:color w:val="000000" w:themeColor="text1"/>
          <w:sz w:val="22"/>
          <w:szCs w:val="22"/>
        </w:rPr>
      </w:pPr>
    </w:p>
    <w:p w:rsidR="00066408" w:rsidRPr="00A367CC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A367CC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9</w:t>
      </w:r>
      <w:r w:rsidR="00F077F5" w:rsidRPr="00A367CC">
        <w:rPr>
          <w:color w:val="000000" w:themeColor="text1"/>
          <w:sz w:val="28"/>
          <w:szCs w:val="28"/>
        </w:rPr>
        <w:t xml:space="preserve">. </w:t>
      </w:r>
      <w:r w:rsidR="00C90E07">
        <w:rPr>
          <w:color w:val="000000" w:themeColor="text1"/>
          <w:sz w:val="28"/>
          <w:szCs w:val="28"/>
        </w:rPr>
        <w:t>И</w:t>
      </w:r>
      <w:r w:rsidR="00C90E07" w:rsidRPr="00A367CC">
        <w:rPr>
          <w:color w:val="000000" w:themeColor="text1"/>
          <w:sz w:val="28"/>
          <w:szCs w:val="28"/>
        </w:rPr>
        <w:t>счерпывающий перечень оснований для отказа в приеме докуме</w:t>
      </w:r>
      <w:r w:rsidR="00C90E07" w:rsidRPr="00A367CC">
        <w:rPr>
          <w:color w:val="000000" w:themeColor="text1"/>
          <w:sz w:val="28"/>
          <w:szCs w:val="28"/>
        </w:rPr>
        <w:t>н</w:t>
      </w:r>
      <w:r w:rsidR="00C90E07" w:rsidRPr="00A367CC">
        <w:rPr>
          <w:color w:val="000000" w:themeColor="text1"/>
          <w:sz w:val="28"/>
          <w:szCs w:val="28"/>
        </w:rPr>
        <w:t>тов, необходимых для предоставления муниципальной услуги</w:t>
      </w:r>
    </w:p>
    <w:p w:rsidR="00397F4E" w:rsidRPr="00A367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A367CC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гламента;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D36AE4" w:rsidRPr="00A367CC" w:rsidRDefault="00D36AE4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36AE4" w:rsidRPr="00A367CC" w:rsidRDefault="00D36AE4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lastRenderedPageBreak/>
        <w:t>явителю с указанием причин отказа не позднее одного рабочего дня со дня о</w:t>
      </w:r>
      <w:r w:rsidRPr="00A367CC">
        <w:rPr>
          <w:color w:val="000000" w:themeColor="text1"/>
          <w:sz w:val="28"/>
          <w:szCs w:val="28"/>
        </w:rPr>
        <w:t>б</w:t>
      </w:r>
      <w:r w:rsidRPr="00A367CC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D36AE4" w:rsidRPr="00A367CC" w:rsidRDefault="00D36AE4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EC4107" w:rsidRPr="00A367CC" w:rsidRDefault="00EC4107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216F" w:rsidRPr="00A367CC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077F5" w:rsidRPr="00A367CC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10</w:t>
      </w:r>
      <w:r w:rsidR="00F077F5" w:rsidRPr="00A367CC">
        <w:rPr>
          <w:color w:val="000000" w:themeColor="text1"/>
          <w:sz w:val="28"/>
          <w:szCs w:val="28"/>
        </w:rPr>
        <w:t xml:space="preserve">. </w:t>
      </w:r>
      <w:r w:rsidR="00C90E07">
        <w:rPr>
          <w:color w:val="000000" w:themeColor="text1"/>
          <w:sz w:val="28"/>
          <w:szCs w:val="28"/>
        </w:rPr>
        <w:t>И</w:t>
      </w:r>
      <w:r w:rsidR="00C90E07" w:rsidRPr="00A367CC">
        <w:rPr>
          <w:color w:val="000000" w:themeColor="text1"/>
          <w:sz w:val="28"/>
          <w:szCs w:val="28"/>
        </w:rPr>
        <w:t>счерпывающий перечень оснований для приостановления или о</w:t>
      </w:r>
      <w:r w:rsidR="00C90E07" w:rsidRPr="00A367CC">
        <w:rPr>
          <w:color w:val="000000" w:themeColor="text1"/>
          <w:sz w:val="28"/>
          <w:szCs w:val="28"/>
        </w:rPr>
        <w:t>т</w:t>
      </w:r>
      <w:r w:rsidR="00C90E07" w:rsidRPr="00A367CC">
        <w:rPr>
          <w:color w:val="000000" w:themeColor="text1"/>
          <w:sz w:val="28"/>
          <w:szCs w:val="28"/>
        </w:rPr>
        <w:t>каза в предоставлении</w:t>
      </w:r>
      <w:r w:rsidR="00AD0FE7">
        <w:rPr>
          <w:color w:val="000000" w:themeColor="text1"/>
          <w:sz w:val="28"/>
          <w:szCs w:val="28"/>
        </w:rPr>
        <w:t xml:space="preserve"> </w:t>
      </w:r>
      <w:r w:rsidR="00C90E07" w:rsidRPr="00A367CC">
        <w:rPr>
          <w:color w:val="000000" w:themeColor="text1"/>
          <w:sz w:val="28"/>
          <w:szCs w:val="28"/>
        </w:rPr>
        <w:t>муниципальной услуги</w:t>
      </w:r>
    </w:p>
    <w:p w:rsidR="00397F4E" w:rsidRPr="00A367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367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5F216F" w:rsidRPr="00A367CC">
        <w:rPr>
          <w:color w:val="000000" w:themeColor="text1"/>
          <w:sz w:val="28"/>
          <w:szCs w:val="28"/>
        </w:rPr>
        <w:t xml:space="preserve">10.1. </w:t>
      </w:r>
      <w:r w:rsidRPr="00A367CC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A367CC" w:rsidRDefault="005F216F" w:rsidP="00E66937">
      <w:pPr>
        <w:pStyle w:val="21"/>
        <w:ind w:firstLine="709"/>
        <w:rPr>
          <w:color w:val="000000" w:themeColor="text1"/>
        </w:rPr>
      </w:pPr>
      <w:r w:rsidRPr="00A367CC">
        <w:rPr>
          <w:color w:val="000000" w:themeColor="text1"/>
          <w:szCs w:val="28"/>
        </w:rPr>
        <w:t xml:space="preserve">2.10.2. </w:t>
      </w:r>
      <w:r w:rsidR="00A129A5" w:rsidRPr="00A367CC">
        <w:rPr>
          <w:color w:val="000000" w:themeColor="text1"/>
          <w:szCs w:val="28"/>
        </w:rPr>
        <w:t xml:space="preserve">Основанием для отказа в </w:t>
      </w:r>
      <w:r w:rsidR="00397F4E" w:rsidRPr="00A367CC">
        <w:rPr>
          <w:color w:val="000000" w:themeColor="text1"/>
        </w:rPr>
        <w:t xml:space="preserve">предоставлении </w:t>
      </w:r>
      <w:r w:rsidR="005476F8" w:rsidRPr="00A367CC">
        <w:rPr>
          <w:color w:val="000000" w:themeColor="text1"/>
        </w:rPr>
        <w:t xml:space="preserve">муниципальной </w:t>
      </w:r>
      <w:r w:rsidR="00397F4E" w:rsidRPr="00A367CC">
        <w:rPr>
          <w:color w:val="000000" w:themeColor="text1"/>
        </w:rPr>
        <w:t xml:space="preserve">услуги </w:t>
      </w:r>
      <w:r w:rsidR="00A129A5" w:rsidRPr="00A367CC">
        <w:rPr>
          <w:color w:val="000000" w:themeColor="text1"/>
        </w:rPr>
        <w:t>являются: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A367CC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A367CC">
        <w:rPr>
          <w:color w:val="000000" w:themeColor="text1"/>
          <w:sz w:val="28"/>
          <w:szCs w:val="28"/>
        </w:rPr>
        <w:t>под</w:t>
      </w:r>
      <w:proofErr w:type="gramEnd"/>
      <w:r w:rsidR="006F5CF7">
        <w:fldChar w:fldCharType="begin"/>
      </w:r>
      <w:r w:rsidR="006F5CF7">
        <w:instrText xml:space="preserve"> HYPERLINK \l "P62" </w:instrText>
      </w:r>
      <w:r w:rsidR="006F5CF7">
        <w:fldChar w:fldCharType="separate"/>
      </w:r>
      <w:r w:rsidRPr="00A367CC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6F5CF7">
        <w:rPr>
          <w:color w:val="000000" w:themeColor="text1"/>
          <w:sz w:val="28"/>
          <w:szCs w:val="28"/>
        </w:rPr>
        <w:fldChar w:fldCharType="end"/>
      </w:r>
      <w:r w:rsidRPr="00A367CC">
        <w:rPr>
          <w:color w:val="000000" w:themeColor="text1"/>
          <w:sz w:val="28"/>
          <w:szCs w:val="28"/>
        </w:rPr>
        <w:t>;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услуги;</w:t>
      </w:r>
    </w:p>
    <w:p w:rsidR="003B6E7C" w:rsidRPr="00A367CC" w:rsidRDefault="003B6E7C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случае оспаривания в судебном порядке права на земельный участок, либо права на расположенные на нем здания,  строения,  сооружения;</w:t>
      </w:r>
    </w:p>
    <w:p w:rsidR="001A6EBC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160"/>
      <w:bookmarkEnd w:id="9"/>
      <w:r w:rsidRPr="00A367CC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ством, муниципальными правовыми актами</w:t>
      </w:r>
      <w:r w:rsidR="001A6EBC" w:rsidRPr="00A367CC">
        <w:rPr>
          <w:color w:val="000000" w:themeColor="text1"/>
          <w:sz w:val="28"/>
          <w:szCs w:val="28"/>
        </w:rPr>
        <w:t>;</w:t>
      </w:r>
    </w:p>
    <w:p w:rsidR="00E565B1" w:rsidRPr="00A367CC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A367CC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A367CC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A367CC">
        <w:rPr>
          <w:color w:val="000000" w:themeColor="text1"/>
          <w:sz w:val="28"/>
          <w:szCs w:val="28"/>
        </w:rPr>
        <w:t>.</w:t>
      </w:r>
    </w:p>
    <w:p w:rsidR="00C047BD" w:rsidRPr="00A367CC" w:rsidRDefault="00C047BD" w:rsidP="00C047B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lastRenderedPageBreak/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047BD" w:rsidRPr="00A367CC" w:rsidRDefault="00C047BD" w:rsidP="00C047B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A367CC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A367CC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A367CC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11</w:t>
      </w:r>
      <w:r w:rsidR="00F077F5" w:rsidRPr="00A367CC">
        <w:rPr>
          <w:color w:val="000000" w:themeColor="text1"/>
          <w:sz w:val="28"/>
          <w:szCs w:val="28"/>
        </w:rPr>
        <w:t xml:space="preserve">. </w:t>
      </w:r>
      <w:r w:rsidR="00C90E07">
        <w:rPr>
          <w:color w:val="000000" w:themeColor="text1"/>
          <w:sz w:val="28"/>
          <w:szCs w:val="28"/>
        </w:rPr>
        <w:t>П</w:t>
      </w:r>
      <w:r w:rsidR="00C90E07" w:rsidRPr="00A367CC">
        <w:rPr>
          <w:color w:val="000000" w:themeColor="text1"/>
          <w:sz w:val="28"/>
          <w:szCs w:val="28"/>
        </w:rPr>
        <w:t>еречень услуг, которые являются необходимыми и</w:t>
      </w:r>
      <w:r w:rsidR="00C90E07">
        <w:rPr>
          <w:color w:val="000000" w:themeColor="text1"/>
          <w:sz w:val="28"/>
          <w:szCs w:val="28"/>
        </w:rPr>
        <w:t xml:space="preserve"> </w:t>
      </w:r>
      <w:r w:rsidR="00C90E07" w:rsidRPr="00A367CC">
        <w:rPr>
          <w:color w:val="000000" w:themeColor="text1"/>
          <w:sz w:val="28"/>
          <w:szCs w:val="28"/>
        </w:rPr>
        <w:t>обязательными для предоставления муниципальной услуги, в</w:t>
      </w:r>
      <w:r w:rsidR="00C90E07">
        <w:rPr>
          <w:color w:val="000000" w:themeColor="text1"/>
          <w:sz w:val="28"/>
          <w:szCs w:val="28"/>
        </w:rPr>
        <w:t xml:space="preserve"> </w:t>
      </w:r>
      <w:r w:rsidR="00C90E07" w:rsidRPr="00A367CC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A367C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A367CC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A367CC" w:rsidRDefault="00C83D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12</w:t>
      </w:r>
      <w:r w:rsidR="00200CB2" w:rsidRPr="00A367CC">
        <w:rPr>
          <w:color w:val="000000" w:themeColor="text1"/>
          <w:sz w:val="28"/>
          <w:szCs w:val="28"/>
        </w:rPr>
        <w:t xml:space="preserve">. </w:t>
      </w:r>
      <w:r w:rsidR="00C90E07">
        <w:rPr>
          <w:color w:val="000000" w:themeColor="text1"/>
          <w:sz w:val="28"/>
          <w:szCs w:val="28"/>
        </w:rPr>
        <w:t>П</w:t>
      </w:r>
      <w:r w:rsidR="00C90E07" w:rsidRPr="00A367CC">
        <w:rPr>
          <w:color w:val="000000" w:themeColor="text1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A367C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A367CC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A367CC" w:rsidRDefault="00C83D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13</w:t>
      </w:r>
      <w:r w:rsidR="00200CB2" w:rsidRPr="00A367CC">
        <w:rPr>
          <w:color w:val="000000" w:themeColor="text1"/>
          <w:sz w:val="28"/>
          <w:szCs w:val="28"/>
        </w:rPr>
        <w:t xml:space="preserve">. </w:t>
      </w:r>
      <w:r w:rsidR="00C90E07">
        <w:rPr>
          <w:color w:val="000000" w:themeColor="text1"/>
          <w:sz w:val="28"/>
          <w:szCs w:val="28"/>
        </w:rPr>
        <w:t>П</w:t>
      </w:r>
      <w:r w:rsidR="00C90E07" w:rsidRPr="00A367CC">
        <w:rPr>
          <w:color w:val="000000" w:themeColor="text1"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="00C90E07" w:rsidRPr="00A367CC">
        <w:rPr>
          <w:color w:val="000000" w:themeColor="text1"/>
          <w:sz w:val="28"/>
          <w:szCs w:val="28"/>
        </w:rPr>
        <w:t>а</w:t>
      </w:r>
      <w:r w:rsidR="00C90E07" w:rsidRPr="00A367CC">
        <w:rPr>
          <w:color w:val="000000" w:themeColor="text1"/>
          <w:sz w:val="28"/>
          <w:szCs w:val="28"/>
        </w:rPr>
        <w:t>кой платы</w:t>
      </w:r>
    </w:p>
    <w:p w:rsidR="002B4445" w:rsidRPr="00A367C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A367CC" w:rsidRDefault="00180BE6" w:rsidP="00180BE6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услуги, осущест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ляется в соответствии с действующим законодательством.</w:t>
      </w:r>
    </w:p>
    <w:p w:rsidR="00180BE6" w:rsidRPr="00A367CC" w:rsidRDefault="00180BE6" w:rsidP="00180BE6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 w:val="28"/>
          <w:szCs w:val="28"/>
        </w:rPr>
      </w:pPr>
    </w:p>
    <w:p w:rsidR="00200CB2" w:rsidRPr="00A367CC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14</w:t>
      </w:r>
      <w:r w:rsidR="00200CB2" w:rsidRPr="00A367CC">
        <w:rPr>
          <w:color w:val="000000" w:themeColor="text1"/>
          <w:sz w:val="28"/>
          <w:szCs w:val="28"/>
        </w:rPr>
        <w:t xml:space="preserve">. </w:t>
      </w:r>
      <w:r w:rsidR="000112C2">
        <w:rPr>
          <w:color w:val="000000" w:themeColor="text1"/>
          <w:sz w:val="28"/>
          <w:szCs w:val="28"/>
        </w:rPr>
        <w:t>М</w:t>
      </w:r>
      <w:r w:rsidR="000112C2" w:rsidRPr="00A367CC">
        <w:rPr>
          <w:color w:val="000000" w:themeColor="text1"/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организац</w:t>
      </w:r>
      <w:r w:rsidR="000112C2" w:rsidRPr="00A367CC">
        <w:rPr>
          <w:color w:val="000000" w:themeColor="text1"/>
          <w:sz w:val="28"/>
          <w:szCs w:val="28"/>
        </w:rPr>
        <w:t>и</w:t>
      </w:r>
      <w:r w:rsidR="000112C2" w:rsidRPr="00A367CC">
        <w:rPr>
          <w:color w:val="000000" w:themeColor="text1"/>
          <w:sz w:val="28"/>
          <w:szCs w:val="28"/>
        </w:rPr>
        <w:t>ей, участвующей в предоставлении муниципальной услуги, и при получении результата предоставления таких услуг</w:t>
      </w:r>
    </w:p>
    <w:p w:rsidR="002B4445" w:rsidRPr="00A367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A367CC">
        <w:rPr>
          <w:color w:val="000000" w:themeColor="text1"/>
          <w:sz w:val="28"/>
          <w:szCs w:val="28"/>
        </w:rPr>
        <w:t>мун</w:t>
      </w:r>
      <w:r w:rsidR="00145C73" w:rsidRPr="00A367CC">
        <w:rPr>
          <w:color w:val="000000" w:themeColor="text1"/>
          <w:sz w:val="28"/>
          <w:szCs w:val="28"/>
        </w:rPr>
        <w:t>и</w:t>
      </w:r>
      <w:r w:rsidR="00145C73" w:rsidRPr="00A367CC">
        <w:rPr>
          <w:color w:val="000000" w:themeColor="text1"/>
          <w:sz w:val="28"/>
          <w:szCs w:val="28"/>
        </w:rPr>
        <w:t xml:space="preserve">ципальной </w:t>
      </w:r>
      <w:r w:rsidRPr="00A367CC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A367CC">
        <w:rPr>
          <w:color w:val="000000" w:themeColor="text1"/>
          <w:sz w:val="28"/>
          <w:szCs w:val="28"/>
        </w:rPr>
        <w:t>раздела II</w:t>
      </w:r>
      <w:r w:rsidRPr="00A367CC">
        <w:rPr>
          <w:color w:val="000000" w:themeColor="text1"/>
          <w:sz w:val="28"/>
          <w:szCs w:val="28"/>
        </w:rPr>
        <w:t xml:space="preserve"> Регл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A367CC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A367CC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15</w:t>
      </w:r>
      <w:r w:rsidR="00200CB2" w:rsidRPr="00A367CC">
        <w:rPr>
          <w:color w:val="000000" w:themeColor="text1"/>
          <w:sz w:val="28"/>
          <w:szCs w:val="28"/>
        </w:rPr>
        <w:t xml:space="preserve">. </w:t>
      </w:r>
      <w:r w:rsidR="000112C2">
        <w:rPr>
          <w:color w:val="000000" w:themeColor="text1"/>
          <w:sz w:val="28"/>
          <w:szCs w:val="28"/>
        </w:rPr>
        <w:t>С</w:t>
      </w:r>
      <w:r w:rsidR="000112C2" w:rsidRPr="00A367CC">
        <w:rPr>
          <w:color w:val="000000" w:themeColor="text1"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</w:t>
      </w:r>
    </w:p>
    <w:p w:rsidR="00200CB2" w:rsidRPr="00A367CC" w:rsidRDefault="000112C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A367C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 xml:space="preserve">Регистрация заявления о предоставлении </w:t>
      </w:r>
      <w:r w:rsidR="007042F9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услуги,</w:t>
      </w:r>
      <w:r w:rsidR="00D35BBF" w:rsidRPr="00A367CC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A367CC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A367CC">
        <w:rPr>
          <w:color w:val="000000" w:themeColor="text1"/>
          <w:sz w:val="28"/>
          <w:szCs w:val="28"/>
        </w:rPr>
        <w:t>раздела II</w:t>
      </w:r>
      <w:r w:rsidRPr="00A367CC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A367CC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A367CC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A367CC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A367CC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F6397" w:rsidRPr="00A367CC" w:rsidRDefault="0028292B" w:rsidP="00011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C83DDE" w:rsidRPr="00A367CC">
        <w:rPr>
          <w:color w:val="000000" w:themeColor="text1"/>
          <w:sz w:val="28"/>
          <w:szCs w:val="28"/>
        </w:rPr>
        <w:t>2.</w:t>
      </w:r>
      <w:r w:rsidR="00A631DE" w:rsidRPr="00A367CC">
        <w:rPr>
          <w:color w:val="000000" w:themeColor="text1"/>
          <w:sz w:val="28"/>
          <w:szCs w:val="28"/>
        </w:rPr>
        <w:t>16</w:t>
      </w:r>
      <w:r w:rsidR="002F6397" w:rsidRPr="00A367CC">
        <w:rPr>
          <w:color w:val="000000" w:themeColor="text1"/>
          <w:sz w:val="28"/>
          <w:szCs w:val="28"/>
        </w:rPr>
        <w:t xml:space="preserve">. </w:t>
      </w:r>
      <w:proofErr w:type="gramStart"/>
      <w:r w:rsidR="000112C2">
        <w:rPr>
          <w:color w:val="000000" w:themeColor="text1"/>
          <w:sz w:val="28"/>
          <w:szCs w:val="28"/>
        </w:rPr>
        <w:t>Т</w:t>
      </w:r>
      <w:r w:rsidR="000112C2" w:rsidRPr="00A367CC">
        <w:rPr>
          <w:color w:val="000000" w:themeColor="text1"/>
          <w:sz w:val="28"/>
          <w:szCs w:val="28"/>
        </w:rPr>
        <w:t>ребования к помещениям, в которых</w:t>
      </w:r>
      <w:r w:rsidR="000112C2"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>предоставляются мун</w:t>
      </w:r>
      <w:r w:rsidR="000112C2" w:rsidRPr="00A367CC">
        <w:rPr>
          <w:color w:val="000000" w:themeColor="text1"/>
          <w:sz w:val="28"/>
          <w:szCs w:val="28"/>
        </w:rPr>
        <w:t>и</w:t>
      </w:r>
      <w:r w:rsidR="000112C2" w:rsidRPr="00A367CC">
        <w:rPr>
          <w:color w:val="000000" w:themeColor="text1"/>
          <w:sz w:val="28"/>
          <w:szCs w:val="28"/>
        </w:rPr>
        <w:t>ципальная услуга, услуга,</w:t>
      </w:r>
      <w:r w:rsidR="000112C2"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>предоставляемая организацией, участвующей</w:t>
      </w:r>
      <w:r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>в предоставлении муниципальной услуги, к месту</w:t>
      </w:r>
      <w:r w:rsidR="000112C2"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>ожидания и приема заявит</w:t>
      </w:r>
      <w:r w:rsidR="000112C2" w:rsidRPr="00A367CC">
        <w:rPr>
          <w:color w:val="000000" w:themeColor="text1"/>
          <w:sz w:val="28"/>
          <w:szCs w:val="28"/>
        </w:rPr>
        <w:t>е</w:t>
      </w:r>
      <w:r w:rsidR="000112C2" w:rsidRPr="00A367CC">
        <w:rPr>
          <w:color w:val="000000" w:themeColor="text1"/>
          <w:sz w:val="28"/>
          <w:szCs w:val="28"/>
        </w:rPr>
        <w:t>лей, размещению</w:t>
      </w:r>
      <w:r w:rsidR="000112C2"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>и оформлению визуальной, текстовой и мультимедийной и</w:t>
      </w:r>
      <w:r w:rsidR="000112C2" w:rsidRPr="00A367CC">
        <w:rPr>
          <w:color w:val="000000" w:themeColor="text1"/>
          <w:sz w:val="28"/>
          <w:szCs w:val="28"/>
        </w:rPr>
        <w:t>н</w:t>
      </w:r>
      <w:r w:rsidR="000112C2" w:rsidRPr="00A367CC">
        <w:rPr>
          <w:color w:val="000000" w:themeColor="text1"/>
          <w:sz w:val="28"/>
          <w:szCs w:val="28"/>
        </w:rPr>
        <w:t>формации о порядке предоставления таких услуг, в том числе к обеспечению доступности для инвалидов</w:t>
      </w:r>
      <w:r w:rsidR="000112C2"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1" w:history="1">
        <w:r w:rsidR="000112C2" w:rsidRPr="00A367CC">
          <w:rPr>
            <w:color w:val="000000" w:themeColor="text1"/>
            <w:sz w:val="28"/>
            <w:szCs w:val="28"/>
          </w:rPr>
          <w:t>законодател</w:t>
        </w:r>
        <w:r w:rsidR="000112C2" w:rsidRPr="00A367CC">
          <w:rPr>
            <w:color w:val="000000" w:themeColor="text1"/>
            <w:sz w:val="28"/>
            <w:szCs w:val="28"/>
          </w:rPr>
          <w:t>ь</w:t>
        </w:r>
        <w:r w:rsidR="000112C2" w:rsidRPr="00A367CC">
          <w:rPr>
            <w:color w:val="000000" w:themeColor="text1"/>
            <w:sz w:val="28"/>
            <w:szCs w:val="28"/>
          </w:rPr>
          <w:t>ством</w:t>
        </w:r>
      </w:hyperlink>
      <w:r w:rsidR="000112C2" w:rsidRPr="00A367CC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  <w:proofErr w:type="gramEnd"/>
    </w:p>
    <w:p w:rsidR="002B4445" w:rsidRPr="00A367CC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A367CC">
        <w:rPr>
          <w:color w:val="000000" w:themeColor="text1"/>
          <w:sz w:val="28"/>
          <w:szCs w:val="28"/>
        </w:rPr>
        <w:t xml:space="preserve"> уп</w:t>
      </w:r>
      <w:r w:rsidR="001C79EF" w:rsidRPr="00A367CC">
        <w:rPr>
          <w:color w:val="000000" w:themeColor="text1"/>
          <w:sz w:val="28"/>
          <w:szCs w:val="28"/>
        </w:rPr>
        <w:t xml:space="preserve">олномоченного органа </w:t>
      </w:r>
      <w:r w:rsidRPr="00A367CC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ность, на видном месте.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A367CC">
        <w:rPr>
          <w:color w:val="000000" w:themeColor="text1"/>
          <w:sz w:val="28"/>
          <w:szCs w:val="28"/>
        </w:rPr>
        <w:t xml:space="preserve">муниципальная </w:t>
      </w:r>
      <w:r w:rsidRPr="00A367CC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ние.</w:t>
      </w:r>
    </w:p>
    <w:p w:rsidR="00D5102D" w:rsidRPr="00A367CC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A367CC">
        <w:rPr>
          <w:color w:val="000000" w:themeColor="text1"/>
          <w:sz w:val="28"/>
          <w:szCs w:val="28"/>
        </w:rPr>
        <w:t>ы</w:t>
      </w:r>
      <w:r w:rsidRPr="00A367CC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A367CC">
        <w:rPr>
          <w:color w:val="000000" w:themeColor="text1"/>
          <w:sz w:val="28"/>
          <w:szCs w:val="28"/>
        </w:rPr>
        <w:t>уп</w:t>
      </w:r>
      <w:r w:rsidR="001C79EF" w:rsidRPr="00A367CC">
        <w:rPr>
          <w:color w:val="000000" w:themeColor="text1"/>
          <w:sz w:val="28"/>
          <w:szCs w:val="28"/>
        </w:rPr>
        <w:t>олномоченном органе</w:t>
      </w:r>
      <w:r w:rsidRPr="00A367CC">
        <w:rPr>
          <w:color w:val="000000" w:themeColor="text1"/>
          <w:sz w:val="28"/>
          <w:szCs w:val="28"/>
        </w:rPr>
        <w:t>, осуществля</w:t>
      </w:r>
      <w:r w:rsidRPr="00A367CC">
        <w:rPr>
          <w:color w:val="000000" w:themeColor="text1"/>
          <w:sz w:val="28"/>
          <w:szCs w:val="28"/>
        </w:rPr>
        <w:t>ю</w:t>
      </w:r>
      <w:r w:rsidRPr="00A367CC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A367CC">
        <w:rPr>
          <w:color w:val="000000" w:themeColor="text1"/>
          <w:sz w:val="28"/>
          <w:szCs w:val="28"/>
        </w:rPr>
        <w:t>муниципальной</w:t>
      </w:r>
      <w:r w:rsidRPr="00A367CC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A367CC">
        <w:rPr>
          <w:color w:val="000000" w:themeColor="text1"/>
          <w:sz w:val="28"/>
          <w:szCs w:val="28"/>
        </w:rPr>
        <w:t>с учетом тр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A367C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A367C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A367CC">
        <w:rPr>
          <w:color w:val="000000" w:themeColor="text1"/>
          <w:sz w:val="28"/>
          <w:szCs w:val="28"/>
        </w:rPr>
        <w:t xml:space="preserve"> и </w:t>
      </w:r>
      <w:proofErr w:type="spellStart"/>
      <w:r w:rsidRPr="00A367C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A367CC">
        <w:rPr>
          <w:color w:val="000000" w:themeColor="text1"/>
          <w:sz w:val="28"/>
          <w:szCs w:val="28"/>
        </w:rPr>
        <w:t>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A367CC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ственного пользования (туалет).</w:t>
      </w:r>
    </w:p>
    <w:p w:rsidR="000112C2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 xml:space="preserve">дями заявителей.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A367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A367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A367CC">
        <w:rPr>
          <w:color w:val="000000" w:themeColor="text1"/>
          <w:sz w:val="28"/>
          <w:szCs w:val="28"/>
        </w:rPr>
        <w:t>Times</w:t>
      </w:r>
      <w:proofErr w:type="spellEnd"/>
      <w:r w:rsidRPr="00A367CC">
        <w:rPr>
          <w:color w:val="000000" w:themeColor="text1"/>
          <w:sz w:val="28"/>
          <w:szCs w:val="28"/>
        </w:rPr>
        <w:t xml:space="preserve"> </w:t>
      </w:r>
      <w:proofErr w:type="spellStart"/>
      <w:r w:rsidRPr="00A367CC">
        <w:rPr>
          <w:color w:val="000000" w:themeColor="text1"/>
          <w:sz w:val="28"/>
          <w:szCs w:val="28"/>
        </w:rPr>
        <w:t>New</w:t>
      </w:r>
      <w:proofErr w:type="spellEnd"/>
      <w:r w:rsidRPr="00A367CC">
        <w:rPr>
          <w:color w:val="000000" w:themeColor="text1"/>
          <w:sz w:val="28"/>
          <w:szCs w:val="28"/>
        </w:rPr>
        <w:t xml:space="preserve"> </w:t>
      </w:r>
      <w:proofErr w:type="spellStart"/>
      <w:r w:rsidRPr="00A367CC">
        <w:rPr>
          <w:color w:val="000000" w:themeColor="text1"/>
          <w:sz w:val="28"/>
          <w:szCs w:val="28"/>
        </w:rPr>
        <w:t>Roman</w:t>
      </w:r>
      <w:proofErr w:type="spellEnd"/>
      <w:r w:rsidRPr="00A367CC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367CC">
        <w:rPr>
          <w:color w:val="000000" w:themeColor="text1"/>
          <w:sz w:val="28"/>
          <w:szCs w:val="28"/>
        </w:rPr>
        <w:t>б</w:t>
      </w:r>
      <w:r w:rsidRPr="00A367CC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A367CC">
        <w:rPr>
          <w:color w:val="000000" w:themeColor="text1"/>
          <w:sz w:val="28"/>
          <w:szCs w:val="28"/>
        </w:rPr>
        <w:t>м</w:t>
      </w:r>
      <w:r w:rsidRPr="00A367C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A367CC">
        <w:rPr>
          <w:color w:val="000000" w:themeColor="text1"/>
          <w:sz w:val="28"/>
          <w:szCs w:val="28"/>
        </w:rPr>
        <w:t>уп</w:t>
      </w:r>
      <w:r w:rsidR="001C79EF" w:rsidRPr="00A367CC">
        <w:rPr>
          <w:color w:val="000000" w:themeColor="text1"/>
          <w:sz w:val="28"/>
          <w:szCs w:val="28"/>
        </w:rPr>
        <w:t xml:space="preserve">олномоченного органа </w:t>
      </w:r>
      <w:r w:rsidRPr="00A367CC">
        <w:rPr>
          <w:color w:val="000000" w:themeColor="text1"/>
          <w:sz w:val="28"/>
          <w:szCs w:val="28"/>
        </w:rPr>
        <w:t>и должны обеспечивать: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A367CC">
        <w:rPr>
          <w:color w:val="000000" w:themeColor="text1"/>
          <w:sz w:val="28"/>
          <w:szCs w:val="28"/>
        </w:rPr>
        <w:t>уп</w:t>
      </w:r>
      <w:r w:rsidR="001C79EF" w:rsidRPr="00A367CC">
        <w:rPr>
          <w:color w:val="000000" w:themeColor="text1"/>
          <w:sz w:val="28"/>
          <w:szCs w:val="28"/>
        </w:rPr>
        <w:t>олномоче</w:t>
      </w:r>
      <w:r w:rsidR="001C79EF" w:rsidRPr="00A367CC">
        <w:rPr>
          <w:color w:val="000000" w:themeColor="text1"/>
          <w:sz w:val="28"/>
          <w:szCs w:val="28"/>
        </w:rPr>
        <w:t>н</w:t>
      </w:r>
      <w:r w:rsidR="001C79EF" w:rsidRPr="00A367CC">
        <w:rPr>
          <w:color w:val="000000" w:themeColor="text1"/>
          <w:sz w:val="28"/>
          <w:szCs w:val="28"/>
        </w:rPr>
        <w:t>ного органа</w:t>
      </w:r>
      <w:r w:rsidRPr="00A367CC">
        <w:rPr>
          <w:color w:val="000000" w:themeColor="text1"/>
          <w:sz w:val="28"/>
          <w:szCs w:val="28"/>
        </w:rPr>
        <w:t>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телефонную связь;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2.16.5. </w:t>
      </w:r>
      <w:r w:rsidR="00894282" w:rsidRPr="00A367CC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A367CC">
        <w:rPr>
          <w:color w:val="000000" w:themeColor="text1"/>
          <w:sz w:val="28"/>
          <w:szCs w:val="28"/>
        </w:rPr>
        <w:t>с</w:t>
      </w:r>
      <w:r w:rsidR="00894282" w:rsidRPr="00A367C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A367CC">
        <w:rPr>
          <w:color w:val="000000" w:themeColor="text1"/>
          <w:sz w:val="28"/>
          <w:szCs w:val="28"/>
        </w:rPr>
        <w:t>е</w:t>
      </w:r>
      <w:r w:rsidR="00894282" w:rsidRPr="00A367C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A367CC">
        <w:rPr>
          <w:color w:val="000000" w:themeColor="text1"/>
          <w:sz w:val="28"/>
          <w:szCs w:val="28"/>
        </w:rPr>
        <w:t>о</w:t>
      </w:r>
      <w:r w:rsidR="00894282" w:rsidRPr="00A367CC">
        <w:rPr>
          <w:color w:val="000000" w:themeColor="text1"/>
          <w:sz w:val="28"/>
          <w:szCs w:val="28"/>
        </w:rPr>
        <w:t>мещении.</w:t>
      </w:r>
    </w:p>
    <w:p w:rsidR="002B4445" w:rsidRPr="00A367CC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2.16.6</w:t>
      </w:r>
      <w:r w:rsidR="002B4445" w:rsidRPr="00A367CC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A367CC">
        <w:rPr>
          <w:color w:val="000000" w:themeColor="text1"/>
          <w:sz w:val="28"/>
          <w:szCs w:val="28"/>
        </w:rPr>
        <w:t xml:space="preserve">муниципальной </w:t>
      </w:r>
      <w:r w:rsidR="002B4445" w:rsidRPr="00A367CC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A367CC">
        <w:rPr>
          <w:color w:val="000000" w:themeColor="text1"/>
          <w:sz w:val="28"/>
          <w:szCs w:val="28"/>
        </w:rPr>
        <w:t>уп</w:t>
      </w:r>
      <w:r w:rsidR="00193A11" w:rsidRPr="00A367CC">
        <w:rPr>
          <w:color w:val="000000" w:themeColor="text1"/>
          <w:sz w:val="28"/>
          <w:szCs w:val="28"/>
        </w:rPr>
        <w:t>олномоченного органа</w:t>
      </w:r>
      <w:r w:rsidR="002B4445" w:rsidRPr="00A367CC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</w:t>
      </w:r>
      <w:r w:rsidR="005D1E9D" w:rsidRPr="00A367CC">
        <w:rPr>
          <w:color w:val="000000" w:themeColor="text1"/>
          <w:sz w:val="28"/>
          <w:szCs w:val="28"/>
        </w:rPr>
        <w:t>7</w:t>
      </w:r>
      <w:r w:rsidRPr="00A367CC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A367CC">
        <w:rPr>
          <w:color w:val="000000" w:themeColor="text1"/>
          <w:sz w:val="28"/>
          <w:szCs w:val="28"/>
        </w:rPr>
        <w:t>уп</w:t>
      </w:r>
      <w:r w:rsidR="00193A11" w:rsidRPr="00A367CC">
        <w:rPr>
          <w:color w:val="000000" w:themeColor="text1"/>
          <w:sz w:val="28"/>
          <w:szCs w:val="28"/>
        </w:rPr>
        <w:t>олномоченного органа</w:t>
      </w:r>
      <w:r w:rsidRPr="00A367CC">
        <w:rPr>
          <w:color w:val="000000" w:themeColor="text1"/>
          <w:sz w:val="28"/>
          <w:szCs w:val="28"/>
        </w:rPr>
        <w:t>, отве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A367CC">
        <w:rPr>
          <w:color w:val="000000" w:themeColor="text1"/>
          <w:sz w:val="28"/>
          <w:szCs w:val="28"/>
        </w:rPr>
        <w:t>уп</w:t>
      </w:r>
      <w:r w:rsidR="00193A11" w:rsidRPr="00A367CC">
        <w:rPr>
          <w:color w:val="000000" w:themeColor="text1"/>
          <w:sz w:val="28"/>
          <w:szCs w:val="28"/>
        </w:rPr>
        <w:t>олн</w:t>
      </w:r>
      <w:r w:rsidR="00193A11" w:rsidRPr="00A367CC">
        <w:rPr>
          <w:color w:val="000000" w:themeColor="text1"/>
          <w:sz w:val="28"/>
          <w:szCs w:val="28"/>
        </w:rPr>
        <w:t>о</w:t>
      </w:r>
      <w:r w:rsidR="00193A11" w:rsidRPr="00A367CC">
        <w:rPr>
          <w:color w:val="000000" w:themeColor="text1"/>
          <w:sz w:val="28"/>
          <w:szCs w:val="28"/>
        </w:rPr>
        <w:t>моченного органа</w:t>
      </w:r>
      <w:r w:rsidRPr="00A367CC">
        <w:rPr>
          <w:color w:val="000000" w:themeColor="text1"/>
          <w:sz w:val="28"/>
          <w:szCs w:val="28"/>
        </w:rPr>
        <w:t>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A367CC">
        <w:rPr>
          <w:color w:val="000000" w:themeColor="text1"/>
          <w:sz w:val="28"/>
          <w:szCs w:val="28"/>
        </w:rPr>
        <w:t xml:space="preserve">муниципальных </w:t>
      </w:r>
      <w:r w:rsidRPr="00A367CC">
        <w:rPr>
          <w:color w:val="000000" w:themeColor="text1"/>
          <w:sz w:val="28"/>
          <w:szCs w:val="28"/>
        </w:rPr>
        <w:t>услуг должны быть осн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та.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A367CC">
        <w:rPr>
          <w:color w:val="000000" w:themeColor="text1"/>
          <w:sz w:val="28"/>
          <w:szCs w:val="28"/>
        </w:rPr>
        <w:t xml:space="preserve">муниципальных </w:t>
      </w:r>
      <w:r w:rsidRPr="00A367CC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ми (</w:t>
      </w:r>
      <w:proofErr w:type="spellStart"/>
      <w:r w:rsidRPr="00A367CC">
        <w:rPr>
          <w:color w:val="000000" w:themeColor="text1"/>
          <w:sz w:val="28"/>
          <w:szCs w:val="28"/>
        </w:rPr>
        <w:t>бэйджами</w:t>
      </w:r>
      <w:proofErr w:type="spellEnd"/>
      <w:r w:rsidRPr="00A367CC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A367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A367CC" w:rsidRDefault="00C83DDE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1B2904" w:rsidRPr="00A367CC">
        <w:rPr>
          <w:color w:val="000000" w:themeColor="text1"/>
          <w:sz w:val="28"/>
          <w:szCs w:val="28"/>
        </w:rPr>
        <w:t>17</w:t>
      </w:r>
      <w:r w:rsidR="00DF5151" w:rsidRPr="00A367CC">
        <w:rPr>
          <w:color w:val="000000" w:themeColor="text1"/>
          <w:sz w:val="28"/>
          <w:szCs w:val="28"/>
        </w:rPr>
        <w:t xml:space="preserve">. </w:t>
      </w:r>
      <w:r w:rsidR="000112C2">
        <w:rPr>
          <w:color w:val="000000" w:themeColor="text1"/>
          <w:sz w:val="28"/>
          <w:szCs w:val="28"/>
        </w:rPr>
        <w:t>П</w:t>
      </w:r>
      <w:r w:rsidR="000112C2" w:rsidRPr="00A367CC">
        <w:rPr>
          <w:color w:val="000000" w:themeColor="text1"/>
          <w:sz w:val="28"/>
          <w:szCs w:val="28"/>
        </w:rPr>
        <w:t>оказатели доступности</w:t>
      </w:r>
      <w:r w:rsidR="000112C2"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 xml:space="preserve">и качества муниципальной услуги, в том числе количество взаимодействий заявителя с должностными лицами </w:t>
      </w:r>
    </w:p>
    <w:p w:rsidR="002B4445" w:rsidRPr="00A367CC" w:rsidRDefault="000112C2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 предоставлении муниципальной услуги и их продолжительность, возмо</w:t>
      </w:r>
      <w:r w:rsidRPr="00A367CC">
        <w:rPr>
          <w:color w:val="000000" w:themeColor="text1"/>
          <w:sz w:val="28"/>
          <w:szCs w:val="28"/>
        </w:rPr>
        <w:t>ж</w:t>
      </w:r>
      <w:r w:rsidRPr="00A367CC">
        <w:rPr>
          <w:color w:val="000000" w:themeColor="text1"/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пол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A367CC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A367CC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A367CC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возможность получения информации о ходе предоставления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ципальной услуги;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ставляется услуга;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A367CC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A367CC" w:rsidRDefault="00C83DDE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1B2904" w:rsidRPr="00A367CC">
        <w:rPr>
          <w:color w:val="000000" w:themeColor="text1"/>
          <w:sz w:val="28"/>
          <w:szCs w:val="28"/>
        </w:rPr>
        <w:t xml:space="preserve">18. </w:t>
      </w:r>
      <w:r w:rsidR="000112C2">
        <w:rPr>
          <w:color w:val="000000" w:themeColor="text1"/>
          <w:sz w:val="28"/>
          <w:szCs w:val="28"/>
        </w:rPr>
        <w:t>И</w:t>
      </w:r>
      <w:r w:rsidR="000112C2" w:rsidRPr="00A367CC">
        <w:rPr>
          <w:color w:val="000000" w:themeColor="text1"/>
          <w:sz w:val="28"/>
          <w:szCs w:val="28"/>
        </w:rPr>
        <w:t>ные требования, в том числе учитывающие особенности пред</w:t>
      </w:r>
      <w:r w:rsidR="000112C2" w:rsidRPr="00A367CC">
        <w:rPr>
          <w:color w:val="000000" w:themeColor="text1"/>
          <w:sz w:val="28"/>
          <w:szCs w:val="28"/>
        </w:rPr>
        <w:t>о</w:t>
      </w:r>
      <w:r w:rsidR="000112C2" w:rsidRPr="00A367CC">
        <w:rPr>
          <w:color w:val="000000" w:themeColor="text1"/>
          <w:sz w:val="28"/>
          <w:szCs w:val="28"/>
        </w:rPr>
        <w:t>ставления муниципальной услуги в многофункциональных центрах предоста</w:t>
      </w:r>
      <w:r w:rsidR="000112C2" w:rsidRPr="00A367CC">
        <w:rPr>
          <w:color w:val="000000" w:themeColor="text1"/>
          <w:sz w:val="28"/>
          <w:szCs w:val="28"/>
        </w:rPr>
        <w:t>в</w:t>
      </w:r>
      <w:r w:rsidR="000112C2" w:rsidRPr="00A367CC">
        <w:rPr>
          <w:color w:val="000000" w:themeColor="text1"/>
          <w:sz w:val="28"/>
          <w:szCs w:val="28"/>
        </w:rPr>
        <w:t>ления государственных и</w:t>
      </w:r>
      <w:r w:rsidR="000112C2">
        <w:rPr>
          <w:color w:val="000000" w:themeColor="text1"/>
          <w:sz w:val="28"/>
          <w:szCs w:val="28"/>
        </w:rPr>
        <w:t xml:space="preserve"> </w:t>
      </w:r>
      <w:r w:rsidR="000112C2" w:rsidRPr="00A367CC">
        <w:rPr>
          <w:color w:val="000000" w:themeColor="text1"/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2B4445" w:rsidRPr="00A367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уполномоченный орган;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через МФЦ в уполномоченный орган;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lastRenderedPageBreak/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ществляется в следующем порядке: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A367CC">
        <w:rPr>
          <w:color w:val="000000" w:themeColor="text1"/>
          <w:sz w:val="28"/>
          <w:szCs w:val="28"/>
        </w:rPr>
        <w:t>ии и ау</w:t>
      </w:r>
      <w:proofErr w:type="gramEnd"/>
      <w:r w:rsidRPr="00A367C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A367CC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A367CC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Раздел III. </w:t>
      </w:r>
      <w:r w:rsidR="000112C2">
        <w:rPr>
          <w:color w:val="000000" w:themeColor="text1"/>
          <w:sz w:val="28"/>
          <w:szCs w:val="28"/>
        </w:rPr>
        <w:t>С</w:t>
      </w:r>
      <w:r w:rsidR="000112C2" w:rsidRPr="00A367CC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0112C2" w:rsidRPr="00A367CC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0112C2" w:rsidRPr="00A367CC">
        <w:rPr>
          <w:color w:val="000000" w:themeColor="text1"/>
          <w:sz w:val="28"/>
          <w:szCs w:val="28"/>
        </w:rPr>
        <w:br/>
        <w:t>к порядку их выполнения, в том числе особенности выполнения администр</w:t>
      </w:r>
      <w:r w:rsidR="000112C2" w:rsidRPr="00A367CC">
        <w:rPr>
          <w:color w:val="000000" w:themeColor="text1"/>
          <w:sz w:val="28"/>
          <w:szCs w:val="28"/>
        </w:rPr>
        <w:t>а</w:t>
      </w:r>
      <w:r w:rsidR="000112C2" w:rsidRPr="00A367CC">
        <w:rPr>
          <w:color w:val="000000" w:themeColor="text1"/>
          <w:sz w:val="28"/>
          <w:szCs w:val="28"/>
        </w:rPr>
        <w:t xml:space="preserve">тивных процедур в электронной форме, </w:t>
      </w:r>
      <w:r w:rsidR="000112C2" w:rsidRPr="00A367CC">
        <w:rPr>
          <w:color w:val="000000" w:themeColor="text1"/>
          <w:sz w:val="28"/>
          <w:szCs w:val="28"/>
        </w:rPr>
        <w:br/>
        <w:t xml:space="preserve">а также особенности выполнения административных </w:t>
      </w:r>
      <w:r w:rsidR="000112C2" w:rsidRPr="00A367CC">
        <w:rPr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="000112C2" w:rsidRPr="00A367CC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004089" w:rsidRPr="00A367CC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0" w:name="Par343"/>
      <w:bookmarkEnd w:id="10"/>
    </w:p>
    <w:p w:rsidR="00397F4E" w:rsidRPr="00A367CC" w:rsidRDefault="00C83DDE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</w:t>
      </w:r>
      <w:r w:rsidR="001B2904" w:rsidRPr="00A367CC">
        <w:rPr>
          <w:color w:val="000000" w:themeColor="text1"/>
          <w:sz w:val="28"/>
          <w:szCs w:val="28"/>
        </w:rPr>
        <w:t xml:space="preserve">1. </w:t>
      </w:r>
      <w:r w:rsidR="000112C2">
        <w:rPr>
          <w:color w:val="000000" w:themeColor="text1"/>
          <w:sz w:val="28"/>
          <w:szCs w:val="28"/>
        </w:rPr>
        <w:t>С</w:t>
      </w:r>
      <w:r w:rsidR="000112C2" w:rsidRPr="00A367CC">
        <w:rPr>
          <w:color w:val="000000" w:themeColor="text1"/>
          <w:sz w:val="28"/>
          <w:szCs w:val="28"/>
        </w:rPr>
        <w:t xml:space="preserve">остав и последовательность </w:t>
      </w:r>
      <w:r w:rsidR="000112C2" w:rsidRPr="00A367CC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A367CC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A367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Предоставление </w:t>
      </w:r>
      <w:r w:rsidR="002A73A9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включает в себя последовател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A367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</w:t>
      </w:r>
      <w:r w:rsidR="00E05C59" w:rsidRPr="00A367CC">
        <w:rPr>
          <w:color w:val="000000" w:themeColor="text1"/>
          <w:sz w:val="28"/>
          <w:szCs w:val="28"/>
        </w:rPr>
        <w:t xml:space="preserve"> и</w:t>
      </w:r>
      <w:r w:rsidRPr="00A367CC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A367CC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A367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A367CC">
        <w:rPr>
          <w:color w:val="000000" w:themeColor="text1"/>
          <w:sz w:val="28"/>
          <w:szCs w:val="28"/>
        </w:rPr>
        <w:t xml:space="preserve">олномоченный орган </w:t>
      </w:r>
      <w:r w:rsidRPr="00A367CC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A367CC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муниципальной услуги;</w:t>
      </w:r>
    </w:p>
    <w:p w:rsidR="00180BE6" w:rsidRPr="00A367CC" w:rsidRDefault="00180BE6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рассмотрение заявления и приложенных к нему документов уполном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ченным органом, принятие решения о предоставлении муниципальной услуги или отказе в предоставлении муниципальной услуги</w:t>
      </w:r>
      <w:r w:rsidR="00D5397E" w:rsidRPr="00A367CC">
        <w:rPr>
          <w:color w:val="000000" w:themeColor="text1"/>
          <w:sz w:val="28"/>
          <w:szCs w:val="28"/>
        </w:rPr>
        <w:t>;</w:t>
      </w:r>
    </w:p>
    <w:p w:rsidR="00180BE6" w:rsidRPr="00A367CC" w:rsidRDefault="00D5397E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издание постановления администрации </w:t>
      </w:r>
      <w:r w:rsidR="000112C2">
        <w:rPr>
          <w:color w:val="000000" w:themeColor="text1"/>
          <w:sz w:val="28"/>
          <w:szCs w:val="28"/>
        </w:rPr>
        <w:t>муниципального образования В</w:t>
      </w:r>
      <w:r w:rsidR="000112C2">
        <w:rPr>
          <w:color w:val="000000" w:themeColor="text1"/>
          <w:sz w:val="28"/>
          <w:szCs w:val="28"/>
        </w:rPr>
        <w:t>ы</w:t>
      </w:r>
      <w:r w:rsidR="000112C2">
        <w:rPr>
          <w:color w:val="000000" w:themeColor="text1"/>
          <w:sz w:val="28"/>
          <w:szCs w:val="28"/>
        </w:rPr>
        <w:t xml:space="preserve">селковский район </w:t>
      </w:r>
      <w:r w:rsidRPr="00A367CC">
        <w:rPr>
          <w:color w:val="000000" w:themeColor="text1"/>
          <w:sz w:val="28"/>
          <w:szCs w:val="28"/>
        </w:rPr>
        <w:t>и подготовка проекта дополнительного соглашения к догов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ру аренды земельного участка, договору безвозмездного пользования земел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 xml:space="preserve">ным участком; </w:t>
      </w:r>
    </w:p>
    <w:p w:rsidR="00534F07" w:rsidRPr="00A367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A367CC">
        <w:rPr>
          <w:color w:val="000000" w:themeColor="text1"/>
          <w:sz w:val="28"/>
          <w:szCs w:val="28"/>
        </w:rPr>
        <w:t>.</w:t>
      </w:r>
    </w:p>
    <w:p w:rsidR="00534F07" w:rsidRPr="00A367CC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A367CC">
        <w:rPr>
          <w:color w:val="000000" w:themeColor="text1"/>
          <w:sz w:val="28"/>
          <w:szCs w:val="28"/>
        </w:rPr>
        <w:t>3</w:t>
      </w:r>
      <w:r w:rsidRPr="00A367CC">
        <w:rPr>
          <w:color w:val="000000" w:themeColor="text1"/>
          <w:sz w:val="28"/>
          <w:szCs w:val="28"/>
        </w:rPr>
        <w:t xml:space="preserve"> к Регламенту).</w:t>
      </w:r>
    </w:p>
    <w:p w:rsidR="00C047BD" w:rsidRPr="00A367CC" w:rsidRDefault="00C047BD" w:rsidP="00C047B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367CC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A367CC">
        <w:rPr>
          <w:rFonts w:eastAsia="Calibri"/>
          <w:color w:val="000000" w:themeColor="text1"/>
          <w:sz w:val="28"/>
          <w:szCs w:val="28"/>
        </w:rPr>
        <w:t>в</w:t>
      </w:r>
      <w:r w:rsidRPr="00A367CC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C047BD" w:rsidRPr="00A367CC" w:rsidRDefault="00C047BD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15F7D" w:rsidRPr="00A367CC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A367CC" w:rsidRDefault="00C83DDE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</w:t>
      </w:r>
      <w:r w:rsidR="001B2904" w:rsidRPr="00A367CC">
        <w:rPr>
          <w:color w:val="000000" w:themeColor="text1"/>
          <w:sz w:val="28"/>
          <w:szCs w:val="28"/>
        </w:rPr>
        <w:t>2</w:t>
      </w:r>
      <w:r w:rsidR="007425C8" w:rsidRPr="00A367CC">
        <w:rPr>
          <w:color w:val="000000" w:themeColor="text1"/>
          <w:sz w:val="28"/>
          <w:szCs w:val="28"/>
        </w:rPr>
        <w:t xml:space="preserve">. </w:t>
      </w:r>
      <w:r w:rsidR="00C938BA">
        <w:rPr>
          <w:color w:val="000000" w:themeColor="text1"/>
          <w:sz w:val="28"/>
          <w:szCs w:val="28"/>
        </w:rPr>
        <w:t>П</w:t>
      </w:r>
      <w:r w:rsidR="00C938BA" w:rsidRPr="00A367CC">
        <w:rPr>
          <w:color w:val="000000" w:themeColor="text1"/>
          <w:sz w:val="28"/>
          <w:szCs w:val="28"/>
        </w:rPr>
        <w:t xml:space="preserve">оследовательность выполнения </w:t>
      </w:r>
    </w:p>
    <w:p w:rsidR="00397F4E" w:rsidRPr="00A367CC" w:rsidRDefault="00C938BA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A367CC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A367CC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3.2.1. Пр</w:t>
      </w:r>
      <w:r w:rsidR="00660AD9" w:rsidRPr="00A367CC">
        <w:rPr>
          <w:color w:val="000000" w:themeColor="text1"/>
          <w:sz w:val="28"/>
          <w:szCs w:val="28"/>
        </w:rPr>
        <w:t xml:space="preserve">ием </w:t>
      </w:r>
      <w:r w:rsidR="0001300B" w:rsidRPr="00A367CC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D36AE4" w:rsidRPr="00A367CC" w:rsidRDefault="00D36AE4" w:rsidP="00D36AE4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A367CC">
        <w:rPr>
          <w:color w:val="000000" w:themeColor="text1"/>
          <w:sz w:val="28"/>
          <w:szCs w:val="28"/>
        </w:rPr>
        <w:t>х</w:t>
      </w:r>
      <w:r w:rsidRPr="00A367CC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бованиям, удостоверяясь, что: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воренных в них исправлений;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пия верна».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lastRenderedPageBreak/>
        <w:t xml:space="preserve">занные в подразделе 2.6 раздела </w:t>
      </w:r>
      <w:r w:rsidRPr="00A367CC">
        <w:rPr>
          <w:color w:val="000000" w:themeColor="text1"/>
          <w:sz w:val="28"/>
          <w:szCs w:val="28"/>
          <w:lang w:val="en-US"/>
        </w:rPr>
        <w:t>II</w:t>
      </w:r>
      <w:r w:rsidRPr="00A367CC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ный орган.</w:t>
      </w:r>
    </w:p>
    <w:p w:rsidR="00C047BD" w:rsidRPr="00A367CC" w:rsidRDefault="00C047BD" w:rsidP="00C047BD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сью.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A367CC">
        <w:rPr>
          <w:color w:val="000000" w:themeColor="text1"/>
          <w:sz w:val="28"/>
          <w:szCs w:val="28"/>
          <w:lang w:val="en-US"/>
        </w:rPr>
        <w:t>II</w:t>
      </w:r>
      <w:r w:rsidRPr="00A367CC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A367CC">
        <w:rPr>
          <w:color w:val="000000" w:themeColor="text1"/>
          <w:sz w:val="28"/>
          <w:szCs w:val="28"/>
        </w:rPr>
        <w:t>ж</w:t>
      </w:r>
      <w:r w:rsidRPr="00A367CC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A367CC">
        <w:rPr>
          <w:color w:val="000000" w:themeColor="text1"/>
          <w:sz w:val="28"/>
          <w:szCs w:val="28"/>
        </w:rPr>
        <w:t>ж</w:t>
      </w:r>
      <w:r w:rsidRPr="00A367CC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явителю уведомление об этом в электронной форме с указанием пунктов статьи 11 Федерального закона </w:t>
      </w:r>
      <w:r w:rsidR="00AD1234">
        <w:rPr>
          <w:color w:val="000000" w:themeColor="text1"/>
          <w:sz w:val="28"/>
          <w:szCs w:val="28"/>
        </w:rPr>
        <w:t xml:space="preserve"> от 06.04.2011</w:t>
      </w:r>
      <w:proofErr w:type="gramEnd"/>
      <w:r w:rsidR="00AD1234">
        <w:rPr>
          <w:color w:val="000000" w:themeColor="text1"/>
          <w:sz w:val="28"/>
          <w:szCs w:val="28"/>
        </w:rPr>
        <w:t xml:space="preserve"> года № 63 </w:t>
      </w:r>
      <w:r w:rsidRPr="00A367CC">
        <w:rPr>
          <w:color w:val="000000" w:themeColor="text1"/>
          <w:sz w:val="28"/>
          <w:szCs w:val="28"/>
        </w:rPr>
        <w:t>«Об электронной подписи», которые послужили основанием для принятия указанного решения. Такое ув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домление подписывается квалифицированной подписью должностного лица уполномоченного органа и направляется по адресу электронной почты заявит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ля либо в его личный кабинет на Портале. После получения уведомления заяв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тель вправе обратиться повторно с заявлением о предоставлении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ной услуги, устранив нарушения, которые послужили основанием для отказа в приеме к рассмотрению первичного заявления.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3.2.2.1. Передача документов из МФЦ в уполномоченный орган ос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A367CC">
        <w:rPr>
          <w:color w:val="000000" w:themeColor="text1"/>
          <w:sz w:val="28"/>
          <w:szCs w:val="28"/>
        </w:rPr>
        <w:t>ж</w:t>
      </w:r>
      <w:r w:rsidRPr="00A367CC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14E35" w:rsidRPr="00A367CC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 xml:space="preserve">3.2.3. </w:t>
      </w:r>
      <w:r w:rsidR="00814E35" w:rsidRPr="00A367CC">
        <w:rPr>
          <w:color w:val="000000" w:themeColor="text1"/>
          <w:sz w:val="28"/>
          <w:szCs w:val="28"/>
        </w:rPr>
        <w:t>Рассмотрение заявления и приложенных к нему документов упо</w:t>
      </w:r>
      <w:r w:rsidR="00814E35" w:rsidRPr="00A367CC">
        <w:rPr>
          <w:color w:val="000000" w:themeColor="text1"/>
          <w:sz w:val="28"/>
          <w:szCs w:val="28"/>
        </w:rPr>
        <w:t>л</w:t>
      </w:r>
      <w:r w:rsidR="00814E35" w:rsidRPr="00A367CC">
        <w:rPr>
          <w:color w:val="000000" w:themeColor="text1"/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услуги.</w:t>
      </w:r>
    </w:p>
    <w:p w:rsidR="00150FC6" w:rsidRPr="00A367CC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814E35" w:rsidRPr="00A367C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C938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проверку полноты и достоверности документов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E35" w:rsidRPr="00A367C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документы, предусмотренные подразделом 2.7 Р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гламента, не были представлены заявителем самостоятельно, должностное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ции), участвующие в предоставлении муниципальной услуги.</w:t>
      </w:r>
    </w:p>
    <w:p w:rsidR="00A9319A" w:rsidRPr="00A367CC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информации, представленной з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явителями и полученной по межведомственным запросам, при наличии пред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законодательством оснований в течение </w:t>
      </w:r>
      <w:r w:rsidR="00C938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 принимается р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шение о предоставлении муниципальной услуги или об отказе в предоставл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услуги.</w:t>
      </w:r>
    </w:p>
    <w:p w:rsidR="00A772AC" w:rsidRPr="00A367CC" w:rsidRDefault="00A9319A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3.2.3.4.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</w:r>
    </w:p>
    <w:p w:rsidR="00235C77" w:rsidRPr="00A367CC" w:rsidRDefault="00235C77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</w:t>
      </w:r>
      <w:r w:rsidR="00CC117D" w:rsidRPr="00A367CC">
        <w:rPr>
          <w:color w:val="000000" w:themeColor="text1"/>
          <w:sz w:val="28"/>
          <w:szCs w:val="28"/>
        </w:rPr>
        <w:t>4</w:t>
      </w:r>
      <w:r w:rsidRPr="00A367CC">
        <w:rPr>
          <w:color w:val="000000" w:themeColor="text1"/>
          <w:sz w:val="28"/>
          <w:szCs w:val="28"/>
        </w:rPr>
        <w:t xml:space="preserve">. </w:t>
      </w:r>
      <w:r w:rsidR="00A804C8" w:rsidRPr="00A367CC">
        <w:rPr>
          <w:color w:val="000000" w:themeColor="text1"/>
          <w:sz w:val="28"/>
          <w:szCs w:val="28"/>
        </w:rPr>
        <w:t xml:space="preserve">Издание </w:t>
      </w:r>
      <w:r w:rsidRPr="00A367CC">
        <w:rPr>
          <w:color w:val="000000" w:themeColor="text1"/>
          <w:sz w:val="28"/>
          <w:szCs w:val="28"/>
        </w:rPr>
        <w:t>постановлени</w:t>
      </w:r>
      <w:r w:rsidR="00A804C8" w:rsidRPr="00A367CC">
        <w:rPr>
          <w:color w:val="000000" w:themeColor="text1"/>
          <w:sz w:val="28"/>
          <w:szCs w:val="28"/>
        </w:rPr>
        <w:t xml:space="preserve">я </w:t>
      </w:r>
      <w:r w:rsidRPr="00A367CC">
        <w:rPr>
          <w:color w:val="000000" w:themeColor="text1"/>
          <w:sz w:val="28"/>
          <w:szCs w:val="28"/>
        </w:rPr>
        <w:t xml:space="preserve">администрации </w:t>
      </w:r>
      <w:r w:rsidR="00C938BA">
        <w:rPr>
          <w:color w:val="000000" w:themeColor="text1"/>
          <w:sz w:val="28"/>
          <w:szCs w:val="28"/>
        </w:rPr>
        <w:t>муниципального образов</w:t>
      </w:r>
      <w:r w:rsidR="00C938BA">
        <w:rPr>
          <w:color w:val="000000" w:themeColor="text1"/>
          <w:sz w:val="28"/>
          <w:szCs w:val="28"/>
        </w:rPr>
        <w:t>а</w:t>
      </w:r>
      <w:r w:rsidR="00C938BA">
        <w:rPr>
          <w:color w:val="000000" w:themeColor="text1"/>
          <w:sz w:val="28"/>
          <w:szCs w:val="28"/>
        </w:rPr>
        <w:t xml:space="preserve">ния  Выселковский район </w:t>
      </w:r>
      <w:r w:rsidR="00CC117D" w:rsidRPr="00A367CC">
        <w:rPr>
          <w:color w:val="000000" w:themeColor="text1"/>
          <w:sz w:val="28"/>
          <w:szCs w:val="28"/>
        </w:rPr>
        <w:t xml:space="preserve"> и подготовка проекта дополнительного соглашения </w:t>
      </w:r>
      <w:r w:rsidR="00FA46DD" w:rsidRPr="00A367CC">
        <w:rPr>
          <w:color w:val="000000" w:themeColor="text1"/>
          <w:sz w:val="28"/>
          <w:szCs w:val="28"/>
        </w:rPr>
        <w:t>к договору аренды земельного участка, договору безвозмездного пользования з</w:t>
      </w:r>
      <w:r w:rsidR="00FA46DD" w:rsidRPr="00A367CC">
        <w:rPr>
          <w:color w:val="000000" w:themeColor="text1"/>
          <w:sz w:val="28"/>
          <w:szCs w:val="28"/>
        </w:rPr>
        <w:t>е</w:t>
      </w:r>
      <w:r w:rsidR="00FA46DD" w:rsidRPr="00A367CC">
        <w:rPr>
          <w:color w:val="000000" w:themeColor="text1"/>
          <w:sz w:val="28"/>
          <w:szCs w:val="28"/>
        </w:rPr>
        <w:t>мельным участком.</w:t>
      </w:r>
    </w:p>
    <w:p w:rsidR="00F938FB" w:rsidRPr="00A367CC" w:rsidRDefault="00F938FB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3.2.4.1. При наличии оснований для предоставления муниципальной услуги должностное лицо уполномоченного органа в течение </w:t>
      </w:r>
      <w:r w:rsidR="00C938BA">
        <w:rPr>
          <w:color w:val="000000" w:themeColor="text1"/>
          <w:sz w:val="28"/>
          <w:szCs w:val="28"/>
        </w:rPr>
        <w:t>3</w:t>
      </w:r>
      <w:r w:rsidRPr="00A367CC">
        <w:rPr>
          <w:color w:val="000000" w:themeColor="text1"/>
          <w:sz w:val="28"/>
          <w:szCs w:val="28"/>
        </w:rPr>
        <w:t xml:space="preserve"> календарных дней со дня поступления документов в уполномоченный орган осуществляет подготовку проекта постановления администрации </w:t>
      </w:r>
      <w:r w:rsidR="00C938BA">
        <w:rPr>
          <w:color w:val="000000" w:themeColor="text1"/>
          <w:sz w:val="28"/>
          <w:szCs w:val="28"/>
        </w:rPr>
        <w:t>муниципального образов</w:t>
      </w:r>
      <w:r w:rsidR="00C938BA">
        <w:rPr>
          <w:color w:val="000000" w:themeColor="text1"/>
          <w:sz w:val="28"/>
          <w:szCs w:val="28"/>
        </w:rPr>
        <w:t>а</w:t>
      </w:r>
      <w:r w:rsidR="00C938BA">
        <w:rPr>
          <w:color w:val="000000" w:themeColor="text1"/>
          <w:sz w:val="28"/>
          <w:szCs w:val="28"/>
        </w:rPr>
        <w:t>ния Выселковский район</w:t>
      </w:r>
      <w:r w:rsidR="001455E3" w:rsidRPr="00A367CC">
        <w:rPr>
          <w:color w:val="000000" w:themeColor="text1"/>
          <w:sz w:val="28"/>
          <w:szCs w:val="28"/>
        </w:rPr>
        <w:t>,</w:t>
      </w:r>
      <w:r w:rsidRPr="00A367CC">
        <w:rPr>
          <w:color w:val="000000" w:themeColor="text1"/>
          <w:sz w:val="28"/>
          <w:szCs w:val="28"/>
        </w:rPr>
        <w:t xml:space="preserve"> которы</w:t>
      </w:r>
      <w:r w:rsidR="001455E3"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 xml:space="preserve"> внос</w:t>
      </w:r>
      <w:r w:rsidR="001455E3"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тся на согласование в администрацию </w:t>
      </w:r>
      <w:r w:rsidR="00C938BA">
        <w:rPr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A367CC">
        <w:rPr>
          <w:color w:val="000000" w:themeColor="text1"/>
          <w:sz w:val="28"/>
          <w:szCs w:val="28"/>
        </w:rPr>
        <w:t>.</w:t>
      </w:r>
    </w:p>
    <w:p w:rsidR="00B640E7" w:rsidRPr="00A367CC" w:rsidRDefault="006C64B8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</w:t>
      </w:r>
      <w:r w:rsidR="001455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40E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следующие сроки</w:t>
      </w:r>
      <w:r w:rsidR="00C9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C9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81201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A367CC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 проект</w:t>
      </w:r>
      <w:r w:rsidR="001455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муниципального образования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Выселковский район</w:t>
      </w:r>
      <w:r w:rsidR="00235C7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(должностным лицом, исполняющим его обязанности) производится в течение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1455E3" w:rsidRPr="00A367CC" w:rsidRDefault="001455E3" w:rsidP="00145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3.2.4.2. После издания постановлени</w:t>
      </w:r>
      <w:r w:rsidR="004D35E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уполномоченного органа не позднее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2-х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готовит проект </w:t>
      </w:r>
      <w:r w:rsidR="009E2DAF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к договору аренды земельного участка, договору безвозмездного пользования земельным участком и передает его на согласование в администрацию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Выселковский район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5E3" w:rsidRPr="00A367CC" w:rsidRDefault="001455E3" w:rsidP="00145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соглашения к договору проводится в следующие сроки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 дней.</w:t>
      </w:r>
    </w:p>
    <w:p w:rsidR="00F938FB" w:rsidRPr="00A367CC" w:rsidRDefault="001C614D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3.2.4.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предоставлении муниц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</w:t>
      </w:r>
      <w:r w:rsidR="005B167F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уполномоченного органа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уведомления об отказе в заключени</w:t>
      </w:r>
      <w:proofErr w:type="gramStart"/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соглашения к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догов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уаренды</w:t>
      </w:r>
      <w:proofErr w:type="spellEnd"/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договору безвозмездного пользования земел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ным участком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отказа, и передает его на согласование в а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министрацию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Выселковский район.</w:t>
      </w:r>
    </w:p>
    <w:p w:rsidR="000F7216" w:rsidRPr="00A367CC" w:rsidRDefault="000F7216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3.2.4.4. </w:t>
      </w:r>
      <w:proofErr w:type="gramStart"/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о предоставлении муниципальной услуги через МФЦ должностное лицо уполномоченного органа в течение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3-х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подписания направляет копию постановления админ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Выселковский район</w:t>
      </w:r>
      <w:r w:rsidR="00947C1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44B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дополн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тельно</w:t>
      </w:r>
      <w:r w:rsidR="004544B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4544B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договору аренды земельного участка, договору безво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мездного пользования земельным участком  или уведомление об отказе в предоставлении муниципальной услуги в МФЦ для выдачи заявителю.</w:t>
      </w:r>
      <w:proofErr w:type="gramEnd"/>
    </w:p>
    <w:p w:rsidR="00A52A30" w:rsidRPr="00A367CC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</w:t>
      </w:r>
      <w:r w:rsidR="00251A1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 постановления администрации </w:t>
      </w:r>
      <w:r w:rsidR="00922BD1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Выселковский район</w:t>
      </w:r>
      <w:r w:rsidR="00251A1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4A2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A14A2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договору аренды земел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договору безвозмездного пользования земельным участком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251A1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отсканированном виде направляется заявителю </w:t>
      </w:r>
      <w:r w:rsidR="00C37909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C703E" w:rsidRPr="00A367CC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</w:t>
      </w:r>
      <w:r w:rsidR="001B1390" w:rsidRPr="00A367CC">
        <w:rPr>
          <w:color w:val="000000" w:themeColor="text1"/>
          <w:sz w:val="28"/>
          <w:szCs w:val="28"/>
        </w:rPr>
        <w:t>5</w:t>
      </w:r>
      <w:r w:rsidRPr="00A367CC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ги.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B139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1B1390" w:rsidRPr="00A367CC" w:rsidRDefault="001B1390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заявителем соглашения к договору ему передаётся 1 экземпляр </w:t>
      </w:r>
      <w:r w:rsidR="00A14A2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 Второй экземпляр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A2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="00C95D6E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к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C95D6E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возвращается в уполномоченный орган.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B139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подли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постановления администрации 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Выселко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4B2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дополнительного соглашения к договору аренды земельного участка, договору безвозмездного пользования земельным участком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ув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домления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отказе, заявитель прибывает в уп</w:t>
      </w:r>
      <w:r w:rsidR="00D701E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лично с д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кументом, удостоверяющим личность.</w:t>
      </w:r>
    </w:p>
    <w:p w:rsidR="00397F4E" w:rsidRPr="00A367CC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A367CC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Обращение заявителя</w:t>
      </w:r>
      <w:r w:rsidR="00BA54B2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>с</w:t>
      </w:r>
      <w:r w:rsidR="00BA54B2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A367CC">
        <w:rPr>
          <w:color w:val="000000" w:themeColor="text1"/>
          <w:sz w:val="28"/>
          <w:szCs w:val="28"/>
        </w:rPr>
        <w:t xml:space="preserve">подразделом 2.6 </w:t>
      </w:r>
      <w:r w:rsidR="009359D9" w:rsidRPr="00A367CC">
        <w:rPr>
          <w:color w:val="000000" w:themeColor="text1"/>
          <w:sz w:val="28"/>
          <w:szCs w:val="28"/>
        </w:rPr>
        <w:t xml:space="preserve">раздела </w:t>
      </w:r>
      <w:r w:rsidR="00C83DDE" w:rsidRPr="00A367CC">
        <w:rPr>
          <w:color w:val="000000" w:themeColor="text1"/>
          <w:sz w:val="28"/>
          <w:szCs w:val="28"/>
          <w:lang w:val="en-US"/>
        </w:rPr>
        <w:t>II</w:t>
      </w:r>
      <w:r w:rsidR="00BA54B2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A367CC">
        <w:rPr>
          <w:color w:val="000000" w:themeColor="text1"/>
          <w:sz w:val="28"/>
          <w:szCs w:val="28"/>
        </w:rPr>
        <w:t>уп</w:t>
      </w:r>
      <w:r w:rsidR="00D701E7" w:rsidRPr="00A367CC">
        <w:rPr>
          <w:color w:val="000000" w:themeColor="text1"/>
          <w:sz w:val="28"/>
          <w:szCs w:val="28"/>
        </w:rPr>
        <w:t>о</w:t>
      </w:r>
      <w:r w:rsidR="00D701E7" w:rsidRPr="00A367CC">
        <w:rPr>
          <w:color w:val="000000" w:themeColor="text1"/>
          <w:sz w:val="28"/>
          <w:szCs w:val="28"/>
        </w:rPr>
        <w:t>л</w:t>
      </w:r>
      <w:r w:rsidR="00D701E7" w:rsidRPr="00A367CC">
        <w:rPr>
          <w:color w:val="000000" w:themeColor="text1"/>
          <w:sz w:val="28"/>
          <w:szCs w:val="28"/>
        </w:rPr>
        <w:t>номоченного органа</w:t>
      </w:r>
      <w:r w:rsidRPr="00A367CC">
        <w:rPr>
          <w:color w:val="000000" w:themeColor="text1"/>
          <w:sz w:val="28"/>
          <w:szCs w:val="28"/>
        </w:rPr>
        <w:t>, ответственн</w:t>
      </w:r>
      <w:r w:rsidR="00B253DB" w:rsidRPr="00A367CC">
        <w:rPr>
          <w:color w:val="000000" w:themeColor="text1"/>
          <w:sz w:val="28"/>
          <w:szCs w:val="28"/>
        </w:rPr>
        <w:t xml:space="preserve">ого </w:t>
      </w:r>
      <w:r w:rsidRPr="00A367CC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услуги. </w:t>
      </w:r>
    </w:p>
    <w:p w:rsidR="005A2BC8" w:rsidRPr="00A367CC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Раздел IV. </w:t>
      </w:r>
      <w:r w:rsidR="00BA54B2">
        <w:rPr>
          <w:color w:val="000000" w:themeColor="text1"/>
          <w:sz w:val="28"/>
          <w:szCs w:val="28"/>
        </w:rPr>
        <w:t>Ф</w:t>
      </w:r>
      <w:r w:rsidR="00BA54B2" w:rsidRPr="00A367CC">
        <w:rPr>
          <w:color w:val="000000" w:themeColor="text1"/>
          <w:sz w:val="28"/>
          <w:szCs w:val="28"/>
        </w:rPr>
        <w:t xml:space="preserve">ормы </w:t>
      </w:r>
      <w:proofErr w:type="gramStart"/>
      <w:r w:rsidR="00BA54B2" w:rsidRPr="00A367CC">
        <w:rPr>
          <w:color w:val="000000" w:themeColor="text1"/>
          <w:sz w:val="28"/>
          <w:szCs w:val="28"/>
        </w:rPr>
        <w:t>контроля за</w:t>
      </w:r>
      <w:proofErr w:type="gramEnd"/>
      <w:r w:rsidR="00BA54B2" w:rsidRPr="00A367CC">
        <w:rPr>
          <w:color w:val="000000" w:themeColor="text1"/>
          <w:sz w:val="28"/>
          <w:szCs w:val="28"/>
        </w:rPr>
        <w:t xml:space="preserve"> предоставлением </w:t>
      </w:r>
      <w:r w:rsidR="00BA54B2" w:rsidRPr="00A367CC">
        <w:rPr>
          <w:color w:val="000000" w:themeColor="text1"/>
          <w:sz w:val="28"/>
          <w:szCs w:val="28"/>
        </w:rPr>
        <w:br/>
        <w:t>муниципальной услуги</w:t>
      </w:r>
    </w:p>
    <w:p w:rsidR="00C047BD" w:rsidRPr="00A367CC" w:rsidRDefault="00C047BD" w:rsidP="00C047BD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A367CC">
        <w:rPr>
          <w:color w:val="000000" w:themeColor="text1"/>
          <w:sz w:val="28"/>
          <w:szCs w:val="28"/>
        </w:rPr>
        <w:t xml:space="preserve">4.1. </w:t>
      </w:r>
      <w:r w:rsidR="00BA54B2">
        <w:rPr>
          <w:color w:val="000000" w:themeColor="text1"/>
          <w:sz w:val="28"/>
          <w:szCs w:val="28"/>
        </w:rPr>
        <w:t>П</w:t>
      </w:r>
      <w:r w:rsidR="00BA54B2" w:rsidRPr="00A367CC">
        <w:rPr>
          <w:color w:val="000000" w:themeColor="text1"/>
          <w:sz w:val="28"/>
          <w:szCs w:val="28"/>
        </w:rPr>
        <w:t xml:space="preserve">орядок осуществления текущего </w:t>
      </w:r>
      <w:proofErr w:type="gramStart"/>
      <w:r w:rsidR="00BA54B2" w:rsidRPr="00A367CC">
        <w:rPr>
          <w:color w:val="000000" w:themeColor="text1"/>
          <w:sz w:val="28"/>
          <w:szCs w:val="28"/>
        </w:rPr>
        <w:t>контроля за</w:t>
      </w:r>
      <w:proofErr w:type="gramEnd"/>
      <w:r w:rsidR="00BA54B2" w:rsidRPr="00A367CC">
        <w:rPr>
          <w:color w:val="000000" w:themeColor="text1"/>
          <w:sz w:val="28"/>
          <w:szCs w:val="28"/>
        </w:rPr>
        <w:t xml:space="preserve"> соблюдением и и</w:t>
      </w:r>
      <w:r w:rsidR="00BA54B2" w:rsidRPr="00A367CC">
        <w:rPr>
          <w:color w:val="000000" w:themeColor="text1"/>
          <w:sz w:val="28"/>
          <w:szCs w:val="28"/>
        </w:rPr>
        <w:t>с</w:t>
      </w:r>
      <w:r w:rsidR="00BA54B2" w:rsidRPr="00A367CC">
        <w:rPr>
          <w:color w:val="000000" w:themeColor="text1"/>
          <w:sz w:val="28"/>
          <w:szCs w:val="28"/>
        </w:rPr>
        <w:t xml:space="preserve">полнением ответственными должностными лицами положений </w:t>
      </w:r>
      <w:r w:rsidR="00BA54B2" w:rsidRPr="00A367CC">
        <w:rPr>
          <w:color w:val="000000" w:themeColor="text1"/>
          <w:sz w:val="28"/>
          <w:szCs w:val="28"/>
        </w:rPr>
        <w:br/>
        <w:t>административного регламента и иных нормативных правовых актов, устана</w:t>
      </w:r>
      <w:r w:rsidR="00BA54B2" w:rsidRPr="00A367CC">
        <w:rPr>
          <w:color w:val="000000" w:themeColor="text1"/>
          <w:sz w:val="28"/>
          <w:szCs w:val="28"/>
        </w:rPr>
        <w:t>в</w:t>
      </w:r>
      <w:r w:rsidR="00BA54B2" w:rsidRPr="00A367CC">
        <w:rPr>
          <w:color w:val="000000" w:themeColor="text1"/>
          <w:sz w:val="28"/>
          <w:szCs w:val="28"/>
        </w:rPr>
        <w:t>ливающих требования к предоставлению муниципальной услуги, а также пр</w:t>
      </w:r>
      <w:r w:rsidR="00BA54B2" w:rsidRPr="00A367CC">
        <w:rPr>
          <w:color w:val="000000" w:themeColor="text1"/>
          <w:sz w:val="28"/>
          <w:szCs w:val="28"/>
        </w:rPr>
        <w:t>и</w:t>
      </w:r>
      <w:r w:rsidR="00BA54B2" w:rsidRPr="00A367CC">
        <w:rPr>
          <w:color w:val="000000" w:themeColor="text1"/>
          <w:sz w:val="28"/>
          <w:szCs w:val="28"/>
        </w:rPr>
        <w:t>нятием ими решений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ящего Регламента.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A00289" w:rsidRPr="00A367CC" w:rsidRDefault="0089585C" w:rsidP="00A0028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 xml:space="preserve">ся постоянно непосредственно </w:t>
      </w:r>
      <w:r w:rsidR="00E60018" w:rsidRPr="00A367CC">
        <w:rPr>
          <w:color w:val="000000" w:themeColor="text1"/>
          <w:sz w:val="28"/>
          <w:szCs w:val="28"/>
        </w:rPr>
        <w:t>должностным лицом уполномоченного органа</w:t>
      </w:r>
      <w:r w:rsidR="00A00289" w:rsidRPr="00A367CC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C047BD" w:rsidRPr="00A367CC" w:rsidRDefault="00C047BD" w:rsidP="00A0028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шения должностных лиц уполномоченного органа, ответственных за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ставление муниципальной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4.2. </w:t>
      </w:r>
      <w:r w:rsidR="00BA54B2">
        <w:rPr>
          <w:color w:val="000000" w:themeColor="text1"/>
          <w:sz w:val="28"/>
          <w:szCs w:val="28"/>
        </w:rPr>
        <w:t>П</w:t>
      </w:r>
      <w:r w:rsidR="00BA54B2" w:rsidRPr="00A367CC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</w:t>
      </w:r>
      <w:r w:rsidR="00A45ED5">
        <w:rPr>
          <w:color w:val="000000" w:themeColor="text1"/>
          <w:sz w:val="28"/>
          <w:szCs w:val="28"/>
        </w:rPr>
        <w:t xml:space="preserve"> </w:t>
      </w:r>
      <w:r w:rsidR="00BA54B2" w:rsidRPr="00A367CC">
        <w:rPr>
          <w:color w:val="000000" w:themeColor="text1"/>
          <w:sz w:val="28"/>
          <w:szCs w:val="28"/>
        </w:rPr>
        <w:t>в</w:t>
      </w:r>
      <w:r w:rsidR="00A45ED5">
        <w:rPr>
          <w:color w:val="000000" w:themeColor="text1"/>
          <w:sz w:val="28"/>
          <w:szCs w:val="28"/>
        </w:rPr>
        <w:t xml:space="preserve"> т</w:t>
      </w:r>
      <w:r w:rsidR="00BA54B2" w:rsidRPr="00A367CC">
        <w:rPr>
          <w:color w:val="000000" w:themeColor="text1"/>
          <w:sz w:val="28"/>
          <w:szCs w:val="28"/>
        </w:rPr>
        <w:t>ом</w:t>
      </w:r>
      <w:r w:rsidR="00A45ED5">
        <w:rPr>
          <w:color w:val="000000" w:themeColor="text1"/>
          <w:sz w:val="28"/>
          <w:szCs w:val="28"/>
        </w:rPr>
        <w:t xml:space="preserve"> </w:t>
      </w:r>
      <w:r w:rsidR="00BA54B2" w:rsidRPr="00A367CC">
        <w:rPr>
          <w:color w:val="000000" w:themeColor="text1"/>
          <w:sz w:val="28"/>
          <w:szCs w:val="28"/>
        </w:rPr>
        <w:t xml:space="preserve">числе порядок и формы </w:t>
      </w:r>
      <w:proofErr w:type="gramStart"/>
      <w:r w:rsidR="00BA54B2" w:rsidRPr="00A367CC">
        <w:rPr>
          <w:color w:val="000000" w:themeColor="text1"/>
          <w:sz w:val="28"/>
          <w:szCs w:val="28"/>
        </w:rPr>
        <w:t>контроля</w:t>
      </w:r>
      <w:r w:rsidR="00BA54B2">
        <w:rPr>
          <w:color w:val="000000" w:themeColor="text1"/>
          <w:sz w:val="28"/>
          <w:szCs w:val="28"/>
        </w:rPr>
        <w:t xml:space="preserve"> </w:t>
      </w:r>
      <w:r w:rsidR="00BA54B2" w:rsidRPr="00A367CC">
        <w:rPr>
          <w:color w:val="000000" w:themeColor="text1"/>
          <w:sz w:val="28"/>
          <w:szCs w:val="28"/>
        </w:rPr>
        <w:t>за</w:t>
      </w:r>
      <w:proofErr w:type="gramEnd"/>
      <w:r w:rsidR="00BA54B2" w:rsidRPr="00A367CC">
        <w:rPr>
          <w:color w:val="000000" w:themeColor="text1"/>
          <w:sz w:val="28"/>
          <w:szCs w:val="28"/>
        </w:rPr>
        <w:t xml:space="preserve"> полнотой и качеством </w:t>
      </w:r>
      <w:r w:rsidR="00BA54B2" w:rsidRPr="00A367CC">
        <w:rPr>
          <w:color w:val="000000" w:themeColor="text1"/>
          <w:sz w:val="28"/>
          <w:szCs w:val="28"/>
        </w:rPr>
        <w:br/>
        <w:t>предоставления муниципальной услуги</w:t>
      </w:r>
      <w:r w:rsidR="00B33983">
        <w:rPr>
          <w:color w:val="000000" w:themeColor="text1"/>
          <w:sz w:val="28"/>
          <w:szCs w:val="28"/>
        </w:rPr>
        <w:t>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A367CC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пального образования</w:t>
      </w:r>
      <w:r w:rsidR="00A45ED5">
        <w:rPr>
          <w:color w:val="000000" w:themeColor="text1"/>
          <w:sz w:val="28"/>
          <w:szCs w:val="28"/>
        </w:rPr>
        <w:t xml:space="preserve"> Выселковский район</w:t>
      </w:r>
      <w:proofErr w:type="gramStart"/>
      <w:r w:rsidRPr="00A367CC">
        <w:rPr>
          <w:color w:val="000000" w:themeColor="text1"/>
          <w:sz w:val="28"/>
          <w:szCs w:val="28"/>
        </w:rPr>
        <w:t xml:space="preserve"> ,</w:t>
      </w:r>
      <w:proofErr w:type="gramEnd"/>
      <w:r w:rsidRPr="00A367CC">
        <w:rPr>
          <w:color w:val="000000" w:themeColor="text1"/>
          <w:sz w:val="28"/>
          <w:szCs w:val="28"/>
        </w:rPr>
        <w:t xml:space="preserve"> заместителем главы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 xml:space="preserve">ного образования </w:t>
      </w:r>
      <w:r w:rsidR="00A45ED5">
        <w:rPr>
          <w:color w:val="000000" w:themeColor="text1"/>
          <w:sz w:val="28"/>
          <w:szCs w:val="28"/>
        </w:rPr>
        <w:t>Выселковский район</w:t>
      </w:r>
      <w:r w:rsidRPr="00A367CC">
        <w:rPr>
          <w:color w:val="000000" w:themeColor="text1"/>
          <w:sz w:val="28"/>
          <w:szCs w:val="28"/>
        </w:rPr>
        <w:t>, курирующим отраслевой (функци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нальный, территориальный) орган или структурное подразделение, через кот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рый предоставляется муниципальная услуга (при наличии).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ком, но не реже одного раза в год.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министративных процедур;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4.3. </w:t>
      </w:r>
      <w:r w:rsidR="00A45ED5">
        <w:rPr>
          <w:color w:val="000000" w:themeColor="text1"/>
          <w:sz w:val="28"/>
          <w:szCs w:val="28"/>
        </w:rPr>
        <w:t>О</w:t>
      </w:r>
      <w:r w:rsidR="00A45ED5" w:rsidRPr="00A367CC">
        <w:rPr>
          <w:color w:val="000000" w:themeColor="text1"/>
          <w:sz w:val="28"/>
          <w:szCs w:val="28"/>
        </w:rPr>
        <w:t>тветственность должностных лиц органа местного самоуправления за решения и действия</w:t>
      </w:r>
      <w:r w:rsidR="00A45ED5">
        <w:rPr>
          <w:color w:val="000000" w:themeColor="text1"/>
          <w:sz w:val="28"/>
          <w:szCs w:val="28"/>
        </w:rPr>
        <w:t xml:space="preserve"> </w:t>
      </w:r>
      <w:r w:rsidR="00A45ED5" w:rsidRPr="00A367CC">
        <w:rPr>
          <w:color w:val="000000" w:themeColor="text1"/>
          <w:sz w:val="28"/>
          <w:szCs w:val="28"/>
        </w:rPr>
        <w:t>(бездействие), принимаемы</w:t>
      </w:r>
      <w:proofErr w:type="gramStart"/>
      <w:r w:rsidR="00A45ED5" w:rsidRPr="00A367CC">
        <w:rPr>
          <w:color w:val="000000" w:themeColor="text1"/>
          <w:sz w:val="28"/>
          <w:szCs w:val="28"/>
        </w:rPr>
        <w:t>е(</w:t>
      </w:r>
      <w:proofErr w:type="gramEnd"/>
      <w:r w:rsidR="00A45ED5" w:rsidRPr="00A367CC">
        <w:rPr>
          <w:color w:val="000000" w:themeColor="text1"/>
          <w:sz w:val="28"/>
          <w:szCs w:val="28"/>
        </w:rPr>
        <w:t>осуществляемые) ими в х</w:t>
      </w:r>
      <w:r w:rsidR="00A45ED5" w:rsidRPr="00A367CC">
        <w:rPr>
          <w:color w:val="000000" w:themeColor="text1"/>
          <w:sz w:val="28"/>
          <w:szCs w:val="28"/>
        </w:rPr>
        <w:t>о</w:t>
      </w:r>
      <w:r w:rsidR="00A45ED5" w:rsidRPr="00A367CC">
        <w:rPr>
          <w:color w:val="000000" w:themeColor="text1"/>
          <w:sz w:val="28"/>
          <w:szCs w:val="28"/>
        </w:rPr>
        <w:t>де предоставления муниципальной услуги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дерации.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4.4.</w:t>
      </w:r>
      <w:r w:rsidR="00A45ED5">
        <w:rPr>
          <w:color w:val="000000" w:themeColor="text1"/>
          <w:sz w:val="28"/>
          <w:szCs w:val="28"/>
        </w:rPr>
        <w:t>П</w:t>
      </w:r>
      <w:r w:rsidR="00A45ED5" w:rsidRPr="00A367CC">
        <w:rPr>
          <w:color w:val="000000" w:themeColor="text1"/>
          <w:sz w:val="28"/>
          <w:szCs w:val="28"/>
        </w:rPr>
        <w:t xml:space="preserve">оложения, характеризующие требования </w:t>
      </w:r>
      <w:r w:rsidR="00A45ED5" w:rsidRPr="00A367CC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="00A45ED5" w:rsidRPr="00A367CC">
        <w:rPr>
          <w:color w:val="000000" w:themeColor="text1"/>
          <w:sz w:val="28"/>
          <w:szCs w:val="28"/>
        </w:rPr>
        <w:t>контроля за</w:t>
      </w:r>
      <w:proofErr w:type="gramEnd"/>
      <w:r w:rsidR="00A45ED5" w:rsidRPr="00A367CC">
        <w:rPr>
          <w:color w:val="000000" w:themeColor="text1"/>
          <w:sz w:val="28"/>
          <w:szCs w:val="28"/>
        </w:rPr>
        <w:t xml:space="preserve"> предоставлением </w:t>
      </w:r>
      <w:r w:rsidR="00A45ED5" w:rsidRPr="00A367CC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="00A45ED5" w:rsidRPr="00A367CC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A367CC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же положений Регламента.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A367CC">
        <w:rPr>
          <w:color w:val="000000" w:themeColor="text1"/>
          <w:sz w:val="28"/>
          <w:szCs w:val="28"/>
        </w:rPr>
        <w:t>ж</w:t>
      </w:r>
      <w:r w:rsidRPr="00A367CC">
        <w:rPr>
          <w:color w:val="000000" w:themeColor="text1"/>
          <w:sz w:val="28"/>
          <w:szCs w:val="28"/>
        </w:rPr>
        <w:t>данина или организации.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A367CC">
        <w:rPr>
          <w:color w:val="000000" w:themeColor="text1"/>
          <w:sz w:val="28"/>
          <w:szCs w:val="28"/>
        </w:rPr>
        <w:t>контроля за</w:t>
      </w:r>
      <w:proofErr w:type="gramEnd"/>
      <w:r w:rsidRPr="00A367CC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сти).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Раздел V. </w:t>
      </w:r>
      <w:r w:rsidR="00BF63CC">
        <w:rPr>
          <w:color w:val="000000" w:themeColor="text1"/>
          <w:sz w:val="28"/>
          <w:szCs w:val="28"/>
        </w:rPr>
        <w:t>Д</w:t>
      </w:r>
      <w:r w:rsidR="00BF63CC" w:rsidRPr="00A367CC">
        <w:rPr>
          <w:color w:val="000000" w:themeColor="text1"/>
          <w:sz w:val="28"/>
          <w:szCs w:val="28"/>
        </w:rPr>
        <w:t>осудебный (внесудебный) порядок обжалования решений и действий</w:t>
      </w:r>
      <w:r w:rsidR="00C953B3">
        <w:rPr>
          <w:color w:val="000000" w:themeColor="text1"/>
          <w:sz w:val="28"/>
          <w:szCs w:val="28"/>
        </w:rPr>
        <w:t xml:space="preserve"> </w:t>
      </w:r>
      <w:r w:rsidR="00BF63CC" w:rsidRPr="00A367CC">
        <w:rPr>
          <w:color w:val="000000" w:themeColor="text1"/>
          <w:sz w:val="28"/>
          <w:szCs w:val="28"/>
        </w:rPr>
        <w:t>(бездействия)</w:t>
      </w:r>
      <w:r w:rsidR="00C953B3">
        <w:rPr>
          <w:color w:val="000000" w:themeColor="text1"/>
          <w:sz w:val="28"/>
          <w:szCs w:val="28"/>
        </w:rPr>
        <w:t xml:space="preserve"> </w:t>
      </w:r>
      <w:r w:rsidR="00BF63CC" w:rsidRPr="00A367CC">
        <w:rPr>
          <w:color w:val="000000" w:themeColor="text1"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D66FB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>
        <w:rPr>
          <w:color w:val="000000" w:themeColor="text1"/>
          <w:sz w:val="28"/>
          <w:szCs w:val="28"/>
        </w:rPr>
        <w:t xml:space="preserve">5.1. </w:t>
      </w:r>
      <w:r w:rsidR="00C953B3">
        <w:rPr>
          <w:color w:val="000000" w:themeColor="text1"/>
          <w:sz w:val="28"/>
          <w:szCs w:val="28"/>
        </w:rPr>
        <w:t>И</w:t>
      </w:r>
      <w:r w:rsidR="00C953B3" w:rsidRPr="00A367CC">
        <w:rPr>
          <w:color w:val="000000" w:themeColor="text1"/>
          <w:sz w:val="28"/>
          <w:szCs w:val="28"/>
        </w:rPr>
        <w:t xml:space="preserve">нформация для заявителя о его праве </w:t>
      </w:r>
      <w:r w:rsidR="00C953B3" w:rsidRPr="00A367CC">
        <w:rPr>
          <w:color w:val="000000" w:themeColor="text1"/>
          <w:sz w:val="28"/>
          <w:szCs w:val="28"/>
        </w:rPr>
        <w:br/>
        <w:t>подать жалобу на решение и (или) действие (бездействие) органа местного с</w:t>
      </w:r>
      <w:r w:rsidR="00C953B3" w:rsidRPr="00A367CC">
        <w:rPr>
          <w:color w:val="000000" w:themeColor="text1"/>
          <w:sz w:val="28"/>
          <w:szCs w:val="28"/>
        </w:rPr>
        <w:t>а</w:t>
      </w:r>
      <w:r w:rsidR="00C953B3" w:rsidRPr="00A367CC">
        <w:rPr>
          <w:color w:val="000000" w:themeColor="text1"/>
          <w:sz w:val="28"/>
          <w:szCs w:val="28"/>
        </w:rPr>
        <w:t>моуправления</w:t>
      </w:r>
      <w:r w:rsidR="00C953B3">
        <w:rPr>
          <w:color w:val="000000" w:themeColor="text1"/>
          <w:sz w:val="28"/>
          <w:szCs w:val="28"/>
        </w:rPr>
        <w:t xml:space="preserve"> К</w:t>
      </w:r>
      <w:r w:rsidR="00C953B3" w:rsidRPr="00A367CC">
        <w:rPr>
          <w:color w:val="000000" w:themeColor="text1"/>
          <w:sz w:val="28"/>
          <w:szCs w:val="28"/>
        </w:rPr>
        <w:t>раснодарского края,</w:t>
      </w:r>
      <w:r w:rsidR="00C953B3">
        <w:rPr>
          <w:color w:val="000000" w:themeColor="text1"/>
          <w:sz w:val="28"/>
          <w:szCs w:val="28"/>
        </w:rPr>
        <w:t xml:space="preserve"> </w:t>
      </w:r>
      <w:r w:rsidR="00C953B3" w:rsidRPr="00A367CC">
        <w:rPr>
          <w:color w:val="000000" w:themeColor="text1"/>
          <w:sz w:val="28"/>
          <w:szCs w:val="28"/>
        </w:rPr>
        <w:t>предоставляющего муниципальную усл</w:t>
      </w:r>
      <w:r w:rsidR="00C953B3" w:rsidRPr="00A367CC">
        <w:rPr>
          <w:color w:val="000000" w:themeColor="text1"/>
          <w:sz w:val="28"/>
          <w:szCs w:val="28"/>
        </w:rPr>
        <w:t>у</w:t>
      </w:r>
      <w:r w:rsidR="00C953B3" w:rsidRPr="00A367CC">
        <w:rPr>
          <w:color w:val="000000" w:themeColor="text1"/>
          <w:sz w:val="28"/>
          <w:szCs w:val="28"/>
        </w:rPr>
        <w:t>гу, а также должностных лиц, муниципальных служащих краснодарского края при предоставлении муниципальной услуги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ставления муниципальной услуги (далее – досудебное (внесудебное) обжалов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ние).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5.2. </w:t>
      </w:r>
      <w:r w:rsidR="00C953B3">
        <w:rPr>
          <w:color w:val="000000" w:themeColor="text1"/>
          <w:sz w:val="28"/>
          <w:szCs w:val="28"/>
        </w:rPr>
        <w:t>П</w:t>
      </w:r>
      <w:r w:rsidR="00C953B3" w:rsidRPr="00A367CC">
        <w:rPr>
          <w:color w:val="000000" w:themeColor="text1"/>
          <w:sz w:val="28"/>
          <w:szCs w:val="28"/>
        </w:rPr>
        <w:t>редмет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ставлению ему муниципальной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вания согласно Уставу);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5.3. </w:t>
      </w:r>
      <w:r w:rsidR="00C953B3">
        <w:rPr>
          <w:color w:val="000000" w:themeColor="text1"/>
          <w:sz w:val="28"/>
          <w:szCs w:val="28"/>
        </w:rPr>
        <w:t>О</w:t>
      </w:r>
      <w:r w:rsidR="00C953B3" w:rsidRPr="00A367CC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="00C953B3" w:rsidRPr="00A367CC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</w:t>
      </w:r>
      <w:r w:rsidR="00C953B3" w:rsidRPr="00A367CC">
        <w:rPr>
          <w:color w:val="000000" w:themeColor="text1"/>
          <w:sz w:val="28"/>
          <w:szCs w:val="28"/>
        </w:rPr>
        <w:t>о</w:t>
      </w:r>
      <w:r w:rsidR="00C953B3" w:rsidRPr="00A367CC">
        <w:rPr>
          <w:color w:val="000000" w:themeColor="text1"/>
          <w:sz w:val="28"/>
          <w:szCs w:val="28"/>
        </w:rPr>
        <w:t>жет быть направлена жалоба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="00C953B3">
        <w:rPr>
          <w:color w:val="000000" w:themeColor="text1"/>
          <w:sz w:val="28"/>
          <w:szCs w:val="28"/>
        </w:rPr>
        <w:t>Выселковский район</w:t>
      </w:r>
      <w:r w:rsidRPr="00A367CC">
        <w:rPr>
          <w:color w:val="000000" w:themeColor="text1"/>
          <w:sz w:val="28"/>
          <w:szCs w:val="28"/>
        </w:rPr>
        <w:t xml:space="preserve">.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ставляется муниципальная услуга, подается заместителю главы муниципальн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го образования </w:t>
      </w:r>
      <w:r w:rsidR="00C953B3">
        <w:rPr>
          <w:color w:val="000000" w:themeColor="text1"/>
          <w:sz w:val="28"/>
          <w:szCs w:val="28"/>
        </w:rPr>
        <w:t>муниципального образования Выселковский район</w:t>
      </w:r>
      <w:r w:rsidRPr="00A367CC">
        <w:rPr>
          <w:color w:val="000000" w:themeColor="text1"/>
          <w:sz w:val="28"/>
          <w:szCs w:val="28"/>
        </w:rPr>
        <w:t>, куриру</w:t>
      </w:r>
      <w:r w:rsidRPr="00A367CC">
        <w:rPr>
          <w:color w:val="000000" w:themeColor="text1"/>
          <w:sz w:val="28"/>
          <w:szCs w:val="28"/>
        </w:rPr>
        <w:t>ю</w:t>
      </w:r>
      <w:r w:rsidRPr="00A367CC">
        <w:rPr>
          <w:color w:val="000000" w:themeColor="text1"/>
          <w:sz w:val="28"/>
          <w:szCs w:val="28"/>
        </w:rPr>
        <w:t>щему соответствующие  орган, структурное подразделение (при наличии).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подра</w:t>
      </w:r>
      <w:r w:rsidRPr="00A367CC">
        <w:rPr>
          <w:color w:val="000000" w:themeColor="text1"/>
          <w:sz w:val="28"/>
          <w:szCs w:val="28"/>
        </w:rPr>
        <w:t>з</w:t>
      </w:r>
      <w:r w:rsidRPr="00A367CC">
        <w:rPr>
          <w:color w:val="000000" w:themeColor="text1"/>
          <w:sz w:val="28"/>
          <w:szCs w:val="28"/>
        </w:rPr>
        <w:t>деления).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Жалобы на действия заместителя главы муниципального образования </w:t>
      </w:r>
      <w:r w:rsidR="00C953B3">
        <w:rPr>
          <w:color w:val="000000" w:themeColor="text1"/>
          <w:sz w:val="28"/>
          <w:szCs w:val="28"/>
        </w:rPr>
        <w:t>Выселковский район</w:t>
      </w:r>
      <w:r w:rsidRPr="00A367CC">
        <w:rPr>
          <w:color w:val="000000" w:themeColor="text1"/>
          <w:sz w:val="28"/>
          <w:szCs w:val="28"/>
        </w:rPr>
        <w:t>, курирующего орган или структурное подразделение, ч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lastRenderedPageBreak/>
        <w:t>рез которые предоставляется муниципальная услуга, подается главе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пального образования </w:t>
      </w:r>
      <w:r w:rsidR="00C953B3">
        <w:rPr>
          <w:color w:val="000000" w:themeColor="text1"/>
          <w:sz w:val="28"/>
          <w:szCs w:val="28"/>
        </w:rPr>
        <w:t>Выселковский район</w:t>
      </w:r>
      <w:r w:rsidRPr="00A367CC">
        <w:rPr>
          <w:color w:val="000000" w:themeColor="text1"/>
          <w:sz w:val="28"/>
          <w:szCs w:val="28"/>
        </w:rPr>
        <w:t>.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5.4. </w:t>
      </w:r>
      <w:r w:rsidR="00C953B3">
        <w:rPr>
          <w:color w:val="000000" w:themeColor="text1"/>
          <w:sz w:val="28"/>
          <w:szCs w:val="28"/>
        </w:rPr>
        <w:t>П</w:t>
      </w:r>
      <w:r w:rsidR="00C953B3" w:rsidRPr="00A367CC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ствие) и решения, принятые (осуществляемые) в ходе предоставления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A367CC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3" w:name="P304"/>
      <w:bookmarkEnd w:id="13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gramStart"/>
      <w:r w:rsidRPr="00A367CC">
        <w:rPr>
          <w:color w:val="000000" w:themeColor="text1"/>
          <w:sz w:val="28"/>
          <w:szCs w:val="28"/>
        </w:rPr>
        <w:t>интернет-портала</w:t>
      </w:r>
      <w:proofErr w:type="gramEnd"/>
      <w:r w:rsidRPr="00A367CC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наименование муниципального образования согласно Уставу), официального сайта уполномоченного органа, Портала, а также может быть принята на ли</w:t>
      </w:r>
      <w:r w:rsidRPr="00A367CC">
        <w:rPr>
          <w:color w:val="000000" w:themeColor="text1"/>
          <w:sz w:val="28"/>
          <w:szCs w:val="28"/>
        </w:rPr>
        <w:t>ч</w:t>
      </w:r>
      <w:r w:rsidRPr="00A367CC">
        <w:rPr>
          <w:color w:val="000000" w:themeColor="text1"/>
          <w:sz w:val="28"/>
          <w:szCs w:val="28"/>
        </w:rPr>
        <w:t>ном приеме заявителя.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5.4.3. </w:t>
      </w:r>
      <w:proofErr w:type="gramStart"/>
      <w:r w:rsidRPr="00A367CC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</w:t>
      </w:r>
      <w:r w:rsidR="00AF000D">
        <w:rPr>
          <w:color w:val="000000" w:themeColor="text1"/>
          <w:sz w:val="28"/>
          <w:szCs w:val="28"/>
        </w:rPr>
        <w:t xml:space="preserve"> от 27.07.2010 года № 210-ФЗ </w:t>
      </w:r>
      <w:r w:rsidRPr="00A367CC">
        <w:rPr>
          <w:color w:val="000000" w:themeColor="text1"/>
          <w:sz w:val="28"/>
          <w:szCs w:val="28"/>
        </w:rPr>
        <w:t>«Об орган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</w:t>
      </w:r>
      <w:proofErr w:type="gramEnd"/>
      <w:r w:rsidRPr="00A367CC">
        <w:rPr>
          <w:color w:val="000000" w:themeColor="text1"/>
          <w:sz w:val="28"/>
          <w:szCs w:val="28"/>
        </w:rPr>
        <w:t>) обжалования решений и действий (бездействия), совершенных при предоставлении госуда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ственных и муниципальных услуг».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5.4.4. Жалоба должна содержать: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A367CC">
        <w:rPr>
          <w:color w:val="000000" w:themeColor="text1"/>
          <w:sz w:val="28"/>
          <w:szCs w:val="28"/>
        </w:rPr>
        <w:t>з</w:t>
      </w:r>
      <w:r w:rsidRPr="00A367CC">
        <w:rPr>
          <w:color w:val="000000" w:themeColor="text1"/>
          <w:sz w:val="28"/>
          <w:szCs w:val="28"/>
        </w:rPr>
        <w:t>действие) которых обжалуются;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A367CC">
        <w:rPr>
          <w:color w:val="000000" w:themeColor="text1"/>
          <w:sz w:val="28"/>
          <w:szCs w:val="28"/>
        </w:rPr>
        <w:t>л</w:t>
      </w:r>
      <w:r w:rsidRPr="00A367CC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 xml:space="preserve">5.5. </w:t>
      </w:r>
      <w:r w:rsidR="00C953B3">
        <w:rPr>
          <w:color w:val="000000" w:themeColor="text1"/>
          <w:sz w:val="28"/>
          <w:szCs w:val="28"/>
        </w:rPr>
        <w:t>С</w:t>
      </w:r>
      <w:r w:rsidR="00C953B3" w:rsidRPr="00A367CC">
        <w:rPr>
          <w:color w:val="000000" w:themeColor="text1"/>
          <w:sz w:val="28"/>
          <w:szCs w:val="28"/>
        </w:rPr>
        <w:t>роки рассмотрения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A367CC">
        <w:rPr>
          <w:color w:val="000000" w:themeColor="text1"/>
          <w:sz w:val="28"/>
          <w:szCs w:val="28"/>
        </w:rPr>
        <w:t xml:space="preserve"> со дня ее регистрации.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367CC">
        <w:rPr>
          <w:color w:val="000000" w:themeColor="text1"/>
          <w:sz w:val="28"/>
          <w:szCs w:val="28"/>
          <w:lang w:eastAsia="en-US"/>
        </w:rPr>
        <w:t>о</w:t>
      </w:r>
      <w:r w:rsidRPr="00A367CC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6F5CF7">
        <w:rPr>
          <w:color w:val="000000" w:themeColor="text1"/>
          <w:sz w:val="28"/>
          <w:szCs w:val="28"/>
          <w:lang w:eastAsia="en-US"/>
        </w:rPr>
        <w:t xml:space="preserve">пяти </w:t>
      </w:r>
      <w:r w:rsidRPr="00A367CC">
        <w:rPr>
          <w:color w:val="000000" w:themeColor="text1"/>
          <w:sz w:val="28"/>
          <w:szCs w:val="28"/>
          <w:lang w:eastAsia="en-US"/>
        </w:rPr>
        <w:t>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A367CC">
        <w:rPr>
          <w:color w:val="000000" w:themeColor="text1"/>
          <w:sz w:val="28"/>
          <w:szCs w:val="28"/>
          <w:lang w:eastAsia="en-US"/>
        </w:rPr>
        <w:t>и</w:t>
      </w:r>
      <w:r w:rsidRPr="00A367CC">
        <w:rPr>
          <w:color w:val="000000" w:themeColor="text1"/>
          <w:sz w:val="28"/>
          <w:szCs w:val="28"/>
          <w:lang w:eastAsia="en-US"/>
        </w:rPr>
        <w:t>теля о перенаправлении жалобы.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367CC">
        <w:rPr>
          <w:color w:val="000000" w:themeColor="text1"/>
          <w:sz w:val="28"/>
          <w:szCs w:val="28"/>
          <w:lang w:eastAsia="en-US"/>
        </w:rPr>
        <w:t>а</w:t>
      </w:r>
      <w:r w:rsidRPr="00A367CC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5.6. </w:t>
      </w:r>
      <w:r w:rsidR="00C953B3">
        <w:rPr>
          <w:color w:val="000000" w:themeColor="text1"/>
          <w:sz w:val="28"/>
          <w:szCs w:val="28"/>
        </w:rPr>
        <w:t>П</w:t>
      </w:r>
      <w:r w:rsidR="00C953B3" w:rsidRPr="00A367CC">
        <w:rPr>
          <w:color w:val="000000" w:themeColor="text1"/>
          <w:sz w:val="28"/>
          <w:szCs w:val="28"/>
        </w:rPr>
        <w:t>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ны.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5.7. </w:t>
      </w:r>
      <w:r w:rsidR="00C953B3">
        <w:rPr>
          <w:color w:val="000000" w:themeColor="text1"/>
          <w:sz w:val="28"/>
          <w:szCs w:val="28"/>
        </w:rPr>
        <w:t>Р</w:t>
      </w:r>
      <w:r w:rsidR="00C953B3" w:rsidRPr="00A367CC">
        <w:rPr>
          <w:color w:val="000000" w:themeColor="text1"/>
          <w:sz w:val="28"/>
          <w:szCs w:val="28"/>
        </w:rPr>
        <w:t>езультат рассмотрения жалобы</w:t>
      </w:r>
    </w:p>
    <w:p w:rsidR="00A00289" w:rsidRPr="00A367CC" w:rsidRDefault="00A00289" w:rsidP="00A00289">
      <w:pPr>
        <w:jc w:val="center"/>
        <w:rPr>
          <w:color w:val="000000" w:themeColor="text1"/>
          <w:sz w:val="28"/>
          <w:szCs w:val="28"/>
        </w:rPr>
      </w:pP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A367CC">
        <w:rPr>
          <w:color w:val="000000" w:themeColor="text1"/>
          <w:sz w:val="28"/>
          <w:szCs w:val="28"/>
          <w:lang w:eastAsia="en-US"/>
        </w:rPr>
        <w:t>и</w:t>
      </w:r>
      <w:r w:rsidRPr="00A367CC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367CC">
        <w:rPr>
          <w:color w:val="000000" w:themeColor="text1"/>
          <w:sz w:val="28"/>
          <w:szCs w:val="28"/>
          <w:lang w:eastAsia="en-US"/>
        </w:rPr>
        <w:t>е</w:t>
      </w:r>
      <w:r w:rsidRPr="00A367CC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367CC">
        <w:rPr>
          <w:color w:val="000000" w:themeColor="text1"/>
          <w:sz w:val="28"/>
          <w:szCs w:val="28"/>
          <w:lang w:eastAsia="en-US"/>
        </w:rPr>
        <w:t>а</w:t>
      </w:r>
      <w:r w:rsidRPr="00A367CC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A367CC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A367CC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A367CC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A367CC">
        <w:rPr>
          <w:color w:val="000000" w:themeColor="text1"/>
          <w:sz w:val="28"/>
          <w:szCs w:val="28"/>
          <w:lang w:eastAsia="en-US"/>
        </w:rPr>
        <w:t>т</w:t>
      </w:r>
      <w:r w:rsidRPr="00A367CC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A367CC">
        <w:rPr>
          <w:color w:val="000000" w:themeColor="text1"/>
          <w:sz w:val="28"/>
          <w:szCs w:val="28"/>
          <w:lang w:eastAsia="en-US"/>
        </w:rPr>
        <w:t>о</w:t>
      </w:r>
      <w:r w:rsidRPr="00A367CC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lastRenderedPageBreak/>
        <w:t>в) наличие решения по жалобе, принятого ранее в соответствии с треб</w:t>
      </w:r>
      <w:r w:rsidRPr="00A367CC">
        <w:rPr>
          <w:color w:val="000000" w:themeColor="text1"/>
          <w:sz w:val="28"/>
          <w:szCs w:val="28"/>
          <w:lang w:eastAsia="en-US"/>
        </w:rPr>
        <w:t>о</w:t>
      </w:r>
      <w:r w:rsidRPr="00A367CC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A367CC">
        <w:rPr>
          <w:color w:val="000000" w:themeColor="text1"/>
          <w:sz w:val="28"/>
          <w:szCs w:val="28"/>
          <w:lang w:eastAsia="en-US"/>
        </w:rPr>
        <w:t>рассмотрения ж</w:t>
      </w:r>
      <w:r w:rsidRPr="00A367CC">
        <w:rPr>
          <w:color w:val="000000" w:themeColor="text1"/>
          <w:sz w:val="28"/>
          <w:szCs w:val="28"/>
          <w:lang w:eastAsia="en-US"/>
        </w:rPr>
        <w:t>а</w:t>
      </w:r>
      <w:r w:rsidRPr="00A367CC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A367CC">
        <w:rPr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A367CC">
        <w:rPr>
          <w:color w:val="000000" w:themeColor="text1"/>
          <w:sz w:val="28"/>
          <w:szCs w:val="28"/>
          <w:lang w:eastAsia="en-US"/>
        </w:rPr>
        <w:t>а</w:t>
      </w:r>
      <w:r w:rsidRPr="00A367CC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5.7.5.1.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 быть направлен ответ, ответ на обращение не дается. Если в указанном 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ращении содержатся сведения о подготавливаемом, совершаемом или сове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шенном противоправном деянии, а также о лице, его подготавливающем, с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вершающем или совершившем, обращение подлежит направлению в госуда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ственный орган в соответствии с его компетенцией</w:t>
      </w:r>
      <w:r w:rsidR="000467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срок до 7 дней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щение, с разъяснением порядка обжалования данного судебного решения.</w:t>
      </w:r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4" w:name="sub_1103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5.7.5.3. Орган местного самоуправления или должностное лицо при пол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14"/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5.7.5.4.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текст письменного обращения не поддается пр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чтению, ответ на обращение не дается, и оно не подлежит направлению на ра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смотрение в орган местного самоуправления или должностному лицу в соо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ветствии с их компетенцией, о чем в течение семи дней со дня регистрации 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5.7.5.5.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ращение и ранее направляемые обращения направлялись в один и тот же гос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ший обращение.</w:t>
      </w:r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5" w:name="sub_1106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5.7.5.6.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ответ по существу поставленного в обращении в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проса не может быть дан без разглашения сведений, составляющих </w:t>
      </w:r>
      <w:hyperlink r:id="rId12" w:history="1">
        <w:r w:rsidRPr="00A367C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госуда</w:t>
        </w:r>
        <w:r w:rsidRPr="00A367C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</w:t>
        </w:r>
        <w:r w:rsidRPr="00A367C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ственную</w:t>
        </w:r>
      </w:hyperlink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ству поставленного в нем вопроса в связи с недопустимостью разглашения ук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занных сведений.</w:t>
      </w:r>
    </w:p>
    <w:p w:rsidR="00A00289" w:rsidRPr="00A367CC" w:rsidRDefault="00A00289" w:rsidP="00A0028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6" w:name="sub_1107"/>
      <w:bookmarkEnd w:id="15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5.7.5.7.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причины, по которым ответ по существу поста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ленных в обращении вопросов не мог быть дан, в последующем были устран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6"/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5.8. </w:t>
      </w:r>
      <w:r w:rsidR="00C953B3">
        <w:rPr>
          <w:color w:val="000000" w:themeColor="text1"/>
          <w:sz w:val="28"/>
          <w:szCs w:val="28"/>
        </w:rPr>
        <w:t>П</w:t>
      </w:r>
      <w:r w:rsidR="00C953B3" w:rsidRPr="00A367CC">
        <w:rPr>
          <w:color w:val="000000" w:themeColor="text1"/>
          <w:sz w:val="28"/>
          <w:szCs w:val="28"/>
        </w:rPr>
        <w:t xml:space="preserve">орядок информирования заявителя </w:t>
      </w:r>
      <w:r w:rsidR="00C953B3" w:rsidRPr="00A367CC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A00289" w:rsidRPr="00A367CC" w:rsidRDefault="00A00289" w:rsidP="00A00289">
      <w:pPr>
        <w:jc w:val="center"/>
        <w:rPr>
          <w:color w:val="000000" w:themeColor="text1"/>
          <w:sz w:val="28"/>
          <w:szCs w:val="28"/>
        </w:rPr>
      </w:pP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367CC">
        <w:rPr>
          <w:color w:val="000000" w:themeColor="text1"/>
          <w:sz w:val="28"/>
          <w:szCs w:val="28"/>
          <w:lang w:eastAsia="en-US"/>
        </w:rPr>
        <w:t>с</w:t>
      </w:r>
      <w:r w:rsidRPr="00A367CC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5.9. </w:t>
      </w:r>
      <w:r w:rsidR="00C953B3">
        <w:rPr>
          <w:color w:val="000000" w:themeColor="text1"/>
          <w:sz w:val="28"/>
          <w:szCs w:val="28"/>
        </w:rPr>
        <w:t>П</w:t>
      </w:r>
      <w:r w:rsidR="00C953B3" w:rsidRPr="00A367CC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5.10. </w:t>
      </w:r>
      <w:r w:rsidR="00C953B3">
        <w:rPr>
          <w:color w:val="000000" w:themeColor="text1"/>
          <w:sz w:val="28"/>
          <w:szCs w:val="28"/>
        </w:rPr>
        <w:t>П</w:t>
      </w:r>
      <w:r w:rsidR="00C953B3" w:rsidRPr="00A367CC">
        <w:rPr>
          <w:color w:val="000000" w:themeColor="text1"/>
          <w:sz w:val="28"/>
          <w:szCs w:val="28"/>
        </w:rPr>
        <w:t>раво заявителя на получение информации и документов,</w:t>
      </w:r>
      <w:r w:rsidR="00C953B3">
        <w:rPr>
          <w:color w:val="000000" w:themeColor="text1"/>
          <w:sz w:val="28"/>
          <w:szCs w:val="28"/>
        </w:rPr>
        <w:t xml:space="preserve"> </w:t>
      </w:r>
      <w:r w:rsidR="00C953B3" w:rsidRPr="00A367CC">
        <w:rPr>
          <w:color w:val="000000" w:themeColor="text1"/>
          <w:sz w:val="28"/>
          <w:szCs w:val="28"/>
        </w:rPr>
        <w:t>необх</w:t>
      </w:r>
      <w:r w:rsidR="00C953B3" w:rsidRPr="00A367CC">
        <w:rPr>
          <w:color w:val="000000" w:themeColor="text1"/>
          <w:sz w:val="28"/>
          <w:szCs w:val="28"/>
        </w:rPr>
        <w:t>о</w:t>
      </w:r>
      <w:r w:rsidR="00C953B3" w:rsidRPr="00A367CC">
        <w:rPr>
          <w:color w:val="000000" w:themeColor="text1"/>
          <w:sz w:val="28"/>
          <w:szCs w:val="28"/>
        </w:rPr>
        <w:t>димых для обоснования и рассмотрения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7" w:name="P316"/>
      <w:bookmarkEnd w:id="17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5.11. </w:t>
      </w:r>
      <w:r w:rsidR="00BC25A3">
        <w:rPr>
          <w:color w:val="000000" w:themeColor="text1"/>
          <w:sz w:val="28"/>
          <w:szCs w:val="28"/>
        </w:rPr>
        <w:t>С</w:t>
      </w:r>
      <w:r w:rsidR="00BC25A3" w:rsidRPr="00A367CC">
        <w:rPr>
          <w:color w:val="000000" w:themeColor="text1"/>
          <w:sz w:val="28"/>
          <w:szCs w:val="28"/>
        </w:rPr>
        <w:t xml:space="preserve">пособы информирования заявителей </w:t>
      </w:r>
      <w:r w:rsidR="00BC25A3" w:rsidRPr="00A367CC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пальных услуг.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C25A3" w:rsidRPr="00BC25A3" w:rsidRDefault="00BC25A3" w:rsidP="00BC2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25A3">
        <w:rPr>
          <w:sz w:val="28"/>
          <w:szCs w:val="28"/>
        </w:rPr>
        <w:t xml:space="preserve">Начальник отдела </w:t>
      </w:r>
      <w:proofErr w:type="gramStart"/>
      <w:r w:rsidRPr="00BC25A3">
        <w:rPr>
          <w:sz w:val="28"/>
          <w:szCs w:val="28"/>
        </w:rPr>
        <w:t>по</w:t>
      </w:r>
      <w:proofErr w:type="gramEnd"/>
      <w:r w:rsidRPr="00BC25A3">
        <w:rPr>
          <w:sz w:val="28"/>
          <w:szCs w:val="28"/>
        </w:rPr>
        <w:tab/>
      </w:r>
    </w:p>
    <w:p w:rsidR="00BC25A3" w:rsidRPr="00BC25A3" w:rsidRDefault="00BC25A3" w:rsidP="00BC2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25A3">
        <w:rPr>
          <w:sz w:val="28"/>
          <w:szCs w:val="28"/>
        </w:rPr>
        <w:t xml:space="preserve">управлению </w:t>
      </w:r>
      <w:proofErr w:type="gramStart"/>
      <w:r w:rsidRPr="00BC25A3">
        <w:rPr>
          <w:sz w:val="28"/>
          <w:szCs w:val="28"/>
        </w:rPr>
        <w:t>муниципальным</w:t>
      </w:r>
      <w:proofErr w:type="gramEnd"/>
    </w:p>
    <w:p w:rsidR="00BC25A3" w:rsidRPr="00BC25A3" w:rsidRDefault="00BC25A3" w:rsidP="00BC2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25A3">
        <w:rPr>
          <w:sz w:val="28"/>
          <w:szCs w:val="28"/>
        </w:rPr>
        <w:t xml:space="preserve">имуществом и земельным вопросам </w:t>
      </w:r>
    </w:p>
    <w:p w:rsidR="00BC25A3" w:rsidRPr="00BC25A3" w:rsidRDefault="00BC25A3" w:rsidP="00BC2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25A3">
        <w:rPr>
          <w:sz w:val="28"/>
          <w:szCs w:val="28"/>
        </w:rPr>
        <w:t xml:space="preserve">администрации </w:t>
      </w:r>
      <w:proofErr w:type="gramStart"/>
      <w:r w:rsidRPr="00BC25A3">
        <w:rPr>
          <w:sz w:val="28"/>
          <w:szCs w:val="28"/>
        </w:rPr>
        <w:t>муниципального</w:t>
      </w:r>
      <w:proofErr w:type="gramEnd"/>
    </w:p>
    <w:p w:rsidR="00BC25A3" w:rsidRPr="00BC25A3" w:rsidRDefault="00BC25A3" w:rsidP="00BC25A3">
      <w:pPr>
        <w:widowControl w:val="0"/>
        <w:autoSpaceDE w:val="0"/>
        <w:autoSpaceDN w:val="0"/>
        <w:adjustRightInd w:val="0"/>
      </w:pPr>
      <w:r w:rsidRPr="00BC25A3">
        <w:rPr>
          <w:sz w:val="28"/>
          <w:szCs w:val="28"/>
        </w:rPr>
        <w:t xml:space="preserve">образования Выселковский район                                                        </w:t>
      </w:r>
      <w:r>
        <w:rPr>
          <w:sz w:val="28"/>
          <w:szCs w:val="28"/>
        </w:rPr>
        <w:t xml:space="preserve">   </w:t>
      </w:r>
      <w:r w:rsidRPr="00BC25A3">
        <w:rPr>
          <w:sz w:val="28"/>
          <w:szCs w:val="28"/>
        </w:rPr>
        <w:t>А.В.</w:t>
      </w:r>
      <w:r>
        <w:rPr>
          <w:sz w:val="28"/>
          <w:szCs w:val="28"/>
        </w:rPr>
        <w:t xml:space="preserve">  </w:t>
      </w:r>
      <w:proofErr w:type="spellStart"/>
      <w:r w:rsidRPr="00BC25A3">
        <w:rPr>
          <w:sz w:val="28"/>
          <w:szCs w:val="28"/>
        </w:rPr>
        <w:t>Пазий</w:t>
      </w:r>
      <w:proofErr w:type="spellEnd"/>
    </w:p>
    <w:p w:rsidR="00BC25A3" w:rsidRPr="00BC25A3" w:rsidRDefault="00BC25A3" w:rsidP="00BC25A3">
      <w:pPr>
        <w:suppressAutoHyphens/>
        <w:ind w:left="4680"/>
        <w:rPr>
          <w:sz w:val="28"/>
          <w:szCs w:val="28"/>
          <w:lang w:eastAsia="ar-SA"/>
        </w:rPr>
      </w:pPr>
    </w:p>
    <w:p w:rsidR="00C047BD" w:rsidRPr="00A367CC" w:rsidRDefault="00C047BD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C047BD" w:rsidRPr="00A367CC" w:rsidSect="00D66FBC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C047BD" w:rsidRPr="00A367CC" w:rsidTr="003B4269">
        <w:tc>
          <w:tcPr>
            <w:tcW w:w="5070" w:type="dxa"/>
            <w:shd w:val="clear" w:color="auto" w:fill="auto"/>
          </w:tcPr>
          <w:p w:rsidR="00C047BD" w:rsidRPr="00A367CC" w:rsidRDefault="00C047BD" w:rsidP="00C047BD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047BD" w:rsidRPr="00A367CC" w:rsidRDefault="00C047BD" w:rsidP="00C047BD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           ПРИЛОЖЕНИЕ № 1</w:t>
            </w:r>
          </w:p>
          <w:p w:rsidR="00C047BD" w:rsidRPr="00A367CC" w:rsidRDefault="00C047BD" w:rsidP="00AD32B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AD32B3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AD32B3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A367CC">
              <w:rPr>
                <w:color w:val="000000" w:themeColor="text1"/>
                <w:sz w:val="28"/>
                <w:szCs w:val="28"/>
              </w:rPr>
              <w:t xml:space="preserve"> «Заключение дополнительного согл</w:t>
            </w:r>
            <w:r w:rsidRPr="00A367CC">
              <w:rPr>
                <w:color w:val="000000" w:themeColor="text1"/>
                <w:sz w:val="28"/>
                <w:szCs w:val="28"/>
              </w:rPr>
              <w:t>а</w:t>
            </w:r>
            <w:r w:rsidRPr="00A367CC">
              <w:rPr>
                <w:color w:val="000000" w:themeColor="text1"/>
                <w:sz w:val="28"/>
                <w:szCs w:val="28"/>
              </w:rPr>
              <w:t>шения к договору аренды земельного участка, договору безвозмездного пол</w:t>
            </w:r>
            <w:r w:rsidRPr="00A367CC">
              <w:rPr>
                <w:color w:val="000000" w:themeColor="text1"/>
                <w:sz w:val="28"/>
                <w:szCs w:val="28"/>
              </w:rPr>
              <w:t>ь</w:t>
            </w:r>
            <w:r w:rsidRPr="00A367CC">
              <w:rPr>
                <w:color w:val="000000" w:themeColor="text1"/>
                <w:sz w:val="28"/>
                <w:szCs w:val="28"/>
              </w:rPr>
              <w:t>зования земельным участком»</w:t>
            </w:r>
          </w:p>
        </w:tc>
      </w:tr>
    </w:tbl>
    <w:p w:rsidR="00C047BD" w:rsidRPr="00A367CC" w:rsidRDefault="00C047BD" w:rsidP="00C047BD">
      <w:pPr>
        <w:ind w:firstLine="720"/>
        <w:jc w:val="center"/>
        <w:rPr>
          <w:color w:val="000000" w:themeColor="text1"/>
        </w:rPr>
      </w:pPr>
    </w:p>
    <w:p w:rsidR="00C047BD" w:rsidRPr="00A367CC" w:rsidRDefault="00C047BD" w:rsidP="00C047BD">
      <w:pPr>
        <w:ind w:firstLine="720"/>
        <w:jc w:val="center"/>
        <w:rPr>
          <w:b/>
          <w:color w:val="000000" w:themeColor="text1"/>
        </w:rPr>
      </w:pPr>
      <w:r w:rsidRPr="00A367CC">
        <w:rPr>
          <w:b/>
          <w:color w:val="000000" w:themeColor="text1"/>
        </w:rPr>
        <w:t>ФОРМА ЗАЯВЛЕНИЯ</w:t>
      </w:r>
    </w:p>
    <w:p w:rsidR="00C047BD" w:rsidRPr="00A367CC" w:rsidRDefault="00C047BD" w:rsidP="00C047BD">
      <w:pPr>
        <w:ind w:firstLine="720"/>
        <w:jc w:val="center"/>
        <w:rPr>
          <w:color w:val="000000" w:themeColor="text1"/>
        </w:rPr>
      </w:pPr>
    </w:p>
    <w:p w:rsidR="00BC25A3" w:rsidRDefault="00C047BD" w:rsidP="00BC25A3">
      <w:pPr>
        <w:ind w:firstLine="5387"/>
        <w:jc w:val="right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 xml:space="preserve">Главе </w:t>
      </w:r>
      <w:r w:rsidR="00BC25A3">
        <w:rPr>
          <w:color w:val="000000" w:themeColor="text1"/>
          <w:sz w:val="26"/>
          <w:szCs w:val="26"/>
        </w:rPr>
        <w:t xml:space="preserve">муниципального образования </w:t>
      </w:r>
    </w:p>
    <w:p w:rsidR="00BC25A3" w:rsidRDefault="00BC25A3" w:rsidP="00BC25A3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Выселковский район </w:t>
      </w:r>
    </w:p>
    <w:p w:rsidR="00C047BD" w:rsidRPr="00A367CC" w:rsidRDefault="00BC25A3" w:rsidP="00BC25A3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С.И. </w:t>
      </w:r>
      <w:proofErr w:type="spellStart"/>
      <w:r>
        <w:rPr>
          <w:color w:val="000000" w:themeColor="text1"/>
          <w:sz w:val="26"/>
          <w:szCs w:val="26"/>
        </w:rPr>
        <w:t>Фирсткову</w:t>
      </w:r>
      <w:proofErr w:type="spellEnd"/>
    </w:p>
    <w:p w:rsidR="00C047BD" w:rsidRPr="00A367CC" w:rsidRDefault="00C047BD" w:rsidP="00C047BD">
      <w:pPr>
        <w:ind w:firstLine="5387"/>
        <w:rPr>
          <w:color w:val="000000" w:themeColor="text1"/>
          <w:sz w:val="26"/>
          <w:szCs w:val="26"/>
        </w:rPr>
      </w:pPr>
    </w:p>
    <w:p w:rsidR="00C047BD" w:rsidRPr="00A367CC" w:rsidRDefault="00C047BD" w:rsidP="00C047BD">
      <w:pPr>
        <w:ind w:firstLine="5387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>________________________________</w:t>
      </w:r>
    </w:p>
    <w:p w:rsidR="00C047BD" w:rsidRPr="00A367CC" w:rsidRDefault="00C047BD" w:rsidP="00C047BD">
      <w:pPr>
        <w:ind w:firstLine="5387"/>
        <w:jc w:val="center"/>
        <w:rPr>
          <w:color w:val="000000" w:themeColor="text1"/>
          <w:sz w:val="26"/>
          <w:szCs w:val="26"/>
        </w:rPr>
      </w:pPr>
      <w:proofErr w:type="gramStart"/>
      <w:r w:rsidRPr="00A367CC">
        <w:rPr>
          <w:color w:val="000000" w:themeColor="text1"/>
          <w:sz w:val="26"/>
          <w:szCs w:val="26"/>
        </w:rPr>
        <w:t>(Ф.И.О., наименование</w:t>
      </w:r>
      <w:proofErr w:type="gramEnd"/>
    </w:p>
    <w:p w:rsidR="00C047BD" w:rsidRPr="00A367CC" w:rsidRDefault="00C047BD" w:rsidP="00C047BD">
      <w:pPr>
        <w:ind w:firstLine="5387"/>
        <w:jc w:val="center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 xml:space="preserve">юридического лица, адрес, контактный </w:t>
      </w:r>
    </w:p>
    <w:p w:rsidR="00C047BD" w:rsidRPr="00A367CC" w:rsidRDefault="00C047BD" w:rsidP="00C047BD">
      <w:pPr>
        <w:ind w:firstLine="5387"/>
        <w:jc w:val="center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 xml:space="preserve">  телефон заявителя)</w:t>
      </w:r>
    </w:p>
    <w:tbl>
      <w:tblPr>
        <w:tblW w:w="102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420"/>
        <w:gridCol w:w="980"/>
        <w:gridCol w:w="420"/>
        <w:gridCol w:w="140"/>
        <w:gridCol w:w="280"/>
        <w:gridCol w:w="700"/>
        <w:gridCol w:w="1260"/>
        <w:gridCol w:w="140"/>
        <w:gridCol w:w="140"/>
        <w:gridCol w:w="140"/>
        <w:gridCol w:w="234"/>
        <w:gridCol w:w="186"/>
        <w:gridCol w:w="280"/>
        <w:gridCol w:w="280"/>
        <w:gridCol w:w="420"/>
        <w:gridCol w:w="140"/>
        <w:gridCol w:w="1120"/>
        <w:gridCol w:w="140"/>
        <w:gridCol w:w="2100"/>
        <w:gridCol w:w="437"/>
        <w:gridCol w:w="123"/>
      </w:tblGrid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367CC">
              <w:rPr>
                <w:b/>
                <w:bCs/>
                <w:color w:val="000000" w:themeColor="text1"/>
                <w:sz w:val="26"/>
                <w:szCs w:val="26"/>
              </w:rPr>
              <w:t>Заявление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(полное наименование юридического лица или ФИО физического лица)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ОГРН (ОГРНИП)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ИНН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паспорт: серия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номер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выдан</w:t>
            </w:r>
          </w:p>
        </w:tc>
        <w:tc>
          <w:tcPr>
            <w:tcW w:w="72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 лице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действующего</w:t>
            </w:r>
            <w:proofErr w:type="gramEnd"/>
            <w:r w:rsidRPr="00A367CC">
              <w:rPr>
                <w:color w:val="000000" w:themeColor="text1"/>
              </w:rPr>
              <w:t xml:space="preserve"> на основании</w:t>
            </w: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(доверенности, устава)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71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 заявителя</w:t>
            </w:r>
          </w:p>
        </w:tc>
        <w:tc>
          <w:tcPr>
            <w:tcW w:w="71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1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(адрес юридического лица или место регистрации физического лица)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Прошу заключить дополнительное соглашение о внесении изменений в договор аренды з</w:t>
            </w:r>
            <w:r w:rsidRPr="00A367CC">
              <w:rPr>
                <w:color w:val="000000" w:themeColor="text1"/>
              </w:rPr>
              <w:t>е</w:t>
            </w:r>
            <w:r w:rsidRPr="00A367CC">
              <w:rPr>
                <w:color w:val="000000" w:themeColor="text1"/>
              </w:rPr>
              <w:t>мельного участка или договор безвозмездного срочного пользования земельным участком (нужное подчеркнуть):</w:t>
            </w:r>
          </w:p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Сведения о земельном участке: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Площадь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м</w:t>
            </w:r>
            <w:proofErr w:type="gramEnd"/>
            <w:r w:rsidRPr="00A367CC">
              <w:rPr>
                <w:color w:val="000000" w:themeColor="text1"/>
              </w:rPr>
              <w:t> 2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Адрес: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Реквизиты договора аренды земельного участка (договора безвозмездного срочного пользов</w:t>
            </w:r>
            <w:r w:rsidRPr="00A367CC">
              <w:rPr>
                <w:color w:val="000000" w:themeColor="text1"/>
              </w:rPr>
              <w:t>а</w:t>
            </w:r>
            <w:r w:rsidRPr="00A367CC">
              <w:rPr>
                <w:color w:val="000000" w:themeColor="text1"/>
              </w:rPr>
              <w:t>ния земельным участком)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от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N</w:t>
            </w:r>
          </w:p>
        </w:tc>
        <w:tc>
          <w:tcPr>
            <w:tcW w:w="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Заявитель:</w:t>
            </w:r>
          </w:p>
        </w:tc>
        <w:tc>
          <w:tcPr>
            <w:tcW w:w="4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(ФИО заявителя, должность.</w:t>
            </w:r>
            <w:proofErr w:type="gramEnd"/>
            <w:r w:rsidRPr="00A367CC">
              <w:rPr>
                <w:color w:val="000000" w:themeColor="text1"/>
              </w:rPr>
              <w:t xml:space="preserve"> </w:t>
            </w:r>
            <w:proofErr w:type="gramStart"/>
            <w:r w:rsidRPr="00A367CC">
              <w:rPr>
                <w:color w:val="000000" w:themeColor="text1"/>
              </w:rPr>
              <w:t>ФИО представителя юридического или ф</w:t>
            </w:r>
            <w:r w:rsidRPr="00A367CC">
              <w:rPr>
                <w:color w:val="000000" w:themeColor="text1"/>
              </w:rPr>
              <w:t>и</w:t>
            </w:r>
            <w:r w:rsidRPr="00A367CC">
              <w:rPr>
                <w:color w:val="000000" w:themeColor="text1"/>
              </w:rPr>
              <w:t>зического лица)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(подпись)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г</w:t>
            </w:r>
            <w:proofErr w:type="gramEnd"/>
            <w:r w:rsidRPr="00A367CC">
              <w:rPr>
                <w:color w:val="000000" w:themeColor="text1"/>
              </w:rPr>
              <w:t>.</w:t>
            </w:r>
          </w:p>
        </w:tc>
      </w:tr>
      <w:tr w:rsidR="00D36AE4" w:rsidRPr="00A367CC" w:rsidTr="00C0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3" w:type="dxa"/>
        </w:trPr>
        <w:tc>
          <w:tcPr>
            <w:tcW w:w="5070" w:type="dxa"/>
            <w:gridSpan w:val="12"/>
            <w:shd w:val="clear" w:color="auto" w:fill="auto"/>
          </w:tcPr>
          <w:p w:rsidR="00C047BD" w:rsidRPr="00A367CC" w:rsidRDefault="00C047BD" w:rsidP="00C047BD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2F24F1" w:rsidRDefault="00C047BD" w:rsidP="00C047BD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2F24F1" w:rsidRDefault="002F24F1" w:rsidP="00C047BD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047BD" w:rsidRPr="00A367CC" w:rsidRDefault="00C047BD" w:rsidP="00C047BD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C047BD" w:rsidRPr="00A367CC" w:rsidRDefault="00C047BD" w:rsidP="00C0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AD72D4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AD72D4"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2F24F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>ги</w:t>
            </w:r>
            <w:r w:rsidR="002F24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367CC">
              <w:rPr>
                <w:color w:val="000000" w:themeColor="text1"/>
                <w:sz w:val="28"/>
                <w:szCs w:val="28"/>
              </w:rPr>
              <w:t xml:space="preserve">«Заключение </w:t>
            </w:r>
            <w:proofErr w:type="gramStart"/>
            <w:r w:rsidRPr="00A367CC">
              <w:rPr>
                <w:color w:val="000000" w:themeColor="text1"/>
                <w:sz w:val="28"/>
                <w:szCs w:val="28"/>
              </w:rPr>
              <w:t>дополнительного</w:t>
            </w:r>
            <w:proofErr w:type="gramEnd"/>
            <w:r w:rsidRPr="00A367C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47BD" w:rsidRPr="00A367CC" w:rsidRDefault="00C047BD" w:rsidP="00C0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67CC">
              <w:rPr>
                <w:color w:val="000000" w:themeColor="text1"/>
                <w:sz w:val="28"/>
                <w:szCs w:val="28"/>
              </w:rPr>
              <w:t xml:space="preserve">соглашения к договору аренды </w:t>
            </w:r>
          </w:p>
          <w:p w:rsidR="00C047BD" w:rsidRPr="00A367CC" w:rsidRDefault="00C047BD" w:rsidP="00C0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67CC">
              <w:rPr>
                <w:color w:val="000000" w:themeColor="text1"/>
                <w:sz w:val="28"/>
                <w:szCs w:val="28"/>
              </w:rPr>
              <w:t>земельного участка, договору безво</w:t>
            </w:r>
            <w:r w:rsidRPr="00A367CC">
              <w:rPr>
                <w:color w:val="000000" w:themeColor="text1"/>
                <w:sz w:val="28"/>
                <w:szCs w:val="28"/>
              </w:rPr>
              <w:t>з</w:t>
            </w:r>
            <w:r w:rsidRPr="00A367CC">
              <w:rPr>
                <w:color w:val="000000" w:themeColor="text1"/>
                <w:sz w:val="28"/>
                <w:szCs w:val="28"/>
              </w:rPr>
              <w:t xml:space="preserve">мездного пользования </w:t>
            </w:r>
            <w:proofErr w:type="gramStart"/>
            <w:r w:rsidRPr="00A367CC">
              <w:rPr>
                <w:color w:val="000000" w:themeColor="text1"/>
                <w:sz w:val="28"/>
                <w:szCs w:val="28"/>
              </w:rPr>
              <w:t>земельным</w:t>
            </w:r>
            <w:proofErr w:type="gramEnd"/>
            <w:r w:rsidRPr="00A367C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47BD" w:rsidRPr="00A367CC" w:rsidRDefault="00C047BD" w:rsidP="00C047BD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A367CC">
              <w:rPr>
                <w:color w:val="000000" w:themeColor="text1"/>
                <w:sz w:val="28"/>
                <w:szCs w:val="28"/>
              </w:rPr>
              <w:t>участком»</w:t>
            </w:r>
            <w:r w:rsidRPr="00A367CC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C047BD" w:rsidRPr="00A367CC" w:rsidRDefault="00C047BD" w:rsidP="00C047BD">
      <w:pPr>
        <w:ind w:firstLine="720"/>
        <w:jc w:val="center"/>
        <w:rPr>
          <w:color w:val="000000" w:themeColor="text1"/>
        </w:rPr>
      </w:pPr>
    </w:p>
    <w:p w:rsidR="00C047BD" w:rsidRPr="00A367CC" w:rsidRDefault="00C047BD" w:rsidP="00C047BD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A367CC">
        <w:rPr>
          <w:b/>
          <w:color w:val="000000" w:themeColor="text1"/>
          <w:sz w:val="28"/>
          <w:szCs w:val="28"/>
        </w:rPr>
        <w:t>Образец заполнения заявления</w:t>
      </w:r>
    </w:p>
    <w:p w:rsidR="00C047BD" w:rsidRPr="00A367CC" w:rsidRDefault="00C047BD" w:rsidP="00C047BD">
      <w:pPr>
        <w:ind w:firstLine="720"/>
        <w:jc w:val="center"/>
        <w:rPr>
          <w:color w:val="000000" w:themeColor="text1"/>
        </w:rPr>
      </w:pPr>
    </w:p>
    <w:p w:rsidR="00C047BD" w:rsidRPr="00A367CC" w:rsidRDefault="002F24F1" w:rsidP="002F24F1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C047BD" w:rsidRPr="00A367CC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C047BD" w:rsidRPr="00A367CC" w:rsidRDefault="002F24F1" w:rsidP="00C047BD">
      <w:pPr>
        <w:ind w:firstLine="5387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Выселковский район   С.И. </w:t>
      </w:r>
      <w:proofErr w:type="spellStart"/>
      <w:r>
        <w:rPr>
          <w:color w:val="000000" w:themeColor="text1"/>
          <w:sz w:val="26"/>
          <w:szCs w:val="26"/>
        </w:rPr>
        <w:t>Фирсткову</w:t>
      </w:r>
      <w:proofErr w:type="spellEnd"/>
      <w:r>
        <w:rPr>
          <w:color w:val="000000" w:themeColor="text1"/>
          <w:sz w:val="26"/>
          <w:szCs w:val="26"/>
        </w:rPr>
        <w:t xml:space="preserve"> </w:t>
      </w:r>
    </w:p>
    <w:p w:rsidR="00C047BD" w:rsidRPr="00A367CC" w:rsidRDefault="002F24F1" w:rsidP="00C047BD">
      <w:pPr>
        <w:ind w:firstLine="5387"/>
        <w:rPr>
          <w:i/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C047BD" w:rsidRPr="00A367CC">
        <w:rPr>
          <w:color w:val="000000" w:themeColor="text1"/>
          <w:sz w:val="26"/>
          <w:szCs w:val="26"/>
        </w:rPr>
        <w:t>______</w:t>
      </w:r>
      <w:r w:rsidR="00C047BD" w:rsidRPr="00A367CC">
        <w:rPr>
          <w:i/>
          <w:color w:val="000000" w:themeColor="text1"/>
          <w:sz w:val="26"/>
          <w:szCs w:val="26"/>
          <w:u w:val="single"/>
        </w:rPr>
        <w:t>Иванов</w:t>
      </w:r>
      <w:r>
        <w:rPr>
          <w:i/>
          <w:color w:val="000000" w:themeColor="text1"/>
          <w:sz w:val="26"/>
          <w:szCs w:val="26"/>
          <w:u w:val="single"/>
        </w:rPr>
        <w:t>а</w:t>
      </w:r>
      <w:r w:rsidR="00C047BD" w:rsidRPr="00A367CC">
        <w:rPr>
          <w:i/>
          <w:color w:val="000000" w:themeColor="text1"/>
          <w:sz w:val="26"/>
          <w:szCs w:val="26"/>
          <w:u w:val="single"/>
        </w:rPr>
        <w:t xml:space="preserve"> Иван</w:t>
      </w:r>
      <w:r>
        <w:rPr>
          <w:i/>
          <w:color w:val="000000" w:themeColor="text1"/>
          <w:sz w:val="26"/>
          <w:szCs w:val="26"/>
          <w:u w:val="single"/>
        </w:rPr>
        <w:t>а</w:t>
      </w:r>
      <w:r w:rsidR="00C047BD" w:rsidRPr="00A367CC">
        <w:rPr>
          <w:i/>
          <w:color w:val="000000" w:themeColor="text1"/>
          <w:sz w:val="26"/>
          <w:szCs w:val="26"/>
          <w:u w:val="single"/>
        </w:rPr>
        <w:t xml:space="preserve"> Иванович</w:t>
      </w:r>
      <w:r>
        <w:rPr>
          <w:i/>
          <w:color w:val="000000" w:themeColor="text1"/>
          <w:sz w:val="26"/>
          <w:szCs w:val="26"/>
          <w:u w:val="single"/>
        </w:rPr>
        <w:t>а</w:t>
      </w:r>
      <w:r w:rsidR="00C047BD" w:rsidRPr="00A367CC">
        <w:rPr>
          <w:i/>
          <w:color w:val="000000" w:themeColor="text1"/>
          <w:sz w:val="26"/>
          <w:szCs w:val="26"/>
          <w:u w:val="single"/>
        </w:rPr>
        <w:t xml:space="preserve">, </w:t>
      </w:r>
    </w:p>
    <w:p w:rsidR="00C047BD" w:rsidRPr="00A367CC" w:rsidRDefault="002F24F1" w:rsidP="00C047BD">
      <w:pPr>
        <w:ind w:firstLine="5387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u w:val="single"/>
        </w:rPr>
        <w:t xml:space="preserve">  </w:t>
      </w:r>
      <w:proofErr w:type="spellStart"/>
      <w:r>
        <w:rPr>
          <w:i/>
          <w:color w:val="000000" w:themeColor="text1"/>
          <w:sz w:val="26"/>
          <w:szCs w:val="26"/>
          <w:u w:val="single"/>
        </w:rPr>
        <w:t>ст</w:t>
      </w:r>
      <w:proofErr w:type="gramStart"/>
      <w:r>
        <w:rPr>
          <w:i/>
          <w:color w:val="000000" w:themeColor="text1"/>
          <w:sz w:val="26"/>
          <w:szCs w:val="26"/>
          <w:u w:val="single"/>
        </w:rPr>
        <w:t>.В</w:t>
      </w:r>
      <w:proofErr w:type="gramEnd"/>
      <w:r>
        <w:rPr>
          <w:i/>
          <w:color w:val="000000" w:themeColor="text1"/>
          <w:sz w:val="26"/>
          <w:szCs w:val="26"/>
          <w:u w:val="single"/>
        </w:rPr>
        <w:t>ыселки</w:t>
      </w:r>
      <w:proofErr w:type="spellEnd"/>
      <w:r w:rsidR="00C047BD" w:rsidRPr="00A367CC">
        <w:rPr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="00C047BD" w:rsidRPr="00A367CC">
        <w:rPr>
          <w:i/>
          <w:color w:val="000000" w:themeColor="text1"/>
          <w:sz w:val="26"/>
          <w:szCs w:val="26"/>
          <w:u w:val="single"/>
        </w:rPr>
        <w:t>ул.Чехова</w:t>
      </w:r>
      <w:proofErr w:type="spellEnd"/>
      <w:r w:rsidR="00C047BD" w:rsidRPr="00A367CC">
        <w:rPr>
          <w:i/>
          <w:color w:val="000000" w:themeColor="text1"/>
          <w:sz w:val="26"/>
          <w:szCs w:val="26"/>
          <w:u w:val="single"/>
        </w:rPr>
        <w:t>, д. 5 8918055555</w:t>
      </w:r>
    </w:p>
    <w:p w:rsidR="00C047BD" w:rsidRPr="00A367CC" w:rsidRDefault="00C047BD" w:rsidP="00C047BD">
      <w:pPr>
        <w:ind w:firstLine="5387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80"/>
        <w:gridCol w:w="420"/>
        <w:gridCol w:w="140"/>
        <w:gridCol w:w="280"/>
        <w:gridCol w:w="700"/>
        <w:gridCol w:w="1260"/>
        <w:gridCol w:w="140"/>
        <w:gridCol w:w="140"/>
        <w:gridCol w:w="140"/>
        <w:gridCol w:w="420"/>
        <w:gridCol w:w="280"/>
        <w:gridCol w:w="280"/>
        <w:gridCol w:w="420"/>
        <w:gridCol w:w="140"/>
        <w:gridCol w:w="1120"/>
        <w:gridCol w:w="140"/>
        <w:gridCol w:w="2100"/>
        <w:gridCol w:w="560"/>
      </w:tblGrid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367CC">
              <w:rPr>
                <w:b/>
                <w:bCs/>
                <w:color w:val="000000" w:themeColor="text1"/>
                <w:sz w:val="26"/>
                <w:szCs w:val="26"/>
              </w:rPr>
              <w:t>Заявление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</w:pP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A367CC">
              <w:rPr>
                <w:i/>
                <w:color w:val="000000" w:themeColor="text1"/>
                <w:sz w:val="26"/>
                <w:szCs w:val="26"/>
              </w:rPr>
              <w:t>Иванов Иван Иванович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(полное наименование юридического лица или ФИО физического лица)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ОГРН (ОГРНИП)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ИНН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854689215455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паспорт: серия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 xml:space="preserve">6405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номер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55555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выдан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 xml:space="preserve">ПВС УВД </w:t>
            </w:r>
            <w:proofErr w:type="spellStart"/>
            <w:r w:rsidRPr="00A367CC">
              <w:rPr>
                <w:i/>
                <w:color w:val="000000" w:themeColor="text1"/>
              </w:rPr>
              <w:t>Прикубанского</w:t>
            </w:r>
            <w:proofErr w:type="spellEnd"/>
            <w:r w:rsidRPr="00A367CC">
              <w:rPr>
                <w:i/>
                <w:color w:val="000000" w:themeColor="text1"/>
              </w:rPr>
              <w:t xml:space="preserve"> округа г. Краснодара 25.01.2001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 лице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3B4269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действующего</w:t>
            </w:r>
            <w:proofErr w:type="gramEnd"/>
            <w:r w:rsidRPr="00A367CC">
              <w:rPr>
                <w:color w:val="000000" w:themeColor="text1"/>
              </w:rPr>
              <w:t xml:space="preserve"> на основании</w:t>
            </w: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3B4269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(доверенности, устава)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71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ind w:firstLine="5387"/>
              <w:rPr>
                <w:color w:val="000000" w:themeColor="text1"/>
              </w:rPr>
            </w:pPr>
            <w:r w:rsidRPr="00A367CC">
              <w:rPr>
                <w:i/>
                <w:color w:val="000000" w:themeColor="text1"/>
                <w:sz w:val="26"/>
                <w:szCs w:val="26"/>
              </w:rPr>
              <w:t>8918055555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 заявителя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2F24F1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6"/>
                <w:szCs w:val="26"/>
                <w:u w:val="single"/>
              </w:rPr>
              <w:t>ст. Выселки</w:t>
            </w:r>
            <w:r w:rsidR="00C047BD"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, </w:t>
            </w:r>
            <w:proofErr w:type="spellStart"/>
            <w:r w:rsidR="00C047BD"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ул</w:t>
            </w:r>
            <w:proofErr w:type="gramStart"/>
            <w:r w:rsidR="00C047BD"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.Ч</w:t>
            </w:r>
            <w:proofErr w:type="gramEnd"/>
            <w:r w:rsidR="00C047BD"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ехова</w:t>
            </w:r>
            <w:proofErr w:type="spellEnd"/>
            <w:r w:rsidR="00C047BD"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, д. 5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(адрес юридического лица или место регистрации физического лица)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прошу заключить соглашение о внесении изменений в договор аренды земельного участка или договор безвозмездного срочного пользования земельным участком (нужное подчеркнуть):</w:t>
            </w:r>
          </w:p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Сведения о земельном участке: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Площадь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40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м</w:t>
            </w:r>
            <w:proofErr w:type="gramEnd"/>
            <w:r w:rsidRPr="00A367CC">
              <w:rPr>
                <w:color w:val="000000" w:themeColor="text1"/>
              </w:rPr>
              <w:t> 2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000:0000 0000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3B4269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Адрес: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2F24F1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ст</w:t>
            </w:r>
            <w:proofErr w:type="gramStart"/>
            <w:r>
              <w:rPr>
                <w:i/>
                <w:color w:val="000000" w:themeColor="text1"/>
              </w:rPr>
              <w:t>.В</w:t>
            </w:r>
            <w:proofErr w:type="gramEnd"/>
            <w:r>
              <w:rPr>
                <w:i/>
                <w:color w:val="000000" w:themeColor="text1"/>
              </w:rPr>
              <w:t>ыселки</w:t>
            </w:r>
            <w:proofErr w:type="spellEnd"/>
            <w:r w:rsidR="00C047BD" w:rsidRPr="00A367CC">
              <w:rPr>
                <w:i/>
                <w:color w:val="000000" w:themeColor="text1"/>
              </w:rPr>
              <w:t xml:space="preserve">, </w:t>
            </w:r>
            <w:proofErr w:type="spellStart"/>
            <w:r w:rsidR="00C047BD" w:rsidRPr="00A367CC">
              <w:rPr>
                <w:i/>
                <w:color w:val="000000" w:themeColor="text1"/>
              </w:rPr>
              <w:t>ул</w:t>
            </w:r>
            <w:proofErr w:type="spellEnd"/>
            <w:r w:rsidR="00C047BD" w:rsidRPr="00A367CC">
              <w:rPr>
                <w:i/>
                <w:color w:val="000000" w:themeColor="text1"/>
              </w:rPr>
              <w:t xml:space="preserve"> Чехова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Договор аренды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Реквизиты договора аренды земельного участка (договора безвозмездного срочного пользов</w:t>
            </w:r>
            <w:r w:rsidRPr="00A367CC">
              <w:rPr>
                <w:color w:val="000000" w:themeColor="text1"/>
              </w:rPr>
              <w:t>а</w:t>
            </w:r>
            <w:r w:rsidRPr="00A367CC">
              <w:rPr>
                <w:color w:val="000000" w:themeColor="text1"/>
              </w:rPr>
              <w:t>ния земельным участком)</w:t>
            </w:r>
          </w:p>
        </w:tc>
      </w:tr>
      <w:tr w:rsidR="00A367CC" w:rsidRPr="00A367CC" w:rsidTr="003B4269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от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15.05.2012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N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25</w:t>
            </w:r>
          </w:p>
        </w:tc>
      </w:tr>
      <w:tr w:rsidR="00A367CC" w:rsidRPr="00A367CC" w:rsidTr="003B4269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Заявитель: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Иванов Иван Иванович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Иванов</w:t>
            </w:r>
          </w:p>
        </w:tc>
      </w:tr>
      <w:tr w:rsidR="00A367CC" w:rsidRPr="00A367CC" w:rsidTr="003B4269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(ФИО заявителя, должность.</w:t>
            </w:r>
            <w:proofErr w:type="gramEnd"/>
            <w:r w:rsidRPr="00A367CC">
              <w:rPr>
                <w:color w:val="000000" w:themeColor="text1"/>
              </w:rPr>
              <w:t xml:space="preserve"> </w:t>
            </w:r>
            <w:proofErr w:type="gramStart"/>
            <w:r w:rsidRPr="00A367CC">
              <w:rPr>
                <w:color w:val="000000" w:themeColor="text1"/>
              </w:rPr>
              <w:t>ФИО представителя юридического или ф</w:t>
            </w:r>
            <w:r w:rsidRPr="00A367CC">
              <w:rPr>
                <w:color w:val="000000" w:themeColor="text1"/>
              </w:rPr>
              <w:t>и</w:t>
            </w:r>
            <w:r w:rsidRPr="00A367CC">
              <w:rPr>
                <w:color w:val="000000" w:themeColor="text1"/>
              </w:rPr>
              <w:t>зического лица)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(подпись)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3B426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февраля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  <w:u w:val="single"/>
              </w:rPr>
            </w:pPr>
            <w:r w:rsidRPr="00A367CC">
              <w:rPr>
                <w:i/>
                <w:color w:val="000000" w:themeColor="text1"/>
                <w:u w:val="single"/>
              </w:rPr>
              <w:t>16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г</w:t>
            </w:r>
            <w:proofErr w:type="gramEnd"/>
            <w:r w:rsidRPr="00A367CC">
              <w:rPr>
                <w:color w:val="000000" w:themeColor="text1"/>
              </w:rPr>
              <w:t>.</w:t>
            </w:r>
          </w:p>
        </w:tc>
      </w:tr>
    </w:tbl>
    <w:p w:rsidR="00D534BF" w:rsidRPr="00A367CC" w:rsidRDefault="00D534BF" w:rsidP="00C047BD">
      <w:pPr>
        <w:widowControl w:val="0"/>
        <w:autoSpaceDE w:val="0"/>
        <w:autoSpaceDN w:val="0"/>
        <w:rPr>
          <w:color w:val="000000" w:themeColor="text1"/>
          <w:sz w:val="28"/>
          <w:szCs w:val="28"/>
          <w:lang w:eastAsia="en-US"/>
        </w:rPr>
        <w:sectPr w:rsidR="00D534BF" w:rsidRPr="00A367CC" w:rsidSect="003B4269">
          <w:headerReference w:type="even" r:id="rId17"/>
          <w:headerReference w:type="default" r:id="rId18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534BF" w:rsidRPr="00A367CC" w:rsidTr="003B4269">
        <w:tc>
          <w:tcPr>
            <w:tcW w:w="5070" w:type="dxa"/>
            <w:shd w:val="clear" w:color="auto" w:fill="auto"/>
          </w:tcPr>
          <w:p w:rsidR="00D534BF" w:rsidRPr="00A367CC" w:rsidRDefault="00D534BF" w:rsidP="00D534B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34BF" w:rsidRPr="00A367CC" w:rsidRDefault="00D534BF" w:rsidP="00D534B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           ПРИЛОЖЕНИЕ № 3</w:t>
            </w:r>
          </w:p>
          <w:p w:rsidR="00D534BF" w:rsidRPr="00A367CC" w:rsidRDefault="00D534BF" w:rsidP="00D534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AD72D4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AD72D4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A367CC">
              <w:rPr>
                <w:color w:val="000000" w:themeColor="text1"/>
                <w:sz w:val="28"/>
                <w:szCs w:val="28"/>
              </w:rPr>
              <w:t xml:space="preserve"> «Заключение </w:t>
            </w:r>
            <w:proofErr w:type="gramStart"/>
            <w:r w:rsidRPr="00A367CC">
              <w:rPr>
                <w:color w:val="000000" w:themeColor="text1"/>
                <w:sz w:val="28"/>
                <w:szCs w:val="28"/>
              </w:rPr>
              <w:t>дополнительного</w:t>
            </w:r>
            <w:proofErr w:type="gramEnd"/>
            <w:r w:rsidRPr="00A367C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534BF" w:rsidRPr="00A367CC" w:rsidRDefault="00D534BF" w:rsidP="00D534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67CC">
              <w:rPr>
                <w:color w:val="000000" w:themeColor="text1"/>
                <w:sz w:val="28"/>
                <w:szCs w:val="28"/>
              </w:rPr>
              <w:t xml:space="preserve">соглашения к договору аренды </w:t>
            </w:r>
          </w:p>
          <w:p w:rsidR="00D534BF" w:rsidRPr="00A367CC" w:rsidRDefault="00D534BF" w:rsidP="00D534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67CC">
              <w:rPr>
                <w:color w:val="000000" w:themeColor="text1"/>
                <w:sz w:val="28"/>
                <w:szCs w:val="28"/>
              </w:rPr>
              <w:t>земельного участка, договору безво</w:t>
            </w:r>
            <w:r w:rsidRPr="00A367CC">
              <w:rPr>
                <w:color w:val="000000" w:themeColor="text1"/>
                <w:sz w:val="28"/>
                <w:szCs w:val="28"/>
              </w:rPr>
              <w:t>з</w:t>
            </w:r>
            <w:r w:rsidRPr="00A367CC">
              <w:rPr>
                <w:color w:val="000000" w:themeColor="text1"/>
                <w:sz w:val="28"/>
                <w:szCs w:val="28"/>
              </w:rPr>
              <w:t xml:space="preserve">мездного пользования </w:t>
            </w:r>
            <w:proofErr w:type="gramStart"/>
            <w:r w:rsidRPr="00A367CC">
              <w:rPr>
                <w:color w:val="000000" w:themeColor="text1"/>
                <w:sz w:val="28"/>
                <w:szCs w:val="28"/>
              </w:rPr>
              <w:t>земельным</w:t>
            </w:r>
            <w:proofErr w:type="gramEnd"/>
            <w:r w:rsidRPr="00A367C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534BF" w:rsidRPr="00A367CC" w:rsidRDefault="00D534BF" w:rsidP="00D534BF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A367CC">
              <w:rPr>
                <w:color w:val="000000" w:themeColor="text1"/>
                <w:sz w:val="28"/>
                <w:szCs w:val="28"/>
              </w:rPr>
              <w:t>участком»</w:t>
            </w:r>
            <w:r w:rsidRPr="00A367CC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D534BF" w:rsidRPr="00A367CC" w:rsidRDefault="00D534BF" w:rsidP="00D534BF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534BF" w:rsidRPr="00A367CC" w:rsidRDefault="00D534BF" w:rsidP="00D534BF">
      <w:pPr>
        <w:jc w:val="center"/>
        <w:rPr>
          <w:b/>
          <w:color w:val="000000" w:themeColor="text1"/>
        </w:rPr>
      </w:pPr>
      <w:r w:rsidRPr="00A367CC">
        <w:rPr>
          <w:b/>
          <w:color w:val="000000" w:themeColor="text1"/>
        </w:rPr>
        <w:t>БЛОК-СХЕМА</w:t>
      </w:r>
    </w:p>
    <w:p w:rsidR="00D534BF" w:rsidRPr="00A367CC" w:rsidRDefault="00D534BF" w:rsidP="00D534BF">
      <w:pPr>
        <w:jc w:val="center"/>
        <w:rPr>
          <w:b/>
          <w:color w:val="000000" w:themeColor="text1"/>
        </w:rPr>
      </w:pPr>
      <w:r w:rsidRPr="00A367CC">
        <w:rPr>
          <w:b/>
          <w:color w:val="000000" w:themeColor="text1"/>
        </w:rPr>
        <w:t>предоставления муниципальной услуги</w:t>
      </w:r>
    </w:p>
    <w:p w:rsidR="00D534BF" w:rsidRPr="00A367CC" w:rsidRDefault="00CD5B8B" w:rsidP="00D534BF">
      <w:pPr>
        <w:ind w:firstLine="720"/>
        <w:jc w:val="center"/>
        <w:rPr>
          <w:color w:val="000000" w:themeColor="text1"/>
        </w:rPr>
      </w:pPr>
      <w:r w:rsidRPr="00A367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BF728" wp14:editId="1105A1AF">
                <wp:simplePos x="0" y="0"/>
                <wp:positionH relativeFrom="column">
                  <wp:posOffset>-394335</wp:posOffset>
                </wp:positionH>
                <wp:positionV relativeFrom="paragraph">
                  <wp:posOffset>27940</wp:posOffset>
                </wp:positionV>
                <wp:extent cx="6562725" cy="5619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1027A1" w:rsidRDefault="00B33983" w:rsidP="00D534BF">
                            <w:r w:rsidRPr="001027A1">
          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– </w:t>
                            </w:r>
                            <w:r>
                              <w:t xml:space="preserve">1 </w:t>
                            </w:r>
                            <w:r w:rsidRPr="001027A1">
                              <w:t>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1.05pt;margin-top:2.2pt;width:51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">
                <v:textbox>
                  <w:txbxContent>
                    <w:p w:rsidR="00952A7A" w:rsidRPr="001027A1" w:rsidRDefault="00952A7A" w:rsidP="00D534BF">
                      <w:r w:rsidRPr="001027A1">
    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– </w:t>
                      </w:r>
                      <w:r>
                        <w:t xml:space="preserve">1 </w:t>
                      </w:r>
                      <w:r w:rsidRPr="001027A1">
                        <w:t>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D534BF" w:rsidRPr="00A367CC" w:rsidRDefault="00D534BF" w:rsidP="00D534BF">
      <w:pPr>
        <w:ind w:firstLine="720"/>
        <w:jc w:val="center"/>
        <w:rPr>
          <w:color w:val="000000" w:themeColor="text1"/>
        </w:rPr>
      </w:pPr>
    </w:p>
    <w:p w:rsidR="00D534BF" w:rsidRPr="00A367CC" w:rsidRDefault="00D534BF" w:rsidP="00D534BF">
      <w:pPr>
        <w:ind w:firstLine="720"/>
        <w:jc w:val="center"/>
        <w:rPr>
          <w:color w:val="000000" w:themeColor="text1"/>
        </w:rPr>
      </w:pPr>
    </w:p>
    <w:p w:rsidR="00D534BF" w:rsidRPr="00A367CC" w:rsidRDefault="00CD5B8B" w:rsidP="00D534BF">
      <w:pPr>
        <w:ind w:firstLine="720"/>
        <w:jc w:val="center"/>
        <w:rPr>
          <w:color w:val="000000" w:themeColor="text1"/>
        </w:rPr>
      </w:pP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87C7C" wp14:editId="666C6694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38100" t="0" r="19050" b="4762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B3C4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19.45pt;margin-top:1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ALPulpXgIAAKEEAAAOAAAAAAAAAAAAAAAAAC4CAABkcnMvZTJvRG9jLnht&#10;bFBLAQItABQABgAIAAAAIQDN17aJ2wAAAAgBAAAPAAAAAAAAAAAAAAAAALgEAABkcnMvZG93bnJl&#10;di54bWxQSwUGAAAAAAQABADzAAAAwAUAAAAA&#10;"/>
            </w:pict>
          </mc:Fallback>
        </mc:AlternateContent>
      </w:r>
    </w:p>
    <w:p w:rsidR="00D534BF" w:rsidRPr="00A367CC" w:rsidRDefault="00CD5B8B" w:rsidP="00D534BF">
      <w:pPr>
        <w:ind w:firstLine="720"/>
        <w:jc w:val="center"/>
        <w:rPr>
          <w:color w:val="000000" w:themeColor="text1"/>
        </w:rPr>
      </w:pP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82B2F" wp14:editId="398D87BC">
                <wp:simplePos x="0" y="0"/>
                <wp:positionH relativeFrom="column">
                  <wp:posOffset>-394335</wp:posOffset>
                </wp:positionH>
                <wp:positionV relativeFrom="paragraph">
                  <wp:posOffset>22860</wp:posOffset>
                </wp:positionV>
                <wp:extent cx="6562725" cy="605790"/>
                <wp:effectExtent l="0" t="0" r="28575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1027A1" w:rsidRDefault="00B33983" w:rsidP="00D534BF">
                            <w:pPr>
                              <w:jc w:val="center"/>
                            </w:pPr>
                            <w:r w:rsidRPr="001027A1">
                              <w:t>Передача курьером пакета документов из МФЦ в уполномоченный орган (при подаче заявления   о предоставлении муниципальной услуги через МФЦ) –   2календарных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    <v:textbox>
                  <w:txbxContent>
                    <w:p w:rsidR="00952A7A" w:rsidRPr="001027A1" w:rsidRDefault="00952A7A" w:rsidP="00D534BF">
                      <w:pPr>
                        <w:jc w:val="center"/>
                      </w:pPr>
                      <w:r w:rsidRPr="001027A1">
                        <w:t>Передача курьером пакета документов из МФЦ в уполномоченный орган (при подаче заявления   о предоставлении муниципальной услуги через МФЦ) –   2календарных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D534BF" w:rsidRPr="00A367CC" w:rsidRDefault="00CD5B8B" w:rsidP="00D534B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A367C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D1317" wp14:editId="75F1FA05">
                <wp:simplePos x="0" y="0"/>
                <wp:positionH relativeFrom="column">
                  <wp:posOffset>4368165</wp:posOffset>
                </wp:positionH>
                <wp:positionV relativeFrom="paragraph">
                  <wp:posOffset>2190115</wp:posOffset>
                </wp:positionV>
                <wp:extent cx="209550" cy="161925"/>
                <wp:effectExtent l="38100" t="0" r="19050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0E9B9" id="Стрелка вниз 6" o:spid="_x0000_s1026" type="#_x0000_t67" style="position:absolute;margin-left:343.95pt;margin-top:172.4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"/>
            </w:pict>
          </mc:Fallback>
        </mc:AlternateContent>
      </w:r>
      <w:r w:rsidRPr="00A367C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19983" wp14:editId="413B0EA1">
                <wp:simplePos x="0" y="0"/>
                <wp:positionH relativeFrom="column">
                  <wp:posOffset>672465</wp:posOffset>
                </wp:positionH>
                <wp:positionV relativeFrom="paragraph">
                  <wp:posOffset>2190115</wp:posOffset>
                </wp:positionV>
                <wp:extent cx="209550" cy="161925"/>
                <wp:effectExtent l="38100" t="0" r="19050" b="476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796C8" id="Стрелка вниз 5" o:spid="_x0000_s1026" type="#_x0000_t67" style="position:absolute;margin-left:52.95pt;margin-top:172.45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"/>
            </w:pict>
          </mc:Fallback>
        </mc:AlternateContent>
      </w: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D20BD" wp14:editId="39CDBBDE">
                <wp:simplePos x="0" y="0"/>
                <wp:positionH relativeFrom="column">
                  <wp:posOffset>-394335</wp:posOffset>
                </wp:positionH>
                <wp:positionV relativeFrom="paragraph">
                  <wp:posOffset>1523365</wp:posOffset>
                </wp:positionV>
                <wp:extent cx="6562725" cy="6667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5555A2" w:rsidRDefault="00B33983" w:rsidP="00D534BF">
                            <w:pPr>
                              <w:jc w:val="center"/>
                            </w:pPr>
                            <w:r w:rsidRPr="005555A2">
                              <w:t>Издание постановления администрации муниципального образования_________________ о и подготовка дополнительного соглашения к договору аренды земельного участка, договору бе</w:t>
                            </w:r>
                            <w:r w:rsidRPr="005555A2">
                              <w:t>з</w:t>
                            </w:r>
                            <w:r w:rsidRPr="005555A2">
                              <w:t xml:space="preserve">возмездного пользования земельным участком  –      20     </w:t>
                            </w:r>
                            <w:proofErr w:type="gramStart"/>
                            <w:r w:rsidRPr="005555A2">
                              <w:t>календарных</w:t>
                            </w:r>
                            <w:proofErr w:type="gramEnd"/>
                            <w:r w:rsidRPr="005555A2">
                              <w:t xml:space="preserve"> дня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31.05pt;margin-top:119.95pt;width:51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">
                <v:textbox>
                  <w:txbxContent>
                    <w:p w:rsidR="00952A7A" w:rsidRPr="005555A2" w:rsidRDefault="00952A7A" w:rsidP="00D534BF">
                      <w:pPr>
                        <w:jc w:val="center"/>
                      </w:pPr>
                      <w:r w:rsidRPr="005555A2">
                        <w:t>Издание постановления администрации муниципального образования_________________ о и подготовка дополнительного соглашения к договору аренды земельного участка, договору бе</w:t>
                      </w:r>
                      <w:r w:rsidRPr="005555A2">
                        <w:t>з</w:t>
                      </w:r>
                      <w:r w:rsidRPr="005555A2">
                        <w:t xml:space="preserve">возмездного пользования земельным участком  –      20     календарных дня </w:t>
                      </w:r>
                    </w:p>
                  </w:txbxContent>
                </v:textbox>
              </v:rect>
            </w:pict>
          </mc:Fallback>
        </mc:AlternateContent>
      </w:r>
      <w:r w:rsidRPr="00A367C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CF8E2" wp14:editId="1AD4C9A6">
                <wp:simplePos x="0" y="0"/>
                <wp:positionH relativeFrom="column">
                  <wp:posOffset>2663190</wp:posOffset>
                </wp:positionH>
                <wp:positionV relativeFrom="paragraph">
                  <wp:posOffset>1285240</wp:posOffset>
                </wp:positionV>
                <wp:extent cx="209550" cy="190500"/>
                <wp:effectExtent l="38100" t="0" r="19050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6A139" id="Стрелка вниз 3" o:spid="_x0000_s1026" type="#_x0000_t67" style="position:absolute;margin-left:209.7pt;margin-top:101.2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"/>
            </w:pict>
          </mc:Fallback>
        </mc:AlternateContent>
      </w: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AD15" wp14:editId="2F24FF48">
                <wp:simplePos x="0" y="0"/>
                <wp:positionH relativeFrom="column">
                  <wp:posOffset>-394335</wp:posOffset>
                </wp:positionH>
                <wp:positionV relativeFrom="paragraph">
                  <wp:posOffset>590550</wp:posOffset>
                </wp:positionV>
                <wp:extent cx="6562725" cy="694690"/>
                <wp:effectExtent l="0" t="0" r="2857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5555A2" w:rsidRDefault="00B33983" w:rsidP="00D534BF">
                            <w:pPr>
                              <w:jc w:val="center"/>
                            </w:pPr>
                            <w:r w:rsidRPr="005555A2">
                              <w:t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- 4 календарных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31.05pt;margin-top:46.5pt;width:516.7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">
                <v:textbox>
                  <w:txbxContent>
                    <w:p w:rsidR="00952A7A" w:rsidRPr="005555A2" w:rsidRDefault="00952A7A" w:rsidP="00D534BF">
                      <w:pPr>
                        <w:jc w:val="center"/>
                      </w:pPr>
                      <w:r w:rsidRPr="005555A2">
                        <w:t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- 4 календарных дня</w:t>
                      </w:r>
                    </w:p>
                  </w:txbxContent>
                </v:textbox>
              </v:rect>
            </w:pict>
          </mc:Fallback>
        </mc:AlternateContent>
      </w: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2425A" wp14:editId="09983E55">
                <wp:simplePos x="0" y="0"/>
                <wp:positionH relativeFrom="column">
                  <wp:posOffset>2720340</wp:posOffset>
                </wp:positionH>
                <wp:positionV relativeFrom="paragraph">
                  <wp:posOffset>453390</wp:posOffset>
                </wp:positionV>
                <wp:extent cx="209550" cy="137160"/>
                <wp:effectExtent l="38100" t="0" r="19050" b="3429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0DE0A" id="Стрелка вниз 1" o:spid="_x0000_s1026" type="#_x0000_t67" style="position:absolute;margin-left:214.2pt;margin-top:35.7pt;width:16.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"/>
            </w:pict>
          </mc:Fallback>
        </mc:AlternateContent>
      </w:r>
      <w:r w:rsidRPr="00A367CC">
        <w:rPr>
          <w:rFonts w:ascii="Courier New" w:hAnsi="Courier New" w:cs="Courier New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BE8DE" wp14:editId="68416A02">
                <wp:simplePos x="0" y="0"/>
                <wp:positionH relativeFrom="column">
                  <wp:posOffset>5791200</wp:posOffset>
                </wp:positionH>
                <wp:positionV relativeFrom="paragraph">
                  <wp:posOffset>8343900</wp:posOffset>
                </wp:positionV>
                <wp:extent cx="209550" cy="137160"/>
                <wp:effectExtent l="38100" t="0" r="19050" b="3429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690D77" id="Стрелка вниз 20" o:spid="_x0000_s1026" type="#_x0000_t67" style="position:absolute;margin-left:456pt;margin-top:657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"/>
            </w:pict>
          </mc:Fallback>
        </mc:AlternateContent>
      </w:r>
    </w:p>
    <w:p w:rsidR="00D534BF" w:rsidRPr="00A367CC" w:rsidRDefault="00CD5B8B" w:rsidP="00D534BF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A367C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CB501" wp14:editId="2108BEE2">
                <wp:simplePos x="0" y="0"/>
                <wp:positionH relativeFrom="column">
                  <wp:posOffset>2472690</wp:posOffset>
                </wp:positionH>
                <wp:positionV relativeFrom="paragraph">
                  <wp:posOffset>4061460</wp:posOffset>
                </wp:positionV>
                <wp:extent cx="3695700" cy="6477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3983" w:rsidRPr="005555A2" w:rsidRDefault="00B33983" w:rsidP="00D534BF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 w:rsidRPr="005555A2">
                              <w:t>Передача из МФЦ в уполномоченный орган экзе</w:t>
                            </w:r>
                            <w:r w:rsidRPr="005555A2">
                              <w:t>м</w:t>
                            </w:r>
                            <w:r w:rsidRPr="005555A2">
                              <w:t xml:space="preserve">пляра дополнительного соглашения к договору.– 2 </w:t>
                            </w:r>
                            <w:proofErr w:type="gramStart"/>
                            <w:r w:rsidRPr="005555A2">
                              <w:t>календарных</w:t>
                            </w:r>
                            <w:proofErr w:type="gramEnd"/>
                            <w:r w:rsidRPr="005555A2">
                              <w:t xml:space="preserve"> дня</w:t>
                            </w:r>
                          </w:p>
                          <w:p w:rsidR="00B33983" w:rsidRPr="005555A2" w:rsidRDefault="00B33983" w:rsidP="00D53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0" type="#_x0000_t202" style="position:absolute;margin-left:194.7pt;margin-top:319.8pt;width:291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" fillcolor="window" strokeweight=".5pt">
                <v:path arrowok="t"/>
                <v:textbox>
                  <w:txbxContent>
                    <w:p w:rsidR="00952A7A" w:rsidRPr="005555A2" w:rsidRDefault="00952A7A" w:rsidP="00D534BF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 w:rsidRPr="005555A2">
                        <w:t>Передача из МФЦ в уполномоченный орган экзе</w:t>
                      </w:r>
                      <w:r w:rsidRPr="005555A2">
                        <w:t>м</w:t>
                      </w:r>
                      <w:r w:rsidRPr="005555A2">
                        <w:t>пляра дополнительного соглашения к договору.– 2 календарных дня</w:t>
                      </w:r>
                    </w:p>
                    <w:p w:rsidR="00952A7A" w:rsidRPr="005555A2" w:rsidRDefault="00952A7A" w:rsidP="00D534BF"/>
                  </w:txbxContent>
                </v:textbox>
              </v:shape>
            </w:pict>
          </mc:Fallback>
        </mc:AlternateContent>
      </w:r>
      <w:r w:rsidRPr="00A367C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F9D92" wp14:editId="0B9CD018">
                <wp:simplePos x="0" y="0"/>
                <wp:positionH relativeFrom="column">
                  <wp:posOffset>4215765</wp:posOffset>
                </wp:positionH>
                <wp:positionV relativeFrom="paragraph">
                  <wp:posOffset>3904615</wp:posOffset>
                </wp:positionV>
                <wp:extent cx="209550" cy="137160"/>
                <wp:effectExtent l="38100" t="0" r="19050" b="3429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DE482" id="Стрелка вниз 13" o:spid="_x0000_s1026" type="#_x0000_t67" style="position:absolute;margin-left:331.95pt;margin-top:307.45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"/>
            </w:pict>
          </mc:Fallback>
        </mc:AlternateContent>
      </w: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7EB55" wp14:editId="713BE1B6">
                <wp:simplePos x="0" y="0"/>
                <wp:positionH relativeFrom="column">
                  <wp:posOffset>2472690</wp:posOffset>
                </wp:positionH>
                <wp:positionV relativeFrom="paragraph">
                  <wp:posOffset>3420745</wp:posOffset>
                </wp:positionV>
                <wp:extent cx="3695700" cy="481965"/>
                <wp:effectExtent l="0" t="0" r="1905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B11E2E" w:rsidRDefault="00B33983" w:rsidP="00D534BF">
                            <w:pPr>
                              <w:jc w:val="center"/>
                            </w:pPr>
                            <w:r w:rsidRPr="00B11E2E">
                              <w:t>Выдача результата предоставления муниципальной услуги заявителю – 1 календарный день</w:t>
                            </w:r>
                          </w:p>
                          <w:p w:rsidR="00B33983" w:rsidRPr="00303F32" w:rsidRDefault="00B33983" w:rsidP="00D53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94.7pt;margin-top:269.35pt;width:291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uWOQIAAFk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">
                <v:textbox>
                  <w:txbxContent>
                    <w:p w:rsidR="00952A7A" w:rsidRPr="00B11E2E" w:rsidRDefault="00952A7A" w:rsidP="00D534BF">
                      <w:pPr>
                        <w:jc w:val="center"/>
                      </w:pPr>
                      <w:r w:rsidRPr="00B11E2E">
                        <w:t>Выдача результата предоставления муниципальной услуги заявителю – 1 календарный день</w:t>
                      </w:r>
                    </w:p>
                    <w:p w:rsidR="00952A7A" w:rsidRPr="00303F32" w:rsidRDefault="00952A7A" w:rsidP="00D534BF"/>
                  </w:txbxContent>
                </v:textbox>
              </v:shape>
            </w:pict>
          </mc:Fallback>
        </mc:AlternateContent>
      </w:r>
      <w:r w:rsidRPr="00A367C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EE80C" wp14:editId="6B28E19C">
                <wp:simplePos x="0" y="0"/>
                <wp:positionH relativeFrom="column">
                  <wp:posOffset>4215765</wp:posOffset>
                </wp:positionH>
                <wp:positionV relativeFrom="paragraph">
                  <wp:posOffset>3279775</wp:posOffset>
                </wp:positionV>
                <wp:extent cx="209550" cy="137160"/>
                <wp:effectExtent l="38100" t="0" r="19050" b="3429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D6CE4" id="Стрелка вниз 11" o:spid="_x0000_s1026" type="#_x0000_t67" style="position:absolute;margin-left:331.95pt;margin-top:258.25pt;width:16.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"/>
            </w:pict>
          </mc:Fallback>
        </mc:AlternateContent>
      </w: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401EE" wp14:editId="09AABC70">
                <wp:simplePos x="0" y="0"/>
                <wp:positionH relativeFrom="column">
                  <wp:posOffset>2472690</wp:posOffset>
                </wp:positionH>
                <wp:positionV relativeFrom="paragraph">
                  <wp:posOffset>2165985</wp:posOffset>
                </wp:positionV>
                <wp:extent cx="3695700" cy="111442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5555A2" w:rsidRDefault="00B33983" w:rsidP="00D534BF">
                            <w:pPr>
                              <w:jc w:val="center"/>
                            </w:pPr>
                            <w:r w:rsidRPr="005555A2">
                              <w:t>Передача постановления администрации муниц</w:t>
                            </w:r>
                            <w:r w:rsidRPr="005555A2">
                              <w:t>и</w:t>
                            </w:r>
                            <w:r w:rsidRPr="005555A2">
                              <w:t>пального образования ____________________________  и дополнительного соглашения к договору в МФЦ (при подаче заявл</w:t>
                            </w:r>
                            <w:r w:rsidRPr="005555A2">
                              <w:t>е</w:t>
                            </w:r>
                            <w:r w:rsidRPr="005555A2">
                              <w:t xml:space="preserve">ния через МФЦ) – 2 </w:t>
                            </w:r>
                            <w:proofErr w:type="gramStart"/>
                            <w:r w:rsidRPr="005555A2">
                              <w:t>календарных</w:t>
                            </w:r>
                            <w:proofErr w:type="gramEnd"/>
                            <w:r w:rsidRPr="005555A2">
                              <w:t xml:space="preserve"> дня</w:t>
                            </w:r>
                          </w:p>
                          <w:p w:rsidR="00B33983" w:rsidRPr="005555A2" w:rsidRDefault="00B33983" w:rsidP="00D53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194.7pt;margin-top:170.55pt;width:291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">
                <v:textbox>
                  <w:txbxContent>
                    <w:p w:rsidR="00952A7A" w:rsidRPr="005555A2" w:rsidRDefault="00952A7A" w:rsidP="00D534BF">
                      <w:pPr>
                        <w:jc w:val="center"/>
                      </w:pPr>
                      <w:r w:rsidRPr="005555A2">
                        <w:t>Передача постановления администрации муниц</w:t>
                      </w:r>
                      <w:r w:rsidRPr="005555A2">
                        <w:t>и</w:t>
                      </w:r>
                      <w:r w:rsidRPr="005555A2">
                        <w:t>пального образования ____________________________  и дополнительного соглашения к договору в МФЦ (при подаче заявл</w:t>
                      </w:r>
                      <w:r w:rsidRPr="005555A2">
                        <w:t>е</w:t>
                      </w:r>
                      <w:r w:rsidRPr="005555A2">
                        <w:t>ния через МФЦ) – 2 календарных дня</w:t>
                      </w:r>
                    </w:p>
                    <w:p w:rsidR="00952A7A" w:rsidRPr="005555A2" w:rsidRDefault="00952A7A" w:rsidP="00D534BF"/>
                  </w:txbxContent>
                </v:textbox>
              </v:shape>
            </w:pict>
          </mc:Fallback>
        </mc:AlternateContent>
      </w: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BD845" wp14:editId="3F74C920">
                <wp:simplePos x="0" y="0"/>
                <wp:positionH relativeFrom="column">
                  <wp:posOffset>-394335</wp:posOffset>
                </wp:positionH>
                <wp:positionV relativeFrom="paragraph">
                  <wp:posOffset>3752215</wp:posOffset>
                </wp:positionV>
                <wp:extent cx="2076450" cy="115252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B11E2E" w:rsidRDefault="00B33983" w:rsidP="00D534BF">
                            <w:pPr>
                              <w:jc w:val="center"/>
                            </w:pPr>
                            <w:r w:rsidRPr="00B11E2E">
                              <w:t xml:space="preserve">Выдача уведомления           об отказе в предоставлении муниципальной услуги                   заявителю – 1 </w:t>
                            </w:r>
                            <w:proofErr w:type="gramStart"/>
                            <w:r w:rsidRPr="00B11E2E">
                              <w:t>календарных</w:t>
                            </w:r>
                            <w:proofErr w:type="gramEnd"/>
                            <w:r w:rsidRPr="00B11E2E">
                              <w:t xml:space="preserve"> дня</w:t>
                            </w:r>
                          </w:p>
                          <w:p w:rsidR="00B33983" w:rsidRPr="00303F32" w:rsidRDefault="00B33983" w:rsidP="00D53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-31.05pt;margin-top:295.45pt;width:163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">
                <v:textbox>
                  <w:txbxContent>
                    <w:p w:rsidR="00952A7A" w:rsidRPr="00B11E2E" w:rsidRDefault="00952A7A" w:rsidP="00D534BF">
                      <w:pPr>
                        <w:jc w:val="center"/>
                      </w:pPr>
                      <w:r w:rsidRPr="00B11E2E">
                        <w:t>Выдача уведомления           об отказе в предоставлении муниципальной услуги                   заявителю – 1 календарных дня</w:t>
                      </w:r>
                    </w:p>
                    <w:p w:rsidR="00952A7A" w:rsidRPr="00303F32" w:rsidRDefault="00952A7A" w:rsidP="00D534BF"/>
                  </w:txbxContent>
                </v:textbox>
              </v:shape>
            </w:pict>
          </mc:Fallback>
        </mc:AlternateContent>
      </w:r>
      <w:r w:rsidRPr="00A367C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4A66A" wp14:editId="10812FE4">
                <wp:simplePos x="0" y="0"/>
                <wp:positionH relativeFrom="column">
                  <wp:posOffset>586740</wp:posOffset>
                </wp:positionH>
                <wp:positionV relativeFrom="paragraph">
                  <wp:posOffset>3517900</wp:posOffset>
                </wp:positionV>
                <wp:extent cx="209550" cy="238125"/>
                <wp:effectExtent l="38100" t="0" r="19050" b="476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88EBCF" id="Стрелка вниз 8" o:spid="_x0000_s1026" type="#_x0000_t67" style="position:absolute;margin-left:46.2pt;margin-top:277pt;width:1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" adj="16848"/>
            </w:pict>
          </mc:Fallback>
        </mc:AlternateContent>
      </w:r>
      <w:r w:rsidRPr="00A367C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6E936" wp14:editId="54FD9CF9">
                <wp:simplePos x="0" y="0"/>
                <wp:positionH relativeFrom="column">
                  <wp:posOffset>-394335</wp:posOffset>
                </wp:positionH>
                <wp:positionV relativeFrom="paragraph">
                  <wp:posOffset>2161540</wp:posOffset>
                </wp:positionV>
                <wp:extent cx="2076450" cy="1356360"/>
                <wp:effectExtent l="0" t="0" r="1905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83" w:rsidRPr="00B11E2E" w:rsidRDefault="00B33983" w:rsidP="00D534BF">
                            <w:pPr>
                              <w:jc w:val="center"/>
                            </w:pPr>
                            <w:r w:rsidRPr="00B11E2E">
                              <w:t>Передача уведомления           об отказе в предоставлении муниципальной услуги                   в МФЦ (при подаче заявл</w:t>
                            </w:r>
                            <w:r w:rsidRPr="00B11E2E">
                              <w:t>е</w:t>
                            </w:r>
                            <w:r w:rsidRPr="00B11E2E">
                              <w:t xml:space="preserve">ния через МФЦ) – 2 </w:t>
                            </w:r>
                            <w:proofErr w:type="gramStart"/>
                            <w:r w:rsidRPr="00B11E2E">
                              <w:t>кале</w:t>
                            </w:r>
                            <w:r w:rsidRPr="00B11E2E">
                              <w:t>н</w:t>
                            </w:r>
                            <w:r w:rsidRPr="00B11E2E">
                              <w:t>дарных</w:t>
                            </w:r>
                            <w:proofErr w:type="gramEnd"/>
                            <w:r w:rsidRPr="00B11E2E">
                              <w:t xml:space="preserve">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-31.05pt;margin-top:170.2pt;width:163.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">
                <v:textbox>
                  <w:txbxContent>
                    <w:p w:rsidR="00952A7A" w:rsidRPr="00B11E2E" w:rsidRDefault="00952A7A" w:rsidP="00D534BF">
                      <w:pPr>
                        <w:jc w:val="center"/>
                      </w:pPr>
                      <w:r w:rsidRPr="00B11E2E">
                        <w:t>Передача уведомления           об отказе в предоставлении муниципальной услуги                   в МФЦ (при подаче заявл</w:t>
                      </w:r>
                      <w:r w:rsidRPr="00B11E2E">
                        <w:t>е</w:t>
                      </w:r>
                      <w:r w:rsidRPr="00B11E2E">
                        <w:t>ния через МФЦ) – 2 кале</w:t>
                      </w:r>
                      <w:r w:rsidRPr="00B11E2E">
                        <w:t>н</w:t>
                      </w:r>
                      <w:r w:rsidRPr="00B11E2E">
                        <w:t>дарных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AF4363" w:rsidRPr="00A367CC" w:rsidRDefault="00AF4363" w:rsidP="00C047BD">
      <w:pPr>
        <w:widowControl w:val="0"/>
        <w:autoSpaceDE w:val="0"/>
        <w:autoSpaceDN w:val="0"/>
        <w:rPr>
          <w:color w:val="000000" w:themeColor="text1"/>
          <w:sz w:val="28"/>
          <w:szCs w:val="28"/>
          <w:lang w:eastAsia="en-US"/>
        </w:rPr>
      </w:pPr>
    </w:p>
    <w:sectPr w:rsidR="00AF4363" w:rsidRPr="00A367CC" w:rsidSect="003B4269">
      <w:headerReference w:type="even" r:id="rId19"/>
      <w:headerReference w:type="default" r:id="rId20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AE" w:rsidRDefault="009702AE">
      <w:r>
        <w:separator/>
      </w:r>
    </w:p>
  </w:endnote>
  <w:endnote w:type="continuationSeparator" w:id="0">
    <w:p w:rsidR="009702AE" w:rsidRDefault="0097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983" w:rsidRDefault="00B3398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AE" w:rsidRDefault="009702AE">
      <w:r>
        <w:separator/>
      </w:r>
    </w:p>
  </w:footnote>
  <w:footnote w:type="continuationSeparator" w:id="0">
    <w:p w:rsidR="009702AE" w:rsidRDefault="0097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983" w:rsidRDefault="00B339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4B5">
      <w:rPr>
        <w:rStyle w:val="a6"/>
        <w:noProof/>
      </w:rPr>
      <w:t>29</w:t>
    </w:r>
    <w:r>
      <w:rPr>
        <w:rStyle w:val="a6"/>
      </w:rPr>
      <w:fldChar w:fldCharType="end"/>
    </w:r>
  </w:p>
  <w:p w:rsidR="00B33983" w:rsidRDefault="00B339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 w:rsidP="003B426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983" w:rsidRDefault="00B3398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 w:rsidP="003B4269">
    <w:pPr>
      <w:pStyle w:val="a7"/>
      <w:framePr w:wrap="around" w:vAnchor="text" w:hAnchor="margin" w:xAlign="center" w:y="1"/>
      <w:rPr>
        <w:rStyle w:val="a6"/>
      </w:rPr>
    </w:pPr>
  </w:p>
  <w:p w:rsidR="00B33983" w:rsidRDefault="00B3398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 w:rsidP="003B426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983" w:rsidRDefault="00B3398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83" w:rsidRDefault="00B33983" w:rsidP="003B4269">
    <w:pPr>
      <w:pStyle w:val="a7"/>
      <w:framePr w:wrap="around" w:vAnchor="text" w:hAnchor="margin" w:xAlign="center" w:y="1"/>
      <w:rPr>
        <w:rStyle w:val="a6"/>
      </w:rPr>
    </w:pPr>
  </w:p>
  <w:p w:rsidR="00B33983" w:rsidRDefault="00B33983" w:rsidP="003B4269">
    <w:pPr>
      <w:pStyle w:val="a7"/>
      <w:framePr w:wrap="around" w:vAnchor="text" w:hAnchor="margin" w:xAlign="center" w:y="1"/>
      <w:rPr>
        <w:rStyle w:val="a6"/>
      </w:rPr>
    </w:pPr>
  </w:p>
  <w:p w:rsidR="00B33983" w:rsidRDefault="00B33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ED4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12C2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2A6C"/>
    <w:rsid w:val="00034001"/>
    <w:rsid w:val="000368B2"/>
    <w:rsid w:val="000415D9"/>
    <w:rsid w:val="00044D7C"/>
    <w:rsid w:val="0004679E"/>
    <w:rsid w:val="0004745E"/>
    <w:rsid w:val="000509A7"/>
    <w:rsid w:val="00051957"/>
    <w:rsid w:val="00052409"/>
    <w:rsid w:val="00052556"/>
    <w:rsid w:val="00052F34"/>
    <w:rsid w:val="00053564"/>
    <w:rsid w:val="00057381"/>
    <w:rsid w:val="00061801"/>
    <w:rsid w:val="00061F06"/>
    <w:rsid w:val="00065F9B"/>
    <w:rsid w:val="00066408"/>
    <w:rsid w:val="00070D3B"/>
    <w:rsid w:val="000760D9"/>
    <w:rsid w:val="00076AA8"/>
    <w:rsid w:val="00076DB3"/>
    <w:rsid w:val="000804C2"/>
    <w:rsid w:val="00080F47"/>
    <w:rsid w:val="0008217E"/>
    <w:rsid w:val="00086500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216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BF2"/>
    <w:rsid w:val="00116169"/>
    <w:rsid w:val="001168FA"/>
    <w:rsid w:val="001228F5"/>
    <w:rsid w:val="00124576"/>
    <w:rsid w:val="00124A3F"/>
    <w:rsid w:val="00130955"/>
    <w:rsid w:val="0013207F"/>
    <w:rsid w:val="00132537"/>
    <w:rsid w:val="00134F4C"/>
    <w:rsid w:val="001364F0"/>
    <w:rsid w:val="001367E4"/>
    <w:rsid w:val="001430DA"/>
    <w:rsid w:val="001455E3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0EB2"/>
    <w:rsid w:val="00176A9D"/>
    <w:rsid w:val="00180A4C"/>
    <w:rsid w:val="00180BE6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1A5"/>
    <w:rsid w:val="001A2573"/>
    <w:rsid w:val="001A383A"/>
    <w:rsid w:val="001A4AB2"/>
    <w:rsid w:val="001A6EBC"/>
    <w:rsid w:val="001B1390"/>
    <w:rsid w:val="001B2904"/>
    <w:rsid w:val="001B4058"/>
    <w:rsid w:val="001C2E9C"/>
    <w:rsid w:val="001C487D"/>
    <w:rsid w:val="001C5E15"/>
    <w:rsid w:val="001C614D"/>
    <w:rsid w:val="001C6642"/>
    <w:rsid w:val="001C6A2F"/>
    <w:rsid w:val="001C7631"/>
    <w:rsid w:val="001C76AB"/>
    <w:rsid w:val="001C79EF"/>
    <w:rsid w:val="001C7E2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4779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1A1A"/>
    <w:rsid w:val="00252967"/>
    <w:rsid w:val="00252ADE"/>
    <w:rsid w:val="00253EC1"/>
    <w:rsid w:val="00257E14"/>
    <w:rsid w:val="00263024"/>
    <w:rsid w:val="00267947"/>
    <w:rsid w:val="00271A99"/>
    <w:rsid w:val="00272D0A"/>
    <w:rsid w:val="00281383"/>
    <w:rsid w:val="00281DEC"/>
    <w:rsid w:val="002824A4"/>
    <w:rsid w:val="0028292B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28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7D3B"/>
    <w:rsid w:val="002D0A13"/>
    <w:rsid w:val="002D2D5C"/>
    <w:rsid w:val="002D4785"/>
    <w:rsid w:val="002D4B02"/>
    <w:rsid w:val="002E0076"/>
    <w:rsid w:val="002E384A"/>
    <w:rsid w:val="002E4472"/>
    <w:rsid w:val="002E5C3A"/>
    <w:rsid w:val="002E7D44"/>
    <w:rsid w:val="002F0980"/>
    <w:rsid w:val="002F24F1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32D0"/>
    <w:rsid w:val="00325885"/>
    <w:rsid w:val="00326C14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175C"/>
    <w:rsid w:val="003553E6"/>
    <w:rsid w:val="003556DF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47E3"/>
    <w:rsid w:val="00397F4E"/>
    <w:rsid w:val="003A2747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4269"/>
    <w:rsid w:val="003B51EB"/>
    <w:rsid w:val="003B685D"/>
    <w:rsid w:val="003B6E7C"/>
    <w:rsid w:val="003C0D73"/>
    <w:rsid w:val="003C14BA"/>
    <w:rsid w:val="003C580A"/>
    <w:rsid w:val="003C64FE"/>
    <w:rsid w:val="003D3C23"/>
    <w:rsid w:val="003D6B4E"/>
    <w:rsid w:val="003D6FCA"/>
    <w:rsid w:val="003D7364"/>
    <w:rsid w:val="003E3967"/>
    <w:rsid w:val="003E403F"/>
    <w:rsid w:val="003E614B"/>
    <w:rsid w:val="003F0342"/>
    <w:rsid w:val="003F130B"/>
    <w:rsid w:val="003F292E"/>
    <w:rsid w:val="003F33A8"/>
    <w:rsid w:val="003F3EB7"/>
    <w:rsid w:val="003F5689"/>
    <w:rsid w:val="00400DEB"/>
    <w:rsid w:val="0040279F"/>
    <w:rsid w:val="00402F19"/>
    <w:rsid w:val="00407F44"/>
    <w:rsid w:val="004129C4"/>
    <w:rsid w:val="00415BD6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4B7"/>
    <w:rsid w:val="004560E8"/>
    <w:rsid w:val="004565DC"/>
    <w:rsid w:val="00460CD2"/>
    <w:rsid w:val="004631B4"/>
    <w:rsid w:val="004648F4"/>
    <w:rsid w:val="00465811"/>
    <w:rsid w:val="00470361"/>
    <w:rsid w:val="004725DE"/>
    <w:rsid w:val="00472C8D"/>
    <w:rsid w:val="004734F2"/>
    <w:rsid w:val="004747BA"/>
    <w:rsid w:val="0047582E"/>
    <w:rsid w:val="00476115"/>
    <w:rsid w:val="00476927"/>
    <w:rsid w:val="0047784E"/>
    <w:rsid w:val="0048101E"/>
    <w:rsid w:val="00485A70"/>
    <w:rsid w:val="00485DC6"/>
    <w:rsid w:val="00491038"/>
    <w:rsid w:val="00496D14"/>
    <w:rsid w:val="00497CF8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5E2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7943"/>
    <w:rsid w:val="005121D4"/>
    <w:rsid w:val="00512308"/>
    <w:rsid w:val="005133A7"/>
    <w:rsid w:val="00513442"/>
    <w:rsid w:val="00516B4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7BE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204F"/>
    <w:rsid w:val="0058303B"/>
    <w:rsid w:val="00583E0D"/>
    <w:rsid w:val="0058454F"/>
    <w:rsid w:val="00584920"/>
    <w:rsid w:val="0058527F"/>
    <w:rsid w:val="005875DB"/>
    <w:rsid w:val="00592434"/>
    <w:rsid w:val="0059411C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67F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2E4"/>
    <w:rsid w:val="005C463D"/>
    <w:rsid w:val="005C7731"/>
    <w:rsid w:val="005D0FD7"/>
    <w:rsid w:val="005D1E7B"/>
    <w:rsid w:val="005D1E9D"/>
    <w:rsid w:val="005D2914"/>
    <w:rsid w:val="005D2F54"/>
    <w:rsid w:val="005D45A2"/>
    <w:rsid w:val="005D5769"/>
    <w:rsid w:val="005D5EBD"/>
    <w:rsid w:val="005D60D0"/>
    <w:rsid w:val="005E0BCE"/>
    <w:rsid w:val="005E0DB7"/>
    <w:rsid w:val="005E668A"/>
    <w:rsid w:val="005E6805"/>
    <w:rsid w:val="005E7997"/>
    <w:rsid w:val="005F0198"/>
    <w:rsid w:val="005F071A"/>
    <w:rsid w:val="005F0A7E"/>
    <w:rsid w:val="005F13F6"/>
    <w:rsid w:val="005F216F"/>
    <w:rsid w:val="005F3DB9"/>
    <w:rsid w:val="005F3F59"/>
    <w:rsid w:val="005F55ED"/>
    <w:rsid w:val="005F5E38"/>
    <w:rsid w:val="00601171"/>
    <w:rsid w:val="006043EE"/>
    <w:rsid w:val="006046F7"/>
    <w:rsid w:val="006049B8"/>
    <w:rsid w:val="00606077"/>
    <w:rsid w:val="00607584"/>
    <w:rsid w:val="00607AC7"/>
    <w:rsid w:val="00611E3A"/>
    <w:rsid w:val="0061214F"/>
    <w:rsid w:val="00613D55"/>
    <w:rsid w:val="006167AD"/>
    <w:rsid w:val="00616FE8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11BF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4CFF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54B5"/>
    <w:rsid w:val="006B6872"/>
    <w:rsid w:val="006B78D5"/>
    <w:rsid w:val="006C053B"/>
    <w:rsid w:val="006C1855"/>
    <w:rsid w:val="006C1EF5"/>
    <w:rsid w:val="006C64B8"/>
    <w:rsid w:val="006C6624"/>
    <w:rsid w:val="006C6A60"/>
    <w:rsid w:val="006C703E"/>
    <w:rsid w:val="006D0A1C"/>
    <w:rsid w:val="006D4035"/>
    <w:rsid w:val="006D70F1"/>
    <w:rsid w:val="006E068E"/>
    <w:rsid w:val="006E3922"/>
    <w:rsid w:val="006E4A31"/>
    <w:rsid w:val="006E4CE6"/>
    <w:rsid w:val="006E682A"/>
    <w:rsid w:val="006F38E6"/>
    <w:rsid w:val="006F3AC9"/>
    <w:rsid w:val="006F5CF7"/>
    <w:rsid w:val="006F7A06"/>
    <w:rsid w:val="006F7EB8"/>
    <w:rsid w:val="007022B2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464"/>
    <w:rsid w:val="0077399A"/>
    <w:rsid w:val="00773EBE"/>
    <w:rsid w:val="00776397"/>
    <w:rsid w:val="007771FF"/>
    <w:rsid w:val="007779B4"/>
    <w:rsid w:val="00777AB3"/>
    <w:rsid w:val="00780DDD"/>
    <w:rsid w:val="00781861"/>
    <w:rsid w:val="00783B5D"/>
    <w:rsid w:val="00792D5F"/>
    <w:rsid w:val="007937CA"/>
    <w:rsid w:val="0079543E"/>
    <w:rsid w:val="007954FB"/>
    <w:rsid w:val="007A5935"/>
    <w:rsid w:val="007B06AC"/>
    <w:rsid w:val="007B331C"/>
    <w:rsid w:val="007B57F5"/>
    <w:rsid w:val="007C0457"/>
    <w:rsid w:val="007C22DF"/>
    <w:rsid w:val="007C3EBF"/>
    <w:rsid w:val="007C6382"/>
    <w:rsid w:val="007C6ADE"/>
    <w:rsid w:val="007D2BFB"/>
    <w:rsid w:val="007D47D6"/>
    <w:rsid w:val="007D62A2"/>
    <w:rsid w:val="007D7C26"/>
    <w:rsid w:val="007E0846"/>
    <w:rsid w:val="007E1B2C"/>
    <w:rsid w:val="007E1CF5"/>
    <w:rsid w:val="007E1F48"/>
    <w:rsid w:val="007E31E1"/>
    <w:rsid w:val="007E3731"/>
    <w:rsid w:val="007E40B0"/>
    <w:rsid w:val="007E4F9C"/>
    <w:rsid w:val="007E73FF"/>
    <w:rsid w:val="007F1C7D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4D97"/>
    <w:rsid w:val="00814E35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D9B"/>
    <w:rsid w:val="008477A1"/>
    <w:rsid w:val="008503E2"/>
    <w:rsid w:val="0085079D"/>
    <w:rsid w:val="0085258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005E"/>
    <w:rsid w:val="00893647"/>
    <w:rsid w:val="00894282"/>
    <w:rsid w:val="0089585C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6990"/>
    <w:rsid w:val="008C7148"/>
    <w:rsid w:val="008D2BBD"/>
    <w:rsid w:val="008D42B7"/>
    <w:rsid w:val="008D5018"/>
    <w:rsid w:val="008E1866"/>
    <w:rsid w:val="008E2E5D"/>
    <w:rsid w:val="008E3B95"/>
    <w:rsid w:val="008E4B8E"/>
    <w:rsid w:val="008E4FA0"/>
    <w:rsid w:val="008E5234"/>
    <w:rsid w:val="008E52D7"/>
    <w:rsid w:val="008E5F9D"/>
    <w:rsid w:val="008E7166"/>
    <w:rsid w:val="008E7864"/>
    <w:rsid w:val="008F0FD4"/>
    <w:rsid w:val="00900610"/>
    <w:rsid w:val="009022D2"/>
    <w:rsid w:val="00903EBD"/>
    <w:rsid w:val="009064EC"/>
    <w:rsid w:val="00907613"/>
    <w:rsid w:val="00907A68"/>
    <w:rsid w:val="00910781"/>
    <w:rsid w:val="00911FD2"/>
    <w:rsid w:val="009132B2"/>
    <w:rsid w:val="00916270"/>
    <w:rsid w:val="00916F03"/>
    <w:rsid w:val="00920E3A"/>
    <w:rsid w:val="00920FA4"/>
    <w:rsid w:val="00922BD1"/>
    <w:rsid w:val="00926C31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47C10"/>
    <w:rsid w:val="00950B32"/>
    <w:rsid w:val="0095172E"/>
    <w:rsid w:val="00952363"/>
    <w:rsid w:val="00952546"/>
    <w:rsid w:val="0095265A"/>
    <w:rsid w:val="00952A7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2AE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415A"/>
    <w:rsid w:val="009D4CE6"/>
    <w:rsid w:val="009E07BE"/>
    <w:rsid w:val="009E172C"/>
    <w:rsid w:val="009E176A"/>
    <w:rsid w:val="009E1A5B"/>
    <w:rsid w:val="009E27A7"/>
    <w:rsid w:val="009E2DAF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0289"/>
    <w:rsid w:val="00A02A26"/>
    <w:rsid w:val="00A02C31"/>
    <w:rsid w:val="00A129A5"/>
    <w:rsid w:val="00A12AE1"/>
    <w:rsid w:val="00A14A22"/>
    <w:rsid w:val="00A15A46"/>
    <w:rsid w:val="00A15F7D"/>
    <w:rsid w:val="00A16624"/>
    <w:rsid w:val="00A267FC"/>
    <w:rsid w:val="00A275D7"/>
    <w:rsid w:val="00A320A7"/>
    <w:rsid w:val="00A32929"/>
    <w:rsid w:val="00A34595"/>
    <w:rsid w:val="00A35198"/>
    <w:rsid w:val="00A36061"/>
    <w:rsid w:val="00A367CC"/>
    <w:rsid w:val="00A40119"/>
    <w:rsid w:val="00A42C79"/>
    <w:rsid w:val="00A45ED5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67C9"/>
    <w:rsid w:val="00A7725E"/>
    <w:rsid w:val="00A772AC"/>
    <w:rsid w:val="00A804C8"/>
    <w:rsid w:val="00A84ADB"/>
    <w:rsid w:val="00A865E5"/>
    <w:rsid w:val="00A91B34"/>
    <w:rsid w:val="00A92DCB"/>
    <w:rsid w:val="00A9319A"/>
    <w:rsid w:val="00A939D5"/>
    <w:rsid w:val="00A96792"/>
    <w:rsid w:val="00A96BCE"/>
    <w:rsid w:val="00A96D42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0FE7"/>
    <w:rsid w:val="00AD1234"/>
    <w:rsid w:val="00AD16B8"/>
    <w:rsid w:val="00AD23F6"/>
    <w:rsid w:val="00AD245A"/>
    <w:rsid w:val="00AD32B3"/>
    <w:rsid w:val="00AD72D4"/>
    <w:rsid w:val="00AE04DC"/>
    <w:rsid w:val="00AE15E0"/>
    <w:rsid w:val="00AE1650"/>
    <w:rsid w:val="00AE239A"/>
    <w:rsid w:val="00AE26B4"/>
    <w:rsid w:val="00AE2B03"/>
    <w:rsid w:val="00AE5AD3"/>
    <w:rsid w:val="00AF000D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3983"/>
    <w:rsid w:val="00B37A37"/>
    <w:rsid w:val="00B41C72"/>
    <w:rsid w:val="00B42108"/>
    <w:rsid w:val="00B43F9F"/>
    <w:rsid w:val="00B474A8"/>
    <w:rsid w:val="00B47A9A"/>
    <w:rsid w:val="00B500C1"/>
    <w:rsid w:val="00B50CAF"/>
    <w:rsid w:val="00B531B1"/>
    <w:rsid w:val="00B53D4E"/>
    <w:rsid w:val="00B5497B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888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103"/>
    <w:rsid w:val="00B95670"/>
    <w:rsid w:val="00BA1FEC"/>
    <w:rsid w:val="00BA54B2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BEE"/>
    <w:rsid w:val="00BC25A3"/>
    <w:rsid w:val="00BC68A3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63CC"/>
    <w:rsid w:val="00BF71F9"/>
    <w:rsid w:val="00BF7597"/>
    <w:rsid w:val="00C000B0"/>
    <w:rsid w:val="00C03C5F"/>
    <w:rsid w:val="00C047B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12A"/>
    <w:rsid w:val="00C30EC9"/>
    <w:rsid w:val="00C31FF4"/>
    <w:rsid w:val="00C32002"/>
    <w:rsid w:val="00C33658"/>
    <w:rsid w:val="00C37909"/>
    <w:rsid w:val="00C435D2"/>
    <w:rsid w:val="00C51261"/>
    <w:rsid w:val="00C515D9"/>
    <w:rsid w:val="00C53E38"/>
    <w:rsid w:val="00C549FD"/>
    <w:rsid w:val="00C54C29"/>
    <w:rsid w:val="00C54F51"/>
    <w:rsid w:val="00C719AE"/>
    <w:rsid w:val="00C72355"/>
    <w:rsid w:val="00C73636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0E07"/>
    <w:rsid w:val="00C92EE5"/>
    <w:rsid w:val="00C938BA"/>
    <w:rsid w:val="00C953B3"/>
    <w:rsid w:val="00C95730"/>
    <w:rsid w:val="00C95D6E"/>
    <w:rsid w:val="00C965A2"/>
    <w:rsid w:val="00CA16BB"/>
    <w:rsid w:val="00CA19D0"/>
    <w:rsid w:val="00CB08BF"/>
    <w:rsid w:val="00CB4E83"/>
    <w:rsid w:val="00CB560B"/>
    <w:rsid w:val="00CB62E0"/>
    <w:rsid w:val="00CB6B91"/>
    <w:rsid w:val="00CB6D56"/>
    <w:rsid w:val="00CB6EE2"/>
    <w:rsid w:val="00CC04AD"/>
    <w:rsid w:val="00CC08F3"/>
    <w:rsid w:val="00CC117D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B8B"/>
    <w:rsid w:val="00CE105E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5186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5BBF"/>
    <w:rsid w:val="00D36AE4"/>
    <w:rsid w:val="00D3776B"/>
    <w:rsid w:val="00D401BF"/>
    <w:rsid w:val="00D43A5D"/>
    <w:rsid w:val="00D449D0"/>
    <w:rsid w:val="00D455FE"/>
    <w:rsid w:val="00D5102D"/>
    <w:rsid w:val="00D5302E"/>
    <w:rsid w:val="00D534BF"/>
    <w:rsid w:val="00D538FD"/>
    <w:rsid w:val="00D5397E"/>
    <w:rsid w:val="00D567CB"/>
    <w:rsid w:val="00D5694D"/>
    <w:rsid w:val="00D56E32"/>
    <w:rsid w:val="00D6053D"/>
    <w:rsid w:val="00D611F5"/>
    <w:rsid w:val="00D62D20"/>
    <w:rsid w:val="00D66FBC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373E"/>
    <w:rsid w:val="00DA0D46"/>
    <w:rsid w:val="00DA1E05"/>
    <w:rsid w:val="00DA3C1C"/>
    <w:rsid w:val="00DA3FA9"/>
    <w:rsid w:val="00DA6431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434"/>
    <w:rsid w:val="00E024DE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D87"/>
    <w:rsid w:val="00E502C4"/>
    <w:rsid w:val="00E50387"/>
    <w:rsid w:val="00E51A3C"/>
    <w:rsid w:val="00E542AA"/>
    <w:rsid w:val="00E565B1"/>
    <w:rsid w:val="00E57C0D"/>
    <w:rsid w:val="00E60018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CBD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87FA5"/>
    <w:rsid w:val="00E91D44"/>
    <w:rsid w:val="00E94FA2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107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11AC"/>
    <w:rsid w:val="00EF2021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7FE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5D8B"/>
    <w:rsid w:val="00F77A38"/>
    <w:rsid w:val="00F83925"/>
    <w:rsid w:val="00F84BB5"/>
    <w:rsid w:val="00F84FE9"/>
    <w:rsid w:val="00F85054"/>
    <w:rsid w:val="00F90958"/>
    <w:rsid w:val="00F912B9"/>
    <w:rsid w:val="00F91CF2"/>
    <w:rsid w:val="00F938FB"/>
    <w:rsid w:val="00F948BA"/>
    <w:rsid w:val="00F95B65"/>
    <w:rsid w:val="00F9616A"/>
    <w:rsid w:val="00F9618A"/>
    <w:rsid w:val="00F96323"/>
    <w:rsid w:val="00FA2A37"/>
    <w:rsid w:val="00FA46DD"/>
    <w:rsid w:val="00FA58C0"/>
    <w:rsid w:val="00FA6A87"/>
    <w:rsid w:val="00FA6D7B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0002673.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504.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5332-14C2-44B4-AE79-E72017C5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32</Pages>
  <Words>10983</Words>
  <Characters>62605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73442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Ленуська</cp:lastModifiedBy>
  <cp:revision>29</cp:revision>
  <cp:lastPrinted>2016-01-22T11:52:00Z</cp:lastPrinted>
  <dcterms:created xsi:type="dcterms:W3CDTF">2016-11-23T11:53:00Z</dcterms:created>
  <dcterms:modified xsi:type="dcterms:W3CDTF">2016-12-29T10:15:00Z</dcterms:modified>
</cp:coreProperties>
</file>