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CE" w:rsidRPr="00DE053D" w:rsidRDefault="003C4E37" w:rsidP="00DE192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Информация</w:t>
      </w:r>
    </w:p>
    <w:p w:rsidR="000E22CE" w:rsidRPr="00DE053D" w:rsidRDefault="00DE192C" w:rsidP="00DE192C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о проведенной работе по созданию условий для беспрепятственного     доступа инвалидов к объектам социальной инфраструктуры</w:t>
      </w:r>
      <w:r w:rsidR="009529E9" w:rsidRPr="00DE053D">
        <w:rPr>
          <w:rFonts w:ascii="Times New Roman" w:hAnsi="Times New Roman" w:cs="Times New Roman"/>
          <w:sz w:val="28"/>
          <w:szCs w:val="28"/>
        </w:rPr>
        <w:t>,</w:t>
      </w:r>
    </w:p>
    <w:p w:rsidR="003C4E37" w:rsidRPr="00DE053D" w:rsidRDefault="003D353A" w:rsidP="005D28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C1B9E">
        <w:rPr>
          <w:rFonts w:ascii="Times New Roman" w:hAnsi="Times New Roman" w:cs="Times New Roman"/>
          <w:sz w:val="28"/>
          <w:szCs w:val="28"/>
        </w:rPr>
        <w:t>30</w:t>
      </w:r>
      <w:r w:rsidRPr="00DE053D">
        <w:rPr>
          <w:rFonts w:ascii="Times New Roman" w:hAnsi="Times New Roman" w:cs="Times New Roman"/>
          <w:sz w:val="28"/>
          <w:szCs w:val="28"/>
        </w:rPr>
        <w:t>.0</w:t>
      </w:r>
      <w:r w:rsidR="00CC1B9E">
        <w:rPr>
          <w:rFonts w:ascii="Times New Roman" w:hAnsi="Times New Roman" w:cs="Times New Roman"/>
          <w:sz w:val="28"/>
          <w:szCs w:val="28"/>
        </w:rPr>
        <w:t>7</w:t>
      </w:r>
      <w:r w:rsidRPr="00DE053D">
        <w:rPr>
          <w:rFonts w:ascii="Times New Roman" w:hAnsi="Times New Roman" w:cs="Times New Roman"/>
          <w:sz w:val="28"/>
          <w:szCs w:val="28"/>
        </w:rPr>
        <w:t>.2015г.</w:t>
      </w:r>
    </w:p>
    <w:p w:rsidR="003C4E37" w:rsidRPr="00DE053D" w:rsidRDefault="003C4E37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Pr="00DE053D" w:rsidRDefault="000B1307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0D8C" w:rsidRPr="00DE053D"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</w:t>
      </w:r>
      <w:r w:rsidR="0085552E" w:rsidRPr="00DE053D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социального развития и семейной политики Краснодарского края от 6 ноября 2012 года № 529 «О проведении мониторинга доступности приоритетных объектов и услуг в приоритетных сферах жизнедеятельности инвалидов и других </w:t>
      </w:r>
      <w:proofErr w:type="spellStart"/>
      <w:r w:rsidR="0085552E" w:rsidRPr="00DE053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5552E" w:rsidRPr="00DE053D">
        <w:rPr>
          <w:rFonts w:ascii="Times New Roman" w:hAnsi="Times New Roman" w:cs="Times New Roman"/>
          <w:sz w:val="28"/>
          <w:szCs w:val="28"/>
        </w:rPr>
        <w:t xml:space="preserve"> групп населения» </w:t>
      </w:r>
      <w:r w:rsidR="00E40D8C" w:rsidRPr="00DE053D">
        <w:rPr>
          <w:rFonts w:ascii="Times New Roman" w:hAnsi="Times New Roman" w:cs="Times New Roman"/>
          <w:sz w:val="28"/>
          <w:szCs w:val="28"/>
        </w:rPr>
        <w:t>сформирован реестр приоритетных объектов в приоритетных сферах жизнедеятельности и других маломобильных групп населен</w:t>
      </w:r>
      <w:r w:rsidR="00DE192C" w:rsidRPr="00DE053D">
        <w:rPr>
          <w:rFonts w:ascii="Times New Roman" w:hAnsi="Times New Roman" w:cs="Times New Roman"/>
          <w:sz w:val="28"/>
          <w:szCs w:val="28"/>
        </w:rPr>
        <w:t>ия в Выселковском районе на 2015</w:t>
      </w:r>
      <w:proofErr w:type="gramEnd"/>
      <w:r w:rsidR="00E40D8C" w:rsidRPr="00DE053D">
        <w:rPr>
          <w:rFonts w:ascii="Times New Roman" w:hAnsi="Times New Roman" w:cs="Times New Roman"/>
          <w:sz w:val="28"/>
          <w:szCs w:val="28"/>
        </w:rPr>
        <w:t xml:space="preserve"> год, в котором  значится 2</w:t>
      </w:r>
      <w:r w:rsidR="00CC1B9E">
        <w:rPr>
          <w:rFonts w:ascii="Times New Roman" w:hAnsi="Times New Roman" w:cs="Times New Roman"/>
          <w:sz w:val="28"/>
          <w:szCs w:val="28"/>
        </w:rPr>
        <w:t>68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E192C" w:rsidRPr="00DE053D">
        <w:rPr>
          <w:rFonts w:ascii="Times New Roman" w:hAnsi="Times New Roman" w:cs="Times New Roman"/>
          <w:sz w:val="28"/>
          <w:szCs w:val="28"/>
        </w:rPr>
        <w:t>ов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(100%)</w:t>
      </w:r>
      <w:r w:rsidR="00D06E7B" w:rsidRPr="00DE053D">
        <w:rPr>
          <w:rFonts w:ascii="Times New Roman" w:hAnsi="Times New Roman" w:cs="Times New Roman"/>
          <w:sz w:val="28"/>
          <w:szCs w:val="28"/>
        </w:rPr>
        <w:t>.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D06E7B" w:rsidRPr="00DE053D">
        <w:rPr>
          <w:rFonts w:ascii="Times New Roman" w:hAnsi="Times New Roman" w:cs="Times New Roman"/>
          <w:sz w:val="28"/>
          <w:szCs w:val="28"/>
        </w:rPr>
        <w:t>Реестр</w:t>
      </w:r>
      <w:r w:rsidR="004E42DC" w:rsidRPr="00DE053D">
        <w:rPr>
          <w:rFonts w:ascii="Times New Roman" w:hAnsi="Times New Roman" w:cs="Times New Roman"/>
          <w:sz w:val="28"/>
          <w:szCs w:val="28"/>
        </w:rPr>
        <w:t xml:space="preserve"> утвержден главой муниципального образования Выселковский район, согласован с общественными организациями инвалидов и размещен на сайте муниципального образования Выселковский район.</w:t>
      </w:r>
    </w:p>
    <w:p w:rsidR="00496899" w:rsidRPr="00DE053D" w:rsidRDefault="003D353A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D">
        <w:rPr>
          <w:rFonts w:ascii="Times New Roman" w:hAnsi="Times New Roman" w:cs="Times New Roman"/>
          <w:sz w:val="28"/>
          <w:szCs w:val="28"/>
        </w:rPr>
        <w:t>В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DE192C" w:rsidRPr="00DE053D">
        <w:rPr>
          <w:rFonts w:ascii="Times New Roman" w:hAnsi="Times New Roman" w:cs="Times New Roman"/>
          <w:sz w:val="28"/>
          <w:szCs w:val="28"/>
        </w:rPr>
        <w:t>1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FE35C2" w:rsidRPr="00DE053D">
        <w:rPr>
          <w:rFonts w:ascii="Times New Roman" w:hAnsi="Times New Roman" w:cs="Times New Roman"/>
          <w:sz w:val="28"/>
          <w:szCs w:val="28"/>
        </w:rPr>
        <w:t>полугоди</w:t>
      </w:r>
      <w:r w:rsidRPr="00DE053D">
        <w:rPr>
          <w:rFonts w:ascii="Times New Roman" w:hAnsi="Times New Roman" w:cs="Times New Roman"/>
          <w:sz w:val="28"/>
          <w:szCs w:val="28"/>
        </w:rPr>
        <w:t>и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201</w:t>
      </w:r>
      <w:r w:rsidR="00DE192C" w:rsidRPr="00DE053D">
        <w:rPr>
          <w:rFonts w:ascii="Times New Roman" w:hAnsi="Times New Roman" w:cs="Times New Roman"/>
          <w:sz w:val="28"/>
          <w:szCs w:val="28"/>
        </w:rPr>
        <w:t>5 года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4E42DC" w:rsidRPr="00DE053D">
        <w:rPr>
          <w:rFonts w:ascii="Times New Roman" w:hAnsi="Times New Roman" w:cs="Times New Roman"/>
          <w:sz w:val="28"/>
          <w:szCs w:val="28"/>
        </w:rPr>
        <w:t>проведен мониторинг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CC1B9E">
        <w:rPr>
          <w:rFonts w:ascii="Times New Roman" w:hAnsi="Times New Roman" w:cs="Times New Roman"/>
          <w:sz w:val="28"/>
          <w:szCs w:val="28"/>
        </w:rPr>
        <w:t>66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объектов (</w:t>
      </w:r>
      <w:r w:rsidR="0060481C" w:rsidRPr="00DE053D">
        <w:rPr>
          <w:rFonts w:ascii="Times New Roman" w:hAnsi="Times New Roman" w:cs="Times New Roman"/>
          <w:sz w:val="28"/>
          <w:szCs w:val="28"/>
        </w:rPr>
        <w:t>2</w:t>
      </w:r>
      <w:r w:rsidR="00CC1B9E">
        <w:rPr>
          <w:rFonts w:ascii="Times New Roman" w:hAnsi="Times New Roman" w:cs="Times New Roman"/>
          <w:sz w:val="28"/>
          <w:szCs w:val="28"/>
        </w:rPr>
        <w:t>5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%)</w:t>
      </w:r>
      <w:r w:rsidR="004E42DC" w:rsidRPr="00DE053D">
        <w:rPr>
          <w:rFonts w:ascii="Times New Roman" w:hAnsi="Times New Roman" w:cs="Times New Roman"/>
          <w:sz w:val="28"/>
          <w:szCs w:val="28"/>
        </w:rPr>
        <w:t>,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 из числа обследованных объектов доступными признаны </w:t>
      </w:r>
      <w:r w:rsidR="0060481C" w:rsidRPr="00DE053D">
        <w:rPr>
          <w:rFonts w:ascii="Times New Roman" w:hAnsi="Times New Roman" w:cs="Times New Roman"/>
          <w:sz w:val="28"/>
          <w:szCs w:val="28"/>
        </w:rPr>
        <w:t>2</w:t>
      </w:r>
      <w:r w:rsidR="00CC1B9E">
        <w:rPr>
          <w:rFonts w:ascii="Times New Roman" w:hAnsi="Times New Roman" w:cs="Times New Roman"/>
          <w:sz w:val="28"/>
          <w:szCs w:val="28"/>
        </w:rPr>
        <w:t>7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(</w:t>
      </w:r>
      <w:r w:rsidR="00CC1B9E">
        <w:rPr>
          <w:rFonts w:ascii="Times New Roman" w:hAnsi="Times New Roman" w:cs="Times New Roman"/>
          <w:sz w:val="28"/>
          <w:szCs w:val="28"/>
        </w:rPr>
        <w:t>10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End"/>
    </w:p>
    <w:p w:rsidR="000B1307" w:rsidRPr="00DE053D" w:rsidRDefault="000B1307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53D" w:rsidRPr="00DE053D" w:rsidRDefault="000B1307" w:rsidP="00CC1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2. </w:t>
      </w:r>
      <w:r w:rsidR="004E42DC" w:rsidRPr="00DE053D">
        <w:rPr>
          <w:rFonts w:ascii="Times New Roman" w:hAnsi="Times New Roman" w:cs="Times New Roman"/>
          <w:sz w:val="28"/>
          <w:szCs w:val="28"/>
        </w:rPr>
        <w:t xml:space="preserve">В текущем году введено в эксплуатацию </w:t>
      </w:r>
      <w:r w:rsidR="00CC1B9E">
        <w:rPr>
          <w:rFonts w:ascii="Times New Roman" w:hAnsi="Times New Roman" w:cs="Times New Roman"/>
          <w:sz w:val="28"/>
          <w:szCs w:val="28"/>
        </w:rPr>
        <w:t>11</w:t>
      </w:r>
      <w:r w:rsidR="00FE35C2" w:rsidRPr="00DE053D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4E42DC" w:rsidRPr="00DE053D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="0085552E" w:rsidRPr="00DE053D">
        <w:rPr>
          <w:rFonts w:ascii="Times New Roman" w:hAnsi="Times New Roman" w:cs="Times New Roman"/>
          <w:sz w:val="28"/>
          <w:szCs w:val="28"/>
        </w:rPr>
        <w:t xml:space="preserve">в Выселковском сельском поселении </w:t>
      </w:r>
      <w:r w:rsidR="004E42DC" w:rsidRPr="00DE053D">
        <w:rPr>
          <w:rFonts w:ascii="Times New Roman" w:hAnsi="Times New Roman" w:cs="Times New Roman"/>
          <w:sz w:val="28"/>
          <w:szCs w:val="28"/>
        </w:rPr>
        <w:t>муниципального</w:t>
      </w:r>
      <w:r w:rsidR="003D353A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CC1B9E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район. </w:t>
      </w:r>
    </w:p>
    <w:p w:rsidR="00DE053D" w:rsidRDefault="00DE053D" w:rsidP="000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На основании отчетов отправляемых специалистом УСЗН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E053D">
        <w:rPr>
          <w:rFonts w:ascii="Times New Roman" w:hAnsi="Times New Roman" w:cs="Times New Roman"/>
          <w:sz w:val="28"/>
          <w:szCs w:val="28"/>
        </w:rPr>
        <w:t xml:space="preserve"> социального развития и семейной политики Краснодарского края сельские поселения Выселковского района ежеквартально предоставляют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053D">
        <w:rPr>
          <w:rFonts w:ascii="Times New Roman" w:hAnsi="Times New Roman" w:cs="Times New Roman"/>
          <w:sz w:val="28"/>
          <w:szCs w:val="28"/>
        </w:rPr>
        <w:t xml:space="preserve"> объектах, введенных в эксплуатацию. </w:t>
      </w:r>
    </w:p>
    <w:p w:rsidR="003E32CA" w:rsidRPr="00DE053D" w:rsidRDefault="00DE053D" w:rsidP="000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По </w:t>
      </w:r>
      <w:r w:rsidR="00354DF2" w:rsidRPr="00DE053D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CC1B9E">
        <w:rPr>
          <w:rFonts w:ascii="Times New Roman" w:hAnsi="Times New Roman" w:cs="Times New Roman"/>
          <w:sz w:val="28"/>
          <w:szCs w:val="28"/>
        </w:rPr>
        <w:t>30</w:t>
      </w:r>
      <w:r w:rsidR="00354DF2" w:rsidRPr="00DE053D">
        <w:rPr>
          <w:rFonts w:ascii="Times New Roman" w:hAnsi="Times New Roman" w:cs="Times New Roman"/>
          <w:sz w:val="28"/>
          <w:szCs w:val="28"/>
        </w:rPr>
        <w:t>.0</w:t>
      </w:r>
      <w:r w:rsidR="00CC1B9E">
        <w:rPr>
          <w:rFonts w:ascii="Times New Roman" w:hAnsi="Times New Roman" w:cs="Times New Roman"/>
          <w:sz w:val="28"/>
          <w:szCs w:val="28"/>
        </w:rPr>
        <w:t>7</w:t>
      </w:r>
      <w:r w:rsidR="00354DF2" w:rsidRPr="00DE053D">
        <w:rPr>
          <w:rFonts w:ascii="Times New Roman" w:hAnsi="Times New Roman" w:cs="Times New Roman"/>
          <w:sz w:val="28"/>
          <w:szCs w:val="28"/>
        </w:rPr>
        <w:t>.2015 год</w:t>
      </w:r>
      <w:r w:rsidR="000B1307" w:rsidRPr="00DE053D">
        <w:rPr>
          <w:rFonts w:ascii="Times New Roman" w:hAnsi="Times New Roman" w:cs="Times New Roman"/>
          <w:sz w:val="28"/>
          <w:szCs w:val="28"/>
        </w:rPr>
        <w:t>,</w:t>
      </w:r>
      <w:r w:rsidR="00354DF2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0B1307" w:rsidRPr="00DE053D">
        <w:rPr>
          <w:rFonts w:ascii="Times New Roman" w:hAnsi="Times New Roman" w:cs="Times New Roman"/>
          <w:sz w:val="28"/>
          <w:szCs w:val="28"/>
        </w:rPr>
        <w:t xml:space="preserve">по </w:t>
      </w:r>
      <w:r w:rsidR="00354DF2" w:rsidRPr="00DE053D">
        <w:rPr>
          <w:rFonts w:ascii="Times New Roman" w:hAnsi="Times New Roman" w:cs="Times New Roman"/>
          <w:sz w:val="28"/>
          <w:szCs w:val="28"/>
        </w:rPr>
        <w:t>информации</w:t>
      </w:r>
      <w:r w:rsidR="000B1307" w:rsidRPr="00DE053D">
        <w:rPr>
          <w:rFonts w:ascii="Times New Roman" w:hAnsi="Times New Roman" w:cs="Times New Roman"/>
          <w:sz w:val="28"/>
          <w:szCs w:val="28"/>
        </w:rPr>
        <w:t xml:space="preserve"> глав сельских поселений района </w:t>
      </w:r>
      <w:r w:rsidR="00CC1B9E">
        <w:rPr>
          <w:rFonts w:ascii="Times New Roman" w:hAnsi="Times New Roman" w:cs="Times New Roman"/>
          <w:sz w:val="28"/>
          <w:szCs w:val="28"/>
        </w:rPr>
        <w:t>(за исключением Выселковского с/</w:t>
      </w:r>
      <w:r w:rsidR="000B1307" w:rsidRPr="00DE053D">
        <w:rPr>
          <w:rFonts w:ascii="Times New Roman" w:hAnsi="Times New Roman" w:cs="Times New Roman"/>
          <w:sz w:val="28"/>
          <w:szCs w:val="28"/>
        </w:rPr>
        <w:t>пос.), социальные объекты в эксплуатацию не вводились.</w:t>
      </w:r>
      <w:r w:rsidR="00354DF2" w:rsidRPr="00DE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07" w:rsidRPr="00DE053D" w:rsidRDefault="000B1307" w:rsidP="000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447" w:rsidRPr="00DE053D" w:rsidRDefault="000B1307" w:rsidP="00CC1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3. </w:t>
      </w:r>
      <w:r w:rsidR="00776447" w:rsidRPr="00DE053D">
        <w:rPr>
          <w:rFonts w:ascii="Times New Roman" w:hAnsi="Times New Roman" w:cs="Times New Roman"/>
          <w:sz w:val="28"/>
          <w:szCs w:val="28"/>
        </w:rPr>
        <w:t>За 1 полугодие 2015 года согласовано 1</w:t>
      </w:r>
      <w:r w:rsidR="00CC1B9E">
        <w:rPr>
          <w:rFonts w:ascii="Times New Roman" w:hAnsi="Times New Roman" w:cs="Times New Roman"/>
          <w:sz w:val="28"/>
          <w:szCs w:val="28"/>
        </w:rPr>
        <w:t>1</w:t>
      </w:r>
      <w:r w:rsidR="00776447" w:rsidRPr="00DE053D">
        <w:rPr>
          <w:rFonts w:ascii="Times New Roman" w:hAnsi="Times New Roman" w:cs="Times New Roman"/>
          <w:sz w:val="28"/>
          <w:szCs w:val="28"/>
        </w:rPr>
        <w:t xml:space="preserve"> заданий на проектирование, в том числе объектов строительства – </w:t>
      </w:r>
      <w:r w:rsidR="00CC1B9E">
        <w:rPr>
          <w:rFonts w:ascii="Times New Roman" w:hAnsi="Times New Roman" w:cs="Times New Roman"/>
          <w:sz w:val="28"/>
          <w:szCs w:val="28"/>
        </w:rPr>
        <w:t>10</w:t>
      </w:r>
      <w:r w:rsidR="00776447" w:rsidRPr="00DE053D">
        <w:rPr>
          <w:rFonts w:ascii="Times New Roman" w:hAnsi="Times New Roman" w:cs="Times New Roman"/>
          <w:sz w:val="28"/>
          <w:szCs w:val="28"/>
        </w:rPr>
        <w:t>, реконструкции – 1</w:t>
      </w:r>
      <w:r w:rsidR="00CC1B9E">
        <w:rPr>
          <w:rFonts w:ascii="Times New Roman" w:hAnsi="Times New Roman" w:cs="Times New Roman"/>
          <w:sz w:val="28"/>
          <w:szCs w:val="28"/>
        </w:rPr>
        <w:t xml:space="preserve">. </w:t>
      </w:r>
      <w:r w:rsidR="00776447" w:rsidRPr="00DE053D">
        <w:rPr>
          <w:rFonts w:ascii="Times New Roman" w:hAnsi="Times New Roman" w:cs="Times New Roman"/>
          <w:sz w:val="28"/>
          <w:szCs w:val="28"/>
        </w:rPr>
        <w:t xml:space="preserve"> Возвращений без согласования заданий на проектирование нет. </w:t>
      </w:r>
    </w:p>
    <w:p w:rsidR="000B1307" w:rsidRPr="00DE053D" w:rsidRDefault="000B1307" w:rsidP="00776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447" w:rsidRPr="00DE053D" w:rsidRDefault="000B1307" w:rsidP="003E3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4. 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За отчетный период должностными лицами </w:t>
      </w:r>
      <w:r w:rsidR="00FE35C2" w:rsidRPr="00DE053D">
        <w:rPr>
          <w:rFonts w:ascii="Times New Roman" w:hAnsi="Times New Roman" w:cs="Times New Roman"/>
          <w:sz w:val="28"/>
          <w:szCs w:val="28"/>
        </w:rPr>
        <w:t>управления</w:t>
      </w:r>
      <w:r w:rsidR="00E40D8C" w:rsidRPr="00DE053D">
        <w:rPr>
          <w:rFonts w:ascii="Times New Roman" w:hAnsi="Times New Roman" w:cs="Times New Roman"/>
          <w:sz w:val="28"/>
          <w:szCs w:val="28"/>
        </w:rPr>
        <w:t>, уполномоченными составлять протоколы об административных правонарушениях, составлено и направлено</w:t>
      </w:r>
      <w:r w:rsidR="002D2885" w:rsidRPr="00DE053D">
        <w:rPr>
          <w:rFonts w:ascii="Times New Roman" w:hAnsi="Times New Roman" w:cs="Times New Roman"/>
          <w:sz w:val="28"/>
          <w:szCs w:val="28"/>
        </w:rPr>
        <w:t xml:space="preserve"> на рассмотрение в мировой суд </w:t>
      </w:r>
      <w:r w:rsidR="003E32CA" w:rsidRPr="00DE053D">
        <w:rPr>
          <w:rFonts w:ascii="Times New Roman" w:hAnsi="Times New Roman" w:cs="Times New Roman"/>
          <w:sz w:val="28"/>
          <w:szCs w:val="28"/>
        </w:rPr>
        <w:t xml:space="preserve">  </w:t>
      </w:r>
      <w:r w:rsidR="0060481C" w:rsidRPr="00DE053D">
        <w:rPr>
          <w:rFonts w:ascii="Times New Roman" w:hAnsi="Times New Roman" w:cs="Times New Roman"/>
          <w:sz w:val="28"/>
          <w:szCs w:val="28"/>
        </w:rPr>
        <w:t>6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0481C" w:rsidRPr="00DE053D">
        <w:rPr>
          <w:rFonts w:ascii="Times New Roman" w:hAnsi="Times New Roman" w:cs="Times New Roman"/>
          <w:sz w:val="28"/>
          <w:szCs w:val="28"/>
        </w:rPr>
        <w:t>ов</w:t>
      </w:r>
      <w:r w:rsidR="002D2885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776447" w:rsidRPr="00DE053D">
        <w:rPr>
          <w:rFonts w:ascii="Times New Roman" w:hAnsi="Times New Roman" w:cs="Times New Roman"/>
          <w:sz w:val="28"/>
          <w:szCs w:val="28"/>
        </w:rPr>
        <w:t>:</w:t>
      </w:r>
    </w:p>
    <w:p w:rsidR="00776447" w:rsidRPr="00DE053D" w:rsidRDefault="00776447" w:rsidP="003E3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-</w:t>
      </w:r>
      <w:r w:rsidR="001E4065" w:rsidRPr="00DE053D">
        <w:rPr>
          <w:rFonts w:ascii="Times New Roman" w:hAnsi="Times New Roman" w:cs="Times New Roman"/>
          <w:sz w:val="28"/>
          <w:szCs w:val="28"/>
        </w:rPr>
        <w:t xml:space="preserve"> 5 протоколов </w:t>
      </w:r>
      <w:r w:rsidR="0060481C" w:rsidRPr="00DE053D">
        <w:rPr>
          <w:rFonts w:ascii="Times New Roman" w:hAnsi="Times New Roman" w:cs="Times New Roman"/>
          <w:sz w:val="28"/>
          <w:szCs w:val="28"/>
        </w:rPr>
        <w:t xml:space="preserve">по статье 9.13. </w:t>
      </w:r>
      <w:r w:rsidR="001E4065" w:rsidRPr="00DE053D">
        <w:rPr>
          <w:rFonts w:ascii="Times New Roman" w:hAnsi="Times New Roman" w:cs="Times New Roman"/>
          <w:sz w:val="28"/>
          <w:szCs w:val="28"/>
        </w:rPr>
        <w:t>за у</w:t>
      </w:r>
      <w:r w:rsidR="0060481C" w:rsidRPr="00DE053D">
        <w:rPr>
          <w:rFonts w:ascii="Times New Roman" w:hAnsi="Times New Roman" w:cs="Times New Roman"/>
          <w:sz w:val="28"/>
          <w:szCs w:val="28"/>
        </w:rPr>
        <w:t>клонение от исполнения требований доступности для инвалидов объектов инженерной, транспортной и социальной инфраструктур</w:t>
      </w:r>
      <w:r w:rsidR="00CC1B9E">
        <w:rPr>
          <w:rFonts w:ascii="Times New Roman" w:hAnsi="Times New Roman" w:cs="Times New Roman"/>
          <w:sz w:val="28"/>
          <w:szCs w:val="28"/>
        </w:rPr>
        <w:t>;</w:t>
      </w:r>
      <w:r w:rsidR="003E32CA" w:rsidRPr="00DE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8C" w:rsidRPr="00DE053D" w:rsidRDefault="00CC1B9E" w:rsidP="003E3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447" w:rsidRPr="00DE053D">
        <w:rPr>
          <w:rFonts w:ascii="Times New Roman" w:hAnsi="Times New Roman" w:cs="Times New Roman"/>
          <w:sz w:val="28"/>
          <w:szCs w:val="28"/>
        </w:rPr>
        <w:t>1</w:t>
      </w:r>
      <w:r w:rsidR="003E32CA" w:rsidRPr="00DE053D">
        <w:rPr>
          <w:rFonts w:ascii="Times New Roman" w:hAnsi="Times New Roman" w:cs="Times New Roman"/>
          <w:sz w:val="28"/>
          <w:szCs w:val="28"/>
        </w:rPr>
        <w:t xml:space="preserve"> протокол по статье 5.43. </w:t>
      </w:r>
      <w:r w:rsidR="001E4065" w:rsidRPr="00DE053D">
        <w:rPr>
          <w:rFonts w:ascii="Times New Roman" w:hAnsi="Times New Roman" w:cs="Times New Roman"/>
          <w:sz w:val="28"/>
          <w:szCs w:val="28"/>
        </w:rPr>
        <w:t>за н</w:t>
      </w:r>
      <w:r w:rsidR="003E32CA" w:rsidRPr="00DE053D">
        <w:rPr>
          <w:rFonts w:ascii="Times New Roman" w:hAnsi="Times New Roman" w:cs="Times New Roman"/>
          <w:sz w:val="28"/>
          <w:szCs w:val="28"/>
        </w:rPr>
        <w:t>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</w:t>
      </w:r>
      <w:r w:rsidR="00776447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3E32CA" w:rsidRPr="00DE053D">
        <w:rPr>
          <w:rFonts w:ascii="Times New Roman" w:hAnsi="Times New Roman" w:cs="Times New Roman"/>
          <w:sz w:val="28"/>
          <w:szCs w:val="28"/>
        </w:rPr>
        <w:t>МБУЗ ЦРБ Выселковского района</w:t>
      </w:r>
      <w:r w:rsidR="00E40D8C" w:rsidRPr="00DE053D">
        <w:rPr>
          <w:rFonts w:ascii="Times New Roman" w:hAnsi="Times New Roman" w:cs="Times New Roman"/>
          <w:sz w:val="28"/>
          <w:szCs w:val="28"/>
        </w:rPr>
        <w:t>.</w:t>
      </w:r>
    </w:p>
    <w:p w:rsidR="00412FDB" w:rsidRPr="00DE053D" w:rsidRDefault="000B1307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5. </w:t>
      </w:r>
      <w:r w:rsidR="008D116F" w:rsidRPr="00DE053D">
        <w:rPr>
          <w:rFonts w:ascii="Times New Roman" w:hAnsi="Times New Roman" w:cs="Times New Roman"/>
          <w:sz w:val="28"/>
          <w:szCs w:val="28"/>
        </w:rPr>
        <w:t>Н</w:t>
      </w:r>
      <w:r w:rsidR="00412FDB" w:rsidRPr="00DE053D">
        <w:rPr>
          <w:rFonts w:ascii="Times New Roman" w:hAnsi="Times New Roman" w:cs="Times New Roman"/>
          <w:sz w:val="28"/>
          <w:szCs w:val="28"/>
        </w:rPr>
        <w:t xml:space="preserve">а отчетный период в </w:t>
      </w:r>
      <w:r w:rsidR="008D116F" w:rsidRPr="00DE053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12FDB" w:rsidRPr="00DE053D">
        <w:rPr>
          <w:rFonts w:ascii="Times New Roman" w:hAnsi="Times New Roman" w:cs="Times New Roman"/>
          <w:sz w:val="28"/>
          <w:szCs w:val="28"/>
        </w:rPr>
        <w:t>Выселковск</w:t>
      </w:r>
      <w:r w:rsidR="008D116F" w:rsidRPr="00DE053D">
        <w:rPr>
          <w:rFonts w:ascii="Times New Roman" w:hAnsi="Times New Roman" w:cs="Times New Roman"/>
          <w:sz w:val="28"/>
          <w:szCs w:val="28"/>
        </w:rPr>
        <w:t>ий</w:t>
      </w:r>
      <w:r w:rsidR="00412FDB" w:rsidRPr="00DE0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116F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412FDB" w:rsidRPr="00DE053D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0E22CE" w:rsidRPr="00DE053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66437" w:rsidRPr="00DE05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22CE" w:rsidRPr="00DE053D">
        <w:rPr>
          <w:rFonts w:ascii="Times New Roman" w:hAnsi="Times New Roman" w:cs="Times New Roman"/>
          <w:sz w:val="28"/>
          <w:szCs w:val="28"/>
        </w:rPr>
        <w:t>ы</w:t>
      </w:r>
      <w:r w:rsidR="00066437" w:rsidRPr="00DE053D">
        <w:rPr>
          <w:rFonts w:ascii="Times New Roman" w:hAnsi="Times New Roman" w:cs="Times New Roman"/>
          <w:sz w:val="28"/>
          <w:szCs w:val="28"/>
        </w:rPr>
        <w:t xml:space="preserve"> (план</w:t>
      </w:r>
      <w:r w:rsidR="000E22CE" w:rsidRPr="00DE053D">
        <w:rPr>
          <w:rFonts w:ascii="Times New Roman" w:hAnsi="Times New Roman" w:cs="Times New Roman"/>
          <w:sz w:val="28"/>
          <w:szCs w:val="28"/>
        </w:rPr>
        <w:t>ы</w:t>
      </w:r>
      <w:r w:rsidR="00066437" w:rsidRPr="00DE053D">
        <w:rPr>
          <w:rFonts w:ascii="Times New Roman" w:hAnsi="Times New Roman" w:cs="Times New Roman"/>
          <w:sz w:val="28"/>
          <w:szCs w:val="28"/>
        </w:rPr>
        <w:t>)</w:t>
      </w:r>
      <w:r w:rsidR="00412FDB" w:rsidRPr="00DE053D">
        <w:rPr>
          <w:rFonts w:ascii="Times New Roman" w:hAnsi="Times New Roman" w:cs="Times New Roman"/>
          <w:sz w:val="28"/>
          <w:szCs w:val="28"/>
        </w:rPr>
        <w:t>:</w:t>
      </w:r>
    </w:p>
    <w:p w:rsidR="00596388" w:rsidRPr="00DE053D" w:rsidRDefault="00412FDB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192C" w:rsidRPr="00DE053D">
        <w:rPr>
          <w:rFonts w:ascii="Times New Roman" w:hAnsi="Times New Roman" w:cs="Times New Roman"/>
          <w:sz w:val="28"/>
          <w:szCs w:val="28"/>
        </w:rPr>
        <w:t>муниципальная</w:t>
      </w:r>
      <w:r w:rsidRPr="00DE053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C1F03" w:rsidRPr="00DE053D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Pr="00DE053D">
        <w:rPr>
          <w:rFonts w:ascii="Times New Roman" w:hAnsi="Times New Roman" w:cs="Times New Roman"/>
          <w:sz w:val="28"/>
          <w:szCs w:val="28"/>
        </w:rPr>
        <w:t xml:space="preserve"> «</w:t>
      </w:r>
      <w:r w:rsidR="001C1F03" w:rsidRPr="00DE053D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DE053D">
        <w:rPr>
          <w:rFonts w:ascii="Times New Roman" w:hAnsi="Times New Roman" w:cs="Times New Roman"/>
          <w:sz w:val="28"/>
          <w:szCs w:val="28"/>
        </w:rPr>
        <w:t>»</w:t>
      </w:r>
      <w:r w:rsidR="001C1F03" w:rsidRPr="00DE053D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="00971C8E" w:rsidRPr="00DE053D">
        <w:rPr>
          <w:rFonts w:ascii="Times New Roman" w:hAnsi="Times New Roman" w:cs="Times New Roman"/>
          <w:sz w:val="28"/>
          <w:szCs w:val="28"/>
        </w:rPr>
        <w:t xml:space="preserve"> от 20.10.2014 № 972</w:t>
      </w:r>
      <w:r w:rsidR="00596388" w:rsidRPr="00DE053D">
        <w:rPr>
          <w:rFonts w:ascii="Times New Roman" w:hAnsi="Times New Roman" w:cs="Times New Roman"/>
          <w:sz w:val="28"/>
          <w:szCs w:val="28"/>
        </w:rPr>
        <w:t xml:space="preserve">,  объем средств, запланированных на реализацию программы  </w:t>
      </w:r>
      <w:r w:rsidR="001C1F03" w:rsidRPr="00DE053D">
        <w:rPr>
          <w:rFonts w:ascii="Times New Roman" w:hAnsi="Times New Roman" w:cs="Times New Roman"/>
          <w:sz w:val="28"/>
          <w:szCs w:val="28"/>
        </w:rPr>
        <w:t>180</w:t>
      </w:r>
      <w:r w:rsidR="00596388" w:rsidRPr="00DE053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1C8E" w:rsidRPr="00DE053D">
        <w:rPr>
          <w:rFonts w:ascii="Times New Roman" w:hAnsi="Times New Roman" w:cs="Times New Roman"/>
          <w:sz w:val="28"/>
          <w:szCs w:val="28"/>
        </w:rPr>
        <w:t xml:space="preserve"> (установка поручней на пандусе при входе в здание администрации Выселковский район в 2017 г. – 20 т.р.; обустройство здания медико-социальной экспертизы в соответствии с нормативными требованиями в 2015 году – 40 т.р.; установка подъемного устройства в стоматологии МБУЗ</w:t>
      </w:r>
      <w:proofErr w:type="gramEnd"/>
      <w:r w:rsidR="00971C8E" w:rsidRPr="00DE0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C8E" w:rsidRPr="00DE053D">
        <w:rPr>
          <w:rFonts w:ascii="Times New Roman" w:hAnsi="Times New Roman" w:cs="Times New Roman"/>
          <w:sz w:val="28"/>
          <w:szCs w:val="28"/>
        </w:rPr>
        <w:t>ЦРБ в 2015 г. – 120 т.р.)</w:t>
      </w:r>
      <w:r w:rsidR="00596388" w:rsidRPr="00DE05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F03" w:rsidRPr="00DE053D" w:rsidRDefault="00596388" w:rsidP="001C1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- </w:t>
      </w:r>
      <w:r w:rsidR="00717CD4" w:rsidRPr="00DE053D">
        <w:rPr>
          <w:rFonts w:ascii="Times New Roman" w:hAnsi="Times New Roman" w:cs="Times New Roman"/>
          <w:sz w:val="28"/>
          <w:szCs w:val="28"/>
        </w:rPr>
        <w:t>м</w:t>
      </w:r>
      <w:r w:rsidR="001C1F03" w:rsidRPr="00DE053D">
        <w:rPr>
          <w:rFonts w:ascii="Times New Roman" w:eastAsia="Times New Roman" w:hAnsi="Times New Roman" w:cs="Times New Roman"/>
          <w:sz w:val="28"/>
          <w:szCs w:val="28"/>
        </w:rPr>
        <w:t>униципальная программа Выселковского сельского поселения "Улучшение социальных условий жизни отдельных категорий граждан Выселковского сельского поселения Выселковского района" на 2015 г.</w:t>
      </w:r>
      <w:r w:rsidR="00971C8E" w:rsidRPr="00DE053D">
        <w:rPr>
          <w:rFonts w:ascii="Times New Roman" w:eastAsia="Times New Roman" w:hAnsi="Times New Roman" w:cs="Times New Roman"/>
          <w:sz w:val="28"/>
          <w:szCs w:val="28"/>
        </w:rPr>
        <w:t xml:space="preserve"> От 28.10.2014 года № 504</w:t>
      </w:r>
      <w:r w:rsidRPr="00DE053D">
        <w:rPr>
          <w:rFonts w:ascii="Times New Roman" w:hAnsi="Times New Roman" w:cs="Times New Roman"/>
          <w:sz w:val="28"/>
          <w:szCs w:val="28"/>
        </w:rPr>
        <w:t xml:space="preserve">, объем средств, запланированных на реализацию программы </w:t>
      </w:r>
      <w:r w:rsidR="00776447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1C1F03" w:rsidRPr="00DE053D">
        <w:rPr>
          <w:rFonts w:ascii="Times New Roman" w:hAnsi="Times New Roman" w:cs="Times New Roman"/>
          <w:sz w:val="28"/>
          <w:szCs w:val="28"/>
        </w:rPr>
        <w:t>3</w:t>
      </w:r>
      <w:r w:rsidRPr="00DE053D">
        <w:rPr>
          <w:rFonts w:ascii="Times New Roman" w:hAnsi="Times New Roman" w:cs="Times New Roman"/>
          <w:sz w:val="28"/>
          <w:szCs w:val="28"/>
        </w:rPr>
        <w:t>0 тыс. руб.</w:t>
      </w:r>
      <w:r w:rsidR="00D65D0A" w:rsidRPr="00DE053D">
        <w:rPr>
          <w:rFonts w:ascii="Times New Roman" w:hAnsi="Times New Roman" w:cs="Times New Roman"/>
          <w:sz w:val="28"/>
          <w:szCs w:val="28"/>
        </w:rPr>
        <w:t xml:space="preserve"> (устранение порога при входе в здание администрации Выселковского сельского поселения)</w:t>
      </w:r>
      <w:proofErr w:type="gramStart"/>
      <w:r w:rsidR="00412FDB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1C1F03" w:rsidRPr="00DE05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6447" w:rsidRPr="00DE053D" w:rsidRDefault="00776447" w:rsidP="001C1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- план мероприятий по организации </w:t>
      </w:r>
      <w:proofErr w:type="spellStart"/>
      <w:r w:rsidRPr="00DE053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E053D">
        <w:rPr>
          <w:rFonts w:ascii="Times New Roman" w:hAnsi="Times New Roman" w:cs="Times New Roman"/>
          <w:sz w:val="28"/>
          <w:szCs w:val="28"/>
        </w:rPr>
        <w:t xml:space="preserve"> среды жизнедеятельности  инвалидов на территории Выселковского сельского поселения на 2017-2022 годы. Данный план не может быть принят к рассмотрению, т.к. не произведен расчет потребности финансовых средств на приведение тротуаров в соответствии с нормативными требованиями.</w:t>
      </w:r>
    </w:p>
    <w:p w:rsidR="001C1F03" w:rsidRPr="00DE053D" w:rsidRDefault="001C1F03" w:rsidP="001C1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- 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униципальная программа Березанского сельского поселения Выселковского района "Доступная среда" на 2015 - 2017 г.</w:t>
      </w:r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 xml:space="preserve">т 24.10.2014 г. № 162 (запланировано в 2015 году – 30 </w:t>
      </w:r>
      <w:proofErr w:type="spellStart"/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 xml:space="preserve">; в 2016 – 35 </w:t>
      </w:r>
      <w:proofErr w:type="spellStart"/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>; в 2017  - 35 т.р.)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F03" w:rsidRPr="00DE053D" w:rsidRDefault="001C1F03" w:rsidP="001C1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"Благоустройство приоритетных объектов в приоритетных сферах жизнедеятельности инвалидов и других </w:t>
      </w:r>
      <w:proofErr w:type="spellStart"/>
      <w:r w:rsidRPr="00DE053D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на территории Новомалороссийского сельского поселения Выселковского района" на 2015-2017 г.</w:t>
      </w:r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 xml:space="preserve">т 26.11.2014 № 95 (на 2016 год запланировано 25 </w:t>
      </w:r>
      <w:proofErr w:type="spellStart"/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D65D0A" w:rsidRPr="00DE053D">
        <w:rPr>
          <w:rFonts w:ascii="Times New Roman" w:eastAsia="Times New Roman" w:hAnsi="Times New Roman" w:cs="Times New Roman"/>
          <w:sz w:val="28"/>
          <w:szCs w:val="28"/>
        </w:rPr>
        <w:t>, на 2017 год – 60 т.р.)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F03" w:rsidRPr="00DE053D" w:rsidRDefault="001C1F03" w:rsidP="001C1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лан по благоустройству приоритетных объектов в сферах жизнедеятельности инвалидов по </w:t>
      </w:r>
      <w:proofErr w:type="spellStart"/>
      <w:r w:rsidRPr="00DE053D">
        <w:rPr>
          <w:rFonts w:ascii="Times New Roman" w:eastAsia="Times New Roman" w:hAnsi="Times New Roman" w:cs="Times New Roman"/>
          <w:sz w:val="28"/>
          <w:szCs w:val="28"/>
        </w:rPr>
        <w:t>Газырскому</w:t>
      </w:r>
      <w:proofErr w:type="spellEnd"/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на 2015-2018 годы</w:t>
      </w:r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 xml:space="preserve"> (запланировано на 2015 год – 250 т.р.; на 2016 год – 50 т.р.; на 2018 год – 100 </w:t>
      </w:r>
      <w:proofErr w:type="spellStart"/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1F03" w:rsidRPr="00DE053D" w:rsidRDefault="001C1F03" w:rsidP="001C1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по благоустройству приоритетных объектов в приоритетных сферах </w:t>
      </w:r>
      <w:r w:rsidR="002B40A0" w:rsidRPr="00DE05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изнедеятельности инвалидов по </w:t>
      </w:r>
      <w:proofErr w:type="spellStart"/>
      <w:r w:rsidRPr="00DE053D">
        <w:rPr>
          <w:rFonts w:ascii="Times New Roman" w:eastAsia="Times New Roman" w:hAnsi="Times New Roman" w:cs="Times New Roman"/>
          <w:sz w:val="28"/>
          <w:szCs w:val="28"/>
        </w:rPr>
        <w:t>Бейсугскому</w:t>
      </w:r>
      <w:proofErr w:type="spellEnd"/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Выселковского района на 2015-2018</w:t>
      </w:r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>запланированно</w:t>
      </w:r>
      <w:proofErr w:type="spellEnd"/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 xml:space="preserve"> на 2017 год </w:t>
      </w:r>
      <w:r w:rsidR="00DA07F3" w:rsidRPr="00DE053D">
        <w:rPr>
          <w:rFonts w:ascii="Times New Roman" w:eastAsia="Times New Roman" w:hAnsi="Times New Roman" w:cs="Times New Roman"/>
          <w:sz w:val="28"/>
          <w:szCs w:val="28"/>
        </w:rPr>
        <w:t>– 27 т.р.</w:t>
      </w:r>
      <w:r w:rsidR="005C04B0" w:rsidRPr="00DE05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CD4" w:rsidRPr="00DE053D" w:rsidRDefault="00717CD4" w:rsidP="00717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целевая программа "Обеспечение доступности для инвалидов объектов со</w:t>
      </w:r>
      <w:r w:rsidR="002B40A0" w:rsidRPr="00DE053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иальной инфраструктуры на территории Бузиновского сельского поселения Выселковского района" на 2015-2017 годы</w:t>
      </w:r>
      <w:r w:rsidR="00DA07F3" w:rsidRPr="00DE053D">
        <w:rPr>
          <w:rFonts w:ascii="Times New Roman" w:eastAsia="Times New Roman" w:hAnsi="Times New Roman" w:cs="Times New Roman"/>
          <w:sz w:val="28"/>
          <w:szCs w:val="28"/>
        </w:rPr>
        <w:t xml:space="preserve"> от 26.12.2014 года № 38 (на 2015 год запланировано – 0 т.р.; на 2016 год – 5 т.р.; на 2017 – 5 т.р.)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F03" w:rsidRPr="00DE053D" w:rsidRDefault="001C1F03" w:rsidP="001C1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по благоустройству приоритетных объектов в приоритетных сферах </w:t>
      </w:r>
      <w:r w:rsidR="002B40A0" w:rsidRPr="00DE05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изнедеятельности инвалидов по</w:t>
      </w:r>
      <w:r w:rsidR="002B40A0" w:rsidRPr="00DE0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МБУЗ ЦРБ Выселковского района на 2015-2018</w:t>
      </w:r>
      <w:r w:rsidR="00DA07F3" w:rsidRPr="00DE053D">
        <w:rPr>
          <w:rFonts w:ascii="Times New Roman" w:eastAsia="Times New Roman" w:hAnsi="Times New Roman" w:cs="Times New Roman"/>
          <w:sz w:val="28"/>
          <w:szCs w:val="28"/>
        </w:rPr>
        <w:t xml:space="preserve"> (в 2015 году на выполнение плана запланировано 143,5 т.р.)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F03" w:rsidRPr="00DE053D" w:rsidRDefault="001C1F03" w:rsidP="001C1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по благоустройству приоритетных объектов в приоритетных сферах </w:t>
      </w:r>
      <w:r w:rsidR="002B40A0" w:rsidRPr="00DE05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изнедеятельности инвалидов по К</w:t>
      </w:r>
      <w:r w:rsidR="00D06E7B" w:rsidRPr="00DE05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упскому сельскому поселению Выселковского района на 2015-2018</w:t>
      </w:r>
      <w:r w:rsidR="00DA07F3" w:rsidRPr="00DE053D">
        <w:rPr>
          <w:rFonts w:ascii="Times New Roman" w:eastAsia="Times New Roman" w:hAnsi="Times New Roman" w:cs="Times New Roman"/>
          <w:sz w:val="28"/>
          <w:szCs w:val="28"/>
        </w:rPr>
        <w:t xml:space="preserve"> (запланировано в 2015 году – 60 т.р.; в 2016 – 200 т.р.; в 2018 – 150 т.р.)</w:t>
      </w:r>
      <w:r w:rsidRPr="00DE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F03" w:rsidRPr="00DE053D" w:rsidRDefault="00066437" w:rsidP="00717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-</w:t>
      </w:r>
      <w:r w:rsidR="00834E79"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1F03" w:rsidRPr="00DE053D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по благоустройству приоритетных объектов в приоритетных сферах жизнедеятельности инвалидов по </w:t>
      </w:r>
      <w:proofErr w:type="spellStart"/>
      <w:r w:rsidR="001C1F03" w:rsidRPr="00DE053D">
        <w:rPr>
          <w:rFonts w:ascii="Times New Roman" w:eastAsia="Times New Roman" w:hAnsi="Times New Roman" w:cs="Times New Roman"/>
          <w:sz w:val="28"/>
          <w:szCs w:val="28"/>
        </w:rPr>
        <w:t>Новобейсугскому</w:t>
      </w:r>
      <w:proofErr w:type="spellEnd"/>
      <w:r w:rsidR="001C1F03" w:rsidRPr="00DE053D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Выселковского района на 2015</w:t>
      </w:r>
      <w:r w:rsidR="00F03401" w:rsidRPr="00DE053D">
        <w:rPr>
          <w:rFonts w:ascii="Times New Roman" w:eastAsia="Times New Roman" w:hAnsi="Times New Roman" w:cs="Times New Roman"/>
          <w:sz w:val="28"/>
          <w:szCs w:val="28"/>
        </w:rPr>
        <w:t xml:space="preserve"> (на 2015 год запланировано 10 т.р.)</w:t>
      </w:r>
      <w:r w:rsidR="001C1F03" w:rsidRPr="00DE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F03" w:rsidRPr="00DE053D" w:rsidRDefault="001C1F03" w:rsidP="00717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благоустройству приоритетных объектов в приоритетных сферах </w:t>
      </w:r>
      <w:r w:rsidR="002B40A0" w:rsidRPr="00DE053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 xml:space="preserve">изнедеятельности инвалидов по </w:t>
      </w:r>
      <w:proofErr w:type="spellStart"/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Ирклиевскому</w:t>
      </w:r>
      <w:proofErr w:type="spellEnd"/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Выселковского района на 2015-2018</w:t>
      </w:r>
      <w:r w:rsidR="00834E79" w:rsidRPr="00DE053D">
        <w:rPr>
          <w:rFonts w:ascii="Times New Roman" w:eastAsia="Times New Roman" w:hAnsi="Times New Roman" w:cs="Times New Roman"/>
          <w:sz w:val="28"/>
          <w:szCs w:val="28"/>
        </w:rPr>
        <w:t xml:space="preserve"> (запланировано на 2015 го – 2,7 </w:t>
      </w:r>
      <w:proofErr w:type="spellStart"/>
      <w:r w:rsidR="00834E79" w:rsidRPr="00DE053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834E79" w:rsidRPr="00DE053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834E79" w:rsidRPr="00DE053D">
        <w:rPr>
          <w:rFonts w:ascii="Times New Roman" w:eastAsia="Times New Roman" w:hAnsi="Times New Roman" w:cs="Times New Roman"/>
          <w:sz w:val="28"/>
          <w:szCs w:val="28"/>
        </w:rPr>
        <w:t xml:space="preserve">; на 2016 – 7,0 </w:t>
      </w:r>
      <w:proofErr w:type="spellStart"/>
      <w:r w:rsidR="00834E79" w:rsidRPr="00DE053D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="00834E79" w:rsidRPr="00DE053D">
        <w:rPr>
          <w:rFonts w:ascii="Times New Roman" w:eastAsia="Times New Roman" w:hAnsi="Times New Roman" w:cs="Times New Roman"/>
          <w:sz w:val="28"/>
          <w:szCs w:val="28"/>
        </w:rPr>
        <w:t xml:space="preserve">; на 2018 – 10 </w:t>
      </w:r>
      <w:proofErr w:type="spellStart"/>
      <w:r w:rsidR="00834E79" w:rsidRPr="00DE053D">
        <w:rPr>
          <w:rFonts w:ascii="Times New Roman" w:eastAsia="Times New Roman" w:hAnsi="Times New Roman" w:cs="Times New Roman"/>
          <w:sz w:val="28"/>
          <w:szCs w:val="28"/>
        </w:rPr>
        <w:t>т,р</w:t>
      </w:r>
      <w:proofErr w:type="spellEnd"/>
      <w:r w:rsidR="00834E79" w:rsidRPr="00DE053D">
        <w:rPr>
          <w:rFonts w:ascii="Times New Roman" w:eastAsia="Times New Roman" w:hAnsi="Times New Roman" w:cs="Times New Roman"/>
          <w:sz w:val="28"/>
          <w:szCs w:val="28"/>
        </w:rPr>
        <w:t>.)</w:t>
      </w:r>
      <w:r w:rsidR="00717CD4" w:rsidRPr="00DE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437" w:rsidRPr="00DE053D" w:rsidRDefault="00066437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- </w:t>
      </w:r>
      <w:r w:rsidR="00596388" w:rsidRPr="00DE053D">
        <w:rPr>
          <w:rFonts w:ascii="Times New Roman" w:hAnsi="Times New Roman" w:cs="Times New Roman"/>
          <w:sz w:val="28"/>
          <w:szCs w:val="28"/>
        </w:rPr>
        <w:t>планы по благоустройству</w:t>
      </w:r>
      <w:r w:rsidR="00C93CE0" w:rsidRPr="00DE053D">
        <w:rPr>
          <w:rFonts w:ascii="Times New Roman" w:hAnsi="Times New Roman" w:cs="Times New Roman"/>
          <w:sz w:val="28"/>
          <w:szCs w:val="28"/>
        </w:rPr>
        <w:t xml:space="preserve"> 16</w:t>
      </w:r>
      <w:r w:rsidR="00596388" w:rsidRPr="00DE053D">
        <w:rPr>
          <w:rFonts w:ascii="Times New Roman" w:hAnsi="Times New Roman" w:cs="Times New Roman"/>
          <w:sz w:val="28"/>
          <w:szCs w:val="28"/>
        </w:rPr>
        <w:t xml:space="preserve"> приоритетных объектов в приоритетных сферах жизнедеятельности инвалидов в помещениях дополнительных офисов ОАО «Сбербанк России»</w:t>
      </w:r>
      <w:r w:rsidR="00B80020" w:rsidRPr="00DE053D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8D116F" w:rsidRPr="00DE053D">
        <w:rPr>
          <w:rFonts w:ascii="Times New Roman" w:hAnsi="Times New Roman" w:cs="Times New Roman"/>
          <w:sz w:val="28"/>
          <w:szCs w:val="28"/>
        </w:rPr>
        <w:t xml:space="preserve"> - 2017 гг.</w:t>
      </w:r>
      <w:r w:rsidR="00596388" w:rsidRPr="00DE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2CE" w:rsidRPr="00DE053D" w:rsidRDefault="00AD12CE" w:rsidP="00EB32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D8C" w:rsidRPr="00DE053D" w:rsidRDefault="00CC1B9E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2CE" w:rsidRPr="00DE053D">
        <w:rPr>
          <w:rFonts w:ascii="Times New Roman" w:hAnsi="Times New Roman" w:cs="Times New Roman"/>
          <w:sz w:val="28"/>
          <w:szCs w:val="28"/>
        </w:rPr>
        <w:t xml:space="preserve">. 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проводится работа с главами сельских поселений, </w:t>
      </w:r>
      <w:r w:rsidR="004E42DC" w:rsidRPr="00DE053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E40D8C" w:rsidRPr="00DE053D">
        <w:rPr>
          <w:rFonts w:ascii="Times New Roman" w:hAnsi="Times New Roman" w:cs="Times New Roman"/>
          <w:sz w:val="28"/>
          <w:szCs w:val="28"/>
        </w:rPr>
        <w:t xml:space="preserve">, руководителями предприятий, организаций района, по информированию о необходимости обеспечения доступности объектов для инвалидов и </w:t>
      </w:r>
      <w:proofErr w:type="spellStart"/>
      <w:r w:rsidR="00E40D8C" w:rsidRPr="00DE053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E40D8C" w:rsidRPr="00DE053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D12CE" w:rsidRPr="00DE053D" w:rsidRDefault="00AD12CE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259" w:rsidRDefault="00AD12CE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   </w:t>
      </w:r>
      <w:r w:rsidR="001E4065" w:rsidRPr="00DE053D">
        <w:rPr>
          <w:rFonts w:ascii="Times New Roman" w:hAnsi="Times New Roman" w:cs="Times New Roman"/>
          <w:sz w:val="28"/>
          <w:szCs w:val="28"/>
        </w:rPr>
        <w:tab/>
      </w:r>
      <w:r w:rsidR="00CC1B9E">
        <w:rPr>
          <w:rFonts w:ascii="Times New Roman" w:hAnsi="Times New Roman" w:cs="Times New Roman"/>
          <w:sz w:val="28"/>
          <w:szCs w:val="28"/>
        </w:rPr>
        <w:t>6</w:t>
      </w:r>
      <w:r w:rsidRPr="00DE053D">
        <w:rPr>
          <w:rFonts w:ascii="Times New Roman" w:hAnsi="Times New Roman" w:cs="Times New Roman"/>
          <w:sz w:val="28"/>
          <w:szCs w:val="28"/>
        </w:rPr>
        <w:t xml:space="preserve">. </w:t>
      </w:r>
      <w:r w:rsidR="001E4065" w:rsidRPr="00DE053D">
        <w:rPr>
          <w:rFonts w:ascii="Times New Roman" w:hAnsi="Times New Roman" w:cs="Times New Roman"/>
          <w:sz w:val="28"/>
          <w:szCs w:val="28"/>
        </w:rPr>
        <w:t xml:space="preserve">  </w:t>
      </w:r>
      <w:r w:rsidR="00032259" w:rsidRPr="00DE053D">
        <w:rPr>
          <w:rFonts w:ascii="Times New Roman" w:hAnsi="Times New Roman" w:cs="Times New Roman"/>
          <w:sz w:val="28"/>
          <w:szCs w:val="28"/>
        </w:rPr>
        <w:t>С целью повышения показателей доступности для инвалидов  зданий и услуг, предоставляемых УСЗН в Выселковском районе и подведомственными учреждениями, утверждена «дорожная карта» на 2015-2018 годы. Определены должностные лица по каждому учреждению, ответственные за организацию работы по доступности зданий и услуг. В «дорожную карту»  включены мероприятия по оснащению зданий необходимыми приспособлениями в соответствии с требованиями</w:t>
      </w:r>
      <w:r w:rsidR="0010439F" w:rsidRPr="00DE053D">
        <w:rPr>
          <w:rFonts w:ascii="Times New Roman" w:hAnsi="Times New Roman" w:cs="Times New Roman"/>
          <w:sz w:val="28"/>
          <w:szCs w:val="28"/>
        </w:rPr>
        <w:t xml:space="preserve"> СП 59.13330.2012</w:t>
      </w:r>
      <w:r w:rsidR="00032259" w:rsidRPr="00DE053D">
        <w:rPr>
          <w:rFonts w:ascii="Times New Roman" w:hAnsi="Times New Roman" w:cs="Times New Roman"/>
          <w:sz w:val="28"/>
          <w:szCs w:val="28"/>
        </w:rPr>
        <w:t>, произведен расчет потребности финансовых средств по поэтапному приведению объектов в соответствие с условиями обеспечения их доступности для инвалидов.</w:t>
      </w:r>
      <w:r w:rsidR="001066CB" w:rsidRPr="00DE053D">
        <w:rPr>
          <w:rFonts w:ascii="Times New Roman" w:hAnsi="Times New Roman" w:cs="Times New Roman"/>
          <w:sz w:val="28"/>
          <w:szCs w:val="28"/>
        </w:rPr>
        <w:t xml:space="preserve"> Для тех объектов, которые невозможно сразу обеспечить для доступа инвалидов, определен Порядок предоставления услуг инвалидам  с учетом их нужд. </w:t>
      </w:r>
    </w:p>
    <w:p w:rsidR="00D7168B" w:rsidRDefault="00D7168B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68B" w:rsidRDefault="00D7168B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89" w:rsidRPr="00DE053D" w:rsidRDefault="00657689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DE053D">
        <w:rPr>
          <w:rFonts w:ascii="Times New Roman" w:hAnsi="Times New Roman" w:cs="Times New Roman"/>
          <w:sz w:val="28"/>
          <w:szCs w:val="28"/>
        </w:rPr>
        <w:tab/>
      </w:r>
      <w:r w:rsidRPr="00DE053D">
        <w:rPr>
          <w:rFonts w:ascii="Times New Roman" w:hAnsi="Times New Roman" w:cs="Times New Roman"/>
          <w:sz w:val="28"/>
          <w:szCs w:val="28"/>
        </w:rPr>
        <w:tab/>
      </w:r>
      <w:r w:rsidRPr="00DE053D">
        <w:rPr>
          <w:rFonts w:ascii="Times New Roman" w:hAnsi="Times New Roman" w:cs="Times New Roman"/>
          <w:sz w:val="28"/>
          <w:szCs w:val="28"/>
        </w:rPr>
        <w:tab/>
      </w:r>
      <w:r w:rsidRPr="00DE053D">
        <w:rPr>
          <w:rFonts w:ascii="Times New Roman" w:hAnsi="Times New Roman" w:cs="Times New Roman"/>
          <w:sz w:val="28"/>
          <w:szCs w:val="28"/>
        </w:rPr>
        <w:tab/>
      </w:r>
      <w:r w:rsidRPr="00DE053D">
        <w:rPr>
          <w:rFonts w:ascii="Times New Roman" w:hAnsi="Times New Roman" w:cs="Times New Roman"/>
          <w:sz w:val="28"/>
          <w:szCs w:val="28"/>
        </w:rPr>
        <w:tab/>
      </w:r>
      <w:r w:rsidRPr="00DE053D">
        <w:rPr>
          <w:rFonts w:ascii="Times New Roman" w:hAnsi="Times New Roman" w:cs="Times New Roman"/>
          <w:sz w:val="28"/>
          <w:szCs w:val="28"/>
        </w:rPr>
        <w:tab/>
        <w:t xml:space="preserve">       Л.Н. Мащенко</w:t>
      </w:r>
    </w:p>
    <w:p w:rsidR="0010439F" w:rsidRPr="00DE053D" w:rsidRDefault="0010439F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3D" w:rsidRDefault="00DE053D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3D" w:rsidRDefault="00DE053D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3D" w:rsidRDefault="00DE053D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3D" w:rsidRDefault="00DE053D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68B" w:rsidRDefault="00D7168B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9F" w:rsidRPr="00DE053D" w:rsidRDefault="00AA6E56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Травка</w:t>
      </w:r>
    </w:p>
    <w:p w:rsidR="0010439F" w:rsidRPr="00DE053D" w:rsidRDefault="00AA6E56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73-8-66</w:t>
      </w:r>
    </w:p>
    <w:sectPr w:rsidR="0010439F" w:rsidRPr="00DE053D" w:rsidSect="00AA6E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5A6"/>
    <w:multiLevelType w:val="hybridMultilevel"/>
    <w:tmpl w:val="14EE4C88"/>
    <w:lvl w:ilvl="0" w:tplc="F8DCC5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902"/>
    <w:rsid w:val="00032259"/>
    <w:rsid w:val="00066437"/>
    <w:rsid w:val="000B1307"/>
    <w:rsid w:val="000C4F51"/>
    <w:rsid w:val="000E22CE"/>
    <w:rsid w:val="0010439F"/>
    <w:rsid w:val="001066CB"/>
    <w:rsid w:val="00125F1A"/>
    <w:rsid w:val="0013317C"/>
    <w:rsid w:val="001C0215"/>
    <w:rsid w:val="001C1F03"/>
    <w:rsid w:val="001E4065"/>
    <w:rsid w:val="001E7B1C"/>
    <w:rsid w:val="00225355"/>
    <w:rsid w:val="002436EC"/>
    <w:rsid w:val="00270CE4"/>
    <w:rsid w:val="002B40A0"/>
    <w:rsid w:val="002C66F3"/>
    <w:rsid w:val="002D2885"/>
    <w:rsid w:val="00344187"/>
    <w:rsid w:val="00354DF2"/>
    <w:rsid w:val="003B32D7"/>
    <w:rsid w:val="003C4E37"/>
    <w:rsid w:val="003D353A"/>
    <w:rsid w:val="003E32CA"/>
    <w:rsid w:val="00412FDB"/>
    <w:rsid w:val="0044253F"/>
    <w:rsid w:val="00456D23"/>
    <w:rsid w:val="00496899"/>
    <w:rsid w:val="004A6F87"/>
    <w:rsid w:val="004E42DC"/>
    <w:rsid w:val="005020DE"/>
    <w:rsid w:val="00503FF1"/>
    <w:rsid w:val="005874D8"/>
    <w:rsid w:val="00596388"/>
    <w:rsid w:val="005C04B0"/>
    <w:rsid w:val="005D2826"/>
    <w:rsid w:val="005F62AB"/>
    <w:rsid w:val="006040F6"/>
    <w:rsid w:val="0060481C"/>
    <w:rsid w:val="00656785"/>
    <w:rsid w:val="00657689"/>
    <w:rsid w:val="006812CA"/>
    <w:rsid w:val="00693971"/>
    <w:rsid w:val="006B1821"/>
    <w:rsid w:val="006E0AA3"/>
    <w:rsid w:val="006F67AA"/>
    <w:rsid w:val="00707507"/>
    <w:rsid w:val="00717CD4"/>
    <w:rsid w:val="00721A97"/>
    <w:rsid w:val="00757B84"/>
    <w:rsid w:val="00766D91"/>
    <w:rsid w:val="0077200E"/>
    <w:rsid w:val="00776447"/>
    <w:rsid w:val="007E4FD9"/>
    <w:rsid w:val="007F3F62"/>
    <w:rsid w:val="00834E79"/>
    <w:rsid w:val="008402D0"/>
    <w:rsid w:val="0085171F"/>
    <w:rsid w:val="0085552E"/>
    <w:rsid w:val="008C0E90"/>
    <w:rsid w:val="008D116F"/>
    <w:rsid w:val="009529E9"/>
    <w:rsid w:val="00971C8E"/>
    <w:rsid w:val="009B2ACF"/>
    <w:rsid w:val="009B6479"/>
    <w:rsid w:val="00A37FF4"/>
    <w:rsid w:val="00A42902"/>
    <w:rsid w:val="00A82944"/>
    <w:rsid w:val="00A86258"/>
    <w:rsid w:val="00A877EC"/>
    <w:rsid w:val="00A90C1A"/>
    <w:rsid w:val="00A94398"/>
    <w:rsid w:val="00AA6E56"/>
    <w:rsid w:val="00AB5E63"/>
    <w:rsid w:val="00AD12CE"/>
    <w:rsid w:val="00AF7C18"/>
    <w:rsid w:val="00B35B57"/>
    <w:rsid w:val="00B80020"/>
    <w:rsid w:val="00B81787"/>
    <w:rsid w:val="00C86F29"/>
    <w:rsid w:val="00C93CE0"/>
    <w:rsid w:val="00CA0EB1"/>
    <w:rsid w:val="00CC1B9E"/>
    <w:rsid w:val="00CD78E5"/>
    <w:rsid w:val="00D06E7B"/>
    <w:rsid w:val="00D12945"/>
    <w:rsid w:val="00D65D0A"/>
    <w:rsid w:val="00D7168B"/>
    <w:rsid w:val="00DA07F3"/>
    <w:rsid w:val="00DA56AE"/>
    <w:rsid w:val="00DB723C"/>
    <w:rsid w:val="00DE053D"/>
    <w:rsid w:val="00DE10C7"/>
    <w:rsid w:val="00DE192C"/>
    <w:rsid w:val="00E2534C"/>
    <w:rsid w:val="00E40D8C"/>
    <w:rsid w:val="00E60F1B"/>
    <w:rsid w:val="00E95BBB"/>
    <w:rsid w:val="00EB328C"/>
    <w:rsid w:val="00EB404A"/>
    <w:rsid w:val="00F03401"/>
    <w:rsid w:val="00F81250"/>
    <w:rsid w:val="00FB70E4"/>
    <w:rsid w:val="00FE35C2"/>
    <w:rsid w:val="00FF09C9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3"/>
  </w:style>
  <w:style w:type="paragraph" w:styleId="2">
    <w:name w:val="heading 2"/>
    <w:basedOn w:val="a"/>
    <w:link w:val="20"/>
    <w:uiPriority w:val="9"/>
    <w:qFormat/>
    <w:rsid w:val="00604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F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48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2015-06-19T07:20:00Z</cp:lastPrinted>
  <dcterms:created xsi:type="dcterms:W3CDTF">2015-08-14T06:30:00Z</dcterms:created>
  <dcterms:modified xsi:type="dcterms:W3CDTF">2015-08-14T06:30:00Z</dcterms:modified>
</cp:coreProperties>
</file>