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10" w:rsidRDefault="00175110" w:rsidP="0017511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990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110" w:rsidRDefault="00175110" w:rsidP="00175110">
      <w:pPr>
        <w:spacing w:after="0" w:line="240" w:lineRule="auto"/>
        <w:ind w:left="708" w:firstLine="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проведенной работе по созданию условий для беспрепятственного     доступа инвалидов к объектам социальной инфраструктуры,</w:t>
      </w:r>
    </w:p>
    <w:p w:rsidR="00175110" w:rsidRDefault="00175110" w:rsidP="0017511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2015 года</w:t>
      </w:r>
    </w:p>
    <w:p w:rsidR="00175110" w:rsidRDefault="00175110" w:rsidP="001751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5110" w:rsidRDefault="00175110" w:rsidP="001751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социальной защиты населения в Выселковском районе сформирован реестр приоритетных объектов в приоритетных сферах жизнедеятельности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 в Выселковском районе на 2015 год, в котором  значится 268 объектов (100%). Реестр утвержден главой муниципального образования Выселковский район, согласован с общественными организациями инвалидов и размещен на сайте муниципального образования Выселковский район.</w:t>
      </w:r>
    </w:p>
    <w:p w:rsidR="00175110" w:rsidRPr="0080083F" w:rsidRDefault="00175110" w:rsidP="0017511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9 месяцев 2015 года проведен мониторинг </w:t>
      </w:r>
      <w:r w:rsidR="0080083F">
        <w:rPr>
          <w:rFonts w:ascii="Times New Roman" w:hAnsi="Times New Roman" w:cs="Times New Roman"/>
          <w:sz w:val="28"/>
          <w:szCs w:val="28"/>
        </w:rPr>
        <w:t>201  о</w:t>
      </w:r>
      <w:r>
        <w:rPr>
          <w:rFonts w:ascii="Times New Roman" w:hAnsi="Times New Roman" w:cs="Times New Roman"/>
          <w:sz w:val="28"/>
          <w:szCs w:val="28"/>
        </w:rPr>
        <w:t>бъект</w:t>
      </w:r>
      <w:r w:rsidR="008008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83F">
        <w:rPr>
          <w:rFonts w:ascii="Times New Roman" w:hAnsi="Times New Roman" w:cs="Times New Roman"/>
          <w:sz w:val="28"/>
          <w:szCs w:val="28"/>
        </w:rPr>
        <w:t>(68,8%</w:t>
      </w:r>
      <w:r>
        <w:rPr>
          <w:rFonts w:ascii="Times New Roman" w:hAnsi="Times New Roman" w:cs="Times New Roman"/>
          <w:sz w:val="28"/>
          <w:szCs w:val="28"/>
        </w:rPr>
        <w:t xml:space="preserve">),  из числа обследованных объектов доступными признаны </w:t>
      </w:r>
      <w:r w:rsidR="0080083F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 (4</w:t>
      </w:r>
      <w:r w:rsidR="0080083F">
        <w:rPr>
          <w:rFonts w:ascii="Times New Roman" w:hAnsi="Times New Roman" w:cs="Times New Roman"/>
          <w:sz w:val="28"/>
          <w:szCs w:val="28"/>
        </w:rPr>
        <w:t>3,6</w:t>
      </w:r>
      <w:r>
        <w:rPr>
          <w:rFonts w:ascii="Times New Roman" w:hAnsi="Times New Roman" w:cs="Times New Roman"/>
          <w:sz w:val="28"/>
          <w:szCs w:val="28"/>
        </w:rPr>
        <w:t xml:space="preserve">%). </w:t>
      </w:r>
      <w:proofErr w:type="gramEnd"/>
    </w:p>
    <w:p w:rsidR="00175110" w:rsidRDefault="00175110" w:rsidP="001751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 введено в эксплуатацию </w:t>
      </w:r>
      <w:r w:rsidR="0080083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0083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социальной инфраструктуры муниципального образования Выселковский район.</w:t>
      </w:r>
    </w:p>
    <w:p w:rsidR="00175110" w:rsidRDefault="00175110" w:rsidP="001751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должностными лицами Управления, уполномоченными составлять протоколы об административных правонарушениях, составлено и направлено на рассмотрение в мировой суд </w:t>
      </w:r>
      <w:r w:rsidR="0080083F">
        <w:rPr>
          <w:rFonts w:ascii="Times New Roman" w:hAnsi="Times New Roman" w:cs="Times New Roman"/>
          <w:sz w:val="28"/>
          <w:szCs w:val="28"/>
        </w:rPr>
        <w:t xml:space="preserve">58 </w:t>
      </w:r>
      <w:r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80083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об административных правонарушениях</w:t>
      </w:r>
      <w:r w:rsidR="00B45E3C">
        <w:rPr>
          <w:rFonts w:ascii="Times New Roman" w:hAnsi="Times New Roman" w:cs="Times New Roman"/>
          <w:sz w:val="28"/>
          <w:szCs w:val="28"/>
        </w:rPr>
        <w:t>, из них:</w:t>
      </w:r>
    </w:p>
    <w:p w:rsidR="00B45E3C" w:rsidRDefault="00B45E3C" w:rsidP="00B45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 ст. 5.43 – 3 протокола;</w:t>
      </w:r>
    </w:p>
    <w:p w:rsidR="00B45E3C" w:rsidRDefault="00B45E3C" w:rsidP="00B45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 ст. 9.13 -  55 протоколов.</w:t>
      </w:r>
    </w:p>
    <w:p w:rsidR="00175110" w:rsidRDefault="00175110" w:rsidP="001751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0083F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2015 года  согласовано </w:t>
      </w:r>
      <w:r w:rsidR="0080083F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заданий на проектирование, в том числе объектов строительства – </w:t>
      </w:r>
      <w:r w:rsidR="0080083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, реконструкции – </w:t>
      </w:r>
      <w:r w:rsidR="008008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 Возвращений без согласования заданий на проектирование нет. </w:t>
      </w:r>
    </w:p>
    <w:p w:rsidR="00175110" w:rsidRDefault="00175110" w:rsidP="001751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отчетный период в муниципальном образовании Выселковский район  действуют следующие  программы (планы):</w:t>
      </w:r>
    </w:p>
    <w:p w:rsidR="00175110" w:rsidRDefault="00175110" w:rsidP="00B45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Выселковского района «Социальная поддержка граждан» на 2015-2017 годы,  объем средств, запланированных на реализацию программы  180 тыс. руб.;</w:t>
      </w:r>
    </w:p>
    <w:p w:rsidR="00175110" w:rsidRDefault="00175110" w:rsidP="0017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униципальная программа Выселковского сельского поселения "Улучшение социальных условий жизни отдельных категорий граждан Выселковского сельского поселения Выселковского района" на 2015 г.</w:t>
      </w:r>
      <w:r>
        <w:rPr>
          <w:rFonts w:ascii="Times New Roman" w:hAnsi="Times New Roman" w:cs="Times New Roman"/>
          <w:sz w:val="28"/>
          <w:szCs w:val="28"/>
        </w:rPr>
        <w:t>, объем средств, запланированных на реализацию программы 30 тыс. руб.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75110" w:rsidRDefault="00175110" w:rsidP="001751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Березанского сельского поселения Выселковского района "Доступная среда" на 2015 - 2017 г.</w:t>
      </w:r>
      <w:r w:rsidR="00E04A75">
        <w:rPr>
          <w:rFonts w:ascii="Times New Roman" w:eastAsia="Times New Roman" w:hAnsi="Times New Roman" w:cs="Times New Roman"/>
          <w:sz w:val="28"/>
          <w:szCs w:val="28"/>
        </w:rPr>
        <w:t>, объем запланированных средств – 100 тыс</w:t>
      </w:r>
      <w:proofErr w:type="gramStart"/>
      <w:r w:rsidR="00E04A7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E04A75">
        <w:rPr>
          <w:rFonts w:ascii="Times New Roman" w:eastAsia="Times New Roman" w:hAnsi="Times New Roman" w:cs="Times New Roman"/>
          <w:sz w:val="28"/>
          <w:szCs w:val="28"/>
        </w:rPr>
        <w:t>уб.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5110" w:rsidRDefault="00175110" w:rsidP="001751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программа "Благоустройство приоритетных объектов в приоритетных сферах жизнедеятельности инвалидов и других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 населения на территории Новомалороссийского сельского поселения Выселковского района" на 2015-2017 г.</w:t>
      </w:r>
      <w:r w:rsidR="00E04A75">
        <w:rPr>
          <w:rFonts w:ascii="Times New Roman" w:eastAsia="Times New Roman" w:hAnsi="Times New Roman" w:cs="Times New Roman"/>
          <w:color w:val="000000"/>
          <w:sz w:val="28"/>
          <w:szCs w:val="28"/>
        </w:rPr>
        <w:t>, объем средств, запланированных на реализацию программы – 85 тыс</w:t>
      </w:r>
      <w:proofErr w:type="gramStart"/>
      <w:r w:rsidR="00E04A75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="00E04A75">
        <w:rPr>
          <w:rFonts w:ascii="Times New Roman" w:eastAsia="Times New Roman" w:hAnsi="Times New Roman" w:cs="Times New Roman"/>
          <w:color w:val="000000"/>
          <w:sz w:val="28"/>
          <w:szCs w:val="28"/>
        </w:rPr>
        <w:t>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75110" w:rsidRDefault="00175110" w:rsidP="001751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план по благоустройству приоритетных объектов в сферах жизнедеятельности инвалидов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Газырскому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сельскому поселению на 2015-2018 годы</w:t>
      </w:r>
      <w:r w:rsidR="00E04A75">
        <w:rPr>
          <w:rFonts w:ascii="Times New Roman" w:eastAsia="Times New Roman" w:hAnsi="Times New Roman" w:cs="Times New Roman"/>
          <w:color w:val="000000"/>
          <w:sz w:val="28"/>
          <w:szCs w:val="28"/>
        </w:rPr>
        <w:t>, объем запланированных средств – 400 тыс</w:t>
      </w:r>
      <w:proofErr w:type="gramStart"/>
      <w:r w:rsidR="00E04A75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="00E04A75">
        <w:rPr>
          <w:rFonts w:ascii="Times New Roman" w:eastAsia="Times New Roman" w:hAnsi="Times New Roman" w:cs="Times New Roman"/>
          <w:color w:val="000000"/>
          <w:sz w:val="28"/>
          <w:szCs w:val="28"/>
        </w:rPr>
        <w:t>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75110" w:rsidRDefault="00175110" w:rsidP="001751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план мероприятий по благоустройству приоритетных объектов в приоритетных сферах жизнедеятельности инвалидов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Бейсугскому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сельскому поселению Выселковского района на 2015-2018</w:t>
      </w:r>
      <w:r w:rsidR="00E04A75">
        <w:rPr>
          <w:rFonts w:ascii="Times New Roman" w:eastAsia="Times New Roman" w:hAnsi="Times New Roman" w:cs="Times New Roman"/>
          <w:color w:val="000000"/>
          <w:sz w:val="28"/>
          <w:szCs w:val="28"/>
        </w:rPr>
        <w:t>, объем запланированных средств – 27 тыс</w:t>
      </w:r>
      <w:proofErr w:type="gramStart"/>
      <w:r w:rsidR="00E04A75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="00E04A75">
        <w:rPr>
          <w:rFonts w:ascii="Times New Roman" w:eastAsia="Times New Roman" w:hAnsi="Times New Roman" w:cs="Times New Roman"/>
          <w:color w:val="000000"/>
          <w:sz w:val="28"/>
          <w:szCs w:val="28"/>
        </w:rPr>
        <w:t>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75110" w:rsidRDefault="00175110" w:rsidP="001751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целевая программа "Обеспечение доступности для инвалидов объектов социальной инфраструктуры на территории Бузиновского сельского поселения Выселковского района" на 2015-2017 годы</w:t>
      </w:r>
      <w:r w:rsidR="00E04A75">
        <w:rPr>
          <w:rFonts w:ascii="Times New Roman" w:eastAsia="Times New Roman" w:hAnsi="Times New Roman" w:cs="Times New Roman"/>
          <w:color w:val="000000"/>
          <w:sz w:val="28"/>
          <w:szCs w:val="28"/>
        </w:rPr>
        <w:t>, объем запланированных средств – 10 тыс</w:t>
      </w:r>
      <w:proofErr w:type="gramStart"/>
      <w:r w:rsidR="00E04A75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="00E04A75">
        <w:rPr>
          <w:rFonts w:ascii="Times New Roman" w:eastAsia="Times New Roman" w:hAnsi="Times New Roman" w:cs="Times New Roman"/>
          <w:color w:val="000000"/>
          <w:sz w:val="28"/>
          <w:szCs w:val="28"/>
        </w:rPr>
        <w:t>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75110" w:rsidRDefault="00175110" w:rsidP="001751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 мероприятий по благоустройству приоритетных объектов в приоритетных сферах жизнедеятельности инвалидов по МБУЗ ЦРБ Выселковского района на 2015-2018</w:t>
      </w:r>
      <w:r w:rsidR="00E04A75">
        <w:rPr>
          <w:rFonts w:ascii="Times New Roman" w:eastAsia="Times New Roman" w:hAnsi="Times New Roman" w:cs="Times New Roman"/>
          <w:color w:val="000000"/>
          <w:sz w:val="28"/>
          <w:szCs w:val="28"/>
        </w:rPr>
        <w:t>, объем запланированных средств – 143,5 тыс</w:t>
      </w:r>
      <w:proofErr w:type="gramStart"/>
      <w:r w:rsidR="00E04A75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="00E04A75">
        <w:rPr>
          <w:rFonts w:ascii="Times New Roman" w:eastAsia="Times New Roman" w:hAnsi="Times New Roman" w:cs="Times New Roman"/>
          <w:color w:val="000000"/>
          <w:sz w:val="28"/>
          <w:szCs w:val="28"/>
        </w:rPr>
        <w:t>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75110" w:rsidRDefault="00175110" w:rsidP="001751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 мероприятий по благоустройству приоритетных объектов в приоритетных сферах жизнедеятельности инвалидов по Крупскому сельскому поселению Выселковского района на 2015-2018</w:t>
      </w:r>
      <w:r w:rsidR="00E04A75">
        <w:rPr>
          <w:rFonts w:ascii="Times New Roman" w:eastAsia="Times New Roman" w:hAnsi="Times New Roman" w:cs="Times New Roman"/>
          <w:color w:val="000000"/>
          <w:sz w:val="28"/>
          <w:szCs w:val="28"/>
        </w:rPr>
        <w:t>, объем запланированных средств  - 410 тыс</w:t>
      </w:r>
      <w:proofErr w:type="gramStart"/>
      <w:r w:rsidR="00E04A75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="00E04A75">
        <w:rPr>
          <w:rFonts w:ascii="Times New Roman" w:eastAsia="Times New Roman" w:hAnsi="Times New Roman" w:cs="Times New Roman"/>
          <w:color w:val="000000"/>
          <w:sz w:val="28"/>
          <w:szCs w:val="28"/>
        </w:rPr>
        <w:t>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75110" w:rsidRDefault="00175110" w:rsidP="001751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мероприятий по благоустройству приоритетных объектов в приоритетных сферах жизнедеятельности инвалидов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Новобейсугскому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сельскому поселению Выселковского района на 2015-2018</w:t>
      </w:r>
      <w:r w:rsidR="00E04A75">
        <w:rPr>
          <w:rFonts w:ascii="Times New Roman" w:eastAsia="Times New Roman" w:hAnsi="Times New Roman" w:cs="Times New Roman"/>
          <w:color w:val="000000"/>
          <w:sz w:val="28"/>
          <w:szCs w:val="28"/>
        </w:rPr>
        <w:t>, объем запланированных средств – 10 тыс</w:t>
      </w:r>
      <w:proofErr w:type="gramStart"/>
      <w:r w:rsidR="00E04A75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="00E04A75">
        <w:rPr>
          <w:rFonts w:ascii="Times New Roman" w:eastAsia="Times New Roman" w:hAnsi="Times New Roman" w:cs="Times New Roman"/>
          <w:color w:val="000000"/>
          <w:sz w:val="28"/>
          <w:szCs w:val="28"/>
        </w:rPr>
        <w:t>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75110" w:rsidRDefault="00175110" w:rsidP="0017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план мероприятий по благоустройству приоритетных объектов в приоритетных сферах жизнедеятельности инвалидов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Ирклиевскому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сельскому поселению Выселковского района на 2015-2018</w:t>
      </w:r>
      <w:r w:rsidR="00E04A75">
        <w:rPr>
          <w:rFonts w:ascii="Times New Roman" w:eastAsia="Times New Roman" w:hAnsi="Times New Roman" w:cs="Times New Roman"/>
          <w:color w:val="000000"/>
          <w:sz w:val="28"/>
          <w:szCs w:val="28"/>
        </w:rPr>
        <w:t>, объем запланированных средств – 19.7 тыс</w:t>
      </w:r>
      <w:proofErr w:type="gramStart"/>
      <w:r w:rsidR="00E04A75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="00E04A75">
        <w:rPr>
          <w:rFonts w:ascii="Times New Roman" w:eastAsia="Times New Roman" w:hAnsi="Times New Roman" w:cs="Times New Roman"/>
          <w:color w:val="000000"/>
          <w:sz w:val="28"/>
          <w:szCs w:val="28"/>
        </w:rPr>
        <w:t>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75110" w:rsidRDefault="00175110" w:rsidP="001751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специалистами управления социальной защиты населения, на сайт «Жить вместе» внесены сведения о </w:t>
      </w:r>
      <w:r w:rsidR="00B45E3C">
        <w:rPr>
          <w:rFonts w:ascii="Times New Roman" w:hAnsi="Times New Roman" w:cs="Times New Roman"/>
          <w:sz w:val="28"/>
          <w:szCs w:val="28"/>
        </w:rPr>
        <w:t>185</w:t>
      </w:r>
      <w:r>
        <w:rPr>
          <w:rFonts w:ascii="Times New Roman" w:hAnsi="Times New Roman" w:cs="Times New Roman"/>
          <w:sz w:val="28"/>
          <w:szCs w:val="28"/>
        </w:rPr>
        <w:t xml:space="preserve"> приоритетных объектах.</w:t>
      </w:r>
    </w:p>
    <w:p w:rsidR="00175110" w:rsidRDefault="00175110" w:rsidP="001751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социальной защиты населения в Выселковском районе проводится работа с главами сельских поселений, индивидуальными предпринимателями, руководителями предприятий, организаций района, по информированию о необходимости обеспечения доступности объектов для инвалидов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175110" w:rsidRDefault="00175110" w:rsidP="00175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110" w:rsidRDefault="00175110" w:rsidP="00175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Л.Н. Мащенко</w:t>
      </w:r>
    </w:p>
    <w:p w:rsidR="007C4AEF" w:rsidRDefault="007C4AEF"/>
    <w:sectPr w:rsidR="007C4AEF" w:rsidSect="00A1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110"/>
    <w:rsid w:val="00175110"/>
    <w:rsid w:val="007C4AEF"/>
    <w:rsid w:val="0080083F"/>
    <w:rsid w:val="0099088D"/>
    <w:rsid w:val="00A150E8"/>
    <w:rsid w:val="00B45E3C"/>
    <w:rsid w:val="00E0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УСЗН</dc:creator>
  <cp:keywords/>
  <dc:description/>
  <cp:lastModifiedBy>УСЗН</cp:lastModifiedBy>
  <cp:revision>4</cp:revision>
  <cp:lastPrinted>2015-10-06T11:20:00Z</cp:lastPrinted>
  <dcterms:created xsi:type="dcterms:W3CDTF">2015-10-05T12:12:00Z</dcterms:created>
  <dcterms:modified xsi:type="dcterms:W3CDTF">2015-10-06T11:29:00Z</dcterms:modified>
</cp:coreProperties>
</file>