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75" w:rsidRDefault="00BC4675" w:rsidP="00696A91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BC4675" w:rsidRDefault="00BC4675" w:rsidP="00696A91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BC4675" w:rsidRDefault="00BC4675" w:rsidP="00696A9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 постановления</w:t>
      </w:r>
    </w:p>
    <w:p w:rsidR="00BC4675" w:rsidRDefault="00BC4675" w:rsidP="00696A9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C4675" w:rsidRDefault="00BC4675" w:rsidP="00696A9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C4675" w:rsidRDefault="00BC4675" w:rsidP="00696A9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C4675" w:rsidRDefault="00BC4675" w:rsidP="00696A9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C4675" w:rsidRDefault="00BC4675" w:rsidP="00696A9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C4675" w:rsidRDefault="00BC4675" w:rsidP="000A08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23C5">
        <w:rPr>
          <w:rFonts w:ascii="Times New Roman" w:hAnsi="Times New Roman"/>
          <w:b/>
          <w:sz w:val="28"/>
          <w:szCs w:val="28"/>
        </w:rPr>
        <w:t>О внесении изменения в постановление администрации муниципального образования Выселко</w:t>
      </w:r>
      <w:r>
        <w:rPr>
          <w:rFonts w:ascii="Times New Roman" w:hAnsi="Times New Roman"/>
          <w:b/>
          <w:sz w:val="28"/>
          <w:szCs w:val="28"/>
        </w:rPr>
        <w:t xml:space="preserve">вский район </w:t>
      </w:r>
      <w:r w:rsidRPr="00F823C5">
        <w:rPr>
          <w:rFonts w:ascii="Times New Roman" w:hAnsi="Times New Roman"/>
          <w:b/>
          <w:sz w:val="28"/>
          <w:szCs w:val="28"/>
        </w:rPr>
        <w:t>от 24 сентября 2015 года № 920                                                          «Об оказании платных дополнительных образовательных услуг муниципальными (образовательными) учреждениями муниципального образования Выселковский район»</w:t>
      </w:r>
    </w:p>
    <w:p w:rsidR="00BC4675" w:rsidRDefault="00BC4675" w:rsidP="000A08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4675" w:rsidRPr="00F823C5" w:rsidRDefault="00BC4675" w:rsidP="00EE3E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4675" w:rsidRDefault="00BC4675" w:rsidP="00EE3E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3E6B">
        <w:rPr>
          <w:rFonts w:ascii="Times New Roman" w:hAnsi="Times New Roman"/>
          <w:sz w:val="28"/>
          <w:szCs w:val="28"/>
        </w:rPr>
        <w:t>На основании Закона Российской Федерации от 9 октября 1992 года         N 3612-I «Основы законодательства Ро</w:t>
      </w:r>
      <w:r>
        <w:rPr>
          <w:rFonts w:ascii="Times New Roman" w:hAnsi="Times New Roman"/>
          <w:sz w:val="28"/>
          <w:szCs w:val="28"/>
        </w:rPr>
        <w:t>ссийской Федерации о культуре»</w:t>
      </w:r>
      <w:r w:rsidRPr="00EE3E6B">
        <w:rPr>
          <w:rFonts w:ascii="Times New Roman" w:hAnsi="Times New Roman"/>
          <w:sz w:val="28"/>
          <w:szCs w:val="28"/>
        </w:rPr>
        <w:t xml:space="preserve">, Федерального закона Российской Федерации от 29 декабря 2012 года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EE3E6B">
        <w:rPr>
          <w:rFonts w:ascii="Times New Roman" w:hAnsi="Times New Roman"/>
          <w:sz w:val="28"/>
          <w:szCs w:val="28"/>
        </w:rPr>
        <w:t>N 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F823C5">
        <w:rPr>
          <w:rFonts w:ascii="Times New Roman" w:hAnsi="Times New Roman"/>
          <w:sz w:val="28"/>
          <w:szCs w:val="28"/>
        </w:rPr>
        <w:t xml:space="preserve"> связи с возникшей необходимостью п о с т а н о в л я ю:  </w:t>
      </w:r>
    </w:p>
    <w:p w:rsidR="00BC4675" w:rsidRPr="00EE3E6B" w:rsidRDefault="00BC4675" w:rsidP="00EE3E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 w:rsidRPr="00EE3E6B">
        <w:rPr>
          <w:rFonts w:ascii="Times New Roman" w:hAnsi="Times New Roman"/>
          <w:color w:val="FFFFFF"/>
          <w:sz w:val="28"/>
          <w:szCs w:val="28"/>
        </w:rPr>
        <w:t>.</w:t>
      </w:r>
      <w:r w:rsidRPr="00EE3E6B">
        <w:rPr>
          <w:rFonts w:ascii="Times New Roman" w:hAnsi="Times New Roman"/>
          <w:sz w:val="28"/>
          <w:szCs w:val="28"/>
        </w:rPr>
        <w:t>Внести в Приложение № 1 к постановлению администрации муниципального образования Выселковский район от 24 сентября 2015 года № 920 «Об оказании платных дополнительных образовательных услуг муниципальными (образовательными) учреждениями муниципального образования Выселковский район» следующее изменения:</w:t>
      </w:r>
    </w:p>
    <w:p w:rsidR="00BC4675" w:rsidRDefault="00BC4675" w:rsidP="00EE3E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4.3 раздела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823C5">
        <w:rPr>
          <w:rFonts w:ascii="Times New Roman" w:hAnsi="Times New Roman"/>
          <w:sz w:val="28"/>
          <w:szCs w:val="28"/>
        </w:rPr>
        <w:t>Понятие и виды платных дополнительных   образовательных услуг</w:t>
      </w:r>
      <w:r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BC4675" w:rsidRDefault="00BC4675" w:rsidP="00EE3E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«4.3 Образовательные и развивающие услуги:</w:t>
      </w:r>
    </w:p>
    <w:p w:rsidR="00BC4675" w:rsidRDefault="00BC4675" w:rsidP="00EE3E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специальных дисциплин сверх часов и сверх программ по данной дисциплине, предусмотренной учебным планом;</w:t>
      </w:r>
    </w:p>
    <w:p w:rsidR="00BC4675" w:rsidRDefault="00BC4675" w:rsidP="00EE3E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репетиторство с обучающимися другого образовательного учреждения;</w:t>
      </w:r>
    </w:p>
    <w:p w:rsidR="00BC4675" w:rsidRDefault="00BC4675" w:rsidP="00EE3E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групп по адаптации детей к условиям школьной жизни, предшкольная подготовка детей от 4 лет, не посещающих дошкольные образовательные учреждения;</w:t>
      </w:r>
    </w:p>
    <w:p w:rsidR="00BC4675" w:rsidRDefault="00BC4675" w:rsidP="00EE3E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курсы:</w:t>
      </w:r>
    </w:p>
    <w:p w:rsidR="00BC4675" w:rsidRDefault="00BC4675" w:rsidP="00EE3E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подготовке к поступлению в учреждения профессионального образования (средние специальные и высшие учебные заведения);</w:t>
      </w:r>
    </w:p>
    <w:p w:rsidR="00BC4675" w:rsidRDefault="00BC4675" w:rsidP="00EE3E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курсы информационно-вычислительных технологий, по изучению иностранных языков (сверх образовательной программы);</w:t>
      </w:r>
    </w:p>
    <w:p w:rsidR="00BC4675" w:rsidRDefault="00BC4675" w:rsidP="00EE3E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 работников образовательного учреждения по основным направлениям образовательной и воспитательной деятельности (по запросу);</w:t>
      </w:r>
    </w:p>
    <w:p w:rsidR="00BC4675" w:rsidRDefault="00BC4675" w:rsidP="005B10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кружки:</w:t>
      </w:r>
    </w:p>
    <w:p w:rsidR="00BC4675" w:rsidRDefault="00BC4675" w:rsidP="005B10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обучению игре на музыкальных инструментах, фотографированию, кино – видео – радиолюбительскому делу, кройке и шитью, вязанию, домоводству, танцам, по обучению игре увлекательные иностранные языки, изобразительное искусство и т.д.;</w:t>
      </w:r>
    </w:p>
    <w:p w:rsidR="00BC4675" w:rsidRPr="00EE3E6B" w:rsidRDefault="00BC4675" w:rsidP="005B10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различных студий, групп, школ, факультативов по обучению и приобщению детей к знанию мировой культуры, живописи, графики. скульптуры, народных промыслов и т.д. (деятельность, направленная на всестороннее развитие гармоничной  личности и не может быть дана в рамках государственных образовательных стандартов);</w:t>
      </w:r>
    </w:p>
    <w:p w:rsidR="00BC4675" w:rsidRDefault="00BC4675" w:rsidP="00EE3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823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учебных групп специального обучения детей с отклонениями в развитии».</w:t>
      </w:r>
    </w:p>
    <w:p w:rsidR="00BC4675" w:rsidRPr="00F823C5" w:rsidRDefault="00BC4675" w:rsidP="00EE3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2. Обнародовать настоящее постановление.</w:t>
      </w:r>
    </w:p>
    <w:p w:rsidR="00BC4675" w:rsidRPr="00F823C5" w:rsidRDefault="00BC4675" w:rsidP="00EE3E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823C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Pr="001F6EBA">
        <w:rPr>
          <w:rFonts w:ascii="Times New Roman" w:hAnsi="Times New Roman"/>
          <w:sz w:val="28"/>
          <w:szCs w:val="28"/>
        </w:rPr>
        <w:t>со дня его обнародования</w:t>
      </w:r>
      <w:r w:rsidRPr="00F823C5">
        <w:rPr>
          <w:rFonts w:ascii="Times New Roman" w:hAnsi="Times New Roman"/>
          <w:sz w:val="28"/>
          <w:szCs w:val="28"/>
        </w:rPr>
        <w:t>.</w:t>
      </w:r>
    </w:p>
    <w:p w:rsidR="00BC4675" w:rsidRDefault="00BC4675" w:rsidP="00EC53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C4675" w:rsidRDefault="00BC4675" w:rsidP="00EC53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C4675" w:rsidRPr="00F823C5" w:rsidRDefault="00BC4675" w:rsidP="00EC53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C4675" w:rsidRPr="00F823C5" w:rsidRDefault="00BC4675" w:rsidP="00EC53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3C5">
        <w:rPr>
          <w:rFonts w:ascii="Times New Roman" w:hAnsi="Times New Roman"/>
          <w:sz w:val="28"/>
          <w:szCs w:val="28"/>
        </w:rPr>
        <w:t xml:space="preserve">Глава муниципального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F823C5">
        <w:rPr>
          <w:rFonts w:ascii="Times New Roman" w:hAnsi="Times New Roman"/>
          <w:sz w:val="28"/>
          <w:szCs w:val="28"/>
        </w:rPr>
        <w:t xml:space="preserve"> образования Выселковский район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823C5">
        <w:rPr>
          <w:rFonts w:ascii="Times New Roman" w:hAnsi="Times New Roman"/>
          <w:sz w:val="28"/>
          <w:szCs w:val="28"/>
        </w:rPr>
        <w:t xml:space="preserve">С.И. Фирстков </w:t>
      </w:r>
    </w:p>
    <w:p w:rsidR="00BC4675" w:rsidRDefault="00BC4675" w:rsidP="00696A91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C4675" w:rsidRDefault="00BC4675" w:rsidP="00696A91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C4675" w:rsidRDefault="00BC4675" w:rsidP="00696A91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C4675" w:rsidRDefault="00BC4675" w:rsidP="00696A91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C4675" w:rsidRDefault="00BC4675" w:rsidP="00696A91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C4675" w:rsidRDefault="00BC4675" w:rsidP="00696A91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C4675" w:rsidRDefault="00BC4675" w:rsidP="00696A91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C4675" w:rsidRDefault="00BC4675" w:rsidP="00696A91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C4675" w:rsidRDefault="00BC4675" w:rsidP="00696A91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C4675" w:rsidRDefault="00BC4675" w:rsidP="00696A91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C4675" w:rsidRDefault="00BC4675" w:rsidP="00696A91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C4675" w:rsidRDefault="00BC4675" w:rsidP="00696A91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C4675" w:rsidRPr="00696A91" w:rsidRDefault="00BC4675" w:rsidP="00696A91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sectPr w:rsidR="00BC4675" w:rsidRPr="00696A91" w:rsidSect="00FD0695">
      <w:headerReference w:type="default" r:id="rId7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675" w:rsidRDefault="00BC4675" w:rsidP="00FD0695">
      <w:pPr>
        <w:spacing w:after="0" w:line="240" w:lineRule="auto"/>
      </w:pPr>
      <w:r>
        <w:separator/>
      </w:r>
    </w:p>
  </w:endnote>
  <w:endnote w:type="continuationSeparator" w:id="1">
    <w:p w:rsidR="00BC4675" w:rsidRDefault="00BC4675" w:rsidP="00FD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675" w:rsidRDefault="00BC4675" w:rsidP="00FD0695">
      <w:pPr>
        <w:spacing w:after="0" w:line="240" w:lineRule="auto"/>
      </w:pPr>
      <w:r>
        <w:separator/>
      </w:r>
    </w:p>
  </w:footnote>
  <w:footnote w:type="continuationSeparator" w:id="1">
    <w:p w:rsidR="00BC4675" w:rsidRDefault="00BC4675" w:rsidP="00FD0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75" w:rsidRDefault="00BC4675">
    <w:pPr>
      <w:pStyle w:val="Header"/>
      <w:jc w:val="center"/>
    </w:pPr>
    <w:r w:rsidRPr="00FD0695">
      <w:rPr>
        <w:rFonts w:ascii="Times New Roman" w:hAnsi="Times New Roman"/>
        <w:sz w:val="28"/>
        <w:szCs w:val="28"/>
      </w:rPr>
      <w:fldChar w:fldCharType="begin"/>
    </w:r>
    <w:r w:rsidRPr="00FD0695">
      <w:rPr>
        <w:rFonts w:ascii="Times New Roman" w:hAnsi="Times New Roman"/>
        <w:sz w:val="28"/>
        <w:szCs w:val="28"/>
      </w:rPr>
      <w:instrText xml:space="preserve"> PAGE   \* MERGEFORMAT </w:instrText>
    </w:r>
    <w:r w:rsidRPr="00FD069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FD0695">
      <w:rPr>
        <w:rFonts w:ascii="Times New Roman" w:hAnsi="Times New Roman"/>
        <w:sz w:val="28"/>
        <w:szCs w:val="28"/>
      </w:rPr>
      <w:fldChar w:fldCharType="end"/>
    </w:r>
  </w:p>
  <w:p w:rsidR="00BC4675" w:rsidRDefault="00BC46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C1781"/>
    <w:multiLevelType w:val="hybridMultilevel"/>
    <w:tmpl w:val="BB02DFB8"/>
    <w:lvl w:ilvl="0" w:tplc="2FCC10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382"/>
    <w:rsid w:val="000A08FF"/>
    <w:rsid w:val="00142F0A"/>
    <w:rsid w:val="001E6BE2"/>
    <w:rsid w:val="001F6EBA"/>
    <w:rsid w:val="00235DF7"/>
    <w:rsid w:val="002474F3"/>
    <w:rsid w:val="00454B9B"/>
    <w:rsid w:val="004749AA"/>
    <w:rsid w:val="00512EC2"/>
    <w:rsid w:val="005B10D9"/>
    <w:rsid w:val="00696A91"/>
    <w:rsid w:val="007248CD"/>
    <w:rsid w:val="007F2382"/>
    <w:rsid w:val="008B563F"/>
    <w:rsid w:val="00925441"/>
    <w:rsid w:val="009C5321"/>
    <w:rsid w:val="00A03713"/>
    <w:rsid w:val="00A56345"/>
    <w:rsid w:val="00A83B3C"/>
    <w:rsid w:val="00B00DC8"/>
    <w:rsid w:val="00BC4675"/>
    <w:rsid w:val="00C57C5B"/>
    <w:rsid w:val="00D00BAB"/>
    <w:rsid w:val="00D76E43"/>
    <w:rsid w:val="00DF4264"/>
    <w:rsid w:val="00DF7326"/>
    <w:rsid w:val="00EC53C9"/>
    <w:rsid w:val="00EE3E6B"/>
    <w:rsid w:val="00F823C5"/>
    <w:rsid w:val="00FD0695"/>
    <w:rsid w:val="00FF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F0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6A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D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069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D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069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212</TotalTime>
  <Pages>3</Pages>
  <Words>430</Words>
  <Characters>2454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</dc:creator>
  <cp:keywords/>
  <dc:description/>
  <cp:lastModifiedBy>Вовк</cp:lastModifiedBy>
  <cp:revision>11</cp:revision>
  <cp:lastPrinted>2016-09-26T10:33:00Z</cp:lastPrinted>
  <dcterms:created xsi:type="dcterms:W3CDTF">2016-08-23T09:56:00Z</dcterms:created>
  <dcterms:modified xsi:type="dcterms:W3CDTF">2016-09-26T11:51:00Z</dcterms:modified>
</cp:coreProperties>
</file>