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422" w:rsidRDefault="006B1CB6" w:rsidP="005220F4">
      <w:pPr>
        <w:pStyle w:val="a8"/>
        <w:ind w:left="5103"/>
        <w:jc w:val="left"/>
      </w:pPr>
      <w:bookmarkStart w:id="0" w:name="_GoBack"/>
      <w:bookmarkEnd w:id="0"/>
      <w:r>
        <w:t xml:space="preserve">Приложение </w:t>
      </w:r>
      <w:r w:rsidR="00046598">
        <w:t xml:space="preserve">2 </w:t>
      </w:r>
      <w:r w:rsidR="00530422">
        <w:t>к Порядку проведения общественных обсуждений муниципальных правовых актов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</w:p>
    <w:p w:rsidR="00530422" w:rsidRDefault="00530422" w:rsidP="009F2E94">
      <w:pPr>
        <w:pStyle w:val="a8"/>
        <w:jc w:val="both"/>
      </w:pPr>
    </w:p>
    <w:p w:rsidR="00530422" w:rsidRDefault="00046598" w:rsidP="00530422">
      <w:pPr>
        <w:pStyle w:val="a8"/>
        <w:ind w:left="5103"/>
        <w:jc w:val="both"/>
      </w:pPr>
      <w:r>
        <w:t>В администраци</w:t>
      </w:r>
      <w:r w:rsidR="00530422">
        <w:t>ю</w:t>
      </w:r>
      <w:r>
        <w:t xml:space="preserve"> </w:t>
      </w:r>
      <w:proofErr w:type="gramStart"/>
      <w:r>
        <w:t>муниципального</w:t>
      </w:r>
      <w:proofErr w:type="gramEnd"/>
      <w:r w:rsidR="00530422">
        <w:t xml:space="preserve"> </w:t>
      </w:r>
    </w:p>
    <w:p w:rsidR="00530422" w:rsidRDefault="00530422" w:rsidP="00530422">
      <w:pPr>
        <w:pStyle w:val="a8"/>
        <w:ind w:left="5103"/>
        <w:jc w:val="both"/>
      </w:pPr>
      <w:r>
        <w:t xml:space="preserve">образования </w:t>
      </w:r>
      <w:proofErr w:type="spellStart"/>
      <w:r>
        <w:t>Выселковский</w:t>
      </w:r>
      <w:proofErr w:type="spellEnd"/>
      <w:r>
        <w:t xml:space="preserve"> </w:t>
      </w:r>
      <w:r w:rsidR="00046598">
        <w:t xml:space="preserve"> район</w:t>
      </w:r>
    </w:p>
    <w:p w:rsidR="00530422" w:rsidRDefault="00046598" w:rsidP="00530422">
      <w:pPr>
        <w:pStyle w:val="a8"/>
        <w:ind w:left="5103"/>
        <w:jc w:val="both"/>
      </w:pPr>
      <w:r>
        <w:t>__________</w:t>
      </w:r>
      <w:r w:rsidR="00530422">
        <w:t>______________________</w:t>
      </w:r>
      <w:r>
        <w:t xml:space="preserve"> ___________</w:t>
      </w:r>
      <w:r w:rsidR="00530422">
        <w:t>___________</w:t>
      </w:r>
      <w:r>
        <w:t>__________________________________________ ___________</w:t>
      </w:r>
      <w:r w:rsidR="00530422">
        <w:t>_____________________</w:t>
      </w:r>
      <w:r>
        <w:t xml:space="preserve"> </w:t>
      </w:r>
    </w:p>
    <w:p w:rsidR="00530422" w:rsidRDefault="00046598" w:rsidP="00530422">
      <w:pPr>
        <w:pStyle w:val="a8"/>
        <w:ind w:left="5103"/>
        <w:jc w:val="both"/>
        <w:rPr>
          <w:sz w:val="24"/>
          <w:szCs w:val="24"/>
        </w:rPr>
      </w:pPr>
      <w:proofErr w:type="gramStart"/>
      <w:r w:rsidRPr="00530422">
        <w:rPr>
          <w:sz w:val="24"/>
          <w:szCs w:val="24"/>
        </w:rPr>
        <w:t>(фамилия, имя, отчество (последнее - при наличии), адрес места жительства (в случае если участником общественных обсуждений является физическое лицо) или наименование, место нахождения юридического лица, а также фамилия, имя, отчество (последнее - при наличии) представителя юридического лица</w:t>
      </w:r>
      <w:r w:rsidR="00530422" w:rsidRPr="00530422">
        <w:rPr>
          <w:sz w:val="24"/>
          <w:szCs w:val="24"/>
        </w:rPr>
        <w:t xml:space="preserve"> (в случае если участником является юридическое лицо)</w:t>
      </w:r>
      <w:proofErr w:type="gramEnd"/>
    </w:p>
    <w:p w:rsidR="00530422" w:rsidRPr="00530422" w:rsidRDefault="00530422" w:rsidP="00530422">
      <w:pPr>
        <w:pStyle w:val="a8"/>
        <w:ind w:left="5103"/>
        <w:jc w:val="both"/>
        <w:rPr>
          <w:sz w:val="24"/>
          <w:szCs w:val="24"/>
        </w:rPr>
      </w:pPr>
    </w:p>
    <w:p w:rsidR="00530422" w:rsidRDefault="00530422" w:rsidP="00530422">
      <w:pPr>
        <w:pStyle w:val="a8"/>
      </w:pPr>
    </w:p>
    <w:p w:rsidR="00530422" w:rsidRDefault="00046598" w:rsidP="00530422">
      <w:pPr>
        <w:pStyle w:val="a8"/>
      </w:pPr>
      <w:r>
        <w:t>ПРЕДЛОЖЕНИЯ И (ИЛИ) ЗАМЕЧАНИЯ</w:t>
      </w:r>
    </w:p>
    <w:p w:rsidR="00530422" w:rsidRDefault="00046598" w:rsidP="00530422">
      <w:pPr>
        <w:pStyle w:val="a8"/>
      </w:pPr>
      <w:r>
        <w:t xml:space="preserve">к проекту муниципального правового акта об определении границ прилегающих территорий, на которых не допускается </w:t>
      </w:r>
      <w:proofErr w:type="gramStart"/>
      <w:r>
        <w:t>розничная</w:t>
      </w:r>
      <w:proofErr w:type="gramEnd"/>
      <w:r>
        <w:t xml:space="preserve"> </w:t>
      </w:r>
    </w:p>
    <w:p w:rsidR="00530422" w:rsidRDefault="00046598" w:rsidP="00530422">
      <w:pPr>
        <w:pStyle w:val="a8"/>
      </w:pPr>
      <w:r>
        <w:t xml:space="preserve">продажа алкогольной продукции и розничная продажа алкогольной </w:t>
      </w:r>
    </w:p>
    <w:p w:rsidR="00530422" w:rsidRDefault="00046598" w:rsidP="00530422">
      <w:pPr>
        <w:pStyle w:val="a8"/>
      </w:pPr>
      <w:r>
        <w:t>продукции при оказании услуг общественного питания</w:t>
      </w:r>
    </w:p>
    <w:p w:rsidR="00530422" w:rsidRDefault="00530422" w:rsidP="00530422">
      <w:pPr>
        <w:pStyle w:val="a8"/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101"/>
        <w:gridCol w:w="4135"/>
        <w:gridCol w:w="2315"/>
        <w:gridCol w:w="2303"/>
      </w:tblGrid>
      <w:tr w:rsidR="00530422" w:rsidTr="00530422">
        <w:tc>
          <w:tcPr>
            <w:tcW w:w="1101" w:type="dxa"/>
          </w:tcPr>
          <w:p w:rsidR="00530422" w:rsidRPr="009F5D43" w:rsidRDefault="00530422" w:rsidP="00530422">
            <w:pPr>
              <w:pStyle w:val="a8"/>
              <w:jc w:val="both"/>
              <w:rPr>
                <w:sz w:val="24"/>
                <w:szCs w:val="24"/>
              </w:rPr>
            </w:pPr>
            <w:r w:rsidRPr="009F5D43">
              <w:rPr>
                <w:sz w:val="24"/>
                <w:szCs w:val="24"/>
              </w:rPr>
              <w:t xml:space="preserve">№ </w:t>
            </w:r>
            <w:proofErr w:type="gramStart"/>
            <w:r w:rsidRPr="009F5D43">
              <w:rPr>
                <w:sz w:val="24"/>
                <w:szCs w:val="24"/>
              </w:rPr>
              <w:t>п</w:t>
            </w:r>
            <w:proofErr w:type="gramEnd"/>
            <w:r w:rsidRPr="009F5D43">
              <w:rPr>
                <w:sz w:val="24"/>
                <w:szCs w:val="24"/>
              </w:rPr>
              <w:t>/п</w:t>
            </w:r>
          </w:p>
        </w:tc>
        <w:tc>
          <w:tcPr>
            <w:tcW w:w="4135" w:type="dxa"/>
          </w:tcPr>
          <w:p w:rsidR="00530422" w:rsidRPr="009F5D43" w:rsidRDefault="00530422" w:rsidP="00530422">
            <w:pPr>
              <w:pStyle w:val="a8"/>
              <w:jc w:val="both"/>
              <w:rPr>
                <w:sz w:val="24"/>
                <w:szCs w:val="24"/>
              </w:rPr>
            </w:pPr>
            <w:r w:rsidRPr="009F5D43">
              <w:rPr>
                <w:sz w:val="24"/>
                <w:szCs w:val="24"/>
              </w:rPr>
              <w:t>Те</w:t>
            </w:r>
            <w:proofErr w:type="gramStart"/>
            <w:r w:rsidRPr="009F5D43">
              <w:rPr>
                <w:sz w:val="24"/>
                <w:szCs w:val="24"/>
              </w:rPr>
              <w:t>кст Пр</w:t>
            </w:r>
            <w:proofErr w:type="gramEnd"/>
            <w:r w:rsidRPr="009F5D43">
              <w:rPr>
                <w:sz w:val="24"/>
                <w:szCs w:val="24"/>
              </w:rPr>
              <w:t>оекта с указанием абзаца/подпункта/пункта</w:t>
            </w:r>
          </w:p>
        </w:tc>
        <w:tc>
          <w:tcPr>
            <w:tcW w:w="2315" w:type="dxa"/>
          </w:tcPr>
          <w:p w:rsidR="00530422" w:rsidRPr="009F5D43" w:rsidRDefault="00530422" w:rsidP="00530422">
            <w:pPr>
              <w:pStyle w:val="a8"/>
              <w:jc w:val="both"/>
              <w:rPr>
                <w:sz w:val="24"/>
                <w:szCs w:val="24"/>
              </w:rPr>
            </w:pPr>
            <w:r w:rsidRPr="009F5D43">
              <w:rPr>
                <w:sz w:val="24"/>
                <w:szCs w:val="24"/>
              </w:rPr>
              <w:t>Предложение и (или) замечание по тексту Проекта</w:t>
            </w:r>
          </w:p>
        </w:tc>
        <w:tc>
          <w:tcPr>
            <w:tcW w:w="2303" w:type="dxa"/>
          </w:tcPr>
          <w:p w:rsidR="00530422" w:rsidRPr="009F5D43" w:rsidRDefault="00530422" w:rsidP="00530422">
            <w:pPr>
              <w:pStyle w:val="a8"/>
              <w:jc w:val="both"/>
              <w:rPr>
                <w:sz w:val="24"/>
                <w:szCs w:val="24"/>
              </w:rPr>
            </w:pPr>
            <w:r w:rsidRPr="009F5D43">
              <w:rPr>
                <w:sz w:val="24"/>
                <w:szCs w:val="24"/>
              </w:rPr>
              <w:t>Обоснование</w:t>
            </w:r>
          </w:p>
        </w:tc>
      </w:tr>
      <w:tr w:rsidR="00530422" w:rsidTr="00530422">
        <w:tc>
          <w:tcPr>
            <w:tcW w:w="1101" w:type="dxa"/>
          </w:tcPr>
          <w:p w:rsidR="00530422" w:rsidRPr="009F5D43" w:rsidRDefault="00530422" w:rsidP="00530422">
            <w:pPr>
              <w:pStyle w:val="a8"/>
              <w:jc w:val="both"/>
              <w:rPr>
                <w:sz w:val="24"/>
                <w:szCs w:val="24"/>
              </w:rPr>
            </w:pPr>
            <w:r w:rsidRPr="009F5D43">
              <w:rPr>
                <w:sz w:val="24"/>
                <w:szCs w:val="24"/>
              </w:rPr>
              <w:t>1.</w:t>
            </w:r>
          </w:p>
        </w:tc>
        <w:tc>
          <w:tcPr>
            <w:tcW w:w="4135" w:type="dxa"/>
          </w:tcPr>
          <w:p w:rsidR="00530422" w:rsidRPr="009F5D43" w:rsidRDefault="00530422" w:rsidP="00530422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:rsidR="00530422" w:rsidRPr="009F5D43" w:rsidRDefault="00530422" w:rsidP="00530422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530422" w:rsidRPr="009F5D43" w:rsidRDefault="00530422" w:rsidP="00530422">
            <w:pPr>
              <w:pStyle w:val="a8"/>
              <w:jc w:val="both"/>
              <w:rPr>
                <w:sz w:val="24"/>
                <w:szCs w:val="24"/>
              </w:rPr>
            </w:pPr>
          </w:p>
        </w:tc>
      </w:tr>
      <w:tr w:rsidR="00530422" w:rsidTr="00530422">
        <w:tc>
          <w:tcPr>
            <w:tcW w:w="1101" w:type="dxa"/>
          </w:tcPr>
          <w:p w:rsidR="00530422" w:rsidRPr="009F5D43" w:rsidRDefault="00530422" w:rsidP="00530422">
            <w:pPr>
              <w:pStyle w:val="a8"/>
              <w:jc w:val="both"/>
              <w:rPr>
                <w:sz w:val="24"/>
                <w:szCs w:val="24"/>
              </w:rPr>
            </w:pPr>
            <w:r w:rsidRPr="009F5D43">
              <w:rPr>
                <w:sz w:val="24"/>
                <w:szCs w:val="24"/>
              </w:rPr>
              <w:t>2.</w:t>
            </w:r>
          </w:p>
        </w:tc>
        <w:tc>
          <w:tcPr>
            <w:tcW w:w="4135" w:type="dxa"/>
          </w:tcPr>
          <w:p w:rsidR="00530422" w:rsidRPr="009F5D43" w:rsidRDefault="00530422" w:rsidP="00530422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:rsidR="00530422" w:rsidRPr="009F5D43" w:rsidRDefault="00530422" w:rsidP="00530422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530422" w:rsidRPr="009F5D43" w:rsidRDefault="00530422" w:rsidP="00530422">
            <w:pPr>
              <w:pStyle w:val="a8"/>
              <w:jc w:val="both"/>
              <w:rPr>
                <w:sz w:val="24"/>
                <w:szCs w:val="24"/>
              </w:rPr>
            </w:pPr>
          </w:p>
        </w:tc>
      </w:tr>
      <w:tr w:rsidR="00530422" w:rsidTr="00530422">
        <w:tc>
          <w:tcPr>
            <w:tcW w:w="1101" w:type="dxa"/>
          </w:tcPr>
          <w:p w:rsidR="00530422" w:rsidRPr="009F5D43" w:rsidRDefault="00530422" w:rsidP="00530422">
            <w:pPr>
              <w:pStyle w:val="a8"/>
              <w:jc w:val="both"/>
              <w:rPr>
                <w:sz w:val="24"/>
                <w:szCs w:val="24"/>
              </w:rPr>
            </w:pPr>
            <w:r w:rsidRPr="009F5D43">
              <w:rPr>
                <w:sz w:val="24"/>
                <w:szCs w:val="24"/>
              </w:rPr>
              <w:t>3.</w:t>
            </w:r>
          </w:p>
        </w:tc>
        <w:tc>
          <w:tcPr>
            <w:tcW w:w="4135" w:type="dxa"/>
          </w:tcPr>
          <w:p w:rsidR="00530422" w:rsidRPr="009F5D43" w:rsidRDefault="00530422" w:rsidP="00530422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:rsidR="00530422" w:rsidRPr="009F5D43" w:rsidRDefault="00530422" w:rsidP="00530422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530422" w:rsidRPr="009F5D43" w:rsidRDefault="00530422" w:rsidP="00530422">
            <w:pPr>
              <w:pStyle w:val="a8"/>
              <w:jc w:val="both"/>
              <w:rPr>
                <w:sz w:val="24"/>
                <w:szCs w:val="24"/>
              </w:rPr>
            </w:pPr>
          </w:p>
        </w:tc>
      </w:tr>
    </w:tbl>
    <w:p w:rsidR="00530422" w:rsidRDefault="00530422" w:rsidP="00530422">
      <w:pPr>
        <w:pStyle w:val="a8"/>
        <w:jc w:val="both"/>
      </w:pPr>
    </w:p>
    <w:p w:rsidR="009F5D43" w:rsidRDefault="009F5D43" w:rsidP="00530422">
      <w:pPr>
        <w:pStyle w:val="a8"/>
        <w:jc w:val="both"/>
      </w:pPr>
      <w:r>
        <w:t>Я, ____________________________________________________________,</w:t>
      </w:r>
    </w:p>
    <w:p w:rsidR="009F5D43" w:rsidRDefault="009F5D43" w:rsidP="009F5D43">
      <w:pPr>
        <w:pStyle w:val="a8"/>
        <w:rPr>
          <w:sz w:val="24"/>
          <w:szCs w:val="24"/>
        </w:rPr>
      </w:pPr>
      <w:r>
        <w:rPr>
          <w:sz w:val="24"/>
          <w:szCs w:val="24"/>
        </w:rPr>
        <w:t>(фамилия, имя, отчество субъекта персональных данных, данные документа, удостоверяющего личность, и место регистрации (жительства))</w:t>
      </w:r>
    </w:p>
    <w:p w:rsidR="009F5D43" w:rsidRDefault="009F5D43" w:rsidP="009F5D43">
      <w:pPr>
        <w:pStyle w:val="a8"/>
        <w:jc w:val="both"/>
        <w:rPr>
          <w:szCs w:val="28"/>
        </w:rPr>
      </w:pPr>
      <w:r w:rsidRPr="009F5D43">
        <w:rPr>
          <w:szCs w:val="28"/>
        </w:rPr>
        <w:t xml:space="preserve">В соответствии </w:t>
      </w:r>
      <w:proofErr w:type="gramStart"/>
      <w:r w:rsidRPr="009F5D43">
        <w:rPr>
          <w:szCs w:val="28"/>
        </w:rPr>
        <w:t>в</w:t>
      </w:r>
      <w:proofErr w:type="gramEnd"/>
      <w:r w:rsidRPr="009F5D43">
        <w:rPr>
          <w:szCs w:val="28"/>
        </w:rPr>
        <w:t xml:space="preserve"> </w:t>
      </w:r>
      <w:proofErr w:type="gramStart"/>
      <w:r w:rsidRPr="009F5D43">
        <w:rPr>
          <w:szCs w:val="28"/>
        </w:rPr>
        <w:t>пунктом</w:t>
      </w:r>
      <w:proofErr w:type="gramEnd"/>
      <w:r w:rsidRPr="009F5D43">
        <w:rPr>
          <w:szCs w:val="28"/>
        </w:rPr>
        <w:t xml:space="preserve"> 4 статьи 9 Федерального закона от 27 июля 2006 г. №</w:t>
      </w:r>
      <w:r w:rsidR="00B26F68">
        <w:rPr>
          <w:szCs w:val="28"/>
        </w:rPr>
        <w:t>1</w:t>
      </w:r>
      <w:r w:rsidRPr="009F5D43">
        <w:rPr>
          <w:szCs w:val="28"/>
        </w:rPr>
        <w:t>52-ФЗ «О персональных данных»</w:t>
      </w:r>
      <w:r>
        <w:rPr>
          <w:szCs w:val="28"/>
        </w:rPr>
        <w:t xml:space="preserve"> даю согласие администрации муниципального образования </w:t>
      </w:r>
      <w:proofErr w:type="spellStart"/>
      <w:r>
        <w:rPr>
          <w:szCs w:val="28"/>
        </w:rPr>
        <w:t>Выселковский</w:t>
      </w:r>
      <w:proofErr w:type="spellEnd"/>
      <w:r>
        <w:rPr>
          <w:szCs w:val="28"/>
        </w:rPr>
        <w:t xml:space="preserve"> район в лице отдела развития </w:t>
      </w:r>
      <w:r>
        <w:rPr>
          <w:szCs w:val="28"/>
        </w:rPr>
        <w:lastRenderedPageBreak/>
        <w:t xml:space="preserve">потребительской сферы и ценообразования администрации муниципального образования </w:t>
      </w:r>
      <w:proofErr w:type="spellStart"/>
      <w:r>
        <w:rPr>
          <w:szCs w:val="28"/>
        </w:rPr>
        <w:t>Выселковски</w:t>
      </w:r>
      <w:r w:rsidR="00815C2D">
        <w:rPr>
          <w:szCs w:val="28"/>
        </w:rPr>
        <w:t>й</w:t>
      </w:r>
      <w:proofErr w:type="spellEnd"/>
      <w:r w:rsidR="00815C2D">
        <w:rPr>
          <w:szCs w:val="28"/>
        </w:rPr>
        <w:t xml:space="preserve"> район, находящегося по адресу</w:t>
      </w:r>
      <w:r>
        <w:rPr>
          <w:szCs w:val="28"/>
        </w:rPr>
        <w:t>:</w:t>
      </w:r>
    </w:p>
    <w:p w:rsidR="009F5D43" w:rsidRDefault="00545E5A" w:rsidP="009F5D43">
      <w:pPr>
        <w:pStyle w:val="a8"/>
        <w:jc w:val="both"/>
        <w:rPr>
          <w:szCs w:val="28"/>
        </w:rPr>
      </w:pPr>
      <w:r>
        <w:rPr>
          <w:szCs w:val="28"/>
        </w:rPr>
        <w:t xml:space="preserve">353100 Краснодарский край </w:t>
      </w:r>
      <w:proofErr w:type="spellStart"/>
      <w:r>
        <w:rPr>
          <w:szCs w:val="28"/>
        </w:rPr>
        <w:t>Выселковский</w:t>
      </w:r>
      <w:proofErr w:type="spellEnd"/>
      <w:r>
        <w:rPr>
          <w:szCs w:val="28"/>
        </w:rPr>
        <w:t xml:space="preserve"> район </w:t>
      </w:r>
      <w:proofErr w:type="spellStart"/>
      <w:r>
        <w:rPr>
          <w:szCs w:val="28"/>
        </w:rPr>
        <w:t>ст</w:t>
      </w:r>
      <w:proofErr w:type="gramStart"/>
      <w:r>
        <w:rPr>
          <w:szCs w:val="28"/>
        </w:rPr>
        <w:t>.В</w:t>
      </w:r>
      <w:proofErr w:type="gramEnd"/>
      <w:r>
        <w:rPr>
          <w:szCs w:val="28"/>
        </w:rPr>
        <w:t>ыселки</w:t>
      </w:r>
      <w:proofErr w:type="spellEnd"/>
      <w:r>
        <w:rPr>
          <w:szCs w:val="28"/>
        </w:rPr>
        <w:t xml:space="preserve"> ул.Ленина,37 каб.19</w:t>
      </w:r>
      <w:r w:rsidR="009F5D43">
        <w:rPr>
          <w:szCs w:val="28"/>
        </w:rPr>
        <w:t>, на обработку моих персональных данных, а именно:</w:t>
      </w:r>
    </w:p>
    <w:p w:rsidR="009F5D43" w:rsidRDefault="009F5D43" w:rsidP="009F5D43">
      <w:pPr>
        <w:pStyle w:val="a8"/>
        <w:jc w:val="both"/>
        <w:rPr>
          <w:szCs w:val="28"/>
        </w:rPr>
      </w:pPr>
      <w:r>
        <w:rPr>
          <w:szCs w:val="28"/>
        </w:rPr>
        <w:t>1) фамилии, имени, отчества (последнее – при наличии);</w:t>
      </w:r>
    </w:p>
    <w:p w:rsidR="009F5D43" w:rsidRDefault="009F5D43" w:rsidP="009F5D43">
      <w:pPr>
        <w:pStyle w:val="a8"/>
        <w:jc w:val="both"/>
        <w:rPr>
          <w:szCs w:val="28"/>
        </w:rPr>
      </w:pPr>
      <w:r>
        <w:rPr>
          <w:szCs w:val="28"/>
        </w:rPr>
        <w:t>2) пола, возраста;</w:t>
      </w:r>
    </w:p>
    <w:p w:rsidR="009F5D43" w:rsidRDefault="009F5D43" w:rsidP="009F5D43">
      <w:pPr>
        <w:pStyle w:val="a8"/>
        <w:jc w:val="both"/>
        <w:rPr>
          <w:szCs w:val="28"/>
        </w:rPr>
      </w:pPr>
      <w:r>
        <w:rPr>
          <w:szCs w:val="28"/>
        </w:rPr>
        <w:t>3)даты и места рождения;</w:t>
      </w:r>
    </w:p>
    <w:p w:rsidR="009F5D43" w:rsidRDefault="009F5D43" w:rsidP="009F5D43">
      <w:pPr>
        <w:pStyle w:val="a8"/>
        <w:jc w:val="both"/>
        <w:rPr>
          <w:szCs w:val="28"/>
        </w:rPr>
      </w:pPr>
      <w:r>
        <w:rPr>
          <w:szCs w:val="28"/>
        </w:rPr>
        <w:t>4) данных документа, удостоверяющего личность;</w:t>
      </w:r>
    </w:p>
    <w:p w:rsidR="009F5D43" w:rsidRDefault="009F5D43" w:rsidP="009F5D43">
      <w:pPr>
        <w:pStyle w:val="a8"/>
        <w:jc w:val="both"/>
        <w:rPr>
          <w:szCs w:val="28"/>
        </w:rPr>
      </w:pPr>
      <w:r>
        <w:rPr>
          <w:szCs w:val="28"/>
        </w:rPr>
        <w:t>5) адреса регистрации по месту жительства и адреса фактического проживания;</w:t>
      </w:r>
    </w:p>
    <w:p w:rsidR="009F5D43" w:rsidRDefault="009F5D43" w:rsidP="009F5D43">
      <w:pPr>
        <w:pStyle w:val="a8"/>
        <w:jc w:val="both"/>
        <w:rPr>
          <w:szCs w:val="28"/>
        </w:rPr>
      </w:pPr>
      <w:r>
        <w:rPr>
          <w:szCs w:val="28"/>
        </w:rPr>
        <w:t>6) номера телефона (мобильного).</w:t>
      </w:r>
    </w:p>
    <w:p w:rsidR="009F5D43" w:rsidRDefault="009F5D43" w:rsidP="009F5D43">
      <w:pPr>
        <w:pStyle w:val="a8"/>
        <w:jc w:val="both"/>
        <w:rPr>
          <w:szCs w:val="28"/>
        </w:rPr>
      </w:pPr>
      <w:r>
        <w:rPr>
          <w:szCs w:val="28"/>
        </w:rPr>
        <w:t>Настоящее согласие дается в целях участия в общественных обсуждениях и действует со дня его подписания и до дня отзыва в письменной форме.</w:t>
      </w:r>
    </w:p>
    <w:p w:rsidR="009F5D43" w:rsidRDefault="009F5D43" w:rsidP="009F5D43">
      <w:pPr>
        <w:pStyle w:val="a8"/>
        <w:jc w:val="both"/>
        <w:rPr>
          <w:szCs w:val="28"/>
        </w:rPr>
      </w:pPr>
    </w:p>
    <w:p w:rsidR="009F5D43" w:rsidRDefault="009F5D43" w:rsidP="009F5D43">
      <w:pPr>
        <w:pStyle w:val="a8"/>
        <w:pBdr>
          <w:bottom w:val="single" w:sz="6" w:space="1" w:color="auto"/>
        </w:pBdr>
        <w:jc w:val="both"/>
        <w:rPr>
          <w:szCs w:val="28"/>
        </w:rPr>
      </w:pPr>
      <w:r>
        <w:rPr>
          <w:szCs w:val="28"/>
        </w:rPr>
        <w:t>Подпись и дата *</w:t>
      </w:r>
    </w:p>
    <w:p w:rsidR="009F5D43" w:rsidRDefault="009F5D43" w:rsidP="009F5D43">
      <w:pPr>
        <w:pStyle w:val="a8"/>
        <w:jc w:val="both"/>
        <w:rPr>
          <w:szCs w:val="28"/>
        </w:rPr>
      </w:pPr>
    </w:p>
    <w:p w:rsidR="009F5D43" w:rsidRDefault="009F5D43" w:rsidP="009F5D43">
      <w:pPr>
        <w:pStyle w:val="a8"/>
        <w:jc w:val="both"/>
        <w:rPr>
          <w:szCs w:val="28"/>
        </w:rPr>
      </w:pPr>
      <w:r>
        <w:rPr>
          <w:szCs w:val="28"/>
        </w:rPr>
        <w:t>*Письменные предложения и (или) замечания должны быть подписаны участником общественных обсуждений либо его уполномоченным представителем.</w:t>
      </w:r>
    </w:p>
    <w:p w:rsidR="009F5D43" w:rsidRDefault="009F5D43" w:rsidP="009F5D43">
      <w:pPr>
        <w:pStyle w:val="a8"/>
        <w:jc w:val="both"/>
        <w:rPr>
          <w:szCs w:val="28"/>
        </w:rPr>
      </w:pPr>
    </w:p>
    <w:p w:rsidR="009F5D43" w:rsidRDefault="009F5D43" w:rsidP="009F5D43">
      <w:pPr>
        <w:pStyle w:val="a8"/>
        <w:jc w:val="both"/>
        <w:rPr>
          <w:szCs w:val="28"/>
        </w:rPr>
      </w:pPr>
    </w:p>
    <w:p w:rsidR="009F5D43" w:rsidRPr="009F5D43" w:rsidRDefault="009F5D43" w:rsidP="009F5D43">
      <w:pPr>
        <w:pStyle w:val="a8"/>
        <w:jc w:val="both"/>
        <w:rPr>
          <w:szCs w:val="28"/>
        </w:rPr>
      </w:pPr>
    </w:p>
    <w:p w:rsidR="005220F4" w:rsidRDefault="005220F4" w:rsidP="00A01715">
      <w:pPr>
        <w:pStyle w:val="a8"/>
        <w:ind w:left="5103"/>
        <w:jc w:val="both"/>
      </w:pPr>
    </w:p>
    <w:p w:rsidR="005220F4" w:rsidRDefault="005220F4" w:rsidP="00A01715">
      <w:pPr>
        <w:pStyle w:val="a8"/>
        <w:ind w:left="5103"/>
        <w:jc w:val="both"/>
      </w:pPr>
    </w:p>
    <w:p w:rsidR="005220F4" w:rsidRDefault="005220F4" w:rsidP="00A01715">
      <w:pPr>
        <w:pStyle w:val="a8"/>
        <w:ind w:left="5103"/>
        <w:jc w:val="both"/>
      </w:pPr>
    </w:p>
    <w:p w:rsidR="005220F4" w:rsidRDefault="005220F4" w:rsidP="00A01715">
      <w:pPr>
        <w:pStyle w:val="a8"/>
        <w:ind w:left="5103"/>
        <w:jc w:val="both"/>
      </w:pPr>
    </w:p>
    <w:p w:rsidR="005220F4" w:rsidRDefault="005220F4" w:rsidP="00A01715">
      <w:pPr>
        <w:pStyle w:val="a8"/>
        <w:ind w:left="5103"/>
        <w:jc w:val="both"/>
      </w:pPr>
    </w:p>
    <w:p w:rsidR="005220F4" w:rsidRDefault="005220F4" w:rsidP="00A01715">
      <w:pPr>
        <w:pStyle w:val="a8"/>
        <w:ind w:left="5103"/>
        <w:jc w:val="both"/>
      </w:pPr>
    </w:p>
    <w:p w:rsidR="005220F4" w:rsidRDefault="005220F4" w:rsidP="00A01715">
      <w:pPr>
        <w:pStyle w:val="a8"/>
        <w:ind w:left="5103"/>
        <w:jc w:val="both"/>
      </w:pPr>
    </w:p>
    <w:p w:rsidR="005220F4" w:rsidRDefault="005220F4" w:rsidP="00A01715">
      <w:pPr>
        <w:pStyle w:val="a8"/>
        <w:ind w:left="5103"/>
        <w:jc w:val="both"/>
      </w:pPr>
    </w:p>
    <w:p w:rsidR="005220F4" w:rsidRDefault="005220F4" w:rsidP="00A01715">
      <w:pPr>
        <w:pStyle w:val="a8"/>
        <w:ind w:left="5103"/>
        <w:jc w:val="both"/>
      </w:pPr>
    </w:p>
    <w:p w:rsidR="005220F4" w:rsidRDefault="005220F4" w:rsidP="00A01715">
      <w:pPr>
        <w:pStyle w:val="a8"/>
        <w:ind w:left="5103"/>
        <w:jc w:val="both"/>
      </w:pPr>
    </w:p>
    <w:p w:rsidR="005220F4" w:rsidRDefault="005220F4" w:rsidP="00A01715">
      <w:pPr>
        <w:pStyle w:val="a8"/>
        <w:ind w:left="5103"/>
        <w:jc w:val="both"/>
      </w:pPr>
    </w:p>
    <w:p w:rsidR="005220F4" w:rsidRDefault="005220F4" w:rsidP="00A01715">
      <w:pPr>
        <w:pStyle w:val="a8"/>
        <w:ind w:left="5103"/>
        <w:jc w:val="both"/>
      </w:pPr>
    </w:p>
    <w:p w:rsidR="005220F4" w:rsidRDefault="005220F4" w:rsidP="00A01715">
      <w:pPr>
        <w:pStyle w:val="a8"/>
        <w:ind w:left="5103"/>
        <w:jc w:val="both"/>
      </w:pPr>
    </w:p>
    <w:p w:rsidR="005220F4" w:rsidRDefault="005220F4" w:rsidP="00A01715">
      <w:pPr>
        <w:pStyle w:val="a8"/>
        <w:ind w:left="5103"/>
        <w:jc w:val="both"/>
      </w:pPr>
    </w:p>
    <w:p w:rsidR="005220F4" w:rsidRDefault="005220F4" w:rsidP="00A01715">
      <w:pPr>
        <w:pStyle w:val="a8"/>
        <w:ind w:left="5103"/>
        <w:jc w:val="both"/>
      </w:pPr>
    </w:p>
    <w:p w:rsidR="005220F4" w:rsidRDefault="005220F4" w:rsidP="00A01715">
      <w:pPr>
        <w:pStyle w:val="a8"/>
        <w:ind w:left="5103"/>
        <w:jc w:val="both"/>
      </w:pPr>
    </w:p>
    <w:p w:rsidR="005220F4" w:rsidRDefault="005220F4" w:rsidP="00A01715">
      <w:pPr>
        <w:pStyle w:val="a8"/>
        <w:ind w:left="5103"/>
        <w:jc w:val="both"/>
      </w:pPr>
    </w:p>
    <w:p w:rsidR="005220F4" w:rsidRDefault="005220F4" w:rsidP="00A01715">
      <w:pPr>
        <w:pStyle w:val="a8"/>
        <w:ind w:left="5103"/>
        <w:jc w:val="both"/>
      </w:pPr>
    </w:p>
    <w:p w:rsidR="005220F4" w:rsidRDefault="005220F4" w:rsidP="00A01715">
      <w:pPr>
        <w:pStyle w:val="a8"/>
        <w:ind w:left="5103"/>
        <w:jc w:val="both"/>
      </w:pPr>
    </w:p>
    <w:p w:rsidR="005220F4" w:rsidRDefault="005220F4" w:rsidP="00A01715">
      <w:pPr>
        <w:pStyle w:val="a8"/>
        <w:ind w:left="5103"/>
        <w:jc w:val="both"/>
      </w:pPr>
    </w:p>
    <w:p w:rsidR="005220F4" w:rsidRDefault="005220F4" w:rsidP="00A01715">
      <w:pPr>
        <w:pStyle w:val="a8"/>
        <w:ind w:left="5103"/>
        <w:jc w:val="both"/>
      </w:pPr>
    </w:p>
    <w:sectPr w:rsidR="005220F4" w:rsidSect="00F75969">
      <w:headerReference w:type="default" r:id="rId8"/>
      <w:pgSz w:w="11906" w:h="16838"/>
      <w:pgMar w:top="1134" w:right="567" w:bottom="567" w:left="1701" w:header="720" w:footer="720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1F3" w:rsidRDefault="001801F3" w:rsidP="00AC034F">
      <w:r>
        <w:separator/>
      </w:r>
    </w:p>
  </w:endnote>
  <w:endnote w:type="continuationSeparator" w:id="0">
    <w:p w:rsidR="001801F3" w:rsidRDefault="001801F3" w:rsidP="00AC0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1F3" w:rsidRDefault="001801F3" w:rsidP="00AC034F">
      <w:r>
        <w:separator/>
      </w:r>
    </w:p>
  </w:footnote>
  <w:footnote w:type="continuationSeparator" w:id="0">
    <w:p w:rsidR="001801F3" w:rsidRDefault="001801F3" w:rsidP="00AC0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A3D" w:rsidRDefault="00A53031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5E5A">
      <w:rPr>
        <w:noProof/>
      </w:rPr>
      <w:t>2</w:t>
    </w:r>
    <w:r>
      <w:rPr>
        <w:noProof/>
      </w:rPr>
      <w:fldChar w:fldCharType="end"/>
    </w:r>
  </w:p>
  <w:p w:rsidR="00E53A3D" w:rsidRDefault="00E53A3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715" w:hanging="1005"/>
      </w:pPr>
      <w:rPr>
        <w:rFonts w:hint="default"/>
        <w:szCs w:val="28"/>
      </w:rPr>
    </w:lvl>
  </w:abstractNum>
  <w:abstractNum w:abstractNumId="2">
    <w:nsid w:val="0863603B"/>
    <w:multiLevelType w:val="hybridMultilevel"/>
    <w:tmpl w:val="A7085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1449D"/>
    <w:multiLevelType w:val="hybridMultilevel"/>
    <w:tmpl w:val="0B10BC02"/>
    <w:lvl w:ilvl="0" w:tplc="A67A10F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3322"/>
    <w:rsid w:val="00002FD6"/>
    <w:rsid w:val="00004F76"/>
    <w:rsid w:val="00027026"/>
    <w:rsid w:val="000275CD"/>
    <w:rsid w:val="00046000"/>
    <w:rsid w:val="00046598"/>
    <w:rsid w:val="000471E0"/>
    <w:rsid w:val="00060830"/>
    <w:rsid w:val="000623F6"/>
    <w:rsid w:val="000771F4"/>
    <w:rsid w:val="000B72E9"/>
    <w:rsid w:val="000B7BB5"/>
    <w:rsid w:val="000F680B"/>
    <w:rsid w:val="00104FFE"/>
    <w:rsid w:val="001109A8"/>
    <w:rsid w:val="001127ED"/>
    <w:rsid w:val="001438C9"/>
    <w:rsid w:val="0015460E"/>
    <w:rsid w:val="00167830"/>
    <w:rsid w:val="00172875"/>
    <w:rsid w:val="001801F3"/>
    <w:rsid w:val="00180F45"/>
    <w:rsid w:val="001B677C"/>
    <w:rsid w:val="001B7C93"/>
    <w:rsid w:val="001C4083"/>
    <w:rsid w:val="001C5810"/>
    <w:rsid w:val="001C7123"/>
    <w:rsid w:val="001D145F"/>
    <w:rsid w:val="001D372E"/>
    <w:rsid w:val="001E3588"/>
    <w:rsid w:val="001F4C3D"/>
    <w:rsid w:val="00222EE7"/>
    <w:rsid w:val="00224A1A"/>
    <w:rsid w:val="0023460F"/>
    <w:rsid w:val="00256584"/>
    <w:rsid w:val="00272E71"/>
    <w:rsid w:val="0027389C"/>
    <w:rsid w:val="00294109"/>
    <w:rsid w:val="00297039"/>
    <w:rsid w:val="002B453D"/>
    <w:rsid w:val="002C547B"/>
    <w:rsid w:val="00315866"/>
    <w:rsid w:val="00320844"/>
    <w:rsid w:val="003240D7"/>
    <w:rsid w:val="00333223"/>
    <w:rsid w:val="003410DE"/>
    <w:rsid w:val="003500AD"/>
    <w:rsid w:val="003561B6"/>
    <w:rsid w:val="0037119A"/>
    <w:rsid w:val="00386225"/>
    <w:rsid w:val="00391A83"/>
    <w:rsid w:val="0039500B"/>
    <w:rsid w:val="003A0BCC"/>
    <w:rsid w:val="003A3F67"/>
    <w:rsid w:val="003A6574"/>
    <w:rsid w:val="003B1711"/>
    <w:rsid w:val="003C706D"/>
    <w:rsid w:val="003E343C"/>
    <w:rsid w:val="003F04E2"/>
    <w:rsid w:val="003F1B32"/>
    <w:rsid w:val="003F2156"/>
    <w:rsid w:val="0040049F"/>
    <w:rsid w:val="00415B91"/>
    <w:rsid w:val="004168B1"/>
    <w:rsid w:val="0042441F"/>
    <w:rsid w:val="00437C4D"/>
    <w:rsid w:val="004439D9"/>
    <w:rsid w:val="0046040B"/>
    <w:rsid w:val="00466803"/>
    <w:rsid w:val="0048246C"/>
    <w:rsid w:val="004864DE"/>
    <w:rsid w:val="004879AA"/>
    <w:rsid w:val="004A4F2E"/>
    <w:rsid w:val="004C767B"/>
    <w:rsid w:val="00507B8F"/>
    <w:rsid w:val="00511EE1"/>
    <w:rsid w:val="005220F4"/>
    <w:rsid w:val="00526B20"/>
    <w:rsid w:val="00530422"/>
    <w:rsid w:val="00531FF8"/>
    <w:rsid w:val="00545E5A"/>
    <w:rsid w:val="005777E5"/>
    <w:rsid w:val="005A7552"/>
    <w:rsid w:val="005C2E9E"/>
    <w:rsid w:val="006060EE"/>
    <w:rsid w:val="006063D0"/>
    <w:rsid w:val="00622CB4"/>
    <w:rsid w:val="00631CFA"/>
    <w:rsid w:val="00637C04"/>
    <w:rsid w:val="00647EE9"/>
    <w:rsid w:val="00665A90"/>
    <w:rsid w:val="00680D6B"/>
    <w:rsid w:val="0068219B"/>
    <w:rsid w:val="0068600D"/>
    <w:rsid w:val="006A779E"/>
    <w:rsid w:val="006B1CB6"/>
    <w:rsid w:val="006B6796"/>
    <w:rsid w:val="006C07A7"/>
    <w:rsid w:val="006E521B"/>
    <w:rsid w:val="006E604C"/>
    <w:rsid w:val="006E64E6"/>
    <w:rsid w:val="006F416E"/>
    <w:rsid w:val="006F424D"/>
    <w:rsid w:val="0070631F"/>
    <w:rsid w:val="00724B49"/>
    <w:rsid w:val="007507FE"/>
    <w:rsid w:val="00756A6C"/>
    <w:rsid w:val="00764149"/>
    <w:rsid w:val="00796675"/>
    <w:rsid w:val="00796DDE"/>
    <w:rsid w:val="007E2563"/>
    <w:rsid w:val="007F17FE"/>
    <w:rsid w:val="00815C2D"/>
    <w:rsid w:val="0082147D"/>
    <w:rsid w:val="00826386"/>
    <w:rsid w:val="00832357"/>
    <w:rsid w:val="00867024"/>
    <w:rsid w:val="00867445"/>
    <w:rsid w:val="00870209"/>
    <w:rsid w:val="00883DA6"/>
    <w:rsid w:val="008A509F"/>
    <w:rsid w:val="008B4505"/>
    <w:rsid w:val="008C2E09"/>
    <w:rsid w:val="008C3355"/>
    <w:rsid w:val="008C5CBA"/>
    <w:rsid w:val="008D0D26"/>
    <w:rsid w:val="008D22DE"/>
    <w:rsid w:val="008E3789"/>
    <w:rsid w:val="009073E4"/>
    <w:rsid w:val="00913683"/>
    <w:rsid w:val="00934EBA"/>
    <w:rsid w:val="009853BA"/>
    <w:rsid w:val="00997B60"/>
    <w:rsid w:val="009B7E35"/>
    <w:rsid w:val="009C3BBC"/>
    <w:rsid w:val="009C5E0B"/>
    <w:rsid w:val="009E1FBA"/>
    <w:rsid w:val="009F2E94"/>
    <w:rsid w:val="009F5D43"/>
    <w:rsid w:val="00A01715"/>
    <w:rsid w:val="00A05598"/>
    <w:rsid w:val="00A4355E"/>
    <w:rsid w:val="00A477F1"/>
    <w:rsid w:val="00A47BE8"/>
    <w:rsid w:val="00A53031"/>
    <w:rsid w:val="00A74BA3"/>
    <w:rsid w:val="00A76E4E"/>
    <w:rsid w:val="00A931DF"/>
    <w:rsid w:val="00AA48E9"/>
    <w:rsid w:val="00AA61BD"/>
    <w:rsid w:val="00AC034F"/>
    <w:rsid w:val="00AC19C3"/>
    <w:rsid w:val="00AF5A65"/>
    <w:rsid w:val="00B26F68"/>
    <w:rsid w:val="00B62389"/>
    <w:rsid w:val="00B64A58"/>
    <w:rsid w:val="00B6734C"/>
    <w:rsid w:val="00B81886"/>
    <w:rsid w:val="00B92D06"/>
    <w:rsid w:val="00BC2700"/>
    <w:rsid w:val="00BC3322"/>
    <w:rsid w:val="00BE1F51"/>
    <w:rsid w:val="00BE2592"/>
    <w:rsid w:val="00BE481B"/>
    <w:rsid w:val="00BF020F"/>
    <w:rsid w:val="00BF2482"/>
    <w:rsid w:val="00C523C0"/>
    <w:rsid w:val="00C52A25"/>
    <w:rsid w:val="00C56E1A"/>
    <w:rsid w:val="00C77CDD"/>
    <w:rsid w:val="00C951D2"/>
    <w:rsid w:val="00CB5368"/>
    <w:rsid w:val="00CD0477"/>
    <w:rsid w:val="00CD1CD4"/>
    <w:rsid w:val="00CE333F"/>
    <w:rsid w:val="00CE56B8"/>
    <w:rsid w:val="00CF7EB6"/>
    <w:rsid w:val="00D00526"/>
    <w:rsid w:val="00D26873"/>
    <w:rsid w:val="00D672CD"/>
    <w:rsid w:val="00D8034F"/>
    <w:rsid w:val="00D93319"/>
    <w:rsid w:val="00D9544D"/>
    <w:rsid w:val="00D95ACF"/>
    <w:rsid w:val="00DA0B2D"/>
    <w:rsid w:val="00DB0083"/>
    <w:rsid w:val="00DB3938"/>
    <w:rsid w:val="00DC0B87"/>
    <w:rsid w:val="00DF5900"/>
    <w:rsid w:val="00E04FD8"/>
    <w:rsid w:val="00E223CE"/>
    <w:rsid w:val="00E25974"/>
    <w:rsid w:val="00E363B7"/>
    <w:rsid w:val="00E4342D"/>
    <w:rsid w:val="00E53A3D"/>
    <w:rsid w:val="00E74C45"/>
    <w:rsid w:val="00E74C9D"/>
    <w:rsid w:val="00E90F3E"/>
    <w:rsid w:val="00E94AF1"/>
    <w:rsid w:val="00EA56E2"/>
    <w:rsid w:val="00EC475A"/>
    <w:rsid w:val="00EE5B91"/>
    <w:rsid w:val="00F016A7"/>
    <w:rsid w:val="00F15A1C"/>
    <w:rsid w:val="00F23315"/>
    <w:rsid w:val="00F41416"/>
    <w:rsid w:val="00F56EF2"/>
    <w:rsid w:val="00F63AD2"/>
    <w:rsid w:val="00F6546D"/>
    <w:rsid w:val="00F75969"/>
    <w:rsid w:val="00F95414"/>
    <w:rsid w:val="00FB19CC"/>
    <w:rsid w:val="00FC5733"/>
    <w:rsid w:val="00FD6A68"/>
    <w:rsid w:val="00FE2740"/>
    <w:rsid w:val="00FF0513"/>
    <w:rsid w:val="00FF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33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8246C"/>
    <w:pPr>
      <w:keepNext/>
      <w:tabs>
        <w:tab w:val="num" w:pos="0"/>
      </w:tabs>
      <w:ind w:left="432" w:hanging="432"/>
      <w:jc w:val="both"/>
      <w:outlineLvl w:val="0"/>
    </w:pPr>
    <w:rPr>
      <w:sz w:val="28"/>
      <w:szCs w:val="20"/>
    </w:rPr>
  </w:style>
  <w:style w:type="paragraph" w:styleId="3">
    <w:name w:val="heading 3"/>
    <w:basedOn w:val="a"/>
    <w:next w:val="a"/>
    <w:qFormat/>
    <w:rsid w:val="0048246C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8246C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8246C"/>
    <w:rPr>
      <w:rFonts w:hint="default"/>
      <w:szCs w:val="28"/>
    </w:rPr>
  </w:style>
  <w:style w:type="character" w:customStyle="1" w:styleId="WW8Num1z1">
    <w:name w:val="WW8Num1z1"/>
    <w:rsid w:val="0048246C"/>
  </w:style>
  <w:style w:type="character" w:customStyle="1" w:styleId="WW8Num1z2">
    <w:name w:val="WW8Num1z2"/>
    <w:rsid w:val="0048246C"/>
  </w:style>
  <w:style w:type="character" w:customStyle="1" w:styleId="WW8Num1z3">
    <w:name w:val="WW8Num1z3"/>
    <w:rsid w:val="0048246C"/>
  </w:style>
  <w:style w:type="character" w:customStyle="1" w:styleId="WW8Num1z4">
    <w:name w:val="WW8Num1z4"/>
    <w:rsid w:val="0048246C"/>
  </w:style>
  <w:style w:type="character" w:customStyle="1" w:styleId="WW8Num1z5">
    <w:name w:val="WW8Num1z5"/>
    <w:rsid w:val="0048246C"/>
  </w:style>
  <w:style w:type="character" w:customStyle="1" w:styleId="WW8Num1z6">
    <w:name w:val="WW8Num1z6"/>
    <w:rsid w:val="0048246C"/>
  </w:style>
  <w:style w:type="character" w:customStyle="1" w:styleId="WW8Num1z7">
    <w:name w:val="WW8Num1z7"/>
    <w:rsid w:val="0048246C"/>
  </w:style>
  <w:style w:type="character" w:customStyle="1" w:styleId="WW8Num1z8">
    <w:name w:val="WW8Num1z8"/>
    <w:rsid w:val="0048246C"/>
  </w:style>
  <w:style w:type="character" w:customStyle="1" w:styleId="WW8Num2z0">
    <w:name w:val="WW8Num2z0"/>
    <w:rsid w:val="0048246C"/>
    <w:rPr>
      <w:rFonts w:hint="default"/>
      <w:szCs w:val="28"/>
    </w:rPr>
  </w:style>
  <w:style w:type="character" w:customStyle="1" w:styleId="10">
    <w:name w:val="Основной шрифт абзаца1"/>
    <w:rsid w:val="0048246C"/>
  </w:style>
  <w:style w:type="character" w:customStyle="1" w:styleId="a3">
    <w:name w:val="Текст выноски Знак"/>
    <w:basedOn w:val="10"/>
    <w:rsid w:val="0048246C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10"/>
    <w:uiPriority w:val="99"/>
    <w:rsid w:val="0048246C"/>
    <w:rPr>
      <w:sz w:val="24"/>
      <w:szCs w:val="24"/>
    </w:rPr>
  </w:style>
  <w:style w:type="character" w:customStyle="1" w:styleId="a5">
    <w:name w:val="Нижний колонтитул Знак"/>
    <w:basedOn w:val="10"/>
    <w:rsid w:val="0048246C"/>
    <w:rPr>
      <w:sz w:val="24"/>
      <w:szCs w:val="24"/>
    </w:rPr>
  </w:style>
  <w:style w:type="character" w:customStyle="1" w:styleId="a6">
    <w:name w:val="Основной текст Знак"/>
    <w:basedOn w:val="10"/>
    <w:rsid w:val="0048246C"/>
    <w:rPr>
      <w:sz w:val="28"/>
    </w:rPr>
  </w:style>
  <w:style w:type="paragraph" w:customStyle="1" w:styleId="a7">
    <w:name w:val="Заголовок"/>
    <w:basedOn w:val="a"/>
    <w:next w:val="a8"/>
    <w:rsid w:val="0048246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8">
    <w:name w:val="Body Text"/>
    <w:basedOn w:val="a"/>
    <w:rsid w:val="0048246C"/>
    <w:pPr>
      <w:jc w:val="center"/>
    </w:pPr>
    <w:rPr>
      <w:sz w:val="28"/>
      <w:szCs w:val="20"/>
    </w:rPr>
  </w:style>
  <w:style w:type="paragraph" w:styleId="a9">
    <w:name w:val="List"/>
    <w:basedOn w:val="a8"/>
    <w:rsid w:val="0048246C"/>
    <w:rPr>
      <w:rFonts w:cs="Mangal"/>
    </w:rPr>
  </w:style>
  <w:style w:type="paragraph" w:customStyle="1" w:styleId="11">
    <w:name w:val="Название1"/>
    <w:basedOn w:val="a"/>
    <w:rsid w:val="0048246C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48246C"/>
    <w:pPr>
      <w:suppressLineNumbers/>
    </w:pPr>
    <w:rPr>
      <w:rFonts w:cs="Mangal"/>
    </w:rPr>
  </w:style>
  <w:style w:type="paragraph" w:styleId="aa">
    <w:name w:val="Title"/>
    <w:basedOn w:val="a"/>
    <w:next w:val="ab"/>
    <w:qFormat/>
    <w:rsid w:val="0048246C"/>
    <w:pPr>
      <w:jc w:val="center"/>
    </w:pPr>
    <w:rPr>
      <w:b/>
      <w:sz w:val="28"/>
      <w:szCs w:val="20"/>
    </w:rPr>
  </w:style>
  <w:style w:type="paragraph" w:styleId="ab">
    <w:name w:val="Subtitle"/>
    <w:basedOn w:val="a7"/>
    <w:next w:val="a8"/>
    <w:qFormat/>
    <w:rsid w:val="0048246C"/>
    <w:pPr>
      <w:jc w:val="center"/>
    </w:pPr>
    <w:rPr>
      <w:i/>
      <w:iCs/>
    </w:rPr>
  </w:style>
  <w:style w:type="paragraph" w:customStyle="1" w:styleId="ConsPlusNormal">
    <w:name w:val="ConsPlusNormal"/>
    <w:rsid w:val="0048246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Title">
    <w:name w:val="ConsTitle"/>
    <w:rsid w:val="0048246C"/>
    <w:pPr>
      <w:widowControl w:val="0"/>
      <w:suppressAutoHyphens/>
      <w:autoSpaceDE w:val="0"/>
      <w:ind w:right="19772"/>
    </w:pPr>
    <w:rPr>
      <w:rFonts w:ascii="Arial" w:hAnsi="Arial" w:cs="Arial"/>
      <w:b/>
      <w:sz w:val="16"/>
      <w:lang w:eastAsia="ar-SA"/>
    </w:rPr>
  </w:style>
  <w:style w:type="paragraph" w:styleId="ac">
    <w:name w:val="Balloon Text"/>
    <w:basedOn w:val="a"/>
    <w:rsid w:val="0048246C"/>
    <w:rPr>
      <w:rFonts w:ascii="Tahoma" w:hAnsi="Tahoma" w:cs="Tahoma"/>
      <w:sz w:val="16"/>
      <w:szCs w:val="16"/>
    </w:rPr>
  </w:style>
  <w:style w:type="paragraph" w:styleId="ad">
    <w:name w:val="header"/>
    <w:basedOn w:val="a"/>
    <w:uiPriority w:val="99"/>
    <w:rsid w:val="0048246C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48246C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rsid w:val="0048246C"/>
    <w:pPr>
      <w:suppressLineNumbers/>
    </w:pPr>
  </w:style>
  <w:style w:type="paragraph" w:customStyle="1" w:styleId="af0">
    <w:name w:val="Заголовок таблицы"/>
    <w:basedOn w:val="af"/>
    <w:rsid w:val="0048246C"/>
    <w:pPr>
      <w:jc w:val="center"/>
    </w:pPr>
    <w:rPr>
      <w:b/>
      <w:bCs/>
    </w:rPr>
  </w:style>
  <w:style w:type="table" w:styleId="af1">
    <w:name w:val="Table Grid"/>
    <w:basedOn w:val="a1"/>
    <w:uiPriority w:val="59"/>
    <w:rsid w:val="00F75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норматива стоимости</vt:lpstr>
    </vt:vector>
  </TitlesOfParts>
  <Company>HomeLab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норматива стоимости</dc:title>
  <dc:creator>Мельничук</dc:creator>
  <cp:lastModifiedBy>Хлыстун А.В.</cp:lastModifiedBy>
  <cp:revision>57</cp:revision>
  <cp:lastPrinted>2025-04-09T13:11:00Z</cp:lastPrinted>
  <dcterms:created xsi:type="dcterms:W3CDTF">2020-03-04T07:55:00Z</dcterms:created>
  <dcterms:modified xsi:type="dcterms:W3CDTF">2025-05-07T05:31:00Z</dcterms:modified>
</cp:coreProperties>
</file>