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834" w:rsidRDefault="00ED7834" w:rsidP="00F436A1">
      <w:pPr>
        <w:pStyle w:val="1"/>
        <w:ind w:firstLine="935"/>
        <w:jc w:val="both"/>
      </w:pPr>
    </w:p>
    <w:p w:rsidR="00ED7834" w:rsidRDefault="00ED7834" w:rsidP="00F436A1">
      <w:pPr>
        <w:pStyle w:val="1"/>
        <w:ind w:firstLine="935"/>
        <w:jc w:val="both"/>
      </w:pPr>
    </w:p>
    <w:p w:rsidR="00961777" w:rsidRDefault="00961777" w:rsidP="00961777"/>
    <w:p w:rsidR="00961777" w:rsidRDefault="00961777" w:rsidP="00961777"/>
    <w:p w:rsidR="00961777" w:rsidRDefault="00961777" w:rsidP="00961777"/>
    <w:p w:rsidR="00961777" w:rsidRDefault="00961777" w:rsidP="00961777"/>
    <w:p w:rsidR="00961777" w:rsidRPr="00961777" w:rsidRDefault="00961777" w:rsidP="00961777"/>
    <w:p w:rsidR="00ED7834" w:rsidRDefault="00ED7834" w:rsidP="00F436A1">
      <w:pPr>
        <w:pStyle w:val="1"/>
        <w:ind w:firstLine="935"/>
        <w:jc w:val="both"/>
      </w:pPr>
    </w:p>
    <w:p w:rsidR="00ED7834" w:rsidRDefault="00ED7834" w:rsidP="0067139C">
      <w:pPr>
        <w:pStyle w:val="1"/>
      </w:pPr>
      <w:r>
        <w:t>Проект постановления</w:t>
      </w:r>
    </w:p>
    <w:p w:rsidR="0067139C" w:rsidRPr="0067139C" w:rsidRDefault="0067139C" w:rsidP="0067139C"/>
    <w:p w:rsidR="00ED7834" w:rsidRDefault="00ED7834" w:rsidP="00F436A1">
      <w:pPr>
        <w:pStyle w:val="1"/>
        <w:ind w:firstLine="935"/>
        <w:jc w:val="both"/>
      </w:pPr>
    </w:p>
    <w:p w:rsidR="0067139C" w:rsidRDefault="0067139C" w:rsidP="0067139C">
      <w:pPr>
        <w:pStyle w:val="1"/>
      </w:pPr>
      <w:r>
        <w:t>«О внесении изменений в постановление</w:t>
      </w:r>
    </w:p>
    <w:p w:rsidR="0067139C" w:rsidRDefault="0067139C" w:rsidP="0067139C">
      <w:pPr>
        <w:pStyle w:val="1"/>
      </w:pPr>
      <w:r>
        <w:t>администрации муниципального образования</w:t>
      </w:r>
    </w:p>
    <w:p w:rsidR="0067139C" w:rsidRDefault="0067139C" w:rsidP="0067139C">
      <w:pPr>
        <w:pStyle w:val="1"/>
        <w:rPr>
          <w:szCs w:val="28"/>
        </w:rPr>
      </w:pPr>
      <w:r>
        <w:t xml:space="preserve">Выселковский район </w:t>
      </w:r>
      <w:r w:rsidRPr="00B67B8B">
        <w:rPr>
          <w:szCs w:val="28"/>
        </w:rPr>
        <w:t xml:space="preserve">от </w:t>
      </w:r>
      <w:r>
        <w:rPr>
          <w:bCs w:val="0"/>
          <w:szCs w:val="28"/>
        </w:rPr>
        <w:t>5</w:t>
      </w:r>
      <w:r>
        <w:rPr>
          <w:szCs w:val="28"/>
        </w:rPr>
        <w:t xml:space="preserve"> мая 2016 года № 298</w:t>
      </w:r>
    </w:p>
    <w:p w:rsidR="0067139C" w:rsidRDefault="0067139C" w:rsidP="0067139C">
      <w:pPr>
        <w:pStyle w:val="1"/>
        <w:rPr>
          <w:szCs w:val="28"/>
        </w:rPr>
      </w:pPr>
      <w:r w:rsidRPr="00B67B8B">
        <w:rPr>
          <w:szCs w:val="28"/>
        </w:rPr>
        <w:t xml:space="preserve">«Об утверждении </w:t>
      </w:r>
      <w:r>
        <w:rPr>
          <w:szCs w:val="28"/>
        </w:rPr>
        <w:t>квалификационных требований</w:t>
      </w:r>
    </w:p>
    <w:p w:rsidR="0067139C" w:rsidRDefault="0067139C" w:rsidP="0067139C">
      <w:pPr>
        <w:pStyle w:val="1"/>
        <w:rPr>
          <w:szCs w:val="28"/>
        </w:rPr>
      </w:pPr>
      <w:r>
        <w:rPr>
          <w:szCs w:val="28"/>
        </w:rPr>
        <w:t>для замещения должностей муниципальной</w:t>
      </w:r>
    </w:p>
    <w:p w:rsidR="0067139C" w:rsidRDefault="0067139C" w:rsidP="0067139C">
      <w:pPr>
        <w:pStyle w:val="1"/>
        <w:rPr>
          <w:szCs w:val="28"/>
        </w:rPr>
      </w:pPr>
      <w:r>
        <w:rPr>
          <w:szCs w:val="28"/>
        </w:rPr>
        <w:t>службы в администрации муниципального</w:t>
      </w:r>
    </w:p>
    <w:p w:rsidR="0067139C" w:rsidRDefault="0067139C" w:rsidP="0067139C">
      <w:pPr>
        <w:pStyle w:val="1"/>
        <w:rPr>
          <w:szCs w:val="28"/>
        </w:rPr>
      </w:pPr>
      <w:r w:rsidRPr="00B67B8B">
        <w:rPr>
          <w:szCs w:val="28"/>
        </w:rPr>
        <w:t>образовании Выселковский район</w:t>
      </w:r>
      <w:r>
        <w:rPr>
          <w:szCs w:val="28"/>
        </w:rPr>
        <w:t xml:space="preserve"> и</w:t>
      </w:r>
    </w:p>
    <w:p w:rsidR="00ED7834" w:rsidRDefault="0067139C" w:rsidP="0067139C">
      <w:pPr>
        <w:pStyle w:val="1"/>
      </w:pPr>
      <w:r>
        <w:rPr>
          <w:szCs w:val="28"/>
        </w:rPr>
        <w:t>ее структурных подразделениях</w:t>
      </w:r>
      <w:r w:rsidRPr="00B67B8B">
        <w:rPr>
          <w:szCs w:val="28"/>
        </w:rPr>
        <w:t>»</w:t>
      </w:r>
    </w:p>
    <w:p w:rsidR="00ED7834" w:rsidRDefault="00ED7834" w:rsidP="00F436A1">
      <w:pPr>
        <w:pStyle w:val="1"/>
        <w:ind w:firstLine="935"/>
        <w:jc w:val="both"/>
      </w:pPr>
    </w:p>
    <w:p w:rsidR="00ED7834" w:rsidRDefault="00ED7834" w:rsidP="00F436A1">
      <w:pPr>
        <w:pStyle w:val="1"/>
        <w:ind w:firstLine="935"/>
        <w:jc w:val="both"/>
      </w:pPr>
    </w:p>
    <w:p w:rsidR="00ED7834" w:rsidRDefault="00ED7834" w:rsidP="00F436A1">
      <w:pPr>
        <w:pStyle w:val="1"/>
        <w:ind w:firstLine="935"/>
        <w:jc w:val="both"/>
      </w:pPr>
    </w:p>
    <w:p w:rsidR="00ED7834" w:rsidRDefault="00ED7834" w:rsidP="00F436A1">
      <w:pPr>
        <w:pStyle w:val="1"/>
        <w:ind w:firstLine="935"/>
        <w:jc w:val="both"/>
      </w:pPr>
    </w:p>
    <w:p w:rsidR="00F436A1" w:rsidRPr="001C7F5E" w:rsidRDefault="00ED7834" w:rsidP="00F436A1">
      <w:pPr>
        <w:pStyle w:val="1"/>
        <w:ind w:firstLine="935"/>
        <w:jc w:val="both"/>
        <w:rPr>
          <w:b w:val="0"/>
        </w:rPr>
      </w:pPr>
      <w:r>
        <w:rPr>
          <w:b w:val="0"/>
          <w:bCs w:val="0"/>
        </w:rPr>
        <w:t>На основании Закона Краснодарского края от 10 апреля 2017 года № 3600-КЗ «О внесении изменений в Закон краснодарского края «О типовых квалификационных требованиях для замещения должностей муниципальной службы в Краснодарском крае», Закона Краснодарского края от 3 мая 2012 года № 2490-КЗ «О типовых квалификационных требованиях для замещения должностей муниципальной службы в Краснодарском крае»</w:t>
      </w:r>
      <w:r w:rsidR="00F436A1" w:rsidRPr="001C7F5E">
        <w:rPr>
          <w:b w:val="0"/>
        </w:rPr>
        <w:t xml:space="preserve"> </w:t>
      </w:r>
      <w:r w:rsidR="00F436A1" w:rsidRPr="001C7F5E">
        <w:rPr>
          <w:b w:val="0"/>
          <w:bCs w:val="0"/>
        </w:rPr>
        <w:t>п о с т а н о в л я ю:</w:t>
      </w:r>
    </w:p>
    <w:p w:rsidR="00F436A1" w:rsidRPr="00B67B8B" w:rsidRDefault="00F436A1" w:rsidP="00272B16">
      <w:pPr>
        <w:spacing w:after="0"/>
        <w:ind w:firstLine="9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1. Внести в постановление администрации муниципального образования Выселковский район </w:t>
      </w:r>
      <w:r w:rsidRPr="00B67B8B">
        <w:rPr>
          <w:rFonts w:ascii="Times New Roman" w:hAnsi="Times New Roman"/>
          <w:sz w:val="28"/>
          <w:szCs w:val="28"/>
        </w:rPr>
        <w:t xml:space="preserve">от </w:t>
      </w:r>
      <w:r w:rsidR="00ED7834">
        <w:rPr>
          <w:rFonts w:ascii="Times New Roman" w:hAnsi="Times New Roman"/>
          <w:bCs/>
          <w:sz w:val="28"/>
          <w:szCs w:val="28"/>
        </w:rPr>
        <w:t>5</w:t>
      </w:r>
      <w:r w:rsidR="00ED7834">
        <w:rPr>
          <w:rFonts w:ascii="Times New Roman" w:hAnsi="Times New Roman"/>
          <w:sz w:val="28"/>
          <w:szCs w:val="28"/>
        </w:rPr>
        <w:t xml:space="preserve"> мая 2016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ED7834">
        <w:rPr>
          <w:rFonts w:ascii="Times New Roman" w:hAnsi="Times New Roman"/>
          <w:sz w:val="28"/>
          <w:szCs w:val="28"/>
        </w:rPr>
        <w:t>№ 298</w:t>
      </w:r>
      <w:r w:rsidRPr="00B67B8B">
        <w:rPr>
          <w:rFonts w:ascii="Times New Roman" w:hAnsi="Times New Roman"/>
          <w:sz w:val="28"/>
          <w:szCs w:val="28"/>
        </w:rPr>
        <w:t xml:space="preserve"> «Об утверждении </w:t>
      </w:r>
      <w:r w:rsidR="00ED7834">
        <w:rPr>
          <w:rFonts w:ascii="Times New Roman" w:hAnsi="Times New Roman"/>
          <w:sz w:val="28"/>
          <w:szCs w:val="28"/>
        </w:rPr>
        <w:t>квалификационных требований для замещения должностей муниципальной службы в администрации муниципального</w:t>
      </w:r>
      <w:r w:rsidRPr="00B67B8B">
        <w:rPr>
          <w:rFonts w:ascii="Times New Roman" w:hAnsi="Times New Roman"/>
          <w:sz w:val="28"/>
          <w:szCs w:val="28"/>
        </w:rPr>
        <w:t xml:space="preserve"> образовании Выселковский район</w:t>
      </w:r>
      <w:r w:rsidR="00272B16">
        <w:rPr>
          <w:rFonts w:ascii="Times New Roman" w:hAnsi="Times New Roman"/>
          <w:sz w:val="28"/>
          <w:szCs w:val="28"/>
        </w:rPr>
        <w:t xml:space="preserve"> и ее структурных подразделениях</w:t>
      </w:r>
      <w:r w:rsidRPr="00B67B8B">
        <w:rPr>
          <w:rFonts w:ascii="Times New Roman" w:hAnsi="Times New Roman"/>
          <w:sz w:val="28"/>
          <w:szCs w:val="28"/>
        </w:rPr>
        <w:t xml:space="preserve">» следующие изменения: </w:t>
      </w:r>
    </w:p>
    <w:p w:rsidR="00272B16" w:rsidRDefault="00272B16" w:rsidP="00272B16">
      <w:pPr>
        <w:pStyle w:val="a8"/>
        <w:ind w:firstLine="9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2.1 Приложения № 1</w:t>
      </w:r>
      <w:r w:rsidRPr="00272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Квалификационных требований изложить в новой редакции:</w:t>
      </w:r>
    </w:p>
    <w:p w:rsidR="00961777" w:rsidRPr="00F642D3" w:rsidRDefault="00272B16" w:rsidP="00961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61777">
        <w:rPr>
          <w:rFonts w:ascii="Times New Roman" w:hAnsi="Times New Roman" w:cs="Times New Roman"/>
          <w:sz w:val="28"/>
          <w:szCs w:val="28"/>
        </w:rPr>
        <w:t>«</w:t>
      </w:r>
      <w:r w:rsidR="00961777" w:rsidRPr="00961777">
        <w:rPr>
          <w:rFonts w:ascii="Times New Roman" w:hAnsi="Times New Roman" w:cs="Times New Roman"/>
          <w:sz w:val="28"/>
          <w:szCs w:val="28"/>
        </w:rPr>
        <w:t>2.1.</w:t>
      </w:r>
      <w:r w:rsidR="00961777" w:rsidRPr="00F642D3">
        <w:rPr>
          <w:rFonts w:ascii="Times New Roman" w:hAnsi="Times New Roman" w:cs="Times New Roman"/>
          <w:sz w:val="28"/>
          <w:szCs w:val="28"/>
        </w:rPr>
        <w:t xml:space="preserve">Для замещения должностей муниципальной службы устанавливаются следующие типовые квалификационные требования к стажу </w:t>
      </w:r>
      <w:r w:rsidR="00961777" w:rsidRPr="00F642D3">
        <w:rPr>
          <w:rFonts w:ascii="Times New Roman" w:hAnsi="Times New Roman" w:cs="Times New Roman"/>
          <w:sz w:val="28"/>
          <w:szCs w:val="28"/>
        </w:rPr>
        <w:lastRenderedPageBreak/>
        <w:t>муниципальной службы или стажу работы по специальности, направлению подготовки:</w:t>
      </w:r>
    </w:p>
    <w:p w:rsidR="00961777" w:rsidRPr="00F642D3" w:rsidRDefault="00961777" w:rsidP="00961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2D3">
        <w:rPr>
          <w:rFonts w:ascii="Times New Roman" w:hAnsi="Times New Roman" w:cs="Times New Roman"/>
          <w:sz w:val="28"/>
          <w:szCs w:val="28"/>
        </w:rPr>
        <w:t>1) высших должностей муниципальной службы - стаж муниципальной службы не менее четырех лет или стаж работы по специальности, направлению подготовки не менее пяти лет;</w:t>
      </w:r>
    </w:p>
    <w:p w:rsidR="00961777" w:rsidRPr="00F642D3" w:rsidRDefault="00961777" w:rsidP="00961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2D3">
        <w:rPr>
          <w:rFonts w:ascii="Times New Roman" w:hAnsi="Times New Roman" w:cs="Times New Roman"/>
          <w:sz w:val="28"/>
          <w:szCs w:val="28"/>
        </w:rPr>
        <w:t>2) главных должностей муниципальной службы - стаж муниципальной службы не менее трех лет или стаж работы по специальности, направлению подготовки не менее четырех лет;</w:t>
      </w:r>
    </w:p>
    <w:p w:rsidR="00961777" w:rsidRPr="00F642D3" w:rsidRDefault="00961777" w:rsidP="00961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2D3">
        <w:rPr>
          <w:rFonts w:ascii="Times New Roman" w:hAnsi="Times New Roman" w:cs="Times New Roman"/>
          <w:sz w:val="28"/>
          <w:szCs w:val="28"/>
        </w:rPr>
        <w:t>3) ведущих должностей муниципальной службы - стаж муниципальной службы не менее двух лет или стаж работы по специальности, направлению подготовки не менее трех лет;</w:t>
      </w:r>
    </w:p>
    <w:p w:rsidR="00961777" w:rsidRPr="00F642D3" w:rsidRDefault="00961777" w:rsidP="00961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2D3">
        <w:rPr>
          <w:rFonts w:ascii="Times New Roman" w:hAnsi="Times New Roman" w:cs="Times New Roman"/>
          <w:sz w:val="28"/>
          <w:szCs w:val="28"/>
        </w:rPr>
        <w:t>4) старших должностей муниципальной службы - без предъявления требований к стажу;</w:t>
      </w:r>
    </w:p>
    <w:p w:rsidR="00272B16" w:rsidRPr="00961777" w:rsidRDefault="00961777" w:rsidP="00961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2D3">
        <w:rPr>
          <w:rFonts w:ascii="Times New Roman" w:hAnsi="Times New Roman" w:cs="Times New Roman"/>
          <w:sz w:val="28"/>
          <w:szCs w:val="28"/>
        </w:rPr>
        <w:t>5) младших должностей муниципальной службы - без предъявления требований к стажу.</w:t>
      </w:r>
      <w:r w:rsidR="00272B16" w:rsidRPr="00961777">
        <w:rPr>
          <w:rFonts w:ascii="Times New Roman" w:hAnsi="Times New Roman" w:cs="Times New Roman"/>
          <w:sz w:val="28"/>
          <w:szCs w:val="28"/>
        </w:rPr>
        <w:t>»</w:t>
      </w:r>
    </w:p>
    <w:p w:rsidR="00272B16" w:rsidRPr="0078253F" w:rsidRDefault="00272B16" w:rsidP="0078253F">
      <w:pPr>
        <w:pStyle w:val="a8"/>
        <w:ind w:firstLine="935"/>
        <w:jc w:val="both"/>
        <w:rPr>
          <w:rFonts w:ascii="Times New Roman" w:hAnsi="Times New Roman" w:cs="Times New Roman"/>
          <w:sz w:val="28"/>
          <w:szCs w:val="28"/>
        </w:rPr>
      </w:pPr>
      <w:r w:rsidRPr="0078253F">
        <w:rPr>
          <w:rFonts w:ascii="Times New Roman" w:hAnsi="Times New Roman" w:cs="Times New Roman"/>
          <w:sz w:val="28"/>
          <w:szCs w:val="28"/>
        </w:rPr>
        <w:t xml:space="preserve">Пункт 1.1 Приложения № 2 Квалификационных требований изложить в новой редакции: </w:t>
      </w:r>
    </w:p>
    <w:p w:rsidR="0078253F" w:rsidRPr="00F642D3" w:rsidRDefault="0078253F" w:rsidP="007825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253F">
        <w:rPr>
          <w:rFonts w:ascii="Times New Roman" w:hAnsi="Times New Roman" w:cs="Times New Roman"/>
          <w:sz w:val="28"/>
          <w:szCs w:val="28"/>
        </w:rPr>
        <w:t>«1.1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642D3">
        <w:rPr>
          <w:rFonts w:ascii="Times New Roman" w:hAnsi="Times New Roman" w:cs="Times New Roman"/>
          <w:sz w:val="28"/>
          <w:szCs w:val="28"/>
        </w:rPr>
        <w:t>Квалификационные требован</w:t>
      </w:r>
      <w:r w:rsidRPr="0078253F">
        <w:rPr>
          <w:rFonts w:ascii="Times New Roman" w:hAnsi="Times New Roman" w:cs="Times New Roman"/>
          <w:sz w:val="28"/>
          <w:szCs w:val="28"/>
        </w:rPr>
        <w:t xml:space="preserve">ия к знаниям и умениям, которые </w:t>
      </w:r>
      <w:r w:rsidRPr="00F642D3">
        <w:rPr>
          <w:rFonts w:ascii="Times New Roman" w:hAnsi="Times New Roman" w:cs="Times New Roman"/>
          <w:sz w:val="28"/>
          <w:szCs w:val="28"/>
        </w:rPr>
        <w:t>необходимы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1256" w:rsidRPr="00F642D3" w:rsidRDefault="00891256" w:rsidP="007825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42D3">
        <w:rPr>
          <w:rFonts w:ascii="Times New Roman" w:hAnsi="Times New Roman" w:cs="Times New Roman"/>
          <w:sz w:val="28"/>
          <w:szCs w:val="28"/>
        </w:rPr>
        <w:t>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891256" w:rsidRPr="00F642D3" w:rsidRDefault="00891256" w:rsidP="008912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2D3">
        <w:rPr>
          <w:rFonts w:ascii="Times New Roman" w:hAnsi="Times New Roman" w:cs="Times New Roman"/>
          <w:sz w:val="28"/>
          <w:szCs w:val="28"/>
        </w:rPr>
        <w:t xml:space="preserve"> 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органа местного самоуправления, избирательной комиссии муниципального образования. В случае,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органа местного самоуправления, избирательной комиссии муниципального образования,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самоуправления, избирательной комиссии муниципального образования.</w:t>
      </w:r>
    </w:p>
    <w:p w:rsidR="00272B16" w:rsidRPr="00891256" w:rsidRDefault="00891256" w:rsidP="008912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2D3">
        <w:rPr>
          <w:rFonts w:ascii="Times New Roman" w:hAnsi="Times New Roman" w:cs="Times New Roman"/>
          <w:sz w:val="28"/>
          <w:szCs w:val="28"/>
        </w:rPr>
        <w:t>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  <w:r w:rsidR="00272B16" w:rsidRPr="00891256">
        <w:rPr>
          <w:rFonts w:ascii="Times New Roman" w:hAnsi="Times New Roman" w:cs="Times New Roman"/>
          <w:sz w:val="28"/>
          <w:szCs w:val="28"/>
        </w:rPr>
        <w:t>»</w:t>
      </w:r>
    </w:p>
    <w:p w:rsidR="0067139C" w:rsidRPr="0067139C" w:rsidRDefault="0067139C" w:rsidP="0067139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39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 Настоящее постановление обнародовать и разместить на официальном сайте администрации муниципального образования Выселковский район (</w:t>
      </w:r>
      <w:hyperlink r:id="rId6" w:history="1">
        <w:r w:rsidRPr="0067139C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Pr="0067139C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Pr="0067139C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viselki</w:t>
        </w:r>
        <w:r w:rsidRPr="0067139C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Pr="0067139C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net</w:t>
        </w:r>
      </w:hyperlink>
      <w:r w:rsidRPr="0067139C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67139C" w:rsidRPr="0067139C" w:rsidRDefault="0067139C" w:rsidP="0067139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39C">
        <w:rPr>
          <w:rFonts w:ascii="Times New Roman" w:hAnsi="Times New Roman" w:cs="Times New Roman"/>
          <w:color w:val="000000" w:themeColor="text1"/>
          <w:sz w:val="28"/>
          <w:szCs w:val="28"/>
        </w:rPr>
        <w:t>4. Контроль за выполнением настоящего постановления возложить на заместителя главы муниципального образования Выселковский район Н.В.Карабут.</w:t>
      </w:r>
    </w:p>
    <w:p w:rsidR="0067139C" w:rsidRPr="0067139C" w:rsidRDefault="0067139C" w:rsidP="0067139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3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 Постановление вступает в силу со дня его обнародования. </w:t>
      </w:r>
    </w:p>
    <w:p w:rsidR="0067139C" w:rsidRDefault="0067139C" w:rsidP="00272B16">
      <w:pPr>
        <w:pStyle w:val="a8"/>
        <w:ind w:firstLine="935"/>
        <w:jc w:val="both"/>
        <w:rPr>
          <w:rFonts w:ascii="Times New Roman" w:hAnsi="Times New Roman" w:cs="Times New Roman"/>
          <w:sz w:val="28"/>
          <w:szCs w:val="28"/>
        </w:rPr>
      </w:pPr>
    </w:p>
    <w:p w:rsidR="00ED7834" w:rsidRDefault="00ED7834" w:rsidP="00ED7834">
      <w:pPr>
        <w:jc w:val="both"/>
        <w:rPr>
          <w:rFonts w:ascii="Times New Roman" w:hAnsi="Times New Roman"/>
          <w:sz w:val="28"/>
        </w:rPr>
      </w:pPr>
    </w:p>
    <w:p w:rsidR="00ED7834" w:rsidRDefault="00ED7834" w:rsidP="0067139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муниципального образования</w:t>
      </w:r>
    </w:p>
    <w:p w:rsidR="00ED7834" w:rsidRDefault="00ED7834" w:rsidP="0067139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Выселковский район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С.И.Фирстков</w:t>
      </w:r>
    </w:p>
    <w:p w:rsidR="00ED7834" w:rsidRDefault="00ED7834" w:rsidP="0067139C">
      <w:pPr>
        <w:spacing w:after="0"/>
        <w:jc w:val="both"/>
        <w:rPr>
          <w:rFonts w:ascii="Times New Roman" w:hAnsi="Times New Roman"/>
          <w:sz w:val="28"/>
        </w:rPr>
      </w:pPr>
    </w:p>
    <w:p w:rsidR="00ED7834" w:rsidRDefault="00ED7834" w:rsidP="00ED7834">
      <w:pPr>
        <w:pStyle w:val="aa"/>
        <w:jc w:val="left"/>
        <w:rPr>
          <w:rFonts w:ascii="Times New Roman" w:hAnsi="Times New Roman"/>
          <w:b w:val="0"/>
          <w:bCs w:val="0"/>
          <w:sz w:val="28"/>
        </w:rPr>
      </w:pPr>
    </w:p>
    <w:p w:rsidR="00ED7834" w:rsidRDefault="00ED7834" w:rsidP="00ED7834">
      <w:pPr>
        <w:pStyle w:val="aa"/>
        <w:jc w:val="left"/>
        <w:rPr>
          <w:rFonts w:ascii="Times New Roman" w:hAnsi="Times New Roman"/>
          <w:sz w:val="28"/>
        </w:rPr>
      </w:pPr>
    </w:p>
    <w:p w:rsidR="00ED7834" w:rsidRDefault="00ED7834" w:rsidP="00ED7834">
      <w:pPr>
        <w:pStyle w:val="aa"/>
        <w:rPr>
          <w:rFonts w:ascii="Times New Roman" w:hAnsi="Times New Roman"/>
          <w:sz w:val="28"/>
        </w:rPr>
      </w:pPr>
    </w:p>
    <w:p w:rsidR="00ED7834" w:rsidRDefault="00ED7834" w:rsidP="00ED7834">
      <w:pPr>
        <w:pStyle w:val="aa"/>
        <w:rPr>
          <w:rFonts w:ascii="Times New Roman" w:hAnsi="Times New Roman"/>
          <w:sz w:val="28"/>
        </w:rPr>
      </w:pPr>
    </w:p>
    <w:p w:rsidR="00ED7834" w:rsidRDefault="00ED7834" w:rsidP="00ED7834">
      <w:pPr>
        <w:pStyle w:val="aa"/>
        <w:rPr>
          <w:rFonts w:ascii="Times New Roman" w:hAnsi="Times New Roman"/>
          <w:sz w:val="28"/>
        </w:rPr>
      </w:pPr>
    </w:p>
    <w:p w:rsidR="00ED7834" w:rsidRDefault="00ED7834" w:rsidP="00ED7834">
      <w:pPr>
        <w:pStyle w:val="aa"/>
        <w:rPr>
          <w:rFonts w:ascii="Times New Roman" w:hAnsi="Times New Roman"/>
          <w:sz w:val="28"/>
        </w:rPr>
      </w:pPr>
    </w:p>
    <w:p w:rsidR="00ED7834" w:rsidRDefault="00ED7834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6A5760" w:rsidRDefault="006A5760" w:rsidP="00ED7834">
      <w:pPr>
        <w:pStyle w:val="aa"/>
        <w:jc w:val="left"/>
        <w:rPr>
          <w:rFonts w:ascii="Times New Roman" w:hAnsi="Times New Roman"/>
          <w:sz w:val="28"/>
        </w:rPr>
      </w:pPr>
    </w:p>
    <w:p w:rsidR="00961777" w:rsidRDefault="00961777" w:rsidP="00ED7834">
      <w:pPr>
        <w:pStyle w:val="aa"/>
        <w:jc w:val="left"/>
        <w:rPr>
          <w:rFonts w:ascii="Times New Roman" w:hAnsi="Times New Roman"/>
          <w:sz w:val="28"/>
        </w:rPr>
      </w:pPr>
    </w:p>
    <w:p w:rsidR="00ED7834" w:rsidRDefault="00ED7834" w:rsidP="006A5760">
      <w:pPr>
        <w:pStyle w:val="aa"/>
        <w:jc w:val="left"/>
        <w:rPr>
          <w:rFonts w:ascii="Times New Roman" w:hAnsi="Times New Roman"/>
          <w:sz w:val="28"/>
        </w:rPr>
        <w:sectPr w:rsidR="00ED7834" w:rsidSect="00147633">
          <w:headerReference w:type="even" r:id="rId7"/>
          <w:headerReference w:type="default" r:id="rId8"/>
          <w:pgSz w:w="11906" w:h="16838"/>
          <w:pgMar w:top="1134" w:right="567" w:bottom="1701" w:left="1701" w:header="709" w:footer="709" w:gutter="0"/>
          <w:cols w:space="708"/>
          <w:titlePg/>
          <w:docGrid w:linePitch="360"/>
        </w:sectPr>
      </w:pPr>
    </w:p>
    <w:p w:rsidR="00ED7834" w:rsidRDefault="00ED7834" w:rsidP="00ED7834">
      <w:pPr>
        <w:pStyle w:val="aa"/>
        <w:jc w:val="left"/>
        <w:rPr>
          <w:rFonts w:ascii="Times New Roman" w:hAnsi="Times New Roman"/>
          <w:sz w:val="28"/>
        </w:rPr>
      </w:pPr>
    </w:p>
    <w:p w:rsidR="00F436A1" w:rsidRDefault="00F436A1" w:rsidP="00F642D3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F436A1" w:rsidRDefault="00F436A1" w:rsidP="00F642D3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F436A1" w:rsidRDefault="00F436A1" w:rsidP="00F642D3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0F24D3" w:rsidRDefault="000F24D3"/>
    <w:sectPr w:rsidR="000F24D3" w:rsidSect="00C3367E">
      <w:pgSz w:w="11900" w:h="16800"/>
      <w:pgMar w:top="1440" w:right="800" w:bottom="1440" w:left="11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7E6A" w:rsidRDefault="00A77E6A" w:rsidP="00E0621E">
      <w:pPr>
        <w:spacing w:after="0" w:line="240" w:lineRule="auto"/>
      </w:pPr>
      <w:r>
        <w:separator/>
      </w:r>
    </w:p>
  </w:endnote>
  <w:endnote w:type="continuationSeparator" w:id="1">
    <w:p w:rsidR="00A77E6A" w:rsidRDefault="00A77E6A" w:rsidP="00E06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7E6A" w:rsidRDefault="00A77E6A" w:rsidP="00E0621E">
      <w:pPr>
        <w:spacing w:after="0" w:line="240" w:lineRule="auto"/>
      </w:pPr>
      <w:r>
        <w:separator/>
      </w:r>
    </w:p>
  </w:footnote>
  <w:footnote w:type="continuationSeparator" w:id="1">
    <w:p w:rsidR="00A77E6A" w:rsidRDefault="00A77E6A" w:rsidP="00E06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B3" w:rsidRDefault="00B4361B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F24D3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17FB3" w:rsidRDefault="00A77E6A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FB3" w:rsidRDefault="00B4361B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F24D3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D5E95">
      <w:rPr>
        <w:rStyle w:val="ae"/>
        <w:noProof/>
      </w:rPr>
      <w:t>2</w:t>
    </w:r>
    <w:r>
      <w:rPr>
        <w:rStyle w:val="ae"/>
      </w:rPr>
      <w:fldChar w:fldCharType="end"/>
    </w:r>
  </w:p>
  <w:p w:rsidR="00517FB3" w:rsidRDefault="00A77E6A">
    <w:pPr>
      <w:pStyle w:val="ac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642D3"/>
    <w:rsid w:val="000F24D3"/>
    <w:rsid w:val="002040B0"/>
    <w:rsid w:val="00272B16"/>
    <w:rsid w:val="002E4C74"/>
    <w:rsid w:val="0067139C"/>
    <w:rsid w:val="006A5760"/>
    <w:rsid w:val="0078253F"/>
    <w:rsid w:val="00891256"/>
    <w:rsid w:val="00961777"/>
    <w:rsid w:val="00985E22"/>
    <w:rsid w:val="00A77E6A"/>
    <w:rsid w:val="00AE0C7E"/>
    <w:rsid w:val="00B4361B"/>
    <w:rsid w:val="00BD5E95"/>
    <w:rsid w:val="00C8563B"/>
    <w:rsid w:val="00E0621E"/>
    <w:rsid w:val="00ED7834"/>
    <w:rsid w:val="00F436A1"/>
    <w:rsid w:val="00F64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21E"/>
  </w:style>
  <w:style w:type="paragraph" w:styleId="1">
    <w:name w:val="heading 1"/>
    <w:basedOn w:val="a"/>
    <w:next w:val="a"/>
    <w:link w:val="10"/>
    <w:qFormat/>
    <w:rsid w:val="00F436A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642D3"/>
    <w:rPr>
      <w:b/>
      <w:bCs/>
      <w:color w:val="26282F"/>
    </w:rPr>
  </w:style>
  <w:style w:type="paragraph" w:customStyle="1" w:styleId="a4">
    <w:name w:val="Заголовок статьи"/>
    <w:basedOn w:val="a"/>
    <w:next w:val="a"/>
    <w:uiPriority w:val="99"/>
    <w:rsid w:val="00F642D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3"/>
    <w:uiPriority w:val="99"/>
    <w:rsid w:val="00F642D3"/>
    <w:rPr>
      <w:color w:val="106BBE"/>
    </w:rPr>
  </w:style>
  <w:style w:type="paragraph" w:customStyle="1" w:styleId="a6">
    <w:name w:val="Комментарий"/>
    <w:basedOn w:val="a"/>
    <w:next w:val="a"/>
    <w:uiPriority w:val="99"/>
    <w:rsid w:val="00F642D3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F642D3"/>
    <w:rPr>
      <w:i/>
      <w:iCs/>
    </w:rPr>
  </w:style>
  <w:style w:type="character" w:customStyle="1" w:styleId="10">
    <w:name w:val="Заголовок 1 Знак"/>
    <w:basedOn w:val="a0"/>
    <w:link w:val="1"/>
    <w:rsid w:val="00F436A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8">
    <w:name w:val="Plain Text"/>
    <w:basedOn w:val="a"/>
    <w:link w:val="a9"/>
    <w:rsid w:val="00F436A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F436A1"/>
    <w:rPr>
      <w:rFonts w:ascii="Courier New" w:eastAsia="Times New Roman" w:hAnsi="Courier New" w:cs="Courier New"/>
      <w:sz w:val="20"/>
      <w:szCs w:val="20"/>
    </w:rPr>
  </w:style>
  <w:style w:type="paragraph" w:styleId="aa">
    <w:name w:val="Title"/>
    <w:basedOn w:val="a"/>
    <w:link w:val="ab"/>
    <w:qFormat/>
    <w:rsid w:val="00ED7834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6"/>
      <w:szCs w:val="24"/>
    </w:rPr>
  </w:style>
  <w:style w:type="character" w:customStyle="1" w:styleId="ab">
    <w:name w:val="Название Знак"/>
    <w:basedOn w:val="a0"/>
    <w:link w:val="aa"/>
    <w:rsid w:val="00ED7834"/>
    <w:rPr>
      <w:rFonts w:ascii="Arial" w:eastAsia="Times New Roman" w:hAnsi="Arial" w:cs="Times New Roman"/>
      <w:b/>
      <w:bCs/>
      <w:sz w:val="26"/>
      <w:szCs w:val="24"/>
    </w:rPr>
  </w:style>
  <w:style w:type="paragraph" w:styleId="3">
    <w:name w:val="Body Text 3"/>
    <w:basedOn w:val="a"/>
    <w:link w:val="30"/>
    <w:rsid w:val="00ED7834"/>
    <w:pPr>
      <w:spacing w:after="0" w:line="240" w:lineRule="auto"/>
      <w:jc w:val="both"/>
    </w:pPr>
    <w:rPr>
      <w:rFonts w:ascii="Arial" w:eastAsia="Times New Roman" w:hAnsi="Arial" w:cs="Times New Roman"/>
      <w:sz w:val="26"/>
      <w:szCs w:val="20"/>
    </w:rPr>
  </w:style>
  <w:style w:type="character" w:customStyle="1" w:styleId="30">
    <w:name w:val="Основной текст 3 Знак"/>
    <w:basedOn w:val="a0"/>
    <w:link w:val="3"/>
    <w:rsid w:val="00ED7834"/>
    <w:rPr>
      <w:rFonts w:ascii="Arial" w:eastAsia="Times New Roman" w:hAnsi="Arial" w:cs="Times New Roman"/>
      <w:sz w:val="26"/>
      <w:szCs w:val="20"/>
    </w:rPr>
  </w:style>
  <w:style w:type="paragraph" w:styleId="ac">
    <w:name w:val="header"/>
    <w:basedOn w:val="a"/>
    <w:link w:val="ad"/>
    <w:rsid w:val="00ED7834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6"/>
      <w:szCs w:val="24"/>
    </w:rPr>
  </w:style>
  <w:style w:type="character" w:customStyle="1" w:styleId="ad">
    <w:name w:val="Верхний колонтитул Знак"/>
    <w:basedOn w:val="a0"/>
    <w:link w:val="ac"/>
    <w:rsid w:val="00ED7834"/>
    <w:rPr>
      <w:rFonts w:ascii="Arial" w:eastAsia="Times New Roman" w:hAnsi="Arial" w:cs="Times New Roman"/>
      <w:sz w:val="26"/>
      <w:szCs w:val="24"/>
    </w:rPr>
  </w:style>
  <w:style w:type="character" w:styleId="ae">
    <w:name w:val="page number"/>
    <w:basedOn w:val="a0"/>
    <w:rsid w:val="00ED7834"/>
  </w:style>
  <w:style w:type="character" w:styleId="af">
    <w:name w:val="Hyperlink"/>
    <w:basedOn w:val="a0"/>
    <w:rsid w:val="006713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iselki.ne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4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ВовкМ</dc:creator>
  <cp:keywords/>
  <dc:description/>
  <cp:lastModifiedBy>ВовкМ</cp:lastModifiedBy>
  <cp:revision>9</cp:revision>
  <dcterms:created xsi:type="dcterms:W3CDTF">2017-06-26T07:01:00Z</dcterms:created>
  <dcterms:modified xsi:type="dcterms:W3CDTF">2017-06-29T11:50:00Z</dcterms:modified>
</cp:coreProperties>
</file>