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6C9B" w:rsidRDefault="00CE6C9B" w:rsidP="00CE6C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caps/>
          <w:color w:val="1C1C1C"/>
          <w:sz w:val="24"/>
          <w:szCs w:val="24"/>
          <w:lang w:eastAsia="ru-RU"/>
        </w:rPr>
        <w:t>ВЫПИСКА ИЗ ДОЛГОВОЙ КНИГИ МУНИЦИПАЛЬНОГО ОБРАЗОВАНИЯ выселковский РАЙОН</w:t>
      </w:r>
    </w:p>
    <w:p w:rsidR="00662A1C" w:rsidRPr="00697789" w:rsidRDefault="00662A1C" w:rsidP="00CE6C9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78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Долговая книга муниципального образования Выселковский район</w:t>
      </w:r>
    </w:p>
    <w:p w:rsidR="000305E3" w:rsidRDefault="001C614E" w:rsidP="000305E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01 </w:t>
      </w:r>
      <w:r w:rsidR="00D74007">
        <w:rPr>
          <w:rFonts w:ascii="Times New Roman" w:eastAsia="Times New Roman" w:hAnsi="Times New Roman" w:cs="Times New Roman"/>
          <w:sz w:val="28"/>
          <w:szCs w:val="28"/>
          <w:lang w:eastAsia="ru-RU"/>
        </w:rPr>
        <w:t>ию</w:t>
      </w:r>
      <w:r w:rsidR="00C512C3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="00D74007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9C58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855D83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662A1C" w:rsidRPr="006977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C54AA5" w:rsidRPr="00492D3D" w:rsidRDefault="00662A1C" w:rsidP="000305E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78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 1. Обязательства по кредитам, привлеченным муниципальным образованием Выселковский район</w:t>
      </w:r>
      <w:r w:rsidR="00366E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97789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кредитных организаций в валюте Российской Федерации</w:t>
      </w:r>
      <w:r w:rsidR="00492D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</w:t>
      </w:r>
      <w:r w:rsidR="00C54AA5">
        <w:rPr>
          <w:rFonts w:ascii="Times New Roman" w:hAnsi="Times New Roman" w:cs="Times New Roman"/>
          <w:sz w:val="28"/>
          <w:szCs w:val="28"/>
        </w:rPr>
        <w:t>руб.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1282"/>
        <w:gridCol w:w="1553"/>
        <w:gridCol w:w="1039"/>
        <w:gridCol w:w="971"/>
        <w:gridCol w:w="980"/>
        <w:gridCol w:w="914"/>
        <w:gridCol w:w="864"/>
        <w:gridCol w:w="1064"/>
        <w:gridCol w:w="914"/>
        <w:gridCol w:w="1073"/>
        <w:gridCol w:w="970"/>
        <w:gridCol w:w="1984"/>
      </w:tblGrid>
      <w:tr w:rsidR="00553987" w:rsidRPr="009667FF" w:rsidTr="00553987">
        <w:tc>
          <w:tcPr>
            <w:tcW w:w="1384" w:type="dxa"/>
          </w:tcPr>
          <w:p w:rsidR="00553987" w:rsidRPr="009667FF" w:rsidRDefault="00553987" w:rsidP="009667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заемщика</w:t>
            </w:r>
          </w:p>
        </w:tc>
        <w:tc>
          <w:tcPr>
            <w:tcW w:w="1282" w:type="dxa"/>
          </w:tcPr>
          <w:p w:rsidR="00553987" w:rsidRPr="009667FF" w:rsidRDefault="00553987" w:rsidP="009667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кредитора</w:t>
            </w:r>
          </w:p>
        </w:tc>
        <w:tc>
          <w:tcPr>
            <w:tcW w:w="1553" w:type="dxa"/>
          </w:tcPr>
          <w:p w:rsidR="00553987" w:rsidRPr="009667FF" w:rsidRDefault="00553987" w:rsidP="009667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и дата муниципального контракта (дополнительного соглашения)</w:t>
            </w:r>
          </w:p>
        </w:tc>
        <w:tc>
          <w:tcPr>
            <w:tcW w:w="1039" w:type="dxa"/>
          </w:tcPr>
          <w:p w:rsidR="00553987" w:rsidRPr="009667FF" w:rsidRDefault="0000368B" w:rsidP="009667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возник</w:t>
            </w:r>
            <w:r w:rsidR="00553987">
              <w:rPr>
                <w:rFonts w:ascii="Times New Roman" w:hAnsi="Times New Roman" w:cs="Times New Roman"/>
                <w:sz w:val="24"/>
                <w:szCs w:val="24"/>
              </w:rPr>
              <w:t>новения обязательства</w:t>
            </w:r>
          </w:p>
        </w:tc>
        <w:tc>
          <w:tcPr>
            <w:tcW w:w="971" w:type="dxa"/>
          </w:tcPr>
          <w:p w:rsidR="00553987" w:rsidRPr="009667FF" w:rsidRDefault="00553987" w:rsidP="009667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обязательства</w:t>
            </w:r>
          </w:p>
        </w:tc>
        <w:tc>
          <w:tcPr>
            <w:tcW w:w="980" w:type="dxa"/>
          </w:tcPr>
          <w:p w:rsidR="00553987" w:rsidRPr="009667FF" w:rsidRDefault="00553987" w:rsidP="009667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Процентная ставка по кредиту</w:t>
            </w:r>
          </w:p>
        </w:tc>
        <w:tc>
          <w:tcPr>
            <w:tcW w:w="914" w:type="dxa"/>
          </w:tcPr>
          <w:p w:rsidR="00553987" w:rsidRDefault="00553987" w:rsidP="009667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погашения</w:t>
            </w:r>
          </w:p>
          <w:p w:rsidR="00553987" w:rsidRPr="009667FF" w:rsidRDefault="00553987" w:rsidP="009667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обязательства</w:t>
            </w:r>
          </w:p>
        </w:tc>
        <w:tc>
          <w:tcPr>
            <w:tcW w:w="864" w:type="dxa"/>
          </w:tcPr>
          <w:p w:rsidR="00553987" w:rsidRPr="009667FF" w:rsidRDefault="0000368B" w:rsidP="009667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испол</w:t>
            </w:r>
            <w:r w:rsidR="00553987">
              <w:rPr>
                <w:rFonts w:ascii="Times New Roman" w:hAnsi="Times New Roman" w:cs="Times New Roman"/>
                <w:sz w:val="24"/>
                <w:szCs w:val="24"/>
              </w:rPr>
              <w:t>нения обязательства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полностью или час</w:t>
            </w:r>
            <w:r w:rsidR="00553987">
              <w:rPr>
                <w:rFonts w:ascii="Times New Roman" w:hAnsi="Times New Roman" w:cs="Times New Roman"/>
                <w:sz w:val="24"/>
                <w:szCs w:val="24"/>
              </w:rPr>
              <w:t>тично</w:t>
            </w:r>
          </w:p>
        </w:tc>
        <w:tc>
          <w:tcPr>
            <w:tcW w:w="1064" w:type="dxa"/>
          </w:tcPr>
          <w:p w:rsidR="00553987" w:rsidRPr="009667FF" w:rsidRDefault="00553987" w:rsidP="009667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Фактическая сумма привлечения кредита</w:t>
            </w:r>
          </w:p>
        </w:tc>
        <w:tc>
          <w:tcPr>
            <w:tcW w:w="914" w:type="dxa"/>
          </w:tcPr>
          <w:p w:rsidR="00553987" w:rsidRPr="009667FF" w:rsidRDefault="004E2B33" w:rsidP="009667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обеспе</w:t>
            </w:r>
            <w:r w:rsidR="00553987">
              <w:rPr>
                <w:rFonts w:ascii="Times New Roman" w:hAnsi="Times New Roman" w:cs="Times New Roman"/>
                <w:sz w:val="24"/>
                <w:szCs w:val="24"/>
              </w:rPr>
              <w:t>чения обязательства</w:t>
            </w:r>
          </w:p>
        </w:tc>
        <w:tc>
          <w:tcPr>
            <w:tcW w:w="1073" w:type="dxa"/>
          </w:tcPr>
          <w:p w:rsidR="00553987" w:rsidRPr="009667FF" w:rsidRDefault="004E2B33" w:rsidP="009667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Остаток задол</w:t>
            </w:r>
            <w:r w:rsidR="001C614E">
              <w:rPr>
                <w:rFonts w:ascii="Times New Roman" w:hAnsi="Times New Roman" w:cs="Times New Roman"/>
                <w:sz w:val="24"/>
                <w:szCs w:val="24"/>
              </w:rPr>
              <w:t>женности  за</w:t>
            </w:r>
            <w:r w:rsidR="00C512C3">
              <w:rPr>
                <w:rFonts w:ascii="Times New Roman" w:hAnsi="Times New Roman" w:cs="Times New Roman"/>
                <w:sz w:val="24"/>
                <w:szCs w:val="24"/>
              </w:rPr>
              <w:t xml:space="preserve"> июнь</w:t>
            </w:r>
            <w:r w:rsidR="00553987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2622C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5398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970" w:type="dxa"/>
          </w:tcPr>
          <w:p w:rsidR="00553987" w:rsidRPr="009667FF" w:rsidRDefault="00553987" w:rsidP="00DD64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</w:t>
            </w:r>
            <w:r w:rsidR="004E2B33">
              <w:rPr>
                <w:rFonts w:ascii="Times New Roman" w:hAnsi="Times New Roman" w:cs="Times New Roman"/>
                <w:sz w:val="24"/>
                <w:szCs w:val="24"/>
              </w:rPr>
              <w:t>нение задолжен</w:t>
            </w:r>
            <w:r w:rsidR="001C614E">
              <w:rPr>
                <w:rFonts w:ascii="Times New Roman" w:hAnsi="Times New Roman" w:cs="Times New Roman"/>
                <w:sz w:val="24"/>
                <w:szCs w:val="24"/>
              </w:rPr>
              <w:t>ности по кредиту за</w:t>
            </w:r>
            <w:r w:rsidR="00212C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512C3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984" w:type="dxa"/>
          </w:tcPr>
          <w:p w:rsidR="00553987" w:rsidRPr="009667FF" w:rsidRDefault="004E2B33" w:rsidP="009667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Остаток задол</w:t>
            </w:r>
            <w:r w:rsidR="00553987">
              <w:rPr>
                <w:rFonts w:ascii="Times New Roman" w:hAnsi="Times New Roman" w:cs="Times New Roman"/>
                <w:sz w:val="24"/>
                <w:szCs w:val="24"/>
              </w:rPr>
              <w:t xml:space="preserve">женности  по кредиту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отчет</w:t>
            </w:r>
            <w:r w:rsidR="001C614E">
              <w:rPr>
                <w:rFonts w:ascii="Times New Roman" w:hAnsi="Times New Roman" w:cs="Times New Roman"/>
                <w:sz w:val="24"/>
                <w:szCs w:val="24"/>
              </w:rPr>
              <w:t xml:space="preserve">ную дату (на 01 </w:t>
            </w:r>
            <w:r w:rsidR="00D74007">
              <w:rPr>
                <w:rFonts w:ascii="Times New Roman" w:hAnsi="Times New Roman" w:cs="Times New Roman"/>
                <w:sz w:val="24"/>
                <w:szCs w:val="24"/>
              </w:rPr>
              <w:t>ию</w:t>
            </w:r>
            <w:r w:rsidR="00C512C3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D74007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553987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855D8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53987">
              <w:rPr>
                <w:rFonts w:ascii="Times New Roman" w:hAnsi="Times New Roman" w:cs="Times New Roman"/>
                <w:sz w:val="24"/>
                <w:szCs w:val="24"/>
              </w:rPr>
              <w:t>г.)</w:t>
            </w:r>
          </w:p>
        </w:tc>
      </w:tr>
      <w:tr w:rsidR="00553987" w:rsidRPr="009667FF" w:rsidTr="00553987">
        <w:tc>
          <w:tcPr>
            <w:tcW w:w="1384" w:type="dxa"/>
          </w:tcPr>
          <w:p w:rsidR="00553987" w:rsidRDefault="00553987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2" w:type="dxa"/>
          </w:tcPr>
          <w:p w:rsidR="00553987" w:rsidRDefault="00553987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3" w:type="dxa"/>
          </w:tcPr>
          <w:p w:rsidR="00553987" w:rsidRDefault="00553987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39" w:type="dxa"/>
          </w:tcPr>
          <w:p w:rsidR="00553987" w:rsidRDefault="00AB0710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71" w:type="dxa"/>
          </w:tcPr>
          <w:p w:rsidR="00553987" w:rsidRPr="009667FF" w:rsidRDefault="00AB0710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80" w:type="dxa"/>
          </w:tcPr>
          <w:p w:rsidR="00553987" w:rsidRPr="009667FF" w:rsidRDefault="00AB0710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14" w:type="dxa"/>
          </w:tcPr>
          <w:p w:rsidR="00553987" w:rsidRPr="009667FF" w:rsidRDefault="00AB0710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64" w:type="dxa"/>
          </w:tcPr>
          <w:p w:rsidR="00553987" w:rsidRPr="009667FF" w:rsidRDefault="00AB0710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64" w:type="dxa"/>
          </w:tcPr>
          <w:p w:rsidR="00553987" w:rsidRPr="009667FF" w:rsidRDefault="00AB0710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14" w:type="dxa"/>
          </w:tcPr>
          <w:p w:rsidR="00553987" w:rsidRPr="009667FF" w:rsidRDefault="00AB0710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73" w:type="dxa"/>
          </w:tcPr>
          <w:p w:rsidR="00553987" w:rsidRPr="009667FF" w:rsidRDefault="00AB0710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70" w:type="dxa"/>
          </w:tcPr>
          <w:p w:rsidR="00553987" w:rsidRPr="009667FF" w:rsidRDefault="00AB0710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4" w:type="dxa"/>
          </w:tcPr>
          <w:p w:rsidR="00553987" w:rsidRPr="009667FF" w:rsidRDefault="00AB0710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553987" w:rsidRPr="009667FF" w:rsidTr="00553987">
        <w:tc>
          <w:tcPr>
            <w:tcW w:w="1384" w:type="dxa"/>
          </w:tcPr>
          <w:p w:rsidR="00553987" w:rsidRDefault="00553987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</w:tcPr>
          <w:p w:rsidR="00553987" w:rsidRDefault="00553987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553987" w:rsidRDefault="00553987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</w:tcPr>
          <w:p w:rsidR="00553987" w:rsidRDefault="00553987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553987" w:rsidRDefault="00553987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</w:tcPr>
          <w:p w:rsidR="00553987" w:rsidRDefault="00553987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" w:type="dxa"/>
          </w:tcPr>
          <w:p w:rsidR="00553987" w:rsidRDefault="00553987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</w:tcPr>
          <w:p w:rsidR="00553987" w:rsidRDefault="00553987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:rsidR="00553987" w:rsidRDefault="00553987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" w:type="dxa"/>
          </w:tcPr>
          <w:p w:rsidR="00553987" w:rsidRDefault="00553987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" w:type="dxa"/>
          </w:tcPr>
          <w:p w:rsidR="00553987" w:rsidRDefault="00553987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</w:tcPr>
          <w:p w:rsidR="00553987" w:rsidRDefault="00553987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53987" w:rsidRDefault="00553987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3987" w:rsidRPr="009667FF" w:rsidTr="00553987">
        <w:tc>
          <w:tcPr>
            <w:tcW w:w="1384" w:type="dxa"/>
          </w:tcPr>
          <w:p w:rsidR="00553987" w:rsidRPr="00662A1C" w:rsidRDefault="00553987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1282" w:type="dxa"/>
          </w:tcPr>
          <w:p w:rsidR="00553987" w:rsidRDefault="00553987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553987" w:rsidRDefault="00553987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</w:tcPr>
          <w:p w:rsidR="00553987" w:rsidRDefault="00553987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553987" w:rsidRDefault="00553987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</w:tcPr>
          <w:p w:rsidR="00553987" w:rsidRDefault="00553987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" w:type="dxa"/>
          </w:tcPr>
          <w:p w:rsidR="00553987" w:rsidRDefault="00553987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</w:tcPr>
          <w:p w:rsidR="00553987" w:rsidRDefault="00553987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:rsidR="00553987" w:rsidRDefault="00553987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" w:type="dxa"/>
          </w:tcPr>
          <w:p w:rsidR="00553987" w:rsidRDefault="00553987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" w:type="dxa"/>
          </w:tcPr>
          <w:p w:rsidR="00553987" w:rsidRDefault="00553987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</w:tcPr>
          <w:p w:rsidR="00553987" w:rsidRDefault="00553987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53987" w:rsidRDefault="00553987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3987" w:rsidRPr="009667FF" w:rsidTr="00553987">
        <w:tc>
          <w:tcPr>
            <w:tcW w:w="1384" w:type="dxa"/>
          </w:tcPr>
          <w:p w:rsidR="00553987" w:rsidRDefault="00553987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т. ч. просроченная задолженность</w:t>
            </w:r>
          </w:p>
        </w:tc>
        <w:tc>
          <w:tcPr>
            <w:tcW w:w="1282" w:type="dxa"/>
          </w:tcPr>
          <w:p w:rsidR="00553987" w:rsidRDefault="00553987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553987" w:rsidRDefault="00553987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</w:tcPr>
          <w:p w:rsidR="00553987" w:rsidRDefault="00553987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553987" w:rsidRDefault="00553987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</w:tcPr>
          <w:p w:rsidR="00553987" w:rsidRDefault="00553987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" w:type="dxa"/>
          </w:tcPr>
          <w:p w:rsidR="00553987" w:rsidRDefault="00553987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</w:tcPr>
          <w:p w:rsidR="00553987" w:rsidRDefault="00553987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:rsidR="00553987" w:rsidRDefault="00553987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" w:type="dxa"/>
          </w:tcPr>
          <w:p w:rsidR="00553987" w:rsidRDefault="00553987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" w:type="dxa"/>
          </w:tcPr>
          <w:p w:rsidR="00553987" w:rsidRDefault="00553987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</w:tcPr>
          <w:p w:rsidR="00553987" w:rsidRDefault="00553987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53987" w:rsidRDefault="00553987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92D3D" w:rsidRDefault="00492D3D" w:rsidP="007D773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главы администрации МОВР,</w:t>
      </w:r>
    </w:p>
    <w:p w:rsidR="00492D3D" w:rsidRDefault="00957862" w:rsidP="007D773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492D3D">
        <w:rPr>
          <w:rFonts w:ascii="Times New Roman" w:hAnsi="Times New Roman" w:cs="Times New Roman"/>
          <w:sz w:val="24"/>
          <w:szCs w:val="24"/>
        </w:rPr>
        <w:t>ачальник финансового управления администрации МОВР                                                                                                И.А.Колесникова</w:t>
      </w:r>
    </w:p>
    <w:p w:rsidR="00492D3D" w:rsidRDefault="00492D3D" w:rsidP="007D773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Главный бухгалтер                                                                                                                                                                     Е.В.Ищенко</w:t>
      </w:r>
    </w:p>
    <w:p w:rsidR="00E83E86" w:rsidRDefault="00C753D6" w:rsidP="007D773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</w:t>
      </w:r>
      <w:r w:rsidR="00492D3D">
        <w:rPr>
          <w:rFonts w:ascii="Times New Roman" w:hAnsi="Times New Roman" w:cs="Times New Roman"/>
          <w:sz w:val="24"/>
          <w:szCs w:val="24"/>
        </w:rPr>
        <w:t xml:space="preserve"> В.Матвеева 73451</w:t>
      </w:r>
    </w:p>
    <w:p w:rsidR="00631F94" w:rsidRPr="00E83E86" w:rsidRDefault="00631F94" w:rsidP="007D773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Раздел 2. Обязательства по муниципальным ценным бумагам муниципального образования Выселковский район</w:t>
      </w:r>
      <w:r w:rsidR="00697789">
        <w:rPr>
          <w:rFonts w:ascii="Times New Roman" w:hAnsi="Times New Roman" w:cs="Times New Roman"/>
          <w:sz w:val="28"/>
          <w:szCs w:val="28"/>
        </w:rPr>
        <w:t xml:space="preserve">, </w:t>
      </w:r>
      <w:r w:rsidR="00697789" w:rsidRPr="0069778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обязательства по которым выражены в валюте Российской Федерации</w:t>
      </w:r>
    </w:p>
    <w:p w:rsidR="00631F94" w:rsidRDefault="009344DA" w:rsidP="009344D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</w:t>
      </w:r>
      <w:r w:rsidR="00631F94">
        <w:rPr>
          <w:rFonts w:ascii="Times New Roman" w:hAnsi="Times New Roman" w:cs="Times New Roman"/>
          <w:sz w:val="28"/>
          <w:szCs w:val="28"/>
        </w:rPr>
        <w:t>руб.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783"/>
        <w:gridCol w:w="1060"/>
        <w:gridCol w:w="992"/>
        <w:gridCol w:w="850"/>
        <w:gridCol w:w="993"/>
        <w:gridCol w:w="992"/>
        <w:gridCol w:w="850"/>
        <w:gridCol w:w="709"/>
        <w:gridCol w:w="709"/>
        <w:gridCol w:w="709"/>
        <w:gridCol w:w="708"/>
        <w:gridCol w:w="993"/>
        <w:gridCol w:w="674"/>
        <w:gridCol w:w="601"/>
        <w:gridCol w:w="923"/>
        <w:gridCol w:w="997"/>
      </w:tblGrid>
      <w:tr w:rsidR="002B26A5" w:rsidRPr="001A7782" w:rsidTr="00BD3CB4">
        <w:tc>
          <w:tcPr>
            <w:tcW w:w="1526" w:type="dxa"/>
          </w:tcPr>
          <w:p w:rsidR="001A7782" w:rsidRPr="001A7782" w:rsidRDefault="003226CF" w:rsidP="001A7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</w:t>
            </w:r>
            <w:r w:rsidR="00FE61BD">
              <w:rPr>
                <w:rFonts w:ascii="Times New Roman" w:hAnsi="Times New Roman" w:cs="Times New Roman"/>
                <w:sz w:val="24"/>
                <w:szCs w:val="24"/>
              </w:rPr>
              <w:t>нование эмитента и генераль</w:t>
            </w:r>
            <w:r w:rsidR="001A7782">
              <w:rPr>
                <w:rFonts w:ascii="Times New Roman" w:hAnsi="Times New Roman" w:cs="Times New Roman"/>
                <w:sz w:val="24"/>
                <w:szCs w:val="24"/>
              </w:rPr>
              <w:t>ного</w:t>
            </w:r>
            <w:r w:rsidR="0054104B">
              <w:rPr>
                <w:rFonts w:ascii="Times New Roman" w:hAnsi="Times New Roman" w:cs="Times New Roman"/>
                <w:sz w:val="24"/>
                <w:szCs w:val="24"/>
              </w:rPr>
              <w:t xml:space="preserve"> агента</w:t>
            </w:r>
          </w:p>
        </w:tc>
        <w:tc>
          <w:tcPr>
            <w:tcW w:w="783" w:type="dxa"/>
          </w:tcPr>
          <w:p w:rsidR="001A7782" w:rsidRPr="001A7782" w:rsidRDefault="003226CF" w:rsidP="00E452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регист</w:t>
            </w:r>
            <w:r w:rsidR="001A7782">
              <w:rPr>
                <w:rFonts w:ascii="Times New Roman" w:hAnsi="Times New Roman" w:cs="Times New Roman"/>
                <w:sz w:val="24"/>
                <w:szCs w:val="24"/>
              </w:rPr>
              <w:t>ратора или депози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тария; органи</w:t>
            </w:r>
            <w:r w:rsidR="001A7782">
              <w:rPr>
                <w:rFonts w:ascii="Times New Roman" w:hAnsi="Times New Roman" w:cs="Times New Roman"/>
                <w:sz w:val="24"/>
                <w:szCs w:val="24"/>
              </w:rPr>
              <w:t>затора</w:t>
            </w:r>
            <w:r w:rsidR="00E45221">
              <w:rPr>
                <w:rFonts w:ascii="Times New Roman" w:hAnsi="Times New Roman" w:cs="Times New Roman"/>
                <w:sz w:val="24"/>
                <w:szCs w:val="24"/>
              </w:rPr>
              <w:t xml:space="preserve"> торгов ли на рынке ценных бумаг</w:t>
            </w:r>
          </w:p>
        </w:tc>
        <w:tc>
          <w:tcPr>
            <w:tcW w:w="1060" w:type="dxa"/>
          </w:tcPr>
          <w:p w:rsidR="00037990" w:rsidRDefault="00037990" w:rsidP="001A7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Наименование,</w:t>
            </w:r>
            <w:r w:rsidR="00B75D61">
              <w:rPr>
                <w:rFonts w:ascii="Times New Roman" w:hAnsi="Times New Roman" w:cs="Times New Roman"/>
                <w:sz w:val="24"/>
                <w:szCs w:val="24"/>
              </w:rPr>
              <w:t xml:space="preserve"> дата и номер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право</w:t>
            </w:r>
            <w:r w:rsidR="001A7782">
              <w:rPr>
                <w:rFonts w:ascii="Times New Roman" w:hAnsi="Times New Roman" w:cs="Times New Roman"/>
                <w:sz w:val="24"/>
                <w:szCs w:val="24"/>
              </w:rPr>
              <w:t>вого акта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которым утверждено решение об эмиссии выпуска ценных бумаг (дополнительного вы-</w:t>
            </w:r>
          </w:p>
          <w:p w:rsidR="001A7782" w:rsidRPr="001A7782" w:rsidRDefault="00037990" w:rsidP="001A7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пуска) </w:t>
            </w:r>
            <w:r w:rsidR="00E452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1A7782" w:rsidRPr="001A7782" w:rsidRDefault="001A7782" w:rsidP="001A7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  <w:r w:rsidR="00B75D61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государственной</w:t>
            </w:r>
            <w:r w:rsidR="003226CF">
              <w:rPr>
                <w:rFonts w:ascii="Times New Roman" w:hAnsi="Times New Roman" w:cs="Times New Roman"/>
                <w:sz w:val="24"/>
                <w:szCs w:val="24"/>
              </w:rPr>
              <w:t xml:space="preserve"> регист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рации</w:t>
            </w:r>
            <w:r w:rsidR="00B75D61">
              <w:rPr>
                <w:rFonts w:ascii="Times New Roman" w:hAnsi="Times New Roman" w:cs="Times New Roman"/>
                <w:sz w:val="24"/>
                <w:szCs w:val="24"/>
              </w:rPr>
              <w:t xml:space="preserve"> условий эмиссии         (изменений в условия эмиссии)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вид, форма, к</w:t>
            </w:r>
            <w:r w:rsidR="003226CF">
              <w:rPr>
                <w:rFonts w:ascii="Times New Roman" w:hAnsi="Times New Roman" w:cs="Times New Roman"/>
                <w:sz w:val="24"/>
                <w:szCs w:val="24"/>
              </w:rPr>
              <w:t>оли</w:t>
            </w:r>
            <w:r w:rsidR="00B75D61">
              <w:rPr>
                <w:rFonts w:ascii="Times New Roman" w:hAnsi="Times New Roman" w:cs="Times New Roman"/>
                <w:sz w:val="24"/>
                <w:szCs w:val="24"/>
              </w:rPr>
              <w:t>чест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r w:rsidR="00D5401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75D61">
              <w:rPr>
                <w:rFonts w:ascii="Times New Roman" w:hAnsi="Times New Roman" w:cs="Times New Roman"/>
                <w:sz w:val="24"/>
                <w:szCs w:val="24"/>
              </w:rPr>
              <w:t xml:space="preserve"> номинал ценных бу</w:t>
            </w:r>
            <w:r w:rsidR="00E45221">
              <w:rPr>
                <w:rFonts w:ascii="Times New Roman" w:hAnsi="Times New Roman" w:cs="Times New Roman"/>
                <w:sz w:val="24"/>
                <w:szCs w:val="24"/>
              </w:rPr>
              <w:t>маг</w:t>
            </w:r>
          </w:p>
        </w:tc>
        <w:tc>
          <w:tcPr>
            <w:tcW w:w="850" w:type="dxa"/>
          </w:tcPr>
          <w:p w:rsidR="001A7782" w:rsidRPr="001A7782" w:rsidRDefault="001E1342" w:rsidP="00D54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Регистрационн</w:t>
            </w:r>
            <w:r w:rsidR="003226CF">
              <w:rPr>
                <w:rFonts w:ascii="Times New Roman" w:hAnsi="Times New Roman" w:cs="Times New Roman"/>
                <w:sz w:val="24"/>
                <w:szCs w:val="24"/>
              </w:rPr>
              <w:t>ый номер усл</w:t>
            </w:r>
            <w:r w:rsidR="001A778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226CF">
              <w:rPr>
                <w:rFonts w:ascii="Times New Roman" w:hAnsi="Times New Roman" w:cs="Times New Roman"/>
                <w:sz w:val="24"/>
                <w:szCs w:val="24"/>
              </w:rPr>
              <w:t>ви</w:t>
            </w:r>
            <w:r w:rsidR="001A7782">
              <w:rPr>
                <w:rFonts w:ascii="Times New Roman" w:hAnsi="Times New Roman" w:cs="Times New Roman"/>
                <w:sz w:val="24"/>
                <w:szCs w:val="24"/>
              </w:rPr>
              <w:t xml:space="preserve">й </w:t>
            </w:r>
            <w:r w:rsidR="00D54013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="003226CF">
              <w:rPr>
                <w:rFonts w:ascii="Times New Roman" w:hAnsi="Times New Roman" w:cs="Times New Roman"/>
                <w:sz w:val="24"/>
                <w:szCs w:val="24"/>
              </w:rPr>
              <w:t>мис</w:t>
            </w:r>
            <w:r w:rsidR="001A7782">
              <w:rPr>
                <w:rFonts w:ascii="Times New Roman" w:hAnsi="Times New Roman" w:cs="Times New Roman"/>
                <w:sz w:val="24"/>
                <w:szCs w:val="24"/>
              </w:rPr>
              <w:t>сии</w:t>
            </w:r>
          </w:p>
        </w:tc>
        <w:tc>
          <w:tcPr>
            <w:tcW w:w="993" w:type="dxa"/>
          </w:tcPr>
          <w:p w:rsidR="001A7782" w:rsidRPr="001A7782" w:rsidRDefault="003226CF" w:rsidP="001A7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возникновения обязатель</w:t>
            </w:r>
            <w:r w:rsidR="00AC3518">
              <w:rPr>
                <w:rFonts w:ascii="Times New Roman" w:hAnsi="Times New Roman" w:cs="Times New Roman"/>
                <w:sz w:val="24"/>
                <w:szCs w:val="24"/>
              </w:rPr>
              <w:t>ств</w:t>
            </w:r>
            <w:r w:rsidR="00E4522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835DAE">
              <w:rPr>
                <w:rFonts w:ascii="Times New Roman" w:hAnsi="Times New Roman" w:cs="Times New Roman"/>
                <w:sz w:val="24"/>
                <w:szCs w:val="24"/>
              </w:rPr>
              <w:t xml:space="preserve"> (дата начала размещения ценных бумаг)</w:t>
            </w:r>
          </w:p>
        </w:tc>
        <w:tc>
          <w:tcPr>
            <w:tcW w:w="992" w:type="dxa"/>
          </w:tcPr>
          <w:p w:rsidR="001A7782" w:rsidRPr="001A7782" w:rsidRDefault="00835DAE" w:rsidP="001A7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Объявленный объем выпуска ценных-бумаг по номинальной стоимости, рублей 1)</w:t>
            </w:r>
          </w:p>
        </w:tc>
        <w:tc>
          <w:tcPr>
            <w:tcW w:w="850" w:type="dxa"/>
          </w:tcPr>
          <w:p w:rsidR="001A7782" w:rsidRPr="001A7782" w:rsidRDefault="00802B96" w:rsidP="001A7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Процентн</w:t>
            </w:r>
            <w:r w:rsidR="003226CF">
              <w:rPr>
                <w:rFonts w:ascii="Times New Roman" w:hAnsi="Times New Roman" w:cs="Times New Roman"/>
                <w:sz w:val="24"/>
                <w:szCs w:val="24"/>
              </w:rPr>
              <w:t xml:space="preserve">ая ставка </w:t>
            </w:r>
            <w:r w:rsidR="00835DAE">
              <w:rPr>
                <w:rFonts w:ascii="Times New Roman" w:hAnsi="Times New Roman" w:cs="Times New Roman"/>
                <w:sz w:val="24"/>
                <w:szCs w:val="24"/>
              </w:rPr>
              <w:t>купонного дохода, даты выплаты купонного дохода</w:t>
            </w:r>
          </w:p>
        </w:tc>
        <w:tc>
          <w:tcPr>
            <w:tcW w:w="709" w:type="dxa"/>
          </w:tcPr>
          <w:p w:rsidR="001A7782" w:rsidRPr="001A7782" w:rsidRDefault="003226CF" w:rsidP="001A7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Купон</w:t>
            </w:r>
            <w:r w:rsidR="00D54013">
              <w:rPr>
                <w:rFonts w:ascii="Times New Roman" w:hAnsi="Times New Roman" w:cs="Times New Roman"/>
                <w:sz w:val="24"/>
                <w:szCs w:val="24"/>
              </w:rPr>
              <w:t>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доход в рас чете на одну обли</w:t>
            </w:r>
            <w:r w:rsidR="00D54013">
              <w:rPr>
                <w:rFonts w:ascii="Times New Roman" w:hAnsi="Times New Roman" w:cs="Times New Roman"/>
                <w:sz w:val="24"/>
                <w:szCs w:val="24"/>
              </w:rPr>
              <w:t xml:space="preserve">гацию </w:t>
            </w:r>
          </w:p>
        </w:tc>
        <w:tc>
          <w:tcPr>
            <w:tcW w:w="709" w:type="dxa"/>
          </w:tcPr>
          <w:p w:rsidR="001A7782" w:rsidRPr="001A7782" w:rsidRDefault="003226CF" w:rsidP="001A7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обеспе</w:t>
            </w:r>
            <w:r w:rsidR="00E04374">
              <w:rPr>
                <w:rFonts w:ascii="Times New Roman" w:hAnsi="Times New Roman" w:cs="Times New Roman"/>
                <w:sz w:val="24"/>
                <w:szCs w:val="24"/>
              </w:rPr>
              <w:t>чения обязательства</w:t>
            </w:r>
          </w:p>
        </w:tc>
        <w:tc>
          <w:tcPr>
            <w:tcW w:w="709" w:type="dxa"/>
          </w:tcPr>
          <w:p w:rsidR="001A7782" w:rsidRPr="001A7782" w:rsidRDefault="003226CF" w:rsidP="001A7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пога</w:t>
            </w:r>
            <w:r w:rsidR="00E04374">
              <w:rPr>
                <w:rFonts w:ascii="Times New Roman" w:hAnsi="Times New Roman" w:cs="Times New Roman"/>
                <w:sz w:val="24"/>
                <w:szCs w:val="24"/>
              </w:rPr>
              <w:t>шения обязательства</w:t>
            </w:r>
          </w:p>
        </w:tc>
        <w:tc>
          <w:tcPr>
            <w:tcW w:w="708" w:type="dxa"/>
          </w:tcPr>
          <w:p w:rsidR="001A7782" w:rsidRPr="001A7782" w:rsidRDefault="003226CF" w:rsidP="001A7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испол</w:t>
            </w:r>
            <w:r w:rsidR="00D54013">
              <w:rPr>
                <w:rFonts w:ascii="Times New Roman" w:hAnsi="Times New Roman" w:cs="Times New Roman"/>
                <w:sz w:val="24"/>
                <w:szCs w:val="24"/>
              </w:rPr>
              <w:t>нения</w:t>
            </w:r>
            <w:r w:rsidR="00160A90">
              <w:rPr>
                <w:rFonts w:ascii="Times New Roman" w:hAnsi="Times New Roman" w:cs="Times New Roman"/>
                <w:sz w:val="24"/>
                <w:szCs w:val="24"/>
              </w:rPr>
              <w:t xml:space="preserve"> обязательства</w:t>
            </w:r>
            <w:r w:rsidR="00226758">
              <w:rPr>
                <w:rFonts w:ascii="Times New Roman" w:hAnsi="Times New Roman" w:cs="Times New Roman"/>
                <w:sz w:val="24"/>
                <w:szCs w:val="24"/>
              </w:rPr>
              <w:t xml:space="preserve"> полностью или частич</w:t>
            </w:r>
            <w:r w:rsidR="00D54013"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</w:p>
        </w:tc>
        <w:tc>
          <w:tcPr>
            <w:tcW w:w="993" w:type="dxa"/>
          </w:tcPr>
          <w:p w:rsidR="001A7782" w:rsidRPr="001A7782" w:rsidRDefault="00E04374" w:rsidP="00D54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Размещенный объем выпуска (дополнительного выпуска)</w:t>
            </w:r>
            <w:r w:rsidR="00BD29D6">
              <w:rPr>
                <w:rFonts w:ascii="Times New Roman" w:hAnsi="Times New Roman" w:cs="Times New Roman"/>
                <w:sz w:val="24"/>
                <w:szCs w:val="24"/>
              </w:rPr>
              <w:t xml:space="preserve"> ценных бумаг по номинальной стоимости</w:t>
            </w:r>
          </w:p>
        </w:tc>
        <w:tc>
          <w:tcPr>
            <w:tcW w:w="674" w:type="dxa"/>
          </w:tcPr>
          <w:p w:rsidR="001A7782" w:rsidRPr="001A7782" w:rsidRDefault="003226CF" w:rsidP="001A7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Государственный регистрационный номер выпус</w:t>
            </w:r>
            <w:r w:rsidR="00D54013"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</w:p>
        </w:tc>
        <w:tc>
          <w:tcPr>
            <w:tcW w:w="601" w:type="dxa"/>
          </w:tcPr>
          <w:p w:rsidR="001A7782" w:rsidRPr="001A7782" w:rsidRDefault="003226CF" w:rsidP="001A7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Оста ток задолженности </w:t>
            </w:r>
            <w:r w:rsidR="00A31B89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 w:rsidR="00C512C3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  <w:r w:rsidR="009C588A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2622C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66E8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923" w:type="dxa"/>
          </w:tcPr>
          <w:p w:rsidR="001A7782" w:rsidRPr="001A7782" w:rsidRDefault="00F33426" w:rsidP="00D54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</w:t>
            </w:r>
            <w:r w:rsidR="00160A90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="00D54013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r w:rsidR="00160A90">
              <w:rPr>
                <w:rFonts w:ascii="Times New Roman" w:hAnsi="Times New Roman" w:cs="Times New Roman"/>
                <w:sz w:val="24"/>
                <w:szCs w:val="24"/>
              </w:rPr>
              <w:t xml:space="preserve"> за</w:t>
            </w:r>
            <w:r w:rsidR="003226CF">
              <w:rPr>
                <w:rFonts w:ascii="Times New Roman" w:hAnsi="Times New Roman" w:cs="Times New Roman"/>
                <w:sz w:val="24"/>
                <w:szCs w:val="24"/>
              </w:rPr>
              <w:t>должен</w:t>
            </w:r>
            <w:r w:rsidR="00BD29D6">
              <w:rPr>
                <w:rFonts w:ascii="Times New Roman" w:hAnsi="Times New Roman" w:cs="Times New Roman"/>
                <w:sz w:val="24"/>
                <w:szCs w:val="24"/>
              </w:rPr>
              <w:t>нос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</w:t>
            </w:r>
            <w:r w:rsidR="00BD29D6">
              <w:rPr>
                <w:rFonts w:ascii="Times New Roman" w:hAnsi="Times New Roman" w:cs="Times New Roman"/>
                <w:sz w:val="24"/>
                <w:szCs w:val="24"/>
              </w:rPr>
              <w:t xml:space="preserve"> по ценным бумагам</w:t>
            </w:r>
            <w:r w:rsidR="00D54013">
              <w:rPr>
                <w:rFonts w:ascii="Times New Roman" w:hAnsi="Times New Roman" w:cs="Times New Roman"/>
                <w:sz w:val="24"/>
                <w:szCs w:val="24"/>
              </w:rPr>
              <w:t xml:space="preserve"> з</w:t>
            </w:r>
            <w:r w:rsidR="00A31B89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 w:rsidR="00C512C3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997" w:type="dxa"/>
          </w:tcPr>
          <w:p w:rsidR="001A7782" w:rsidRPr="001A7782" w:rsidRDefault="003226CF" w:rsidP="001A7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Оста ток задолжен</w:t>
            </w:r>
            <w:r w:rsidR="00BD29D6">
              <w:rPr>
                <w:rFonts w:ascii="Times New Roman" w:hAnsi="Times New Roman" w:cs="Times New Roman"/>
                <w:sz w:val="24"/>
                <w:szCs w:val="24"/>
              </w:rPr>
              <w:t>нос</w:t>
            </w:r>
            <w:r w:rsidR="00F33426">
              <w:rPr>
                <w:rFonts w:ascii="Times New Roman" w:hAnsi="Times New Roman" w:cs="Times New Roman"/>
                <w:sz w:val="24"/>
                <w:szCs w:val="24"/>
              </w:rPr>
              <w:t>ти</w:t>
            </w:r>
            <w:r w:rsidR="00BD29D6">
              <w:rPr>
                <w:rFonts w:ascii="Times New Roman" w:hAnsi="Times New Roman" w:cs="Times New Roman"/>
                <w:sz w:val="24"/>
                <w:szCs w:val="24"/>
              </w:rPr>
              <w:t xml:space="preserve"> по ценным бумагам</w:t>
            </w:r>
            <w:r w:rsidR="00F334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2379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366E89">
              <w:rPr>
                <w:rFonts w:ascii="Times New Roman" w:hAnsi="Times New Roman" w:cs="Times New Roman"/>
                <w:sz w:val="24"/>
                <w:szCs w:val="24"/>
              </w:rPr>
              <w:t xml:space="preserve">отчетную дату (на </w:t>
            </w:r>
            <w:r w:rsidR="00A31B8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7251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74007">
              <w:rPr>
                <w:rFonts w:ascii="Times New Roman" w:hAnsi="Times New Roman" w:cs="Times New Roman"/>
                <w:sz w:val="24"/>
                <w:szCs w:val="24"/>
              </w:rPr>
              <w:t>ию</w:t>
            </w:r>
            <w:r w:rsidR="00C512C3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D74007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9C588A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855D8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66E89">
              <w:rPr>
                <w:rFonts w:ascii="Times New Roman" w:hAnsi="Times New Roman" w:cs="Times New Roman"/>
                <w:sz w:val="24"/>
                <w:szCs w:val="24"/>
              </w:rPr>
              <w:t>г.)</w:t>
            </w:r>
            <w:r w:rsidR="00275F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B26A5" w:rsidTr="00BD3CB4">
        <w:tc>
          <w:tcPr>
            <w:tcW w:w="1526" w:type="dxa"/>
          </w:tcPr>
          <w:p w:rsidR="001A7782" w:rsidRDefault="001A7782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83" w:type="dxa"/>
          </w:tcPr>
          <w:p w:rsidR="001A7782" w:rsidRDefault="001A7782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60" w:type="dxa"/>
          </w:tcPr>
          <w:p w:rsidR="001A7782" w:rsidRDefault="001A7782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1A7782" w:rsidRDefault="001A7782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0" w:type="dxa"/>
          </w:tcPr>
          <w:p w:rsidR="001A7782" w:rsidRDefault="001A7782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3" w:type="dxa"/>
          </w:tcPr>
          <w:p w:rsidR="001A7782" w:rsidRDefault="001A7782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92" w:type="dxa"/>
          </w:tcPr>
          <w:p w:rsidR="001A7782" w:rsidRDefault="001A7782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50" w:type="dxa"/>
          </w:tcPr>
          <w:p w:rsidR="001A7782" w:rsidRDefault="001A7782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09" w:type="dxa"/>
          </w:tcPr>
          <w:p w:rsidR="001A7782" w:rsidRDefault="001A7782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09" w:type="dxa"/>
          </w:tcPr>
          <w:p w:rsidR="001A7782" w:rsidRDefault="001A7782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09" w:type="dxa"/>
          </w:tcPr>
          <w:p w:rsidR="001A7782" w:rsidRDefault="001A7782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08" w:type="dxa"/>
          </w:tcPr>
          <w:p w:rsidR="001A7782" w:rsidRDefault="001A7782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993" w:type="dxa"/>
          </w:tcPr>
          <w:p w:rsidR="001A7782" w:rsidRDefault="001A7782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74" w:type="dxa"/>
          </w:tcPr>
          <w:p w:rsidR="001A7782" w:rsidRDefault="001A7782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01" w:type="dxa"/>
          </w:tcPr>
          <w:p w:rsidR="001A7782" w:rsidRDefault="001A7782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923" w:type="dxa"/>
          </w:tcPr>
          <w:p w:rsidR="001A7782" w:rsidRDefault="001A7782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997" w:type="dxa"/>
          </w:tcPr>
          <w:p w:rsidR="001A7782" w:rsidRDefault="001A7782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2B26A5" w:rsidTr="00BD3CB4">
        <w:tc>
          <w:tcPr>
            <w:tcW w:w="1526" w:type="dxa"/>
          </w:tcPr>
          <w:p w:rsidR="00716F31" w:rsidRDefault="00716F31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3" w:type="dxa"/>
          </w:tcPr>
          <w:p w:rsidR="00716F31" w:rsidRDefault="00716F31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0" w:type="dxa"/>
          </w:tcPr>
          <w:p w:rsidR="00716F31" w:rsidRDefault="00716F31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16F31" w:rsidRDefault="00716F31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16F31" w:rsidRDefault="00716F31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716F31" w:rsidRDefault="00716F31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16F31" w:rsidRDefault="00716F31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16F31" w:rsidRDefault="00716F31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716F31" w:rsidRDefault="00716F31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716F31" w:rsidRDefault="00716F31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716F31" w:rsidRDefault="00716F31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716F31" w:rsidRDefault="00716F31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716F31" w:rsidRDefault="00716F31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4" w:type="dxa"/>
          </w:tcPr>
          <w:p w:rsidR="00716F31" w:rsidRDefault="00716F31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1" w:type="dxa"/>
          </w:tcPr>
          <w:p w:rsidR="00716F31" w:rsidRDefault="00716F31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3" w:type="dxa"/>
          </w:tcPr>
          <w:p w:rsidR="00716F31" w:rsidRDefault="00716F31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7" w:type="dxa"/>
          </w:tcPr>
          <w:p w:rsidR="00716F31" w:rsidRDefault="00716F31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26A5" w:rsidTr="00BD3CB4">
        <w:tc>
          <w:tcPr>
            <w:tcW w:w="1526" w:type="dxa"/>
          </w:tcPr>
          <w:p w:rsidR="00697789" w:rsidRDefault="00697789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783" w:type="dxa"/>
          </w:tcPr>
          <w:p w:rsidR="00697789" w:rsidRDefault="00697789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0" w:type="dxa"/>
          </w:tcPr>
          <w:p w:rsidR="00697789" w:rsidRDefault="00697789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97789" w:rsidRDefault="00697789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97789" w:rsidRDefault="00697789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697789" w:rsidRDefault="00697789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97789" w:rsidRDefault="00697789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97789" w:rsidRDefault="00697789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697789" w:rsidRDefault="00697789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697789" w:rsidRDefault="00697789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697789" w:rsidRDefault="00697789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697789" w:rsidRDefault="00697789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697789" w:rsidRDefault="00697789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4" w:type="dxa"/>
          </w:tcPr>
          <w:p w:rsidR="00697789" w:rsidRDefault="00697789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1" w:type="dxa"/>
          </w:tcPr>
          <w:p w:rsidR="00697789" w:rsidRDefault="00697789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3" w:type="dxa"/>
          </w:tcPr>
          <w:p w:rsidR="00697789" w:rsidRDefault="00697789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7" w:type="dxa"/>
          </w:tcPr>
          <w:p w:rsidR="00697789" w:rsidRDefault="00697789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26A5" w:rsidTr="00BD3CB4">
        <w:tc>
          <w:tcPr>
            <w:tcW w:w="1526" w:type="dxa"/>
          </w:tcPr>
          <w:p w:rsidR="00697789" w:rsidRDefault="00697789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т. ч. просроченная задолженно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сть</w:t>
            </w:r>
          </w:p>
        </w:tc>
        <w:tc>
          <w:tcPr>
            <w:tcW w:w="783" w:type="dxa"/>
          </w:tcPr>
          <w:p w:rsidR="00697789" w:rsidRDefault="00697789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0" w:type="dxa"/>
          </w:tcPr>
          <w:p w:rsidR="00697789" w:rsidRDefault="00697789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97789" w:rsidRDefault="00697789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97789" w:rsidRDefault="00697789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697789" w:rsidRDefault="00697789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97789" w:rsidRDefault="00697789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97789" w:rsidRDefault="00697789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697789" w:rsidRDefault="00697789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697789" w:rsidRDefault="00697789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697789" w:rsidRDefault="00697789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697789" w:rsidRDefault="00697789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697789" w:rsidRDefault="00697789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4" w:type="dxa"/>
          </w:tcPr>
          <w:p w:rsidR="00697789" w:rsidRDefault="00697789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1" w:type="dxa"/>
          </w:tcPr>
          <w:p w:rsidR="00697789" w:rsidRDefault="00697789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3" w:type="dxa"/>
          </w:tcPr>
          <w:p w:rsidR="00697789" w:rsidRDefault="00697789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7" w:type="dxa"/>
          </w:tcPr>
          <w:p w:rsidR="00697789" w:rsidRDefault="00697789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344DA" w:rsidRPr="00E83E86" w:rsidRDefault="009344DA" w:rsidP="00E83E8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Заместитель главы администрации МОВР,</w:t>
      </w:r>
    </w:p>
    <w:p w:rsidR="009344DA" w:rsidRDefault="009344DA" w:rsidP="009344D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финансового управления администрации МОВР                                                                                                И.А.Колесникова</w:t>
      </w:r>
    </w:p>
    <w:p w:rsidR="00E83E86" w:rsidRDefault="009344DA" w:rsidP="00366E8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Главный бухгалтер                                                                                                                                               </w:t>
      </w:r>
      <w:r w:rsidR="00E83E86">
        <w:rPr>
          <w:rFonts w:ascii="Times New Roman" w:hAnsi="Times New Roman" w:cs="Times New Roman"/>
          <w:sz w:val="24"/>
          <w:szCs w:val="24"/>
        </w:rPr>
        <w:t xml:space="preserve">                      Е.В.Ищенко</w:t>
      </w:r>
    </w:p>
    <w:p w:rsidR="00E83E86" w:rsidRDefault="00C753D6" w:rsidP="00366E8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Е.</w:t>
      </w:r>
      <w:r w:rsidR="009344DA">
        <w:rPr>
          <w:rFonts w:ascii="Times New Roman" w:hAnsi="Times New Roman" w:cs="Times New Roman"/>
          <w:sz w:val="24"/>
          <w:szCs w:val="24"/>
        </w:rPr>
        <w:t>В.Матвеева 73451</w:t>
      </w:r>
    </w:p>
    <w:p w:rsidR="00A4408F" w:rsidRDefault="00A4408F" w:rsidP="00366E8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4408F" w:rsidRDefault="00A4408F" w:rsidP="00366E8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4408F" w:rsidRDefault="00A4408F" w:rsidP="00366E8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4408F" w:rsidRDefault="00A4408F" w:rsidP="00366E8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4408F" w:rsidRDefault="00A4408F" w:rsidP="00366E8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4408F" w:rsidRDefault="00A4408F" w:rsidP="00366E8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4408F" w:rsidRDefault="00A4408F" w:rsidP="00366E8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4408F" w:rsidRDefault="00A4408F" w:rsidP="00366E8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4408F" w:rsidRDefault="00A4408F" w:rsidP="00366E8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4408F" w:rsidRDefault="00A4408F" w:rsidP="00366E8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4408F" w:rsidRDefault="00A4408F" w:rsidP="00366E8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4408F" w:rsidRDefault="00A4408F" w:rsidP="00366E8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4408F" w:rsidRDefault="00A4408F" w:rsidP="00366E8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4408F" w:rsidRDefault="00A4408F" w:rsidP="00366E8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4408F" w:rsidRDefault="00A4408F" w:rsidP="00366E8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4408F" w:rsidRDefault="00A4408F" w:rsidP="00366E8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4408F" w:rsidRDefault="00A4408F" w:rsidP="00366E8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4408F" w:rsidRDefault="00A4408F" w:rsidP="00366E8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4408F" w:rsidRDefault="00A4408F" w:rsidP="00366E8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4408F" w:rsidRDefault="00A4408F" w:rsidP="00366E8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11A8A" w:rsidRDefault="00211A8A" w:rsidP="00366E8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259A8" w:rsidRPr="00E83E86" w:rsidRDefault="004259A8" w:rsidP="00366E8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Раздел 3. Обязательства по бюджетным кредитам, привлеченным</w:t>
      </w:r>
      <w:r w:rsidR="00490965">
        <w:rPr>
          <w:rFonts w:ascii="Times New Roman" w:hAnsi="Times New Roman" w:cs="Times New Roman"/>
          <w:sz w:val="28"/>
          <w:szCs w:val="28"/>
        </w:rPr>
        <w:t xml:space="preserve"> в районный бюджет из</w:t>
      </w:r>
      <w:r>
        <w:rPr>
          <w:rFonts w:ascii="Times New Roman" w:hAnsi="Times New Roman" w:cs="Times New Roman"/>
          <w:sz w:val="28"/>
          <w:szCs w:val="28"/>
        </w:rPr>
        <w:t xml:space="preserve"> других бюджетов бюджетной системы Российской Федерации</w:t>
      </w:r>
    </w:p>
    <w:p w:rsidR="004259A8" w:rsidRDefault="004259A8" w:rsidP="004259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C1573" w:rsidRDefault="00474722" w:rsidP="004259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</w:t>
      </w:r>
      <w:r w:rsidR="00DC1573">
        <w:rPr>
          <w:rFonts w:ascii="Times New Roman" w:hAnsi="Times New Roman" w:cs="Times New Roman"/>
          <w:sz w:val="28"/>
          <w:szCs w:val="28"/>
        </w:rPr>
        <w:t>руб.</w:t>
      </w:r>
    </w:p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1101"/>
        <w:gridCol w:w="1134"/>
        <w:gridCol w:w="1134"/>
        <w:gridCol w:w="1275"/>
        <w:gridCol w:w="1134"/>
        <w:gridCol w:w="1134"/>
        <w:gridCol w:w="1134"/>
        <w:gridCol w:w="1134"/>
        <w:gridCol w:w="1134"/>
        <w:gridCol w:w="1985"/>
        <w:gridCol w:w="2551"/>
      </w:tblGrid>
      <w:tr w:rsidR="00A222C3" w:rsidRPr="00DC1573" w:rsidTr="00647B70">
        <w:tc>
          <w:tcPr>
            <w:tcW w:w="1101" w:type="dxa"/>
          </w:tcPr>
          <w:p w:rsidR="00A222C3" w:rsidRPr="00DC1573" w:rsidRDefault="00A222C3" w:rsidP="00DC1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и дата договора/соглашения (дополнительного соглашения)</w:t>
            </w:r>
          </w:p>
        </w:tc>
        <w:tc>
          <w:tcPr>
            <w:tcW w:w="1134" w:type="dxa"/>
          </w:tcPr>
          <w:p w:rsidR="00A222C3" w:rsidRPr="00DC1573" w:rsidRDefault="000163BB" w:rsidP="00DC1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возникновения обязатель</w:t>
            </w:r>
            <w:r w:rsidR="00A222C3">
              <w:rPr>
                <w:rFonts w:ascii="Times New Roman" w:hAnsi="Times New Roman" w:cs="Times New Roman"/>
                <w:sz w:val="24"/>
                <w:szCs w:val="24"/>
              </w:rPr>
              <w:t>ства</w:t>
            </w:r>
          </w:p>
        </w:tc>
        <w:tc>
          <w:tcPr>
            <w:tcW w:w="1134" w:type="dxa"/>
          </w:tcPr>
          <w:p w:rsidR="00A222C3" w:rsidRPr="00DC1573" w:rsidRDefault="00647B70" w:rsidP="00DC1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Бюджет, из которого предостав</w:t>
            </w:r>
            <w:r w:rsidR="000163BB">
              <w:rPr>
                <w:rFonts w:ascii="Times New Roman" w:hAnsi="Times New Roman" w:cs="Times New Roman"/>
                <w:sz w:val="24"/>
                <w:szCs w:val="24"/>
              </w:rPr>
              <w:t>лен бюджет</w:t>
            </w:r>
            <w:r w:rsidR="00A222C3">
              <w:rPr>
                <w:rFonts w:ascii="Times New Roman" w:hAnsi="Times New Roman" w:cs="Times New Roman"/>
                <w:sz w:val="24"/>
                <w:szCs w:val="24"/>
              </w:rPr>
              <w:t>ный кредит</w:t>
            </w:r>
          </w:p>
        </w:tc>
        <w:tc>
          <w:tcPr>
            <w:tcW w:w="1275" w:type="dxa"/>
          </w:tcPr>
          <w:p w:rsidR="00A222C3" w:rsidRPr="00DC1573" w:rsidRDefault="00A222C3" w:rsidP="00DC1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Процентная ставка по бюджетному кредиту</w:t>
            </w:r>
          </w:p>
        </w:tc>
        <w:tc>
          <w:tcPr>
            <w:tcW w:w="1134" w:type="dxa"/>
          </w:tcPr>
          <w:p w:rsidR="00A222C3" w:rsidRDefault="00A222C3" w:rsidP="00DC1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(период) погашения бюджетного кредита</w:t>
            </w:r>
          </w:p>
        </w:tc>
        <w:tc>
          <w:tcPr>
            <w:tcW w:w="1134" w:type="dxa"/>
          </w:tcPr>
          <w:p w:rsidR="00A222C3" w:rsidRPr="00DC1573" w:rsidRDefault="00A222C3" w:rsidP="00DC1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обязательства</w:t>
            </w:r>
          </w:p>
        </w:tc>
        <w:tc>
          <w:tcPr>
            <w:tcW w:w="1134" w:type="dxa"/>
          </w:tcPr>
          <w:p w:rsidR="00A222C3" w:rsidRPr="00DC1573" w:rsidRDefault="00A222C3" w:rsidP="00DC1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обеспечения обязательства</w:t>
            </w:r>
          </w:p>
        </w:tc>
        <w:tc>
          <w:tcPr>
            <w:tcW w:w="1134" w:type="dxa"/>
          </w:tcPr>
          <w:p w:rsidR="00A222C3" w:rsidRPr="00DC1573" w:rsidRDefault="00A222C3" w:rsidP="00DC1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исполнения обязательства полностью или частично</w:t>
            </w:r>
          </w:p>
        </w:tc>
        <w:tc>
          <w:tcPr>
            <w:tcW w:w="1134" w:type="dxa"/>
          </w:tcPr>
          <w:p w:rsidR="00A222C3" w:rsidRPr="00DC1573" w:rsidRDefault="000163BB" w:rsidP="00DC1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Остаток задолжен</w:t>
            </w:r>
            <w:r w:rsidR="00A222C3">
              <w:rPr>
                <w:rFonts w:ascii="Times New Roman" w:hAnsi="Times New Roman" w:cs="Times New Roman"/>
                <w:sz w:val="24"/>
                <w:szCs w:val="24"/>
              </w:rPr>
              <w:t>ности по</w:t>
            </w:r>
            <w:r w:rsidR="00A31B89">
              <w:rPr>
                <w:rFonts w:ascii="Times New Roman" w:hAnsi="Times New Roman" w:cs="Times New Roman"/>
                <w:sz w:val="24"/>
                <w:szCs w:val="24"/>
              </w:rPr>
              <w:t xml:space="preserve"> бюджетному кредиту на 01 </w:t>
            </w:r>
            <w:r w:rsidR="00C512C3">
              <w:rPr>
                <w:rFonts w:ascii="Times New Roman" w:hAnsi="Times New Roman" w:cs="Times New Roman"/>
                <w:sz w:val="24"/>
                <w:szCs w:val="24"/>
              </w:rPr>
              <w:t>июня</w:t>
            </w:r>
            <w:r w:rsidR="00A222C3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2622C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222C3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985" w:type="dxa"/>
          </w:tcPr>
          <w:p w:rsidR="00A222C3" w:rsidRPr="00DC1573" w:rsidRDefault="00A222C3" w:rsidP="00DC1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647B70">
              <w:rPr>
                <w:rFonts w:ascii="Times New Roman" w:hAnsi="Times New Roman" w:cs="Times New Roman"/>
                <w:sz w:val="24"/>
                <w:szCs w:val="24"/>
              </w:rPr>
              <w:t>зменение задолжен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ности</w:t>
            </w:r>
            <w:r w:rsidR="00A31B89">
              <w:rPr>
                <w:rFonts w:ascii="Times New Roman" w:hAnsi="Times New Roman" w:cs="Times New Roman"/>
                <w:sz w:val="24"/>
                <w:szCs w:val="24"/>
              </w:rPr>
              <w:t xml:space="preserve"> по бюджетному кредиту за</w:t>
            </w:r>
            <w:r w:rsidR="008B3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512C3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551" w:type="dxa"/>
          </w:tcPr>
          <w:p w:rsidR="00A222C3" w:rsidRPr="00DC1573" w:rsidRDefault="00A222C3" w:rsidP="00DC1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Остаток задолженности по бюджетному кредиту на </w:t>
            </w:r>
            <w:r w:rsidR="00A31B89">
              <w:rPr>
                <w:rFonts w:ascii="Times New Roman" w:hAnsi="Times New Roman" w:cs="Times New Roman"/>
                <w:sz w:val="24"/>
                <w:szCs w:val="24"/>
              </w:rPr>
              <w:t xml:space="preserve">отчетную дату (на 01 </w:t>
            </w:r>
            <w:r w:rsidR="00D74007">
              <w:rPr>
                <w:rFonts w:ascii="Times New Roman" w:hAnsi="Times New Roman" w:cs="Times New Roman"/>
                <w:sz w:val="24"/>
                <w:szCs w:val="24"/>
              </w:rPr>
              <w:t>ию</w:t>
            </w:r>
            <w:r w:rsidR="00C512C3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D74007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855D8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222C3" w:rsidTr="00647B70">
        <w:tc>
          <w:tcPr>
            <w:tcW w:w="1101" w:type="dxa"/>
          </w:tcPr>
          <w:p w:rsidR="00A222C3" w:rsidRDefault="00A222C3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A222C3" w:rsidRDefault="00A222C3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A222C3" w:rsidRDefault="00A222C3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5" w:type="dxa"/>
          </w:tcPr>
          <w:p w:rsidR="00A222C3" w:rsidRDefault="00A222C3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A222C3" w:rsidRDefault="00A222C3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A222C3" w:rsidRDefault="00A222C3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A222C3" w:rsidRDefault="00A222C3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34" w:type="dxa"/>
          </w:tcPr>
          <w:p w:rsidR="00A222C3" w:rsidRDefault="00A222C3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:rsidR="00A222C3" w:rsidRDefault="005826BE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85" w:type="dxa"/>
          </w:tcPr>
          <w:p w:rsidR="00A222C3" w:rsidRDefault="005826BE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551" w:type="dxa"/>
          </w:tcPr>
          <w:p w:rsidR="00A222C3" w:rsidRDefault="005826BE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A222C3" w:rsidTr="00647B70">
        <w:tc>
          <w:tcPr>
            <w:tcW w:w="1101" w:type="dxa"/>
          </w:tcPr>
          <w:p w:rsidR="00A222C3" w:rsidRDefault="00A222C3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222C3" w:rsidRDefault="00A222C3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222C3" w:rsidRDefault="00A222C3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5" w:type="dxa"/>
          </w:tcPr>
          <w:p w:rsidR="00A222C3" w:rsidRDefault="00A222C3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222C3" w:rsidRDefault="00A222C3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222C3" w:rsidRDefault="00A222C3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222C3" w:rsidRDefault="00A222C3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222C3" w:rsidRDefault="00A222C3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222C3" w:rsidRDefault="00A222C3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A222C3" w:rsidRDefault="00A222C3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A222C3" w:rsidRDefault="00A222C3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22C3" w:rsidTr="00647B70">
        <w:tc>
          <w:tcPr>
            <w:tcW w:w="1101" w:type="dxa"/>
          </w:tcPr>
          <w:p w:rsidR="00A222C3" w:rsidRDefault="00A222C3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1134" w:type="dxa"/>
          </w:tcPr>
          <w:p w:rsidR="00A222C3" w:rsidRDefault="00A222C3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222C3" w:rsidRDefault="00A222C3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A222C3" w:rsidRDefault="00A222C3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222C3" w:rsidRDefault="00A222C3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222C3" w:rsidRDefault="00A222C3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222C3" w:rsidRDefault="00A222C3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222C3" w:rsidRDefault="00A222C3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222C3" w:rsidRDefault="00A222C3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A222C3" w:rsidRDefault="00A222C3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A222C3" w:rsidRDefault="00A222C3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22C3" w:rsidTr="00647B70">
        <w:tc>
          <w:tcPr>
            <w:tcW w:w="1101" w:type="dxa"/>
          </w:tcPr>
          <w:p w:rsidR="00A222C3" w:rsidRDefault="00A222C3" w:rsidP="00DC1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т. ч. просроченная задолженность</w:t>
            </w:r>
          </w:p>
        </w:tc>
        <w:tc>
          <w:tcPr>
            <w:tcW w:w="1134" w:type="dxa"/>
          </w:tcPr>
          <w:p w:rsidR="00A222C3" w:rsidRDefault="00A222C3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222C3" w:rsidRDefault="00A222C3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A222C3" w:rsidRDefault="00A222C3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222C3" w:rsidRDefault="00A222C3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222C3" w:rsidRDefault="00A222C3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222C3" w:rsidRDefault="00A222C3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222C3" w:rsidRDefault="00A222C3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222C3" w:rsidRDefault="00A222C3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A222C3" w:rsidRDefault="00A222C3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A222C3" w:rsidRDefault="00A222C3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C1573" w:rsidRDefault="00DC1573" w:rsidP="004259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344DA" w:rsidRDefault="009344DA" w:rsidP="009344D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главы администрации МОВР,</w:t>
      </w:r>
    </w:p>
    <w:p w:rsidR="009344DA" w:rsidRDefault="009344DA" w:rsidP="009344D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финансового управления администрации МОВР                                                                                                И.А.Колесникова</w:t>
      </w:r>
    </w:p>
    <w:p w:rsidR="009344DA" w:rsidRDefault="009344DA" w:rsidP="009344D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344DA" w:rsidRDefault="009344DA" w:rsidP="009344D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Главный бухгалтер                                                                                                                                                                     Е.В.Ищенко</w:t>
      </w:r>
    </w:p>
    <w:p w:rsidR="009344DA" w:rsidRDefault="009344DA" w:rsidP="009344D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57107" w:rsidRDefault="00C753D6" w:rsidP="009344D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Е.</w:t>
      </w:r>
      <w:r w:rsidR="009344DA">
        <w:rPr>
          <w:rFonts w:ascii="Times New Roman" w:hAnsi="Times New Roman" w:cs="Times New Roman"/>
          <w:sz w:val="24"/>
          <w:szCs w:val="24"/>
        </w:rPr>
        <w:t>В.Матвеева 73451</w:t>
      </w:r>
    </w:p>
    <w:p w:rsidR="00C57107" w:rsidRDefault="00C57107" w:rsidP="004259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E09E5" w:rsidRDefault="007E09E5" w:rsidP="004259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57107" w:rsidRDefault="00C57107" w:rsidP="004259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Раздел 4. Обязательства по муниципальным гарантиям муниципального образования Выселковский район</w:t>
      </w:r>
    </w:p>
    <w:p w:rsidR="00C57107" w:rsidRDefault="00474722" w:rsidP="004259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</w:t>
      </w:r>
      <w:r w:rsidR="00C57107">
        <w:rPr>
          <w:rFonts w:ascii="Times New Roman" w:hAnsi="Times New Roman" w:cs="Times New Roman"/>
          <w:sz w:val="28"/>
          <w:szCs w:val="28"/>
        </w:rPr>
        <w:t>руб.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1073"/>
        <w:gridCol w:w="927"/>
        <w:gridCol w:w="960"/>
        <w:gridCol w:w="867"/>
        <w:gridCol w:w="992"/>
        <w:gridCol w:w="851"/>
        <w:gridCol w:w="850"/>
        <w:gridCol w:w="851"/>
        <w:gridCol w:w="734"/>
        <w:gridCol w:w="912"/>
        <w:gridCol w:w="885"/>
        <w:gridCol w:w="1154"/>
        <w:gridCol w:w="2268"/>
      </w:tblGrid>
      <w:tr w:rsidR="00434A95" w:rsidRPr="00D2797D" w:rsidTr="00434A95">
        <w:tc>
          <w:tcPr>
            <w:tcW w:w="1526" w:type="dxa"/>
          </w:tcPr>
          <w:p w:rsidR="00434A95" w:rsidRPr="00D2797D" w:rsidRDefault="00434A95" w:rsidP="004259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</w:t>
            </w:r>
            <w:r w:rsidR="00D6458A">
              <w:rPr>
                <w:rFonts w:ascii="Times New Roman" w:hAnsi="Times New Roman" w:cs="Times New Roman"/>
                <w:sz w:val="24"/>
                <w:szCs w:val="24"/>
              </w:rPr>
              <w:t>нова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 принципала</w:t>
            </w:r>
          </w:p>
        </w:tc>
        <w:tc>
          <w:tcPr>
            <w:tcW w:w="1073" w:type="dxa"/>
          </w:tcPr>
          <w:p w:rsidR="00434A95" w:rsidRPr="00D2797D" w:rsidRDefault="00434A95" w:rsidP="004259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б</w:t>
            </w:r>
            <w:r w:rsidR="00D6458A">
              <w:rPr>
                <w:rFonts w:ascii="Times New Roman" w:hAnsi="Times New Roman" w:cs="Times New Roman"/>
                <w:sz w:val="24"/>
                <w:szCs w:val="24"/>
              </w:rPr>
              <w:t>енефици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ара, дата </w:t>
            </w:r>
            <w:r w:rsidR="00D6458A">
              <w:rPr>
                <w:rFonts w:ascii="Times New Roman" w:hAnsi="Times New Roman" w:cs="Times New Roman"/>
                <w:sz w:val="24"/>
                <w:szCs w:val="24"/>
              </w:rPr>
              <w:t>и номер кредитного договора, цель кредитова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927" w:type="dxa"/>
          </w:tcPr>
          <w:p w:rsidR="00434A95" w:rsidRDefault="00434A95" w:rsidP="00D279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и  номер</w:t>
            </w:r>
          </w:p>
          <w:p w:rsidR="00434A95" w:rsidRPr="00D2797D" w:rsidRDefault="00D6458A" w:rsidP="00D279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договора о предоставле</w:t>
            </w:r>
            <w:r w:rsidR="00434A95">
              <w:rPr>
                <w:rFonts w:ascii="Times New Roman" w:hAnsi="Times New Roman" w:cs="Times New Roman"/>
                <w:sz w:val="24"/>
                <w:szCs w:val="24"/>
              </w:rPr>
              <w:t xml:space="preserve">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  <w:r w:rsidR="00434A95">
              <w:rPr>
                <w:rFonts w:ascii="Times New Roman" w:hAnsi="Times New Roman" w:cs="Times New Roman"/>
                <w:sz w:val="24"/>
                <w:szCs w:val="24"/>
              </w:rPr>
              <w:t>рантии, направление(цель) гарантирования</w:t>
            </w:r>
          </w:p>
        </w:tc>
        <w:tc>
          <w:tcPr>
            <w:tcW w:w="960" w:type="dxa"/>
          </w:tcPr>
          <w:p w:rsidR="00434A95" w:rsidRPr="00D2797D" w:rsidRDefault="00D6458A" w:rsidP="004259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обязательств по гаран</w:t>
            </w:r>
            <w:r w:rsidR="00434A95">
              <w:rPr>
                <w:rFonts w:ascii="Times New Roman" w:hAnsi="Times New Roman" w:cs="Times New Roman"/>
                <w:sz w:val="24"/>
                <w:szCs w:val="24"/>
              </w:rPr>
              <w:t>тии</w:t>
            </w:r>
          </w:p>
        </w:tc>
        <w:tc>
          <w:tcPr>
            <w:tcW w:w="867" w:type="dxa"/>
          </w:tcPr>
          <w:p w:rsidR="00434A95" w:rsidRPr="00D2797D" w:rsidRDefault="00D6458A" w:rsidP="004259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воз никно</w:t>
            </w:r>
            <w:r w:rsidR="00434A9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енияобяза</w:t>
            </w:r>
            <w:r w:rsidR="00434A95">
              <w:rPr>
                <w:rFonts w:ascii="Times New Roman" w:hAnsi="Times New Roman" w:cs="Times New Roman"/>
                <w:sz w:val="24"/>
                <w:szCs w:val="24"/>
              </w:rPr>
              <w:t>тель 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(дата или момент вступ</w:t>
            </w:r>
            <w:r w:rsidR="00434A95">
              <w:rPr>
                <w:rFonts w:ascii="Times New Roman" w:hAnsi="Times New Roman" w:cs="Times New Roman"/>
                <w:sz w:val="24"/>
                <w:szCs w:val="24"/>
              </w:rPr>
              <w:t xml:space="preserve">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гаран</w:t>
            </w:r>
            <w:r w:rsidR="00434A95">
              <w:rPr>
                <w:rFonts w:ascii="Times New Roman" w:hAnsi="Times New Roman" w:cs="Times New Roman"/>
                <w:sz w:val="24"/>
                <w:szCs w:val="24"/>
              </w:rPr>
              <w:t>тии в силу)</w:t>
            </w:r>
          </w:p>
        </w:tc>
        <w:tc>
          <w:tcPr>
            <w:tcW w:w="992" w:type="dxa"/>
          </w:tcPr>
          <w:p w:rsidR="00434A95" w:rsidRPr="00D2797D" w:rsidRDefault="00434A95" w:rsidP="004259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исполнения обязательства, в обеспечение которого предоставлена гарантия </w:t>
            </w:r>
          </w:p>
        </w:tc>
        <w:tc>
          <w:tcPr>
            <w:tcW w:w="851" w:type="dxa"/>
          </w:tcPr>
          <w:p w:rsidR="00434A95" w:rsidRPr="00D2797D" w:rsidRDefault="00D6458A" w:rsidP="004259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действия га</w:t>
            </w:r>
            <w:r w:rsidR="00434A95">
              <w:rPr>
                <w:rFonts w:ascii="Times New Roman" w:hAnsi="Times New Roman" w:cs="Times New Roman"/>
                <w:sz w:val="24"/>
                <w:szCs w:val="24"/>
              </w:rPr>
              <w:t>рантии</w:t>
            </w:r>
          </w:p>
        </w:tc>
        <w:tc>
          <w:tcPr>
            <w:tcW w:w="850" w:type="dxa"/>
          </w:tcPr>
          <w:p w:rsidR="00434A95" w:rsidRPr="00D2797D" w:rsidRDefault="00D6458A" w:rsidP="004259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предъявления требований по га</w:t>
            </w:r>
            <w:r w:rsidR="00434A95">
              <w:rPr>
                <w:rFonts w:ascii="Times New Roman" w:hAnsi="Times New Roman" w:cs="Times New Roman"/>
                <w:sz w:val="24"/>
                <w:szCs w:val="24"/>
              </w:rPr>
              <w:t>рантии</w:t>
            </w:r>
          </w:p>
        </w:tc>
        <w:tc>
          <w:tcPr>
            <w:tcW w:w="851" w:type="dxa"/>
          </w:tcPr>
          <w:p w:rsidR="00434A95" w:rsidRPr="00D2797D" w:rsidRDefault="00D6458A" w:rsidP="004259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Срокисполнения гаран</w:t>
            </w:r>
            <w:r w:rsidR="00434A95">
              <w:rPr>
                <w:rFonts w:ascii="Times New Roman" w:hAnsi="Times New Roman" w:cs="Times New Roman"/>
                <w:sz w:val="24"/>
                <w:szCs w:val="24"/>
              </w:rPr>
              <w:t>тии</w:t>
            </w:r>
          </w:p>
        </w:tc>
        <w:tc>
          <w:tcPr>
            <w:tcW w:w="734" w:type="dxa"/>
          </w:tcPr>
          <w:p w:rsidR="00434A95" w:rsidRPr="00D2797D" w:rsidRDefault="00D6458A" w:rsidP="004259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Дата, сумма исплнени</w:t>
            </w:r>
            <w:r w:rsidR="00434A95">
              <w:rPr>
                <w:rFonts w:ascii="Times New Roman" w:hAnsi="Times New Roman" w:cs="Times New Roman"/>
                <w:sz w:val="24"/>
                <w:szCs w:val="24"/>
              </w:rPr>
              <w:t>я обязательства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полностью или частич</w:t>
            </w:r>
            <w:r w:rsidR="00434A95"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</w:p>
        </w:tc>
        <w:tc>
          <w:tcPr>
            <w:tcW w:w="912" w:type="dxa"/>
          </w:tcPr>
          <w:p w:rsidR="00434A95" w:rsidRPr="00D2797D" w:rsidRDefault="006E5A99" w:rsidP="004259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обес</w:t>
            </w:r>
            <w:r w:rsidR="00434A95">
              <w:rPr>
                <w:rFonts w:ascii="Times New Roman" w:hAnsi="Times New Roman" w:cs="Times New Roman"/>
                <w:sz w:val="24"/>
                <w:szCs w:val="24"/>
              </w:rPr>
              <w:t>печ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434A95">
              <w:rPr>
                <w:rFonts w:ascii="Times New Roman" w:hAnsi="Times New Roman" w:cs="Times New Roman"/>
                <w:sz w:val="24"/>
                <w:szCs w:val="24"/>
              </w:rPr>
              <w:t>ния обязательства</w:t>
            </w:r>
          </w:p>
        </w:tc>
        <w:tc>
          <w:tcPr>
            <w:tcW w:w="885" w:type="dxa"/>
          </w:tcPr>
          <w:p w:rsidR="00434A95" w:rsidRPr="00D2797D" w:rsidRDefault="00434A95" w:rsidP="004259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Оста ток об</w:t>
            </w:r>
            <w:r w:rsidR="00A31B89">
              <w:rPr>
                <w:rFonts w:ascii="Times New Roman" w:hAnsi="Times New Roman" w:cs="Times New Roman"/>
                <w:sz w:val="24"/>
                <w:szCs w:val="24"/>
              </w:rPr>
              <w:t>язательств по гарантии на</w:t>
            </w:r>
            <w:r w:rsidR="00411C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259AA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2622C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154" w:type="dxa"/>
          </w:tcPr>
          <w:p w:rsidR="00434A95" w:rsidRPr="00D2797D" w:rsidRDefault="00434A95" w:rsidP="004259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</w:t>
            </w:r>
            <w:r w:rsidR="006E5A9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нение об</w:t>
            </w:r>
            <w:r w:rsidR="00A31B89">
              <w:rPr>
                <w:rFonts w:ascii="Times New Roman" w:hAnsi="Times New Roman" w:cs="Times New Roman"/>
                <w:sz w:val="24"/>
                <w:szCs w:val="24"/>
              </w:rPr>
              <w:t>язательств по гарантии за</w:t>
            </w:r>
            <w:r w:rsidR="00156B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259AA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268" w:type="dxa"/>
          </w:tcPr>
          <w:p w:rsidR="00434A95" w:rsidRPr="00D2797D" w:rsidRDefault="00434A95" w:rsidP="004259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Остаток обязательств по гарантии</w:t>
            </w:r>
            <w:r w:rsidR="006E5A99">
              <w:rPr>
                <w:rFonts w:ascii="Times New Roman" w:hAnsi="Times New Roman" w:cs="Times New Roman"/>
                <w:sz w:val="24"/>
                <w:szCs w:val="24"/>
              </w:rPr>
              <w:t xml:space="preserve"> на отчет</w:t>
            </w:r>
            <w:r w:rsidR="00A31B89">
              <w:rPr>
                <w:rFonts w:ascii="Times New Roman" w:hAnsi="Times New Roman" w:cs="Times New Roman"/>
                <w:sz w:val="24"/>
                <w:szCs w:val="24"/>
              </w:rPr>
              <w:t xml:space="preserve">ную дату (на 01 </w:t>
            </w:r>
            <w:r w:rsidR="00D74007">
              <w:rPr>
                <w:rFonts w:ascii="Times New Roman" w:hAnsi="Times New Roman" w:cs="Times New Roman"/>
                <w:sz w:val="24"/>
                <w:szCs w:val="24"/>
              </w:rPr>
              <w:t>ию</w:t>
            </w:r>
            <w:r w:rsidR="001259AA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bookmarkStart w:id="0" w:name="_GoBack"/>
            <w:bookmarkEnd w:id="0"/>
            <w:r w:rsidR="00D74007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855D8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г.)</w:t>
            </w:r>
          </w:p>
        </w:tc>
      </w:tr>
      <w:tr w:rsidR="00434A95" w:rsidTr="00434A95">
        <w:tc>
          <w:tcPr>
            <w:tcW w:w="1526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73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27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60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67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51" w:type="dxa"/>
          </w:tcPr>
          <w:p w:rsidR="00434A95" w:rsidRDefault="004E49DA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50" w:type="dxa"/>
          </w:tcPr>
          <w:p w:rsidR="00434A95" w:rsidRDefault="004E49DA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51" w:type="dxa"/>
          </w:tcPr>
          <w:p w:rsidR="00434A95" w:rsidRDefault="004E49DA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34" w:type="dxa"/>
          </w:tcPr>
          <w:p w:rsidR="00434A95" w:rsidRDefault="004E49DA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12" w:type="dxa"/>
          </w:tcPr>
          <w:p w:rsidR="00434A95" w:rsidRDefault="004E49DA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85" w:type="dxa"/>
          </w:tcPr>
          <w:p w:rsidR="00434A95" w:rsidRDefault="004E49DA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154" w:type="dxa"/>
          </w:tcPr>
          <w:p w:rsidR="00434A95" w:rsidRDefault="004E49DA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268" w:type="dxa"/>
          </w:tcPr>
          <w:p w:rsidR="00434A95" w:rsidRDefault="004E49DA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434A95" w:rsidTr="00434A95">
        <w:tc>
          <w:tcPr>
            <w:tcW w:w="1526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3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7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4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2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4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4A95" w:rsidTr="00434A95">
        <w:tc>
          <w:tcPr>
            <w:tcW w:w="1526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1073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7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4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2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4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4A95" w:rsidTr="00434A95">
        <w:tc>
          <w:tcPr>
            <w:tcW w:w="1526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т. ч. просроченная задолженность</w:t>
            </w:r>
          </w:p>
        </w:tc>
        <w:tc>
          <w:tcPr>
            <w:tcW w:w="1073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7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4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2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4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344DA" w:rsidRDefault="009344DA" w:rsidP="009344D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главы администрации МОВР,</w:t>
      </w:r>
    </w:p>
    <w:p w:rsidR="00E83E86" w:rsidRDefault="009344DA" w:rsidP="009344D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финансового управления администрации МОВР                                                                                                И.А.Колесникова</w:t>
      </w:r>
    </w:p>
    <w:p w:rsidR="009344DA" w:rsidRDefault="009344DA" w:rsidP="009344D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Главный бухгалтер                                                                                                                                                                     Е.В.Ищенко</w:t>
      </w:r>
    </w:p>
    <w:p w:rsidR="00C57107" w:rsidRPr="009344DA" w:rsidRDefault="00C753D6" w:rsidP="009344D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Е.</w:t>
      </w:r>
      <w:r w:rsidR="009344DA">
        <w:rPr>
          <w:rFonts w:ascii="Times New Roman" w:hAnsi="Times New Roman" w:cs="Times New Roman"/>
          <w:sz w:val="24"/>
          <w:szCs w:val="24"/>
        </w:rPr>
        <w:t>В.Матвеева 73451</w:t>
      </w:r>
    </w:p>
    <w:sectPr w:rsidR="00C57107" w:rsidRPr="009344DA" w:rsidSect="00C54AA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134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44DA" w:rsidRDefault="009344DA" w:rsidP="009344DA">
      <w:pPr>
        <w:spacing w:after="0" w:line="240" w:lineRule="auto"/>
      </w:pPr>
      <w:r>
        <w:separator/>
      </w:r>
    </w:p>
  </w:endnote>
  <w:endnote w:type="continuationSeparator" w:id="0">
    <w:p w:rsidR="009344DA" w:rsidRDefault="009344DA" w:rsidP="009344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44DA" w:rsidRDefault="009344D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44DA" w:rsidRDefault="009344D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44DA" w:rsidRDefault="009344D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44DA" w:rsidRDefault="009344DA" w:rsidP="009344DA">
      <w:pPr>
        <w:spacing w:after="0" w:line="240" w:lineRule="auto"/>
      </w:pPr>
      <w:r>
        <w:separator/>
      </w:r>
    </w:p>
  </w:footnote>
  <w:footnote w:type="continuationSeparator" w:id="0">
    <w:p w:rsidR="009344DA" w:rsidRDefault="009344DA" w:rsidP="009344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44DA" w:rsidRDefault="009344D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44DA" w:rsidRDefault="009344D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44DA" w:rsidRDefault="009344DA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10B6"/>
    <w:rsid w:val="0000368B"/>
    <w:rsid w:val="0001324B"/>
    <w:rsid w:val="000163BB"/>
    <w:rsid w:val="00024DCC"/>
    <w:rsid w:val="000305E3"/>
    <w:rsid w:val="00037990"/>
    <w:rsid w:val="000814AC"/>
    <w:rsid w:val="000C3FAF"/>
    <w:rsid w:val="001259AA"/>
    <w:rsid w:val="00156B3C"/>
    <w:rsid w:val="00160A90"/>
    <w:rsid w:val="001A7782"/>
    <w:rsid w:val="001C614E"/>
    <w:rsid w:val="001D474B"/>
    <w:rsid w:val="001E1342"/>
    <w:rsid w:val="00211A8A"/>
    <w:rsid w:val="002122B4"/>
    <w:rsid w:val="00212CF2"/>
    <w:rsid w:val="00226758"/>
    <w:rsid w:val="002622C5"/>
    <w:rsid w:val="00275F81"/>
    <w:rsid w:val="002B26A5"/>
    <w:rsid w:val="00317A75"/>
    <w:rsid w:val="003226CF"/>
    <w:rsid w:val="00351F86"/>
    <w:rsid w:val="00366E89"/>
    <w:rsid w:val="004056E7"/>
    <w:rsid w:val="00411CD0"/>
    <w:rsid w:val="004259A8"/>
    <w:rsid w:val="00434A95"/>
    <w:rsid w:val="004476BB"/>
    <w:rsid w:val="00474722"/>
    <w:rsid w:val="00482379"/>
    <w:rsid w:val="00490965"/>
    <w:rsid w:val="00492D3D"/>
    <w:rsid w:val="004E03DE"/>
    <w:rsid w:val="004E2B33"/>
    <w:rsid w:val="004E49DA"/>
    <w:rsid w:val="00525B3A"/>
    <w:rsid w:val="0054104B"/>
    <w:rsid w:val="00553987"/>
    <w:rsid w:val="005826BE"/>
    <w:rsid w:val="00614CEA"/>
    <w:rsid w:val="00631F94"/>
    <w:rsid w:val="00647B70"/>
    <w:rsid w:val="00662A1C"/>
    <w:rsid w:val="0068351A"/>
    <w:rsid w:val="00692AAF"/>
    <w:rsid w:val="00697789"/>
    <w:rsid w:val="006A0B9F"/>
    <w:rsid w:val="006B707B"/>
    <w:rsid w:val="006E5A99"/>
    <w:rsid w:val="00716F31"/>
    <w:rsid w:val="00725147"/>
    <w:rsid w:val="007365C6"/>
    <w:rsid w:val="007D7730"/>
    <w:rsid w:val="007E09E5"/>
    <w:rsid w:val="007E3DA3"/>
    <w:rsid w:val="00802B96"/>
    <w:rsid w:val="00835DAE"/>
    <w:rsid w:val="00855D83"/>
    <w:rsid w:val="00894EEA"/>
    <w:rsid w:val="008B370D"/>
    <w:rsid w:val="009344DA"/>
    <w:rsid w:val="00957862"/>
    <w:rsid w:val="009667FF"/>
    <w:rsid w:val="009C588A"/>
    <w:rsid w:val="009E1501"/>
    <w:rsid w:val="00A222C3"/>
    <w:rsid w:val="00A31B89"/>
    <w:rsid w:val="00A4408F"/>
    <w:rsid w:val="00A52D87"/>
    <w:rsid w:val="00A87676"/>
    <w:rsid w:val="00AB0710"/>
    <w:rsid w:val="00AC3518"/>
    <w:rsid w:val="00AD10B6"/>
    <w:rsid w:val="00B75D61"/>
    <w:rsid w:val="00BD29D6"/>
    <w:rsid w:val="00BD3CB4"/>
    <w:rsid w:val="00C34DEF"/>
    <w:rsid w:val="00C42CBB"/>
    <w:rsid w:val="00C50B67"/>
    <w:rsid w:val="00C512C3"/>
    <w:rsid w:val="00C54AA5"/>
    <w:rsid w:val="00C57107"/>
    <w:rsid w:val="00C753D6"/>
    <w:rsid w:val="00CE6C9B"/>
    <w:rsid w:val="00D122DC"/>
    <w:rsid w:val="00D248CA"/>
    <w:rsid w:val="00D2797D"/>
    <w:rsid w:val="00D405FC"/>
    <w:rsid w:val="00D54013"/>
    <w:rsid w:val="00D6458A"/>
    <w:rsid w:val="00D74007"/>
    <w:rsid w:val="00DA0B17"/>
    <w:rsid w:val="00DC1573"/>
    <w:rsid w:val="00DD3AA5"/>
    <w:rsid w:val="00DD6465"/>
    <w:rsid w:val="00DE5638"/>
    <w:rsid w:val="00E04374"/>
    <w:rsid w:val="00E439CA"/>
    <w:rsid w:val="00E45221"/>
    <w:rsid w:val="00E83E86"/>
    <w:rsid w:val="00E84924"/>
    <w:rsid w:val="00EF74CA"/>
    <w:rsid w:val="00F26506"/>
    <w:rsid w:val="00F33426"/>
    <w:rsid w:val="00F3724F"/>
    <w:rsid w:val="00F56E07"/>
    <w:rsid w:val="00F744EF"/>
    <w:rsid w:val="00FD6966"/>
    <w:rsid w:val="00FE6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48245"/>
  <w15:docId w15:val="{EB563D80-CF63-4480-939E-BF45E056B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67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F74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F74C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9344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344DA"/>
  </w:style>
  <w:style w:type="paragraph" w:styleId="a8">
    <w:name w:val="footer"/>
    <w:basedOn w:val="a"/>
    <w:link w:val="a9"/>
    <w:uiPriority w:val="99"/>
    <w:unhideWhenUsed/>
    <w:rsid w:val="009344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44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762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92F3CC-5028-4923-BC16-C81B3F30C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577</TotalTime>
  <Pages>5</Pages>
  <Words>963</Words>
  <Characters>5492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Волощук Светлана Николаевна</dc:creator>
  <cp:keywords/>
  <dc:description/>
  <cp:lastModifiedBy>Панченко</cp:lastModifiedBy>
  <cp:revision>86</cp:revision>
  <cp:lastPrinted>2023-10-05T11:43:00Z</cp:lastPrinted>
  <dcterms:created xsi:type="dcterms:W3CDTF">2022-04-26T10:13:00Z</dcterms:created>
  <dcterms:modified xsi:type="dcterms:W3CDTF">2024-07-05T08:00:00Z</dcterms:modified>
</cp:coreProperties>
</file>