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AF6881" w:rsidRDefault="008C4DFD" w:rsidP="006F3C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C4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информационно-пространственной системы контроля эмиссии парниковых газов с применением техно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логий искусственного интеллекта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46" w:rsidRDefault="00453605" w:rsidP="00B81B4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822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принадлежность,</w:t>
            </w:r>
            <w:r w:rsidR="00B81B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53605" w:rsidRPr="00AF6881" w:rsidRDefault="00453605" w:rsidP="00B81B4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453605" w:rsidRDefault="008C4DFD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4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областях, 01</w:t>
            </w:r>
          </w:p>
          <w:p w:rsidR="003A4B11" w:rsidRPr="003132D1" w:rsidRDefault="003A4B11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профессионал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ьная, научная и техническая, 74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3A4B1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4B1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DC285E" w:rsidRDefault="00DC285E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28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3A4B1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4B1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7F6235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4D0014" w:rsidRPr="003116E3" w:rsidRDefault="007F6235" w:rsidP="007F6235">
            <w:pPr>
              <w:pStyle w:val="TableParagraph"/>
              <w:ind w:left="33" w:right="158"/>
              <w:jc w:val="both"/>
              <w:rPr>
                <w:rFonts w:cstheme="minorBidi"/>
                <w:sz w:val="24"/>
                <w:szCs w:val="24"/>
                <w:lang w:eastAsia="ru-RU"/>
              </w:rPr>
            </w:pPr>
            <w:r>
              <w:rPr>
                <w:rFonts w:cstheme="minorBidi"/>
                <w:sz w:val="24"/>
                <w:szCs w:val="24"/>
                <w:lang w:eastAsia="ru-RU"/>
              </w:rPr>
              <w:t xml:space="preserve">В рамках проекта разрабатывается </w:t>
            </w:r>
            <w:r w:rsidR="003116E3" w:rsidRPr="003116E3">
              <w:rPr>
                <w:rFonts w:cstheme="minorBidi"/>
                <w:sz w:val="24"/>
                <w:szCs w:val="24"/>
                <w:lang w:eastAsia="ru-RU"/>
              </w:rPr>
              <w:t>информационно</w:t>
            </w:r>
            <w:r>
              <w:rPr>
                <w:rFonts w:cstheme="minorBidi"/>
                <w:sz w:val="24"/>
                <w:szCs w:val="24"/>
                <w:lang w:eastAsia="ru-RU"/>
              </w:rPr>
              <w:t>е</w:t>
            </w:r>
            <w:r w:rsidR="003116E3" w:rsidRPr="003116E3">
              <w:rPr>
                <w:rFonts w:cstheme="minorBidi"/>
                <w:sz w:val="24"/>
                <w:szCs w:val="24"/>
                <w:lang w:eastAsia="ru-RU"/>
              </w:rPr>
              <w:t xml:space="preserve"> и методическо</w:t>
            </w:r>
            <w:r>
              <w:rPr>
                <w:rFonts w:cstheme="minorBidi"/>
                <w:sz w:val="24"/>
                <w:szCs w:val="24"/>
                <w:lang w:eastAsia="ru-RU"/>
              </w:rPr>
              <w:t>е</w:t>
            </w:r>
            <w:r w:rsidR="003116E3" w:rsidRPr="003116E3">
              <w:rPr>
                <w:rFonts w:cstheme="minorBidi"/>
                <w:sz w:val="24"/>
                <w:szCs w:val="24"/>
                <w:lang w:eastAsia="ru-RU"/>
              </w:rPr>
              <w:t xml:space="preserve"> обеспечени</w:t>
            </w:r>
            <w:r>
              <w:rPr>
                <w:rFonts w:cstheme="minorBidi"/>
                <w:sz w:val="24"/>
                <w:szCs w:val="24"/>
                <w:lang w:eastAsia="ru-RU"/>
              </w:rPr>
              <w:t>е</w:t>
            </w:r>
            <w:r w:rsidR="003116E3" w:rsidRPr="003116E3">
              <w:rPr>
                <w:rFonts w:cstheme="minorBidi"/>
                <w:sz w:val="24"/>
                <w:szCs w:val="24"/>
                <w:lang w:eastAsia="ru-RU"/>
              </w:rPr>
              <w:t xml:space="preserve"> дистанционного и наземного контроля углеродного баланса и климатически активных газов на сельскохозяйственных землях. Данная разработка включает реализацию комплекса дистанционных и наземных измерений компонентов экосистемы карбонового полигона (биомасса, почвы и др.), принимающих участие в процессах углеродного обмена и формировании климатически активных газов (двуокиси углерода и др.), а также собственно измерений объемов поглощений и эмиссии парниковых газов на землях сельскохозяйственного назначения.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2433F1" w:rsidP="003A4B1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4B1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F1" w:rsidRPr="00DD4BDA" w:rsidRDefault="002433F1" w:rsidP="007F6235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2433F1" w:rsidRPr="003116E3" w:rsidRDefault="00B1011E" w:rsidP="00B1011E">
            <w:pPr>
              <w:spacing w:after="0" w:line="240" w:lineRule="auto"/>
              <w:ind w:left="3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остроение регионально адаптированной системы мониторинга климатически активных газов в </w:t>
            </w:r>
            <w:proofErr w:type="spellStart"/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агрофитоценозах</w:t>
            </w:r>
            <w:proofErr w:type="spellEnd"/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Юге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позволит решать экологические вопросы,</w:t>
            </w:r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разработать и испытать технологии дистанционного и наземного контроля углеродного баланса; оценить возможности территориальной экстраполяции показателей углеродного баланса по данным наблюдений на полигоне на основе набора пространственно-распределенных ландшафтно-</w:t>
            </w:r>
            <w:proofErr w:type="spellStart"/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экосистемных</w:t>
            </w:r>
            <w:proofErr w:type="spellEnd"/>
            <w:r w:rsidR="003116E3" w:rsidRPr="00311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критериев; обосновать уровень углеродного следа производимой сельскохозяйственной растениеводческой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родукции в регионе (Юг России)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Default="002433F1" w:rsidP="003A4B1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3A4B1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F1" w:rsidRPr="00AF6881" w:rsidRDefault="002433F1" w:rsidP="002433F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2433F1" w:rsidRPr="00AF6881" w:rsidRDefault="008C4DFD" w:rsidP="002433F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433F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433F1" w:rsidRPr="00AF6881" w:rsidRDefault="002433F1" w:rsidP="0024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2433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2433F1" w:rsidRPr="00AF6881" w:rsidRDefault="002433F1" w:rsidP="002433F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рублей</w:t>
            </w:r>
          </w:p>
        </w:tc>
        <w:tc>
          <w:tcPr>
            <w:tcW w:w="5103" w:type="dxa"/>
            <w:shd w:val="clear" w:color="auto" w:fill="auto"/>
          </w:tcPr>
          <w:p w:rsidR="002433F1" w:rsidRPr="003A4B11" w:rsidRDefault="007F6235" w:rsidP="002433F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433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2433F1" w:rsidRPr="00AF6881" w:rsidRDefault="00636A9E" w:rsidP="007F6235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2433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</w:p>
        </w:tc>
        <w:tc>
          <w:tcPr>
            <w:tcW w:w="5103" w:type="dxa"/>
            <w:shd w:val="clear" w:color="auto" w:fill="auto"/>
          </w:tcPr>
          <w:p w:rsidR="002433F1" w:rsidRPr="003A4B11" w:rsidRDefault="003A4B11" w:rsidP="002433F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33F1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433F1" w:rsidRPr="00AF6881" w:rsidRDefault="002433F1" w:rsidP="007F6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проекта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433F1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2433F1" w:rsidRPr="00AF6881" w:rsidRDefault="002433F1" w:rsidP="003A4B1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  <w:r w:rsidR="003A4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едний уровень заработной платы в отрасли</w:t>
            </w:r>
          </w:p>
        </w:tc>
        <w:tc>
          <w:tcPr>
            <w:tcW w:w="5103" w:type="dxa"/>
            <w:shd w:val="clear" w:color="auto" w:fill="auto"/>
          </w:tcPr>
          <w:p w:rsidR="002433F1" w:rsidRPr="00AF6881" w:rsidRDefault="008C4DFD" w:rsidP="008C4DFD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C4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44,4 тыс. рублей в месяц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2433F1" w:rsidRPr="00AF6881" w:rsidRDefault="007F6235" w:rsidP="002433F1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Pr="00AF6881" w:rsidRDefault="00636A9E" w:rsidP="002433F1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2433F1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F1" w:rsidRPr="00AF6881" w:rsidRDefault="002433F1" w:rsidP="003A4B11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2433F1" w:rsidRPr="00AF6881" w:rsidRDefault="00636A9E" w:rsidP="00636A9E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«Кубанский государственный университет</w:t>
            </w:r>
          </w:p>
        </w:tc>
      </w:tr>
      <w:tr w:rsidR="002433F1" w:rsidRPr="00AF6881" w:rsidTr="00AD1D49">
        <w:tc>
          <w:tcPr>
            <w:tcW w:w="704" w:type="dxa"/>
            <w:shd w:val="clear" w:color="auto" w:fill="auto"/>
          </w:tcPr>
          <w:p w:rsidR="002433F1" w:rsidRPr="00F0563F" w:rsidRDefault="00636A9E" w:rsidP="002433F1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3F1" w:rsidRPr="003132D1" w:rsidRDefault="002433F1" w:rsidP="002433F1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2433F1" w:rsidRPr="00AF6881" w:rsidTr="002E3ED0">
        <w:tc>
          <w:tcPr>
            <w:tcW w:w="704" w:type="dxa"/>
            <w:shd w:val="clear" w:color="auto" w:fill="auto"/>
          </w:tcPr>
          <w:p w:rsidR="002433F1" w:rsidRDefault="00636A9E" w:rsidP="002433F1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2433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F1" w:rsidRPr="00AF6881" w:rsidRDefault="002433F1" w:rsidP="002433F1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2433F1" w:rsidRPr="006F3C12" w:rsidRDefault="00140A55" w:rsidP="002433F1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Правительство</w:t>
            </w:r>
            <w:r w:rsidR="00512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Экологические организации</w:t>
            </w:r>
            <w:bookmarkStart w:id="0" w:name="_GoBack"/>
            <w:bookmarkEnd w:id="0"/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A55" w:rsidRDefault="00774A55">
      <w:pPr>
        <w:spacing w:after="0" w:line="240" w:lineRule="auto"/>
      </w:pPr>
      <w:r>
        <w:separator/>
      </w:r>
    </w:p>
  </w:endnote>
  <w:endnote w:type="continuationSeparator" w:id="0">
    <w:p w:rsidR="00774A55" w:rsidRDefault="0077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A55" w:rsidRDefault="00774A55">
      <w:pPr>
        <w:spacing w:after="0" w:line="240" w:lineRule="auto"/>
      </w:pPr>
      <w:r>
        <w:separator/>
      </w:r>
    </w:p>
  </w:footnote>
  <w:footnote w:type="continuationSeparator" w:id="0">
    <w:p w:rsidR="00774A55" w:rsidRDefault="00774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35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604A4"/>
    <w:rsid w:val="000A3B5E"/>
    <w:rsid w:val="000B1105"/>
    <w:rsid w:val="000B573F"/>
    <w:rsid w:val="000F3A23"/>
    <w:rsid w:val="00112E23"/>
    <w:rsid w:val="00127B00"/>
    <w:rsid w:val="00140A55"/>
    <w:rsid w:val="001914E2"/>
    <w:rsid w:val="00192116"/>
    <w:rsid w:val="001A11D0"/>
    <w:rsid w:val="001A34FB"/>
    <w:rsid w:val="001B52CF"/>
    <w:rsid w:val="001C3FE9"/>
    <w:rsid w:val="001D125D"/>
    <w:rsid w:val="001D657F"/>
    <w:rsid w:val="001E079F"/>
    <w:rsid w:val="001E0D5B"/>
    <w:rsid w:val="00205E1A"/>
    <w:rsid w:val="002219EF"/>
    <w:rsid w:val="002433F1"/>
    <w:rsid w:val="00252087"/>
    <w:rsid w:val="0025333F"/>
    <w:rsid w:val="00253A8E"/>
    <w:rsid w:val="002933B6"/>
    <w:rsid w:val="002B6D2C"/>
    <w:rsid w:val="002D5367"/>
    <w:rsid w:val="002D7166"/>
    <w:rsid w:val="002E2CDB"/>
    <w:rsid w:val="002E3ED0"/>
    <w:rsid w:val="00307F76"/>
    <w:rsid w:val="003116E3"/>
    <w:rsid w:val="003132D1"/>
    <w:rsid w:val="00352806"/>
    <w:rsid w:val="00365534"/>
    <w:rsid w:val="0038331E"/>
    <w:rsid w:val="003966C5"/>
    <w:rsid w:val="003A4B11"/>
    <w:rsid w:val="003A6530"/>
    <w:rsid w:val="003A7F69"/>
    <w:rsid w:val="003C4450"/>
    <w:rsid w:val="003E70BC"/>
    <w:rsid w:val="00402367"/>
    <w:rsid w:val="00430FC5"/>
    <w:rsid w:val="00453558"/>
    <w:rsid w:val="00453605"/>
    <w:rsid w:val="004679F8"/>
    <w:rsid w:val="00474E6D"/>
    <w:rsid w:val="00484207"/>
    <w:rsid w:val="004A7C1F"/>
    <w:rsid w:val="004D0014"/>
    <w:rsid w:val="004E058E"/>
    <w:rsid w:val="004E4EBB"/>
    <w:rsid w:val="004F0144"/>
    <w:rsid w:val="004F2563"/>
    <w:rsid w:val="0051235D"/>
    <w:rsid w:val="00525791"/>
    <w:rsid w:val="00575975"/>
    <w:rsid w:val="00584263"/>
    <w:rsid w:val="00596B05"/>
    <w:rsid w:val="005B3841"/>
    <w:rsid w:val="005F7A6D"/>
    <w:rsid w:val="00620389"/>
    <w:rsid w:val="00626AD5"/>
    <w:rsid w:val="00636A9E"/>
    <w:rsid w:val="006A306E"/>
    <w:rsid w:val="006E1A3B"/>
    <w:rsid w:val="006F3C12"/>
    <w:rsid w:val="00744C22"/>
    <w:rsid w:val="00757666"/>
    <w:rsid w:val="00771954"/>
    <w:rsid w:val="00774A55"/>
    <w:rsid w:val="00793C0C"/>
    <w:rsid w:val="007F6235"/>
    <w:rsid w:val="00813365"/>
    <w:rsid w:val="00822FC3"/>
    <w:rsid w:val="008543C8"/>
    <w:rsid w:val="00885D39"/>
    <w:rsid w:val="008929AC"/>
    <w:rsid w:val="008B3EAE"/>
    <w:rsid w:val="008C4DFD"/>
    <w:rsid w:val="008D40F9"/>
    <w:rsid w:val="008E0941"/>
    <w:rsid w:val="008E2397"/>
    <w:rsid w:val="00901CF0"/>
    <w:rsid w:val="009113F7"/>
    <w:rsid w:val="0094384F"/>
    <w:rsid w:val="0097339F"/>
    <w:rsid w:val="009D7F06"/>
    <w:rsid w:val="009F39FF"/>
    <w:rsid w:val="009F58EA"/>
    <w:rsid w:val="00A1064B"/>
    <w:rsid w:val="00A13753"/>
    <w:rsid w:val="00A50879"/>
    <w:rsid w:val="00A65B82"/>
    <w:rsid w:val="00AC310F"/>
    <w:rsid w:val="00AD1D49"/>
    <w:rsid w:val="00AE1929"/>
    <w:rsid w:val="00AF6881"/>
    <w:rsid w:val="00B03680"/>
    <w:rsid w:val="00B1011E"/>
    <w:rsid w:val="00B339E1"/>
    <w:rsid w:val="00B35DE5"/>
    <w:rsid w:val="00B81040"/>
    <w:rsid w:val="00B81B46"/>
    <w:rsid w:val="00BB1515"/>
    <w:rsid w:val="00BB487E"/>
    <w:rsid w:val="00BF6FDB"/>
    <w:rsid w:val="00C1496F"/>
    <w:rsid w:val="00C632EC"/>
    <w:rsid w:val="00C65072"/>
    <w:rsid w:val="00C661D6"/>
    <w:rsid w:val="00C80F29"/>
    <w:rsid w:val="00C901D9"/>
    <w:rsid w:val="00CC192B"/>
    <w:rsid w:val="00CC3087"/>
    <w:rsid w:val="00CC65B3"/>
    <w:rsid w:val="00CE5D07"/>
    <w:rsid w:val="00CF0FD7"/>
    <w:rsid w:val="00D00DCB"/>
    <w:rsid w:val="00D510C4"/>
    <w:rsid w:val="00D5587E"/>
    <w:rsid w:val="00D93AD3"/>
    <w:rsid w:val="00DB3C9C"/>
    <w:rsid w:val="00DB488F"/>
    <w:rsid w:val="00DC1ADE"/>
    <w:rsid w:val="00DC285E"/>
    <w:rsid w:val="00DD4BDA"/>
    <w:rsid w:val="00DF191F"/>
    <w:rsid w:val="00E0795A"/>
    <w:rsid w:val="00E572A0"/>
    <w:rsid w:val="00E62C6F"/>
    <w:rsid w:val="00E66109"/>
    <w:rsid w:val="00E75661"/>
    <w:rsid w:val="00EA01AE"/>
    <w:rsid w:val="00EA67B4"/>
    <w:rsid w:val="00F01BFD"/>
    <w:rsid w:val="00F0563F"/>
    <w:rsid w:val="00F51F4C"/>
    <w:rsid w:val="00F613FC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1F5A2D-F89E-4C0B-A02B-9BB8D2DE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16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2023-03-03T09:52:00Z</cp:lastPrinted>
  <dcterms:created xsi:type="dcterms:W3CDTF">2023-04-10T07:14:00Z</dcterms:created>
  <dcterms:modified xsi:type="dcterms:W3CDTF">2023-04-10T07:14:00Z</dcterms:modified>
</cp:coreProperties>
</file>