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3652"/>
        <w:gridCol w:w="5919"/>
      </w:tblGrid>
      <w:tr w:rsidR="008D3E6E" w:rsidTr="00D506C3">
        <w:tc>
          <w:tcPr>
            <w:tcW w:w="3652" w:type="dxa"/>
          </w:tcPr>
          <w:p w:rsidR="008D3E6E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B5693D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D3E6E" w:rsidRPr="008D3E6E">
              <w:rPr>
                <w:rFonts w:ascii="Times New Roman" w:hAnsi="Times New Roman" w:cs="Times New Roman"/>
                <w:sz w:val="28"/>
                <w:szCs w:val="28"/>
              </w:rPr>
              <w:t>лавный специалист отдела экономического развития, инвестиций и малого бизнеса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Должностные обязанности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C112C8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Мониторинг объектов потребительского рынка, ведение реестра торговых объектов МО Выселковский район, формирование статистической отчетности, проведение обследования территории Выселковского района на предмет несанкционированной торговли, осуществление работы по содействию развитию конкуренции и мониторинг деятельности хозяйствующих субъектов в сфере розничной торговли, участие в организации, подготовке, проведении специализированных ярмарок, краевых и муниципальных конкурсов профессионального мастерства в сфере торговли</w:t>
            </w:r>
            <w:proofErr w:type="gramEnd"/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E6E">
              <w:rPr>
                <w:rFonts w:ascii="Times New Roman" w:hAnsi="Times New Roman" w:cs="Times New Roman"/>
                <w:sz w:val="28"/>
                <w:szCs w:val="28"/>
              </w:rPr>
              <w:t>от 33175 до 35636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Режим работы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E6E">
              <w:rPr>
                <w:rFonts w:ascii="Times New Roman" w:hAnsi="Times New Roman" w:cs="Times New Roman"/>
                <w:sz w:val="28"/>
                <w:szCs w:val="28"/>
              </w:rPr>
              <w:t>Пятидневная рабочая неделя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E6E">
              <w:rPr>
                <w:rFonts w:ascii="Times New Roman" w:hAnsi="Times New Roman" w:cs="Times New Roman"/>
                <w:sz w:val="28"/>
                <w:szCs w:val="28"/>
              </w:rPr>
              <w:t>с 08:00 до 16:15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3E6E"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Бухгалтерский учет, анализ и аудит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Государственное и муниципальное управление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Маркетинг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</w:p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Менеджмент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Мировая экономика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Налоги и налогообложение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Сервис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Товароведение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Торговое дело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Финансы и кредит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Экономика и бухгалтерский учет (по отраслям)</w:t>
            </w:r>
          </w:p>
          <w:p w:rsidR="00C112C8" w:rsidRPr="00C112C8" w:rsidRDefault="00C112C8" w:rsidP="00C11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Экономика и организация и обслуживание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3E6E" w:rsidRPr="008D3E6E" w:rsidRDefault="00C112C8" w:rsidP="00C112C8"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Экономика труда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12C8">
              <w:rPr>
                <w:rFonts w:ascii="Times New Roman" w:hAnsi="Times New Roman" w:cs="Times New Roman"/>
                <w:sz w:val="28"/>
                <w:szCs w:val="28"/>
              </w:rPr>
              <w:t>Юриспруденция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8D3E6E" w:rsidTr="00D506C3">
        <w:tc>
          <w:tcPr>
            <w:tcW w:w="3652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Адрес рабочего места</w:t>
            </w:r>
          </w:p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8D3E6E" w:rsidRPr="003E26F4" w:rsidRDefault="008D3E6E" w:rsidP="00D506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6F4">
              <w:rPr>
                <w:rFonts w:ascii="Times New Roman" w:hAnsi="Times New Roman" w:cs="Times New Roman"/>
                <w:sz w:val="28"/>
                <w:szCs w:val="28"/>
              </w:rPr>
              <w:t xml:space="preserve">РОССИЯ, 353100, Краснодарский край, р-н Выселковский, </w:t>
            </w:r>
            <w:proofErr w:type="spellStart"/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3E26F4">
              <w:rPr>
                <w:rFonts w:ascii="Times New Roman" w:hAnsi="Times New Roman" w:cs="Times New Roman"/>
                <w:sz w:val="28"/>
                <w:szCs w:val="28"/>
              </w:rPr>
              <w:t xml:space="preserve"> Выселки, </w:t>
            </w:r>
            <w:proofErr w:type="spellStart"/>
            <w:proofErr w:type="gramStart"/>
            <w:r w:rsidRPr="003E26F4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spellEnd"/>
            <w:proofErr w:type="gramEnd"/>
            <w:r w:rsidRPr="003E26F4">
              <w:rPr>
                <w:rFonts w:ascii="Times New Roman" w:hAnsi="Times New Roman" w:cs="Times New Roman"/>
                <w:sz w:val="28"/>
                <w:szCs w:val="28"/>
              </w:rPr>
              <w:t xml:space="preserve"> Ленина, д. 37</w:t>
            </w:r>
          </w:p>
        </w:tc>
      </w:tr>
    </w:tbl>
    <w:p w:rsidR="00D17FE4" w:rsidRDefault="00D17FE4" w:rsidP="003E26F4"/>
    <w:sectPr w:rsidR="00D17FE4" w:rsidSect="0052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E26F4"/>
    <w:rsid w:val="00070622"/>
    <w:rsid w:val="003E26F4"/>
    <w:rsid w:val="005201A8"/>
    <w:rsid w:val="008565CC"/>
    <w:rsid w:val="008D3E6E"/>
    <w:rsid w:val="009B504C"/>
    <w:rsid w:val="00B5693D"/>
    <w:rsid w:val="00C112C8"/>
    <w:rsid w:val="00C833BC"/>
    <w:rsid w:val="00D17FE4"/>
    <w:rsid w:val="00ED4D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7FE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D17FE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517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582450776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7690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15226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7430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4547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320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84056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7150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11227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6051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3819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624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6410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839231">
          <w:marLeft w:val="0"/>
          <w:marRight w:val="0"/>
          <w:marTop w:val="0"/>
          <w:marBottom w:val="335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1261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09771">
              <w:marLeft w:val="0"/>
              <w:marRight w:val="0"/>
              <w:marTop w:val="0"/>
              <w:marBottom w:val="0"/>
              <w:divBdr>
                <w:top w:val="single" w:sz="6" w:space="13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ВербинаА</dc:creator>
  <cp:lastModifiedBy>ВербинаА</cp:lastModifiedBy>
  <cp:revision>3</cp:revision>
  <dcterms:created xsi:type="dcterms:W3CDTF">2024-07-29T05:31:00Z</dcterms:created>
  <dcterms:modified xsi:type="dcterms:W3CDTF">2024-07-29T05:33:00Z</dcterms:modified>
</cp:coreProperties>
</file>