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text" w:horzAnchor="margin" w:tblpY="-127"/>
        <w:tblW w:w="0" w:type="auto"/>
        <w:tblLook w:val="01E0" w:firstRow="1" w:lastRow="1" w:firstColumn="1" w:lastColumn="1" w:noHBand="0" w:noVBand="0"/>
      </w:tblPr>
      <w:tblGrid>
        <w:gridCol w:w="5682"/>
      </w:tblGrid>
      <w:tr w:rsidR="00832F08" w:rsidTr="00774F9B">
        <w:trPr>
          <w:trHeight w:val="567"/>
        </w:trPr>
        <w:tc>
          <w:tcPr>
            <w:tcW w:w="5682" w:type="dxa"/>
            <w:hideMark/>
          </w:tcPr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Отдел № 8 по муниципальным образованиям Тихорецкий,</w:t>
            </w:r>
          </w:p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Выселковский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Новопокровский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Белоглинский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, Павловский, </w:t>
            </w:r>
          </w:p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Крыловской районы</w:t>
            </w:r>
          </w:p>
        </w:tc>
      </w:tr>
      <w:tr w:rsidR="00832F08" w:rsidTr="00774F9B">
        <w:tc>
          <w:tcPr>
            <w:tcW w:w="5682" w:type="dxa"/>
            <w:hideMark/>
          </w:tcPr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НКО «Фонд капитального ремонта МКД»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Адрес: 352120, Краснодарский край,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г.Тихорецк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ул.Меньшикова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>, 161 А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тел. 8 (86196) 7-05-96; 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тел./факс: 8 (86196) 7-05-99</w:t>
            </w:r>
          </w:p>
        </w:tc>
      </w:tr>
    </w:tbl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7AAA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 – РЕЛИЗ</w:t>
      </w: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Pr="00832F08" w:rsidRDefault="006C674F" w:rsidP="00832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Подведение итогов за 2017 год</w:t>
      </w:r>
      <w:r w:rsidR="00832F08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32F08" w:rsidRDefault="00832F08" w:rsidP="00832F08">
      <w:pPr>
        <w:jc w:val="both"/>
        <w:rPr>
          <w:rFonts w:ascii="Times New Roman" w:hAnsi="Times New Roman" w:cs="Times New Roman"/>
          <w:sz w:val="28"/>
        </w:rPr>
      </w:pPr>
    </w:p>
    <w:p w:rsidR="00596718" w:rsidRPr="00B83F23" w:rsidRDefault="006C05B0" w:rsidP="00B83F2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Завершился </w:t>
      </w:r>
      <w:r w:rsidR="00A6714E" w:rsidRPr="00B83F23">
        <w:rPr>
          <w:rFonts w:ascii="Times New Roman" w:hAnsi="Times New Roman" w:cs="Times New Roman"/>
          <w:sz w:val="28"/>
        </w:rPr>
        <w:t>2017 год и</w:t>
      </w:r>
      <w:r>
        <w:rPr>
          <w:rFonts w:ascii="Times New Roman" w:hAnsi="Times New Roman" w:cs="Times New Roman"/>
          <w:sz w:val="28"/>
        </w:rPr>
        <w:t>,</w:t>
      </w:r>
      <w:r w:rsidR="00A6714E" w:rsidRPr="00B83F23">
        <w:rPr>
          <w:rFonts w:ascii="Times New Roman" w:hAnsi="Times New Roman" w:cs="Times New Roman"/>
          <w:sz w:val="28"/>
        </w:rPr>
        <w:t xml:space="preserve"> наверняка</w:t>
      </w:r>
      <w:r>
        <w:rPr>
          <w:rFonts w:ascii="Times New Roman" w:hAnsi="Times New Roman" w:cs="Times New Roman"/>
          <w:sz w:val="28"/>
        </w:rPr>
        <w:t>,</w:t>
      </w:r>
      <w:r w:rsidR="00A6714E" w:rsidRPr="00B83F23">
        <w:rPr>
          <w:rFonts w:ascii="Times New Roman" w:hAnsi="Times New Roman" w:cs="Times New Roman"/>
          <w:sz w:val="28"/>
        </w:rPr>
        <w:t xml:space="preserve"> гражданам интересно, какими итогами годовой работы может поделиться Фонд, а также какие задачи стоят перед его специалистами в 2018 году.</w:t>
      </w:r>
    </w:p>
    <w:p w:rsidR="00A6714E" w:rsidRPr="00B83F23" w:rsidRDefault="00A6714E" w:rsidP="00B83F2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83F23">
        <w:rPr>
          <w:rFonts w:ascii="Times New Roman" w:hAnsi="Times New Roman" w:cs="Times New Roman"/>
          <w:sz w:val="28"/>
        </w:rPr>
        <w:t xml:space="preserve">Не смотря на непростой старт, с каждым годом Фонд укрепляет свои позиции и старается реализовывать ряд мероприятий, направленных на повышение и качества проводимых капремонтов и </w:t>
      </w:r>
      <w:r w:rsidR="006C05B0">
        <w:rPr>
          <w:rFonts w:ascii="Times New Roman" w:hAnsi="Times New Roman" w:cs="Times New Roman"/>
          <w:sz w:val="28"/>
        </w:rPr>
        <w:t>их</w:t>
      </w:r>
      <w:r w:rsidRPr="00B83F23">
        <w:rPr>
          <w:rFonts w:ascii="Times New Roman" w:hAnsi="Times New Roman" w:cs="Times New Roman"/>
          <w:sz w:val="28"/>
        </w:rPr>
        <w:t xml:space="preserve"> количества.  </w:t>
      </w:r>
    </w:p>
    <w:p w:rsidR="00865BA5" w:rsidRDefault="006C05B0" w:rsidP="009152F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Крыши, лифтовое оборудование, фасады и внутридомовые инженерные системы – всего на конец года успешно </w:t>
      </w:r>
      <w:r w:rsidR="008F596E">
        <w:rPr>
          <w:rFonts w:ascii="Times New Roman" w:hAnsi="Times New Roman" w:cs="Times New Roman"/>
          <w:sz w:val="28"/>
        </w:rPr>
        <w:t>ремонт был завершен</w:t>
      </w:r>
      <w:r>
        <w:rPr>
          <w:rFonts w:ascii="Times New Roman" w:hAnsi="Times New Roman" w:cs="Times New Roman"/>
          <w:sz w:val="28"/>
        </w:rPr>
        <w:t xml:space="preserve"> в 829 домах.</w:t>
      </w:r>
      <w:r w:rsidR="009152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Еще </w:t>
      </w:r>
      <w:r w:rsidR="009152F5">
        <w:rPr>
          <w:rFonts w:ascii="Times New Roman" w:hAnsi="Times New Roman" w:cs="Times New Roman"/>
          <w:sz w:val="28"/>
        </w:rPr>
        <w:t>в 394 многоквартирных домах проводятся работы.</w:t>
      </w:r>
    </w:p>
    <w:p w:rsidR="009152F5" w:rsidRDefault="00865BA5" w:rsidP="00865BA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Выселковском</w:t>
      </w:r>
      <w:proofErr w:type="spellEnd"/>
      <w:r>
        <w:rPr>
          <w:rFonts w:ascii="Times New Roman" w:hAnsi="Times New Roman" w:cs="Times New Roman"/>
          <w:sz w:val="28"/>
        </w:rPr>
        <w:t xml:space="preserve"> районе проведен ремонт 11 домов: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Пирогова, № 1- 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Пирогова, № 5- 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Лунева, № 146- 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Ленина, № 164-ремонт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Ленина, № 105А-ремонт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-ст. Выселки, ул. Коммунаров, № 6-ремонт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ст. Выселки, ул. </w:t>
      </w:r>
      <w:proofErr w:type="gramStart"/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</w:t>
      </w:r>
      <w:proofErr w:type="gramEnd"/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13 –ремонт системы теплоснабжения;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Ленина, № 140А – 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 ст. Выселки, ул. Калугина, № 9-ремонт кровли, ремонт системы горячего водоснабжения;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Калугина, № 7-ремонт кровли;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Пирогова, № 4-ремонт кровли;</w:t>
      </w:r>
    </w:p>
    <w:p w:rsidR="00865BA5" w:rsidRDefault="00865BA5" w:rsidP="009152F5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6C05B0" w:rsidRDefault="009152F5" w:rsidP="009152F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конце</w:t>
      </w:r>
      <w:r w:rsidR="00A6714E" w:rsidRPr="00B83F23">
        <w:rPr>
          <w:rFonts w:ascii="Times New Roman" w:hAnsi="Times New Roman" w:cs="Times New Roman"/>
          <w:sz w:val="28"/>
        </w:rPr>
        <w:t xml:space="preserve"> 2017 году прошла очередная актуализации программы капитального </w:t>
      </w:r>
      <w:proofErr w:type="gramStart"/>
      <w:r w:rsidR="00A6714E" w:rsidRPr="00B83F23">
        <w:rPr>
          <w:rFonts w:ascii="Times New Roman" w:hAnsi="Times New Roman" w:cs="Times New Roman"/>
          <w:sz w:val="28"/>
        </w:rPr>
        <w:t>ремонта</w:t>
      </w:r>
      <w:proofErr w:type="gramEnd"/>
      <w:r w:rsidR="00A6714E" w:rsidRPr="00B83F23">
        <w:rPr>
          <w:rFonts w:ascii="Times New Roman" w:hAnsi="Times New Roman" w:cs="Times New Roman"/>
          <w:sz w:val="28"/>
        </w:rPr>
        <w:t xml:space="preserve"> и был пересмотрен список домов, подлежащих ремонту.</w:t>
      </w:r>
      <w:r w:rsidR="00B83F23" w:rsidRPr="00B83F23">
        <w:rPr>
          <w:rFonts w:ascii="Times New Roman" w:hAnsi="Times New Roman" w:cs="Times New Roman"/>
          <w:sz w:val="28"/>
        </w:rPr>
        <w:t xml:space="preserve"> </w:t>
      </w:r>
      <w:r w:rsidR="00B83F23" w:rsidRPr="00B83F23">
        <w:rPr>
          <w:rFonts w:ascii="Times New Roman" w:hAnsi="Times New Roman" w:cs="Times New Roman"/>
          <w:sz w:val="28"/>
        </w:rPr>
        <w:lastRenderedPageBreak/>
        <w:t>Если на начало 201</w:t>
      </w:r>
      <w:r w:rsidR="00A6714E" w:rsidRPr="00B83F23">
        <w:rPr>
          <w:rFonts w:ascii="Times New Roman" w:hAnsi="Times New Roman" w:cs="Times New Roman"/>
          <w:sz w:val="28"/>
        </w:rPr>
        <w:t>7 года общая программа включала в себя 18 503 дома</w:t>
      </w:r>
      <w:r w:rsidR="00B83F23" w:rsidRPr="00B83F23">
        <w:rPr>
          <w:rFonts w:ascii="Times New Roman" w:hAnsi="Times New Roman" w:cs="Times New Roman"/>
          <w:sz w:val="28"/>
        </w:rPr>
        <w:t>, то по итогам актуали</w:t>
      </w:r>
      <w:r w:rsidR="001A3C78">
        <w:rPr>
          <w:rFonts w:ascii="Times New Roman" w:hAnsi="Times New Roman" w:cs="Times New Roman"/>
          <w:sz w:val="28"/>
        </w:rPr>
        <w:t>за</w:t>
      </w:r>
      <w:r w:rsidR="00B83F23" w:rsidRPr="00B83F23">
        <w:rPr>
          <w:rFonts w:ascii="Times New Roman" w:hAnsi="Times New Roman" w:cs="Times New Roman"/>
          <w:sz w:val="28"/>
        </w:rPr>
        <w:t>ции программа насчитывает 18 185 многоквартирных домов.</w:t>
      </w:r>
    </w:p>
    <w:p w:rsidR="00865BA5" w:rsidRDefault="0085531D" w:rsidP="008F596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</w:t>
      </w:r>
      <w:r w:rsidR="009152F5">
        <w:rPr>
          <w:rFonts w:ascii="Times New Roman" w:hAnsi="Times New Roman" w:cs="Times New Roman"/>
          <w:sz w:val="28"/>
        </w:rPr>
        <w:t xml:space="preserve"> в декабре 2017 года</w:t>
      </w:r>
      <w:r>
        <w:rPr>
          <w:rFonts w:ascii="Times New Roman" w:hAnsi="Times New Roman" w:cs="Times New Roman"/>
          <w:sz w:val="28"/>
        </w:rPr>
        <w:t xml:space="preserve"> </w:t>
      </w:r>
      <w:r w:rsidR="009152F5">
        <w:rPr>
          <w:rFonts w:ascii="Times New Roman" w:hAnsi="Times New Roman" w:cs="Times New Roman"/>
          <w:sz w:val="28"/>
        </w:rPr>
        <w:t>был</w:t>
      </w:r>
      <w:r>
        <w:rPr>
          <w:rFonts w:ascii="Times New Roman" w:hAnsi="Times New Roman" w:cs="Times New Roman"/>
          <w:sz w:val="28"/>
        </w:rPr>
        <w:t xml:space="preserve"> подготовл</w:t>
      </w:r>
      <w:r w:rsidR="00C20961">
        <w:rPr>
          <w:rFonts w:ascii="Times New Roman" w:hAnsi="Times New Roman" w:cs="Times New Roman"/>
          <w:sz w:val="28"/>
        </w:rPr>
        <w:t>ен и утвержден</w:t>
      </w:r>
      <w:r w:rsidR="008F596E">
        <w:rPr>
          <w:rFonts w:ascii="Times New Roman" w:hAnsi="Times New Roman" w:cs="Times New Roman"/>
          <w:sz w:val="28"/>
        </w:rPr>
        <w:t xml:space="preserve"> краткосрочный</w:t>
      </w:r>
      <w:r w:rsidR="00C20961">
        <w:rPr>
          <w:rFonts w:ascii="Times New Roman" w:hAnsi="Times New Roman" w:cs="Times New Roman"/>
          <w:sz w:val="28"/>
        </w:rPr>
        <w:t xml:space="preserve"> план</w:t>
      </w:r>
      <w:r w:rsidR="009152F5">
        <w:rPr>
          <w:rFonts w:ascii="Times New Roman" w:hAnsi="Times New Roman" w:cs="Times New Roman"/>
          <w:sz w:val="28"/>
        </w:rPr>
        <w:t xml:space="preserve"> проведения капитального ремонта</w:t>
      </w:r>
      <w:r w:rsidR="00C20961">
        <w:rPr>
          <w:rFonts w:ascii="Times New Roman" w:hAnsi="Times New Roman" w:cs="Times New Roman"/>
          <w:sz w:val="28"/>
        </w:rPr>
        <w:t xml:space="preserve"> на 2018 год</w:t>
      </w:r>
      <w:r>
        <w:rPr>
          <w:rFonts w:ascii="Times New Roman" w:hAnsi="Times New Roman" w:cs="Times New Roman"/>
          <w:sz w:val="28"/>
        </w:rPr>
        <w:t xml:space="preserve">, в который вошли </w:t>
      </w:r>
      <w:r w:rsidR="009152F5">
        <w:rPr>
          <w:rFonts w:ascii="Times New Roman" w:hAnsi="Times New Roman" w:cs="Times New Roman"/>
          <w:sz w:val="28"/>
        </w:rPr>
        <w:t>718</w:t>
      </w:r>
      <w:r>
        <w:rPr>
          <w:rFonts w:ascii="Times New Roman" w:hAnsi="Times New Roman" w:cs="Times New Roman"/>
          <w:sz w:val="28"/>
        </w:rPr>
        <w:t xml:space="preserve"> домов</w:t>
      </w:r>
      <w:r w:rsidR="009152F5">
        <w:rPr>
          <w:rFonts w:ascii="Times New Roman" w:hAnsi="Times New Roman" w:cs="Times New Roman"/>
          <w:sz w:val="28"/>
        </w:rPr>
        <w:t xml:space="preserve"> на территории 44 муниципалитетов Краснодарского края</w:t>
      </w:r>
      <w:r>
        <w:rPr>
          <w:rFonts w:ascii="Times New Roman" w:hAnsi="Times New Roman" w:cs="Times New Roman"/>
          <w:sz w:val="28"/>
        </w:rPr>
        <w:t>.</w:t>
      </w:r>
      <w:r w:rsidR="006047E6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6047E6">
        <w:rPr>
          <w:rFonts w:ascii="Times New Roman" w:hAnsi="Times New Roman" w:cs="Times New Roman"/>
          <w:sz w:val="28"/>
        </w:rPr>
        <w:t>Выселковском</w:t>
      </w:r>
      <w:proofErr w:type="spellEnd"/>
      <w:r w:rsidR="006C674F">
        <w:rPr>
          <w:rFonts w:ascii="Times New Roman" w:hAnsi="Times New Roman" w:cs="Times New Roman"/>
          <w:sz w:val="28"/>
        </w:rPr>
        <w:t xml:space="preserve"> районе будут п</w:t>
      </w:r>
      <w:r w:rsidR="006047E6">
        <w:rPr>
          <w:rFonts w:ascii="Times New Roman" w:hAnsi="Times New Roman" w:cs="Times New Roman"/>
          <w:sz w:val="28"/>
        </w:rPr>
        <w:t>роведены работы в 5 домах</w:t>
      </w:r>
      <w:r w:rsidR="00865BA5">
        <w:rPr>
          <w:rFonts w:ascii="Times New Roman" w:hAnsi="Times New Roman" w:cs="Times New Roman"/>
          <w:sz w:val="28"/>
        </w:rPr>
        <w:t xml:space="preserve"> расположенных по адресу: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Калугина, № 3 (капремонт кровли);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Выселки, ул. Ленина, № 135 (капитальный ремонт фасада, системы водоотведения);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Березанская, ул. Советская, № 26 (капитальный ремонт кровли);</w:t>
      </w:r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Березанская, ул. Зеленая, № 36 (ремонт фасада, системы водоотведения, холодного водоснабжения);</w:t>
      </w:r>
      <w:proofErr w:type="gramEnd"/>
    </w:p>
    <w:p w:rsidR="00865BA5" w:rsidRPr="00865BA5" w:rsidRDefault="00865BA5" w:rsidP="00865B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ст. Березанская, ул. Зеленая, № 38 (капитальный ремонт крыши)</w:t>
      </w:r>
      <w:bookmarkStart w:id="0" w:name="_GoBack"/>
      <w:bookmarkEnd w:id="0"/>
      <w:r w:rsidRPr="00865B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48A8" w:rsidRDefault="0064408D" w:rsidP="008F596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.</w:t>
      </w:r>
    </w:p>
    <w:p w:rsidR="001A3C78" w:rsidRDefault="0085531D" w:rsidP="006C674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Сумма, </w:t>
      </w:r>
      <w:r w:rsidR="008848A8">
        <w:rPr>
          <w:rFonts w:ascii="Times New Roman" w:hAnsi="Times New Roman" w:cs="Times New Roman"/>
          <w:sz w:val="28"/>
        </w:rPr>
        <w:t>которая выделена из средств Фонда, составила</w:t>
      </w:r>
      <w:r>
        <w:rPr>
          <w:rFonts w:ascii="Times New Roman" w:hAnsi="Times New Roman" w:cs="Times New Roman"/>
          <w:sz w:val="28"/>
        </w:rPr>
        <w:t xml:space="preserve"> более 1,1 м</w:t>
      </w:r>
      <w:r w:rsidR="001A3C78">
        <w:rPr>
          <w:rFonts w:ascii="Times New Roman" w:hAnsi="Times New Roman" w:cs="Times New Roman"/>
          <w:sz w:val="28"/>
        </w:rPr>
        <w:t>лрд. рублей</w:t>
      </w:r>
      <w:r w:rsidR="006C674F">
        <w:rPr>
          <w:rFonts w:ascii="Times New Roman" w:hAnsi="Times New Roman" w:cs="Times New Roman"/>
          <w:sz w:val="28"/>
        </w:rPr>
        <w:t xml:space="preserve">, из них </w:t>
      </w:r>
      <w:r w:rsidR="006047E6">
        <w:rPr>
          <w:rFonts w:ascii="Times New Roman" w:hAnsi="Times New Roman" w:cs="Times New Roman"/>
          <w:sz w:val="28"/>
        </w:rPr>
        <w:t>7090409</w:t>
      </w:r>
      <w:r w:rsidR="006C674F">
        <w:rPr>
          <w:rFonts w:ascii="Times New Roman" w:hAnsi="Times New Roman" w:cs="Times New Roman"/>
          <w:sz w:val="28"/>
        </w:rPr>
        <w:t xml:space="preserve"> рублей</w:t>
      </w:r>
      <w:r w:rsidR="0064408D">
        <w:rPr>
          <w:rFonts w:ascii="Times New Roman" w:hAnsi="Times New Roman" w:cs="Times New Roman"/>
          <w:sz w:val="28"/>
        </w:rPr>
        <w:t xml:space="preserve"> будет направлена на ремонт домов </w:t>
      </w:r>
      <w:r w:rsidR="006047E6">
        <w:rPr>
          <w:rFonts w:ascii="Times New Roman" w:hAnsi="Times New Roman" w:cs="Times New Roman"/>
          <w:sz w:val="28"/>
        </w:rPr>
        <w:t>Выселковского</w:t>
      </w:r>
      <w:r w:rsidR="006C674F">
        <w:rPr>
          <w:rFonts w:ascii="Times New Roman" w:hAnsi="Times New Roman" w:cs="Times New Roman"/>
          <w:sz w:val="28"/>
        </w:rPr>
        <w:t xml:space="preserve"> района.</w:t>
      </w:r>
    </w:p>
    <w:p w:rsidR="001A3C78" w:rsidRDefault="001A3C78" w:rsidP="008F596E">
      <w:pPr>
        <w:ind w:firstLine="708"/>
        <w:jc w:val="both"/>
        <w:rPr>
          <w:rFonts w:ascii="Times New Roman" w:hAnsi="Times New Roman" w:cs="Times New Roman"/>
          <w:sz w:val="28"/>
        </w:rPr>
      </w:pPr>
      <w:r w:rsidRPr="007F5289">
        <w:rPr>
          <w:rFonts w:ascii="Times New Roman" w:hAnsi="Times New Roman" w:cs="Times New Roman"/>
          <w:sz w:val="28"/>
        </w:rPr>
        <w:t>Позитивная динамика наблюдается и в части собираемости взносов на капитальный ремонт</w:t>
      </w:r>
      <w:r w:rsidR="00F30B59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F30B59">
        <w:rPr>
          <w:rFonts w:ascii="Times New Roman" w:hAnsi="Times New Roman" w:cs="Times New Roman"/>
          <w:sz w:val="28"/>
        </w:rPr>
        <w:t>Выселковском</w:t>
      </w:r>
      <w:proofErr w:type="spellEnd"/>
      <w:r w:rsidR="00F30B59">
        <w:rPr>
          <w:rFonts w:ascii="Times New Roman" w:hAnsi="Times New Roman" w:cs="Times New Roman"/>
          <w:sz w:val="28"/>
        </w:rPr>
        <w:t xml:space="preserve"> районе</w:t>
      </w:r>
      <w:r w:rsidRPr="007F5289">
        <w:rPr>
          <w:rFonts w:ascii="Times New Roman" w:hAnsi="Times New Roman" w:cs="Times New Roman"/>
          <w:sz w:val="28"/>
        </w:rPr>
        <w:t>. Если в начале работы программы</w:t>
      </w:r>
      <w:r w:rsidR="008848A8" w:rsidRPr="007F5289">
        <w:rPr>
          <w:rFonts w:ascii="Times New Roman" w:hAnsi="Times New Roman" w:cs="Times New Roman"/>
          <w:sz w:val="28"/>
        </w:rPr>
        <w:t>, а это 2014 год</w:t>
      </w:r>
      <w:r w:rsidRPr="007F5289">
        <w:rPr>
          <w:rFonts w:ascii="Times New Roman" w:hAnsi="Times New Roman" w:cs="Times New Roman"/>
          <w:sz w:val="28"/>
        </w:rPr>
        <w:t xml:space="preserve"> уровень с</w:t>
      </w:r>
      <w:r w:rsidR="00F30B59">
        <w:rPr>
          <w:rFonts w:ascii="Times New Roman" w:hAnsi="Times New Roman" w:cs="Times New Roman"/>
          <w:sz w:val="28"/>
        </w:rPr>
        <w:t>обираемости взносов составлял 22,72</w:t>
      </w:r>
      <w:r w:rsidRPr="007F5289">
        <w:rPr>
          <w:rFonts w:ascii="Times New Roman" w:hAnsi="Times New Roman" w:cs="Times New Roman"/>
          <w:sz w:val="28"/>
        </w:rPr>
        <w:t xml:space="preserve"> %, то на конец 2017 года мы можем говорить о п</w:t>
      </w:r>
      <w:r w:rsidR="00F30B59">
        <w:rPr>
          <w:rFonts w:ascii="Times New Roman" w:hAnsi="Times New Roman" w:cs="Times New Roman"/>
          <w:sz w:val="28"/>
        </w:rPr>
        <w:t>роценте собираемости равном 71,98</w:t>
      </w:r>
      <w:r w:rsidR="007F5289" w:rsidRPr="007F5289">
        <w:rPr>
          <w:rFonts w:ascii="Times New Roman" w:hAnsi="Times New Roman" w:cs="Times New Roman"/>
          <w:sz w:val="28"/>
        </w:rPr>
        <w:t>%.</w:t>
      </w:r>
    </w:p>
    <w:p w:rsidR="008848A8" w:rsidRPr="00B83F23" w:rsidRDefault="008848A8" w:rsidP="00D2641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Стоит отметить, что специалистами Фонда уже начата работа по расчету и доведению денежных лимитов в муниципальные образования на 2019 год. На основании предельной суммы, которую Фонд может выделить на капремонт каждому муниципальному образованию, администрациями МО будут формироваться предварительные списки домов, подлежащих ремонту в 2019 году.</w:t>
      </w:r>
    </w:p>
    <w:p w:rsidR="00B83F23" w:rsidRDefault="00B83F23" w:rsidP="00A6714E">
      <w:pPr>
        <w:ind w:firstLine="708"/>
      </w:pPr>
    </w:p>
    <w:sectPr w:rsidR="00B83F23" w:rsidSect="00B83F2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14E"/>
    <w:rsid w:val="000B40C4"/>
    <w:rsid w:val="00197ECF"/>
    <w:rsid w:val="001A3C78"/>
    <w:rsid w:val="00596718"/>
    <w:rsid w:val="006047E6"/>
    <w:rsid w:val="0064408D"/>
    <w:rsid w:val="006C05B0"/>
    <w:rsid w:val="006C674F"/>
    <w:rsid w:val="007F5289"/>
    <w:rsid w:val="00832F08"/>
    <w:rsid w:val="0085531D"/>
    <w:rsid w:val="00865BA5"/>
    <w:rsid w:val="008848A8"/>
    <w:rsid w:val="008F596E"/>
    <w:rsid w:val="009152F5"/>
    <w:rsid w:val="009778C7"/>
    <w:rsid w:val="00A443AD"/>
    <w:rsid w:val="00A6714E"/>
    <w:rsid w:val="00B83F23"/>
    <w:rsid w:val="00BB466F"/>
    <w:rsid w:val="00C20961"/>
    <w:rsid w:val="00C938CF"/>
    <w:rsid w:val="00D2641B"/>
    <w:rsid w:val="00F3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38C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32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38C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32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Анастасия Дмитриевна</dc:creator>
  <cp:lastModifiedBy>OKS</cp:lastModifiedBy>
  <cp:revision>2</cp:revision>
  <cp:lastPrinted>2018-01-09T07:30:00Z</cp:lastPrinted>
  <dcterms:created xsi:type="dcterms:W3CDTF">2018-01-16T10:46:00Z</dcterms:created>
  <dcterms:modified xsi:type="dcterms:W3CDTF">2018-01-16T10:46:00Z</dcterms:modified>
</cp:coreProperties>
</file>