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504C05">
        <w:rPr>
          <w:sz w:val="28"/>
          <w:szCs w:val="28"/>
        </w:rPr>
        <w:t>Бейсугского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Выселковского</w:t>
      </w:r>
      <w:proofErr w:type="spellEnd"/>
      <w:r w:rsidR="004B2BCD" w:rsidRPr="004B2BCD">
        <w:rPr>
          <w:sz w:val="28"/>
          <w:szCs w:val="28"/>
        </w:rPr>
        <w:t xml:space="preserve"> района за 202</w:t>
      </w:r>
      <w:r w:rsidR="00C8312F">
        <w:rPr>
          <w:sz w:val="28"/>
          <w:szCs w:val="28"/>
        </w:rPr>
        <w:t>2</w:t>
      </w:r>
      <w:r w:rsidR="004B2BCD" w:rsidRPr="004B2BCD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C8312F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504C05">
        <w:rPr>
          <w:sz w:val="28"/>
          <w:szCs w:val="28"/>
        </w:rPr>
        <w:t>Бейсу</w:t>
      </w:r>
      <w:r w:rsidR="0021386C">
        <w:rPr>
          <w:sz w:val="28"/>
          <w:szCs w:val="28"/>
        </w:rPr>
        <w:t>г</w:t>
      </w:r>
      <w:r w:rsidR="00504C05">
        <w:rPr>
          <w:sz w:val="28"/>
          <w:szCs w:val="28"/>
        </w:rPr>
        <w:t>ского</w:t>
      </w:r>
      <w:proofErr w:type="spellEnd"/>
      <w:r w:rsidR="00504C05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C8312F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год.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504C05">
        <w:rPr>
          <w:sz w:val="28"/>
          <w:szCs w:val="28"/>
        </w:rPr>
        <w:t>Бейсугского</w:t>
      </w:r>
      <w:proofErr w:type="spellEnd"/>
      <w:r w:rsidR="00504C05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>сельского поселения за 202</w:t>
      </w:r>
      <w:r w:rsidR="00C8312F">
        <w:rPr>
          <w:sz w:val="28"/>
          <w:szCs w:val="28"/>
        </w:rPr>
        <w:t>2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</w:t>
      </w:r>
      <w:r w:rsidR="00C8312F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715C2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 xml:space="preserve">роверка показала, что </w:t>
      </w:r>
      <w:r>
        <w:rPr>
          <w:sz w:val="28"/>
          <w:szCs w:val="28"/>
        </w:rPr>
        <w:t xml:space="preserve">годовая </w:t>
      </w:r>
      <w:r w:rsidR="008F0546" w:rsidRPr="008F0546">
        <w:rPr>
          <w:sz w:val="28"/>
          <w:szCs w:val="28"/>
        </w:rPr>
        <w:t xml:space="preserve">бюджетная отчетность в целом объективно отражает фактическое исполнение бюджета </w:t>
      </w:r>
      <w:proofErr w:type="spellStart"/>
      <w:r w:rsidR="00B827B9">
        <w:rPr>
          <w:sz w:val="28"/>
          <w:szCs w:val="28"/>
        </w:rPr>
        <w:t>Бейсугского</w:t>
      </w:r>
      <w:proofErr w:type="spellEnd"/>
      <w:r w:rsidR="00B827B9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FD4E65">
        <w:rPr>
          <w:sz w:val="28"/>
          <w:szCs w:val="28"/>
        </w:rPr>
        <w:t>Бейсугского</w:t>
      </w:r>
      <w:proofErr w:type="spellEnd"/>
      <w:r w:rsidR="00FD4E65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C8312F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FD4E65">
        <w:rPr>
          <w:sz w:val="28"/>
          <w:szCs w:val="28"/>
        </w:rPr>
        <w:t>Бейсугского</w:t>
      </w:r>
      <w:proofErr w:type="spellEnd"/>
      <w:r w:rsidR="00FD4E65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3B72FF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C8312F">
        <w:rPr>
          <w:sz w:val="28"/>
          <w:szCs w:val="28"/>
        </w:rPr>
        <w:t>2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C8312F">
        <w:rPr>
          <w:sz w:val="28"/>
          <w:szCs w:val="28"/>
        </w:rPr>
        <w:t>27 935,8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9E0EFB">
        <w:rPr>
          <w:sz w:val="28"/>
          <w:szCs w:val="28"/>
        </w:rPr>
        <w:t>бюджета</w:t>
      </w:r>
      <w:r w:rsidR="00DB287B">
        <w:rPr>
          <w:sz w:val="28"/>
          <w:szCs w:val="28"/>
        </w:rPr>
        <w:t xml:space="preserve"> или 103,</w:t>
      </w:r>
      <w:r w:rsidR="00C8312F">
        <w:rPr>
          <w:sz w:val="28"/>
          <w:szCs w:val="28"/>
        </w:rPr>
        <w:t>4</w:t>
      </w:r>
      <w:r w:rsidR="00DB287B">
        <w:rPr>
          <w:sz w:val="28"/>
          <w:szCs w:val="28"/>
        </w:rPr>
        <w:t>% уточненного плана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 w:rsidR="00C8312F">
        <w:rPr>
          <w:sz w:val="28"/>
          <w:szCs w:val="28"/>
        </w:rPr>
        <w:t xml:space="preserve">29 710,1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9E0EFB">
        <w:rPr>
          <w:sz w:val="28"/>
          <w:szCs w:val="28"/>
        </w:rPr>
        <w:t>бюджета</w:t>
      </w:r>
      <w:r w:rsidR="00DB287B">
        <w:rPr>
          <w:sz w:val="28"/>
          <w:szCs w:val="28"/>
        </w:rPr>
        <w:t xml:space="preserve"> или </w:t>
      </w:r>
      <w:r w:rsidR="00C8312F">
        <w:rPr>
          <w:sz w:val="28"/>
          <w:szCs w:val="28"/>
        </w:rPr>
        <w:t>99,1</w:t>
      </w:r>
      <w:r w:rsidR="00DB287B">
        <w:rPr>
          <w:sz w:val="28"/>
          <w:szCs w:val="28"/>
        </w:rPr>
        <w:t>% уточненной сводной бюджетной росписи</w:t>
      </w:r>
      <w:r>
        <w:rPr>
          <w:sz w:val="28"/>
          <w:szCs w:val="28"/>
        </w:rPr>
        <w:t>;</w:t>
      </w:r>
    </w:p>
    <w:p w:rsidR="009237AB" w:rsidRDefault="0062186B" w:rsidP="0092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B287B">
        <w:rPr>
          <w:sz w:val="28"/>
          <w:szCs w:val="28"/>
        </w:rPr>
        <w:t>(-</w:t>
      </w:r>
      <w:r w:rsidR="00C8312F">
        <w:rPr>
          <w:sz w:val="28"/>
          <w:szCs w:val="28"/>
        </w:rPr>
        <w:t>1 774,3</w:t>
      </w:r>
      <w:r w:rsidR="00DB287B">
        <w:rPr>
          <w:sz w:val="28"/>
          <w:szCs w:val="28"/>
        </w:rPr>
        <w:t>)</w:t>
      </w:r>
      <w:r>
        <w:rPr>
          <w:sz w:val="28"/>
          <w:szCs w:val="28"/>
        </w:rPr>
        <w:t xml:space="preserve"> тыс. руб. – дефицит бюджета (результат исполнения бюджета).</w:t>
      </w:r>
    </w:p>
    <w:p w:rsidR="009237AB" w:rsidRDefault="009237AB" w:rsidP="009237AB">
      <w:pPr>
        <w:jc w:val="both"/>
        <w:rPr>
          <w:sz w:val="28"/>
          <w:szCs w:val="28"/>
        </w:rPr>
      </w:pPr>
    </w:p>
    <w:p w:rsidR="009237AB" w:rsidRDefault="009237AB" w:rsidP="0092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поселения, сложившийся </w:t>
      </w:r>
      <w:r w:rsidR="001E0A4C">
        <w:rPr>
          <w:sz w:val="28"/>
          <w:szCs w:val="28"/>
        </w:rPr>
        <w:t>при</w:t>
      </w:r>
      <w:r>
        <w:rPr>
          <w:sz w:val="28"/>
          <w:szCs w:val="28"/>
        </w:rPr>
        <w:t xml:space="preserve"> исполнении бюджета</w:t>
      </w:r>
      <w:r w:rsidR="001E0A4C">
        <w:rPr>
          <w:sz w:val="28"/>
          <w:szCs w:val="28"/>
        </w:rPr>
        <w:t xml:space="preserve"> в сумме </w:t>
      </w:r>
      <w:r w:rsidR="00C8312F">
        <w:rPr>
          <w:sz w:val="28"/>
          <w:szCs w:val="28"/>
        </w:rPr>
        <w:t>1 774,3</w:t>
      </w:r>
      <w:r w:rsidR="001E0A4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соответствует </w:t>
      </w:r>
      <w:r w:rsidRPr="003F54FF">
        <w:rPr>
          <w:sz w:val="28"/>
          <w:szCs w:val="28"/>
        </w:rPr>
        <w:t>ограничени</w:t>
      </w:r>
      <w:r>
        <w:rPr>
          <w:sz w:val="28"/>
          <w:szCs w:val="28"/>
        </w:rPr>
        <w:t>ям,</w:t>
      </w:r>
      <w:r w:rsidRPr="003F54FF">
        <w:rPr>
          <w:sz w:val="28"/>
          <w:szCs w:val="28"/>
        </w:rPr>
        <w:t xml:space="preserve"> установленны</w:t>
      </w:r>
      <w:r w:rsidR="0079311E">
        <w:rPr>
          <w:sz w:val="28"/>
          <w:szCs w:val="28"/>
        </w:rPr>
        <w:t>х</w:t>
      </w:r>
      <w:r>
        <w:rPr>
          <w:sz w:val="28"/>
          <w:szCs w:val="28"/>
        </w:rPr>
        <w:t xml:space="preserve"> пунктом </w:t>
      </w:r>
      <w:r w:rsidRPr="003F54FF">
        <w:rPr>
          <w:sz w:val="28"/>
          <w:szCs w:val="28"/>
        </w:rPr>
        <w:t xml:space="preserve">3 статьи 92.1 БК </w:t>
      </w:r>
      <w:r>
        <w:rPr>
          <w:sz w:val="28"/>
          <w:szCs w:val="28"/>
        </w:rPr>
        <w:t>РФ.</w:t>
      </w:r>
    </w:p>
    <w:p w:rsidR="00DB287B" w:rsidRDefault="00DB287B" w:rsidP="0062186B">
      <w:pPr>
        <w:jc w:val="both"/>
        <w:rPr>
          <w:sz w:val="28"/>
          <w:szCs w:val="28"/>
        </w:rPr>
      </w:pPr>
    </w:p>
    <w:p w:rsidR="00EB1088" w:rsidRDefault="002F72AD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0FD8"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="00D20FD8"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F966B4">
        <w:rPr>
          <w:sz w:val="28"/>
          <w:szCs w:val="28"/>
        </w:rPr>
        <w:t xml:space="preserve"> и несвоевременное перечисление 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8D1F00">
        <w:rPr>
          <w:sz w:val="28"/>
          <w:szCs w:val="28"/>
        </w:rPr>
        <w:t xml:space="preserve"> и пени</w:t>
      </w:r>
      <w:r w:rsidR="00B52606">
        <w:rPr>
          <w:sz w:val="28"/>
          <w:szCs w:val="28"/>
        </w:rPr>
        <w:t xml:space="preserve"> </w:t>
      </w:r>
      <w:r w:rsidR="00C8312F">
        <w:rPr>
          <w:sz w:val="28"/>
          <w:szCs w:val="28"/>
        </w:rPr>
        <w:t xml:space="preserve">(резервы роста собственных доходов)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B75FF8">
        <w:rPr>
          <w:sz w:val="28"/>
          <w:szCs w:val="28"/>
        </w:rPr>
        <w:t>2 064,8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</w:p>
    <w:p w:rsidR="00EB1088" w:rsidRDefault="00EB1088" w:rsidP="00DF4268">
      <w:pPr>
        <w:jc w:val="both"/>
        <w:rPr>
          <w:sz w:val="28"/>
          <w:szCs w:val="28"/>
        </w:rPr>
      </w:pPr>
    </w:p>
    <w:p w:rsidR="002C4245" w:rsidRDefault="001F4E66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D20FD8"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EB1088">
        <w:rPr>
          <w:sz w:val="28"/>
          <w:szCs w:val="28"/>
        </w:rPr>
        <w:t>0,</w:t>
      </w:r>
      <w:r w:rsidR="00EF169C">
        <w:rPr>
          <w:sz w:val="28"/>
          <w:szCs w:val="28"/>
        </w:rPr>
        <w:t>8</w:t>
      </w:r>
      <w:r w:rsidR="00D20FD8" w:rsidRPr="00D20FD8">
        <w:rPr>
          <w:sz w:val="28"/>
          <w:szCs w:val="28"/>
        </w:rPr>
        <w:t xml:space="preserve"> тыс. руб. </w:t>
      </w:r>
    </w:p>
    <w:p w:rsidR="002F72AD" w:rsidRDefault="002F72AD" w:rsidP="00DF4268">
      <w:pPr>
        <w:jc w:val="both"/>
        <w:rPr>
          <w:sz w:val="28"/>
          <w:szCs w:val="28"/>
        </w:rPr>
      </w:pPr>
    </w:p>
    <w:p w:rsidR="000341A5" w:rsidRDefault="00475587" w:rsidP="00EF169C">
      <w:pPr>
        <w:jc w:val="both"/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EF169C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направлено в Совет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и администрацию.</w:t>
      </w:r>
      <w:r w:rsidR="00EF169C">
        <w:rPr>
          <w:sz w:val="28"/>
          <w:szCs w:val="28"/>
        </w:rPr>
        <w:t xml:space="preserve"> </w:t>
      </w:r>
      <w:bookmarkStart w:id="0" w:name="_GoBack"/>
      <w:bookmarkEnd w:id="0"/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0B5"/>
    <w:rsid w:val="0000373C"/>
    <w:rsid w:val="000341A5"/>
    <w:rsid w:val="0006572A"/>
    <w:rsid w:val="00092CF4"/>
    <w:rsid w:val="000A7E19"/>
    <w:rsid w:val="000B06B1"/>
    <w:rsid w:val="000C7261"/>
    <w:rsid w:val="001026FD"/>
    <w:rsid w:val="001162F7"/>
    <w:rsid w:val="00125057"/>
    <w:rsid w:val="00126CCF"/>
    <w:rsid w:val="001523B3"/>
    <w:rsid w:val="00156023"/>
    <w:rsid w:val="001B64DC"/>
    <w:rsid w:val="001E0A4C"/>
    <w:rsid w:val="001F4E66"/>
    <w:rsid w:val="0021386C"/>
    <w:rsid w:val="00262315"/>
    <w:rsid w:val="002A15EF"/>
    <w:rsid w:val="002C4245"/>
    <w:rsid w:val="002E4114"/>
    <w:rsid w:val="002F72AD"/>
    <w:rsid w:val="00306627"/>
    <w:rsid w:val="00341409"/>
    <w:rsid w:val="00357182"/>
    <w:rsid w:val="003B72FF"/>
    <w:rsid w:val="003C4A1C"/>
    <w:rsid w:val="003F665D"/>
    <w:rsid w:val="00407AA0"/>
    <w:rsid w:val="00475587"/>
    <w:rsid w:val="00496B78"/>
    <w:rsid w:val="004B2BCD"/>
    <w:rsid w:val="004B790C"/>
    <w:rsid w:val="004F18F1"/>
    <w:rsid w:val="00504C05"/>
    <w:rsid w:val="005559DC"/>
    <w:rsid w:val="005D7B9E"/>
    <w:rsid w:val="0062186B"/>
    <w:rsid w:val="006370B5"/>
    <w:rsid w:val="00661E48"/>
    <w:rsid w:val="006759C8"/>
    <w:rsid w:val="006813D3"/>
    <w:rsid w:val="00686571"/>
    <w:rsid w:val="006C42D0"/>
    <w:rsid w:val="006D2245"/>
    <w:rsid w:val="006D2B48"/>
    <w:rsid w:val="006E1676"/>
    <w:rsid w:val="00715C29"/>
    <w:rsid w:val="007330D0"/>
    <w:rsid w:val="00765A01"/>
    <w:rsid w:val="00770B01"/>
    <w:rsid w:val="0079311E"/>
    <w:rsid w:val="008D1F00"/>
    <w:rsid w:val="008F0546"/>
    <w:rsid w:val="00910626"/>
    <w:rsid w:val="00922FEC"/>
    <w:rsid w:val="009237AB"/>
    <w:rsid w:val="00965EF7"/>
    <w:rsid w:val="009D1259"/>
    <w:rsid w:val="009E0EFB"/>
    <w:rsid w:val="00AE011B"/>
    <w:rsid w:val="00B1222F"/>
    <w:rsid w:val="00B309D9"/>
    <w:rsid w:val="00B47A0E"/>
    <w:rsid w:val="00B52606"/>
    <w:rsid w:val="00B753D5"/>
    <w:rsid w:val="00B75FF8"/>
    <w:rsid w:val="00B827B9"/>
    <w:rsid w:val="00C27C14"/>
    <w:rsid w:val="00C8312F"/>
    <w:rsid w:val="00C871BE"/>
    <w:rsid w:val="00D01ED7"/>
    <w:rsid w:val="00D075D7"/>
    <w:rsid w:val="00D20FD8"/>
    <w:rsid w:val="00DB287B"/>
    <w:rsid w:val="00DF4268"/>
    <w:rsid w:val="00DF5D53"/>
    <w:rsid w:val="00E55E95"/>
    <w:rsid w:val="00EB1088"/>
    <w:rsid w:val="00EF169C"/>
    <w:rsid w:val="00F26481"/>
    <w:rsid w:val="00F64F54"/>
    <w:rsid w:val="00F966B4"/>
    <w:rsid w:val="00F97425"/>
    <w:rsid w:val="00FB2C72"/>
    <w:rsid w:val="00FB6D00"/>
    <w:rsid w:val="00FD1787"/>
    <w:rsid w:val="00FD4E65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67</cp:revision>
  <cp:lastPrinted>2021-04-27T06:39:00Z</cp:lastPrinted>
  <dcterms:created xsi:type="dcterms:W3CDTF">2021-05-25T06:11:00Z</dcterms:created>
  <dcterms:modified xsi:type="dcterms:W3CDTF">2023-05-11T07:40:00Z</dcterms:modified>
</cp:coreProperties>
</file>