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ED" w:rsidRPr="005441ED" w:rsidRDefault="005441ED" w:rsidP="005441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ED">
        <w:rPr>
          <w:rFonts w:ascii="Times New Roman" w:hAnsi="Times New Roman" w:cs="Times New Roman"/>
          <w:b/>
          <w:sz w:val="28"/>
          <w:szCs w:val="28"/>
        </w:rPr>
        <w:t xml:space="preserve">Стартовал третий всероссийский конкурс городов на </w:t>
      </w:r>
      <w:r w:rsidRPr="005441ED">
        <w:rPr>
          <w:rFonts w:ascii="Times New Roman" w:hAnsi="Times New Roman" w:cs="Times New Roman"/>
          <w:b/>
          <w:sz w:val="28"/>
          <w:szCs w:val="28"/>
        </w:rPr>
        <w:t>звание «Столица Детского туризма 2024»</w:t>
      </w:r>
    </w:p>
    <w:p w:rsidR="005441ED" w:rsidRDefault="005441ED"/>
    <w:p w:rsidR="00AC7ECE" w:rsidRPr="005441ED" w:rsidRDefault="005441ED" w:rsidP="00544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ED">
        <w:rPr>
          <w:rFonts w:ascii="Times New Roman" w:hAnsi="Times New Roman" w:cs="Times New Roman"/>
          <w:sz w:val="24"/>
          <w:szCs w:val="24"/>
        </w:rPr>
        <w:t>Российск</w:t>
      </w:r>
      <w:r w:rsidRPr="005441ED">
        <w:rPr>
          <w:rFonts w:ascii="Times New Roman" w:hAnsi="Times New Roman" w:cs="Times New Roman"/>
          <w:sz w:val="24"/>
          <w:szCs w:val="24"/>
        </w:rPr>
        <w:t>ий</w:t>
      </w:r>
      <w:r w:rsidRPr="005441ED">
        <w:rPr>
          <w:rFonts w:ascii="Times New Roman" w:hAnsi="Times New Roman" w:cs="Times New Roman"/>
          <w:sz w:val="24"/>
          <w:szCs w:val="24"/>
        </w:rPr>
        <w:t xml:space="preserve"> Союз Предприятий туристской индустрии сообщает о начале приема заявок на участие в третьем всероссийском конкурсе городов на звание «Столица Детского туризма 2024»</w:t>
      </w:r>
    </w:p>
    <w:p w:rsidR="005441ED" w:rsidRDefault="005441ED" w:rsidP="00544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ED">
        <w:rPr>
          <w:rFonts w:ascii="Times New Roman" w:hAnsi="Times New Roman" w:cs="Times New Roman"/>
          <w:sz w:val="24"/>
          <w:szCs w:val="24"/>
        </w:rPr>
        <w:t xml:space="preserve">Конкурс проводится в рамках Программы «Столица детского туризма» (далее – Программа), направленной на формирование согласованной политики развития детского туризма в Российской Федерации. Программа способствует формированию сети городов, комфортных для туризма и отдыха детей и семей с детьми, а также содействует формированию базы лучших практик по развитию детского и молодежного туризма, включающей наиболее значительные, актуальные и современные инициативы, подготовленные всеми регионами. </w:t>
      </w:r>
    </w:p>
    <w:p w:rsidR="005441ED" w:rsidRDefault="005441ED" w:rsidP="00544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ED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региональные проектные команды специалистов, участвующих в развитии детского и молодежного туризма: региональных органов исполнительной власти, туроператоров, объектов индустрии туризма и гостеприимства, образовательных организаций и бизнеса. </w:t>
      </w:r>
    </w:p>
    <w:p w:rsidR="005441ED" w:rsidRPr="005441ED" w:rsidRDefault="005441ED" w:rsidP="00544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ED">
        <w:rPr>
          <w:rFonts w:ascii="Times New Roman" w:hAnsi="Times New Roman" w:cs="Times New Roman"/>
          <w:sz w:val="24"/>
          <w:szCs w:val="24"/>
        </w:rPr>
        <w:t xml:space="preserve">Предметом Конкурса в 2023 году является программа мероприятий по развитию детского и молодежного туризма, запланированная к реализации городом в статусе «Столица Детского туризма». Познакомиться со сроками, порядком проведения конкурса, требованиями, предъявляемыми к заявкам, а также подать заявку на участие можно на официальной странице конкурса по адресу: </w:t>
      </w:r>
      <w:hyperlink r:id="rId5" w:history="1">
        <w:r w:rsidRPr="005441ED">
          <w:rPr>
            <w:rStyle w:val="a3"/>
            <w:rFonts w:ascii="Times New Roman" w:hAnsi="Times New Roman" w:cs="Times New Roman"/>
            <w:sz w:val="24"/>
            <w:szCs w:val="24"/>
          </w:rPr>
          <w:t>https://konkurs.kanikuli.ru/children-tourism-capital</w:t>
        </w:r>
      </w:hyperlink>
      <w:r w:rsidRPr="005441ED">
        <w:rPr>
          <w:rFonts w:ascii="Times New Roman" w:hAnsi="Times New Roman" w:cs="Times New Roman"/>
          <w:sz w:val="24"/>
          <w:szCs w:val="24"/>
        </w:rPr>
        <w:t>.</w:t>
      </w:r>
    </w:p>
    <w:p w:rsidR="005441ED" w:rsidRDefault="005441ED" w:rsidP="00544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ED">
        <w:rPr>
          <w:rFonts w:ascii="Times New Roman" w:hAnsi="Times New Roman" w:cs="Times New Roman"/>
          <w:sz w:val="24"/>
          <w:szCs w:val="24"/>
        </w:rPr>
        <w:t xml:space="preserve">Контактное лицо конкурса: руководитель Проектного офиса по детскому и молодежному туризму Российского союза туриндустрии </w:t>
      </w:r>
      <w:proofErr w:type="spellStart"/>
      <w:r w:rsidRPr="005441ED">
        <w:rPr>
          <w:rFonts w:ascii="Times New Roman" w:hAnsi="Times New Roman" w:cs="Times New Roman"/>
          <w:sz w:val="24"/>
          <w:szCs w:val="24"/>
        </w:rPr>
        <w:t>Перескокова</w:t>
      </w:r>
      <w:proofErr w:type="spellEnd"/>
      <w:r w:rsidRPr="005441ED">
        <w:rPr>
          <w:rFonts w:ascii="Times New Roman" w:hAnsi="Times New Roman" w:cs="Times New Roman"/>
          <w:sz w:val="24"/>
          <w:szCs w:val="24"/>
        </w:rPr>
        <w:t xml:space="preserve"> Елена, тел.: +7 (915) 760 7241, e-</w:t>
      </w:r>
      <w:proofErr w:type="spellStart"/>
      <w:r w:rsidRPr="005441E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441E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441ED">
          <w:rPr>
            <w:rStyle w:val="a3"/>
            <w:rFonts w:ascii="Times New Roman" w:hAnsi="Times New Roman" w:cs="Times New Roman"/>
            <w:sz w:val="24"/>
            <w:szCs w:val="24"/>
          </w:rPr>
          <w:t>elena-pereskokova@yandex.ru</w:t>
        </w:r>
      </w:hyperlink>
      <w:r w:rsidRPr="005441ED">
        <w:rPr>
          <w:rFonts w:ascii="Times New Roman" w:hAnsi="Times New Roman" w:cs="Times New Roman"/>
          <w:sz w:val="24"/>
          <w:szCs w:val="24"/>
        </w:rPr>
        <w:t>.</w:t>
      </w:r>
    </w:p>
    <w:p w:rsidR="005441ED" w:rsidRPr="005441ED" w:rsidRDefault="005441ED" w:rsidP="00544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41ED" w:rsidRPr="005441ED" w:rsidRDefault="005441ED" w:rsidP="005441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41ED">
        <w:rPr>
          <w:rFonts w:ascii="Times New Roman" w:hAnsi="Times New Roman" w:cs="Times New Roman"/>
          <w:sz w:val="24"/>
          <w:szCs w:val="24"/>
        </w:rPr>
        <w:t>Справка о Программе «Столица детского туризма»</w:t>
      </w:r>
    </w:p>
    <w:p w:rsidR="005441ED" w:rsidRDefault="005441ED" w:rsidP="00544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41ED">
        <w:rPr>
          <w:rFonts w:ascii="Times New Roman" w:hAnsi="Times New Roman" w:cs="Times New Roman"/>
          <w:sz w:val="24"/>
          <w:szCs w:val="24"/>
        </w:rPr>
        <w:t>Программа «Столица детского туризма» реализуется с 2020 года по инициативе Федерального агентства по туризму и Проектного офиса по детскому и молодежному туризму Российского союза туриндустрии с целью формирования согласованной политики развития детского туризма в Российской Федерации, аккумулирует и представляет общественности наиболее значительные, актуальные и современные инициативы, подготовленные в течение года во всех субъектах Российской Федерации.</w:t>
      </w:r>
      <w:proofErr w:type="gramEnd"/>
      <w:r w:rsidRPr="005441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41ED">
        <w:rPr>
          <w:rFonts w:ascii="Times New Roman" w:hAnsi="Times New Roman" w:cs="Times New Roman"/>
          <w:sz w:val="24"/>
          <w:szCs w:val="24"/>
        </w:rPr>
        <w:t>В результате реализации Программы через 5-7 лет появится сеть городов, специализирующихся на комфортной среде для туризма и отдыха с детьми, будет сформирована база лучших практик по развитию детского туризма, включающая наиболее значительные, актуальные и современные инициативы, подготовленные всеми субъектами Российской Федерации.</w:t>
      </w:r>
      <w:proofErr w:type="gramEnd"/>
      <w:r w:rsidRPr="005441ED">
        <w:rPr>
          <w:rFonts w:ascii="Times New Roman" w:hAnsi="Times New Roman" w:cs="Times New Roman"/>
          <w:sz w:val="24"/>
          <w:szCs w:val="24"/>
        </w:rPr>
        <w:t xml:space="preserve"> Управление программой осуществляет Совет программы, в состав которого входят представители федеральных органов власти, стратегических партнеров, лидеры общественного мнения и эксперты сферы детского туризма, поддерживающие ценности программы.</w:t>
      </w:r>
    </w:p>
    <w:p w:rsidR="005441ED" w:rsidRDefault="005441ED" w:rsidP="00544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ED">
        <w:rPr>
          <w:rFonts w:ascii="Times New Roman" w:hAnsi="Times New Roman" w:cs="Times New Roman"/>
          <w:sz w:val="24"/>
          <w:szCs w:val="24"/>
        </w:rPr>
        <w:t xml:space="preserve"> Программа включает 2 конкурса: - Всероссийский конкурс на статус «Столица детского туризма» проводится с целью содействия развитию детского туризма в городах Российской Федерации. </w:t>
      </w:r>
    </w:p>
    <w:p w:rsidR="005441ED" w:rsidRPr="005441ED" w:rsidRDefault="005441ED" w:rsidP="00544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ED">
        <w:rPr>
          <w:rFonts w:ascii="Times New Roman" w:hAnsi="Times New Roman" w:cs="Times New Roman"/>
          <w:sz w:val="24"/>
          <w:szCs w:val="24"/>
        </w:rPr>
        <w:t xml:space="preserve">Ежегодно определяется город, на площадке которого российские регионы и туристический бизнес смогут представлять лучшие туристские маршруты, инвестиционные проекты и практики по развитию детского туризма. - Всероссийский конкурс детских туристских проектов для выявления новых конкурентоспособных, безопасных и востребованных </w:t>
      </w:r>
      <w:proofErr w:type="spellStart"/>
      <w:r w:rsidRPr="005441ED">
        <w:rPr>
          <w:rFonts w:ascii="Times New Roman" w:hAnsi="Times New Roman" w:cs="Times New Roman"/>
          <w:sz w:val="24"/>
          <w:szCs w:val="24"/>
        </w:rPr>
        <w:t>тупродуктов</w:t>
      </w:r>
      <w:proofErr w:type="spellEnd"/>
      <w:r w:rsidRPr="005441ED">
        <w:rPr>
          <w:rFonts w:ascii="Times New Roman" w:hAnsi="Times New Roman" w:cs="Times New Roman"/>
          <w:sz w:val="24"/>
          <w:szCs w:val="24"/>
        </w:rPr>
        <w:t xml:space="preserve"> из российских регионов, разработанных специально для детей и молодежи с учетом их потребностей.</w:t>
      </w:r>
      <w:bookmarkStart w:id="0" w:name="_GoBack"/>
      <w:bookmarkEnd w:id="0"/>
    </w:p>
    <w:sectPr w:rsidR="005441ED" w:rsidRPr="00544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D1"/>
    <w:rsid w:val="00302CD1"/>
    <w:rsid w:val="005441ED"/>
    <w:rsid w:val="00A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1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ena-pereskokova@yandex.ru" TargetMode="External"/><Relationship Id="rId5" Type="http://schemas.openxmlformats.org/officeDocument/2006/relationships/hyperlink" Target="https://konkurs.kanikuli.ru/children-tourism-capi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 А.В.</dc:creator>
  <cp:keywords/>
  <dc:description/>
  <cp:lastModifiedBy>Хлыстун А.В.</cp:lastModifiedBy>
  <cp:revision>2</cp:revision>
  <dcterms:created xsi:type="dcterms:W3CDTF">2023-10-04T10:11:00Z</dcterms:created>
  <dcterms:modified xsi:type="dcterms:W3CDTF">2023-10-04T10:18:00Z</dcterms:modified>
</cp:coreProperties>
</file>