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87076B">
              <w:rPr>
                <w:b/>
                <w:sz w:val="40"/>
                <w:szCs w:val="40"/>
              </w:rPr>
              <w:t>КРУПС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922794" w:rsidP="00835546">
            <w:pPr>
              <w:spacing w:line="360" w:lineRule="auto"/>
              <w:ind w:firstLine="680"/>
              <w:jc w:val="center"/>
              <w:rPr>
                <w:b/>
                <w:i/>
                <w:sz w:val="44"/>
                <w:szCs w:val="44"/>
              </w:rPr>
            </w:pPr>
            <w:r>
              <w:rPr>
                <w:b/>
                <w:i/>
                <w:sz w:val="44"/>
                <w:szCs w:val="44"/>
              </w:rPr>
              <w:t xml:space="preserve">Часть </w:t>
            </w:r>
            <w:r w:rsidR="00835546">
              <w:rPr>
                <w:b/>
                <w:i/>
                <w:sz w:val="44"/>
                <w:szCs w:val="44"/>
              </w:rPr>
              <w:t>2</w:t>
            </w:r>
            <w:r w:rsidR="00835546"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B22EC6" w:rsidP="00835546">
            <w:pPr>
              <w:spacing w:line="360" w:lineRule="auto"/>
              <w:ind w:firstLine="680"/>
              <w:jc w:val="center"/>
              <w:rPr>
                <w:b/>
              </w:rPr>
            </w:pPr>
            <w:r>
              <w:rPr>
                <w:b/>
              </w:rPr>
              <w:t>ст.</w:t>
            </w:r>
            <w:r w:rsidR="00835546" w:rsidRPr="00835546">
              <w:rPr>
                <w:b/>
              </w:rPr>
              <w:t xml:space="preserve"> </w:t>
            </w:r>
            <w:r w:rsidR="0087076B">
              <w:rPr>
                <w:b/>
              </w:rPr>
              <w:t>Круп</w:t>
            </w:r>
            <w:r>
              <w:rPr>
                <w:b/>
              </w:rPr>
              <w:t>ская</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CD4B06"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87076B">
        <w:rPr>
          <w:b/>
          <w:caps/>
          <w:sz w:val="40"/>
          <w:szCs w:val="40"/>
        </w:rPr>
        <w:t>Крупс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87076B">
        <w:t>Крупс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w:t>
      </w:r>
      <w:proofErr w:type="spellStart"/>
      <w:r w:rsidRPr="00835546">
        <w:t>Градпроект</w:t>
      </w:r>
      <w:proofErr w:type="spellEnd"/>
      <w:r w:rsidRPr="00835546">
        <w:t xml:space="preserve">»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B22EC6"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 xml:space="preserve">ст. </w:t>
      </w:r>
      <w:r w:rsidR="0087076B">
        <w:rPr>
          <w:b/>
        </w:rPr>
        <w:t>Круп</w:t>
      </w:r>
      <w:r>
        <w:rPr>
          <w:b/>
        </w:rPr>
        <w:t>ская 2014 г</w:t>
      </w:r>
      <w:r w:rsidR="00835546" w:rsidRPr="00835546">
        <w:rPr>
          <w:b/>
        </w:rPr>
        <w:t>.</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ОБЗОР НОРМАТИВНЫХ ПРАВОВЫХ АКТОВ И НОРМАТИВНО-ТЕХНИЧЕСКИХ ДОКУМЕНТОВ, УЧИТЫВАЕМЫХ ПРИ РАЗРАБОТКЕ МЕСТНЫХ НОРМАТИВОВ ГР</w:t>
      </w:r>
      <w:r w:rsidR="00CD4B06">
        <w:rPr>
          <w:b/>
        </w:rPr>
        <w:t xml:space="preserve">АДОСТРОИТЕЛЬНОГО ПРОЕКТИРОВАНИЯ </w:t>
      </w:r>
      <w:r w:rsidR="0087076B">
        <w:rPr>
          <w:b/>
        </w:rPr>
        <w:t>КРУПС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A662C3">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A662C3">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A662C3">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A662C3">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A662C3">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A662C3">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A662C3">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A662C3">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A662C3">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A662C3">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CD4B06">
        <w:rPr>
          <w:i/>
        </w:rPr>
        <w:t>25</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CD4B06">
        <w:rPr>
          <w:i/>
        </w:rPr>
        <w:t>26</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CD4B06">
        <w:t>27</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A662C3">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A662C3">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A662C3">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A662C3">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CD4B06">
        <w:rPr>
          <w:i/>
        </w:rPr>
        <w:t>32</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CD4B06">
        <w:t>32</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CD4B06">
        <w:t>32</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A662C3">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CD4B06">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A662C3">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A662C3">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A662C3">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CD4B06">
        <w:rPr>
          <w:i/>
        </w:rPr>
        <w:t>36</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A662C3">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A662C3">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A662C3">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A662C3">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A662C3">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A662C3">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A662C3">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A662C3">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CD4B06">
        <w:t xml:space="preserve"> 45</w:t>
      </w:r>
    </w:p>
    <w:p w:rsidR="00E4759A" w:rsidRDefault="00E4759A" w:rsidP="00AE001A">
      <w:pPr>
        <w:spacing w:after="200" w:line="276" w:lineRule="auto"/>
        <w:jc w:val="both"/>
      </w:pPr>
      <w:r>
        <w:t xml:space="preserve">5.8.3 ЗДАНИЯ, СТРОЕНИЯ И СООРУЖЕНИЯ, </w:t>
      </w:r>
      <w:r w:rsidR="00A662C3">
        <w:t>РАЗМЕЩАЕМЫЕ В ЖИЛЫХ ЗОНАХ____ 46</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A662C3">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A662C3">
        <w:t>47</w:t>
      </w:r>
      <w:bookmarkStart w:id="0" w:name="_GoBack"/>
      <w:bookmarkEnd w:id="0"/>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87076B">
        <w:rPr>
          <w:b/>
        </w:rPr>
        <w:t>КРУПС</w:t>
      </w:r>
      <w:r w:rsidR="00937DDB">
        <w:rPr>
          <w:b/>
        </w:rPr>
        <w:t>К</w:t>
      </w:r>
      <w:r>
        <w:rPr>
          <w:b/>
        </w:rPr>
        <w:t xml:space="preserve">ОГО СЕЛЬСКОГО ПОСЕЛЕНИЯ__________________________________________________________________  </w:t>
      </w:r>
      <w:r w:rsidR="00A662C3">
        <w:rPr>
          <w:b/>
        </w:rPr>
        <w:t>48</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87076B">
        <w:t>Крупс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proofErr w:type="gramStart"/>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proofErr w:type="gramStart"/>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roofErr w:type="gramEnd"/>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proofErr w:type="gramStart"/>
      <w:r w:rsidRPr="004A5AF1">
        <w:rPr>
          <w:rFonts w:eastAsia="Calibri"/>
          <w:lang w:eastAsia="en-US"/>
        </w:rPr>
        <w:t>коммерческий</w:t>
      </w:r>
      <w:proofErr w:type="gramEnd"/>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proofErr w:type="gramStart"/>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roofErr w:type="gramEnd"/>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proofErr w:type="gramStart"/>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proofErr w:type="gramStart"/>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0040616C">
        <w:rPr>
          <w:rFonts w:eastAsia="Calibri"/>
          <w:lang w:eastAsia="en-US"/>
        </w:rPr>
        <w:t xml:space="preserve"> </w:t>
      </w:r>
      <w:proofErr w:type="gramStart"/>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roofErr w:type="gramEnd"/>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 xml:space="preserve">парковка (парковочное место) - специально обозначенное и при необходимости обустроенное и оборудованное место, </w:t>
      </w:r>
      <w:proofErr w:type="gramStart"/>
      <w:r w:rsidRPr="004A5AF1">
        <w:rPr>
          <w:rFonts w:eastAsia="Calibri"/>
          <w:lang w:eastAsia="en-US"/>
        </w:rPr>
        <w:t>являющееся</w:t>
      </w:r>
      <w:proofErr w:type="gramEnd"/>
      <w:r w:rsidRPr="004A5AF1">
        <w:rPr>
          <w:rFonts w:eastAsia="Calibri"/>
          <w:lang w:eastAsia="en-US"/>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proofErr w:type="gramStart"/>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4A5AF1">
        <w:t xml:space="preserve">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87076B">
              <w:rPr>
                <w:rFonts w:eastAsia="Calibri"/>
              </w:rPr>
              <w:t>Крупс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87076B">
              <w:rPr>
                <w:rFonts w:eastAsia="Calibri"/>
              </w:rPr>
              <w:t>Крупс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spellStart"/>
            <w:r w:rsidRPr="00BA2CAE">
              <w:t>ст.ст</w:t>
            </w:r>
            <w:proofErr w:type="spell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proofErr w:type="spellStart"/>
            <w:r>
              <w:t>п.п</w:t>
            </w:r>
            <w:proofErr w:type="spellEnd"/>
            <w:r>
              <w:t>.</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w:t>
            </w:r>
            <w:proofErr w:type="spellStart"/>
            <w:r w:rsidRPr="00BA2CAE">
              <w:t>т.ч</w:t>
            </w:r>
            <w:proofErr w:type="spell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proofErr w:type="spellStart"/>
            <w:r w:rsidRPr="005352EF">
              <w:t>кВ</w:t>
            </w:r>
            <w:proofErr w:type="spell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w:t>
            </w:r>
            <w:proofErr w:type="spellStart"/>
            <w:r w:rsidRPr="005352EF">
              <w:t>сут</w:t>
            </w:r>
            <w:proofErr w:type="spellEnd"/>
            <w:r w:rsidRPr="005352EF">
              <w:t xml:space="preserve">.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spellStart"/>
            <w:r w:rsidRPr="005352EF">
              <w:t>кв</w:t>
            </w:r>
            <w:proofErr w:type="gramStart"/>
            <w:r w:rsidRPr="005352EF">
              <w:t>.м</w:t>
            </w:r>
            <w:proofErr w:type="spellEnd"/>
            <w:proofErr w:type="gramEnd"/>
            <w:r w:rsidRPr="005352EF">
              <w:t xml:space="preserve">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spellStart"/>
            <w:r w:rsidRPr="005352EF">
              <w:t>куб</w:t>
            </w:r>
            <w:proofErr w:type="gramStart"/>
            <w:r w:rsidRPr="005352EF">
              <w:t>.м</w:t>
            </w:r>
            <w:proofErr w:type="spellEnd"/>
            <w:proofErr w:type="gramEnd"/>
            <w:r w:rsidRPr="005352EF">
              <w:t xml:space="preserve">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w:t>
            </w:r>
            <w:proofErr w:type="spellStart"/>
            <w:r w:rsidRPr="005352EF">
              <w:t>сут</w:t>
            </w:r>
            <w:proofErr w:type="spellEnd"/>
            <w:r w:rsidRPr="005352EF">
              <w:t>.</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w:t>
            </w:r>
            <w:proofErr w:type="spellStart"/>
            <w:r w:rsidRPr="005352EF">
              <w:t>сут</w:t>
            </w:r>
            <w:proofErr w:type="spellEnd"/>
            <w:r w:rsidRPr="005352EF">
              <w:t xml:space="preserve">.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spellStart"/>
            <w:r w:rsidRPr="005352EF">
              <w:t>тыс</w:t>
            </w:r>
            <w:proofErr w:type="gramStart"/>
            <w:r w:rsidRPr="005352EF">
              <w:t>.т</w:t>
            </w:r>
            <w:proofErr w:type="spellEnd"/>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87076B">
        <w:rPr>
          <w:sz w:val="24"/>
          <w:szCs w:val="24"/>
        </w:rPr>
        <w:t>Крупс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roofErr w:type="gramEnd"/>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w:t>
      </w:r>
      <w:proofErr w:type="gramStart"/>
      <w:r w:rsidRPr="004A5AF1">
        <w:rPr>
          <w:rFonts w:eastAsia="Calibri"/>
          <w:lang w:eastAsia="en-US"/>
        </w:rPr>
        <w:t>показателей обеспечения благоприятных условий жизнедеятельности человека</w:t>
      </w:r>
      <w:proofErr w:type="gramEnd"/>
      <w:r w:rsidRPr="004A5AF1">
        <w:rPr>
          <w:rFonts w:eastAsia="Calibri"/>
          <w:lang w:eastAsia="en-US"/>
        </w:rPr>
        <w:t>.</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w:t>
      </w:r>
      <w:proofErr w:type="gramStart"/>
      <w:r w:rsidR="00BD3DD7" w:rsidRPr="004A5AF1">
        <w:rPr>
          <w:rFonts w:eastAsia="Calibri"/>
          <w:lang w:eastAsia="en-US"/>
        </w:rPr>
        <w:t>КЗ</w:t>
      </w:r>
      <w:proofErr w:type="gramEnd"/>
      <w:r w:rsidR="00BD3DD7" w:rsidRPr="004A5AF1">
        <w:rPr>
          <w:rFonts w:eastAsia="Calibri"/>
          <w:lang w:eastAsia="en-US"/>
        </w:rPr>
        <w:t xml:space="preserve">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roofErr w:type="gramEnd"/>
    </w:p>
    <w:p w:rsidR="007A713E" w:rsidRDefault="007A713E" w:rsidP="007846A1">
      <w:pPr>
        <w:snapToGrid w:val="0"/>
        <w:spacing w:line="276" w:lineRule="auto"/>
        <w:ind w:firstLine="567"/>
        <w:jc w:val="both"/>
        <w:rPr>
          <w:rFonts w:eastAsia="Calibri"/>
          <w:lang w:eastAsia="en-US"/>
        </w:rPr>
      </w:pPr>
      <w:bookmarkStart w:id="9" w:name="_Toc336015411"/>
    </w:p>
    <w:p w:rsidR="007846A1" w:rsidRPr="00B06BB0"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87076B">
        <w:rPr>
          <w:rFonts w:eastAsia="Calibri"/>
          <w:lang w:eastAsia="en-US"/>
        </w:rPr>
        <w:t>Крупс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87076B">
        <w:rPr>
          <w:rFonts w:eastAsia="Calibri"/>
          <w:lang w:eastAsia="en-US"/>
        </w:rPr>
        <w:t>Крупс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перечень кото</w:t>
      </w:r>
      <w:r w:rsidR="002D47AD">
        <w:rPr>
          <w:rFonts w:eastAsia="Calibri"/>
          <w:lang w:eastAsia="en-US"/>
        </w:rPr>
        <w:t xml:space="preserve">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w:t>
      </w:r>
      <w:r w:rsidR="007E59EE" w:rsidRPr="00B06BB0">
        <w:rPr>
          <w:rFonts w:eastAsia="Calibri"/>
        </w:rPr>
        <w:t>статьей 8</w:t>
      </w:r>
      <w:r w:rsidR="00FC2772" w:rsidRPr="00B06BB0">
        <w:rPr>
          <w:rFonts w:eastAsia="Calibri"/>
        </w:rPr>
        <w:t xml:space="preserve"> У</w:t>
      </w:r>
      <w:r w:rsidR="007E59EE" w:rsidRPr="00B06BB0">
        <w:rPr>
          <w:rFonts w:eastAsia="Calibri"/>
        </w:rPr>
        <w:t xml:space="preserve">става </w:t>
      </w:r>
      <w:r w:rsidR="0087076B" w:rsidRPr="00B06BB0">
        <w:rPr>
          <w:rFonts w:eastAsia="Calibri"/>
        </w:rPr>
        <w:t>Крупс</w:t>
      </w:r>
      <w:r w:rsidR="00937DDB" w:rsidRPr="00B06BB0">
        <w:rPr>
          <w:rFonts w:eastAsia="Calibri"/>
        </w:rPr>
        <w:t>к</w:t>
      </w:r>
      <w:r w:rsidR="00FC2772" w:rsidRPr="00B06BB0">
        <w:rPr>
          <w:rFonts w:eastAsia="Calibri"/>
        </w:rPr>
        <w:t>ого сельского поселения</w:t>
      </w:r>
      <w:r w:rsidR="007E59EE" w:rsidRPr="00B06BB0">
        <w:rPr>
          <w:rFonts w:eastAsia="Calibri"/>
        </w:rPr>
        <w:t xml:space="preserve"> </w:t>
      </w:r>
      <w:r w:rsidR="00BA4ACB" w:rsidRPr="00B06BB0">
        <w:rPr>
          <w:rFonts w:eastAsia="Calibri"/>
        </w:rPr>
        <w:t>Выселковс</w:t>
      </w:r>
      <w:r w:rsidR="007E59EE" w:rsidRPr="00B06BB0">
        <w:rPr>
          <w:rFonts w:eastAsia="Calibri"/>
        </w:rPr>
        <w:t xml:space="preserve">кого района, утвержденного Решением Совета </w:t>
      </w:r>
      <w:r w:rsidR="0087076B" w:rsidRPr="00B06BB0">
        <w:rPr>
          <w:rFonts w:eastAsia="Calibri"/>
        </w:rPr>
        <w:t>Крупс</w:t>
      </w:r>
      <w:r w:rsidR="00937DDB" w:rsidRPr="00B06BB0">
        <w:rPr>
          <w:rFonts w:eastAsia="Calibri"/>
        </w:rPr>
        <w:t>к</w:t>
      </w:r>
      <w:r w:rsidR="002D47AD" w:rsidRPr="00B06BB0">
        <w:rPr>
          <w:rFonts w:eastAsia="Calibri"/>
        </w:rPr>
        <w:t xml:space="preserve">ого сельского </w:t>
      </w:r>
      <w:r w:rsidR="00F861BB" w:rsidRPr="00B06BB0">
        <w:rPr>
          <w:rFonts w:eastAsia="Calibri"/>
        </w:rPr>
        <w:t xml:space="preserve">поселения </w:t>
      </w:r>
      <w:r w:rsidR="00922794" w:rsidRPr="00B06BB0">
        <w:rPr>
          <w:rFonts w:eastAsia="Calibri"/>
        </w:rPr>
        <w:t xml:space="preserve">от 8 апреля 2014 года № </w:t>
      </w:r>
      <w:r w:rsidR="00B06BB0" w:rsidRPr="00B06BB0">
        <w:rPr>
          <w:rFonts w:eastAsia="Calibri"/>
        </w:rPr>
        <w:t>2</w:t>
      </w:r>
      <w:r w:rsidR="00922794" w:rsidRPr="00B06BB0">
        <w:rPr>
          <w:rFonts w:eastAsia="Calibri"/>
        </w:rPr>
        <w:t xml:space="preserve"> </w:t>
      </w:r>
      <w:r w:rsidR="007E59EE" w:rsidRPr="00B06BB0">
        <w:rPr>
          <w:rFonts w:eastAsia="Calibri"/>
        </w:rPr>
        <w:t>«О принятии</w:t>
      </w:r>
      <w:proofErr w:type="gramEnd"/>
      <w:r w:rsidR="007E59EE" w:rsidRPr="00B06BB0">
        <w:rPr>
          <w:rFonts w:eastAsia="Calibri"/>
        </w:rPr>
        <w:t xml:space="preserve"> устава </w:t>
      </w:r>
      <w:r w:rsidR="0087076B" w:rsidRPr="00B06BB0">
        <w:rPr>
          <w:rFonts w:eastAsia="Calibri"/>
        </w:rPr>
        <w:t>Крупс</w:t>
      </w:r>
      <w:r w:rsidR="00937DDB" w:rsidRPr="00B06BB0">
        <w:rPr>
          <w:rFonts w:eastAsia="Calibri"/>
        </w:rPr>
        <w:t>к</w:t>
      </w:r>
      <w:r w:rsidR="007E59EE" w:rsidRPr="00B06BB0">
        <w:rPr>
          <w:rFonts w:eastAsia="Calibri"/>
        </w:rPr>
        <w:t xml:space="preserve">ого сельского поселения </w:t>
      </w:r>
      <w:r w:rsidR="00BA4ACB" w:rsidRPr="00B06BB0">
        <w:rPr>
          <w:rFonts w:eastAsia="Calibri"/>
        </w:rPr>
        <w:t>Выселковс</w:t>
      </w:r>
      <w:r w:rsidR="007E59EE" w:rsidRPr="00B06BB0">
        <w:rPr>
          <w:rFonts w:eastAsia="Calibri"/>
        </w:rPr>
        <w:t>кого района»</w:t>
      </w:r>
      <w:r w:rsidRPr="00B06BB0">
        <w:rPr>
          <w:rFonts w:eastAsia="Calibri"/>
        </w:rPr>
        <w:t>.</w:t>
      </w:r>
    </w:p>
    <w:p w:rsidR="002E2FFB" w:rsidRPr="00375407" w:rsidRDefault="005D42CD" w:rsidP="00375407">
      <w:pPr>
        <w:snapToGrid w:val="0"/>
        <w:spacing w:line="276" w:lineRule="auto"/>
        <w:ind w:firstLine="567"/>
        <w:jc w:val="both"/>
      </w:pPr>
      <w:proofErr w:type="gramStart"/>
      <w:r>
        <w:rPr>
          <w:rFonts w:eastAsia="Calibri"/>
        </w:rPr>
        <w:t xml:space="preserve">Для подготовки МНГП </w:t>
      </w:r>
      <w:r w:rsidR="0087076B">
        <w:rPr>
          <w:rFonts w:eastAsia="Calibri"/>
        </w:rPr>
        <w:t>Крупс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proofErr w:type="spellStart"/>
      <w:r w:rsidR="00BA4ACB">
        <w:t>Выселковс</w:t>
      </w:r>
      <w:r w:rsidRPr="005D42CD">
        <w:t>кий</w:t>
      </w:r>
      <w:proofErr w:type="spellEnd"/>
      <w:r w:rsidRPr="005D42CD">
        <w:t xml:space="preserve"> район на 20</w:t>
      </w:r>
      <w:r w:rsidR="002B7949">
        <w:t xml:space="preserve">13 </w:t>
      </w:r>
      <w:r w:rsidRPr="005D42CD">
        <w:t>-</w:t>
      </w:r>
      <w:r w:rsidR="002B7949">
        <w:t xml:space="preserve"> </w:t>
      </w:r>
      <w:r w:rsidRPr="005D42CD">
        <w:t>2017 годы</w:t>
      </w:r>
      <w:r w:rsidR="004624A7">
        <w:t xml:space="preserve">», </w:t>
      </w:r>
      <w:r>
        <w:t xml:space="preserve">утвержденной решением Совета муниципального образования </w:t>
      </w:r>
      <w:proofErr w:type="spellStart"/>
      <w:r w:rsidR="00BA4ACB">
        <w:t>Выселковс</w:t>
      </w:r>
      <w:r>
        <w:t>кий</w:t>
      </w:r>
      <w:proofErr w:type="spellEnd"/>
      <w:r>
        <w:t xml:space="preserve"> район </w:t>
      </w:r>
      <w:r w:rsidR="00CF3BEA">
        <w:t xml:space="preserve">от 21 ноября 2013 года </w:t>
      </w:r>
      <w:r w:rsidR="00222AC6" w:rsidRPr="00222AC6">
        <w:t>№ 7-305</w:t>
      </w:r>
      <w:r w:rsidR="0028331E">
        <w:t xml:space="preserve"> </w:t>
      </w:r>
      <w:r>
        <w:t xml:space="preserve">(далее </w:t>
      </w:r>
      <w:r>
        <w:lastRenderedPageBreak/>
        <w:t>Программа социально-экономического развития района)</w:t>
      </w:r>
      <w:r w:rsidR="00375407">
        <w:t>;</w:t>
      </w:r>
      <w:proofErr w:type="gramEnd"/>
      <w:r w:rsidR="00375407">
        <w:t xml:space="preserve"> в </w:t>
      </w:r>
      <w:r w:rsidR="00CF3BEA">
        <w:t>Индикативном</w:t>
      </w:r>
      <w:r w:rsidR="00CF3BEA" w:rsidRPr="00CF3BEA">
        <w:t xml:space="preserve"> план</w:t>
      </w:r>
      <w:r w:rsidR="00CF3BEA">
        <w:t>е</w:t>
      </w:r>
      <w:r w:rsidR="00CF3BEA" w:rsidRPr="00CF3BEA">
        <w:t xml:space="preserve"> социально-экономического развития Крупского сельского </w:t>
      </w:r>
      <w:r w:rsidR="007C1567">
        <w:t xml:space="preserve">поселения Выселковского района </w:t>
      </w:r>
      <w:r w:rsidR="00CF3BEA" w:rsidRPr="00CF3BEA">
        <w:t>на 2015 год</w:t>
      </w:r>
      <w:r w:rsidR="00CF3BEA">
        <w:t>, утвержденном</w:t>
      </w:r>
      <w:r w:rsidR="00375407">
        <w:t xml:space="preserve"> решением Совета </w:t>
      </w:r>
      <w:r w:rsidR="0087076B">
        <w:t>Круп</w:t>
      </w:r>
      <w:r w:rsidR="00375407" w:rsidRPr="00375407">
        <w:t>ского сельского поселения</w:t>
      </w:r>
      <w:r w:rsidR="00375407">
        <w:t xml:space="preserve"> </w:t>
      </w:r>
      <w:r w:rsidR="00CF3BEA" w:rsidRPr="00CF3BEA">
        <w:t>от 25 декабря  2014 года №</w:t>
      </w:r>
      <w:r w:rsidR="00CF3BEA">
        <w:t xml:space="preserve"> </w:t>
      </w:r>
      <w:r w:rsidR="00CF3BEA" w:rsidRPr="00CF3BEA">
        <w:t>4</w:t>
      </w:r>
      <w:r w:rsidR="00375407">
        <w:t xml:space="preserve">.  </w:t>
      </w:r>
      <w:r w:rsidR="002B7949" w:rsidRPr="002D47AD">
        <w:rPr>
          <w:color w:val="FF0000"/>
        </w:rPr>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87076B">
        <w:rPr>
          <w:rFonts w:eastAsia="Calibri"/>
          <w:lang w:eastAsia="en-US"/>
        </w:rPr>
        <w:t>Крупс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 xml:space="preserve">подстанции и переключательные пункты, проектный номинальный класс напряжений которых находится в диапазоне от 20 </w:t>
      </w:r>
      <w:proofErr w:type="spellStart"/>
      <w:r w:rsidRPr="007A713E">
        <w:rPr>
          <w:rFonts w:eastAsia="Calibri"/>
          <w:lang w:eastAsia="en-US"/>
        </w:rPr>
        <w:t>кВ</w:t>
      </w:r>
      <w:proofErr w:type="spellEnd"/>
      <w:r w:rsidRPr="007A713E">
        <w:rPr>
          <w:rFonts w:eastAsia="Calibri"/>
          <w:lang w:eastAsia="en-US"/>
        </w:rPr>
        <w:t xml:space="preserve"> до 35 </w:t>
      </w:r>
      <w:proofErr w:type="spellStart"/>
      <w:r w:rsidRPr="007A713E">
        <w:rPr>
          <w:rFonts w:eastAsia="Calibri"/>
          <w:lang w:eastAsia="en-US"/>
        </w:rPr>
        <w:t>кВ</w:t>
      </w:r>
      <w:proofErr w:type="spellEnd"/>
      <w:r w:rsidRPr="007A713E">
        <w:rPr>
          <w:rFonts w:eastAsia="Calibri"/>
          <w:lang w:eastAsia="en-US"/>
        </w:rPr>
        <w:t xml:space="preserve">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 xml:space="preserve">трансформаторные подстанции, проектный номинальный класс напряжений которых находится в диапазоне от 6 </w:t>
      </w:r>
      <w:proofErr w:type="spellStart"/>
      <w:r w:rsidRPr="007A713E">
        <w:rPr>
          <w:rFonts w:eastAsia="Calibri"/>
          <w:lang w:eastAsia="en-US"/>
        </w:rPr>
        <w:t>кВ</w:t>
      </w:r>
      <w:proofErr w:type="spellEnd"/>
      <w:r w:rsidRPr="007A713E">
        <w:rPr>
          <w:rFonts w:eastAsia="Calibri"/>
          <w:lang w:eastAsia="en-US"/>
        </w:rPr>
        <w:t xml:space="preserve"> до 10 </w:t>
      </w:r>
      <w:proofErr w:type="spellStart"/>
      <w:r w:rsidRPr="007A713E">
        <w:rPr>
          <w:rFonts w:eastAsia="Calibri"/>
          <w:lang w:eastAsia="en-US"/>
        </w:rPr>
        <w:t>кВ</w:t>
      </w:r>
      <w:proofErr w:type="spellEnd"/>
      <w:r w:rsidRPr="007A713E">
        <w:rPr>
          <w:rFonts w:eastAsia="Calibri"/>
          <w:lang w:eastAsia="en-US"/>
        </w:rPr>
        <w:t xml:space="preserve">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AE1C45">
        <w:rPr>
          <w:rFonts w:eastAsia="Calibri"/>
          <w:lang w:eastAsia="en-US"/>
        </w:rPr>
        <w:t>В соответствии с п. 57 Распоряжения Правительств</w:t>
      </w:r>
      <w:r w:rsidR="007C1567">
        <w:rPr>
          <w:rFonts w:eastAsia="Calibri"/>
          <w:lang w:eastAsia="en-US"/>
        </w:rPr>
        <w:t xml:space="preserve">а Российской Федерации от 21 июня </w:t>
      </w:r>
      <w:r w:rsidRPr="00AE1C45">
        <w:rPr>
          <w:rFonts w:eastAsia="Calibri"/>
          <w:lang w:eastAsia="en-US"/>
        </w:rPr>
        <w:t>2010</w:t>
      </w:r>
      <w:r w:rsidR="007C1567">
        <w:rPr>
          <w:rFonts w:eastAsia="Calibri"/>
          <w:lang w:eastAsia="en-US"/>
        </w:rPr>
        <w:t xml:space="preserve"> года</w:t>
      </w:r>
      <w:r w:rsidRPr="00AE1C45">
        <w:rPr>
          <w:rFonts w:eastAsia="Calibri"/>
          <w:lang w:eastAsia="en-US"/>
        </w:rPr>
        <w:t xml:space="preserve">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w:t>
      </w:r>
      <w:proofErr w:type="gramEnd"/>
      <w:r w:rsidRPr="00AE1C45">
        <w:rPr>
          <w:rFonts w:eastAsia="Calibri"/>
          <w:lang w:eastAsia="en-US"/>
        </w:rPr>
        <w:t xml:space="preserve">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w:t>
      </w:r>
      <w:proofErr w:type="gramStart"/>
      <w:r w:rsidRPr="00AE1C45">
        <w:rPr>
          <w:rFonts w:eastAsia="Calibri"/>
          <w:lang w:eastAsia="en-US"/>
        </w:rPr>
        <w:t>утвержденный</w:t>
      </w:r>
      <w:proofErr w:type="gramEnd"/>
      <w:r w:rsidRPr="00AE1C45">
        <w:rPr>
          <w:rFonts w:eastAsia="Calibri"/>
          <w:lang w:eastAsia="en-US"/>
        </w:rPr>
        <w:t xml:space="preserve">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w:t>
      </w:r>
      <w:proofErr w:type="gramEnd"/>
      <w:r w:rsidRPr="00AE1C45">
        <w:rPr>
          <w:rFonts w:eastAsia="Calibri"/>
          <w:lang w:eastAsia="en-US"/>
        </w:rPr>
        <w:t xml:space="preserve">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 xml:space="preserve">Согласно </w:t>
      </w:r>
      <w:proofErr w:type="gramStart"/>
      <w:r w:rsidRPr="004A5AF1">
        <w:rPr>
          <w:rFonts w:eastAsia="Calibri"/>
          <w:lang w:eastAsia="en-US"/>
        </w:rPr>
        <w:t>Федеральному</w:t>
      </w:r>
      <w:proofErr w:type="gramEnd"/>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proofErr w:type="gramStart"/>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w:t>
      </w:r>
      <w:r w:rsidR="007C1567">
        <w:rPr>
          <w:rFonts w:eastAsia="Calibri"/>
          <w:lang w:eastAsia="en-US"/>
        </w:rPr>
        <w:t xml:space="preserve">асчетных показателей минимально </w:t>
      </w:r>
      <w:r w:rsidRPr="004A5AF1">
        <w:rPr>
          <w:rFonts w:eastAsia="Calibri"/>
          <w:lang w:eastAsia="en-US"/>
        </w:rPr>
        <w:t xml:space="preserve">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w:t>
      </w:r>
      <w:proofErr w:type="gramEnd"/>
      <w:r w:rsidRPr="004A5AF1">
        <w:rPr>
          <w:rFonts w:eastAsia="Calibri"/>
          <w:lang w:eastAsia="en-US"/>
        </w:rPr>
        <w:t xml:space="preserve">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87076B">
        <w:rPr>
          <w:rFonts w:eastAsia="Calibri"/>
          <w:lang w:eastAsia="en-US"/>
        </w:rPr>
        <w:t>Крупс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87076B">
        <w:rPr>
          <w:rFonts w:eastAsia="Calibri"/>
          <w:lang w:eastAsia="en-US"/>
        </w:rPr>
        <w:t>Крупс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87076B">
        <w:rPr>
          <w:rFonts w:eastAsia="Calibri"/>
          <w:lang w:eastAsia="en-US"/>
        </w:rPr>
        <w:t>Крупс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87076B">
        <w:rPr>
          <w:rFonts w:eastAsia="Calibri"/>
          <w:lang w:eastAsia="en-US"/>
        </w:rPr>
        <w:t>Крупс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w:t>
      </w:r>
      <w:proofErr w:type="gramStart"/>
      <w:r w:rsidRPr="004A5AF1">
        <w:rPr>
          <w:rFonts w:eastAsia="Calibri"/>
          <w:lang w:eastAsia="en-US"/>
        </w:rPr>
        <w:t>контроля за</w:t>
      </w:r>
      <w:proofErr w:type="gramEnd"/>
      <w:r w:rsidRPr="004A5AF1">
        <w:rPr>
          <w:rFonts w:eastAsia="Calibri"/>
          <w:lang w:eastAsia="en-US"/>
        </w:rPr>
        <w:t xml:space="preserve"> соответствием решений градостроительной документации, 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87076B">
        <w:rPr>
          <w:rFonts w:eastAsia="Calibri"/>
          <w:lang w:eastAsia="en-US"/>
        </w:rPr>
        <w:t>Крупс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7C1567">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87076B">
        <w:rPr>
          <w:rFonts w:eastAsia="Calibri"/>
          <w:lang w:eastAsia="en-US"/>
        </w:rPr>
        <w:t>Крупс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C1567" w:rsidP="007C1567">
      <w:pPr>
        <w:tabs>
          <w:tab w:val="left" w:pos="567"/>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1) </w:t>
      </w:r>
      <w:r w:rsidR="00796C3B" w:rsidRPr="004A5AF1">
        <w:rPr>
          <w:rFonts w:eastAsia="Calibri"/>
          <w:lang w:eastAsia="en-US"/>
        </w:rPr>
        <w:t>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00796C3B"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00796C3B" w:rsidRPr="004A5AF1">
        <w:rPr>
          <w:rFonts w:eastAsia="Calibri"/>
          <w:lang w:eastAsia="en-US"/>
        </w:rPr>
        <w:t>);</w:t>
      </w:r>
    </w:p>
    <w:p w:rsidR="00796C3B" w:rsidRPr="004A5AF1" w:rsidRDefault="00796C3B" w:rsidP="007C1567">
      <w:pPr>
        <w:tabs>
          <w:tab w:val="left" w:pos="567"/>
          <w:tab w:val="left" w:pos="851"/>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C1567">
      <w:pPr>
        <w:tabs>
          <w:tab w:val="left" w:pos="567"/>
          <w:tab w:val="left" w:pos="851"/>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proofErr w:type="gramStart"/>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B06BB0">
        <w:t>статье 8 Устава</w:t>
      </w:r>
      <w:r w:rsidR="00ED2EFB" w:rsidRPr="004A5AF1">
        <w:t xml:space="preserve"> </w:t>
      </w:r>
      <w:r w:rsidR="0087076B">
        <w:t>Крупс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roofErr w:type="gramEnd"/>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7C1567">
      <w:pPr>
        <w:tabs>
          <w:tab w:val="left" w:pos="709"/>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proofErr w:type="gramStart"/>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roofErr w:type="gramEnd"/>
    </w:p>
    <w:p w:rsidR="00153B09" w:rsidRPr="004A5AF1" w:rsidRDefault="00035EBB" w:rsidP="008E56BD">
      <w:pPr>
        <w:pStyle w:val="affffffc"/>
        <w:ind w:firstLine="851"/>
        <w:rPr>
          <w:rFonts w:eastAsia="Calibri"/>
          <w:lang w:eastAsia="en-US"/>
        </w:rPr>
      </w:pPr>
      <w:r>
        <w:t>- 280</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Согласно Распоряжению Правительства Российской Федерации от 19.10.1999 №</w:t>
      </w:r>
      <w:r w:rsidR="009C5FC8">
        <w:t xml:space="preserve"> </w:t>
      </w:r>
      <w:r w:rsidR="00153B09" w:rsidRPr="004A5AF1">
        <w:t xml:space="preserve">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w:t>
      </w:r>
      <w:r w:rsidR="003C04C6">
        <w:rPr>
          <w:rFonts w:eastAsia="Calibri"/>
          <w:lang w:eastAsia="en-US"/>
        </w:rPr>
        <w:t>ком поселении, с населением от 1 до 3</w:t>
      </w:r>
      <w:r w:rsidRPr="004A5AF1">
        <w:rPr>
          <w:rFonts w:eastAsia="Calibri"/>
          <w:lang w:eastAsia="en-US"/>
        </w:rPr>
        <w:t xml:space="preserve"> тыс. человек, с зоной обслуживания в пределах 30-минутной доступности, должна</w:t>
      </w:r>
      <w:r w:rsidR="003C04C6">
        <w:rPr>
          <w:rFonts w:eastAsia="Calibri"/>
          <w:lang w:eastAsia="en-US"/>
        </w:rPr>
        <w:t xml:space="preserve"> иметь фонд 6</w:t>
      </w:r>
      <w:r w:rsidRPr="004A5AF1">
        <w:rPr>
          <w:rFonts w:eastAsia="Calibri"/>
          <w:lang w:eastAsia="en-US"/>
        </w:rPr>
        <w:t xml:space="preserve"> – </w:t>
      </w:r>
      <w:r w:rsidR="003C04C6">
        <w:rPr>
          <w:rFonts w:eastAsia="Calibri"/>
          <w:lang w:eastAsia="en-US"/>
        </w:rPr>
        <w:t>7,</w:t>
      </w:r>
      <w:r w:rsidRPr="004A5AF1">
        <w:rPr>
          <w:rFonts w:eastAsia="Calibri"/>
          <w:lang w:eastAsia="en-US"/>
        </w:rPr>
        <w:t>5 тысяч единиц хранения на каж</w:t>
      </w:r>
      <w:r w:rsidR="003C04C6">
        <w:rPr>
          <w:rFonts w:eastAsia="Calibri"/>
          <w:lang w:eastAsia="en-US"/>
        </w:rPr>
        <w:t>дую тысячу человек населения и 5 – 6</w:t>
      </w:r>
      <w:r w:rsidRPr="004A5AF1">
        <w:rPr>
          <w:rFonts w:eastAsia="Calibri"/>
          <w:lang w:eastAsia="en-US"/>
        </w:rPr>
        <w:t xml:space="preserve">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00C84929" w:rsidRPr="004A5AF1">
        <w:t xml:space="preserve">, статье 8 Устава </w:t>
      </w:r>
      <w:r w:rsidR="0087076B">
        <w:t>Крупс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 xml:space="preserve">Согласно статье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 xml:space="preserve">объекты, предназначенные для обеспечения развития на территории поселения, городского округа </w:t>
      </w:r>
      <w:r w:rsidR="002F268D">
        <w:rPr>
          <w:rFonts w:eastAsia="Calibri"/>
        </w:rPr>
        <w:t xml:space="preserve">физической культуры и массового </w:t>
      </w:r>
      <w:r w:rsidR="003C7480" w:rsidRPr="004A5AF1">
        <w:rPr>
          <w:rFonts w:eastAsia="Calibri"/>
        </w:rPr>
        <w:t>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BF1F75" w:rsidRDefault="00300D45" w:rsidP="00F30E31">
      <w:pPr>
        <w:pStyle w:val="a6"/>
        <w:spacing w:line="276" w:lineRule="auto"/>
        <w:ind w:firstLine="709"/>
      </w:pPr>
      <w:r w:rsidRPr="004A5AF1">
        <w:t>В соответствии с нормативами градостроительного проектирования Краснодарского края</w:t>
      </w:r>
      <w:r w:rsidR="00BF1F75">
        <w:t xml:space="preserve"> для малых населенных пунктов нормы расчета спортивных залов и бассейнов</w:t>
      </w:r>
      <w:r w:rsidR="007E7DAC">
        <w:t xml:space="preserve"> </w:t>
      </w:r>
      <w:r w:rsidR="00BF1F75">
        <w:t>необходимо принимать с учетом минимальной вместимости объектов по технологическим требованиям.</w:t>
      </w:r>
    </w:p>
    <w:p w:rsidR="003F35A7" w:rsidRDefault="00BF1F75" w:rsidP="003F35A7">
      <w:pPr>
        <w:pStyle w:val="a6"/>
        <w:spacing w:line="276" w:lineRule="auto"/>
        <w:ind w:firstLine="709"/>
      </w:pPr>
      <w:proofErr w:type="gramStart"/>
      <w:r>
        <w:t>Учитывая показатели Программы социально-экономического развития района</w:t>
      </w:r>
      <w:r w:rsidR="003F35A7">
        <w:t>, а также с учетом показателя желаемого охвата населения Крупского сельского поселения услугами физической культуры и массового 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 мощности спортивных сооружений и их уровне загруженности установлены расчетные показатели минимально допустимого уровня обеспеченности спортивными сооружениями:</w:t>
      </w:r>
      <w:proofErr w:type="gramEnd"/>
    </w:p>
    <w:p w:rsidR="003F35A7" w:rsidRDefault="003F35A7" w:rsidP="003F35A7">
      <w:pPr>
        <w:pStyle w:val="a6"/>
        <w:spacing w:line="276" w:lineRule="auto"/>
        <w:ind w:firstLine="709"/>
      </w:pPr>
      <w:r>
        <w:t>- физкультурно-спортивными залами – 80 кв. м общей площади на 1 тыс. человек;</w:t>
      </w:r>
    </w:p>
    <w:p w:rsidR="0093646A" w:rsidRPr="004A5AF1" w:rsidRDefault="003F35A7" w:rsidP="003F35A7">
      <w:pPr>
        <w:pStyle w:val="a6"/>
        <w:spacing w:line="276" w:lineRule="auto"/>
        <w:ind w:firstLine="709"/>
      </w:pPr>
      <w:r>
        <w:t>- плоскостными сооружениями – 1950 кв. м общей площади на 1 тыс. человек.</w:t>
      </w:r>
      <w:r w:rsidR="007E7DAC">
        <w:t xml:space="preserve"> </w:t>
      </w:r>
    </w:p>
    <w:p w:rsidR="0093646A" w:rsidRPr="004A5AF1" w:rsidRDefault="0093646A" w:rsidP="0093646A">
      <w:pPr>
        <w:spacing w:line="276" w:lineRule="auto"/>
        <w:ind w:firstLine="709"/>
        <w:jc w:val="both"/>
      </w:pPr>
      <w:proofErr w:type="gramStart"/>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w:t>
      </w:r>
      <w:proofErr w:type="gramEnd"/>
      <w:r w:rsidRPr="004A5AF1">
        <w:t xml:space="preserve">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0D6473">
        <w:rPr>
          <w:rFonts w:eastAsia="Calibri"/>
          <w:lang w:eastAsia="en-US"/>
        </w:rPr>
        <w:t xml:space="preserve">бассейны общего пользования - </w:t>
      </w:r>
      <w:r w:rsidR="007926D4" w:rsidRPr="004A5AF1">
        <w:rPr>
          <w:rFonts w:eastAsia="Calibri"/>
          <w:lang w:eastAsia="en-US"/>
        </w:rPr>
        <w:t>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lastRenderedPageBreak/>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715BAB" w:rsidP="0049246D">
      <w:pPr>
        <w:pStyle w:val="3"/>
        <w:jc w:val="both"/>
        <w:rPr>
          <w:sz w:val="24"/>
          <w:szCs w:val="24"/>
        </w:rPr>
      </w:pPr>
      <w:bookmarkStart w:id="17" w:name="_Toc404883091"/>
      <w:bookmarkStart w:id="18" w:name="_Toc404938161"/>
      <w:r>
        <w:rPr>
          <w:sz w:val="24"/>
          <w:szCs w:val="24"/>
        </w:rPr>
        <w:t xml:space="preserve">Расчетные </w:t>
      </w:r>
      <w:r w:rsidR="0049246D" w:rsidRPr="004A5AF1">
        <w:rPr>
          <w:sz w:val="24"/>
          <w:szCs w:val="24"/>
        </w:rPr>
        <w:t xml:space="preserve">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0049246D"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4A5AF1">
        <w:t xml:space="preserve">статье 8 Устава </w:t>
      </w:r>
      <w:r w:rsidR="0087076B">
        <w:t>Крупс</w:t>
      </w:r>
      <w:r w:rsidR="00937DDB">
        <w:t>к</w:t>
      </w:r>
      <w:r w:rsidR="001B5376" w:rsidRPr="004A5AF1">
        <w:t>ого сельского поселения</w:t>
      </w:r>
      <w:r w:rsidR="00ED627E">
        <w:t xml:space="preserve"> </w:t>
      </w:r>
      <w:r w:rsidRPr="004A5AF1">
        <w:t xml:space="preserve">к полномочиям </w:t>
      </w:r>
      <w:r w:rsidR="001B5376" w:rsidRPr="004A5AF1">
        <w:t xml:space="preserve">органов местного самоуправления </w:t>
      </w:r>
      <w:r w:rsidR="0087076B">
        <w:t>Крупс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87076B">
        <w:rPr>
          <w:rFonts w:eastAsia="Calibri"/>
          <w:lang w:eastAsia="en-US"/>
        </w:rPr>
        <w:t>Крупс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подстанции и переключательные пункты, проектный номинальный класс напряжений которых находится в диапазоне от 20 </w:t>
      </w:r>
      <w:proofErr w:type="spellStart"/>
      <w:r w:rsidRPr="004A5AF1">
        <w:rPr>
          <w:rFonts w:eastAsia="Calibri"/>
          <w:lang w:eastAsia="en-US"/>
        </w:rPr>
        <w:t>кВ</w:t>
      </w:r>
      <w:proofErr w:type="spellEnd"/>
      <w:r w:rsidRPr="004A5AF1">
        <w:rPr>
          <w:rFonts w:eastAsia="Calibri"/>
          <w:lang w:eastAsia="en-US"/>
        </w:rPr>
        <w:t xml:space="preserve"> до 35 </w:t>
      </w:r>
      <w:proofErr w:type="spellStart"/>
      <w:r w:rsidRPr="004A5AF1">
        <w:rPr>
          <w:rFonts w:eastAsia="Calibri"/>
          <w:lang w:eastAsia="en-US"/>
        </w:rPr>
        <w:t>кВ</w:t>
      </w:r>
      <w:proofErr w:type="spellEnd"/>
      <w:r w:rsidRPr="004A5AF1">
        <w:rPr>
          <w:rFonts w:eastAsia="Calibri"/>
          <w:lang w:eastAsia="en-US"/>
        </w:rPr>
        <w:t xml:space="preserve">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трансформаторные подстанции, проектный номинальный класс напряжений которых находится в диапазоне от 6 </w:t>
      </w:r>
      <w:proofErr w:type="spellStart"/>
      <w:r w:rsidRPr="004A5AF1">
        <w:rPr>
          <w:rFonts w:eastAsia="Calibri"/>
          <w:lang w:eastAsia="en-US"/>
        </w:rPr>
        <w:t>кВ</w:t>
      </w:r>
      <w:proofErr w:type="spellEnd"/>
      <w:r w:rsidRPr="004A5AF1">
        <w:rPr>
          <w:rFonts w:eastAsia="Calibri"/>
          <w:lang w:eastAsia="en-US"/>
        </w:rPr>
        <w:t xml:space="preserve"> до 10 </w:t>
      </w:r>
      <w:proofErr w:type="spellStart"/>
      <w:r w:rsidRPr="004A5AF1">
        <w:rPr>
          <w:rFonts w:eastAsia="Calibri"/>
          <w:lang w:eastAsia="en-US"/>
        </w:rPr>
        <w:t>кВ</w:t>
      </w:r>
      <w:proofErr w:type="spellEnd"/>
      <w:r w:rsidRPr="004A5AF1">
        <w:rPr>
          <w:rFonts w:eastAsia="Calibri"/>
          <w:lang w:eastAsia="en-US"/>
        </w:rPr>
        <w:t xml:space="preserve">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9F221F">
        <w:t xml:space="preserve">в </w:t>
      </w:r>
      <w:r w:rsidR="005C4166">
        <w:t>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87076B">
        <w:t>Крупс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На осн</w:t>
      </w:r>
      <w:r w:rsidR="009F221F">
        <w:t xml:space="preserve">ове </w:t>
      </w:r>
      <w:proofErr w:type="gramStart"/>
      <w:r w:rsidR="009F221F">
        <w:t xml:space="preserve">направлений развития </w:t>
      </w:r>
      <w:r w:rsidR="005C4166">
        <w:t>Программы</w:t>
      </w:r>
      <w:r w:rsidR="005C4166" w:rsidRPr="005C4166">
        <w:t xml:space="preserve"> социально-экономического развития района</w:t>
      </w:r>
      <w:proofErr w:type="gramEnd"/>
      <w:r w:rsidR="009F221F">
        <w:t xml:space="preserve"> </w:t>
      </w:r>
      <w:r w:rsidR="005E4ADD" w:rsidRPr="004A5AF1">
        <w:t xml:space="preserve">в МНГП </w:t>
      </w:r>
      <w:r w:rsidR="0087076B">
        <w:t>Крупс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87076B">
        <w:t>Крупс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 xml:space="preserve">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w:t>
      </w:r>
      <w:r w:rsidRPr="004A5AF1">
        <w:lastRenderedPageBreak/>
        <w:t>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xml:space="preserve">, тыс. </w:t>
            </w:r>
            <w:proofErr w:type="spellStart"/>
            <w:r w:rsidR="00EC5916" w:rsidRPr="004A5AF1">
              <w:rPr>
                <w:sz w:val="24"/>
                <w:szCs w:val="24"/>
              </w:rPr>
              <w:t>куб</w:t>
            </w:r>
            <w:proofErr w:type="gramStart"/>
            <w:r w:rsidR="00EC5916" w:rsidRPr="004A5AF1">
              <w:rPr>
                <w:sz w:val="24"/>
                <w:szCs w:val="24"/>
              </w:rPr>
              <w:t>.м</w:t>
            </w:r>
            <w:proofErr w:type="spellEnd"/>
            <w:proofErr w:type="gramEnd"/>
            <w:r w:rsidR="00EC5916" w:rsidRPr="004A5AF1">
              <w:rPr>
                <w:sz w:val="24"/>
                <w:szCs w:val="24"/>
              </w:rPr>
              <w:t>/</w:t>
            </w:r>
            <w:proofErr w:type="spellStart"/>
            <w:r w:rsidR="00EC5916" w:rsidRPr="004A5AF1">
              <w:rPr>
                <w:sz w:val="24"/>
                <w:szCs w:val="24"/>
              </w:rPr>
              <w:t>сут</w:t>
            </w:r>
            <w:proofErr w:type="spellEnd"/>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87076B">
        <w:t>Крупс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w:t>
            </w:r>
            <w:proofErr w:type="spellStart"/>
            <w:r w:rsidR="001D460E" w:rsidRPr="004A5AF1">
              <w:rPr>
                <w:rFonts w:eastAsia="Calibri"/>
                <w:sz w:val="24"/>
                <w:lang w:eastAsia="en-US"/>
              </w:rPr>
              <w:t>сут</w:t>
            </w:r>
            <w:proofErr w:type="spellEnd"/>
            <w:r w:rsidR="001D460E" w:rsidRPr="004A5AF1">
              <w:rPr>
                <w:rFonts w:eastAsia="Calibri"/>
                <w:sz w:val="24"/>
                <w:lang w:eastAsia="en-US"/>
              </w:rPr>
              <w:t>.</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cвыше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proofErr w:type="spellStart"/>
            <w:r w:rsidRPr="004A5AF1">
              <w:rPr>
                <w:sz w:val="24"/>
              </w:rPr>
              <w:t>Теплопроизводительность</w:t>
            </w:r>
            <w:proofErr w:type="spellEnd"/>
            <w:r w:rsidRPr="004A5AF1">
              <w:rPr>
                <w:sz w:val="24"/>
              </w:rPr>
              <w:t xml:space="preserve">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lastRenderedPageBreak/>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87076B">
        <w:t>Крупс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proofErr w:type="gramStart"/>
      <w:r w:rsidRPr="004A5AF1">
        <w:t>Основные направления развития системы газоснабжения</w:t>
      </w:r>
      <w:r w:rsidR="009F221F">
        <w:t xml:space="preserve">, предусмотренные в </w:t>
      </w:r>
      <w:r w:rsidR="009F221F" w:rsidRPr="009F221F">
        <w:t>Стратегии социально-экономического развития поселения до 20</w:t>
      </w:r>
      <w:r w:rsidR="009F221F">
        <w:t>20 года и «Комплексной программе</w:t>
      </w:r>
      <w:r w:rsidR="009F221F" w:rsidRPr="009F221F">
        <w:t xml:space="preserve"> развития системы коммунальной инфраструктуры </w:t>
      </w:r>
      <w:r w:rsidR="0087076B">
        <w:t>Круп</w:t>
      </w:r>
      <w:r w:rsidR="009F221F" w:rsidRPr="009F221F">
        <w:t>ского сельского поселения Выселковского района Краснодарского края»</w:t>
      </w:r>
      <w:r w:rsidR="009F221F">
        <w:t>,</w:t>
      </w:r>
      <w:r w:rsidRPr="004A5AF1">
        <w:t xml:space="preserve">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roofErr w:type="gramEnd"/>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proofErr w:type="gramStart"/>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roofErr w:type="gramEnd"/>
    </w:p>
    <w:p w:rsidR="00C36F83" w:rsidRPr="004A5AF1" w:rsidRDefault="00C36F83" w:rsidP="00C36F83">
      <w:pPr>
        <w:pStyle w:val="3"/>
        <w:jc w:val="both"/>
        <w:rPr>
          <w:sz w:val="24"/>
          <w:szCs w:val="24"/>
        </w:rPr>
      </w:pPr>
      <w:bookmarkStart w:id="27" w:name="_Toc404938167"/>
      <w:r w:rsidRPr="004A5AF1">
        <w:rPr>
          <w:sz w:val="24"/>
          <w:szCs w:val="24"/>
        </w:rPr>
        <w:lastRenderedPageBreak/>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87076B">
        <w:t>Крупс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87076B">
        <w:t>Крупс</w:t>
      </w:r>
      <w:r w:rsidR="00937DDB">
        <w:t>к</w:t>
      </w:r>
      <w:r w:rsidRPr="004A5AF1">
        <w:t>ого сельского поселения на перспективный период</w:t>
      </w:r>
      <w:r w:rsidR="00E455EE">
        <w:t xml:space="preserve"> </w:t>
      </w:r>
      <w:r w:rsidRPr="004A5AF1">
        <w:t>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 xml:space="preserve">В соответствии с ВСН 14278 тм-т1 «Нормы отвода земель для электрических сетей напряжением 0,38 – 750 </w:t>
      </w:r>
      <w:proofErr w:type="spellStart"/>
      <w:r w:rsidRPr="004A5AF1">
        <w:t>кВ</w:t>
      </w:r>
      <w:proofErr w:type="spellEnd"/>
      <w:r w:rsidRPr="004A5AF1">
        <w:t>»,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 xml:space="preserve">Размер земельного участка, </w:t>
            </w:r>
            <w:proofErr w:type="spellStart"/>
            <w:r w:rsidRPr="004A5AF1">
              <w:rPr>
                <w:sz w:val="24"/>
                <w:szCs w:val="24"/>
              </w:rPr>
              <w:t>кв</w:t>
            </w:r>
            <w:proofErr w:type="gramStart"/>
            <w:r w:rsidRPr="004A5AF1">
              <w:rPr>
                <w:sz w:val="24"/>
                <w:szCs w:val="24"/>
              </w:rPr>
              <w:t>.</w:t>
            </w:r>
            <w:r w:rsidR="0093646A" w:rsidRPr="004A5AF1">
              <w:rPr>
                <w:sz w:val="24"/>
                <w:szCs w:val="24"/>
              </w:rPr>
              <w:t>м</w:t>
            </w:r>
            <w:proofErr w:type="spellEnd"/>
            <w:proofErr w:type="gramEnd"/>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 xml:space="preserve">от 6 </w:t>
            </w:r>
            <w:proofErr w:type="spellStart"/>
            <w:r w:rsidR="00CE0F50" w:rsidRPr="004A5AF1">
              <w:rPr>
                <w:sz w:val="24"/>
                <w:szCs w:val="24"/>
              </w:rPr>
              <w:t>кВ</w:t>
            </w:r>
            <w:proofErr w:type="spellEnd"/>
            <w:r w:rsidR="00CE0F50" w:rsidRPr="004A5AF1">
              <w:rPr>
                <w:sz w:val="24"/>
                <w:szCs w:val="24"/>
              </w:rPr>
              <w:t xml:space="preserve"> до 10 </w:t>
            </w:r>
            <w:proofErr w:type="spellStart"/>
            <w:r w:rsidR="00CE0F50" w:rsidRPr="004A5AF1">
              <w:rPr>
                <w:sz w:val="24"/>
                <w:szCs w:val="24"/>
              </w:rPr>
              <w:t>кВ</w:t>
            </w:r>
            <w:proofErr w:type="spellEnd"/>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w:t>
            </w:r>
            <w:proofErr w:type="spellStart"/>
            <w:r w:rsidR="00CE0F50" w:rsidRPr="004A5AF1">
              <w:rPr>
                <w:sz w:val="24"/>
                <w:szCs w:val="24"/>
              </w:rPr>
              <w:t>кВ</w:t>
            </w:r>
            <w:proofErr w:type="spellEnd"/>
            <w:r w:rsidR="00CE0F50" w:rsidRPr="004A5AF1">
              <w:rPr>
                <w:sz w:val="24"/>
                <w:szCs w:val="24"/>
              </w:rPr>
              <w:t xml:space="preserve"> до </w:t>
            </w:r>
            <w:r w:rsidR="0093646A" w:rsidRPr="004A5AF1">
              <w:rPr>
                <w:sz w:val="24"/>
                <w:szCs w:val="24"/>
              </w:rPr>
              <w:t xml:space="preserve">35 </w:t>
            </w:r>
            <w:proofErr w:type="spellStart"/>
            <w:r w:rsidR="0093646A" w:rsidRPr="004A5AF1">
              <w:rPr>
                <w:sz w:val="24"/>
                <w:szCs w:val="24"/>
              </w:rPr>
              <w:t>кВ</w:t>
            </w:r>
            <w:proofErr w:type="spellEnd"/>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E455EE">
      <w:pPr>
        <w:spacing w:line="276" w:lineRule="auto"/>
        <w:ind w:firstLine="567"/>
        <w:jc w:val="both"/>
      </w:pPr>
      <w:proofErr w:type="gramStart"/>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roofErr w:type="gramEnd"/>
    </w:p>
    <w:p w:rsidR="00F92DD4" w:rsidRPr="004A5AF1" w:rsidRDefault="003E2B7F" w:rsidP="00593564">
      <w:pPr>
        <w:pStyle w:val="2"/>
        <w:jc w:val="both"/>
        <w:rPr>
          <w:sz w:val="24"/>
          <w:szCs w:val="24"/>
        </w:rPr>
      </w:pPr>
      <w:bookmarkStart w:id="29" w:name="_Toc404938168"/>
      <w:r w:rsidRPr="004A5AF1">
        <w:rPr>
          <w:sz w:val="24"/>
          <w:szCs w:val="24"/>
        </w:rPr>
        <w:lastRenderedPageBreak/>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proofErr w:type="gramStart"/>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4A5AF1">
        <w:t xml:space="preserve">статье 8 Устава </w:t>
      </w:r>
      <w:r w:rsidR="0087076B">
        <w:t>Крупс</w:t>
      </w:r>
      <w:r w:rsidR="00937DDB">
        <w:t>к</w:t>
      </w:r>
      <w:r w:rsidR="003634D4" w:rsidRPr="004A5AF1">
        <w:t>ого сельского</w:t>
      </w:r>
      <w:r w:rsidR="009E3EA6" w:rsidRPr="004A5AF1">
        <w:t xml:space="preserve"> поселения </w:t>
      </w:r>
      <w:r w:rsidRPr="004A5AF1">
        <w:rPr>
          <w:rFonts w:cs="Calibri"/>
        </w:rPr>
        <w:t xml:space="preserve">к полномочиям </w:t>
      </w:r>
      <w:r w:rsidR="00163F1D" w:rsidRPr="004A5AF1">
        <w:t>органов местного с</w:t>
      </w:r>
      <w:r w:rsidR="003634D4" w:rsidRPr="004A5AF1">
        <w:t xml:space="preserve">амоуправления </w:t>
      </w:r>
      <w:r w:rsidR="0087076B">
        <w:t>Крупс</w:t>
      </w:r>
      <w:r w:rsidR="00937DDB">
        <w:t>к</w:t>
      </w:r>
      <w:r w:rsidR="003634D4" w:rsidRPr="004A5AF1">
        <w:t xml:space="preserve">ого сельского поселения </w:t>
      </w:r>
      <w:r w:rsidRPr="004A5AF1">
        <w:rPr>
          <w:rFonts w:cs="Calibri"/>
        </w:rPr>
        <w:t xml:space="preserve">относится </w:t>
      </w:r>
      <w:r w:rsidR="003634D4" w:rsidRPr="004A5AF1">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w:t>
      </w:r>
      <w:proofErr w:type="gramEnd"/>
      <w:r w:rsidR="003634D4" w:rsidRPr="004A5AF1">
        <w:t xml:space="preserve">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и 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proofErr w:type="gramStart"/>
      <w:r w:rsidRPr="004A5AF1">
        <w:rPr>
          <w:rFonts w:cs="Calibri"/>
          <w:lang w:val="en-US"/>
        </w:rPr>
        <w:t>II</w:t>
      </w:r>
      <w:r w:rsidRPr="004A5AF1">
        <w:rPr>
          <w:rFonts w:cs="Calibri"/>
        </w:rPr>
        <w:t xml:space="preserve"> этап – 2021-2035 гг.</w:t>
      </w:r>
      <w:proofErr w:type="gramEnd"/>
      <w:r w:rsidRPr="004A5AF1">
        <w:rPr>
          <w:rFonts w:cs="Calibri"/>
        </w:rPr>
        <w:t xml:space="preserve">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lastRenderedPageBreak/>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lastRenderedPageBreak/>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w:t>
      </w:r>
      <w:proofErr w:type="spellStart"/>
      <w:r w:rsidR="0093646A" w:rsidRPr="004A5AF1">
        <w:t>кв</w:t>
      </w:r>
      <w:proofErr w:type="gramStart"/>
      <w:r w:rsidR="0093646A" w:rsidRPr="004A5AF1">
        <w:t>.к</w:t>
      </w:r>
      <w:proofErr w:type="gramEnd"/>
      <w:r w:rsidR="0093646A" w:rsidRPr="004A5AF1">
        <w:t>м</w:t>
      </w:r>
      <w:proofErr w:type="spellEnd"/>
      <w:r w:rsidR="0093646A" w:rsidRPr="004A5AF1">
        <w:t xml:space="preserve">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 xml:space="preserve">Число машино-мест на расчетную </w:t>
            </w:r>
            <w:r w:rsidRPr="004A5AF1">
              <w:lastRenderedPageBreak/>
              <w:t>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lastRenderedPageBreak/>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Торговые центры, универмаги, магазины с площадью торговых залов более 200 </w:t>
            </w:r>
            <w:proofErr w:type="spellStart"/>
            <w:r w:rsidRPr="004A5AF1">
              <w:t>кв</w:t>
            </w:r>
            <w:proofErr w:type="gramStart"/>
            <w:r w:rsidRPr="004A5AF1">
              <w:t>.м</w:t>
            </w:r>
            <w:proofErr w:type="spellEnd"/>
            <w:proofErr w:type="gramEnd"/>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Предприятия общественного питания, торговли и коммунально - бытового </w:t>
            </w:r>
            <w:r w:rsidRPr="004A5AF1">
              <w:lastRenderedPageBreak/>
              <w:t>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 xml:space="preserve">100 мест в залах или единовременных </w:t>
            </w:r>
            <w:r w:rsidRPr="004A5AF1">
              <w:lastRenderedPageBreak/>
              <w:t>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CD4B06"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proofErr w:type="gramStart"/>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87076B">
        <w:t>Крупс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roofErr w:type="gramEnd"/>
    </w:p>
    <w:p w:rsidR="00B03252" w:rsidRPr="004A5AF1" w:rsidRDefault="00B03252" w:rsidP="00203EF5">
      <w:pPr>
        <w:widowControl w:val="0"/>
        <w:autoSpaceDE w:val="0"/>
        <w:autoSpaceDN w:val="0"/>
        <w:adjustRightInd w:val="0"/>
        <w:ind w:firstLine="709"/>
        <w:jc w:val="both"/>
      </w:pPr>
      <w:r w:rsidRPr="004A5AF1">
        <w:t xml:space="preserve">Согласно статье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w:t>
      </w:r>
      <w:r w:rsidR="00AF779A">
        <w:t xml:space="preserve">начения поселения, подлежащим к </w:t>
      </w:r>
      <w:r w:rsidRPr="004A5AF1">
        <w:t>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747EF0"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до 5 тыс. человек - </w:t>
      </w:r>
      <w:r w:rsidR="009C040B" w:rsidRPr="004A5AF1">
        <w:rPr>
          <w:rFonts w:eastAsia="Calibri"/>
          <w:lang w:eastAsia="en-US"/>
        </w:rPr>
        <w:t xml:space="preserve">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lastRenderedPageBreak/>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proofErr w:type="gramStart"/>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87076B">
        <w:t>Крупс</w:t>
      </w:r>
      <w:r w:rsidR="00937DDB">
        <w:t>к</w:t>
      </w:r>
      <w:r w:rsidRPr="004A5AF1">
        <w:t xml:space="preserve">ого сельского поселения  к полномочиям органов местного самоуправления </w:t>
      </w:r>
      <w:r w:rsidR="0087076B">
        <w:t>Крупс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4A5AF1">
        <w:rPr>
          <w:rFonts w:eastAsia="Calibri"/>
          <w:lang w:eastAsia="en-US"/>
        </w:rPr>
        <w:t xml:space="preserve">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 xml:space="preserve">В соответствии со статьей 23.1 Закона Краснодарского края от 21 июля 2008 г. № 1540 – </w:t>
      </w:r>
      <w:proofErr w:type="gramStart"/>
      <w:r w:rsidRPr="004A5AF1">
        <w:rPr>
          <w:rFonts w:ascii="Times New Roman" w:hAnsi="Times New Roman" w:cs="Times New Roman"/>
          <w:sz w:val="24"/>
          <w:szCs w:val="24"/>
        </w:rPr>
        <w:t>КЗ</w:t>
      </w:r>
      <w:proofErr w:type="gramEnd"/>
      <w:r w:rsidRPr="004A5AF1">
        <w:rPr>
          <w:rFonts w:ascii="Times New Roman" w:hAnsi="Times New Roman" w:cs="Times New Roman"/>
          <w:sz w:val="24"/>
          <w:szCs w:val="24"/>
        </w:rPr>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w:t>
      </w:r>
      <w:proofErr w:type="spellStart"/>
      <w:r>
        <w:t>кв</w:t>
      </w:r>
      <w:proofErr w:type="gramStart"/>
      <w:r>
        <w:t>.м</w:t>
      </w:r>
      <w:proofErr w:type="spellEnd"/>
      <w:proofErr w:type="gramEnd"/>
      <w:r>
        <w:t xml:space="preserve">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87076B">
        <w:t>Крупс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747EF0" w:rsidRDefault="00747EF0" w:rsidP="0050343B">
      <w:pPr>
        <w:pStyle w:val="a6"/>
        <w:spacing w:line="276" w:lineRule="auto"/>
        <w:ind w:firstLine="0"/>
        <w:rPr>
          <w:b/>
        </w:rPr>
      </w:pPr>
    </w:p>
    <w:p w:rsidR="0050343B" w:rsidRPr="009978BC" w:rsidRDefault="0050343B" w:rsidP="0050343B">
      <w:pPr>
        <w:pStyle w:val="a6"/>
        <w:spacing w:line="276" w:lineRule="auto"/>
        <w:ind w:firstLine="0"/>
        <w:rPr>
          <w:b/>
        </w:rPr>
      </w:pPr>
      <w:r w:rsidRPr="009978BC">
        <w:rPr>
          <w:b/>
        </w:rPr>
        <w:lastRenderedPageBreak/>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w:t>
            </w:r>
            <w:r w:rsidRPr="009A29C8">
              <w:rPr>
                <w:bCs/>
              </w:rPr>
              <w:lastRenderedPageBreak/>
              <w:t>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lastRenderedPageBreak/>
              <w:t xml:space="preserve">усадебные дома, в том числе с местами </w:t>
            </w:r>
            <w:r w:rsidRPr="009A29C8">
              <w:rPr>
                <w:bCs/>
              </w:rPr>
              <w:lastRenderedPageBreak/>
              <w:t>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lastRenderedPageBreak/>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 xml:space="preserve">ведение развитого </w:t>
            </w:r>
            <w:r w:rsidRPr="009A29C8">
              <w:rPr>
                <w:bCs/>
              </w:rPr>
              <w:lastRenderedPageBreak/>
              <w:t>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 xml:space="preserve">Размер земельного участка, </w:t>
            </w:r>
            <w:proofErr w:type="spellStart"/>
            <w:r w:rsidRPr="004A5AF1">
              <w:rPr>
                <w:b/>
                <w:sz w:val="24"/>
              </w:rPr>
              <w:t>кв</w:t>
            </w:r>
            <w:proofErr w:type="gramStart"/>
            <w:r w:rsidRPr="004A5AF1">
              <w:rPr>
                <w:b/>
                <w:sz w:val="24"/>
              </w:rPr>
              <w:t>.м</w:t>
            </w:r>
            <w:proofErr w:type="spellEnd"/>
            <w:proofErr w:type="gramEnd"/>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w:t>
            </w:r>
            <w:proofErr w:type="spellStart"/>
            <w:r w:rsidRPr="004A5AF1">
              <w:rPr>
                <w:rFonts w:ascii="Times New Roman" w:hAnsi="Times New Roman" w:cs="Times New Roman"/>
                <w:sz w:val="24"/>
                <w:szCs w:val="24"/>
              </w:rPr>
              <w:t>приквартирными</w:t>
            </w:r>
            <w:proofErr w:type="spellEnd"/>
            <w:r w:rsidRPr="004A5AF1">
              <w:rPr>
                <w:rFonts w:ascii="Times New Roman" w:hAnsi="Times New Roman" w:cs="Times New Roman"/>
                <w:sz w:val="24"/>
                <w:szCs w:val="24"/>
              </w:rPr>
              <w:t xml:space="preserve">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 xml:space="preserve">В соответствии с п. 2.2.75 РНГП Краснодарского края интенсивность использования </w:t>
      </w:r>
      <w:r w:rsidRPr="004A5AF1">
        <w:rPr>
          <w:rFonts w:ascii="Times New Roman" w:hAnsi="Times New Roman" w:cs="Times New Roman"/>
          <w:sz w:val="24"/>
          <w:szCs w:val="24"/>
        </w:rPr>
        <w:lastRenderedPageBreak/>
        <w:t>территории сельского населенного пункта определяется коэффициентом застройки (</w:t>
      </w:r>
      <w:proofErr w:type="spellStart"/>
      <w:proofErr w:type="gramStart"/>
      <w:r w:rsidRPr="004A5AF1">
        <w:rPr>
          <w:rFonts w:ascii="Times New Roman" w:hAnsi="Times New Roman" w:cs="Times New Roman"/>
          <w:sz w:val="24"/>
          <w:szCs w:val="24"/>
        </w:rPr>
        <w:t>Кз</w:t>
      </w:r>
      <w:proofErr w:type="spellEnd"/>
      <w:proofErr w:type="gramEnd"/>
      <w:r w:rsidRPr="004A5AF1">
        <w:rPr>
          <w:rFonts w:ascii="Times New Roman" w:hAnsi="Times New Roman" w:cs="Times New Roman"/>
          <w:sz w:val="24"/>
          <w:szCs w:val="24"/>
        </w:rPr>
        <w:t>) и коэффициентом плотности застройки (</w:t>
      </w:r>
      <w:proofErr w:type="spellStart"/>
      <w:r w:rsidRPr="004A5AF1">
        <w:rPr>
          <w:rFonts w:ascii="Times New Roman" w:hAnsi="Times New Roman" w:cs="Times New Roman"/>
          <w:sz w:val="24"/>
          <w:szCs w:val="24"/>
        </w:rPr>
        <w:t>Кпз</w:t>
      </w:r>
      <w:proofErr w:type="spellEnd"/>
      <w:r w:rsidRPr="004A5AF1">
        <w:rPr>
          <w:rFonts w:ascii="Times New Roman" w:hAnsi="Times New Roman" w:cs="Times New Roman"/>
          <w:sz w:val="24"/>
          <w:szCs w:val="24"/>
        </w:rPr>
        <w:t>).</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араметры застройки (</w:t>
      </w:r>
      <w:proofErr w:type="spellStart"/>
      <w:proofErr w:type="gramStart"/>
      <w:r w:rsidR="00B03252" w:rsidRPr="004A5AF1">
        <w:rPr>
          <w:rFonts w:ascii="Times New Roman" w:hAnsi="Times New Roman" w:cs="Times New Roman"/>
          <w:sz w:val="24"/>
          <w:szCs w:val="24"/>
        </w:rPr>
        <w:t>Кз</w:t>
      </w:r>
      <w:proofErr w:type="spellEnd"/>
      <w:proofErr w:type="gramEnd"/>
      <w:r w:rsidR="00B03252" w:rsidRPr="004A5AF1">
        <w:rPr>
          <w:rFonts w:ascii="Times New Roman" w:hAnsi="Times New Roman" w:cs="Times New Roman"/>
          <w:sz w:val="24"/>
          <w:szCs w:val="24"/>
        </w:rPr>
        <w:t xml:space="preserve"> и </w:t>
      </w:r>
      <w:proofErr w:type="spellStart"/>
      <w:r w:rsidR="00B03252" w:rsidRPr="004A5AF1">
        <w:rPr>
          <w:rFonts w:ascii="Times New Roman" w:hAnsi="Times New Roman" w:cs="Times New Roman"/>
          <w:sz w:val="24"/>
          <w:szCs w:val="24"/>
        </w:rPr>
        <w:t>Кпз</w:t>
      </w:r>
      <w:proofErr w:type="spellEnd"/>
      <w:r w:rsidR="00B03252" w:rsidRPr="004A5AF1">
        <w:rPr>
          <w:rFonts w:ascii="Times New Roman" w:hAnsi="Times New Roman" w:cs="Times New Roman"/>
          <w:sz w:val="24"/>
          <w:szCs w:val="24"/>
        </w:rPr>
        <w:t xml:space="preserve">)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w:t>
            </w:r>
            <w:proofErr w:type="spellStart"/>
            <w:r w:rsidRPr="004A5AF1">
              <w:t>кв</w:t>
            </w:r>
            <w:proofErr w:type="gramStart"/>
            <w:r w:rsidRPr="004A5AF1">
              <w:t>.м</w:t>
            </w:r>
            <w:proofErr w:type="spellEnd"/>
            <w:proofErr w:type="gramEnd"/>
            <w:r w:rsidRPr="004A5AF1">
              <w:t>)</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 xml:space="preserve">Коэффициент застройки </w:t>
            </w:r>
            <w:proofErr w:type="spellStart"/>
            <w:proofErr w:type="gramStart"/>
            <w:r w:rsidRPr="004A5AF1">
              <w:t>Кз</w:t>
            </w:r>
            <w:proofErr w:type="spellEnd"/>
            <w:proofErr w:type="gramEnd"/>
          </w:p>
        </w:tc>
        <w:tc>
          <w:tcPr>
            <w:tcW w:w="2028" w:type="dxa"/>
            <w:shd w:val="clear" w:color="auto" w:fill="auto"/>
          </w:tcPr>
          <w:p w:rsidR="00B03252" w:rsidRPr="004A5AF1" w:rsidRDefault="00B03252" w:rsidP="00E32168">
            <w:pPr>
              <w:pStyle w:val="a6"/>
              <w:ind w:firstLine="0"/>
              <w:jc w:val="center"/>
            </w:pPr>
            <w:r w:rsidRPr="004A5AF1">
              <w:t xml:space="preserve">Коэффициент плотности застройки </w:t>
            </w:r>
            <w:proofErr w:type="spellStart"/>
            <w:r w:rsidRPr="004A5AF1">
              <w:t>Кпз</w:t>
            </w:r>
            <w:proofErr w:type="spellEnd"/>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 xml:space="preserve">1. А - усадебная застройка и застройка одно-, двухквартирными домами с участком размером 1000 - 1200 </w:t>
      </w:r>
      <w:proofErr w:type="spellStart"/>
      <w:r w:rsidRPr="00DD6445">
        <w:rPr>
          <w:i/>
        </w:rPr>
        <w:t>кв</w:t>
      </w:r>
      <w:proofErr w:type="gramStart"/>
      <w:r w:rsidRPr="00DD6445">
        <w:rPr>
          <w:i/>
        </w:rPr>
        <w:t>.м</w:t>
      </w:r>
      <w:proofErr w:type="spellEnd"/>
      <w:proofErr w:type="gramEnd"/>
      <w:r w:rsidRPr="00DD6445">
        <w:rPr>
          <w:i/>
        </w:rPr>
        <w:t xml:space="preserve"> и более, с развитой хозяйственной частью;</w:t>
      </w:r>
    </w:p>
    <w:p w:rsidR="00B03252" w:rsidRPr="00DD6445" w:rsidRDefault="00B03252" w:rsidP="00B03252">
      <w:pPr>
        <w:pStyle w:val="a6"/>
        <w:rPr>
          <w:i/>
        </w:rPr>
      </w:pPr>
      <w:r w:rsidRPr="00DD6445">
        <w:rPr>
          <w:i/>
        </w:rPr>
        <w:t xml:space="preserve">Б - застройка коттеджного типа с участками размером не менее 400 </w:t>
      </w:r>
      <w:proofErr w:type="spellStart"/>
      <w:r w:rsidRPr="00DD6445">
        <w:rPr>
          <w:i/>
        </w:rPr>
        <w:t>кв</w:t>
      </w:r>
      <w:proofErr w:type="gramStart"/>
      <w:r w:rsidRPr="00DD6445">
        <w:rPr>
          <w:i/>
        </w:rPr>
        <w:t>.м</w:t>
      </w:r>
      <w:proofErr w:type="spellEnd"/>
      <w:proofErr w:type="gramEnd"/>
      <w:r w:rsidRPr="00DD6445">
        <w:rPr>
          <w:i/>
        </w:rPr>
        <w:t xml:space="preserve"> и коттеджно-блокированного типа (2 - 4-квартирные сблокированные дома) с участками размером не менее 300 </w:t>
      </w:r>
      <w:proofErr w:type="spellStart"/>
      <w:r w:rsidRPr="00DD6445">
        <w:rPr>
          <w:i/>
        </w:rPr>
        <w:t>кв.м</w:t>
      </w:r>
      <w:proofErr w:type="spellEnd"/>
      <w:r w:rsidRPr="00DD6445">
        <w:rPr>
          <w:i/>
        </w:rPr>
        <w:t xml:space="preserve">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w:t>
      </w:r>
      <w:proofErr w:type="spellStart"/>
      <w:r w:rsidRPr="00DD6445">
        <w:rPr>
          <w:i/>
        </w:rPr>
        <w:t>среднеэтажная</w:t>
      </w:r>
      <w:proofErr w:type="spellEnd"/>
      <w:r w:rsidRPr="00DD6445">
        <w:rPr>
          <w:i/>
        </w:rPr>
        <w:t xml:space="preserve">) застройка блокированного типа с </w:t>
      </w:r>
      <w:proofErr w:type="spellStart"/>
      <w:r w:rsidRPr="00DD6445">
        <w:rPr>
          <w:i/>
        </w:rPr>
        <w:t>приквартирными</w:t>
      </w:r>
      <w:proofErr w:type="spellEnd"/>
      <w:r w:rsidRPr="00DD6445">
        <w:rPr>
          <w:i/>
        </w:rPr>
        <w:t xml:space="preserve"> участками размером не менее 200 </w:t>
      </w:r>
      <w:proofErr w:type="spellStart"/>
      <w:r w:rsidRPr="00DD6445">
        <w:rPr>
          <w:i/>
        </w:rPr>
        <w:t>кв.м</w:t>
      </w:r>
      <w:proofErr w:type="spellEnd"/>
      <w:r w:rsidRPr="00DD6445">
        <w:rPr>
          <w:i/>
        </w:rPr>
        <w:t>.</w:t>
      </w:r>
    </w:p>
    <w:p w:rsidR="00B03252" w:rsidRPr="00DD6445" w:rsidRDefault="00B03252" w:rsidP="00B03252">
      <w:pPr>
        <w:pStyle w:val="a6"/>
        <w:rPr>
          <w:i/>
        </w:rPr>
      </w:pPr>
      <w:r w:rsidRPr="00DD6445">
        <w:rPr>
          <w:i/>
        </w:rPr>
        <w:t xml:space="preserve">2. При размерах приквартирных земельных участков менее 200 </w:t>
      </w:r>
      <w:proofErr w:type="spellStart"/>
      <w:r w:rsidRPr="00DD6445">
        <w:rPr>
          <w:i/>
        </w:rPr>
        <w:t>кв</w:t>
      </w:r>
      <w:proofErr w:type="gramStart"/>
      <w:r w:rsidRPr="00DD6445">
        <w:rPr>
          <w:i/>
        </w:rPr>
        <w:t>.м</w:t>
      </w:r>
      <w:proofErr w:type="spellEnd"/>
      <w:proofErr w:type="gramEnd"/>
      <w:r w:rsidRPr="00DD6445">
        <w:rPr>
          <w:i/>
        </w:rPr>
        <w:t xml:space="preserve"> - коэффициент плотности застройки (</w:t>
      </w:r>
      <w:proofErr w:type="spellStart"/>
      <w:r w:rsidRPr="00DD6445">
        <w:rPr>
          <w:i/>
        </w:rPr>
        <w:t>Кпз</w:t>
      </w:r>
      <w:proofErr w:type="spellEnd"/>
      <w:r w:rsidRPr="00DD6445">
        <w:rPr>
          <w:i/>
        </w:rPr>
        <w:t xml:space="preserve">) не должен превышать 1,2. При этом </w:t>
      </w:r>
      <w:proofErr w:type="spellStart"/>
      <w:proofErr w:type="gramStart"/>
      <w:r w:rsidRPr="00DD6445">
        <w:rPr>
          <w:i/>
        </w:rPr>
        <w:t>Кз</w:t>
      </w:r>
      <w:proofErr w:type="spellEnd"/>
      <w:proofErr w:type="gramEnd"/>
      <w:r w:rsidRPr="00DD6445">
        <w:rPr>
          <w:i/>
        </w:rPr>
        <w:t xml:space="preserve">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747EF0">
      <w:pPr>
        <w:pStyle w:val="a6"/>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747EF0">
      <w:pPr>
        <w:pStyle w:val="a6"/>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87076B">
        <w:t>Крупс</w:t>
      </w:r>
      <w:r w:rsidR="00937DDB">
        <w:t>к</w:t>
      </w:r>
      <w:r w:rsidRPr="004A5AF1">
        <w:t xml:space="preserve">ого сельского поселения  к полномочиям органов местного самоуправления </w:t>
      </w:r>
      <w:r w:rsidR="0087076B">
        <w:t>Крупс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747EF0">
      <w:pPr>
        <w:snapToGrid w:val="0"/>
        <w:spacing w:line="276" w:lineRule="auto"/>
        <w:ind w:firstLine="567"/>
        <w:jc w:val="both"/>
        <w:rPr>
          <w:rFonts w:eastAsia="Calibri"/>
          <w:lang w:eastAsia="en-US"/>
        </w:rPr>
      </w:pPr>
      <w:r w:rsidRPr="004A5AF1">
        <w:lastRenderedPageBreak/>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87076B">
        <w:t>Крупс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t>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747EF0">
      <w:pPr>
        <w:pStyle w:val="a6"/>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747EF0">
      <w:pPr>
        <w:pStyle w:val="a6"/>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747EF0">
      <w:pPr>
        <w:pStyle w:val="a6"/>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lastRenderedPageBreak/>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747EF0">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747EF0">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proofErr w:type="spellStart"/>
            <w:r w:rsidRPr="004A5AF1">
              <w:rPr>
                <w:rFonts w:ascii="Times New Roman" w:hAnsi="Times New Roman" w:cs="Times New Roman"/>
                <w:sz w:val="24"/>
                <w:szCs w:val="24"/>
              </w:rPr>
              <w:t>Фруктохранилища</w:t>
            </w:r>
            <w:proofErr w:type="spellEnd"/>
            <w:r w:rsidRPr="004A5AF1">
              <w:rPr>
                <w:rFonts w:ascii="Times New Roman" w:hAnsi="Times New Roman" w:cs="Times New Roman"/>
                <w:sz w:val="24"/>
                <w:szCs w:val="24"/>
              </w:rPr>
              <w:t xml:space="preserve">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bookmarkEnd w:id="45"/>
    </w:p>
    <w:p w:rsidR="00B03252" w:rsidRPr="004A5AF1" w:rsidRDefault="00B03252" w:rsidP="00747EF0">
      <w:pPr>
        <w:pStyle w:val="a6"/>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747EF0">
      <w:pPr>
        <w:pStyle w:val="a6"/>
        <w:rPr>
          <w:rFonts w:eastAsia="Calibri"/>
        </w:rPr>
      </w:pPr>
      <w:r w:rsidRPr="004A5AF1">
        <w:lastRenderedPageBreak/>
        <w:t>Закон</w:t>
      </w:r>
      <w:r w:rsidR="00AB2E28" w:rsidRPr="004A5AF1">
        <w:t>ом</w:t>
      </w:r>
      <w:r w:rsidRPr="004A5AF1">
        <w:t xml:space="preserve"> Краснодарского края от 23 октября 2002 года №532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747EF0">
      <w:pPr>
        <w:pStyle w:val="a6"/>
      </w:pPr>
      <w:r w:rsidRPr="004A5AF1">
        <w:t xml:space="preserve">В Местных нормативах градостроительного проектирования </w:t>
      </w:r>
      <w:r w:rsidR="0087076B">
        <w:t>Крупс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747EF0">
      <w:pPr>
        <w:widowControl w:val="0"/>
        <w:autoSpaceDE w:val="0"/>
        <w:autoSpaceDN w:val="0"/>
        <w:adjustRightInd w:val="0"/>
        <w:ind w:firstLine="567"/>
        <w:jc w:val="both"/>
      </w:pPr>
      <w:proofErr w:type="gramStart"/>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 Местными нормативами градостроительного проектирования </w:t>
      </w:r>
      <w:r w:rsidR="0087076B">
        <w:t>Крупс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747EF0">
      <w:pPr>
        <w:autoSpaceDE w:val="0"/>
        <w:autoSpaceDN w:val="0"/>
        <w:adjustRightInd w:val="0"/>
        <w:ind w:firstLine="567"/>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747EF0">
      <w:pPr>
        <w:autoSpaceDE w:val="0"/>
        <w:autoSpaceDN w:val="0"/>
        <w:adjustRightInd w:val="0"/>
        <w:ind w:firstLine="567"/>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747EF0">
      <w:pPr>
        <w:widowControl w:val="0"/>
        <w:autoSpaceDE w:val="0"/>
        <w:autoSpaceDN w:val="0"/>
        <w:adjustRightInd w:val="0"/>
        <w:ind w:firstLine="567"/>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rsidP="00CB2EA8">
            <w:pPr>
              <w:widowControl w:val="0"/>
              <w:autoSpaceDE w:val="0"/>
              <w:autoSpaceDN w:val="0"/>
              <w:adjustRightInd w:val="0"/>
              <w:rPr>
                <w:bCs/>
              </w:rPr>
            </w:pPr>
            <w:r w:rsidRPr="004A5AF1">
              <w:rPr>
                <w:bCs/>
              </w:rPr>
              <w:t xml:space="preserve">молочные при привязном содержании коров количество коров в </w:t>
            </w:r>
            <w:r w:rsidR="00CB2EA8">
              <w:rPr>
                <w:bCs/>
              </w:rPr>
              <w:lastRenderedPageBreak/>
              <w:t xml:space="preserve">стаде 50 – 60 </w:t>
            </w: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spellStart"/>
            <w:r w:rsidRPr="004A5AF1">
              <w:rPr>
                <w:bCs/>
              </w:rPr>
              <w:t>доращивания</w:t>
            </w:r>
            <w:proofErr w:type="spellEnd"/>
            <w:r w:rsidRPr="004A5AF1">
              <w:rPr>
                <w:bCs/>
              </w:rPr>
              <w:t xml:space="preserve">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 xml:space="preserve">выращивание телят, </w:t>
            </w:r>
            <w:proofErr w:type="spellStart"/>
            <w:r w:rsidRPr="004A5AF1">
              <w:rPr>
                <w:bCs/>
              </w:rPr>
              <w:t>доращивания</w:t>
            </w:r>
            <w:proofErr w:type="spellEnd"/>
            <w:r w:rsidRPr="004A5AF1">
              <w:rPr>
                <w:bCs/>
              </w:rPr>
              <w:t xml:space="preserve">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lastRenderedPageBreak/>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размещаемые</w:t>
            </w:r>
            <w:proofErr w:type="gramEnd"/>
            <w:r w:rsidRPr="004A5AF1">
              <w:rPr>
                <w:bCs/>
              </w:rPr>
              <w:t xml:space="preserve">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spellStart"/>
            <w:r w:rsidRPr="004A5AF1">
              <w:rPr>
                <w:bCs/>
              </w:rPr>
              <w:t>племзавод</w:t>
            </w:r>
            <w:proofErr w:type="spellEnd"/>
            <w:r w:rsidRPr="004A5AF1">
              <w:rPr>
                <w:bCs/>
              </w:rPr>
              <w:t xml:space="preserve">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proofErr w:type="spellStart"/>
            <w:r w:rsidRPr="004A5AF1">
              <w:rPr>
                <w:bCs/>
              </w:rPr>
              <w:t>племзавод</w:t>
            </w:r>
            <w:proofErr w:type="spellEnd"/>
            <w:r w:rsidRPr="004A5AF1">
              <w:rPr>
                <w:bCs/>
              </w:rPr>
              <w:t xml:space="preserve">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lastRenderedPageBreak/>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 xml:space="preserve">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w:t>
      </w:r>
      <w:proofErr w:type="spellStart"/>
      <w:r w:rsidRPr="004A1765">
        <w:rPr>
          <w:bCs/>
          <w:i/>
        </w:rPr>
        <w:t>просадочных</w:t>
      </w:r>
      <w:proofErr w:type="spellEnd"/>
      <w:r w:rsidRPr="004A1765">
        <w:rPr>
          <w:bCs/>
          <w:i/>
        </w:rPr>
        <w:t xml:space="preserve">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 xml:space="preserve">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w:t>
      </w:r>
      <w:proofErr w:type="spellStart"/>
      <w:r w:rsidRPr="004A1765">
        <w:rPr>
          <w:bCs/>
          <w:i/>
        </w:rPr>
        <w:t>отмосток</w:t>
      </w:r>
      <w:proofErr w:type="spellEnd"/>
      <w:r w:rsidRPr="004A1765">
        <w:rPr>
          <w:bCs/>
          <w:i/>
        </w:rPr>
        <w:t>.</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 xml:space="preserve">В площадь застройки не должны включаться площади, занятые </w:t>
      </w:r>
      <w:proofErr w:type="spellStart"/>
      <w:r w:rsidRPr="004A1765">
        <w:rPr>
          <w:bCs/>
          <w:i/>
        </w:rPr>
        <w:t>отмостками</w:t>
      </w:r>
      <w:proofErr w:type="spellEnd"/>
      <w:r w:rsidRPr="004A1765">
        <w:rPr>
          <w:bCs/>
          <w:i/>
        </w:rPr>
        <w:t xml:space="preserve">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lastRenderedPageBreak/>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87076B">
        <w:t>Крупс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87076B">
        <w:t>Крупс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lastRenderedPageBreak/>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87076B">
        <w:rPr>
          <w:rFonts w:cs="Calibri"/>
        </w:rPr>
        <w:t>Крупс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w:t>
            </w:r>
            <w:r w:rsidRPr="004A5AF1">
              <w:rPr>
                <w:i/>
              </w:rPr>
              <w:lastRenderedPageBreak/>
              <w:t>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lastRenderedPageBreak/>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w:t>
      </w:r>
      <w:r w:rsidRPr="004A5AF1">
        <w:lastRenderedPageBreak/>
        <w:t xml:space="preserve">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87076B">
        <w:t>Крупс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87076B">
        <w:rPr>
          <w:sz w:val="24"/>
          <w:szCs w:val="24"/>
        </w:rPr>
        <w:t>Крупс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lastRenderedPageBreak/>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 xml:space="preserve">Закон Краснодарского края от 21 июля 2008 года № 1540 – </w:t>
      </w:r>
      <w:proofErr w:type="gramStart"/>
      <w:r w:rsidRPr="004A5AF1">
        <w:rPr>
          <w:rFonts w:eastAsia="Calibri"/>
          <w:lang w:eastAsia="en-US"/>
        </w:rPr>
        <w:t>КЗ</w:t>
      </w:r>
      <w:proofErr w:type="gramEnd"/>
      <w:r w:rsidRPr="004A5AF1">
        <w:rPr>
          <w:rFonts w:eastAsia="Calibri"/>
          <w:lang w:eastAsia="en-US"/>
        </w:rPr>
        <w:t xml:space="preserve">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proofErr w:type="spellStart"/>
      <w:r w:rsidR="00BA4ACB">
        <w:rPr>
          <w:b/>
          <w:i/>
        </w:rPr>
        <w:t>Выселковс</w:t>
      </w:r>
      <w:r>
        <w:rPr>
          <w:b/>
          <w:i/>
        </w:rPr>
        <w:t>кий</w:t>
      </w:r>
      <w:proofErr w:type="spellEnd"/>
      <w:r>
        <w:rPr>
          <w:b/>
          <w:i/>
        </w:rPr>
        <w:t xml:space="preserve">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87076B">
        <w:rPr>
          <w:b/>
          <w:i/>
        </w:rPr>
        <w:t>Крупс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proofErr w:type="spellStart"/>
      <w:r w:rsidR="00BA4ACB">
        <w:rPr>
          <w:rFonts w:eastAsia="Calibri"/>
        </w:rPr>
        <w:t>Выселковс</w:t>
      </w:r>
      <w:r w:rsidRPr="00FB3C50">
        <w:rPr>
          <w:rFonts w:eastAsia="Calibri"/>
        </w:rPr>
        <w:t>кий</w:t>
      </w:r>
      <w:proofErr w:type="spellEnd"/>
      <w:r w:rsidRPr="00FB3C50">
        <w:rPr>
          <w:rFonts w:eastAsia="Calibri"/>
        </w:rPr>
        <w:t xml:space="preserve"> </w:t>
      </w:r>
      <w:r>
        <w:rPr>
          <w:rFonts w:eastAsia="Calibri"/>
        </w:rPr>
        <w:t xml:space="preserve">район </w:t>
      </w:r>
      <w:r w:rsidR="00222AC6">
        <w:rPr>
          <w:rFonts w:eastAsia="Calibri"/>
        </w:rPr>
        <w:t xml:space="preserve">от 21 ноября 2013 года № </w:t>
      </w:r>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proofErr w:type="spellStart"/>
      <w:r w:rsidR="00BA4ACB">
        <w:t>Выселковс</w:t>
      </w:r>
      <w:r w:rsidR="003B57FF">
        <w:t>кий</w:t>
      </w:r>
      <w:proofErr w:type="spellEnd"/>
      <w:r w:rsidR="003B57FF">
        <w:t xml:space="preserve">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87076B">
        <w:rPr>
          <w:rFonts w:eastAsia="Calibri"/>
        </w:rPr>
        <w:t>Крупс</w:t>
      </w:r>
      <w:r w:rsidR="00937DDB">
        <w:rPr>
          <w:rFonts w:eastAsia="Calibri"/>
        </w:rPr>
        <w:t>к</w:t>
      </w:r>
      <w:r w:rsidR="00164F90">
        <w:rPr>
          <w:rFonts w:eastAsia="Calibri"/>
        </w:rPr>
        <w:t>ого сельского поселения от 8 апреля 2014</w:t>
      </w:r>
      <w:r w:rsidR="00B06BB0">
        <w:rPr>
          <w:rFonts w:eastAsia="Calibri"/>
        </w:rPr>
        <w:t xml:space="preserve"> года № 2</w:t>
      </w:r>
      <w:r w:rsidRPr="004A5AF1">
        <w:rPr>
          <w:rFonts w:eastAsia="Calibri"/>
        </w:rPr>
        <w:t xml:space="preserve"> «О принятии устава </w:t>
      </w:r>
      <w:r w:rsidR="0087076B">
        <w:rPr>
          <w:rFonts w:eastAsia="Calibri"/>
        </w:rPr>
        <w:t>Крупс</w:t>
      </w:r>
      <w:r w:rsidR="00937DDB">
        <w:rPr>
          <w:rFonts w:eastAsia="Calibri"/>
        </w:rPr>
        <w:t>к</w:t>
      </w:r>
      <w:r w:rsidRPr="004A5AF1">
        <w:rPr>
          <w:rFonts w:eastAsia="Calibri"/>
        </w:rPr>
        <w:t xml:space="preserve">ого сельского поселения </w:t>
      </w:r>
      <w:r w:rsidR="00BA4ACB">
        <w:rPr>
          <w:rFonts w:eastAsia="Calibri"/>
        </w:rPr>
        <w:t>Выселковс</w:t>
      </w:r>
      <w:r w:rsidRPr="004A5AF1">
        <w:rPr>
          <w:rFonts w:eastAsia="Calibri"/>
        </w:rPr>
        <w:t>кого района»</w:t>
      </w:r>
      <w:r w:rsidR="00FB3C50">
        <w:rPr>
          <w:rFonts w:eastAsia="Calibri"/>
        </w:rPr>
        <w:t>;</w:t>
      </w:r>
    </w:p>
    <w:p w:rsidR="0093646A" w:rsidRPr="004A5AF1" w:rsidRDefault="00E56081" w:rsidP="0093646A">
      <w:pPr>
        <w:autoSpaceDE w:val="0"/>
        <w:autoSpaceDN w:val="0"/>
        <w:adjustRightInd w:val="0"/>
        <w:ind w:firstLine="567"/>
        <w:jc w:val="both"/>
        <w:rPr>
          <w:rFonts w:eastAsia="Calibri"/>
        </w:rPr>
      </w:pPr>
      <w:r>
        <w:rPr>
          <w:rFonts w:eastAsia="Calibri"/>
        </w:rPr>
        <w:t xml:space="preserve">Решение Совета Крупского </w:t>
      </w:r>
      <w:r w:rsidRPr="00E56081">
        <w:rPr>
          <w:rFonts w:eastAsia="Calibri"/>
        </w:rPr>
        <w:t>от 25 декабря  2014 года № 4</w:t>
      </w:r>
      <w:r>
        <w:rPr>
          <w:rFonts w:eastAsia="Calibri"/>
        </w:rPr>
        <w:t xml:space="preserve"> «Об утверждении индикативного плана </w:t>
      </w:r>
      <w:r w:rsidRPr="00E56081">
        <w:rPr>
          <w:rFonts w:eastAsia="Calibri"/>
        </w:rPr>
        <w:t>социально-экономического развития Крупского сельского поселения Вы</w:t>
      </w:r>
      <w:r>
        <w:rPr>
          <w:rFonts w:eastAsia="Calibri"/>
        </w:rPr>
        <w:t>селковского района на 2015 год.</w:t>
      </w: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lastRenderedPageBreak/>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BEA" w:rsidRDefault="00CF3BEA">
      <w:r>
        <w:separator/>
      </w:r>
    </w:p>
    <w:p w:rsidR="00CF3BEA" w:rsidRDefault="00CF3BEA"/>
  </w:endnote>
  <w:endnote w:type="continuationSeparator" w:id="0">
    <w:p w:rsidR="00CF3BEA" w:rsidRDefault="00CF3BEA">
      <w:r>
        <w:continuationSeparator/>
      </w:r>
    </w:p>
    <w:p w:rsidR="00CF3BEA" w:rsidRDefault="00CF3B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CF3BEA" w:rsidRDefault="00CF3BEA">
        <w:pPr>
          <w:pStyle w:val="afff3"/>
          <w:jc w:val="right"/>
        </w:pPr>
        <w:r>
          <w:fldChar w:fldCharType="begin"/>
        </w:r>
        <w:r>
          <w:instrText>PAGE   \* MERGEFORMAT</w:instrText>
        </w:r>
        <w:r>
          <w:fldChar w:fldCharType="separate"/>
        </w:r>
        <w:r w:rsidR="00CD4B06">
          <w:rPr>
            <w:noProof/>
          </w:rPr>
          <w:t>5</w:t>
        </w:r>
        <w:r>
          <w:fldChar w:fldCharType="end"/>
        </w:r>
      </w:p>
    </w:sdtContent>
  </w:sdt>
  <w:p w:rsidR="00CF3BEA" w:rsidRDefault="00CF3BEA">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BEA" w:rsidRDefault="00CF3BEA">
    <w:pPr>
      <w:pStyle w:val="afff3"/>
      <w:jc w:val="right"/>
    </w:pPr>
  </w:p>
  <w:p w:rsidR="00CF3BEA" w:rsidRDefault="00CF3BEA">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BEA" w:rsidRDefault="00CF3BEA">
      <w:r>
        <w:separator/>
      </w:r>
    </w:p>
    <w:p w:rsidR="00CF3BEA" w:rsidRDefault="00CF3BEA"/>
  </w:footnote>
  <w:footnote w:type="continuationSeparator" w:id="0">
    <w:p w:rsidR="00CF3BEA" w:rsidRDefault="00CF3BEA">
      <w:r>
        <w:continuationSeparator/>
      </w:r>
    </w:p>
    <w:p w:rsidR="00CF3BEA" w:rsidRDefault="00CF3BE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BEA" w:rsidRDefault="00CF3BEA">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165B"/>
    <w:rsid w:val="000237EC"/>
    <w:rsid w:val="00023B6A"/>
    <w:rsid w:val="00023E37"/>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5EBB"/>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6473"/>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4F90"/>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4CFA"/>
    <w:rsid w:val="001F5218"/>
    <w:rsid w:val="001F557B"/>
    <w:rsid w:val="001F6E35"/>
    <w:rsid w:val="001F71E8"/>
    <w:rsid w:val="001F7579"/>
    <w:rsid w:val="00200E34"/>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7AD"/>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68D"/>
    <w:rsid w:val="002F279E"/>
    <w:rsid w:val="002F2E40"/>
    <w:rsid w:val="002F3370"/>
    <w:rsid w:val="002F424A"/>
    <w:rsid w:val="002F4937"/>
    <w:rsid w:val="002F49F6"/>
    <w:rsid w:val="002F54FB"/>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07"/>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04C6"/>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14E"/>
    <w:rsid w:val="003E3546"/>
    <w:rsid w:val="003E3552"/>
    <w:rsid w:val="003E3D5C"/>
    <w:rsid w:val="003E721F"/>
    <w:rsid w:val="003F0554"/>
    <w:rsid w:val="003F11F6"/>
    <w:rsid w:val="003F1C6A"/>
    <w:rsid w:val="003F2490"/>
    <w:rsid w:val="003F2F2B"/>
    <w:rsid w:val="003F3345"/>
    <w:rsid w:val="003F335D"/>
    <w:rsid w:val="003F35A7"/>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35E"/>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2775"/>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5C0"/>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143C"/>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166"/>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0C"/>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5BAB"/>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47EF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1EC6"/>
    <w:rsid w:val="00773A87"/>
    <w:rsid w:val="007743C8"/>
    <w:rsid w:val="007744CD"/>
    <w:rsid w:val="00775136"/>
    <w:rsid w:val="0077649F"/>
    <w:rsid w:val="007766FE"/>
    <w:rsid w:val="00776AA3"/>
    <w:rsid w:val="007771D4"/>
    <w:rsid w:val="0077782C"/>
    <w:rsid w:val="00780E8A"/>
    <w:rsid w:val="00781585"/>
    <w:rsid w:val="00781986"/>
    <w:rsid w:val="00781F27"/>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567"/>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E7DA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076B"/>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27C1"/>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90E"/>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94"/>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5FC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21F"/>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2C3"/>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AF779A"/>
    <w:rsid w:val="00B00402"/>
    <w:rsid w:val="00B0053D"/>
    <w:rsid w:val="00B005BC"/>
    <w:rsid w:val="00B01152"/>
    <w:rsid w:val="00B01390"/>
    <w:rsid w:val="00B0181E"/>
    <w:rsid w:val="00B03252"/>
    <w:rsid w:val="00B0332A"/>
    <w:rsid w:val="00B03490"/>
    <w:rsid w:val="00B03C57"/>
    <w:rsid w:val="00B04744"/>
    <w:rsid w:val="00B05D27"/>
    <w:rsid w:val="00B06548"/>
    <w:rsid w:val="00B06BB0"/>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2EC6"/>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1F75"/>
    <w:rsid w:val="00BF3ECE"/>
    <w:rsid w:val="00BF468B"/>
    <w:rsid w:val="00BF5DF8"/>
    <w:rsid w:val="00BF634C"/>
    <w:rsid w:val="00BF63AA"/>
    <w:rsid w:val="00BF6749"/>
    <w:rsid w:val="00BF6865"/>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930"/>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2EA8"/>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B06"/>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3BEA"/>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BF"/>
    <w:rsid w:val="00D33EDA"/>
    <w:rsid w:val="00D342A1"/>
    <w:rsid w:val="00D3479A"/>
    <w:rsid w:val="00D35097"/>
    <w:rsid w:val="00D35510"/>
    <w:rsid w:val="00D35897"/>
    <w:rsid w:val="00D3643D"/>
    <w:rsid w:val="00D40EA5"/>
    <w:rsid w:val="00D42202"/>
    <w:rsid w:val="00D422F9"/>
    <w:rsid w:val="00D428DE"/>
    <w:rsid w:val="00D42DA0"/>
    <w:rsid w:val="00D45272"/>
    <w:rsid w:val="00D45B8B"/>
    <w:rsid w:val="00D45F5F"/>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5EE"/>
    <w:rsid w:val="00E4561A"/>
    <w:rsid w:val="00E459E8"/>
    <w:rsid w:val="00E45A61"/>
    <w:rsid w:val="00E46889"/>
    <w:rsid w:val="00E4759A"/>
    <w:rsid w:val="00E50238"/>
    <w:rsid w:val="00E504A5"/>
    <w:rsid w:val="00E52220"/>
    <w:rsid w:val="00E523D0"/>
    <w:rsid w:val="00E54337"/>
    <w:rsid w:val="00E54556"/>
    <w:rsid w:val="00E550A8"/>
    <w:rsid w:val="00E56081"/>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Colorful 1"/>
    <w:basedOn w:val="a8"/>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93272F-3FA5-44D1-A5B9-976534C5D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1851</TotalTime>
  <Pages>51</Pages>
  <Words>13195</Words>
  <Characters>100481</Characters>
  <Application>Microsoft Office Word</Application>
  <DocSecurity>0</DocSecurity>
  <Lines>837</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113450</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Нина</cp:lastModifiedBy>
  <cp:revision>185</cp:revision>
  <cp:lastPrinted>2014-11-28T07:19:00Z</cp:lastPrinted>
  <dcterms:created xsi:type="dcterms:W3CDTF">2014-11-22T09:23:00Z</dcterms:created>
  <dcterms:modified xsi:type="dcterms:W3CDTF">2015-01-13T11:56:00Z</dcterms:modified>
</cp:coreProperties>
</file>