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B70" w:rsidRDefault="008D53FA" w:rsidP="008D53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Незаконный оборот алкогольной и спиртосодержащей продукции</w:t>
      </w:r>
      <w:r w:rsidR="00FB3B70">
        <w:rPr>
          <w:rFonts w:ascii="Times New Roman" w:hAnsi="Times New Roman" w:cs="Times New Roman"/>
          <w:b/>
          <w:sz w:val="28"/>
          <w:szCs w:val="28"/>
        </w:rPr>
        <w:t>!</w:t>
      </w:r>
    </w:p>
    <w:p w:rsidR="00FB3B70" w:rsidRPr="00FB3B70" w:rsidRDefault="003C4AF2" w:rsidP="00FB3B70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C4AF2">
        <w:rPr>
          <w:noProof/>
          <w:lang w:eastAsia="ru-RU"/>
        </w:rPr>
        <w:drawing>
          <wp:inline distT="0" distB="0" distL="0" distR="0" wp14:anchorId="4D4C8E6E" wp14:editId="0D00E2E3">
            <wp:extent cx="11144250" cy="45719"/>
            <wp:effectExtent l="0" t="0" r="0" b="0"/>
            <wp:docPr id="1" name="Рисунок 1" descr="http://dps-kk.ru/neletalniy%20alcog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ps-kk.ru/neletalniy%20alcogol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45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04543" w:rsidRDefault="00C04543" w:rsidP="008D5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01672" w:rsidRPr="00201672">
        <w:rPr>
          <w:rFonts w:ascii="Times New Roman" w:hAnsi="Times New Roman" w:cs="Times New Roman"/>
          <w:sz w:val="28"/>
          <w:szCs w:val="28"/>
        </w:rPr>
        <w:t>В России существует проблема с потреблением спиртосодержащих напитков. Количество потребляемого алкоголя</w:t>
      </w:r>
      <w:r w:rsidR="00201672">
        <w:rPr>
          <w:rFonts w:ascii="Times New Roman" w:hAnsi="Times New Roman" w:cs="Times New Roman"/>
          <w:sz w:val="28"/>
          <w:szCs w:val="28"/>
        </w:rPr>
        <w:t xml:space="preserve"> на душу населения в несколько </w:t>
      </w:r>
      <w:r w:rsidR="00201672" w:rsidRPr="00201672">
        <w:rPr>
          <w:rFonts w:ascii="Times New Roman" w:hAnsi="Times New Roman" w:cs="Times New Roman"/>
          <w:sz w:val="28"/>
          <w:szCs w:val="28"/>
        </w:rPr>
        <w:t>раз превышает норму. </w:t>
      </w:r>
      <w:r w:rsidR="00201672">
        <w:rPr>
          <w:rFonts w:ascii="Times New Roman" w:hAnsi="Times New Roman" w:cs="Times New Roman"/>
          <w:sz w:val="28"/>
          <w:szCs w:val="28"/>
        </w:rPr>
        <w:t xml:space="preserve">В </w:t>
      </w:r>
      <w:r w:rsidR="001C056A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201672" w:rsidRPr="00201672">
        <w:rPr>
          <w:rFonts w:ascii="Times New Roman" w:hAnsi="Times New Roman" w:cs="Times New Roman"/>
          <w:sz w:val="28"/>
          <w:szCs w:val="28"/>
        </w:rPr>
        <w:t xml:space="preserve"> защиты как жизни и здоровья граждан, так и экономических интересов Российской Федерации, обеспечения нужд потребителей в соответствующей продукции, повышения ее качества и проведения </w:t>
      </w:r>
      <w:proofErr w:type="gramStart"/>
      <w:r w:rsidR="00201672" w:rsidRPr="00201672"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="001C056A">
        <w:rPr>
          <w:rFonts w:ascii="Times New Roman" w:hAnsi="Times New Roman" w:cs="Times New Roman"/>
          <w:sz w:val="28"/>
          <w:szCs w:val="28"/>
        </w:rPr>
        <w:t xml:space="preserve"> </w:t>
      </w:r>
      <w:r w:rsidR="00201672" w:rsidRPr="00201672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201672" w:rsidRPr="00201672">
        <w:rPr>
          <w:rFonts w:ascii="Times New Roman" w:hAnsi="Times New Roman" w:cs="Times New Roman"/>
          <w:sz w:val="28"/>
          <w:szCs w:val="28"/>
        </w:rPr>
        <w:t xml:space="preserve"> соблюдением законодательства, норм и правил </w:t>
      </w:r>
      <w:r w:rsidR="001C056A">
        <w:rPr>
          <w:rFonts w:ascii="Times New Roman" w:hAnsi="Times New Roman" w:cs="Times New Roman"/>
          <w:sz w:val="28"/>
          <w:szCs w:val="28"/>
        </w:rPr>
        <w:t xml:space="preserve">по производству и обороту </w:t>
      </w:r>
      <w:r w:rsidR="001C056A" w:rsidRPr="001C056A">
        <w:rPr>
          <w:rFonts w:ascii="Times New Roman" w:hAnsi="Times New Roman" w:cs="Times New Roman"/>
          <w:sz w:val="28"/>
          <w:szCs w:val="28"/>
        </w:rPr>
        <w:t>алкогольн</w:t>
      </w:r>
      <w:r w:rsidR="001C056A">
        <w:rPr>
          <w:rFonts w:ascii="Times New Roman" w:hAnsi="Times New Roman" w:cs="Times New Roman"/>
          <w:sz w:val="28"/>
          <w:szCs w:val="28"/>
        </w:rPr>
        <w:t>ой</w:t>
      </w:r>
      <w:r w:rsidR="001C056A" w:rsidRPr="001C056A">
        <w:rPr>
          <w:rFonts w:ascii="Times New Roman" w:hAnsi="Times New Roman" w:cs="Times New Roman"/>
          <w:sz w:val="28"/>
          <w:szCs w:val="28"/>
        </w:rPr>
        <w:t xml:space="preserve"> и спиртосодержащ</w:t>
      </w:r>
      <w:r w:rsidR="001C056A">
        <w:rPr>
          <w:rFonts w:ascii="Times New Roman" w:hAnsi="Times New Roman" w:cs="Times New Roman"/>
          <w:sz w:val="28"/>
          <w:szCs w:val="28"/>
        </w:rPr>
        <w:t>ей</w:t>
      </w:r>
      <w:r w:rsidR="001C056A" w:rsidRPr="001C056A">
        <w:rPr>
          <w:rFonts w:ascii="Times New Roman" w:hAnsi="Times New Roman" w:cs="Times New Roman"/>
          <w:sz w:val="28"/>
          <w:szCs w:val="28"/>
        </w:rPr>
        <w:t xml:space="preserve"> продукци</w:t>
      </w:r>
      <w:r w:rsidR="001C056A">
        <w:rPr>
          <w:rFonts w:ascii="Times New Roman" w:hAnsi="Times New Roman" w:cs="Times New Roman"/>
          <w:sz w:val="28"/>
          <w:szCs w:val="28"/>
        </w:rPr>
        <w:t>и</w:t>
      </w:r>
      <w:r w:rsidR="001C056A" w:rsidRPr="001C056A">
        <w:rPr>
          <w:rFonts w:ascii="Times New Roman" w:hAnsi="Times New Roman" w:cs="Times New Roman"/>
          <w:sz w:val="28"/>
          <w:szCs w:val="28"/>
        </w:rPr>
        <w:t xml:space="preserve"> </w:t>
      </w:r>
      <w:r w:rsidR="001C056A">
        <w:rPr>
          <w:rFonts w:ascii="Times New Roman" w:hAnsi="Times New Roman" w:cs="Times New Roman"/>
          <w:sz w:val="28"/>
          <w:szCs w:val="28"/>
        </w:rPr>
        <w:t>в нашей стране осуществляется г</w:t>
      </w:r>
      <w:r w:rsidR="00FB3B70" w:rsidRPr="00FB3B70">
        <w:rPr>
          <w:rFonts w:ascii="Times New Roman" w:hAnsi="Times New Roman" w:cs="Times New Roman"/>
          <w:sz w:val="28"/>
          <w:szCs w:val="28"/>
        </w:rPr>
        <w:t xml:space="preserve">осударственное регулирование в </w:t>
      </w:r>
      <w:r w:rsidR="001C056A">
        <w:rPr>
          <w:rFonts w:ascii="Times New Roman" w:hAnsi="Times New Roman" w:cs="Times New Roman"/>
          <w:sz w:val="28"/>
          <w:szCs w:val="28"/>
        </w:rPr>
        <w:t xml:space="preserve">этой </w:t>
      </w:r>
      <w:r w:rsidR="00FB3B70" w:rsidRPr="00FB3B70">
        <w:rPr>
          <w:rFonts w:ascii="Times New Roman" w:hAnsi="Times New Roman" w:cs="Times New Roman"/>
          <w:sz w:val="28"/>
          <w:szCs w:val="28"/>
        </w:rPr>
        <w:t>области</w:t>
      </w:r>
      <w:r w:rsidR="00FB3B70">
        <w:rPr>
          <w:rFonts w:ascii="Times New Roman" w:hAnsi="Times New Roman" w:cs="Times New Roman"/>
          <w:sz w:val="28"/>
          <w:szCs w:val="28"/>
        </w:rPr>
        <w:t>.</w:t>
      </w:r>
    </w:p>
    <w:p w:rsidR="00FB3B70" w:rsidRDefault="00C04543" w:rsidP="001C05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B3B70" w:rsidRPr="00FB3B70">
        <w:rPr>
          <w:rFonts w:ascii="Times New Roman" w:hAnsi="Times New Roman" w:cs="Times New Roman"/>
          <w:sz w:val="28"/>
          <w:szCs w:val="28"/>
        </w:rPr>
        <w:t xml:space="preserve">Все знают, что продажа крепких алкогольных напитков и вина без соответствующей лицензии строго запрещена. Однако </w:t>
      </w:r>
      <w:r>
        <w:rPr>
          <w:rFonts w:ascii="Times New Roman" w:hAnsi="Times New Roman" w:cs="Times New Roman"/>
          <w:sz w:val="28"/>
          <w:szCs w:val="28"/>
        </w:rPr>
        <w:t xml:space="preserve">контрольно-надзорные органы </w:t>
      </w:r>
      <w:r w:rsidR="00FB3B70" w:rsidRPr="00FB3B70">
        <w:rPr>
          <w:rFonts w:ascii="Times New Roman" w:hAnsi="Times New Roman" w:cs="Times New Roman"/>
          <w:sz w:val="28"/>
          <w:szCs w:val="28"/>
        </w:rPr>
        <w:t>регулярно выявля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="00FB3B70" w:rsidRPr="00FB3B70">
        <w:rPr>
          <w:rFonts w:ascii="Times New Roman" w:hAnsi="Times New Roman" w:cs="Times New Roman"/>
          <w:sz w:val="28"/>
          <w:szCs w:val="28"/>
        </w:rPr>
        <w:t>т данные нарушения. Пренебрегают законом как индивидуальные предприниматели, которые не имеют права реализовывать крепкие алкогольные напитки, так и юридические лица, являющиеся владельцами предприятий торговли и общественного питания.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056A" w:rsidRDefault="001C056A" w:rsidP="001C05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3B70" w:rsidRPr="00FB3B70" w:rsidRDefault="00C04543" w:rsidP="00C0454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B3B70" w:rsidRPr="00FB3B70">
        <w:rPr>
          <w:rFonts w:ascii="Times New Roman" w:hAnsi="Times New Roman" w:cs="Times New Roman"/>
          <w:sz w:val="28"/>
          <w:szCs w:val="28"/>
        </w:rPr>
        <w:t>Напоминаем, что </w:t>
      </w:r>
      <w:r w:rsidR="00FB3B70" w:rsidRPr="00C04543">
        <w:rPr>
          <w:rFonts w:ascii="Times New Roman" w:hAnsi="Times New Roman" w:cs="Times New Roman"/>
          <w:bCs/>
          <w:sz w:val="28"/>
          <w:szCs w:val="28"/>
        </w:rPr>
        <w:t>за продажу алкогольной продукции без лицензии</w:t>
      </w:r>
      <w:r w:rsidR="00FB3B70" w:rsidRPr="00FB3B70">
        <w:rPr>
          <w:rFonts w:ascii="Times New Roman" w:hAnsi="Times New Roman" w:cs="Times New Roman"/>
          <w:sz w:val="28"/>
          <w:szCs w:val="28"/>
        </w:rPr>
        <w:t> наказание понесут все участники процесса:</w:t>
      </w:r>
    </w:p>
    <w:p w:rsidR="00FB3B70" w:rsidRPr="00FB3B70" w:rsidRDefault="00FB3B70" w:rsidP="00C0454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B70">
        <w:rPr>
          <w:rFonts w:ascii="Times New Roman" w:hAnsi="Times New Roman" w:cs="Times New Roman"/>
          <w:sz w:val="28"/>
          <w:szCs w:val="28"/>
        </w:rPr>
        <w:t>- физические лица заплатят от 30 до 50 тысяч рублей;</w:t>
      </w:r>
    </w:p>
    <w:p w:rsidR="00FB3B70" w:rsidRPr="00FB3B70" w:rsidRDefault="00FB3B70" w:rsidP="00C0454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B70">
        <w:rPr>
          <w:rFonts w:ascii="Times New Roman" w:hAnsi="Times New Roman" w:cs="Times New Roman"/>
          <w:sz w:val="28"/>
          <w:szCs w:val="28"/>
        </w:rPr>
        <w:t>- индивидуальные предприниматели – от 100 до 200 тысяч рублей.</w:t>
      </w:r>
    </w:p>
    <w:p w:rsidR="00FB3B70" w:rsidRPr="00FB3B70" w:rsidRDefault="00FB3B70" w:rsidP="00C0454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B70">
        <w:rPr>
          <w:rFonts w:ascii="Times New Roman" w:hAnsi="Times New Roman" w:cs="Times New Roman"/>
          <w:sz w:val="28"/>
          <w:szCs w:val="28"/>
        </w:rPr>
        <w:t>- должностные лица – не менее 500 тысяч рублей;</w:t>
      </w:r>
    </w:p>
    <w:p w:rsidR="00FB3B70" w:rsidRPr="00FB3B70" w:rsidRDefault="00FB3B70" w:rsidP="00C0454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B70">
        <w:rPr>
          <w:rFonts w:ascii="Times New Roman" w:hAnsi="Times New Roman" w:cs="Times New Roman"/>
          <w:sz w:val="28"/>
          <w:szCs w:val="28"/>
        </w:rPr>
        <w:t>- юридические лица – не менее 3 миллионов рублей.</w:t>
      </w:r>
    </w:p>
    <w:p w:rsidR="00795C33" w:rsidRDefault="00C04543" w:rsidP="00C0454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B3B70" w:rsidRPr="00FB3B70">
        <w:rPr>
          <w:rFonts w:ascii="Times New Roman" w:hAnsi="Times New Roman" w:cs="Times New Roman"/>
          <w:sz w:val="28"/>
          <w:szCs w:val="28"/>
        </w:rPr>
        <w:t>При незаконном обороте алкогольной продукции в крупном размере наступает </w:t>
      </w:r>
      <w:r w:rsidR="00FB3B70" w:rsidRPr="00C04543">
        <w:rPr>
          <w:rFonts w:ascii="Times New Roman" w:hAnsi="Times New Roman" w:cs="Times New Roman"/>
          <w:bCs/>
          <w:sz w:val="28"/>
          <w:szCs w:val="28"/>
        </w:rPr>
        <w:t>уголовная ответственность</w:t>
      </w:r>
      <w:r w:rsidR="00FB3B70" w:rsidRPr="00FB3B70">
        <w:rPr>
          <w:rFonts w:ascii="Times New Roman" w:hAnsi="Times New Roman" w:cs="Times New Roman"/>
          <w:sz w:val="28"/>
          <w:szCs w:val="28"/>
        </w:rPr>
        <w:t>. Жесткие меры применяются и при повторном нарушении законодательства, регулирующего оборот алкогольной продукции (статьи 171.3 – 171.4 Уголовного кодекса Российской Федерации).</w:t>
      </w:r>
    </w:p>
    <w:p w:rsidR="00795C33" w:rsidRDefault="00795C33" w:rsidP="00B0799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045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04543" w:rsidRPr="00C04543">
        <w:rPr>
          <w:rFonts w:ascii="Times New Roman" w:hAnsi="Times New Roman" w:cs="Times New Roman"/>
          <w:sz w:val="28"/>
          <w:szCs w:val="28"/>
        </w:rPr>
        <w:t>Так</w:t>
      </w:r>
      <w:r>
        <w:rPr>
          <w:rFonts w:ascii="Times New Roman" w:hAnsi="Times New Roman" w:cs="Times New Roman"/>
          <w:sz w:val="28"/>
          <w:szCs w:val="28"/>
        </w:rPr>
        <w:t>,</w:t>
      </w:r>
      <w:r w:rsidR="00C04543" w:rsidRPr="00C04543">
        <w:rPr>
          <w:rFonts w:ascii="Times New Roman" w:hAnsi="Times New Roman" w:cs="Times New Roman"/>
          <w:sz w:val="28"/>
          <w:szCs w:val="28"/>
        </w:rPr>
        <w:t xml:space="preserve"> за истекшие 10 месяцев 2018 года в </w:t>
      </w:r>
      <w:proofErr w:type="spellStart"/>
      <w:r w:rsidR="00C04543" w:rsidRPr="00C04543">
        <w:rPr>
          <w:rFonts w:ascii="Times New Roman" w:hAnsi="Times New Roman" w:cs="Times New Roman"/>
          <w:sz w:val="28"/>
          <w:szCs w:val="28"/>
        </w:rPr>
        <w:t>Выселковском</w:t>
      </w:r>
      <w:proofErr w:type="spellEnd"/>
      <w:r w:rsidR="00C04543" w:rsidRPr="00C04543">
        <w:rPr>
          <w:rFonts w:ascii="Times New Roman" w:hAnsi="Times New Roman" w:cs="Times New Roman"/>
          <w:sz w:val="28"/>
          <w:szCs w:val="28"/>
        </w:rPr>
        <w:t xml:space="preserve"> районе </w:t>
      </w:r>
      <w:r w:rsidRPr="00795C33">
        <w:rPr>
          <w:rFonts w:ascii="Times New Roman" w:hAnsi="Times New Roman" w:cs="Times New Roman"/>
          <w:sz w:val="28"/>
          <w:szCs w:val="28"/>
        </w:rPr>
        <w:t xml:space="preserve">из незаконного оборота </w:t>
      </w:r>
      <w:r w:rsidR="00C04543" w:rsidRPr="00C04543">
        <w:rPr>
          <w:rFonts w:ascii="Times New Roman" w:hAnsi="Times New Roman" w:cs="Times New Roman"/>
          <w:sz w:val="28"/>
          <w:szCs w:val="28"/>
        </w:rPr>
        <w:t>было изъято более 1</w:t>
      </w:r>
      <w:r>
        <w:rPr>
          <w:rFonts w:ascii="Times New Roman" w:hAnsi="Times New Roman" w:cs="Times New Roman"/>
          <w:sz w:val="28"/>
          <w:szCs w:val="28"/>
        </w:rPr>
        <w:t>9</w:t>
      </w:r>
      <w:r w:rsidR="00C04543" w:rsidRPr="00C04543">
        <w:rPr>
          <w:rFonts w:ascii="Times New Roman" w:hAnsi="Times New Roman" w:cs="Times New Roman"/>
          <w:sz w:val="28"/>
          <w:szCs w:val="28"/>
        </w:rPr>
        <w:t>00 литров алкогольной продукции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0799D" w:rsidRPr="00B0799D" w:rsidRDefault="00795C33" w:rsidP="00795C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Факты нарушений выявлены в поселках Заречный, Газырь,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Бейсуг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станицах Выселки,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Новобейсугской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>, Березанской. Так</w:t>
      </w:r>
      <w:r w:rsidR="00201672">
        <w:rPr>
          <w:rFonts w:ascii="Times New Roman" w:hAnsi="Times New Roman" w:cs="Times New Roman"/>
          <w:sz w:val="28"/>
          <w:szCs w:val="28"/>
        </w:rPr>
        <w:t xml:space="preserve"> же</w:t>
      </w:r>
      <w:r>
        <w:rPr>
          <w:rFonts w:ascii="Times New Roman" w:hAnsi="Times New Roman" w:cs="Times New Roman"/>
          <w:sz w:val="28"/>
          <w:szCs w:val="28"/>
        </w:rPr>
        <w:t xml:space="preserve">, в октябре 2018 года за реализацию пива после 22.00 часов в одном из магазинов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>ыселки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1672">
        <w:rPr>
          <w:rFonts w:ascii="Times New Roman" w:hAnsi="Times New Roman" w:cs="Times New Roman"/>
          <w:sz w:val="28"/>
          <w:szCs w:val="28"/>
        </w:rPr>
        <w:t xml:space="preserve">был составлен 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административной </w:t>
      </w:r>
      <w:r w:rsidR="00201672">
        <w:rPr>
          <w:rFonts w:ascii="Times New Roman" w:hAnsi="Times New Roman" w:cs="Times New Roman"/>
          <w:sz w:val="28"/>
          <w:szCs w:val="28"/>
        </w:rPr>
        <w:t>протокол.</w:t>
      </w:r>
    </w:p>
    <w:p w:rsidR="00FB3B70" w:rsidRPr="00FB3B70" w:rsidRDefault="00201672" w:rsidP="00C0454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B3B70" w:rsidRPr="00FB3B70">
        <w:rPr>
          <w:rFonts w:ascii="Times New Roman" w:hAnsi="Times New Roman" w:cs="Times New Roman"/>
          <w:sz w:val="28"/>
          <w:szCs w:val="28"/>
        </w:rPr>
        <w:t xml:space="preserve">Совместными усилиями можно достичь гораздо большего результата. Рекомендуем жителям и гостям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FB3B70" w:rsidRPr="00FB3B70">
        <w:rPr>
          <w:rFonts w:ascii="Times New Roman" w:hAnsi="Times New Roman" w:cs="Times New Roman"/>
          <w:sz w:val="28"/>
          <w:szCs w:val="28"/>
        </w:rPr>
        <w:t>обращать внимание на следующие нарушения:</w:t>
      </w:r>
    </w:p>
    <w:p w:rsidR="00FB3B70" w:rsidRPr="00FB3B70" w:rsidRDefault="00FB3B70" w:rsidP="00C0454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B70">
        <w:rPr>
          <w:rFonts w:ascii="Times New Roman" w:hAnsi="Times New Roman" w:cs="Times New Roman"/>
          <w:sz w:val="28"/>
          <w:szCs w:val="28"/>
        </w:rPr>
        <w:lastRenderedPageBreak/>
        <w:t>- реализация крепкого алкоголя или вина без лицензии (за исключением пива и пивных напитков);</w:t>
      </w:r>
    </w:p>
    <w:p w:rsidR="00FB3B70" w:rsidRPr="00FB3B70" w:rsidRDefault="00FB3B70" w:rsidP="00C0454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B70">
        <w:rPr>
          <w:rFonts w:ascii="Times New Roman" w:hAnsi="Times New Roman" w:cs="Times New Roman"/>
          <w:sz w:val="28"/>
          <w:szCs w:val="28"/>
        </w:rPr>
        <w:t>- отсутствие акцизной марки на бутылках с крепким алкоголем или вином;</w:t>
      </w:r>
    </w:p>
    <w:p w:rsidR="00FB3B70" w:rsidRPr="00FB3B70" w:rsidRDefault="00FB3B70" w:rsidP="00C0454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B70">
        <w:rPr>
          <w:rFonts w:ascii="Times New Roman" w:hAnsi="Times New Roman" w:cs="Times New Roman"/>
          <w:sz w:val="28"/>
          <w:szCs w:val="28"/>
        </w:rPr>
        <w:t>- реализация алкогольной продукции в неустановленное время (запрещено с 22.00 до 11.00);</w:t>
      </w:r>
    </w:p>
    <w:p w:rsidR="00FB3B70" w:rsidRPr="00FB3B70" w:rsidRDefault="00FB3B70" w:rsidP="00C0454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B70">
        <w:rPr>
          <w:rFonts w:ascii="Times New Roman" w:hAnsi="Times New Roman" w:cs="Times New Roman"/>
          <w:sz w:val="28"/>
          <w:szCs w:val="28"/>
        </w:rPr>
        <w:t>- продажа алкогольной продукции несовершеннолетним лицам;</w:t>
      </w:r>
    </w:p>
    <w:p w:rsidR="00FB3B70" w:rsidRPr="00FB3B70" w:rsidRDefault="00FB3B70" w:rsidP="00C0454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B70">
        <w:rPr>
          <w:rFonts w:ascii="Times New Roman" w:hAnsi="Times New Roman" w:cs="Times New Roman"/>
          <w:sz w:val="28"/>
          <w:szCs w:val="28"/>
        </w:rPr>
        <w:t>- продажа алкогольной продукции на вынос в объектах общественного питания (без потребления на месте);</w:t>
      </w:r>
    </w:p>
    <w:p w:rsidR="00FB3B70" w:rsidRDefault="00FB3B70" w:rsidP="00C0454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B70">
        <w:rPr>
          <w:rFonts w:ascii="Times New Roman" w:hAnsi="Times New Roman" w:cs="Times New Roman"/>
          <w:sz w:val="28"/>
          <w:szCs w:val="28"/>
        </w:rPr>
        <w:t>- розлив крепких алкогольных напитков, вина (за исключением пива и пивных напитков) в розничных объектах.</w:t>
      </w:r>
    </w:p>
    <w:p w:rsidR="001C056A" w:rsidRPr="00FB3B70" w:rsidRDefault="001C056A" w:rsidP="00C0454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56A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выявленных </w:t>
      </w:r>
      <w:r w:rsidRPr="001C056A">
        <w:rPr>
          <w:rFonts w:ascii="Times New Roman" w:hAnsi="Times New Roman" w:cs="Times New Roman"/>
          <w:sz w:val="28"/>
          <w:szCs w:val="28"/>
        </w:rPr>
        <w:t xml:space="preserve">нарушениях </w:t>
      </w:r>
      <w:r w:rsidR="008D53FA">
        <w:rPr>
          <w:rFonts w:ascii="Times New Roman" w:hAnsi="Times New Roman" w:cs="Times New Roman"/>
          <w:sz w:val="28"/>
          <w:szCs w:val="28"/>
        </w:rPr>
        <w:t>можно</w:t>
      </w:r>
      <w:r w:rsidRPr="001C056A">
        <w:rPr>
          <w:rFonts w:ascii="Times New Roman" w:hAnsi="Times New Roman" w:cs="Times New Roman"/>
          <w:sz w:val="28"/>
          <w:szCs w:val="28"/>
        </w:rPr>
        <w:t xml:space="preserve"> сообщить по номеру телефона  02 (круглосуточно), по номеру 73-3-91 (в рабочие часы)</w:t>
      </w:r>
      <w:r w:rsidR="008D53FA">
        <w:rPr>
          <w:rFonts w:ascii="Times New Roman" w:hAnsi="Times New Roman" w:cs="Times New Roman"/>
          <w:sz w:val="28"/>
          <w:szCs w:val="28"/>
        </w:rPr>
        <w:t xml:space="preserve">, а также на телефон «горячей линии» в сельских поселениях </w:t>
      </w:r>
      <w:proofErr w:type="spellStart"/>
      <w:r w:rsidR="008D53FA">
        <w:rPr>
          <w:rFonts w:ascii="Times New Roman" w:hAnsi="Times New Roman" w:cs="Times New Roman"/>
          <w:sz w:val="28"/>
          <w:szCs w:val="28"/>
        </w:rPr>
        <w:t>Выселковского</w:t>
      </w:r>
      <w:proofErr w:type="spellEnd"/>
      <w:r w:rsidR="008D53FA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257B36" w:rsidRDefault="00257B36"/>
    <w:sectPr w:rsidR="00257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4A9"/>
    <w:rsid w:val="001C056A"/>
    <w:rsid w:val="00201672"/>
    <w:rsid w:val="00257B36"/>
    <w:rsid w:val="003C4AF2"/>
    <w:rsid w:val="00795C33"/>
    <w:rsid w:val="008D53FA"/>
    <w:rsid w:val="009A64A9"/>
    <w:rsid w:val="00B0799D"/>
    <w:rsid w:val="00C04543"/>
    <w:rsid w:val="00FB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3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3B7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B3B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3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3B7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B3B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4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A6478-D617-4105-B9B6-22E09CBC2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Хлыстун А.В.</dc:creator>
  <cp:keywords/>
  <dc:description/>
  <cp:lastModifiedBy>Хлыстун А.В.</cp:lastModifiedBy>
  <cp:revision>4</cp:revision>
  <cp:lastPrinted>2018-11-28T06:37:00Z</cp:lastPrinted>
  <dcterms:created xsi:type="dcterms:W3CDTF">2018-11-28T05:30:00Z</dcterms:created>
  <dcterms:modified xsi:type="dcterms:W3CDTF">2018-11-28T08:05:00Z</dcterms:modified>
</cp:coreProperties>
</file>