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81A" w:rsidRPr="0057484A" w:rsidRDefault="0065181A" w:rsidP="0065181A">
      <w:pPr>
        <w:spacing w:after="0" w:line="240" w:lineRule="auto"/>
        <w:jc w:val="center"/>
        <w:rPr>
          <w:rFonts w:ascii="Times New Roman" w:hAnsi="Times New Roman"/>
          <w:sz w:val="28"/>
          <w:szCs w:val="28"/>
        </w:rPr>
      </w:pPr>
      <w:r w:rsidRPr="0057484A">
        <w:rPr>
          <w:rFonts w:ascii="Times New Roman" w:hAnsi="Times New Roman"/>
          <w:noProof/>
          <w:sz w:val="28"/>
          <w:szCs w:val="28"/>
        </w:rPr>
        <w:drawing>
          <wp:inline distT="0" distB="0" distL="0" distR="0">
            <wp:extent cx="733425" cy="914400"/>
            <wp:effectExtent l="0" t="0" r="0" b="0"/>
            <wp:docPr id="5" name="Рисунок 5"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65181A" w:rsidRPr="0057484A" w:rsidRDefault="0065181A" w:rsidP="0065181A">
      <w:pPr>
        <w:spacing w:after="0" w:line="240" w:lineRule="auto"/>
        <w:jc w:val="center"/>
        <w:rPr>
          <w:rFonts w:ascii="Times New Roman" w:hAnsi="Times New Roman"/>
          <w:sz w:val="16"/>
          <w:szCs w:val="28"/>
        </w:rPr>
      </w:pPr>
    </w:p>
    <w:p w:rsidR="0065181A" w:rsidRPr="0057484A" w:rsidRDefault="0065181A" w:rsidP="0065181A">
      <w:pPr>
        <w:keepNext/>
        <w:spacing w:after="0" w:line="240" w:lineRule="auto"/>
        <w:jc w:val="center"/>
        <w:outlineLvl w:val="3"/>
        <w:rPr>
          <w:rFonts w:ascii="Times New Roman" w:hAnsi="Times New Roman"/>
          <w:b/>
          <w:bCs/>
          <w:sz w:val="28"/>
          <w:szCs w:val="24"/>
        </w:rPr>
      </w:pPr>
      <w:r>
        <w:rPr>
          <w:rFonts w:ascii="Times New Roman" w:hAnsi="Times New Roman"/>
          <w:b/>
          <w:bCs/>
          <w:sz w:val="28"/>
          <w:szCs w:val="24"/>
        </w:rPr>
        <w:t>АДМИНИСТРАЦИЯ МУНИЦИПАЛЬНОГО</w:t>
      </w:r>
      <w:r w:rsidRPr="0057484A">
        <w:rPr>
          <w:rFonts w:ascii="Times New Roman" w:hAnsi="Times New Roman"/>
          <w:b/>
          <w:bCs/>
          <w:sz w:val="28"/>
          <w:szCs w:val="24"/>
        </w:rPr>
        <w:t xml:space="preserve"> ОБРАЗОВАНИЯ </w:t>
      </w:r>
    </w:p>
    <w:p w:rsidR="0065181A" w:rsidRPr="0057484A" w:rsidRDefault="0065181A" w:rsidP="0065181A">
      <w:pPr>
        <w:keepNext/>
        <w:spacing w:after="0" w:line="240" w:lineRule="auto"/>
        <w:jc w:val="center"/>
        <w:outlineLvl w:val="3"/>
        <w:rPr>
          <w:rFonts w:ascii="Times New Roman" w:hAnsi="Times New Roman"/>
          <w:b/>
          <w:bCs/>
          <w:sz w:val="28"/>
          <w:szCs w:val="24"/>
        </w:rPr>
      </w:pPr>
      <w:r>
        <w:rPr>
          <w:rFonts w:ascii="Times New Roman" w:hAnsi="Times New Roman"/>
          <w:b/>
          <w:bCs/>
          <w:sz w:val="28"/>
          <w:szCs w:val="24"/>
        </w:rPr>
        <w:t xml:space="preserve"> ВЫСЕЛКОВСКИЙ</w:t>
      </w:r>
      <w:r w:rsidRPr="0057484A">
        <w:rPr>
          <w:rFonts w:ascii="Times New Roman" w:hAnsi="Times New Roman"/>
          <w:b/>
          <w:bCs/>
          <w:sz w:val="28"/>
          <w:szCs w:val="24"/>
        </w:rPr>
        <w:t xml:space="preserve"> РАЙОН</w:t>
      </w:r>
    </w:p>
    <w:p w:rsidR="0065181A" w:rsidRPr="0057484A" w:rsidRDefault="0065181A" w:rsidP="0065181A">
      <w:pPr>
        <w:spacing w:after="0" w:line="240" w:lineRule="auto"/>
        <w:rPr>
          <w:rFonts w:ascii="Times New Roman" w:hAnsi="Times New Roman"/>
          <w:sz w:val="28"/>
          <w:szCs w:val="28"/>
        </w:rPr>
      </w:pPr>
    </w:p>
    <w:p w:rsidR="0065181A" w:rsidRPr="0057484A" w:rsidRDefault="0065181A" w:rsidP="0065181A">
      <w:pPr>
        <w:keepNext/>
        <w:spacing w:after="0" w:line="240" w:lineRule="auto"/>
        <w:jc w:val="center"/>
        <w:outlineLvl w:val="2"/>
        <w:rPr>
          <w:rFonts w:ascii="Times New Roman" w:hAnsi="Times New Roman"/>
          <w:b/>
          <w:bCs/>
          <w:sz w:val="16"/>
          <w:szCs w:val="16"/>
        </w:rPr>
      </w:pPr>
      <w:r w:rsidRPr="0057484A">
        <w:rPr>
          <w:rFonts w:ascii="Times New Roman" w:hAnsi="Times New Roman"/>
          <w:b/>
          <w:bCs/>
          <w:sz w:val="28"/>
          <w:szCs w:val="24"/>
        </w:rPr>
        <w:t>ПОСТАНОВЛЕНИЕ</w:t>
      </w:r>
    </w:p>
    <w:p w:rsidR="0065181A" w:rsidRPr="0057484A" w:rsidRDefault="0065181A" w:rsidP="0065181A">
      <w:pPr>
        <w:tabs>
          <w:tab w:val="left" w:pos="1134"/>
        </w:tabs>
        <w:spacing w:after="0" w:line="240" w:lineRule="auto"/>
        <w:jc w:val="center"/>
        <w:rPr>
          <w:rFonts w:ascii="Times New Roman" w:hAnsi="Times New Roman"/>
          <w:sz w:val="26"/>
          <w:szCs w:val="28"/>
        </w:rPr>
      </w:pPr>
    </w:p>
    <w:p w:rsidR="0065181A" w:rsidRPr="0057484A" w:rsidRDefault="0065181A" w:rsidP="0065181A">
      <w:pPr>
        <w:spacing w:after="0" w:line="240" w:lineRule="auto"/>
        <w:jc w:val="both"/>
        <w:rPr>
          <w:rFonts w:ascii="Times New Roman" w:hAnsi="Times New Roman"/>
          <w:sz w:val="26"/>
          <w:szCs w:val="28"/>
        </w:rPr>
      </w:pPr>
      <w:r w:rsidRPr="0057484A">
        <w:rPr>
          <w:rFonts w:ascii="Times New Roman" w:hAnsi="Times New Roman"/>
          <w:sz w:val="26"/>
          <w:szCs w:val="28"/>
        </w:rPr>
        <w:t xml:space="preserve">от </w:t>
      </w:r>
      <w:r>
        <w:rPr>
          <w:rFonts w:ascii="Times New Roman" w:hAnsi="Times New Roman"/>
          <w:bCs/>
          <w:sz w:val="26"/>
          <w:szCs w:val="28"/>
        </w:rPr>
        <w:t>13 ноября 2024</w:t>
      </w:r>
      <w:r w:rsidRPr="0057484A">
        <w:rPr>
          <w:rFonts w:ascii="Times New Roman" w:hAnsi="Times New Roman"/>
          <w:sz w:val="26"/>
          <w:szCs w:val="28"/>
        </w:rPr>
        <w:t xml:space="preserve"> года  </w:t>
      </w:r>
      <w:r w:rsidRPr="0057484A">
        <w:rPr>
          <w:rFonts w:ascii="Times New Roman" w:hAnsi="Times New Roman"/>
          <w:sz w:val="26"/>
          <w:szCs w:val="28"/>
        </w:rPr>
        <w:tab/>
      </w:r>
      <w:r w:rsidRPr="0057484A">
        <w:rPr>
          <w:rFonts w:ascii="Times New Roman" w:hAnsi="Times New Roman"/>
          <w:sz w:val="26"/>
          <w:szCs w:val="28"/>
        </w:rPr>
        <w:tab/>
      </w:r>
      <w:r w:rsidRPr="0057484A">
        <w:rPr>
          <w:rFonts w:ascii="Times New Roman" w:hAnsi="Times New Roman"/>
          <w:sz w:val="26"/>
          <w:szCs w:val="28"/>
        </w:rPr>
        <w:tab/>
      </w:r>
      <w:r w:rsidRPr="0057484A">
        <w:rPr>
          <w:rFonts w:ascii="Times New Roman" w:hAnsi="Times New Roman"/>
          <w:sz w:val="26"/>
          <w:szCs w:val="28"/>
        </w:rPr>
        <w:tab/>
      </w:r>
      <w:r w:rsidRPr="0057484A">
        <w:rPr>
          <w:rFonts w:ascii="Times New Roman" w:hAnsi="Times New Roman"/>
          <w:sz w:val="26"/>
          <w:szCs w:val="28"/>
        </w:rPr>
        <w:tab/>
      </w:r>
      <w:r w:rsidRPr="0057484A">
        <w:rPr>
          <w:rFonts w:ascii="Times New Roman" w:hAnsi="Times New Roman"/>
          <w:sz w:val="26"/>
          <w:szCs w:val="28"/>
        </w:rPr>
        <w:tab/>
      </w:r>
      <w:r w:rsidRPr="0057484A">
        <w:rPr>
          <w:rFonts w:ascii="Times New Roman" w:hAnsi="Times New Roman"/>
          <w:sz w:val="26"/>
          <w:szCs w:val="28"/>
        </w:rPr>
        <w:tab/>
        <w:t xml:space="preserve">  </w:t>
      </w:r>
      <w:r w:rsidR="00E2310D">
        <w:rPr>
          <w:rFonts w:ascii="Times New Roman" w:hAnsi="Times New Roman"/>
          <w:sz w:val="26"/>
          <w:szCs w:val="28"/>
        </w:rPr>
        <w:t xml:space="preserve">             </w:t>
      </w:r>
      <w:bookmarkStart w:id="0" w:name="_GoBack"/>
      <w:bookmarkEnd w:id="0"/>
      <w:r w:rsidRPr="0057484A">
        <w:rPr>
          <w:rFonts w:ascii="Times New Roman" w:hAnsi="Times New Roman"/>
          <w:sz w:val="26"/>
          <w:szCs w:val="28"/>
        </w:rPr>
        <w:t>№</w:t>
      </w:r>
      <w:r>
        <w:rPr>
          <w:rFonts w:ascii="Times New Roman" w:hAnsi="Times New Roman"/>
          <w:bCs/>
          <w:sz w:val="26"/>
          <w:szCs w:val="28"/>
        </w:rPr>
        <w:t xml:space="preserve"> 1556</w:t>
      </w:r>
    </w:p>
    <w:p w:rsidR="0065181A" w:rsidRPr="0057484A" w:rsidRDefault="0065181A" w:rsidP="0065181A">
      <w:pPr>
        <w:spacing w:after="0" w:line="240" w:lineRule="auto"/>
        <w:jc w:val="center"/>
        <w:rPr>
          <w:rFonts w:ascii="Times New Roman" w:hAnsi="Times New Roman"/>
          <w:sz w:val="28"/>
          <w:szCs w:val="28"/>
        </w:rPr>
      </w:pPr>
    </w:p>
    <w:p w:rsidR="0065181A" w:rsidRPr="0057484A" w:rsidRDefault="0065181A" w:rsidP="0065181A">
      <w:pPr>
        <w:spacing w:after="0" w:line="240" w:lineRule="auto"/>
        <w:jc w:val="center"/>
        <w:rPr>
          <w:rFonts w:ascii="Times New Roman" w:hAnsi="Times New Roman"/>
          <w:sz w:val="28"/>
          <w:szCs w:val="28"/>
        </w:rPr>
      </w:pPr>
      <w:proofErr w:type="spellStart"/>
      <w:r w:rsidRPr="0057484A">
        <w:rPr>
          <w:rFonts w:ascii="Times New Roman" w:hAnsi="Times New Roman"/>
          <w:sz w:val="28"/>
          <w:szCs w:val="28"/>
        </w:rPr>
        <w:t>ст-ца</w:t>
      </w:r>
      <w:proofErr w:type="spellEnd"/>
      <w:r w:rsidRPr="0057484A">
        <w:rPr>
          <w:rFonts w:ascii="Times New Roman" w:hAnsi="Times New Roman"/>
          <w:sz w:val="28"/>
          <w:szCs w:val="28"/>
        </w:rPr>
        <w:t xml:space="preserve"> Выселки</w:t>
      </w:r>
    </w:p>
    <w:p w:rsidR="0065181A" w:rsidRPr="0057484A" w:rsidRDefault="0065181A" w:rsidP="0065181A">
      <w:pPr>
        <w:shd w:val="clear" w:color="auto" w:fill="FFFFFF"/>
        <w:spacing w:after="0" w:line="240" w:lineRule="auto"/>
        <w:ind w:firstLine="709"/>
        <w:jc w:val="center"/>
        <w:rPr>
          <w:rFonts w:ascii="Times New Roman" w:hAnsi="Times New Roman"/>
          <w:b/>
          <w:sz w:val="28"/>
          <w:szCs w:val="28"/>
        </w:rPr>
      </w:pPr>
    </w:p>
    <w:p w:rsidR="0065181A" w:rsidRPr="0057484A" w:rsidRDefault="0065181A" w:rsidP="0065181A">
      <w:pPr>
        <w:spacing w:after="0" w:line="240" w:lineRule="auto"/>
        <w:jc w:val="center"/>
        <w:rPr>
          <w:rFonts w:ascii="Times New Roman" w:hAnsi="Times New Roman"/>
          <w:b/>
          <w:sz w:val="28"/>
          <w:szCs w:val="28"/>
        </w:rPr>
      </w:pPr>
    </w:p>
    <w:p w:rsidR="00F37DF4" w:rsidRDefault="00F37DF4" w:rsidP="00F37DF4">
      <w:pPr>
        <w:spacing w:after="0" w:line="240" w:lineRule="auto"/>
        <w:jc w:val="center"/>
        <w:rPr>
          <w:rFonts w:ascii="Times New Roman" w:hAnsi="Times New Roman"/>
          <w:b/>
          <w:sz w:val="28"/>
          <w:szCs w:val="28"/>
        </w:rPr>
      </w:pPr>
      <w:r w:rsidRPr="00E77EC8">
        <w:rPr>
          <w:rFonts w:ascii="Times New Roman" w:hAnsi="Times New Roman"/>
          <w:b/>
          <w:sz w:val="28"/>
          <w:szCs w:val="28"/>
        </w:rPr>
        <w:t>О внесении изменени</w:t>
      </w:r>
      <w:r>
        <w:rPr>
          <w:rFonts w:ascii="Times New Roman" w:hAnsi="Times New Roman"/>
          <w:b/>
          <w:sz w:val="28"/>
          <w:szCs w:val="28"/>
        </w:rPr>
        <w:t>я</w:t>
      </w:r>
      <w:r w:rsidRPr="00E77EC8">
        <w:rPr>
          <w:rFonts w:ascii="Times New Roman" w:hAnsi="Times New Roman"/>
          <w:b/>
          <w:sz w:val="28"/>
          <w:szCs w:val="28"/>
        </w:rPr>
        <w:t xml:space="preserve"> в </w:t>
      </w:r>
      <w:r>
        <w:rPr>
          <w:rFonts w:ascii="Times New Roman" w:hAnsi="Times New Roman"/>
          <w:b/>
          <w:sz w:val="28"/>
          <w:szCs w:val="28"/>
        </w:rPr>
        <w:t xml:space="preserve">постановление администрации </w:t>
      </w:r>
    </w:p>
    <w:p w:rsidR="00F37DF4" w:rsidRDefault="00F37DF4" w:rsidP="00F37DF4">
      <w:pPr>
        <w:spacing w:after="0" w:line="240" w:lineRule="auto"/>
        <w:jc w:val="center"/>
        <w:rPr>
          <w:rFonts w:ascii="Times New Roman" w:hAnsi="Times New Roman"/>
          <w:b/>
          <w:sz w:val="28"/>
          <w:szCs w:val="28"/>
        </w:rPr>
      </w:pPr>
      <w:r>
        <w:rPr>
          <w:rFonts w:ascii="Times New Roman" w:hAnsi="Times New Roman"/>
          <w:b/>
          <w:sz w:val="28"/>
          <w:szCs w:val="28"/>
        </w:rPr>
        <w:t xml:space="preserve">муниципального образования </w:t>
      </w:r>
      <w:proofErr w:type="spellStart"/>
      <w:r>
        <w:rPr>
          <w:rFonts w:ascii="Times New Roman" w:hAnsi="Times New Roman"/>
          <w:b/>
          <w:sz w:val="28"/>
          <w:szCs w:val="28"/>
        </w:rPr>
        <w:t>Выселковский</w:t>
      </w:r>
      <w:proofErr w:type="spellEnd"/>
      <w:r>
        <w:rPr>
          <w:rFonts w:ascii="Times New Roman" w:hAnsi="Times New Roman"/>
          <w:b/>
          <w:sz w:val="28"/>
          <w:szCs w:val="28"/>
        </w:rPr>
        <w:t xml:space="preserve"> район </w:t>
      </w:r>
    </w:p>
    <w:p w:rsidR="00F37DF4" w:rsidRDefault="00F37DF4" w:rsidP="00F37DF4">
      <w:pPr>
        <w:spacing w:after="0" w:line="240" w:lineRule="auto"/>
        <w:jc w:val="center"/>
        <w:rPr>
          <w:rFonts w:ascii="Times New Roman" w:hAnsi="Times New Roman"/>
          <w:b/>
          <w:sz w:val="28"/>
          <w:szCs w:val="28"/>
        </w:rPr>
      </w:pPr>
      <w:r>
        <w:rPr>
          <w:rFonts w:ascii="Times New Roman" w:hAnsi="Times New Roman"/>
          <w:b/>
          <w:sz w:val="28"/>
          <w:szCs w:val="28"/>
        </w:rPr>
        <w:t xml:space="preserve">от 26 сентября 2022 г. № 1123 «Об утверждении </w:t>
      </w:r>
    </w:p>
    <w:p w:rsidR="00F37DF4" w:rsidRDefault="00F37DF4" w:rsidP="00F37DF4">
      <w:pPr>
        <w:spacing w:after="0" w:line="240" w:lineRule="auto"/>
        <w:jc w:val="center"/>
        <w:rPr>
          <w:rFonts w:ascii="Times New Roman" w:hAnsi="Times New Roman"/>
          <w:b/>
          <w:sz w:val="28"/>
          <w:szCs w:val="28"/>
        </w:rPr>
      </w:pPr>
      <w:r w:rsidRPr="00E77EC8">
        <w:rPr>
          <w:rFonts w:ascii="Times New Roman" w:hAnsi="Times New Roman"/>
          <w:b/>
          <w:sz w:val="28"/>
          <w:szCs w:val="28"/>
        </w:rPr>
        <w:t>типово</w:t>
      </w:r>
      <w:r>
        <w:rPr>
          <w:rFonts w:ascii="Times New Roman" w:hAnsi="Times New Roman"/>
          <w:b/>
          <w:sz w:val="28"/>
          <w:szCs w:val="28"/>
        </w:rPr>
        <w:t>го</w:t>
      </w:r>
      <w:r w:rsidRPr="00E77EC8">
        <w:rPr>
          <w:rFonts w:ascii="Times New Roman" w:hAnsi="Times New Roman"/>
          <w:b/>
          <w:sz w:val="28"/>
          <w:szCs w:val="28"/>
        </w:rPr>
        <w:t xml:space="preserve"> положени</w:t>
      </w:r>
      <w:r>
        <w:rPr>
          <w:rFonts w:ascii="Times New Roman" w:hAnsi="Times New Roman"/>
          <w:b/>
          <w:sz w:val="28"/>
          <w:szCs w:val="28"/>
        </w:rPr>
        <w:t>я</w:t>
      </w:r>
      <w:r w:rsidRPr="00E77EC8">
        <w:rPr>
          <w:rFonts w:ascii="Times New Roman" w:hAnsi="Times New Roman"/>
          <w:b/>
          <w:sz w:val="28"/>
          <w:szCs w:val="28"/>
        </w:rPr>
        <w:t xml:space="preserve"> о закупке товаров, работ, </w:t>
      </w:r>
    </w:p>
    <w:p w:rsidR="00F37DF4" w:rsidRDefault="00F37DF4" w:rsidP="00F37DF4">
      <w:pPr>
        <w:spacing w:after="0" w:line="240" w:lineRule="auto"/>
        <w:jc w:val="center"/>
        <w:rPr>
          <w:rFonts w:ascii="Times New Roman" w:hAnsi="Times New Roman"/>
          <w:b/>
          <w:sz w:val="28"/>
          <w:szCs w:val="28"/>
        </w:rPr>
      </w:pPr>
      <w:r w:rsidRPr="00E77EC8">
        <w:rPr>
          <w:rFonts w:ascii="Times New Roman" w:hAnsi="Times New Roman"/>
          <w:b/>
          <w:sz w:val="28"/>
          <w:szCs w:val="28"/>
        </w:rPr>
        <w:t xml:space="preserve">услуг для муниципальных автономных </w:t>
      </w:r>
    </w:p>
    <w:p w:rsidR="00F37DF4" w:rsidRPr="00E77EC8" w:rsidRDefault="00F37DF4" w:rsidP="00F37DF4">
      <w:pPr>
        <w:spacing w:after="0" w:line="240" w:lineRule="auto"/>
        <w:jc w:val="center"/>
        <w:rPr>
          <w:rFonts w:ascii="Times New Roman" w:hAnsi="Times New Roman"/>
          <w:b/>
          <w:sz w:val="28"/>
          <w:szCs w:val="28"/>
        </w:rPr>
      </w:pPr>
      <w:r w:rsidRPr="00E77EC8">
        <w:rPr>
          <w:rFonts w:ascii="Times New Roman" w:hAnsi="Times New Roman"/>
          <w:b/>
          <w:sz w:val="28"/>
          <w:szCs w:val="28"/>
        </w:rPr>
        <w:t xml:space="preserve">учреждений, муниципальных бюджетных </w:t>
      </w:r>
    </w:p>
    <w:p w:rsidR="00F37DF4" w:rsidRDefault="00F37DF4" w:rsidP="00F37DF4">
      <w:pPr>
        <w:spacing w:after="0" w:line="240" w:lineRule="auto"/>
        <w:jc w:val="center"/>
        <w:rPr>
          <w:rFonts w:ascii="Times New Roman" w:hAnsi="Times New Roman"/>
          <w:b/>
          <w:sz w:val="28"/>
          <w:szCs w:val="28"/>
        </w:rPr>
      </w:pPr>
      <w:r w:rsidRPr="00E77EC8">
        <w:rPr>
          <w:rFonts w:ascii="Times New Roman" w:hAnsi="Times New Roman"/>
          <w:b/>
          <w:sz w:val="28"/>
          <w:szCs w:val="28"/>
        </w:rPr>
        <w:t xml:space="preserve">учреждений и муниципальных унитарных </w:t>
      </w:r>
    </w:p>
    <w:p w:rsidR="00F37DF4" w:rsidRDefault="00F37DF4" w:rsidP="00F37DF4">
      <w:pPr>
        <w:spacing w:after="0" w:line="240" w:lineRule="auto"/>
        <w:jc w:val="center"/>
        <w:rPr>
          <w:rFonts w:ascii="Times New Roman" w:hAnsi="Times New Roman"/>
          <w:b/>
          <w:sz w:val="28"/>
          <w:szCs w:val="28"/>
        </w:rPr>
      </w:pPr>
      <w:r w:rsidRPr="00E77EC8">
        <w:rPr>
          <w:rFonts w:ascii="Times New Roman" w:hAnsi="Times New Roman"/>
          <w:b/>
          <w:sz w:val="28"/>
          <w:szCs w:val="28"/>
        </w:rPr>
        <w:t>предприятий</w:t>
      </w:r>
      <w:r>
        <w:rPr>
          <w:rFonts w:ascii="Times New Roman" w:hAnsi="Times New Roman"/>
          <w:b/>
          <w:sz w:val="28"/>
          <w:szCs w:val="28"/>
        </w:rPr>
        <w:t xml:space="preserve"> </w:t>
      </w:r>
      <w:r w:rsidRPr="00E77EC8">
        <w:rPr>
          <w:rFonts w:ascii="Times New Roman" w:hAnsi="Times New Roman"/>
          <w:b/>
          <w:sz w:val="28"/>
          <w:szCs w:val="28"/>
        </w:rPr>
        <w:t xml:space="preserve">муниципального образования </w:t>
      </w:r>
    </w:p>
    <w:p w:rsidR="00A943FF" w:rsidRDefault="00F37DF4" w:rsidP="00F37DF4">
      <w:pPr>
        <w:spacing w:after="0" w:line="240" w:lineRule="auto"/>
        <w:jc w:val="center"/>
        <w:rPr>
          <w:rFonts w:ascii="Times New Roman" w:hAnsi="Times New Roman"/>
          <w:b/>
          <w:sz w:val="28"/>
          <w:szCs w:val="28"/>
        </w:rPr>
      </w:pPr>
      <w:proofErr w:type="spellStart"/>
      <w:r w:rsidRPr="00E77EC8">
        <w:rPr>
          <w:rFonts w:ascii="Times New Roman" w:hAnsi="Times New Roman"/>
          <w:b/>
          <w:sz w:val="28"/>
          <w:szCs w:val="28"/>
        </w:rPr>
        <w:t>Выселковский</w:t>
      </w:r>
      <w:proofErr w:type="spellEnd"/>
      <w:r w:rsidRPr="00E77EC8">
        <w:rPr>
          <w:rFonts w:ascii="Times New Roman" w:hAnsi="Times New Roman"/>
          <w:b/>
          <w:sz w:val="28"/>
          <w:szCs w:val="28"/>
        </w:rPr>
        <w:t xml:space="preserve"> район</w:t>
      </w:r>
      <w:r>
        <w:rPr>
          <w:rFonts w:ascii="Times New Roman" w:hAnsi="Times New Roman"/>
          <w:b/>
          <w:sz w:val="28"/>
          <w:szCs w:val="28"/>
        </w:rPr>
        <w:t>»</w:t>
      </w:r>
    </w:p>
    <w:p w:rsidR="00A943FF" w:rsidRPr="0057484A" w:rsidRDefault="00A943FF" w:rsidP="00A943FF">
      <w:pPr>
        <w:spacing w:after="0" w:line="240" w:lineRule="auto"/>
        <w:jc w:val="center"/>
        <w:rPr>
          <w:rFonts w:ascii="Times New Roman" w:hAnsi="Times New Roman"/>
          <w:b/>
          <w:sz w:val="28"/>
          <w:szCs w:val="28"/>
        </w:rPr>
      </w:pPr>
    </w:p>
    <w:p w:rsidR="00A943FF" w:rsidRPr="00180453" w:rsidRDefault="00A943FF" w:rsidP="00A943FF">
      <w:pPr>
        <w:spacing w:after="0" w:line="240" w:lineRule="auto"/>
        <w:ind w:firstLine="709"/>
        <w:jc w:val="both"/>
        <w:rPr>
          <w:rFonts w:ascii="Times New Roman" w:hAnsi="Times New Roman"/>
          <w:sz w:val="28"/>
          <w:szCs w:val="28"/>
        </w:rPr>
      </w:pPr>
      <w:r w:rsidRPr="00180453">
        <w:rPr>
          <w:rFonts w:ascii="Times New Roman" w:hAnsi="Times New Roman"/>
          <w:sz w:val="28"/>
          <w:szCs w:val="28"/>
        </w:rPr>
        <w:t>В соответствие с</w:t>
      </w:r>
      <w:r>
        <w:rPr>
          <w:rFonts w:ascii="Times New Roman" w:hAnsi="Times New Roman"/>
          <w:sz w:val="28"/>
          <w:szCs w:val="28"/>
        </w:rPr>
        <w:t xml:space="preserve"> приказом департамента по регулированию контрактной системы Краснодарского края от 20 августа 2024 г. № 66 «О внесении изменений в приказ департамента по регулированию контрактной системы Краснодарского края от 12 ноября 2018 г. № 160 «Об утверждении типового положения о закупке товаров, работ, услуг для государственных автономных учреждений, государственных бюджетных учреждений и государственных бюджетных учреждений и государственных унитарных предприятий Краснодарского края»,</w:t>
      </w:r>
      <w:r w:rsidRPr="00180453">
        <w:rPr>
          <w:rFonts w:ascii="Times New Roman" w:hAnsi="Times New Roman"/>
          <w:sz w:val="28"/>
          <w:szCs w:val="28"/>
        </w:rPr>
        <w:t xml:space="preserve"> в целях приведения нормативного правового акта в соответствие с требованиями действующего законодательства,</w:t>
      </w:r>
      <w:r>
        <w:rPr>
          <w:rFonts w:ascii="Times New Roman" w:hAnsi="Times New Roman"/>
          <w:sz w:val="28"/>
          <w:szCs w:val="28"/>
        </w:rPr>
        <w:t xml:space="preserve">                               </w:t>
      </w:r>
      <w:r w:rsidRPr="00180453">
        <w:rPr>
          <w:rFonts w:ascii="Times New Roman" w:hAnsi="Times New Roman"/>
          <w:sz w:val="28"/>
          <w:szCs w:val="28"/>
        </w:rPr>
        <w:t xml:space="preserve"> п о с т а н о в л я ю:</w:t>
      </w:r>
    </w:p>
    <w:p w:rsidR="00A943FF" w:rsidRPr="003146B1" w:rsidRDefault="00A943FF" w:rsidP="00A943FF">
      <w:pPr>
        <w:spacing w:after="0" w:line="240" w:lineRule="auto"/>
        <w:ind w:firstLine="709"/>
        <w:jc w:val="both"/>
        <w:rPr>
          <w:rFonts w:ascii="Times New Roman" w:hAnsi="Times New Roman"/>
          <w:sz w:val="28"/>
          <w:szCs w:val="28"/>
        </w:rPr>
      </w:pPr>
      <w:r>
        <w:rPr>
          <w:rFonts w:ascii="Times New Roman" w:hAnsi="Times New Roman"/>
          <w:sz w:val="28"/>
          <w:szCs w:val="28"/>
        </w:rPr>
        <w:t xml:space="preserve">1. Внести в </w:t>
      </w:r>
      <w:r w:rsidRPr="003146B1">
        <w:rPr>
          <w:rFonts w:ascii="Times New Roman" w:hAnsi="Times New Roman"/>
          <w:sz w:val="28"/>
          <w:szCs w:val="28"/>
        </w:rPr>
        <w:t>постановлени</w:t>
      </w:r>
      <w:r>
        <w:rPr>
          <w:rFonts w:ascii="Times New Roman" w:hAnsi="Times New Roman"/>
          <w:sz w:val="28"/>
          <w:szCs w:val="28"/>
        </w:rPr>
        <w:t>е</w:t>
      </w:r>
      <w:r w:rsidRPr="003146B1">
        <w:rPr>
          <w:rFonts w:ascii="Times New Roman" w:hAnsi="Times New Roman"/>
          <w:sz w:val="28"/>
          <w:szCs w:val="28"/>
        </w:rPr>
        <w:t xml:space="preserve"> </w:t>
      </w:r>
      <w:r>
        <w:rPr>
          <w:rFonts w:ascii="Times New Roman" w:hAnsi="Times New Roman"/>
          <w:sz w:val="28"/>
          <w:szCs w:val="28"/>
        </w:rPr>
        <w:t xml:space="preserve">администрации муниципального </w:t>
      </w:r>
      <w:r w:rsidRPr="003146B1">
        <w:rPr>
          <w:rFonts w:ascii="Times New Roman" w:hAnsi="Times New Roman"/>
          <w:sz w:val="28"/>
          <w:szCs w:val="28"/>
        </w:rPr>
        <w:t xml:space="preserve">образования </w:t>
      </w:r>
      <w:proofErr w:type="spellStart"/>
      <w:r w:rsidRPr="003146B1">
        <w:rPr>
          <w:rFonts w:ascii="Times New Roman" w:hAnsi="Times New Roman"/>
          <w:sz w:val="28"/>
          <w:szCs w:val="28"/>
        </w:rPr>
        <w:t>Выселковский</w:t>
      </w:r>
      <w:proofErr w:type="spellEnd"/>
      <w:r w:rsidRPr="003146B1">
        <w:rPr>
          <w:rFonts w:ascii="Times New Roman" w:hAnsi="Times New Roman"/>
          <w:sz w:val="28"/>
          <w:szCs w:val="28"/>
        </w:rPr>
        <w:t xml:space="preserve"> район от 26 сентября 2022 г.</w:t>
      </w:r>
      <w:r>
        <w:rPr>
          <w:rFonts w:ascii="Times New Roman" w:hAnsi="Times New Roman"/>
          <w:sz w:val="28"/>
          <w:szCs w:val="28"/>
        </w:rPr>
        <w:t xml:space="preserve"> </w:t>
      </w:r>
      <w:r w:rsidRPr="003146B1">
        <w:rPr>
          <w:rFonts w:ascii="Times New Roman" w:hAnsi="Times New Roman"/>
          <w:sz w:val="28"/>
          <w:szCs w:val="28"/>
        </w:rPr>
        <w:t xml:space="preserve">№ 1123 «Об утверждении типового положения о закупке товаров, работ, </w:t>
      </w:r>
      <w:r>
        <w:rPr>
          <w:rFonts w:ascii="Times New Roman" w:hAnsi="Times New Roman"/>
          <w:sz w:val="28"/>
          <w:szCs w:val="28"/>
        </w:rPr>
        <w:t xml:space="preserve">услуг для </w:t>
      </w:r>
      <w:r w:rsidRPr="003146B1">
        <w:rPr>
          <w:rFonts w:ascii="Times New Roman" w:hAnsi="Times New Roman"/>
          <w:sz w:val="28"/>
          <w:szCs w:val="28"/>
        </w:rPr>
        <w:t xml:space="preserve">муниципальных автономных учреждений, муниципальных бюджетных учреждений и муниципальных </w:t>
      </w:r>
      <w:r w:rsidRPr="003146B1">
        <w:rPr>
          <w:rFonts w:ascii="Times New Roman" w:hAnsi="Times New Roman"/>
          <w:sz w:val="28"/>
          <w:szCs w:val="28"/>
        </w:rPr>
        <w:lastRenderedPageBreak/>
        <w:t xml:space="preserve">унитарных предприятий муниципального образования </w:t>
      </w:r>
      <w:proofErr w:type="spellStart"/>
      <w:r w:rsidRPr="003146B1">
        <w:rPr>
          <w:rFonts w:ascii="Times New Roman" w:hAnsi="Times New Roman"/>
          <w:sz w:val="28"/>
          <w:szCs w:val="28"/>
        </w:rPr>
        <w:t>Выселковский</w:t>
      </w:r>
      <w:proofErr w:type="spellEnd"/>
      <w:r w:rsidRPr="003146B1">
        <w:rPr>
          <w:rFonts w:ascii="Times New Roman" w:hAnsi="Times New Roman"/>
          <w:sz w:val="28"/>
          <w:szCs w:val="28"/>
        </w:rPr>
        <w:t xml:space="preserve"> район»</w:t>
      </w:r>
      <w:r>
        <w:rPr>
          <w:rFonts w:ascii="Times New Roman" w:hAnsi="Times New Roman"/>
          <w:sz w:val="28"/>
          <w:szCs w:val="28"/>
        </w:rPr>
        <w:t xml:space="preserve"> изменение, изложив приложение в новой редакции </w:t>
      </w:r>
      <w:r w:rsidRPr="00180453">
        <w:rPr>
          <w:rFonts w:ascii="Times New Roman" w:hAnsi="Times New Roman"/>
          <w:sz w:val="28"/>
          <w:szCs w:val="28"/>
        </w:rPr>
        <w:t>(приложение).</w:t>
      </w:r>
      <w:r>
        <w:rPr>
          <w:rFonts w:ascii="Times New Roman" w:hAnsi="Times New Roman"/>
          <w:sz w:val="28"/>
          <w:szCs w:val="28"/>
        </w:rPr>
        <w:t xml:space="preserve"> </w:t>
      </w:r>
    </w:p>
    <w:p w:rsidR="00A943FF" w:rsidRDefault="00A943FF" w:rsidP="00A943FF">
      <w:pPr>
        <w:spacing w:after="0" w:line="240" w:lineRule="auto"/>
        <w:ind w:firstLine="709"/>
        <w:jc w:val="both"/>
        <w:rPr>
          <w:rFonts w:ascii="Times New Roman" w:hAnsi="Times New Roman"/>
          <w:sz w:val="28"/>
          <w:szCs w:val="28"/>
        </w:rPr>
      </w:pPr>
      <w:r>
        <w:rPr>
          <w:rFonts w:ascii="Times New Roman" w:hAnsi="Times New Roman"/>
          <w:sz w:val="28"/>
          <w:szCs w:val="28"/>
        </w:rPr>
        <w:t xml:space="preserve">2. Признать утратившим силу постановление администрации муниципального </w:t>
      </w:r>
      <w:r w:rsidRPr="003146B1">
        <w:rPr>
          <w:rFonts w:ascii="Times New Roman" w:hAnsi="Times New Roman"/>
          <w:sz w:val="28"/>
          <w:szCs w:val="28"/>
        </w:rPr>
        <w:t xml:space="preserve">образования </w:t>
      </w:r>
      <w:proofErr w:type="spellStart"/>
      <w:r w:rsidRPr="003146B1">
        <w:rPr>
          <w:rFonts w:ascii="Times New Roman" w:hAnsi="Times New Roman"/>
          <w:sz w:val="28"/>
          <w:szCs w:val="28"/>
        </w:rPr>
        <w:t>Выселковский</w:t>
      </w:r>
      <w:proofErr w:type="spellEnd"/>
      <w:r w:rsidRPr="003146B1">
        <w:rPr>
          <w:rFonts w:ascii="Times New Roman" w:hAnsi="Times New Roman"/>
          <w:sz w:val="28"/>
          <w:szCs w:val="28"/>
        </w:rPr>
        <w:t xml:space="preserve"> район от 26 сентября 2022 г. № 1123 «Об утверждении типового положения о закупке товаров, работ, </w:t>
      </w:r>
      <w:r>
        <w:rPr>
          <w:rFonts w:ascii="Times New Roman" w:hAnsi="Times New Roman"/>
          <w:sz w:val="28"/>
          <w:szCs w:val="28"/>
        </w:rPr>
        <w:t xml:space="preserve">услуг для </w:t>
      </w:r>
      <w:r w:rsidRPr="003146B1">
        <w:rPr>
          <w:rFonts w:ascii="Times New Roman" w:hAnsi="Times New Roman"/>
          <w:sz w:val="28"/>
          <w:szCs w:val="28"/>
        </w:rPr>
        <w:t xml:space="preserve">муниципальных автономных учреждений, муниципальных бюджетных учреждений и муниципальных унитарных предприятий муниципального образования </w:t>
      </w:r>
      <w:proofErr w:type="spellStart"/>
      <w:r w:rsidRPr="003146B1">
        <w:rPr>
          <w:rFonts w:ascii="Times New Roman" w:hAnsi="Times New Roman"/>
          <w:sz w:val="28"/>
          <w:szCs w:val="28"/>
        </w:rPr>
        <w:t>Выселковский</w:t>
      </w:r>
      <w:proofErr w:type="spellEnd"/>
      <w:r w:rsidRPr="003146B1">
        <w:rPr>
          <w:rFonts w:ascii="Times New Roman" w:hAnsi="Times New Roman"/>
          <w:sz w:val="28"/>
          <w:szCs w:val="28"/>
        </w:rPr>
        <w:t xml:space="preserve"> район»</w:t>
      </w:r>
      <w:r>
        <w:rPr>
          <w:rFonts w:ascii="Times New Roman" w:hAnsi="Times New Roman"/>
          <w:sz w:val="28"/>
          <w:szCs w:val="28"/>
        </w:rPr>
        <w:t>.</w:t>
      </w:r>
    </w:p>
    <w:p w:rsidR="00A943FF" w:rsidRPr="00180453" w:rsidRDefault="00A943FF" w:rsidP="00A943FF">
      <w:pPr>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3</w:t>
      </w:r>
      <w:r w:rsidRPr="00180453">
        <w:rPr>
          <w:rFonts w:ascii="Times New Roman" w:hAnsi="Times New Roman"/>
          <w:sz w:val="28"/>
          <w:szCs w:val="28"/>
        </w:rPr>
        <w:t xml:space="preserve">. Определить, что муниципальные автономные учреждения, муниципальные бюджетные учреждения и муниципальные унитарные предприятия муниципального образования </w:t>
      </w:r>
      <w:proofErr w:type="spellStart"/>
      <w:r w:rsidRPr="00180453">
        <w:rPr>
          <w:rFonts w:ascii="Times New Roman" w:hAnsi="Times New Roman"/>
          <w:sz w:val="28"/>
          <w:szCs w:val="28"/>
        </w:rPr>
        <w:t>Выселковский</w:t>
      </w:r>
      <w:proofErr w:type="spellEnd"/>
      <w:r w:rsidRPr="00180453">
        <w:rPr>
          <w:rFonts w:ascii="Times New Roman" w:hAnsi="Times New Roman"/>
          <w:sz w:val="28"/>
          <w:szCs w:val="28"/>
        </w:rPr>
        <w:t xml:space="preserve"> район обязаны внести изменения в положение о закупке товаров, работ, услуг, либо утвердить новое положение о закупке товаров, работ, услуг, в соответствии с типовым положением.</w:t>
      </w:r>
    </w:p>
    <w:p w:rsidR="00A943FF" w:rsidRDefault="00A943FF" w:rsidP="00A943FF">
      <w:pPr>
        <w:spacing w:after="0" w:line="240" w:lineRule="auto"/>
        <w:ind w:firstLine="709"/>
        <w:jc w:val="both"/>
        <w:rPr>
          <w:rFonts w:ascii="Times New Roman" w:hAnsi="Times New Roman"/>
          <w:sz w:val="28"/>
          <w:szCs w:val="28"/>
        </w:rPr>
      </w:pPr>
      <w:r>
        <w:rPr>
          <w:rFonts w:ascii="Times New Roman" w:hAnsi="Times New Roman"/>
          <w:sz w:val="28"/>
          <w:szCs w:val="28"/>
        </w:rPr>
        <w:t>4</w:t>
      </w:r>
      <w:r w:rsidRPr="00180453">
        <w:rPr>
          <w:rFonts w:ascii="Times New Roman" w:hAnsi="Times New Roman"/>
          <w:sz w:val="28"/>
          <w:szCs w:val="28"/>
        </w:rPr>
        <w:t xml:space="preserve">. Отделу экономического развития, инвестиций и малого бизнеса администрации муниципального образования </w:t>
      </w:r>
      <w:proofErr w:type="spellStart"/>
      <w:r w:rsidRPr="00180453">
        <w:rPr>
          <w:rFonts w:ascii="Times New Roman" w:hAnsi="Times New Roman"/>
          <w:sz w:val="28"/>
          <w:szCs w:val="28"/>
        </w:rPr>
        <w:t>Выселковский</w:t>
      </w:r>
      <w:proofErr w:type="spellEnd"/>
      <w:r w:rsidRPr="00180453">
        <w:rPr>
          <w:rFonts w:ascii="Times New Roman" w:hAnsi="Times New Roman"/>
          <w:sz w:val="28"/>
          <w:szCs w:val="28"/>
        </w:rPr>
        <w:t xml:space="preserve"> район (Филь</w:t>
      </w:r>
      <w:r>
        <w:rPr>
          <w:rFonts w:ascii="Times New Roman" w:hAnsi="Times New Roman"/>
          <w:sz w:val="28"/>
          <w:szCs w:val="28"/>
        </w:rPr>
        <w:t xml:space="preserve"> Н.В.</w:t>
      </w:r>
      <w:r w:rsidRPr="00180453">
        <w:rPr>
          <w:rFonts w:ascii="Times New Roman" w:hAnsi="Times New Roman"/>
          <w:sz w:val="28"/>
          <w:szCs w:val="28"/>
        </w:rPr>
        <w:t>)</w:t>
      </w:r>
      <w:r>
        <w:rPr>
          <w:rFonts w:ascii="Times New Roman" w:hAnsi="Times New Roman"/>
          <w:sz w:val="28"/>
          <w:szCs w:val="28"/>
        </w:rPr>
        <w:t>:</w:t>
      </w:r>
    </w:p>
    <w:p w:rsidR="00A943FF" w:rsidRDefault="00A943FF" w:rsidP="00A943FF">
      <w:pPr>
        <w:spacing w:after="0" w:line="240" w:lineRule="auto"/>
        <w:ind w:firstLine="709"/>
        <w:jc w:val="both"/>
        <w:rPr>
          <w:rFonts w:ascii="Times New Roman" w:hAnsi="Times New Roman"/>
          <w:sz w:val="28"/>
          <w:szCs w:val="28"/>
        </w:rPr>
      </w:pPr>
      <w:r w:rsidRPr="00180453">
        <w:rPr>
          <w:rFonts w:ascii="Times New Roman" w:hAnsi="Times New Roman"/>
          <w:sz w:val="28"/>
          <w:szCs w:val="28"/>
        </w:rPr>
        <w:t>обеспечить размещение данного постановления в установленном порядке в единой информа</w:t>
      </w:r>
      <w:r>
        <w:rPr>
          <w:rFonts w:ascii="Times New Roman" w:hAnsi="Times New Roman"/>
          <w:sz w:val="28"/>
          <w:szCs w:val="28"/>
        </w:rPr>
        <w:t>ционной системе в сфере закупок;</w:t>
      </w:r>
    </w:p>
    <w:p w:rsidR="00A943FF" w:rsidRPr="0057484A" w:rsidRDefault="00A943FF" w:rsidP="00A943FF">
      <w:pPr>
        <w:spacing w:after="0" w:line="240" w:lineRule="auto"/>
        <w:ind w:firstLine="709"/>
        <w:jc w:val="both"/>
        <w:rPr>
          <w:rFonts w:ascii="Times New Roman" w:hAnsi="Times New Roman"/>
          <w:sz w:val="28"/>
          <w:szCs w:val="28"/>
        </w:rPr>
      </w:pPr>
      <w:r w:rsidRPr="00180453">
        <w:rPr>
          <w:rFonts w:ascii="Times New Roman" w:hAnsi="Times New Roman"/>
          <w:sz w:val="28"/>
          <w:szCs w:val="28"/>
        </w:rPr>
        <w:t xml:space="preserve">направить настоящее постановление в отдел Муниципальный центр управления администрации муниципального образования </w:t>
      </w:r>
      <w:proofErr w:type="spellStart"/>
      <w:r w:rsidRPr="00180453">
        <w:rPr>
          <w:rFonts w:ascii="Times New Roman" w:hAnsi="Times New Roman"/>
          <w:sz w:val="28"/>
          <w:szCs w:val="28"/>
        </w:rPr>
        <w:t>Выселковский</w:t>
      </w:r>
      <w:proofErr w:type="spellEnd"/>
      <w:r w:rsidRPr="00180453">
        <w:rPr>
          <w:rFonts w:ascii="Times New Roman" w:hAnsi="Times New Roman"/>
          <w:sz w:val="28"/>
          <w:szCs w:val="28"/>
        </w:rPr>
        <w:t xml:space="preserve"> район в формате </w:t>
      </w:r>
      <w:r w:rsidRPr="00180453">
        <w:rPr>
          <w:rFonts w:ascii="Times New Roman" w:hAnsi="Times New Roman"/>
          <w:sz w:val="28"/>
          <w:szCs w:val="28"/>
          <w:lang w:val="en-US"/>
        </w:rPr>
        <w:t>Word</w:t>
      </w:r>
      <w:r w:rsidRPr="00180453">
        <w:rPr>
          <w:rFonts w:ascii="Times New Roman" w:hAnsi="Times New Roman"/>
          <w:sz w:val="28"/>
          <w:szCs w:val="28"/>
        </w:rPr>
        <w:t xml:space="preserve">, для опубликования на сайте администрации муниципального образования </w:t>
      </w:r>
      <w:proofErr w:type="spellStart"/>
      <w:r w:rsidRPr="00180453">
        <w:rPr>
          <w:rFonts w:ascii="Times New Roman" w:hAnsi="Times New Roman"/>
          <w:sz w:val="28"/>
          <w:szCs w:val="28"/>
        </w:rPr>
        <w:t>Выселковский</w:t>
      </w:r>
      <w:proofErr w:type="spellEnd"/>
      <w:r w:rsidRPr="00180453">
        <w:rPr>
          <w:rFonts w:ascii="Times New Roman" w:hAnsi="Times New Roman"/>
          <w:sz w:val="28"/>
          <w:szCs w:val="28"/>
        </w:rPr>
        <w:t xml:space="preserve"> район</w:t>
      </w:r>
      <w:r>
        <w:rPr>
          <w:rFonts w:ascii="Times New Roman" w:hAnsi="Times New Roman"/>
          <w:sz w:val="28"/>
          <w:szCs w:val="28"/>
        </w:rPr>
        <w:t>.</w:t>
      </w:r>
    </w:p>
    <w:p w:rsidR="00A943FF" w:rsidRPr="0057484A" w:rsidRDefault="00A943FF" w:rsidP="00A943FF">
      <w:pPr>
        <w:spacing w:after="0" w:line="240" w:lineRule="auto"/>
        <w:ind w:firstLine="709"/>
        <w:contextualSpacing/>
        <w:jc w:val="both"/>
        <w:rPr>
          <w:rFonts w:ascii="Times New Roman" w:hAnsi="Times New Roman"/>
          <w:sz w:val="28"/>
          <w:szCs w:val="28"/>
        </w:rPr>
      </w:pPr>
      <w:r w:rsidRPr="0057484A">
        <w:rPr>
          <w:rFonts w:ascii="Times New Roman" w:hAnsi="Times New Roman"/>
          <w:sz w:val="28"/>
          <w:szCs w:val="28"/>
        </w:rPr>
        <w:t xml:space="preserve">5. Отделу Муниципальный центр управления администрации муниципального образования </w:t>
      </w:r>
      <w:proofErr w:type="spellStart"/>
      <w:r w:rsidRPr="0057484A">
        <w:rPr>
          <w:rFonts w:ascii="Times New Roman" w:hAnsi="Times New Roman"/>
          <w:sz w:val="28"/>
          <w:szCs w:val="28"/>
        </w:rPr>
        <w:t>Выселковский</w:t>
      </w:r>
      <w:proofErr w:type="spellEnd"/>
      <w:r w:rsidRPr="0057484A">
        <w:rPr>
          <w:rFonts w:ascii="Times New Roman" w:hAnsi="Times New Roman"/>
          <w:sz w:val="28"/>
          <w:szCs w:val="28"/>
        </w:rPr>
        <w:t xml:space="preserve"> район (</w:t>
      </w:r>
      <w:proofErr w:type="spellStart"/>
      <w:r w:rsidRPr="0057484A">
        <w:rPr>
          <w:rFonts w:ascii="Times New Roman" w:hAnsi="Times New Roman"/>
          <w:sz w:val="28"/>
          <w:szCs w:val="28"/>
        </w:rPr>
        <w:t>Абушаев</w:t>
      </w:r>
      <w:proofErr w:type="spellEnd"/>
      <w:r>
        <w:rPr>
          <w:rFonts w:ascii="Times New Roman" w:hAnsi="Times New Roman"/>
          <w:sz w:val="28"/>
          <w:szCs w:val="28"/>
        </w:rPr>
        <w:t xml:space="preserve"> Р.Э.</w:t>
      </w:r>
      <w:r w:rsidRPr="0057484A">
        <w:rPr>
          <w:rFonts w:ascii="Times New Roman" w:hAnsi="Times New Roman"/>
          <w:sz w:val="28"/>
          <w:szCs w:val="28"/>
        </w:rPr>
        <w:t xml:space="preserve">) разместить (опубликовать) настоящее постановление на сайте администрации муниципального образования </w:t>
      </w:r>
      <w:proofErr w:type="spellStart"/>
      <w:r w:rsidRPr="0057484A">
        <w:rPr>
          <w:rFonts w:ascii="Times New Roman" w:hAnsi="Times New Roman"/>
          <w:sz w:val="28"/>
          <w:szCs w:val="28"/>
        </w:rPr>
        <w:t>Выселковский</w:t>
      </w:r>
      <w:proofErr w:type="spellEnd"/>
      <w:r w:rsidRPr="0057484A">
        <w:rPr>
          <w:rFonts w:ascii="Times New Roman" w:hAnsi="Times New Roman"/>
          <w:sz w:val="28"/>
          <w:szCs w:val="28"/>
        </w:rPr>
        <w:t xml:space="preserve"> район</w:t>
      </w:r>
      <w:r>
        <w:rPr>
          <w:rFonts w:ascii="Times New Roman" w:hAnsi="Times New Roman"/>
          <w:sz w:val="28"/>
          <w:szCs w:val="28"/>
        </w:rPr>
        <w:t xml:space="preserve">. </w:t>
      </w:r>
    </w:p>
    <w:p w:rsidR="00A943FF" w:rsidRPr="0057484A" w:rsidRDefault="00A943FF" w:rsidP="00A943FF">
      <w:pPr>
        <w:spacing w:after="0" w:line="240" w:lineRule="auto"/>
        <w:ind w:firstLine="709"/>
        <w:contextualSpacing/>
        <w:jc w:val="both"/>
        <w:rPr>
          <w:rFonts w:ascii="Times New Roman" w:hAnsi="Times New Roman"/>
          <w:sz w:val="28"/>
          <w:szCs w:val="28"/>
        </w:rPr>
      </w:pPr>
      <w:r w:rsidRPr="0057484A">
        <w:rPr>
          <w:rFonts w:ascii="Times New Roman" w:hAnsi="Times New Roman"/>
          <w:sz w:val="28"/>
          <w:szCs w:val="28"/>
        </w:rPr>
        <w:t xml:space="preserve">6. </w:t>
      </w:r>
      <w:r>
        <w:rPr>
          <w:rFonts w:ascii="Times New Roman" w:hAnsi="Times New Roman"/>
          <w:sz w:val="28"/>
          <w:szCs w:val="28"/>
        </w:rPr>
        <w:t>Опубликовать</w:t>
      </w:r>
      <w:r w:rsidRPr="0057484A">
        <w:rPr>
          <w:rFonts w:ascii="Times New Roman" w:hAnsi="Times New Roman"/>
          <w:sz w:val="28"/>
          <w:szCs w:val="28"/>
        </w:rPr>
        <w:t xml:space="preserve"> данное постановление.</w:t>
      </w:r>
    </w:p>
    <w:p w:rsidR="00A943FF" w:rsidRPr="0057484A" w:rsidRDefault="00A943FF" w:rsidP="00A943FF">
      <w:pPr>
        <w:spacing w:after="0" w:line="240" w:lineRule="auto"/>
        <w:ind w:firstLine="709"/>
        <w:contextualSpacing/>
        <w:jc w:val="both"/>
        <w:rPr>
          <w:rFonts w:ascii="Times New Roman" w:hAnsi="Times New Roman"/>
          <w:sz w:val="28"/>
          <w:szCs w:val="28"/>
        </w:rPr>
      </w:pPr>
      <w:r w:rsidRPr="0057484A">
        <w:rPr>
          <w:rFonts w:ascii="Times New Roman" w:hAnsi="Times New Roman"/>
          <w:bCs/>
          <w:sz w:val="28"/>
          <w:szCs w:val="28"/>
        </w:rPr>
        <w:t xml:space="preserve">7. Постановление вступает в силу со дня его </w:t>
      </w:r>
      <w:r>
        <w:rPr>
          <w:rFonts w:ascii="Times New Roman" w:hAnsi="Times New Roman"/>
          <w:bCs/>
          <w:sz w:val="28"/>
          <w:szCs w:val="28"/>
        </w:rPr>
        <w:t>официального опубликования</w:t>
      </w:r>
      <w:r w:rsidRPr="0057484A">
        <w:rPr>
          <w:rFonts w:ascii="Times New Roman" w:hAnsi="Times New Roman"/>
          <w:bCs/>
          <w:sz w:val="28"/>
          <w:szCs w:val="28"/>
        </w:rPr>
        <w:t>.</w:t>
      </w:r>
    </w:p>
    <w:p w:rsidR="00A943FF" w:rsidRPr="0057484A" w:rsidRDefault="00A943FF" w:rsidP="00A943FF">
      <w:pPr>
        <w:spacing w:after="0" w:line="240" w:lineRule="auto"/>
        <w:jc w:val="both"/>
        <w:rPr>
          <w:rFonts w:ascii="Times New Roman" w:hAnsi="Times New Roman"/>
          <w:sz w:val="28"/>
          <w:szCs w:val="28"/>
        </w:rPr>
      </w:pPr>
    </w:p>
    <w:p w:rsidR="00A943FF" w:rsidRPr="0057484A" w:rsidRDefault="00A943FF" w:rsidP="00A943FF">
      <w:pPr>
        <w:spacing w:after="0" w:line="240" w:lineRule="auto"/>
        <w:jc w:val="both"/>
        <w:rPr>
          <w:rFonts w:ascii="Times New Roman" w:hAnsi="Times New Roman"/>
          <w:sz w:val="28"/>
          <w:szCs w:val="28"/>
        </w:rPr>
      </w:pPr>
    </w:p>
    <w:p w:rsidR="00A943FF" w:rsidRPr="0057484A" w:rsidRDefault="00A943FF" w:rsidP="00A943FF">
      <w:pPr>
        <w:spacing w:after="0" w:line="240" w:lineRule="auto"/>
        <w:jc w:val="both"/>
        <w:rPr>
          <w:rFonts w:ascii="Times New Roman" w:hAnsi="Times New Roman"/>
          <w:sz w:val="28"/>
          <w:szCs w:val="28"/>
        </w:rPr>
      </w:pPr>
    </w:p>
    <w:p w:rsidR="00A943FF" w:rsidRDefault="00A943FF" w:rsidP="00A943FF">
      <w:pPr>
        <w:spacing w:after="0" w:line="240" w:lineRule="auto"/>
        <w:jc w:val="both"/>
        <w:rPr>
          <w:rFonts w:ascii="Times New Roman" w:hAnsi="Times New Roman"/>
          <w:sz w:val="28"/>
          <w:szCs w:val="28"/>
        </w:rPr>
      </w:pPr>
      <w:r>
        <w:rPr>
          <w:rFonts w:ascii="Times New Roman" w:hAnsi="Times New Roman"/>
          <w:sz w:val="28"/>
          <w:szCs w:val="28"/>
        </w:rPr>
        <w:t>Первый заместитель г</w:t>
      </w:r>
      <w:r w:rsidRPr="0057484A">
        <w:rPr>
          <w:rFonts w:ascii="Times New Roman" w:hAnsi="Times New Roman"/>
          <w:sz w:val="28"/>
          <w:szCs w:val="28"/>
        </w:rPr>
        <w:t>лав</w:t>
      </w:r>
      <w:r>
        <w:rPr>
          <w:rFonts w:ascii="Times New Roman" w:hAnsi="Times New Roman"/>
          <w:sz w:val="28"/>
          <w:szCs w:val="28"/>
        </w:rPr>
        <w:t>ы</w:t>
      </w:r>
    </w:p>
    <w:p w:rsidR="00A943FF" w:rsidRPr="0057484A" w:rsidRDefault="00A943FF" w:rsidP="00A943FF">
      <w:pPr>
        <w:spacing w:after="0" w:line="240" w:lineRule="auto"/>
        <w:jc w:val="both"/>
        <w:rPr>
          <w:rFonts w:ascii="Times New Roman" w:hAnsi="Times New Roman"/>
          <w:sz w:val="28"/>
          <w:szCs w:val="28"/>
        </w:rPr>
      </w:pPr>
      <w:r w:rsidRPr="0057484A">
        <w:rPr>
          <w:rFonts w:ascii="Times New Roman" w:hAnsi="Times New Roman"/>
          <w:sz w:val="28"/>
          <w:szCs w:val="28"/>
        </w:rPr>
        <w:t xml:space="preserve">муниципального образования </w:t>
      </w:r>
    </w:p>
    <w:p w:rsidR="00A943FF" w:rsidRPr="0057484A" w:rsidRDefault="00A943FF" w:rsidP="00A943FF">
      <w:pPr>
        <w:spacing w:after="0" w:line="240" w:lineRule="auto"/>
        <w:jc w:val="both"/>
        <w:rPr>
          <w:rFonts w:ascii="Times New Roman" w:hAnsi="Times New Roman"/>
          <w:sz w:val="28"/>
          <w:szCs w:val="28"/>
        </w:rPr>
      </w:pPr>
      <w:proofErr w:type="spellStart"/>
      <w:r w:rsidRPr="0057484A">
        <w:rPr>
          <w:rFonts w:ascii="Times New Roman" w:hAnsi="Times New Roman"/>
          <w:sz w:val="28"/>
          <w:szCs w:val="28"/>
        </w:rPr>
        <w:t>Выселковский</w:t>
      </w:r>
      <w:proofErr w:type="spellEnd"/>
      <w:r w:rsidRPr="0057484A">
        <w:rPr>
          <w:rFonts w:ascii="Times New Roman" w:hAnsi="Times New Roman"/>
          <w:sz w:val="28"/>
          <w:szCs w:val="28"/>
        </w:rPr>
        <w:t xml:space="preserve"> район                                                      </w:t>
      </w:r>
      <w:r>
        <w:rPr>
          <w:rFonts w:ascii="Times New Roman" w:hAnsi="Times New Roman"/>
          <w:sz w:val="28"/>
          <w:szCs w:val="28"/>
        </w:rPr>
        <w:t xml:space="preserve">      </w:t>
      </w:r>
      <w:r w:rsidRPr="0057484A">
        <w:rPr>
          <w:rFonts w:ascii="Times New Roman" w:hAnsi="Times New Roman"/>
          <w:sz w:val="28"/>
          <w:szCs w:val="28"/>
        </w:rPr>
        <w:t xml:space="preserve">                 </w:t>
      </w:r>
      <w:r>
        <w:rPr>
          <w:rFonts w:ascii="Times New Roman" w:hAnsi="Times New Roman"/>
          <w:sz w:val="28"/>
          <w:szCs w:val="28"/>
        </w:rPr>
        <w:t>Т.П. Коробова</w:t>
      </w:r>
    </w:p>
    <w:p w:rsidR="00A943FF" w:rsidRPr="0057484A" w:rsidRDefault="00A943FF" w:rsidP="00A943FF">
      <w:pPr>
        <w:spacing w:after="0" w:line="240" w:lineRule="auto"/>
        <w:jc w:val="both"/>
        <w:rPr>
          <w:rFonts w:ascii="Times New Roman" w:hAnsi="Times New Roman"/>
          <w:sz w:val="28"/>
          <w:szCs w:val="28"/>
        </w:rPr>
      </w:pPr>
    </w:p>
    <w:p w:rsidR="00A943FF" w:rsidRPr="0057484A" w:rsidRDefault="00A943FF" w:rsidP="00A943FF">
      <w:pPr>
        <w:spacing w:after="0" w:line="240" w:lineRule="auto"/>
        <w:jc w:val="both"/>
        <w:rPr>
          <w:rFonts w:ascii="Times New Roman" w:hAnsi="Times New Roman"/>
          <w:sz w:val="28"/>
          <w:szCs w:val="28"/>
        </w:rPr>
      </w:pPr>
      <w:r w:rsidRPr="0057484A">
        <w:rPr>
          <w:rFonts w:ascii="Times New Roman" w:hAnsi="Times New Roman"/>
          <w:sz w:val="28"/>
          <w:szCs w:val="28"/>
        </w:rPr>
        <w:t xml:space="preserve"> </w:t>
      </w:r>
    </w:p>
    <w:p w:rsidR="00A943FF" w:rsidRDefault="00A943FF" w:rsidP="00A943FF">
      <w:pPr>
        <w:spacing w:after="0" w:line="240" w:lineRule="auto"/>
        <w:jc w:val="both"/>
        <w:rPr>
          <w:rFonts w:ascii="Times New Roman" w:hAnsi="Times New Roman"/>
          <w:sz w:val="28"/>
          <w:szCs w:val="28"/>
        </w:rPr>
      </w:pPr>
    </w:p>
    <w:p w:rsidR="00A943FF" w:rsidRDefault="00A943FF" w:rsidP="00A943FF">
      <w:pPr>
        <w:spacing w:after="0" w:line="240" w:lineRule="auto"/>
        <w:jc w:val="both"/>
        <w:rPr>
          <w:rFonts w:ascii="Times New Roman" w:hAnsi="Times New Roman"/>
          <w:sz w:val="28"/>
          <w:szCs w:val="28"/>
        </w:rPr>
      </w:pPr>
    </w:p>
    <w:p w:rsidR="00A943FF" w:rsidRDefault="00A943FF" w:rsidP="00A943FF">
      <w:pPr>
        <w:spacing w:after="0" w:line="240" w:lineRule="auto"/>
        <w:jc w:val="both"/>
        <w:rPr>
          <w:rFonts w:ascii="Times New Roman" w:hAnsi="Times New Roman"/>
          <w:sz w:val="28"/>
          <w:szCs w:val="28"/>
        </w:rPr>
      </w:pPr>
    </w:p>
    <w:p w:rsidR="00A943FF" w:rsidRDefault="00A943FF" w:rsidP="00A943FF">
      <w:pPr>
        <w:spacing w:after="0" w:line="240" w:lineRule="auto"/>
        <w:jc w:val="both"/>
        <w:rPr>
          <w:rFonts w:ascii="Times New Roman" w:hAnsi="Times New Roman"/>
          <w:sz w:val="28"/>
          <w:szCs w:val="28"/>
        </w:rPr>
      </w:pPr>
    </w:p>
    <w:p w:rsidR="00A943FF" w:rsidRDefault="00A943FF" w:rsidP="00A943FF">
      <w:pPr>
        <w:spacing w:after="0" w:line="240" w:lineRule="auto"/>
        <w:jc w:val="both"/>
        <w:rPr>
          <w:rFonts w:ascii="Times New Roman" w:hAnsi="Times New Roman"/>
          <w:sz w:val="28"/>
          <w:szCs w:val="28"/>
        </w:rPr>
      </w:pPr>
    </w:p>
    <w:p w:rsidR="00A943FF" w:rsidRDefault="00A943FF" w:rsidP="00A943FF">
      <w:pPr>
        <w:spacing w:after="0" w:line="240" w:lineRule="auto"/>
        <w:jc w:val="both"/>
        <w:rPr>
          <w:rFonts w:ascii="Times New Roman" w:hAnsi="Times New Roman"/>
          <w:sz w:val="28"/>
          <w:szCs w:val="28"/>
        </w:rPr>
      </w:pPr>
    </w:p>
    <w:p w:rsidR="00A943FF" w:rsidRDefault="00A943FF" w:rsidP="00A943FF">
      <w:pPr>
        <w:spacing w:after="0" w:line="240" w:lineRule="auto"/>
        <w:jc w:val="both"/>
        <w:rPr>
          <w:rFonts w:ascii="Times New Roman" w:hAnsi="Times New Roman"/>
          <w:sz w:val="28"/>
          <w:szCs w:val="28"/>
        </w:rPr>
      </w:pPr>
    </w:p>
    <w:p w:rsidR="00A943FF" w:rsidRDefault="00A943FF" w:rsidP="00A943FF">
      <w:pPr>
        <w:spacing w:after="0" w:line="240" w:lineRule="auto"/>
        <w:jc w:val="both"/>
        <w:rPr>
          <w:rFonts w:ascii="Times New Roman" w:hAnsi="Times New Roman"/>
          <w:sz w:val="28"/>
          <w:szCs w:val="28"/>
        </w:rPr>
      </w:pPr>
    </w:p>
    <w:p w:rsidR="00A943FF" w:rsidRDefault="00A943FF" w:rsidP="00A943FF">
      <w:pPr>
        <w:spacing w:after="0" w:line="240" w:lineRule="auto"/>
        <w:jc w:val="both"/>
        <w:rPr>
          <w:rFonts w:ascii="Times New Roman" w:hAnsi="Times New Roman"/>
          <w:sz w:val="28"/>
          <w:szCs w:val="28"/>
        </w:rPr>
      </w:pPr>
    </w:p>
    <w:p w:rsidR="00A943FF" w:rsidRDefault="00A943FF" w:rsidP="00A943FF">
      <w:pPr>
        <w:spacing w:after="0" w:line="240" w:lineRule="auto"/>
        <w:jc w:val="both"/>
        <w:rPr>
          <w:rFonts w:ascii="Times New Roman" w:hAnsi="Times New Roman"/>
          <w:sz w:val="28"/>
          <w:szCs w:val="28"/>
        </w:rPr>
      </w:pPr>
    </w:p>
    <w:p w:rsidR="00A943FF" w:rsidRDefault="00A943FF" w:rsidP="00A943FF">
      <w:pPr>
        <w:spacing w:after="0" w:line="240" w:lineRule="auto"/>
        <w:jc w:val="both"/>
        <w:rPr>
          <w:rFonts w:ascii="Times New Roman" w:hAnsi="Times New Roman"/>
          <w:sz w:val="28"/>
          <w:szCs w:val="28"/>
        </w:rPr>
      </w:pPr>
    </w:p>
    <w:p w:rsidR="00A943FF" w:rsidRDefault="00A943FF" w:rsidP="00A943FF">
      <w:pPr>
        <w:spacing w:after="0" w:line="240" w:lineRule="auto"/>
        <w:jc w:val="both"/>
        <w:rPr>
          <w:rFonts w:ascii="Times New Roman" w:hAnsi="Times New Roman"/>
          <w:sz w:val="28"/>
          <w:szCs w:val="28"/>
        </w:rPr>
      </w:pPr>
    </w:p>
    <w:p w:rsidR="00A943FF" w:rsidRDefault="00A943FF" w:rsidP="00A943FF">
      <w:pPr>
        <w:spacing w:after="0" w:line="240" w:lineRule="auto"/>
        <w:jc w:val="both"/>
        <w:rPr>
          <w:rFonts w:ascii="Times New Roman" w:hAnsi="Times New Roman"/>
          <w:sz w:val="28"/>
          <w:szCs w:val="28"/>
        </w:rPr>
      </w:pPr>
    </w:p>
    <w:p w:rsidR="00A943FF" w:rsidRPr="0032376A" w:rsidRDefault="00A943FF" w:rsidP="00A943FF">
      <w:pPr>
        <w:pStyle w:val="afe"/>
      </w:pPr>
      <w:r w:rsidRPr="0032376A">
        <w:t>ЛИСТ СОГЛАСОВАНИЯ</w:t>
      </w:r>
    </w:p>
    <w:p w:rsidR="00A943FF" w:rsidRPr="0032376A" w:rsidRDefault="00A943FF" w:rsidP="00A943FF">
      <w:pPr>
        <w:spacing w:after="0" w:line="240" w:lineRule="auto"/>
        <w:jc w:val="center"/>
        <w:rPr>
          <w:rFonts w:ascii="Times New Roman" w:hAnsi="Times New Roman"/>
          <w:sz w:val="28"/>
        </w:rPr>
      </w:pPr>
      <w:r w:rsidRPr="0032376A">
        <w:rPr>
          <w:rFonts w:ascii="Times New Roman" w:hAnsi="Times New Roman"/>
          <w:sz w:val="28"/>
        </w:rPr>
        <w:t xml:space="preserve">проекта постановления администрации муниципального </w:t>
      </w:r>
    </w:p>
    <w:p w:rsidR="00A943FF" w:rsidRPr="0032376A" w:rsidRDefault="00A943FF" w:rsidP="00A943FF">
      <w:pPr>
        <w:spacing w:after="0" w:line="240" w:lineRule="auto"/>
        <w:jc w:val="center"/>
        <w:rPr>
          <w:rFonts w:ascii="Times New Roman" w:hAnsi="Times New Roman"/>
          <w:sz w:val="28"/>
        </w:rPr>
      </w:pPr>
      <w:r w:rsidRPr="0032376A">
        <w:rPr>
          <w:rFonts w:ascii="Times New Roman" w:hAnsi="Times New Roman"/>
          <w:sz w:val="28"/>
        </w:rPr>
        <w:t xml:space="preserve">образования </w:t>
      </w:r>
      <w:proofErr w:type="spellStart"/>
      <w:r w:rsidRPr="0032376A">
        <w:rPr>
          <w:rFonts w:ascii="Times New Roman" w:hAnsi="Times New Roman"/>
          <w:sz w:val="28"/>
        </w:rPr>
        <w:t>Выселковский</w:t>
      </w:r>
      <w:proofErr w:type="spellEnd"/>
      <w:r w:rsidRPr="0032376A">
        <w:rPr>
          <w:rFonts w:ascii="Times New Roman" w:hAnsi="Times New Roman"/>
          <w:sz w:val="28"/>
        </w:rPr>
        <w:t xml:space="preserve"> район </w:t>
      </w:r>
    </w:p>
    <w:p w:rsidR="00A943FF" w:rsidRPr="0032376A" w:rsidRDefault="00A943FF" w:rsidP="00A943FF">
      <w:pPr>
        <w:spacing w:after="0" w:line="240" w:lineRule="auto"/>
        <w:jc w:val="center"/>
        <w:rPr>
          <w:rFonts w:ascii="Times New Roman" w:hAnsi="Times New Roman"/>
          <w:sz w:val="28"/>
        </w:rPr>
      </w:pPr>
      <w:r w:rsidRPr="0032376A">
        <w:rPr>
          <w:rFonts w:ascii="Times New Roman" w:hAnsi="Times New Roman"/>
          <w:sz w:val="28"/>
        </w:rPr>
        <w:t>от ____________________ №_________</w:t>
      </w:r>
    </w:p>
    <w:p w:rsidR="00A943FF" w:rsidRPr="0078259D" w:rsidRDefault="00A943FF" w:rsidP="00A943FF">
      <w:pPr>
        <w:spacing w:after="0" w:line="240" w:lineRule="auto"/>
        <w:jc w:val="center"/>
        <w:rPr>
          <w:rFonts w:ascii="Times New Roman" w:hAnsi="Times New Roman"/>
          <w:sz w:val="28"/>
          <w:szCs w:val="28"/>
        </w:rPr>
      </w:pPr>
      <w:r w:rsidRPr="0078259D">
        <w:rPr>
          <w:rFonts w:ascii="Times New Roman" w:hAnsi="Times New Roman"/>
          <w:sz w:val="28"/>
          <w:szCs w:val="28"/>
        </w:rPr>
        <w:t xml:space="preserve">«О внесении изменений в постановление администрации </w:t>
      </w:r>
    </w:p>
    <w:p w:rsidR="00A943FF" w:rsidRPr="0078259D" w:rsidRDefault="00A943FF" w:rsidP="00A943FF">
      <w:pPr>
        <w:spacing w:after="0" w:line="240" w:lineRule="auto"/>
        <w:jc w:val="center"/>
        <w:rPr>
          <w:rFonts w:ascii="Times New Roman" w:hAnsi="Times New Roman"/>
          <w:sz w:val="28"/>
          <w:szCs w:val="28"/>
        </w:rPr>
      </w:pPr>
      <w:r w:rsidRPr="0078259D">
        <w:rPr>
          <w:rFonts w:ascii="Times New Roman" w:hAnsi="Times New Roman"/>
          <w:sz w:val="28"/>
          <w:szCs w:val="28"/>
        </w:rPr>
        <w:t xml:space="preserve">муниципального образования </w:t>
      </w:r>
      <w:proofErr w:type="spellStart"/>
      <w:r w:rsidRPr="0078259D">
        <w:rPr>
          <w:rFonts w:ascii="Times New Roman" w:hAnsi="Times New Roman"/>
          <w:sz w:val="28"/>
          <w:szCs w:val="28"/>
        </w:rPr>
        <w:t>Выселковский</w:t>
      </w:r>
      <w:proofErr w:type="spellEnd"/>
      <w:r w:rsidRPr="0078259D">
        <w:rPr>
          <w:rFonts w:ascii="Times New Roman" w:hAnsi="Times New Roman"/>
          <w:sz w:val="28"/>
          <w:szCs w:val="28"/>
        </w:rPr>
        <w:t xml:space="preserve"> район </w:t>
      </w:r>
    </w:p>
    <w:p w:rsidR="00A943FF" w:rsidRPr="0078259D" w:rsidRDefault="00A943FF" w:rsidP="00A943FF">
      <w:pPr>
        <w:spacing w:after="0" w:line="240" w:lineRule="auto"/>
        <w:jc w:val="center"/>
        <w:rPr>
          <w:rFonts w:ascii="Times New Roman" w:hAnsi="Times New Roman"/>
          <w:sz w:val="28"/>
          <w:szCs w:val="28"/>
        </w:rPr>
      </w:pPr>
      <w:r w:rsidRPr="0078259D">
        <w:rPr>
          <w:rFonts w:ascii="Times New Roman" w:hAnsi="Times New Roman"/>
          <w:sz w:val="28"/>
          <w:szCs w:val="28"/>
        </w:rPr>
        <w:t xml:space="preserve">от 26 сентября 2022 г. № 1123 «Об утверждении </w:t>
      </w:r>
    </w:p>
    <w:p w:rsidR="00A943FF" w:rsidRPr="0078259D" w:rsidRDefault="00A943FF" w:rsidP="00A943FF">
      <w:pPr>
        <w:spacing w:after="0" w:line="240" w:lineRule="auto"/>
        <w:jc w:val="center"/>
        <w:rPr>
          <w:rFonts w:ascii="Times New Roman" w:hAnsi="Times New Roman"/>
          <w:sz w:val="28"/>
          <w:szCs w:val="28"/>
        </w:rPr>
      </w:pPr>
      <w:r w:rsidRPr="0078259D">
        <w:rPr>
          <w:rFonts w:ascii="Times New Roman" w:hAnsi="Times New Roman"/>
          <w:sz w:val="28"/>
          <w:szCs w:val="28"/>
        </w:rPr>
        <w:t xml:space="preserve">типового положения о закупке товаров, работ, </w:t>
      </w:r>
    </w:p>
    <w:p w:rsidR="00A943FF" w:rsidRPr="0078259D" w:rsidRDefault="00A943FF" w:rsidP="00A943FF">
      <w:pPr>
        <w:spacing w:after="0" w:line="240" w:lineRule="auto"/>
        <w:jc w:val="center"/>
        <w:rPr>
          <w:rFonts w:ascii="Times New Roman" w:hAnsi="Times New Roman"/>
          <w:sz w:val="28"/>
          <w:szCs w:val="28"/>
        </w:rPr>
      </w:pPr>
      <w:r w:rsidRPr="0078259D">
        <w:rPr>
          <w:rFonts w:ascii="Times New Roman" w:hAnsi="Times New Roman"/>
          <w:sz w:val="28"/>
          <w:szCs w:val="28"/>
        </w:rPr>
        <w:t xml:space="preserve">услуг для муниципальных автономных </w:t>
      </w:r>
    </w:p>
    <w:p w:rsidR="00A943FF" w:rsidRPr="0078259D" w:rsidRDefault="00A943FF" w:rsidP="00A943FF">
      <w:pPr>
        <w:spacing w:after="0" w:line="240" w:lineRule="auto"/>
        <w:jc w:val="center"/>
        <w:rPr>
          <w:rFonts w:ascii="Times New Roman" w:hAnsi="Times New Roman"/>
          <w:sz w:val="28"/>
          <w:szCs w:val="28"/>
        </w:rPr>
      </w:pPr>
      <w:r w:rsidRPr="0078259D">
        <w:rPr>
          <w:rFonts w:ascii="Times New Roman" w:hAnsi="Times New Roman"/>
          <w:sz w:val="28"/>
          <w:szCs w:val="28"/>
        </w:rPr>
        <w:t xml:space="preserve">учреждений, муниципальных бюджетных </w:t>
      </w:r>
    </w:p>
    <w:p w:rsidR="00A943FF" w:rsidRPr="0078259D" w:rsidRDefault="00A943FF" w:rsidP="00A943FF">
      <w:pPr>
        <w:spacing w:after="0" w:line="240" w:lineRule="auto"/>
        <w:jc w:val="center"/>
        <w:rPr>
          <w:rFonts w:ascii="Times New Roman" w:hAnsi="Times New Roman"/>
          <w:sz w:val="28"/>
          <w:szCs w:val="28"/>
        </w:rPr>
      </w:pPr>
      <w:r w:rsidRPr="0078259D">
        <w:rPr>
          <w:rFonts w:ascii="Times New Roman" w:hAnsi="Times New Roman"/>
          <w:sz w:val="28"/>
          <w:szCs w:val="28"/>
        </w:rPr>
        <w:t xml:space="preserve">учреждений и муниципальных унитарных </w:t>
      </w:r>
    </w:p>
    <w:p w:rsidR="00A943FF" w:rsidRPr="0078259D" w:rsidRDefault="00A943FF" w:rsidP="00A943FF">
      <w:pPr>
        <w:spacing w:after="0" w:line="240" w:lineRule="auto"/>
        <w:jc w:val="center"/>
        <w:rPr>
          <w:rFonts w:ascii="Times New Roman" w:hAnsi="Times New Roman"/>
          <w:sz w:val="28"/>
          <w:szCs w:val="28"/>
        </w:rPr>
      </w:pPr>
      <w:r w:rsidRPr="0078259D">
        <w:rPr>
          <w:rFonts w:ascii="Times New Roman" w:hAnsi="Times New Roman"/>
          <w:sz w:val="28"/>
          <w:szCs w:val="28"/>
        </w:rPr>
        <w:t xml:space="preserve">предприятий муниципального образования </w:t>
      </w:r>
    </w:p>
    <w:p w:rsidR="00A943FF" w:rsidRPr="0078259D" w:rsidRDefault="00A943FF" w:rsidP="00A943FF">
      <w:pPr>
        <w:spacing w:after="0" w:line="240" w:lineRule="auto"/>
        <w:jc w:val="center"/>
        <w:rPr>
          <w:rFonts w:ascii="Times New Roman" w:hAnsi="Times New Roman"/>
          <w:bCs/>
          <w:sz w:val="28"/>
        </w:rPr>
      </w:pPr>
      <w:proofErr w:type="spellStart"/>
      <w:r w:rsidRPr="0078259D">
        <w:rPr>
          <w:rFonts w:ascii="Times New Roman" w:hAnsi="Times New Roman"/>
          <w:sz w:val="28"/>
          <w:szCs w:val="28"/>
        </w:rPr>
        <w:t>Выселковский</w:t>
      </w:r>
      <w:proofErr w:type="spellEnd"/>
      <w:r w:rsidRPr="0078259D">
        <w:rPr>
          <w:rFonts w:ascii="Times New Roman" w:hAnsi="Times New Roman"/>
          <w:sz w:val="28"/>
          <w:szCs w:val="28"/>
        </w:rPr>
        <w:t xml:space="preserve"> район»</w:t>
      </w:r>
    </w:p>
    <w:p w:rsidR="00A943FF" w:rsidRPr="0032376A" w:rsidRDefault="00A943FF" w:rsidP="00A943FF">
      <w:pPr>
        <w:spacing w:after="0" w:line="240" w:lineRule="auto"/>
        <w:jc w:val="center"/>
        <w:rPr>
          <w:rFonts w:ascii="Times New Roman" w:hAnsi="Times New Roman"/>
          <w:bCs/>
          <w:sz w:val="28"/>
          <w:szCs w:val="28"/>
        </w:rPr>
      </w:pPr>
    </w:p>
    <w:p w:rsidR="00A943FF" w:rsidRPr="0032376A" w:rsidRDefault="00A943FF" w:rsidP="00A943FF">
      <w:pPr>
        <w:spacing w:after="0" w:line="240" w:lineRule="auto"/>
        <w:jc w:val="both"/>
        <w:rPr>
          <w:rFonts w:ascii="Times New Roman" w:hAnsi="Times New Roman"/>
          <w:b/>
          <w:bCs/>
          <w:sz w:val="28"/>
        </w:rPr>
      </w:pPr>
    </w:p>
    <w:p w:rsidR="00A943FF" w:rsidRPr="0032376A" w:rsidRDefault="00A943FF" w:rsidP="00A943FF">
      <w:pPr>
        <w:spacing w:after="0" w:line="240" w:lineRule="auto"/>
        <w:jc w:val="both"/>
        <w:rPr>
          <w:rFonts w:ascii="Times New Roman" w:hAnsi="Times New Roman"/>
          <w:sz w:val="28"/>
        </w:rPr>
      </w:pPr>
      <w:r w:rsidRPr="0032376A">
        <w:rPr>
          <w:rFonts w:ascii="Times New Roman" w:hAnsi="Times New Roman"/>
          <w:sz w:val="28"/>
        </w:rPr>
        <w:t>Проект подготовил и внес:</w:t>
      </w:r>
    </w:p>
    <w:p w:rsidR="00A943FF" w:rsidRPr="0032376A" w:rsidRDefault="00A943FF" w:rsidP="00A943FF">
      <w:pPr>
        <w:spacing w:after="0" w:line="240" w:lineRule="auto"/>
        <w:rPr>
          <w:rFonts w:ascii="Times New Roman" w:hAnsi="Times New Roman"/>
          <w:sz w:val="28"/>
        </w:rPr>
      </w:pPr>
      <w:r w:rsidRPr="0032376A">
        <w:rPr>
          <w:rFonts w:ascii="Times New Roman" w:hAnsi="Times New Roman"/>
          <w:sz w:val="28"/>
        </w:rPr>
        <w:t xml:space="preserve">Начальник отдела </w:t>
      </w:r>
    </w:p>
    <w:p w:rsidR="00A943FF" w:rsidRPr="0032376A" w:rsidRDefault="00A943FF" w:rsidP="00A943FF">
      <w:pPr>
        <w:spacing w:after="0" w:line="240" w:lineRule="auto"/>
        <w:rPr>
          <w:rFonts w:ascii="Times New Roman" w:hAnsi="Times New Roman"/>
          <w:sz w:val="28"/>
        </w:rPr>
      </w:pPr>
      <w:r w:rsidRPr="0032376A">
        <w:rPr>
          <w:rFonts w:ascii="Times New Roman" w:hAnsi="Times New Roman"/>
          <w:sz w:val="28"/>
        </w:rPr>
        <w:t xml:space="preserve">экономического развития, инвестиций </w:t>
      </w:r>
    </w:p>
    <w:p w:rsidR="00A943FF" w:rsidRPr="0032376A" w:rsidRDefault="00A943FF" w:rsidP="00A943FF">
      <w:pPr>
        <w:spacing w:after="0" w:line="240" w:lineRule="auto"/>
        <w:rPr>
          <w:rFonts w:ascii="Times New Roman" w:hAnsi="Times New Roman"/>
          <w:sz w:val="28"/>
        </w:rPr>
      </w:pPr>
      <w:r w:rsidRPr="0032376A">
        <w:rPr>
          <w:rFonts w:ascii="Times New Roman" w:hAnsi="Times New Roman"/>
          <w:sz w:val="28"/>
        </w:rPr>
        <w:t xml:space="preserve">и малого бизнеса администрации </w:t>
      </w:r>
    </w:p>
    <w:p w:rsidR="00A943FF" w:rsidRPr="0032376A" w:rsidRDefault="00A943FF" w:rsidP="00A943FF">
      <w:pPr>
        <w:spacing w:after="0" w:line="240" w:lineRule="auto"/>
        <w:rPr>
          <w:rFonts w:ascii="Times New Roman" w:hAnsi="Times New Roman"/>
          <w:sz w:val="28"/>
        </w:rPr>
      </w:pPr>
      <w:r w:rsidRPr="0032376A">
        <w:rPr>
          <w:rFonts w:ascii="Times New Roman" w:hAnsi="Times New Roman"/>
          <w:sz w:val="28"/>
        </w:rPr>
        <w:t xml:space="preserve">муниципального образования </w:t>
      </w:r>
    </w:p>
    <w:p w:rsidR="00A943FF" w:rsidRPr="0032376A" w:rsidRDefault="00A943FF" w:rsidP="00A943FF">
      <w:pPr>
        <w:spacing w:after="0" w:line="240" w:lineRule="auto"/>
        <w:rPr>
          <w:rFonts w:ascii="Times New Roman" w:hAnsi="Times New Roman"/>
          <w:sz w:val="28"/>
        </w:rPr>
      </w:pPr>
      <w:proofErr w:type="spellStart"/>
      <w:r w:rsidRPr="0032376A">
        <w:rPr>
          <w:rFonts w:ascii="Times New Roman" w:hAnsi="Times New Roman"/>
          <w:sz w:val="28"/>
        </w:rPr>
        <w:t>Выселковский</w:t>
      </w:r>
      <w:proofErr w:type="spellEnd"/>
      <w:r w:rsidRPr="0032376A">
        <w:rPr>
          <w:rFonts w:ascii="Times New Roman" w:hAnsi="Times New Roman"/>
          <w:sz w:val="28"/>
        </w:rPr>
        <w:t xml:space="preserve"> район</w:t>
      </w:r>
      <w:r>
        <w:rPr>
          <w:rFonts w:ascii="Times New Roman" w:hAnsi="Times New Roman"/>
          <w:sz w:val="28"/>
        </w:rPr>
        <w:t xml:space="preserve">                                                        </w:t>
      </w:r>
      <w:r w:rsidRPr="0032376A">
        <w:rPr>
          <w:rFonts w:ascii="Times New Roman" w:hAnsi="Times New Roman"/>
          <w:sz w:val="28"/>
        </w:rPr>
        <w:t xml:space="preserve">                  </w:t>
      </w:r>
      <w:r>
        <w:rPr>
          <w:rFonts w:ascii="Times New Roman" w:hAnsi="Times New Roman"/>
          <w:sz w:val="28"/>
        </w:rPr>
        <w:t xml:space="preserve">          </w:t>
      </w:r>
      <w:r w:rsidRPr="0032376A">
        <w:rPr>
          <w:rFonts w:ascii="Times New Roman" w:hAnsi="Times New Roman"/>
          <w:sz w:val="28"/>
        </w:rPr>
        <w:t>Н.В. Филь</w:t>
      </w:r>
    </w:p>
    <w:p w:rsidR="00A943FF" w:rsidRPr="0032376A" w:rsidRDefault="00A943FF" w:rsidP="00A943FF">
      <w:pPr>
        <w:spacing w:after="0" w:line="240" w:lineRule="auto"/>
        <w:jc w:val="center"/>
        <w:rPr>
          <w:rFonts w:ascii="Times New Roman" w:hAnsi="Times New Roman"/>
          <w:sz w:val="28"/>
        </w:rPr>
      </w:pPr>
      <w:r w:rsidRPr="0032376A">
        <w:rPr>
          <w:rFonts w:ascii="Times New Roman" w:hAnsi="Times New Roman"/>
          <w:sz w:val="28"/>
        </w:rPr>
        <w:t xml:space="preserve">                          «____»_____________ 202</w:t>
      </w:r>
      <w:r>
        <w:rPr>
          <w:rFonts w:ascii="Times New Roman" w:hAnsi="Times New Roman"/>
          <w:sz w:val="28"/>
        </w:rPr>
        <w:t>4</w:t>
      </w:r>
      <w:r w:rsidRPr="0032376A">
        <w:rPr>
          <w:rFonts w:ascii="Times New Roman" w:hAnsi="Times New Roman"/>
          <w:sz w:val="28"/>
        </w:rPr>
        <w:t>г.</w:t>
      </w:r>
    </w:p>
    <w:p w:rsidR="00A943FF" w:rsidRPr="0032376A" w:rsidRDefault="00A943FF" w:rsidP="00A943FF">
      <w:pPr>
        <w:spacing w:after="0" w:line="240" w:lineRule="auto"/>
        <w:jc w:val="center"/>
        <w:rPr>
          <w:rFonts w:ascii="Times New Roman" w:hAnsi="Times New Roman"/>
          <w:sz w:val="28"/>
        </w:rPr>
      </w:pPr>
    </w:p>
    <w:p w:rsidR="00A943FF" w:rsidRPr="0032376A" w:rsidRDefault="00A943FF" w:rsidP="00A943FF">
      <w:pPr>
        <w:spacing w:after="0" w:line="240" w:lineRule="auto"/>
        <w:rPr>
          <w:rFonts w:ascii="Times New Roman" w:hAnsi="Times New Roman"/>
          <w:sz w:val="28"/>
        </w:rPr>
      </w:pPr>
      <w:r w:rsidRPr="0032376A">
        <w:rPr>
          <w:rFonts w:ascii="Times New Roman" w:hAnsi="Times New Roman"/>
          <w:sz w:val="28"/>
        </w:rPr>
        <w:t>Проект согласован:</w:t>
      </w:r>
    </w:p>
    <w:p w:rsidR="00A943FF" w:rsidRPr="0032376A" w:rsidRDefault="00A943FF" w:rsidP="00A943FF">
      <w:pPr>
        <w:spacing w:after="0" w:line="240" w:lineRule="auto"/>
        <w:rPr>
          <w:rFonts w:ascii="Times New Roman" w:hAnsi="Times New Roman"/>
          <w:sz w:val="28"/>
        </w:rPr>
      </w:pPr>
      <w:r w:rsidRPr="0032376A">
        <w:rPr>
          <w:rFonts w:ascii="Times New Roman" w:hAnsi="Times New Roman"/>
          <w:sz w:val="28"/>
        </w:rPr>
        <w:t xml:space="preserve">Первый заместитель главы муниципального </w:t>
      </w:r>
    </w:p>
    <w:p w:rsidR="00A943FF" w:rsidRPr="0032376A" w:rsidRDefault="00A943FF" w:rsidP="00A943FF">
      <w:pPr>
        <w:spacing w:after="0" w:line="240" w:lineRule="auto"/>
        <w:rPr>
          <w:rFonts w:ascii="Times New Roman" w:hAnsi="Times New Roman"/>
          <w:sz w:val="28"/>
        </w:rPr>
      </w:pPr>
      <w:r w:rsidRPr="0032376A">
        <w:rPr>
          <w:rFonts w:ascii="Times New Roman" w:hAnsi="Times New Roman"/>
          <w:sz w:val="28"/>
        </w:rPr>
        <w:t xml:space="preserve">образования </w:t>
      </w:r>
      <w:proofErr w:type="spellStart"/>
      <w:proofErr w:type="gramStart"/>
      <w:r>
        <w:rPr>
          <w:rFonts w:ascii="Times New Roman" w:hAnsi="Times New Roman"/>
          <w:sz w:val="28"/>
        </w:rPr>
        <w:t>Выселковский</w:t>
      </w:r>
      <w:proofErr w:type="spellEnd"/>
      <w:r>
        <w:rPr>
          <w:rFonts w:ascii="Times New Roman" w:hAnsi="Times New Roman"/>
          <w:sz w:val="28"/>
        </w:rPr>
        <w:t xml:space="preserve">  район</w:t>
      </w:r>
      <w:proofErr w:type="gramEnd"/>
      <w:r>
        <w:rPr>
          <w:rFonts w:ascii="Times New Roman" w:hAnsi="Times New Roman"/>
          <w:sz w:val="28"/>
        </w:rPr>
        <w:t xml:space="preserve">                                                       </w:t>
      </w:r>
      <w:proofErr w:type="spellStart"/>
      <w:r w:rsidRPr="0032376A">
        <w:rPr>
          <w:rFonts w:ascii="Times New Roman" w:hAnsi="Times New Roman"/>
          <w:sz w:val="28"/>
        </w:rPr>
        <w:t>Т.П.Коробова</w:t>
      </w:r>
      <w:proofErr w:type="spellEnd"/>
    </w:p>
    <w:p w:rsidR="00A943FF" w:rsidRPr="0032376A" w:rsidRDefault="00A943FF" w:rsidP="00A943FF">
      <w:pPr>
        <w:spacing w:after="0" w:line="240" w:lineRule="auto"/>
        <w:jc w:val="center"/>
        <w:rPr>
          <w:rFonts w:ascii="Times New Roman" w:hAnsi="Times New Roman"/>
          <w:sz w:val="28"/>
        </w:rPr>
      </w:pPr>
      <w:r w:rsidRPr="0032376A">
        <w:rPr>
          <w:rFonts w:ascii="Times New Roman" w:hAnsi="Times New Roman"/>
          <w:sz w:val="28"/>
        </w:rPr>
        <w:t xml:space="preserve">                    </w:t>
      </w:r>
      <w:r>
        <w:rPr>
          <w:rFonts w:ascii="Times New Roman" w:hAnsi="Times New Roman"/>
          <w:sz w:val="28"/>
        </w:rPr>
        <w:t xml:space="preserve"> </w:t>
      </w:r>
      <w:r w:rsidRPr="0032376A">
        <w:rPr>
          <w:rFonts w:ascii="Times New Roman" w:hAnsi="Times New Roman"/>
          <w:sz w:val="28"/>
        </w:rPr>
        <w:t xml:space="preserve">      «____»_____________ 202</w:t>
      </w:r>
      <w:r>
        <w:rPr>
          <w:rFonts w:ascii="Times New Roman" w:hAnsi="Times New Roman"/>
          <w:sz w:val="28"/>
        </w:rPr>
        <w:t>4</w:t>
      </w:r>
      <w:r w:rsidRPr="0032376A">
        <w:rPr>
          <w:rFonts w:ascii="Times New Roman" w:hAnsi="Times New Roman"/>
          <w:sz w:val="28"/>
        </w:rPr>
        <w:t>г.</w:t>
      </w:r>
    </w:p>
    <w:p w:rsidR="00A943FF" w:rsidRPr="0032376A" w:rsidRDefault="00A943FF" w:rsidP="00A943FF">
      <w:pPr>
        <w:spacing w:after="0" w:line="240" w:lineRule="auto"/>
        <w:rPr>
          <w:rFonts w:ascii="Times New Roman" w:hAnsi="Times New Roman"/>
          <w:sz w:val="28"/>
        </w:rPr>
      </w:pPr>
    </w:p>
    <w:p w:rsidR="00A943FF" w:rsidRPr="0032376A" w:rsidRDefault="00A943FF" w:rsidP="00A943FF">
      <w:pPr>
        <w:spacing w:after="0" w:line="240" w:lineRule="auto"/>
        <w:rPr>
          <w:rFonts w:ascii="Times New Roman" w:hAnsi="Times New Roman"/>
          <w:sz w:val="28"/>
        </w:rPr>
      </w:pPr>
      <w:r w:rsidRPr="0032376A">
        <w:rPr>
          <w:rFonts w:ascii="Times New Roman" w:hAnsi="Times New Roman"/>
          <w:sz w:val="28"/>
        </w:rPr>
        <w:t xml:space="preserve">Начальник юридического отдела </w:t>
      </w:r>
    </w:p>
    <w:p w:rsidR="00A943FF" w:rsidRPr="0032376A" w:rsidRDefault="00A943FF" w:rsidP="00A943FF">
      <w:pPr>
        <w:spacing w:after="0" w:line="240" w:lineRule="auto"/>
        <w:rPr>
          <w:rFonts w:ascii="Times New Roman" w:hAnsi="Times New Roman"/>
          <w:sz w:val="28"/>
        </w:rPr>
      </w:pPr>
      <w:r w:rsidRPr="0032376A">
        <w:rPr>
          <w:rFonts w:ascii="Times New Roman" w:hAnsi="Times New Roman"/>
          <w:sz w:val="28"/>
        </w:rPr>
        <w:t xml:space="preserve">администрации муниципального </w:t>
      </w:r>
    </w:p>
    <w:p w:rsidR="00A943FF" w:rsidRPr="0032376A" w:rsidRDefault="00A943FF" w:rsidP="00A943FF">
      <w:pPr>
        <w:spacing w:after="0" w:line="240" w:lineRule="auto"/>
        <w:rPr>
          <w:rFonts w:ascii="Times New Roman" w:hAnsi="Times New Roman"/>
          <w:sz w:val="28"/>
        </w:rPr>
      </w:pPr>
      <w:r w:rsidRPr="0032376A">
        <w:rPr>
          <w:rFonts w:ascii="Times New Roman" w:hAnsi="Times New Roman"/>
          <w:sz w:val="28"/>
        </w:rPr>
        <w:lastRenderedPageBreak/>
        <w:t>образования</w:t>
      </w:r>
      <w:r>
        <w:rPr>
          <w:rFonts w:ascii="Times New Roman" w:hAnsi="Times New Roman"/>
          <w:sz w:val="28"/>
        </w:rPr>
        <w:t xml:space="preserve"> </w:t>
      </w:r>
      <w:proofErr w:type="spellStart"/>
      <w:r>
        <w:rPr>
          <w:rFonts w:ascii="Times New Roman" w:hAnsi="Times New Roman"/>
          <w:sz w:val="28"/>
        </w:rPr>
        <w:t>Выселковский</w:t>
      </w:r>
      <w:proofErr w:type="spellEnd"/>
      <w:r>
        <w:rPr>
          <w:rFonts w:ascii="Times New Roman" w:hAnsi="Times New Roman"/>
          <w:sz w:val="28"/>
        </w:rPr>
        <w:t xml:space="preserve"> район           </w:t>
      </w:r>
      <w:r w:rsidRPr="0032376A">
        <w:rPr>
          <w:rFonts w:ascii="Times New Roman" w:hAnsi="Times New Roman"/>
          <w:sz w:val="28"/>
        </w:rPr>
        <w:t xml:space="preserve">           </w:t>
      </w:r>
      <w:r>
        <w:rPr>
          <w:rFonts w:ascii="Times New Roman" w:hAnsi="Times New Roman"/>
          <w:sz w:val="28"/>
        </w:rPr>
        <w:t xml:space="preserve">                                </w:t>
      </w:r>
      <w:r w:rsidRPr="0032376A">
        <w:rPr>
          <w:rFonts w:ascii="Times New Roman" w:hAnsi="Times New Roman"/>
          <w:sz w:val="28"/>
        </w:rPr>
        <w:t>Е.А.</w:t>
      </w:r>
      <w:r>
        <w:rPr>
          <w:rFonts w:ascii="Times New Roman" w:hAnsi="Times New Roman"/>
          <w:sz w:val="28"/>
        </w:rPr>
        <w:t xml:space="preserve"> </w:t>
      </w:r>
      <w:proofErr w:type="spellStart"/>
      <w:r w:rsidRPr="0032376A">
        <w:rPr>
          <w:rFonts w:ascii="Times New Roman" w:hAnsi="Times New Roman"/>
          <w:sz w:val="28"/>
        </w:rPr>
        <w:t>Безносова</w:t>
      </w:r>
      <w:proofErr w:type="spellEnd"/>
    </w:p>
    <w:p w:rsidR="00A943FF" w:rsidRPr="0032376A" w:rsidRDefault="00A943FF" w:rsidP="00A943FF">
      <w:pPr>
        <w:spacing w:after="0" w:line="240" w:lineRule="auto"/>
        <w:jc w:val="center"/>
        <w:rPr>
          <w:rFonts w:ascii="Times New Roman" w:hAnsi="Times New Roman"/>
          <w:sz w:val="28"/>
        </w:rPr>
      </w:pPr>
      <w:r w:rsidRPr="0032376A">
        <w:rPr>
          <w:rFonts w:ascii="Times New Roman" w:hAnsi="Times New Roman"/>
          <w:sz w:val="28"/>
        </w:rPr>
        <w:t xml:space="preserve">                 </w:t>
      </w:r>
      <w:r>
        <w:rPr>
          <w:rFonts w:ascii="Times New Roman" w:hAnsi="Times New Roman"/>
          <w:sz w:val="28"/>
        </w:rPr>
        <w:t xml:space="preserve"> </w:t>
      </w:r>
      <w:r w:rsidRPr="0032376A">
        <w:rPr>
          <w:rFonts w:ascii="Times New Roman" w:hAnsi="Times New Roman"/>
          <w:sz w:val="28"/>
        </w:rPr>
        <w:t xml:space="preserve">         «____»_____________ 202</w:t>
      </w:r>
      <w:r>
        <w:rPr>
          <w:rFonts w:ascii="Times New Roman" w:hAnsi="Times New Roman"/>
          <w:sz w:val="28"/>
        </w:rPr>
        <w:t>4</w:t>
      </w:r>
      <w:r w:rsidRPr="0032376A">
        <w:rPr>
          <w:rFonts w:ascii="Times New Roman" w:hAnsi="Times New Roman"/>
          <w:sz w:val="28"/>
        </w:rPr>
        <w:t>г.</w:t>
      </w:r>
    </w:p>
    <w:p w:rsidR="00A943FF" w:rsidRPr="0032376A" w:rsidRDefault="00A943FF" w:rsidP="00A943FF">
      <w:pPr>
        <w:spacing w:after="0" w:line="240" w:lineRule="auto"/>
        <w:jc w:val="both"/>
        <w:rPr>
          <w:rFonts w:ascii="Times New Roman" w:hAnsi="Times New Roman"/>
          <w:sz w:val="28"/>
        </w:rPr>
      </w:pPr>
    </w:p>
    <w:p w:rsidR="00A943FF" w:rsidRPr="0032376A" w:rsidRDefault="00A943FF" w:rsidP="00A943FF">
      <w:pPr>
        <w:spacing w:after="0" w:line="240" w:lineRule="auto"/>
        <w:jc w:val="both"/>
        <w:rPr>
          <w:rFonts w:ascii="Times New Roman" w:hAnsi="Times New Roman"/>
          <w:sz w:val="28"/>
        </w:rPr>
      </w:pPr>
      <w:r w:rsidRPr="0032376A">
        <w:rPr>
          <w:rFonts w:ascii="Times New Roman" w:hAnsi="Times New Roman"/>
          <w:sz w:val="28"/>
        </w:rPr>
        <w:t xml:space="preserve">Заместитель главы муниципального </w:t>
      </w:r>
    </w:p>
    <w:p w:rsidR="00A943FF" w:rsidRPr="0032376A" w:rsidRDefault="00A943FF" w:rsidP="00A943FF">
      <w:pPr>
        <w:spacing w:after="0" w:line="240" w:lineRule="auto"/>
        <w:jc w:val="both"/>
        <w:rPr>
          <w:rFonts w:ascii="Times New Roman" w:hAnsi="Times New Roman"/>
          <w:sz w:val="28"/>
        </w:rPr>
      </w:pPr>
      <w:r>
        <w:rPr>
          <w:rFonts w:ascii="Times New Roman" w:hAnsi="Times New Roman"/>
          <w:sz w:val="28"/>
        </w:rPr>
        <w:t xml:space="preserve">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                                                     Н.П. Леонтьева</w:t>
      </w:r>
    </w:p>
    <w:p w:rsidR="00A943FF" w:rsidRDefault="00A943FF" w:rsidP="00A943FF">
      <w:pPr>
        <w:tabs>
          <w:tab w:val="left" w:pos="3969"/>
        </w:tabs>
        <w:spacing w:after="0" w:line="240" w:lineRule="auto"/>
        <w:ind w:firstLine="708"/>
        <w:jc w:val="both"/>
        <w:rPr>
          <w:rFonts w:ascii="Times New Roman" w:hAnsi="Times New Roman"/>
          <w:sz w:val="28"/>
          <w:szCs w:val="28"/>
        </w:rPr>
      </w:pPr>
      <w:r w:rsidRPr="0032376A">
        <w:rPr>
          <w:rFonts w:ascii="Times New Roman" w:hAnsi="Times New Roman"/>
          <w:sz w:val="28"/>
        </w:rPr>
        <w:t xml:space="preserve">              </w:t>
      </w:r>
      <w:r>
        <w:rPr>
          <w:rFonts w:ascii="Times New Roman" w:hAnsi="Times New Roman"/>
          <w:sz w:val="28"/>
        </w:rPr>
        <w:t xml:space="preserve">                             </w:t>
      </w:r>
      <w:r w:rsidRPr="0032376A">
        <w:rPr>
          <w:rFonts w:ascii="Times New Roman" w:hAnsi="Times New Roman"/>
          <w:sz w:val="28"/>
        </w:rPr>
        <w:t xml:space="preserve"> «____»______________ 202</w:t>
      </w:r>
      <w:r>
        <w:rPr>
          <w:rFonts w:ascii="Times New Roman" w:hAnsi="Times New Roman"/>
          <w:sz w:val="28"/>
        </w:rPr>
        <w:t>4</w:t>
      </w:r>
      <w:r w:rsidRPr="0032376A">
        <w:rPr>
          <w:rFonts w:ascii="Times New Roman" w:hAnsi="Times New Roman"/>
          <w:sz w:val="28"/>
        </w:rPr>
        <w:t>г.</w:t>
      </w:r>
      <w:r w:rsidRPr="0032376A">
        <w:rPr>
          <w:rFonts w:ascii="Times New Roman" w:hAnsi="Times New Roman"/>
          <w:sz w:val="28"/>
          <w:szCs w:val="28"/>
        </w:rPr>
        <w:t xml:space="preserve">                        </w:t>
      </w:r>
    </w:p>
    <w:p w:rsidR="00A943FF" w:rsidRDefault="00A943FF" w:rsidP="004C531C">
      <w:pPr>
        <w:pStyle w:val="Standard"/>
        <w:widowControl w:val="0"/>
        <w:ind w:left="5670"/>
        <w:rPr>
          <w:caps/>
          <w:sz w:val="28"/>
        </w:rPr>
        <w:sectPr w:rsidR="00A943FF" w:rsidSect="005C2447">
          <w:headerReference w:type="default" r:id="rId9"/>
          <w:headerReference w:type="first" r:id="rId10"/>
          <w:pgSz w:w="11906" w:h="16838"/>
          <w:pgMar w:top="1134" w:right="567" w:bottom="1134" w:left="1701" w:header="709" w:footer="709" w:gutter="0"/>
          <w:pgNumType w:start="1"/>
          <w:cols w:space="720"/>
          <w:titlePg/>
          <w:docGrid w:linePitch="299"/>
        </w:sectPr>
      </w:pPr>
    </w:p>
    <w:p w:rsidR="004C531C" w:rsidRPr="004C531C" w:rsidRDefault="004C531C" w:rsidP="004C531C">
      <w:pPr>
        <w:pStyle w:val="Standard"/>
        <w:widowControl w:val="0"/>
        <w:ind w:left="5670"/>
        <w:rPr>
          <w:caps/>
          <w:sz w:val="28"/>
        </w:rPr>
      </w:pPr>
      <w:r w:rsidRPr="004C531C">
        <w:rPr>
          <w:caps/>
          <w:sz w:val="28"/>
        </w:rPr>
        <w:lastRenderedPageBreak/>
        <w:t>П</w:t>
      </w:r>
      <w:r w:rsidRPr="004C531C">
        <w:rPr>
          <w:sz w:val="28"/>
        </w:rPr>
        <w:t>риложение</w:t>
      </w:r>
    </w:p>
    <w:p w:rsidR="004C531C" w:rsidRPr="004C531C" w:rsidRDefault="004C531C" w:rsidP="004C531C">
      <w:pPr>
        <w:pStyle w:val="Standard"/>
        <w:widowControl w:val="0"/>
        <w:ind w:left="5670"/>
        <w:rPr>
          <w:caps/>
          <w:sz w:val="28"/>
        </w:rPr>
      </w:pPr>
      <w:r w:rsidRPr="004C531C">
        <w:rPr>
          <w:sz w:val="28"/>
        </w:rPr>
        <w:t xml:space="preserve">к </w:t>
      </w:r>
      <w:r>
        <w:rPr>
          <w:sz w:val="28"/>
        </w:rPr>
        <w:t xml:space="preserve">постановлению </w:t>
      </w:r>
      <w:r w:rsidR="005C2447">
        <w:rPr>
          <w:sz w:val="28"/>
        </w:rPr>
        <w:t>а</w:t>
      </w:r>
      <w:r>
        <w:rPr>
          <w:sz w:val="28"/>
        </w:rPr>
        <w:t xml:space="preserve">дминистрации муниципального образования </w:t>
      </w:r>
      <w:proofErr w:type="spellStart"/>
      <w:r>
        <w:rPr>
          <w:sz w:val="28"/>
        </w:rPr>
        <w:t>Выселковский</w:t>
      </w:r>
      <w:proofErr w:type="spellEnd"/>
      <w:r>
        <w:rPr>
          <w:sz w:val="28"/>
        </w:rPr>
        <w:t xml:space="preserve"> район</w:t>
      </w:r>
    </w:p>
    <w:p w:rsidR="004C531C" w:rsidRPr="004C531C" w:rsidRDefault="004C531C" w:rsidP="004C531C">
      <w:pPr>
        <w:pStyle w:val="Standard"/>
        <w:widowControl w:val="0"/>
        <w:ind w:left="5670"/>
        <w:rPr>
          <w:caps/>
          <w:sz w:val="28"/>
        </w:rPr>
      </w:pPr>
      <w:r w:rsidRPr="004C531C">
        <w:rPr>
          <w:sz w:val="28"/>
        </w:rPr>
        <w:t>от _______________ № _____</w:t>
      </w:r>
    </w:p>
    <w:p w:rsidR="004C531C" w:rsidRPr="004C531C" w:rsidRDefault="004C531C" w:rsidP="004C531C">
      <w:pPr>
        <w:pStyle w:val="Standard"/>
        <w:widowControl w:val="0"/>
        <w:ind w:left="5670"/>
        <w:rPr>
          <w:caps/>
          <w:sz w:val="28"/>
        </w:rPr>
      </w:pPr>
    </w:p>
    <w:p w:rsidR="004C531C" w:rsidRPr="004C531C" w:rsidRDefault="004C531C" w:rsidP="004C531C">
      <w:pPr>
        <w:pStyle w:val="Standard"/>
        <w:widowControl w:val="0"/>
        <w:ind w:left="5670"/>
        <w:rPr>
          <w:caps/>
          <w:sz w:val="28"/>
        </w:rPr>
      </w:pPr>
      <w:r w:rsidRPr="004C531C">
        <w:rPr>
          <w:caps/>
          <w:sz w:val="28"/>
        </w:rPr>
        <w:t>«П</w:t>
      </w:r>
      <w:r w:rsidRPr="004C531C">
        <w:rPr>
          <w:sz w:val="28"/>
        </w:rPr>
        <w:t>риложение</w:t>
      </w:r>
    </w:p>
    <w:p w:rsidR="004C531C" w:rsidRPr="004C531C" w:rsidRDefault="004C531C" w:rsidP="004C531C">
      <w:pPr>
        <w:pStyle w:val="Standard"/>
        <w:widowControl w:val="0"/>
        <w:ind w:left="5670"/>
        <w:rPr>
          <w:caps/>
          <w:sz w:val="28"/>
        </w:rPr>
      </w:pPr>
    </w:p>
    <w:p w:rsidR="00235004" w:rsidRPr="004C531C" w:rsidRDefault="004C531C" w:rsidP="004C531C">
      <w:pPr>
        <w:spacing w:after="0" w:line="240" w:lineRule="auto"/>
        <w:ind w:left="5670"/>
        <w:rPr>
          <w:rFonts w:ascii="Times New Roman" w:hAnsi="Times New Roman"/>
          <w:caps/>
          <w:sz w:val="28"/>
        </w:rPr>
      </w:pPr>
      <w:r w:rsidRPr="004C531C">
        <w:rPr>
          <w:rFonts w:ascii="Times New Roman" w:hAnsi="Times New Roman"/>
          <w:caps/>
          <w:sz w:val="28"/>
        </w:rPr>
        <w:t>УТВЕРЖДЕНО</w:t>
      </w:r>
    </w:p>
    <w:p w:rsidR="004C531C" w:rsidRDefault="004C531C" w:rsidP="004C531C">
      <w:pPr>
        <w:pStyle w:val="Standard"/>
        <w:widowControl w:val="0"/>
        <w:ind w:left="5670"/>
        <w:rPr>
          <w:sz w:val="28"/>
        </w:rPr>
      </w:pPr>
      <w:r>
        <w:rPr>
          <w:sz w:val="28"/>
        </w:rPr>
        <w:t xml:space="preserve">постановлением администрации муниципального образования </w:t>
      </w:r>
      <w:proofErr w:type="spellStart"/>
      <w:r>
        <w:rPr>
          <w:sz w:val="28"/>
        </w:rPr>
        <w:t>Выселковский</w:t>
      </w:r>
      <w:proofErr w:type="spellEnd"/>
      <w:r>
        <w:rPr>
          <w:sz w:val="28"/>
        </w:rPr>
        <w:t xml:space="preserve"> район </w:t>
      </w:r>
    </w:p>
    <w:p w:rsidR="004C531C" w:rsidRDefault="004C531C" w:rsidP="004C531C">
      <w:pPr>
        <w:pStyle w:val="Standard"/>
        <w:widowControl w:val="0"/>
        <w:ind w:left="5670"/>
        <w:rPr>
          <w:sz w:val="28"/>
          <w:szCs w:val="28"/>
        </w:rPr>
      </w:pPr>
      <w:r w:rsidRPr="0078259D">
        <w:rPr>
          <w:sz w:val="28"/>
          <w:szCs w:val="28"/>
        </w:rPr>
        <w:t>26 сентября 2022 г. № 1123</w:t>
      </w:r>
    </w:p>
    <w:p w:rsidR="004C531C" w:rsidRDefault="004C531C" w:rsidP="004C531C">
      <w:pPr>
        <w:pStyle w:val="Standard"/>
        <w:widowControl w:val="0"/>
        <w:ind w:left="5670"/>
        <w:rPr>
          <w:sz w:val="28"/>
        </w:rPr>
      </w:pPr>
      <w:r>
        <w:rPr>
          <w:sz w:val="28"/>
          <w:szCs w:val="28"/>
        </w:rPr>
        <w:t xml:space="preserve">(в редакции постановления администрации муниципального образования </w:t>
      </w:r>
      <w:proofErr w:type="spellStart"/>
      <w:r>
        <w:rPr>
          <w:sz w:val="28"/>
          <w:szCs w:val="28"/>
        </w:rPr>
        <w:t>Выселковский</w:t>
      </w:r>
      <w:proofErr w:type="spellEnd"/>
      <w:r>
        <w:rPr>
          <w:sz w:val="28"/>
          <w:szCs w:val="28"/>
        </w:rPr>
        <w:t xml:space="preserve"> район</w:t>
      </w:r>
    </w:p>
    <w:p w:rsidR="004C531C" w:rsidRPr="004C531C" w:rsidRDefault="004C531C" w:rsidP="004C531C">
      <w:pPr>
        <w:spacing w:after="0" w:line="240" w:lineRule="auto"/>
        <w:ind w:left="5670"/>
        <w:rPr>
          <w:rFonts w:ascii="Times New Roman" w:hAnsi="Times New Roman"/>
        </w:rPr>
      </w:pPr>
      <w:r w:rsidRPr="004C531C">
        <w:rPr>
          <w:rFonts w:ascii="Times New Roman" w:hAnsi="Times New Roman"/>
          <w:sz w:val="28"/>
        </w:rPr>
        <w:t>от ________________ № _____</w:t>
      </w:r>
      <w:r w:rsidR="009545F8">
        <w:rPr>
          <w:rFonts w:ascii="Times New Roman" w:hAnsi="Times New Roman"/>
          <w:sz w:val="28"/>
        </w:rPr>
        <w:t>)</w:t>
      </w:r>
    </w:p>
    <w:p w:rsidR="00235004" w:rsidRPr="004C531C" w:rsidRDefault="00235004" w:rsidP="004C531C">
      <w:pPr>
        <w:spacing w:after="0" w:line="240" w:lineRule="auto"/>
        <w:jc w:val="both"/>
        <w:rPr>
          <w:rFonts w:ascii="Times New Roman" w:hAnsi="Times New Roman"/>
          <w:sz w:val="28"/>
          <w:szCs w:val="28"/>
        </w:rPr>
      </w:pPr>
    </w:p>
    <w:p w:rsidR="00347CEB" w:rsidRPr="004C531C" w:rsidRDefault="00347CEB" w:rsidP="004C531C">
      <w:pPr>
        <w:spacing w:after="0" w:line="240" w:lineRule="auto"/>
        <w:jc w:val="both"/>
        <w:rPr>
          <w:rFonts w:ascii="Times New Roman" w:hAnsi="Times New Roman"/>
          <w:sz w:val="28"/>
          <w:szCs w:val="28"/>
        </w:rPr>
      </w:pPr>
    </w:p>
    <w:p w:rsidR="00347CEB" w:rsidRPr="004C531C" w:rsidRDefault="00347CEB" w:rsidP="004C531C">
      <w:pPr>
        <w:widowControl w:val="0"/>
        <w:spacing w:after="0" w:line="240" w:lineRule="auto"/>
        <w:jc w:val="both"/>
        <w:rPr>
          <w:rFonts w:ascii="Times New Roman" w:hAnsi="Times New Roman"/>
          <w:sz w:val="28"/>
          <w:szCs w:val="28"/>
        </w:rPr>
      </w:pPr>
    </w:p>
    <w:p w:rsidR="00347CEB" w:rsidRPr="004C531C" w:rsidRDefault="00347CEB" w:rsidP="004C531C">
      <w:pPr>
        <w:pStyle w:val="headertext"/>
        <w:widowControl w:val="0"/>
        <w:spacing w:beforeAutospacing="0" w:after="0" w:afterAutospacing="0"/>
        <w:jc w:val="both"/>
        <w:rPr>
          <w:sz w:val="28"/>
          <w:szCs w:val="28"/>
        </w:rPr>
      </w:pPr>
    </w:p>
    <w:p w:rsidR="00347CEB" w:rsidRPr="004C531C" w:rsidRDefault="00347CEB" w:rsidP="004C531C">
      <w:pPr>
        <w:pStyle w:val="headertext"/>
        <w:widowControl w:val="0"/>
        <w:spacing w:beforeAutospacing="0" w:after="0" w:afterAutospacing="0"/>
        <w:jc w:val="both"/>
        <w:rPr>
          <w:sz w:val="28"/>
          <w:szCs w:val="28"/>
        </w:rPr>
      </w:pPr>
    </w:p>
    <w:p w:rsidR="00347CEB" w:rsidRPr="00E63815" w:rsidRDefault="00613633" w:rsidP="00E63815">
      <w:pPr>
        <w:pStyle w:val="headertext"/>
        <w:widowControl w:val="0"/>
        <w:spacing w:beforeAutospacing="0" w:after="0" w:afterAutospacing="0"/>
        <w:jc w:val="center"/>
        <w:rPr>
          <w:b/>
          <w:sz w:val="28"/>
        </w:rPr>
      </w:pPr>
      <w:r w:rsidRPr="00E63815">
        <w:rPr>
          <w:b/>
          <w:sz w:val="28"/>
        </w:rPr>
        <w:t>ТИПОВОЕ ПОЛОЖЕНИЕ</w:t>
      </w:r>
    </w:p>
    <w:p w:rsidR="006806FD" w:rsidRDefault="00E63815" w:rsidP="00E63815">
      <w:pPr>
        <w:widowControl w:val="0"/>
        <w:spacing w:after="0"/>
        <w:jc w:val="center"/>
        <w:rPr>
          <w:rFonts w:ascii="Times New Roman" w:hAnsi="Times New Roman"/>
          <w:b/>
          <w:sz w:val="28"/>
          <w:szCs w:val="28"/>
        </w:rPr>
      </w:pPr>
      <w:r w:rsidRPr="00E63815">
        <w:rPr>
          <w:rFonts w:ascii="Times New Roman" w:hAnsi="Times New Roman"/>
          <w:b/>
          <w:sz w:val="28"/>
          <w:szCs w:val="28"/>
        </w:rPr>
        <w:t xml:space="preserve">о закупке товаров, работ, услуг для государственных </w:t>
      </w:r>
    </w:p>
    <w:p w:rsidR="006806FD" w:rsidRDefault="00E63815" w:rsidP="00E63815">
      <w:pPr>
        <w:widowControl w:val="0"/>
        <w:spacing w:after="0"/>
        <w:jc w:val="center"/>
        <w:rPr>
          <w:rFonts w:ascii="Times New Roman" w:hAnsi="Times New Roman"/>
          <w:b/>
          <w:sz w:val="28"/>
          <w:szCs w:val="28"/>
        </w:rPr>
      </w:pPr>
      <w:r w:rsidRPr="00E63815">
        <w:rPr>
          <w:rFonts w:ascii="Times New Roman" w:hAnsi="Times New Roman"/>
          <w:b/>
          <w:sz w:val="28"/>
          <w:szCs w:val="28"/>
        </w:rPr>
        <w:t xml:space="preserve">автономных учреждений, государственных бюджетных </w:t>
      </w:r>
    </w:p>
    <w:p w:rsidR="006806FD" w:rsidRDefault="00E63815" w:rsidP="00E63815">
      <w:pPr>
        <w:widowControl w:val="0"/>
        <w:spacing w:after="0"/>
        <w:jc w:val="center"/>
        <w:rPr>
          <w:rFonts w:ascii="Times New Roman" w:hAnsi="Times New Roman"/>
          <w:b/>
          <w:sz w:val="28"/>
          <w:szCs w:val="28"/>
        </w:rPr>
      </w:pPr>
      <w:r w:rsidRPr="00E63815">
        <w:rPr>
          <w:rFonts w:ascii="Times New Roman" w:hAnsi="Times New Roman"/>
          <w:b/>
          <w:sz w:val="28"/>
          <w:szCs w:val="28"/>
        </w:rPr>
        <w:t xml:space="preserve">учреждений и государственных унитарных предприятий </w:t>
      </w:r>
    </w:p>
    <w:p w:rsidR="00E63815" w:rsidRDefault="00E63815" w:rsidP="00E63815">
      <w:pPr>
        <w:widowControl w:val="0"/>
        <w:spacing w:after="0"/>
        <w:jc w:val="center"/>
        <w:rPr>
          <w:rFonts w:ascii="Times New Roman" w:hAnsi="Times New Roman"/>
          <w:b/>
          <w:sz w:val="28"/>
          <w:szCs w:val="28"/>
        </w:rPr>
      </w:pPr>
      <w:r w:rsidRPr="00E63815">
        <w:rPr>
          <w:rFonts w:ascii="Times New Roman" w:hAnsi="Times New Roman"/>
          <w:b/>
          <w:sz w:val="28"/>
          <w:szCs w:val="28"/>
        </w:rPr>
        <w:t xml:space="preserve">муниципального образования </w:t>
      </w:r>
    </w:p>
    <w:p w:rsidR="00347CEB" w:rsidRPr="00E63815" w:rsidRDefault="00E63815" w:rsidP="00E63815">
      <w:pPr>
        <w:widowControl w:val="0"/>
        <w:spacing w:after="0"/>
        <w:jc w:val="center"/>
        <w:rPr>
          <w:rFonts w:ascii="Times New Roman" w:hAnsi="Times New Roman"/>
          <w:sz w:val="28"/>
        </w:rPr>
      </w:pPr>
      <w:proofErr w:type="spellStart"/>
      <w:r w:rsidRPr="00E63815">
        <w:rPr>
          <w:rFonts w:ascii="Times New Roman" w:hAnsi="Times New Roman"/>
          <w:b/>
          <w:sz w:val="28"/>
          <w:szCs w:val="28"/>
        </w:rPr>
        <w:t>Выселковский</w:t>
      </w:r>
      <w:proofErr w:type="spellEnd"/>
      <w:r w:rsidRPr="00E63815">
        <w:rPr>
          <w:rFonts w:ascii="Times New Roman" w:hAnsi="Times New Roman"/>
          <w:b/>
          <w:sz w:val="28"/>
          <w:szCs w:val="28"/>
        </w:rPr>
        <w:t xml:space="preserve"> район</w:t>
      </w: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235004" w:rsidRDefault="00235004" w:rsidP="00613633">
      <w:pPr>
        <w:widowControl w:val="0"/>
        <w:spacing w:after="0"/>
        <w:jc w:val="both"/>
        <w:rPr>
          <w:rFonts w:ascii="Times New Roman" w:hAnsi="Times New Roman"/>
          <w:sz w:val="28"/>
        </w:rPr>
      </w:pPr>
    </w:p>
    <w:p w:rsidR="00235004" w:rsidRDefault="00235004" w:rsidP="00613633">
      <w:pPr>
        <w:widowControl w:val="0"/>
        <w:spacing w:after="0"/>
        <w:jc w:val="both"/>
        <w:rPr>
          <w:rFonts w:ascii="Times New Roman" w:hAnsi="Times New Roman"/>
          <w:sz w:val="28"/>
        </w:rPr>
      </w:pPr>
    </w:p>
    <w:p w:rsidR="00AE6539" w:rsidRDefault="00AE6539" w:rsidP="00613633">
      <w:pPr>
        <w:widowControl w:val="0"/>
        <w:spacing w:after="0"/>
        <w:jc w:val="both"/>
        <w:rPr>
          <w:rFonts w:ascii="Times New Roman" w:hAnsi="Times New Roman"/>
          <w:sz w:val="28"/>
        </w:rPr>
      </w:pPr>
    </w:p>
    <w:p w:rsidR="006806FD" w:rsidRDefault="006806FD" w:rsidP="00613633">
      <w:pPr>
        <w:widowControl w:val="0"/>
        <w:spacing w:after="0"/>
        <w:jc w:val="both"/>
        <w:rPr>
          <w:rFonts w:ascii="Times New Roman" w:hAnsi="Times New Roman"/>
          <w:sz w:val="28"/>
        </w:rPr>
      </w:pPr>
    </w:p>
    <w:p w:rsidR="00AE6539" w:rsidRDefault="00AE6539" w:rsidP="00613633">
      <w:pPr>
        <w:widowControl w:val="0"/>
        <w:spacing w:after="0"/>
        <w:jc w:val="both"/>
        <w:rPr>
          <w:rFonts w:ascii="Times New Roman" w:hAnsi="Times New Roman"/>
          <w:sz w:val="28"/>
        </w:rPr>
      </w:pPr>
    </w:p>
    <w:p w:rsidR="004431BA" w:rsidRDefault="004431BA" w:rsidP="00613633">
      <w:pPr>
        <w:widowControl w:val="0"/>
        <w:spacing w:after="0"/>
        <w:jc w:val="both"/>
        <w:rPr>
          <w:rFonts w:ascii="Times New Roman" w:hAnsi="Times New Roman"/>
          <w:sz w:val="28"/>
        </w:rPr>
      </w:pPr>
    </w:p>
    <w:p w:rsidR="00347CEB" w:rsidRDefault="00382CCD" w:rsidP="004C531C">
      <w:pPr>
        <w:widowControl w:val="0"/>
        <w:spacing w:after="0" w:line="240" w:lineRule="auto"/>
        <w:jc w:val="center"/>
        <w:rPr>
          <w:rFonts w:ascii="Times New Roman" w:hAnsi="Times New Roman"/>
          <w:sz w:val="28"/>
        </w:rPr>
      </w:pPr>
      <w:proofErr w:type="spellStart"/>
      <w:r>
        <w:rPr>
          <w:rFonts w:ascii="Times New Roman" w:hAnsi="Times New Roman"/>
          <w:sz w:val="28"/>
        </w:rPr>
        <w:t>ст-ца</w:t>
      </w:r>
      <w:proofErr w:type="spellEnd"/>
      <w:r>
        <w:rPr>
          <w:rFonts w:ascii="Times New Roman" w:hAnsi="Times New Roman"/>
          <w:sz w:val="28"/>
        </w:rPr>
        <w:t xml:space="preserve"> Выселки</w:t>
      </w:r>
    </w:p>
    <w:p w:rsidR="005C2447" w:rsidRDefault="005C2447" w:rsidP="004C531C">
      <w:pPr>
        <w:spacing w:after="0" w:line="240" w:lineRule="auto"/>
        <w:jc w:val="center"/>
        <w:sectPr w:rsidR="005C2447" w:rsidSect="005C2447">
          <w:pgSz w:w="11906" w:h="16838"/>
          <w:pgMar w:top="1134" w:right="567" w:bottom="1134" w:left="1701" w:header="709" w:footer="709" w:gutter="0"/>
          <w:pgNumType w:start="1"/>
          <w:cols w:space="720"/>
          <w:titlePg/>
          <w:docGrid w:linePitch="299"/>
        </w:sectPr>
      </w:pPr>
    </w:p>
    <w:p w:rsidR="00347CEB" w:rsidRPr="00613633" w:rsidRDefault="00613633" w:rsidP="00613633">
      <w:pPr>
        <w:widowControl w:val="0"/>
        <w:spacing w:after="0" w:line="240" w:lineRule="auto"/>
        <w:jc w:val="center"/>
        <w:rPr>
          <w:rFonts w:ascii="Times New Roman" w:hAnsi="Times New Roman"/>
          <w:sz w:val="32"/>
        </w:rPr>
      </w:pPr>
      <w:r w:rsidRPr="00613633">
        <w:rPr>
          <w:rFonts w:ascii="Times New Roman" w:hAnsi="Times New Roman"/>
          <w:sz w:val="32"/>
        </w:rPr>
        <w:lastRenderedPageBreak/>
        <w:t>СОДЕРЖАНИЕ</w:t>
      </w:r>
    </w:p>
    <w:sdt>
      <w:sdtPr>
        <w:rPr>
          <w:rFonts w:asciiTheme="minorHAnsi" w:hAnsiTheme="minorHAnsi"/>
          <w:b w:val="0"/>
          <w:color w:val="000000"/>
          <w:sz w:val="32"/>
        </w:rPr>
        <w:id w:val="-456872076"/>
        <w:docPartObj>
          <w:docPartGallery w:val="Table of Contents"/>
          <w:docPartUnique/>
        </w:docPartObj>
      </w:sdtPr>
      <w:sdtEndPr>
        <w:rPr>
          <w:bCs/>
          <w:sz w:val="22"/>
        </w:rPr>
      </w:sdtEndPr>
      <w:sdtContent>
        <w:p w:rsidR="00613633" w:rsidRPr="00613633" w:rsidRDefault="00613633" w:rsidP="00613633">
          <w:pPr>
            <w:pStyle w:val="ab"/>
            <w:spacing w:before="0"/>
            <w:rPr>
              <w:sz w:val="4"/>
            </w:rPr>
          </w:pPr>
        </w:p>
        <w:p w:rsidR="00613633" w:rsidRPr="00613633" w:rsidRDefault="00C4065F" w:rsidP="00613633">
          <w:pPr>
            <w:pStyle w:val="19"/>
            <w:rPr>
              <w:rFonts w:ascii="Times New Roman" w:eastAsiaTheme="minorEastAsia" w:hAnsi="Times New Roman"/>
              <w:noProof/>
              <w:color w:val="auto"/>
              <w:sz w:val="28"/>
              <w:szCs w:val="28"/>
            </w:rPr>
          </w:pPr>
          <w:r w:rsidRPr="00613633">
            <w:rPr>
              <w:rFonts w:ascii="Times New Roman" w:hAnsi="Times New Roman"/>
              <w:bCs/>
              <w:sz w:val="28"/>
              <w:szCs w:val="28"/>
            </w:rPr>
            <w:fldChar w:fldCharType="begin"/>
          </w:r>
          <w:r w:rsidR="00613633" w:rsidRPr="00613633">
            <w:rPr>
              <w:rFonts w:ascii="Times New Roman" w:hAnsi="Times New Roman"/>
              <w:bCs/>
              <w:sz w:val="28"/>
              <w:szCs w:val="28"/>
            </w:rPr>
            <w:instrText xml:space="preserve"> TOC \o "1-3" \h \z \u </w:instrText>
          </w:r>
          <w:r w:rsidRPr="00613633">
            <w:rPr>
              <w:rFonts w:ascii="Times New Roman" w:hAnsi="Times New Roman"/>
              <w:bCs/>
              <w:sz w:val="28"/>
              <w:szCs w:val="28"/>
            </w:rPr>
            <w:fldChar w:fldCharType="separate"/>
          </w:r>
          <w:hyperlink w:anchor="_Toc135750718" w:history="1">
            <w:r w:rsidR="00613633" w:rsidRPr="00613633">
              <w:rPr>
                <w:rStyle w:val="af6"/>
                <w:rFonts w:ascii="Times New Roman" w:hAnsi="Times New Roman"/>
                <w:noProof/>
                <w:sz w:val="28"/>
                <w:szCs w:val="28"/>
              </w:rPr>
              <w:t>I. ОБЩИЕ ПОЛОЖЕНИЯ</w:t>
            </w:r>
            <w:r w:rsidR="00613633"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_Toc135750718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5</w:t>
            </w:r>
            <w:r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19" w:history="1">
            <w:r w:rsidR="00613633" w:rsidRPr="00613633">
              <w:rPr>
                <w:rStyle w:val="af6"/>
                <w:rFonts w:ascii="Times New Roman" w:hAnsi="Times New Roman"/>
                <w:noProof/>
                <w:sz w:val="28"/>
                <w:szCs w:val="28"/>
              </w:rPr>
              <w:t>1. Используемые термины и сокращения</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_Toc135750719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5</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20" w:history="1">
            <w:r w:rsidR="00613633" w:rsidRPr="00613633">
              <w:rPr>
                <w:rStyle w:val="af6"/>
                <w:rFonts w:ascii="Times New Roman" w:hAnsi="Times New Roman"/>
                <w:noProof/>
                <w:sz w:val="28"/>
                <w:szCs w:val="28"/>
              </w:rPr>
              <w:t>2. Предмет регулирования</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_Toc135750720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5</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21" w:history="1">
            <w:r w:rsidR="00613633" w:rsidRPr="00613633">
              <w:rPr>
                <w:rStyle w:val="af6"/>
                <w:rFonts w:ascii="Times New Roman" w:hAnsi="Times New Roman"/>
                <w:noProof/>
                <w:sz w:val="28"/>
                <w:szCs w:val="28"/>
              </w:rPr>
              <w:t>3. Цели регулирования и принципы осуществления закупок</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_Toc135750721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6</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22" w:history="1">
            <w:r w:rsidR="00613633" w:rsidRPr="00613633">
              <w:rPr>
                <w:rStyle w:val="af6"/>
                <w:rFonts w:ascii="Times New Roman" w:hAnsi="Times New Roman"/>
                <w:noProof/>
                <w:sz w:val="28"/>
                <w:szCs w:val="28"/>
              </w:rPr>
              <w:t>4. Правовые основы осуществления закупок заказчиком</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_Toc135750722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7</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23" w:history="1">
            <w:r w:rsidR="00613633" w:rsidRPr="00613633">
              <w:rPr>
                <w:rStyle w:val="af6"/>
                <w:rFonts w:ascii="Times New Roman" w:hAnsi="Times New Roman"/>
                <w:noProof/>
                <w:sz w:val="28"/>
                <w:szCs w:val="28"/>
              </w:rPr>
              <w:t>5. Информационное обеспечение закупок</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_Toc135750723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7</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24" w:history="1">
            <w:r w:rsidR="00613633" w:rsidRPr="00613633">
              <w:rPr>
                <w:rStyle w:val="af6"/>
                <w:rFonts w:ascii="Times New Roman" w:hAnsi="Times New Roman"/>
                <w:noProof/>
                <w:spacing w:val="-2"/>
                <w:sz w:val="28"/>
                <w:szCs w:val="28"/>
              </w:rPr>
              <w:t>6. Планирование закупок</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_Toc135750724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9</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25" w:history="1">
            <w:r w:rsidR="00613633" w:rsidRPr="00613633">
              <w:rPr>
                <w:rStyle w:val="af6"/>
                <w:rFonts w:ascii="Times New Roman" w:hAnsi="Times New Roman"/>
                <w:noProof/>
                <w:sz w:val="28"/>
                <w:szCs w:val="28"/>
              </w:rPr>
              <w:t>7. Способы осуществления закупок</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_Toc135750725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10</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26" w:history="1">
            <w:r w:rsidR="00613633" w:rsidRPr="00613633">
              <w:rPr>
                <w:rStyle w:val="af6"/>
                <w:rFonts w:ascii="Times New Roman" w:hAnsi="Times New Roman"/>
                <w:noProof/>
                <w:sz w:val="28"/>
                <w:szCs w:val="28"/>
              </w:rPr>
              <w:t>8. Требования к извещению об осуществлении закупки, документации о закупке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_Toc135750726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11</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27" w:history="1">
            <w:r w:rsidR="00613633" w:rsidRPr="00613633">
              <w:rPr>
                <w:rStyle w:val="af6"/>
                <w:rFonts w:ascii="Times New Roman" w:hAnsi="Times New Roman"/>
                <w:noProof/>
                <w:sz w:val="28"/>
                <w:szCs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_Toc135750727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16</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28" w:history="1">
            <w:r w:rsidR="00613633" w:rsidRPr="00613633">
              <w:rPr>
                <w:rStyle w:val="af6"/>
                <w:rFonts w:ascii="Times New Roman" w:hAnsi="Times New Roman"/>
                <w:noProof/>
                <w:sz w:val="28"/>
                <w:szCs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_Toc135750728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18</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29" w:history="1">
            <w:r w:rsidR="00613633" w:rsidRPr="00613633">
              <w:rPr>
                <w:rStyle w:val="af6"/>
                <w:rFonts w:ascii="Times New Roman" w:hAnsi="Times New Roman"/>
                <w:noProof/>
                <w:sz w:val="28"/>
                <w:szCs w:val="28"/>
              </w:rPr>
              <w:t>11. Правила описания предмета конкурентной закупки</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_Toc135750729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22</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30" w:history="1">
            <w:r w:rsidR="00613633" w:rsidRPr="00613633">
              <w:rPr>
                <w:rStyle w:val="af6"/>
                <w:rFonts w:ascii="Times New Roman" w:hAnsi="Times New Roman"/>
                <w:noProof/>
                <w:spacing w:val="-4"/>
                <w:sz w:val="28"/>
                <w:szCs w:val="28"/>
              </w:rPr>
              <w:t>12. Требования к участникам закупки</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_Toc135750730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22</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31" w:history="1">
            <w:r w:rsidR="00613633" w:rsidRPr="00613633">
              <w:rPr>
                <w:rStyle w:val="af6"/>
                <w:rFonts w:ascii="Times New Roman" w:hAnsi="Times New Roman"/>
                <w:noProof/>
                <w:sz w:val="28"/>
                <w:szCs w:val="28"/>
              </w:rPr>
              <w:t>13. Предоставление приоритета товарам российского происхождения, работам, услугам, выполняемым, оказываемым российскими лицами</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_Toc135750731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25</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32" w:history="1">
            <w:r w:rsidR="00613633" w:rsidRPr="00613633">
              <w:rPr>
                <w:rStyle w:val="af6"/>
                <w:rFonts w:ascii="Times New Roman" w:hAnsi="Times New Roman"/>
                <w:noProof/>
                <w:sz w:val="28"/>
                <w:szCs w:val="28"/>
              </w:rPr>
              <w:t>14. Особенности проведения совместных закупок</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_Toc135750732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27</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33" w:history="1">
            <w:r w:rsidR="00613633" w:rsidRPr="00613633">
              <w:rPr>
                <w:rStyle w:val="af6"/>
                <w:rFonts w:ascii="Times New Roman" w:hAnsi="Times New Roman"/>
                <w:noProof/>
                <w:sz w:val="28"/>
                <w:szCs w:val="28"/>
              </w:rPr>
              <w:t>15. Особенности участия субъектов малого и среднего предпринимательства в проведении закупок</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_Toc135750733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28</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34" w:history="1">
            <w:r w:rsidR="00613633" w:rsidRPr="00613633">
              <w:rPr>
                <w:rStyle w:val="af6"/>
                <w:rFonts w:ascii="Times New Roman" w:hAnsi="Times New Roman"/>
                <w:noProof/>
                <w:sz w:val="28"/>
                <w:szCs w:val="28"/>
              </w:rPr>
              <w:t>16. Особенности проведения закупок с переторжкой</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_Toc135750734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29</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35" w:history="1">
            <w:r w:rsidR="00613633" w:rsidRPr="00613633">
              <w:rPr>
                <w:rStyle w:val="af6"/>
                <w:rFonts w:ascii="Times New Roman" w:hAnsi="Times New Roman"/>
                <w:noProof/>
                <w:sz w:val="28"/>
                <w:szCs w:val="28"/>
              </w:rPr>
              <w:t>17. Особенности проведения закупок с неопределенным объемом</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_Toc135750735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31</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36" w:history="1">
            <w:r w:rsidR="00613633" w:rsidRPr="00613633">
              <w:rPr>
                <w:rStyle w:val="af6"/>
                <w:rFonts w:ascii="Times New Roman" w:hAnsi="Times New Roman"/>
                <w:noProof/>
                <w:sz w:val="28"/>
                <w:szCs w:val="28"/>
              </w:rPr>
              <w:t>товаров, работ, услуг</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_Toc135750736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31</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37" w:history="1">
            <w:r w:rsidR="00613633" w:rsidRPr="00613633">
              <w:rPr>
                <w:rStyle w:val="af6"/>
                <w:rFonts w:ascii="Times New Roman" w:hAnsi="Times New Roman"/>
                <w:noProof/>
                <w:sz w:val="28"/>
                <w:szCs w:val="28"/>
              </w:rPr>
              <w:t>18. Особенности проведения зонтичных закупок</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_Toc135750737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32</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38" w:history="1">
            <w:r w:rsidR="00613633" w:rsidRPr="00613633">
              <w:rPr>
                <w:rStyle w:val="af6"/>
                <w:rFonts w:ascii="Times New Roman" w:hAnsi="Times New Roman"/>
                <w:noProof/>
                <w:sz w:val="28"/>
                <w:szCs w:val="28"/>
              </w:rPr>
              <w:t>19. Особенности участия в закупках коллективных участников</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_Toc135750738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34</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39" w:history="1">
            <w:r w:rsidR="00613633" w:rsidRPr="00613633">
              <w:rPr>
                <w:rStyle w:val="af6"/>
                <w:rFonts w:ascii="Times New Roman" w:hAnsi="Times New Roman"/>
                <w:noProof/>
                <w:sz w:val="28"/>
                <w:szCs w:val="28"/>
              </w:rPr>
              <w:t>20. Обеспечение заявки на участие в закупке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_Toc135750739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35</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40" w:history="1">
            <w:r w:rsidR="00613633" w:rsidRPr="00613633">
              <w:rPr>
                <w:rStyle w:val="af6"/>
                <w:rFonts w:ascii="Times New Roman" w:hAnsi="Times New Roman"/>
                <w:noProof/>
                <w:sz w:val="28"/>
                <w:szCs w:val="28"/>
              </w:rPr>
              <w:t>20.1. Особенности обеспечения заявки на участие в закупке, участниками которой могут быть только субъекты малого и среднего предпринимательства</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_Toc135750740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36</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41" w:history="1">
            <w:r w:rsidR="00613633" w:rsidRPr="00613633">
              <w:rPr>
                <w:rStyle w:val="af6"/>
                <w:rFonts w:ascii="Times New Roman" w:hAnsi="Times New Roman"/>
                <w:noProof/>
                <w:sz w:val="28"/>
                <w:szCs w:val="28"/>
              </w:rPr>
              <w:t>21. Требования к банковской гарантии</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_Toc135750741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37</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42" w:history="1">
            <w:r w:rsidR="00613633" w:rsidRPr="00613633">
              <w:rPr>
                <w:rStyle w:val="af6"/>
                <w:rFonts w:ascii="Times New Roman" w:hAnsi="Times New Roman"/>
                <w:noProof/>
                <w:sz w:val="28"/>
                <w:szCs w:val="28"/>
              </w:rPr>
              <w:t>22. Обеспечение исполнения договора и гарантийных обязательств</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_Toc135750742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40</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43" w:history="1">
            <w:r w:rsidR="00613633" w:rsidRPr="00613633">
              <w:rPr>
                <w:rStyle w:val="af6"/>
                <w:rFonts w:ascii="Times New Roman" w:hAnsi="Times New Roman"/>
                <w:noProof/>
                <w:sz w:val="28"/>
                <w:szCs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_Toc135750743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43</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44" w:history="1">
            <w:r w:rsidR="00613633" w:rsidRPr="00613633">
              <w:rPr>
                <w:rStyle w:val="af6"/>
                <w:rFonts w:ascii="Times New Roman" w:hAnsi="Times New Roman"/>
                <w:noProof/>
                <w:sz w:val="28"/>
                <w:szCs w:val="28"/>
              </w:rPr>
              <w:t>23. Антидемпинговые меры</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_Toc135750744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43</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45" w:history="1">
            <w:r w:rsidR="00613633" w:rsidRPr="00613633">
              <w:rPr>
                <w:rStyle w:val="af6"/>
                <w:rFonts w:ascii="Times New Roman" w:hAnsi="Times New Roman"/>
                <w:noProof/>
                <w:sz w:val="28"/>
                <w:szCs w:val="28"/>
              </w:rPr>
              <w:t>24. Комиссия по осуществлению закупок</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_Toc135750745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45</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46" w:history="1">
            <w:r w:rsidR="00613633" w:rsidRPr="00613633">
              <w:rPr>
                <w:rStyle w:val="af6"/>
                <w:rFonts w:ascii="Times New Roman" w:hAnsi="Times New Roman"/>
                <w:noProof/>
                <w:sz w:val="28"/>
                <w:szCs w:val="28"/>
              </w:rPr>
              <w:t>25. Отмена закупки</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_Toc135750746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46</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47" w:history="1">
            <w:r w:rsidR="00613633" w:rsidRPr="00613633">
              <w:rPr>
                <w:rStyle w:val="af6"/>
                <w:rFonts w:ascii="Times New Roman" w:hAnsi="Times New Roman"/>
                <w:noProof/>
                <w:sz w:val="28"/>
                <w:szCs w:val="28"/>
              </w:rPr>
              <w:t>26. Заключение договора по результатам закупки</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_Toc135750747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47</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48" w:history="1">
            <w:r w:rsidR="00613633" w:rsidRPr="00613633">
              <w:rPr>
                <w:rStyle w:val="af6"/>
                <w:rFonts w:ascii="Times New Roman" w:hAnsi="Times New Roman"/>
                <w:noProof/>
                <w:sz w:val="28"/>
                <w:szCs w:val="28"/>
              </w:rPr>
              <w:t>27. Исполнение договора</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_Toc135750748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50</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49" w:history="1">
            <w:r w:rsidR="00613633" w:rsidRPr="00613633">
              <w:rPr>
                <w:rStyle w:val="af6"/>
                <w:rFonts w:ascii="Times New Roman" w:hAnsi="Times New Roman"/>
                <w:noProof/>
                <w:sz w:val="28"/>
                <w:szCs w:val="28"/>
              </w:rPr>
              <w:t>28. Изменение, расторжение договора</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_Toc135750749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51</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50" w:history="1">
            <w:r w:rsidR="00613633" w:rsidRPr="00613633">
              <w:rPr>
                <w:rStyle w:val="af6"/>
                <w:rFonts w:ascii="Times New Roman" w:hAnsi="Times New Roman"/>
                <w:noProof/>
                <w:sz w:val="28"/>
                <w:szCs w:val="28"/>
              </w:rPr>
              <w:t>29. Отчетность в сфере закупок</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_Toc135750750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54</w:t>
            </w:r>
            <w:r w:rsidR="00C4065F" w:rsidRPr="00613633">
              <w:rPr>
                <w:rFonts w:ascii="Times New Roman" w:hAnsi="Times New Roman"/>
                <w:noProof/>
                <w:webHidden/>
                <w:sz w:val="28"/>
                <w:szCs w:val="28"/>
              </w:rPr>
              <w:fldChar w:fldCharType="end"/>
            </w:r>
          </w:hyperlink>
        </w:p>
        <w:p w:rsidR="00613633" w:rsidRPr="00613633" w:rsidRDefault="008F10C8" w:rsidP="00613633">
          <w:pPr>
            <w:pStyle w:val="19"/>
            <w:rPr>
              <w:rFonts w:ascii="Times New Roman" w:eastAsiaTheme="minorEastAsia" w:hAnsi="Times New Roman"/>
              <w:noProof/>
              <w:color w:val="auto"/>
              <w:sz w:val="28"/>
              <w:szCs w:val="28"/>
            </w:rPr>
          </w:pPr>
          <w:hyperlink w:anchor="_Toc135750751" w:history="1">
            <w:r w:rsidR="00613633" w:rsidRPr="00613633">
              <w:rPr>
                <w:rStyle w:val="af6"/>
                <w:rFonts w:ascii="Times New Roman" w:hAnsi="Times New Roman"/>
                <w:noProof/>
                <w:sz w:val="28"/>
                <w:szCs w:val="28"/>
              </w:rPr>
              <w:t>II. УСЛОВИЯ ПРИМЕНЕНИЯ И ПОРЯДОК ПРОВЕДЕНИЯ КОНКУРСА</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_Toc135750751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55</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52" w:history="1">
            <w:r w:rsidR="00613633" w:rsidRPr="00613633">
              <w:rPr>
                <w:rStyle w:val="af6"/>
                <w:rFonts w:ascii="Times New Roman" w:hAnsi="Times New Roman"/>
                <w:noProof/>
                <w:sz w:val="28"/>
                <w:szCs w:val="28"/>
              </w:rPr>
              <w:t>30. Условия применения конкурса</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_Toc135750752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55</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53" w:history="1">
            <w:r w:rsidR="00613633" w:rsidRPr="00613633">
              <w:rPr>
                <w:rStyle w:val="af6"/>
                <w:rFonts w:ascii="Times New Roman" w:hAnsi="Times New Roman"/>
                <w:noProof/>
                <w:sz w:val="28"/>
                <w:szCs w:val="28"/>
              </w:rPr>
              <w:t>31. Извещение о проведении конкурса, конкурсная документация</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_Toc135750753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56</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54" w:history="1">
            <w:r w:rsidR="00613633" w:rsidRPr="00613633">
              <w:rPr>
                <w:rStyle w:val="af6"/>
                <w:rFonts w:ascii="Times New Roman" w:hAnsi="Times New Roman"/>
                <w:noProof/>
                <w:sz w:val="28"/>
                <w:szCs w:val="28"/>
              </w:rPr>
              <w:t>32. Порядок предоставления конкурсной документации</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_Toc135750754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57</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55" w:history="1">
            <w:r w:rsidR="00613633" w:rsidRPr="00613633">
              <w:rPr>
                <w:rStyle w:val="af6"/>
                <w:rFonts w:ascii="Times New Roman" w:hAnsi="Times New Roman"/>
                <w:noProof/>
                <w:sz w:val="28"/>
                <w:szCs w:val="28"/>
              </w:rPr>
              <w:t>33. Критерии оценки заявок на участие в конкурсе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_Toc135750755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57</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56" w:history="1">
            <w:r w:rsidR="00613633" w:rsidRPr="00613633">
              <w:rPr>
                <w:rStyle w:val="af6"/>
                <w:rFonts w:ascii="Times New Roman" w:hAnsi="Times New Roman"/>
                <w:noProof/>
                <w:sz w:val="28"/>
                <w:szCs w:val="28"/>
              </w:rPr>
              <w:t>34. Содержание и порядок подачи заявок на участие в конкурсе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_Toc135750756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58</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57" w:history="1">
            <w:r w:rsidR="00613633" w:rsidRPr="00613633">
              <w:rPr>
                <w:rStyle w:val="af6"/>
                <w:rFonts w:ascii="Times New Roman" w:hAnsi="Times New Roman"/>
                <w:noProof/>
                <w:sz w:val="28"/>
                <w:szCs w:val="28"/>
              </w:rPr>
              <w:t>35. Порядок вскрытия конвертов с заявками на участие в открытом конкурсе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_Toc135750757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63</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58" w:history="1">
            <w:r w:rsidR="00613633" w:rsidRPr="00613633">
              <w:rPr>
                <w:rStyle w:val="af6"/>
                <w:rFonts w:ascii="Times New Roman" w:hAnsi="Times New Roman"/>
                <w:noProof/>
                <w:sz w:val="28"/>
                <w:szCs w:val="28"/>
              </w:rPr>
              <w:t>36. Порядок рассмотрения и оценки заявок на участие в конкурсе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_Toc135750758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65</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59" w:history="1">
            <w:r w:rsidR="00613633" w:rsidRPr="00613633">
              <w:rPr>
                <w:rStyle w:val="af6"/>
                <w:rFonts w:ascii="Times New Roman" w:hAnsi="Times New Roman"/>
                <w:noProof/>
                <w:sz w:val="28"/>
                <w:szCs w:val="28"/>
              </w:rPr>
              <w:t>37. Особенности проведения конкурса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_Toc135750759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69</w:t>
            </w:r>
            <w:r w:rsidR="00C4065F" w:rsidRPr="00613633">
              <w:rPr>
                <w:rFonts w:ascii="Times New Roman" w:hAnsi="Times New Roman"/>
                <w:noProof/>
                <w:webHidden/>
                <w:sz w:val="28"/>
                <w:szCs w:val="28"/>
              </w:rPr>
              <w:fldChar w:fldCharType="end"/>
            </w:r>
          </w:hyperlink>
        </w:p>
        <w:p w:rsidR="00613633" w:rsidRPr="00613633" w:rsidRDefault="008F10C8" w:rsidP="00613633">
          <w:pPr>
            <w:pStyle w:val="19"/>
            <w:rPr>
              <w:rFonts w:ascii="Times New Roman" w:eastAsiaTheme="minorEastAsia" w:hAnsi="Times New Roman"/>
              <w:noProof/>
              <w:color w:val="auto"/>
              <w:sz w:val="28"/>
              <w:szCs w:val="28"/>
            </w:rPr>
          </w:pPr>
          <w:hyperlink w:anchor="_Toc135750760" w:history="1">
            <w:r w:rsidR="00613633" w:rsidRPr="00613633">
              <w:rPr>
                <w:rStyle w:val="af6"/>
                <w:rFonts w:ascii="Times New Roman" w:hAnsi="Times New Roman"/>
                <w:noProof/>
                <w:sz w:val="28"/>
                <w:szCs w:val="28"/>
              </w:rPr>
              <w:t>III. УСЛОВИЯ ПРИМЕНЕНИЯ И ПОРЯДОК ПРОВЕДЕНИЯ АУКЦИОНА</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_Toc135750760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70</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61" w:history="1">
            <w:r w:rsidR="00613633" w:rsidRPr="00613633">
              <w:rPr>
                <w:rStyle w:val="af6"/>
                <w:rFonts w:ascii="Times New Roman" w:hAnsi="Times New Roman"/>
                <w:noProof/>
                <w:sz w:val="28"/>
                <w:szCs w:val="28"/>
              </w:rPr>
              <w:t>38. Условия применения открытого аукциона, аукциона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_Toc135750761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70</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62" w:history="1">
            <w:r w:rsidR="00613633" w:rsidRPr="00613633">
              <w:rPr>
                <w:rStyle w:val="af6"/>
                <w:rFonts w:ascii="Times New Roman" w:hAnsi="Times New Roman"/>
                <w:noProof/>
                <w:sz w:val="28"/>
                <w:szCs w:val="28"/>
              </w:rPr>
              <w:t>39. Извещение о проведении аукциона, аукционная документация</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_Toc135750762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71</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63" w:history="1">
            <w:r w:rsidR="00613633" w:rsidRPr="00613633">
              <w:rPr>
                <w:rStyle w:val="af6"/>
                <w:rFonts w:ascii="Times New Roman" w:hAnsi="Times New Roman"/>
                <w:noProof/>
                <w:sz w:val="28"/>
                <w:szCs w:val="28"/>
              </w:rPr>
              <w:t>40. Содержание и порядок подачи заявок на участие в аукционе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_Toc135750763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72</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64" w:history="1">
            <w:r w:rsidR="00613633" w:rsidRPr="00613633">
              <w:rPr>
                <w:rStyle w:val="af6"/>
                <w:rFonts w:ascii="Times New Roman" w:hAnsi="Times New Roman"/>
                <w:noProof/>
                <w:sz w:val="28"/>
                <w:szCs w:val="28"/>
              </w:rPr>
              <w:t>41. Порядок рассмотрения первых частей заявок на участие в аукционе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_Toc135750764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77</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65" w:history="1">
            <w:r w:rsidR="00613633" w:rsidRPr="00613633">
              <w:rPr>
                <w:rStyle w:val="af6"/>
                <w:rFonts w:ascii="Times New Roman" w:hAnsi="Times New Roman"/>
                <w:noProof/>
                <w:sz w:val="28"/>
                <w:szCs w:val="28"/>
              </w:rPr>
              <w:t>42. Порядок рассмотрения единых заявок на участие в аукционе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_Toc135750765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79</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66" w:history="1">
            <w:r w:rsidR="00613633" w:rsidRPr="00613633">
              <w:rPr>
                <w:rStyle w:val="af6"/>
                <w:rFonts w:ascii="Times New Roman" w:hAnsi="Times New Roman"/>
                <w:noProof/>
                <w:sz w:val="28"/>
                <w:szCs w:val="28"/>
              </w:rPr>
              <w:t>43. Порядок проведения электронного аукциона</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_Toc135750766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81</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67" w:history="1">
            <w:r w:rsidR="00613633" w:rsidRPr="00613633">
              <w:rPr>
                <w:rStyle w:val="af6"/>
                <w:rFonts w:ascii="Times New Roman" w:hAnsi="Times New Roman"/>
                <w:noProof/>
                <w:sz w:val="28"/>
                <w:szCs w:val="28"/>
              </w:rPr>
              <w:t>44. Порядок рассмотрения вторых частей заявок на участие в аукционе в электронной форме, подведение итогов электронного аукциона</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_Toc135750767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82</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68" w:history="1">
            <w:r w:rsidR="00613633" w:rsidRPr="00613633">
              <w:rPr>
                <w:rStyle w:val="af6"/>
                <w:rFonts w:ascii="Times New Roman" w:hAnsi="Times New Roman"/>
                <w:noProof/>
                <w:sz w:val="28"/>
                <w:szCs w:val="28"/>
              </w:rPr>
              <w:t>45. Особенности проведения открытого аукциона</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_Toc135750768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87</w:t>
            </w:r>
            <w:r w:rsidR="00C4065F" w:rsidRPr="00613633">
              <w:rPr>
                <w:rFonts w:ascii="Times New Roman" w:hAnsi="Times New Roman"/>
                <w:noProof/>
                <w:webHidden/>
                <w:sz w:val="28"/>
                <w:szCs w:val="28"/>
              </w:rPr>
              <w:fldChar w:fldCharType="end"/>
            </w:r>
          </w:hyperlink>
        </w:p>
        <w:p w:rsidR="00613633" w:rsidRPr="00613633" w:rsidRDefault="008F10C8" w:rsidP="00613633">
          <w:pPr>
            <w:pStyle w:val="19"/>
            <w:rPr>
              <w:rFonts w:ascii="Times New Roman" w:eastAsiaTheme="minorEastAsia" w:hAnsi="Times New Roman"/>
              <w:noProof/>
              <w:color w:val="auto"/>
              <w:sz w:val="28"/>
              <w:szCs w:val="28"/>
            </w:rPr>
          </w:pPr>
          <w:hyperlink w:anchor="_Toc135750769" w:history="1">
            <w:r w:rsidR="00613633" w:rsidRPr="00613633">
              <w:rPr>
                <w:rStyle w:val="af6"/>
                <w:rFonts w:ascii="Times New Roman" w:hAnsi="Times New Roman"/>
                <w:noProof/>
                <w:sz w:val="28"/>
                <w:szCs w:val="28"/>
              </w:rPr>
              <w:t>IV. УСЛОВИЯ ПРИМЕНЕНИЯ И ПОРЯДОК ПРОВЕДЕНИЯ ЗАПРОСА КОТИРОВОК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_Toc135750769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94</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70" w:history="1">
            <w:r w:rsidR="00613633" w:rsidRPr="00613633">
              <w:rPr>
                <w:rStyle w:val="af6"/>
                <w:rFonts w:ascii="Times New Roman" w:hAnsi="Times New Roman"/>
                <w:noProof/>
                <w:sz w:val="28"/>
                <w:szCs w:val="28"/>
              </w:rPr>
              <w:t>46. Условия применения запроса котировок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_Toc135750770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94</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71" w:history="1">
            <w:r w:rsidR="00613633" w:rsidRPr="00613633">
              <w:rPr>
                <w:rStyle w:val="af6"/>
                <w:rFonts w:ascii="Times New Roman" w:hAnsi="Times New Roman"/>
                <w:noProof/>
                <w:sz w:val="28"/>
                <w:szCs w:val="28"/>
              </w:rPr>
              <w:t>47. Извещение о проведении запроса котировок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_Toc135750771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94</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72" w:history="1">
            <w:r w:rsidR="00613633" w:rsidRPr="00613633">
              <w:rPr>
                <w:rStyle w:val="af6"/>
                <w:rFonts w:ascii="Times New Roman" w:hAnsi="Times New Roman"/>
                <w:noProof/>
                <w:sz w:val="28"/>
                <w:szCs w:val="28"/>
              </w:rPr>
              <w:t>48. Порядок подачи заявок на участие в запросе котировок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_Toc135750772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96</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73" w:history="1">
            <w:r w:rsidR="00613633" w:rsidRPr="00613633">
              <w:rPr>
                <w:rStyle w:val="af6"/>
                <w:rFonts w:ascii="Times New Roman" w:hAnsi="Times New Roman"/>
                <w:noProof/>
                <w:sz w:val="28"/>
                <w:szCs w:val="28"/>
              </w:rPr>
              <w:t>49. Порядок открытия доступа к поданным заявкам, рассмотрения и оценки таких заявок на участие в запросе котировок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_Toc135750773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99</w:t>
            </w:r>
            <w:r w:rsidR="00C4065F" w:rsidRPr="00613633">
              <w:rPr>
                <w:rFonts w:ascii="Times New Roman" w:hAnsi="Times New Roman"/>
                <w:noProof/>
                <w:webHidden/>
                <w:sz w:val="28"/>
                <w:szCs w:val="28"/>
              </w:rPr>
              <w:fldChar w:fldCharType="end"/>
            </w:r>
          </w:hyperlink>
        </w:p>
        <w:p w:rsidR="00613633" w:rsidRPr="00613633" w:rsidRDefault="008F10C8" w:rsidP="00613633">
          <w:pPr>
            <w:pStyle w:val="19"/>
            <w:rPr>
              <w:rFonts w:ascii="Times New Roman" w:eastAsiaTheme="minorEastAsia" w:hAnsi="Times New Roman"/>
              <w:noProof/>
              <w:color w:val="auto"/>
              <w:sz w:val="28"/>
              <w:szCs w:val="28"/>
            </w:rPr>
          </w:pPr>
          <w:hyperlink w:anchor="_Toc135750774" w:history="1">
            <w:r w:rsidR="00613633" w:rsidRPr="00613633">
              <w:rPr>
                <w:rStyle w:val="af6"/>
                <w:rFonts w:ascii="Times New Roman" w:hAnsi="Times New Roman"/>
                <w:noProof/>
                <w:sz w:val="28"/>
                <w:szCs w:val="28"/>
              </w:rPr>
              <w:t>V. УСЛОВИЯ ПРИМЕНЕНИЯ И ПОРЯДОК ПРОВЕДЕНИЯ ЗАПРОСА ЦЕН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_Toc135750774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102</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75" w:history="1">
            <w:r w:rsidR="00613633" w:rsidRPr="00613633">
              <w:rPr>
                <w:rStyle w:val="af6"/>
                <w:rFonts w:ascii="Times New Roman" w:hAnsi="Times New Roman"/>
                <w:noProof/>
                <w:sz w:val="28"/>
                <w:szCs w:val="28"/>
              </w:rPr>
              <w:t>50. Условия применения запроса цен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_Toc135750775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102</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76" w:history="1">
            <w:r w:rsidR="00613633" w:rsidRPr="00613633">
              <w:rPr>
                <w:rStyle w:val="af6"/>
                <w:rFonts w:ascii="Times New Roman" w:hAnsi="Times New Roman"/>
                <w:noProof/>
                <w:sz w:val="28"/>
                <w:szCs w:val="28"/>
              </w:rPr>
              <w:t>51. Извещение и документация о проведении запроса цен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_Toc135750776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102</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77" w:history="1">
            <w:r w:rsidR="00613633" w:rsidRPr="00613633">
              <w:rPr>
                <w:rStyle w:val="af6"/>
                <w:rFonts w:ascii="Times New Roman" w:hAnsi="Times New Roman"/>
                <w:noProof/>
                <w:sz w:val="28"/>
                <w:szCs w:val="28"/>
              </w:rPr>
              <w:t>52. Порядок подачи заявок на участие в запросе цен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_Toc135750777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103</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78" w:history="1">
            <w:r w:rsidR="00613633" w:rsidRPr="00613633">
              <w:rPr>
                <w:rStyle w:val="af6"/>
                <w:rFonts w:ascii="Times New Roman" w:hAnsi="Times New Roman"/>
                <w:noProof/>
                <w:sz w:val="28"/>
                <w:szCs w:val="28"/>
              </w:rPr>
              <w:t>53. Порядок открытия доступа к заявкам на участие в запросе цен в электронной форме, рассмотрения и оценки таких заявок</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_Toc135750778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105</w:t>
            </w:r>
            <w:r w:rsidR="00C4065F" w:rsidRPr="00613633">
              <w:rPr>
                <w:rFonts w:ascii="Times New Roman" w:hAnsi="Times New Roman"/>
                <w:noProof/>
                <w:webHidden/>
                <w:sz w:val="28"/>
                <w:szCs w:val="28"/>
              </w:rPr>
              <w:fldChar w:fldCharType="end"/>
            </w:r>
          </w:hyperlink>
        </w:p>
        <w:p w:rsidR="00613633" w:rsidRPr="00613633" w:rsidRDefault="008F10C8" w:rsidP="00613633">
          <w:pPr>
            <w:pStyle w:val="19"/>
            <w:rPr>
              <w:rFonts w:ascii="Times New Roman" w:eastAsiaTheme="minorEastAsia" w:hAnsi="Times New Roman"/>
              <w:noProof/>
              <w:color w:val="auto"/>
              <w:sz w:val="28"/>
              <w:szCs w:val="28"/>
            </w:rPr>
          </w:pPr>
          <w:hyperlink w:anchor="_Toc135750779" w:history="1">
            <w:r w:rsidR="00613633" w:rsidRPr="00613633">
              <w:rPr>
                <w:rStyle w:val="af6"/>
                <w:rFonts w:ascii="Times New Roman" w:hAnsi="Times New Roman"/>
                <w:noProof/>
                <w:spacing w:val="2"/>
                <w:sz w:val="28"/>
                <w:szCs w:val="28"/>
              </w:rPr>
              <w:t>VI. УСЛОВИЯ ПРИМЕНЕНИЯ И ПОРЯДОК ПРОВЕДЕНИЯ ЗАПРОСА ПРЕДЛОЖЕНИЙ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_Toc135750779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107</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80" w:history="1">
            <w:r w:rsidR="00613633" w:rsidRPr="00613633">
              <w:rPr>
                <w:rStyle w:val="af6"/>
                <w:rFonts w:ascii="Times New Roman" w:hAnsi="Times New Roman"/>
                <w:noProof/>
                <w:spacing w:val="2"/>
                <w:sz w:val="28"/>
                <w:szCs w:val="28"/>
              </w:rPr>
              <w:t>54. Условия применения запроса предложений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_Toc135750780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107</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81" w:history="1">
            <w:r w:rsidR="00613633" w:rsidRPr="00613633">
              <w:rPr>
                <w:rStyle w:val="af6"/>
                <w:rFonts w:ascii="Times New Roman" w:hAnsi="Times New Roman"/>
                <w:noProof/>
                <w:sz w:val="28"/>
                <w:szCs w:val="28"/>
              </w:rPr>
              <w:t>55. Извещение и документация о проведении запроса предложений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_Toc135750781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108</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82" w:history="1">
            <w:r w:rsidR="00613633" w:rsidRPr="00613633">
              <w:rPr>
                <w:rStyle w:val="af6"/>
                <w:rFonts w:ascii="Times New Roman" w:hAnsi="Times New Roman"/>
                <w:noProof/>
                <w:sz w:val="28"/>
                <w:szCs w:val="28"/>
              </w:rPr>
              <w:t>56. Критерии оценки заявок на участие в запросе предложений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_Toc135750782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109</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83" w:history="1">
            <w:r w:rsidR="00613633" w:rsidRPr="00613633">
              <w:rPr>
                <w:rStyle w:val="af6"/>
                <w:rFonts w:ascii="Times New Roman" w:hAnsi="Times New Roman"/>
                <w:noProof/>
                <w:sz w:val="28"/>
                <w:szCs w:val="28"/>
              </w:rPr>
              <w:t>57. Содержание и порядок подачи заявок на участие в запросе предложений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_Toc135750783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110</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84" w:history="1">
            <w:r w:rsidR="00613633" w:rsidRPr="00613633">
              <w:rPr>
                <w:rStyle w:val="af6"/>
                <w:rFonts w:ascii="Times New Roman" w:hAnsi="Times New Roman"/>
                <w:noProof/>
                <w:sz w:val="28"/>
                <w:szCs w:val="28"/>
              </w:rPr>
              <w:t>58. Открытие доступа к поданным заявкам на участие в запросе предложений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_Toc135750784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114</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85" w:history="1">
            <w:r w:rsidR="00613633" w:rsidRPr="00613633">
              <w:rPr>
                <w:rStyle w:val="af6"/>
                <w:rFonts w:ascii="Times New Roman" w:hAnsi="Times New Roman"/>
                <w:noProof/>
                <w:sz w:val="28"/>
                <w:szCs w:val="28"/>
              </w:rPr>
              <w:t>59. Порядок рассмотрения и оценки заявок на участие в запросе предложений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_Toc135750785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115</w:t>
            </w:r>
            <w:r w:rsidR="00C4065F" w:rsidRPr="00613633">
              <w:rPr>
                <w:rFonts w:ascii="Times New Roman" w:hAnsi="Times New Roman"/>
                <w:noProof/>
                <w:webHidden/>
                <w:sz w:val="28"/>
                <w:szCs w:val="28"/>
              </w:rPr>
              <w:fldChar w:fldCharType="end"/>
            </w:r>
          </w:hyperlink>
        </w:p>
        <w:p w:rsidR="00613633" w:rsidRPr="00613633" w:rsidRDefault="008F10C8" w:rsidP="00613633">
          <w:pPr>
            <w:pStyle w:val="19"/>
            <w:rPr>
              <w:rFonts w:ascii="Times New Roman" w:eastAsiaTheme="minorEastAsia" w:hAnsi="Times New Roman"/>
              <w:noProof/>
              <w:color w:val="auto"/>
              <w:sz w:val="28"/>
              <w:szCs w:val="28"/>
            </w:rPr>
          </w:pPr>
          <w:hyperlink w:anchor="_Toc135750786" w:history="1">
            <w:r w:rsidR="00613633" w:rsidRPr="00613633">
              <w:rPr>
                <w:rStyle w:val="af6"/>
                <w:rFonts w:ascii="Times New Roman" w:hAnsi="Times New Roman"/>
                <w:noProof/>
                <w:sz w:val="28"/>
                <w:szCs w:val="28"/>
              </w:rPr>
              <w:t>VII. ОСОБЕННОСТИ ПРОВЕДЕНИЯ ЗАКРЫТЫХ ЗАКУПОК</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_Toc135750786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119</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87" w:history="1">
            <w:r w:rsidR="00613633" w:rsidRPr="00613633">
              <w:rPr>
                <w:rStyle w:val="af6"/>
                <w:rFonts w:ascii="Times New Roman" w:hAnsi="Times New Roman"/>
                <w:noProof/>
                <w:sz w:val="28"/>
                <w:szCs w:val="28"/>
              </w:rPr>
              <w:t>60. Условия применения закрытых закупок</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_Toc135750787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119</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88" w:history="1">
            <w:r w:rsidR="00613633" w:rsidRPr="00613633">
              <w:rPr>
                <w:rStyle w:val="af6"/>
                <w:rFonts w:ascii="Times New Roman" w:hAnsi="Times New Roman"/>
                <w:noProof/>
                <w:sz w:val="28"/>
                <w:szCs w:val="28"/>
              </w:rPr>
              <w:t>61. Особенности проведения закрытых закупок</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_Toc135750788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119</w:t>
            </w:r>
            <w:r w:rsidR="00C4065F" w:rsidRPr="00613633">
              <w:rPr>
                <w:rFonts w:ascii="Times New Roman" w:hAnsi="Times New Roman"/>
                <w:noProof/>
                <w:webHidden/>
                <w:sz w:val="28"/>
                <w:szCs w:val="28"/>
              </w:rPr>
              <w:fldChar w:fldCharType="end"/>
            </w:r>
          </w:hyperlink>
        </w:p>
        <w:p w:rsidR="00613633" w:rsidRPr="00613633" w:rsidRDefault="008F10C8" w:rsidP="00613633">
          <w:pPr>
            <w:pStyle w:val="19"/>
            <w:rPr>
              <w:rFonts w:ascii="Times New Roman" w:eastAsiaTheme="minorEastAsia" w:hAnsi="Times New Roman"/>
              <w:noProof/>
              <w:color w:val="auto"/>
              <w:sz w:val="28"/>
              <w:szCs w:val="28"/>
            </w:rPr>
          </w:pPr>
          <w:hyperlink w:anchor="_Toc135750789" w:history="1">
            <w:r w:rsidR="00613633" w:rsidRPr="00613633">
              <w:rPr>
                <w:rStyle w:val="af6"/>
                <w:rFonts w:ascii="Times New Roman" w:hAnsi="Times New Roman"/>
                <w:noProof/>
                <w:sz w:val="28"/>
                <w:szCs w:val="28"/>
              </w:rPr>
              <w:t>VIII. УСЛОВИЯ ПРИМЕНЕНИЯ И ПОРЯДОК ПРОВЕДЕНИЯ НЕКОНКУРЕНТНЫХ ЗАКУПОК</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_Toc135750789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119</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90" w:history="1">
            <w:r w:rsidR="00613633" w:rsidRPr="00613633">
              <w:rPr>
                <w:rStyle w:val="af6"/>
                <w:rFonts w:ascii="Times New Roman" w:hAnsi="Times New Roman"/>
                <w:noProof/>
                <w:sz w:val="28"/>
                <w:szCs w:val="28"/>
              </w:rPr>
              <w:t>62. Условия применения и порядок проведения запроса оферт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_Toc135750790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119</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91" w:history="1">
            <w:r w:rsidR="00613633" w:rsidRPr="00613633">
              <w:rPr>
                <w:rStyle w:val="af6"/>
                <w:rFonts w:ascii="Times New Roman" w:hAnsi="Times New Roman"/>
                <w:noProof/>
                <w:sz w:val="28"/>
                <w:szCs w:val="28"/>
              </w:rPr>
              <w:t>63. Условия применения и порядок проведения закупки у единственного поставщика (подрядчика, исполнителя)</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_Toc135750791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129</w:t>
            </w:r>
            <w:r w:rsidR="00C4065F" w:rsidRPr="00613633">
              <w:rPr>
                <w:rFonts w:ascii="Times New Roman" w:hAnsi="Times New Roman"/>
                <w:noProof/>
                <w:webHidden/>
                <w:sz w:val="28"/>
                <w:szCs w:val="28"/>
              </w:rPr>
              <w:fldChar w:fldCharType="end"/>
            </w:r>
          </w:hyperlink>
        </w:p>
        <w:p w:rsidR="00613633" w:rsidRPr="00613633" w:rsidRDefault="008F10C8" w:rsidP="00613633">
          <w:pPr>
            <w:pStyle w:val="21"/>
            <w:spacing w:after="0"/>
            <w:rPr>
              <w:rFonts w:ascii="Times New Roman" w:eastAsiaTheme="minorEastAsia" w:hAnsi="Times New Roman"/>
              <w:noProof/>
              <w:color w:val="auto"/>
              <w:sz w:val="28"/>
              <w:szCs w:val="28"/>
            </w:rPr>
          </w:pPr>
          <w:hyperlink w:anchor="_Toc135750792" w:history="1">
            <w:r w:rsidR="00613633" w:rsidRPr="00613633">
              <w:rPr>
                <w:rStyle w:val="af6"/>
                <w:rFonts w:ascii="Times New Roman" w:hAnsi="Times New Roman"/>
                <w:noProof/>
                <w:sz w:val="28"/>
                <w:szCs w:val="28"/>
              </w:rPr>
              <w:t>64. Условия применения и порядок проведения срочного ценового    запроса в электронной форме</w:t>
            </w:r>
            <w:r w:rsidR="00613633" w:rsidRPr="00613633">
              <w:rPr>
                <w:rFonts w:ascii="Times New Roman" w:hAnsi="Times New Roman"/>
                <w:noProof/>
                <w:webHidden/>
                <w:sz w:val="28"/>
                <w:szCs w:val="28"/>
              </w:rPr>
              <w:tab/>
            </w:r>
            <w:r w:rsidR="00C4065F"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_Toc135750792 \h </w:instrText>
            </w:r>
            <w:r w:rsidR="00C4065F" w:rsidRPr="00613633">
              <w:rPr>
                <w:rFonts w:ascii="Times New Roman" w:hAnsi="Times New Roman"/>
                <w:noProof/>
                <w:webHidden/>
                <w:sz w:val="28"/>
                <w:szCs w:val="28"/>
              </w:rPr>
            </w:r>
            <w:r w:rsidR="00C4065F" w:rsidRPr="00613633">
              <w:rPr>
                <w:rFonts w:ascii="Times New Roman" w:hAnsi="Times New Roman"/>
                <w:noProof/>
                <w:webHidden/>
                <w:sz w:val="28"/>
                <w:szCs w:val="28"/>
              </w:rPr>
              <w:fldChar w:fldCharType="separate"/>
            </w:r>
            <w:r w:rsidR="005C2447">
              <w:rPr>
                <w:rFonts w:ascii="Times New Roman" w:hAnsi="Times New Roman"/>
                <w:noProof/>
                <w:webHidden/>
                <w:sz w:val="28"/>
                <w:szCs w:val="28"/>
              </w:rPr>
              <w:t>141</w:t>
            </w:r>
            <w:r w:rsidR="00C4065F" w:rsidRPr="00613633">
              <w:rPr>
                <w:rFonts w:ascii="Times New Roman" w:hAnsi="Times New Roman"/>
                <w:noProof/>
                <w:webHidden/>
                <w:sz w:val="28"/>
                <w:szCs w:val="28"/>
              </w:rPr>
              <w:fldChar w:fldCharType="end"/>
            </w:r>
          </w:hyperlink>
        </w:p>
        <w:p w:rsidR="00613633" w:rsidRDefault="00C4065F" w:rsidP="00613633">
          <w:pPr>
            <w:spacing w:after="0"/>
          </w:pPr>
          <w:r w:rsidRPr="00613633">
            <w:rPr>
              <w:rFonts w:ascii="Times New Roman" w:hAnsi="Times New Roman"/>
              <w:bCs/>
              <w:sz w:val="28"/>
              <w:szCs w:val="28"/>
            </w:rPr>
            <w:fldChar w:fldCharType="end"/>
          </w:r>
        </w:p>
      </w:sdtContent>
    </w:sdt>
    <w:p w:rsidR="00613633" w:rsidRDefault="00613633" w:rsidP="00613633">
      <w:pPr>
        <w:widowControl w:val="0"/>
        <w:spacing w:after="0" w:line="240" w:lineRule="auto"/>
        <w:jc w:val="center"/>
        <w:rPr>
          <w:rFonts w:ascii="Times New Roman" w:hAnsi="Times New Roman"/>
          <w:sz w:val="28"/>
        </w:rPr>
      </w:pPr>
    </w:p>
    <w:p w:rsidR="00613633" w:rsidRDefault="00613633" w:rsidP="00613633">
      <w:pPr>
        <w:spacing w:after="0"/>
        <w:rPr>
          <w:rFonts w:ascii="Times New Roman" w:hAnsi="Times New Roman"/>
          <w:b/>
          <w:sz w:val="28"/>
        </w:rPr>
      </w:pPr>
      <w:bookmarkStart w:id="1" w:name="__RefHeading___1"/>
      <w:bookmarkEnd w:id="1"/>
      <w:r>
        <w:rPr>
          <w:sz w:val="28"/>
        </w:rPr>
        <w:br w:type="page"/>
      </w:r>
    </w:p>
    <w:p w:rsidR="00347CEB" w:rsidRDefault="00613633" w:rsidP="00613633">
      <w:pPr>
        <w:pStyle w:val="1"/>
        <w:widowControl w:val="0"/>
        <w:numPr>
          <w:ilvl w:val="0"/>
          <w:numId w:val="0"/>
        </w:numPr>
        <w:spacing w:before="0" w:after="0"/>
        <w:rPr>
          <w:sz w:val="28"/>
        </w:rPr>
      </w:pPr>
      <w:bookmarkStart w:id="2" w:name="_Toc135750718"/>
      <w:r>
        <w:rPr>
          <w:sz w:val="28"/>
        </w:rPr>
        <w:lastRenderedPageBreak/>
        <w:t>I. ОБЩИЕ ПОЛОЖЕНИЯ</w:t>
      </w:r>
      <w:bookmarkEnd w:id="2"/>
    </w:p>
    <w:p w:rsidR="00347CEB" w:rsidRDefault="00347CEB" w:rsidP="00613633">
      <w:pPr>
        <w:widowControl w:val="0"/>
        <w:spacing w:after="0" w:line="240" w:lineRule="auto"/>
        <w:jc w:val="both"/>
        <w:rPr>
          <w:rFonts w:ascii="Times New Roman" w:hAnsi="Times New Roman"/>
          <w:b/>
          <w:sz w:val="28"/>
        </w:rPr>
      </w:pPr>
    </w:p>
    <w:p w:rsidR="00347CEB" w:rsidRDefault="00613633" w:rsidP="00613633">
      <w:pPr>
        <w:pStyle w:val="2"/>
        <w:widowControl w:val="0"/>
        <w:spacing w:before="0"/>
        <w:jc w:val="center"/>
        <w:rPr>
          <w:rFonts w:ascii="Times New Roman" w:hAnsi="Times New Roman"/>
          <w:color w:val="000000"/>
          <w:sz w:val="28"/>
        </w:rPr>
      </w:pPr>
      <w:bookmarkStart w:id="3" w:name="__RefHeading___2"/>
      <w:bookmarkStart w:id="4" w:name="_Toc135750719"/>
      <w:bookmarkEnd w:id="3"/>
      <w:r>
        <w:rPr>
          <w:rFonts w:ascii="Times New Roman" w:hAnsi="Times New Roman"/>
          <w:color w:val="000000"/>
          <w:sz w:val="28"/>
        </w:rPr>
        <w:t>1. Используемые термины и сокращения</w:t>
      </w:r>
      <w:bookmarkEnd w:id="4"/>
    </w:p>
    <w:p w:rsidR="00347CEB" w:rsidRDefault="00347CEB" w:rsidP="00613633">
      <w:pPr>
        <w:widowControl w:val="0"/>
        <w:spacing w:after="0" w:line="240" w:lineRule="auto"/>
        <w:ind w:firstLine="708"/>
        <w:jc w:val="both"/>
        <w:rPr>
          <w:rFonts w:ascii="Times New Roman" w:hAnsi="Times New Roman"/>
          <w:b/>
          <w:sz w:val="28"/>
        </w:rPr>
      </w:pPr>
    </w:p>
    <w:p w:rsidR="00347CEB" w:rsidRPr="006806FD" w:rsidRDefault="00613633" w:rsidP="00613633">
      <w:pPr>
        <w:widowControl w:val="0"/>
        <w:spacing w:after="0" w:line="240" w:lineRule="auto"/>
        <w:ind w:firstLine="708"/>
        <w:jc w:val="both"/>
        <w:rPr>
          <w:rFonts w:ascii="Times New Roman" w:hAnsi="Times New Roman"/>
          <w:sz w:val="28"/>
        </w:rPr>
      </w:pPr>
      <w:r w:rsidRPr="006806FD">
        <w:rPr>
          <w:rFonts w:ascii="Times New Roman" w:hAnsi="Times New Roman"/>
          <w:sz w:val="28"/>
        </w:rPr>
        <w:t>Закон № 223</w:t>
      </w:r>
      <w:r w:rsidR="00BB2236" w:rsidRPr="006806FD">
        <w:rPr>
          <w:rFonts w:ascii="Times New Roman" w:hAnsi="Times New Roman"/>
          <w:sz w:val="28"/>
        </w:rPr>
        <w:t>-</w:t>
      </w:r>
      <w:r w:rsidRPr="006806FD">
        <w:rPr>
          <w:rFonts w:ascii="Times New Roman" w:hAnsi="Times New Roman"/>
          <w:sz w:val="28"/>
        </w:rPr>
        <w:t>ФЗ – Федеральный закон от 18 июля 2011 г. № 223-ФЗ «О закупках товаров, работ, услуг отдельными видами юридических лиц».</w:t>
      </w:r>
    </w:p>
    <w:p w:rsidR="00347CEB" w:rsidRPr="006806FD" w:rsidRDefault="00613633" w:rsidP="00613633">
      <w:pPr>
        <w:widowControl w:val="0"/>
        <w:spacing w:after="0" w:line="240" w:lineRule="auto"/>
        <w:ind w:firstLine="708"/>
        <w:jc w:val="both"/>
        <w:rPr>
          <w:rFonts w:ascii="Times New Roman" w:hAnsi="Times New Roman"/>
          <w:sz w:val="28"/>
        </w:rPr>
      </w:pPr>
      <w:r w:rsidRPr="006806FD">
        <w:rPr>
          <w:rFonts w:ascii="Times New Roman" w:hAnsi="Times New Roman"/>
          <w:sz w:val="28"/>
        </w:rPr>
        <w:t>Заказчик – ____________________ (указывается наименование бюджетного, автономного учреждения, унитарного предприятия).</w:t>
      </w:r>
    </w:p>
    <w:p w:rsidR="00347CEB" w:rsidRDefault="00613633" w:rsidP="00613633">
      <w:pPr>
        <w:widowControl w:val="0"/>
        <w:spacing w:after="0" w:line="240" w:lineRule="auto"/>
        <w:ind w:firstLine="708"/>
        <w:jc w:val="both"/>
        <w:rPr>
          <w:rFonts w:ascii="Times New Roman" w:hAnsi="Times New Roman"/>
          <w:sz w:val="28"/>
        </w:rPr>
      </w:pPr>
      <w:r w:rsidRPr="006806FD">
        <w:rPr>
          <w:rFonts w:ascii="Times New Roman" w:hAnsi="Times New Roman"/>
          <w:sz w:val="28"/>
        </w:rPr>
        <w:t>Закупка – совокупность действий, осуществляемых Заказчиком в установленном Законом № 223-ФЗ и положением о закупке товаров, работ,</w:t>
      </w:r>
      <w:r>
        <w:rPr>
          <w:rFonts w:ascii="Times New Roman" w:hAnsi="Times New Roman"/>
          <w:sz w:val="28"/>
        </w:rPr>
        <w:t xml:space="preserve">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347CEB" w:rsidRDefault="00613633" w:rsidP="00613633">
      <w:pPr>
        <w:pStyle w:val="af7"/>
        <w:widowControl w:val="0"/>
        <w:tabs>
          <w:tab w:val="left" w:pos="1701"/>
        </w:tabs>
        <w:spacing w:after="0" w:line="240" w:lineRule="auto"/>
        <w:ind w:left="0" w:right="-1" w:firstLine="709"/>
        <w:jc w:val="both"/>
        <w:rPr>
          <w:rFonts w:ascii="Times New Roman" w:hAnsi="Times New Roman"/>
          <w:sz w:val="28"/>
        </w:rPr>
      </w:pPr>
      <w:r>
        <w:rPr>
          <w:rFonts w:ascii="Times New Roman" w:hAnsi="Times New Roman"/>
          <w:sz w:val="28"/>
        </w:rPr>
        <w:t>Договор – соглашение двух или нескольких лиц об установлении, изменении или прекращении гражданских прав и обязанностей, заключенный заказчиком для обеспечения собственных потребностей в товарах, работах, услугах, в том числе для целей коммерческого использования.</w:t>
      </w:r>
    </w:p>
    <w:p w:rsidR="00347CEB" w:rsidRDefault="00347CEB" w:rsidP="00613633">
      <w:pPr>
        <w:pStyle w:val="af7"/>
        <w:widowControl w:val="0"/>
        <w:tabs>
          <w:tab w:val="left" w:pos="1701"/>
        </w:tabs>
        <w:spacing w:after="0" w:line="240" w:lineRule="auto"/>
        <w:ind w:left="0" w:right="-1"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5" w:name="__RefHeading___3"/>
      <w:bookmarkStart w:id="6" w:name="_Toc135750720"/>
      <w:bookmarkEnd w:id="5"/>
      <w:r>
        <w:rPr>
          <w:rFonts w:ascii="Times New Roman" w:hAnsi="Times New Roman"/>
          <w:color w:val="000000"/>
          <w:sz w:val="28"/>
        </w:rPr>
        <w:t>2. Предмет регулирования</w:t>
      </w:r>
      <w:bookmarkEnd w:id="6"/>
    </w:p>
    <w:p w:rsidR="00347CEB" w:rsidRDefault="00347CEB" w:rsidP="00613633">
      <w:pPr>
        <w:widowControl w:val="0"/>
        <w:spacing w:after="0" w:line="240" w:lineRule="auto"/>
        <w:ind w:firstLine="708"/>
        <w:jc w:val="both"/>
        <w:rPr>
          <w:rFonts w:ascii="Times New Roman" w:hAnsi="Times New Roman"/>
          <w:b/>
          <w:sz w:val="28"/>
        </w:rPr>
      </w:pPr>
    </w:p>
    <w:p w:rsidR="00347CEB" w:rsidRPr="006806FD" w:rsidRDefault="00613633" w:rsidP="00613633">
      <w:pPr>
        <w:widowControl w:val="0"/>
        <w:spacing w:after="0" w:line="240" w:lineRule="auto"/>
        <w:ind w:firstLine="708"/>
        <w:jc w:val="both"/>
        <w:rPr>
          <w:rFonts w:ascii="Times New Roman" w:hAnsi="Times New Roman"/>
          <w:sz w:val="28"/>
        </w:rPr>
      </w:pPr>
      <w:r w:rsidRPr="006806FD">
        <w:rPr>
          <w:rFonts w:ascii="Times New Roman" w:hAnsi="Times New Roman"/>
          <w:sz w:val="28"/>
        </w:rPr>
        <w:t xml:space="preserve">2.1. Положение разработано в соответствии с Законом № 223-ФЗ и регулирует закупочную деятельность ________________ (указывается наименование заказчика). </w:t>
      </w:r>
    </w:p>
    <w:p w:rsidR="00347CEB" w:rsidRDefault="00613633" w:rsidP="00613633">
      <w:pPr>
        <w:widowControl w:val="0"/>
        <w:spacing w:after="0" w:line="240" w:lineRule="auto"/>
        <w:ind w:firstLine="708"/>
        <w:jc w:val="both"/>
        <w:rPr>
          <w:rFonts w:ascii="Times New Roman" w:hAnsi="Times New Roman"/>
          <w:sz w:val="28"/>
        </w:rPr>
      </w:pPr>
      <w:r w:rsidRPr="006806FD">
        <w:rPr>
          <w:rFonts w:ascii="Times New Roman" w:hAnsi="Times New Roman"/>
          <w:sz w:val="28"/>
        </w:rPr>
        <w:t>Положение содержит требования к закупке, в том числе порядок определения и обоснования начальной (максимальной) цены договора, цены</w:t>
      </w:r>
      <w:r>
        <w:rPr>
          <w:rFonts w:ascii="Times New Roman" w:hAnsi="Times New Roman"/>
          <w:sz w:val="28"/>
        </w:rPr>
        <w:t xml:space="preserve">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 Положение не распространяется на отношения, указанные в части 4 </w:t>
      </w:r>
      <w:r>
        <w:rPr>
          <w:rFonts w:ascii="Times New Roman" w:hAnsi="Times New Roman"/>
          <w:sz w:val="28"/>
        </w:rPr>
        <w:lastRenderedPageBreak/>
        <w:t>статьи 1 Закона № 223</w:t>
      </w:r>
      <w:r w:rsidR="00946249">
        <w:rPr>
          <w:rFonts w:ascii="Times New Roman" w:hAnsi="Times New Roman"/>
          <w:sz w:val="28"/>
        </w:rPr>
        <w:t>-</w:t>
      </w:r>
      <w:r>
        <w:rPr>
          <w:rFonts w:ascii="Times New Roman" w:hAnsi="Times New Roman"/>
          <w:sz w:val="28"/>
        </w:rPr>
        <w:t xml:space="preserve">ФЗ.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 Закупки, извещения об осуществлении которых были размещены в единой информационной системе в сфере закупок (далее –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7" w:name="__RefHeading___4"/>
      <w:bookmarkStart w:id="8" w:name="_Toc135750721"/>
      <w:bookmarkEnd w:id="7"/>
      <w:r>
        <w:rPr>
          <w:rFonts w:ascii="Times New Roman" w:hAnsi="Times New Roman"/>
          <w:color w:val="000000"/>
          <w:sz w:val="28"/>
        </w:rPr>
        <w:t>3. Цели регулирования и принципы осуществления закупок</w:t>
      </w:r>
      <w:bookmarkEnd w:id="8"/>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 Целями регулирования настоящего Положения являются: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обеспечение единства экономического пространства;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эффективное использование денежных средств;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развитие добросовестной конкуренции;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обеспечение гласности и прозрачности закупок;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предотвращение коррупции и других злоупотреблений в сфере осуществления закупок.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3.2. При закупке товаров, работ, услуг заказчик руководствуется следующими принципами: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информационная открытость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равноправие, справедливость, отсутствие дискриминации и необоснованных ограничений конкуренции по отношению к участникам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отсутствие ограничения допуска к участию в закупке путем установления </w:t>
      </w:r>
      <w:r w:rsidR="006806FD">
        <w:rPr>
          <w:rFonts w:ascii="Times New Roman" w:hAnsi="Times New Roman"/>
          <w:sz w:val="28"/>
        </w:rPr>
        <w:t>не измеряемых</w:t>
      </w:r>
      <w:r>
        <w:rPr>
          <w:rFonts w:ascii="Times New Roman" w:hAnsi="Times New Roman"/>
          <w:sz w:val="28"/>
        </w:rPr>
        <w:t xml:space="preserve"> требований к участникам закупки.</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9" w:name="__RefHeading___5"/>
      <w:bookmarkStart w:id="10" w:name="_Toc135750722"/>
      <w:bookmarkEnd w:id="9"/>
      <w:r>
        <w:rPr>
          <w:rFonts w:ascii="Times New Roman" w:hAnsi="Times New Roman"/>
          <w:color w:val="000000"/>
          <w:sz w:val="28"/>
        </w:rPr>
        <w:lastRenderedPageBreak/>
        <w:t>4. Правовые основы осуществления закупок заказчиком</w:t>
      </w:r>
      <w:bookmarkEnd w:id="10"/>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4.1. 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00BB2236">
        <w:rPr>
          <w:rFonts w:ascii="Times New Roman" w:hAnsi="Times New Roman"/>
          <w:sz w:val="28"/>
        </w:rPr>
        <w:t>-</w:t>
      </w:r>
      <w:r>
        <w:rPr>
          <w:rFonts w:ascii="Times New Roman" w:hAnsi="Times New Roman"/>
          <w:sz w:val="28"/>
        </w:rPr>
        <w:t xml:space="preserve">ФЗ, Федеральным законом от 26 июля 2006 г.  </w:t>
      </w:r>
      <w:r w:rsidR="00D262A2">
        <w:rPr>
          <w:rFonts w:ascii="Times New Roman" w:hAnsi="Times New Roman"/>
          <w:sz w:val="28"/>
        </w:rPr>
        <w:t xml:space="preserve">              </w:t>
      </w:r>
      <w:r>
        <w:rPr>
          <w:rFonts w:ascii="Times New Roman" w:hAnsi="Times New Roman"/>
          <w:sz w:val="28"/>
        </w:rPr>
        <w:t xml:space="preserve">№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1" w:name="__RefHeading___6"/>
      <w:bookmarkStart w:id="12" w:name="_Toc135750723"/>
      <w:bookmarkEnd w:id="11"/>
      <w:r>
        <w:rPr>
          <w:rFonts w:ascii="Times New Roman" w:hAnsi="Times New Roman"/>
          <w:color w:val="000000"/>
          <w:sz w:val="28"/>
        </w:rPr>
        <w:t>5. Информационное обеспечение закупок</w:t>
      </w:r>
      <w:bookmarkEnd w:id="12"/>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5.2. В ЕИС подлежит размещению следующая информация: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количестве и общей стоимости договоров, заключенных заказчиком по результатам закупки, предусмотренные частью                                        19 статьи 4 Закона № 223</w:t>
      </w:r>
      <w:r w:rsidR="00BB2236">
        <w:rPr>
          <w:rFonts w:ascii="Times New Roman" w:hAnsi="Times New Roman"/>
          <w:sz w:val="28"/>
        </w:rPr>
        <w:t>-</w:t>
      </w:r>
      <w:r>
        <w:rPr>
          <w:rFonts w:ascii="Times New Roman" w:hAnsi="Times New Roman"/>
          <w:sz w:val="28"/>
        </w:rPr>
        <w:t>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извещение об осуществлении закупки и вносимые в него изменения;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проект договора, являющийся неотъемлемой частью документации о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разъяснения положений закупочной документации (за исключением </w:t>
      </w:r>
      <w:r>
        <w:rPr>
          <w:rFonts w:ascii="Times New Roman" w:hAnsi="Times New Roman"/>
          <w:sz w:val="28"/>
        </w:rPr>
        <w:lastRenderedPageBreak/>
        <w:t>срочного ценового запроса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протоколы, составляемые в ходе и (или) по результатам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bookmarkStart w:id="13" w:name="_Ref3450467"/>
      <w:r>
        <w:rPr>
          <w:rStyle w:val="a8"/>
          <w:rFonts w:ascii="Times New Roman" w:hAnsi="Times New Roman"/>
          <w:sz w:val="28"/>
        </w:rPr>
        <w:footnoteReference w:id="1"/>
      </w:r>
      <w:bookmarkEnd w:id="13"/>
      <w:r>
        <w:rPr>
          <w:rFonts w:ascii="Times New Roman" w:hAnsi="Times New Roman"/>
          <w:sz w:val="28"/>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w:t>
      </w:r>
      <w:proofErr w:type="gramStart"/>
      <w:r>
        <w:rPr>
          <w:rFonts w:ascii="Times New Roman" w:hAnsi="Times New Roman"/>
          <w:sz w:val="28"/>
        </w:rPr>
        <w:t>В</w:t>
      </w:r>
      <w:proofErr w:type="gramEnd"/>
      <w:r>
        <w:rPr>
          <w:rFonts w:ascii="Times New Roman" w:hAnsi="Times New Roman"/>
          <w:sz w:val="28"/>
        </w:rPr>
        <w:t xml:space="preserve"> 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w:t>
      </w:r>
      <w:proofErr w:type="gramStart"/>
      <w:r>
        <w:rPr>
          <w:rFonts w:ascii="Times New Roman" w:hAnsi="Times New Roman"/>
          <w:sz w:val="28"/>
        </w:rPr>
        <w:t>В</w:t>
      </w:r>
      <w:proofErr w:type="gramEnd"/>
      <w:r>
        <w:rPr>
          <w:rFonts w:ascii="Times New Roman" w:hAnsi="Times New Roman"/>
          <w:sz w:val="28"/>
        </w:rPr>
        <w:t xml:space="preserve"> случае осуществления закупок у единственного поставщика (</w:t>
      </w:r>
      <w:r w:rsidRPr="00D1616E">
        <w:rPr>
          <w:rFonts w:ascii="Times New Roman" w:hAnsi="Times New Roman"/>
          <w:sz w:val="28"/>
        </w:rPr>
        <w:t>подрядчика, исполнителя) среди субъектов малого и среднего предпринимательства</w:t>
      </w:r>
      <w:r w:rsidR="00D1616E">
        <w:rPr>
          <w:rFonts w:ascii="Times New Roman" w:hAnsi="Times New Roman"/>
          <w:sz w:val="28"/>
        </w:rPr>
        <w:t xml:space="preserve"> в соответствии с подпунктом «б» пункта 4 Положения, утвержденного Постановлением № 1352, </w:t>
      </w:r>
      <w:r w:rsidRPr="00D1616E">
        <w:rPr>
          <w:rFonts w:ascii="Times New Roman" w:hAnsi="Times New Roman"/>
          <w:sz w:val="28"/>
        </w:rPr>
        <w:t>заказчик размещает в ЕИС документы и сведения, предусмотренные подпунктами 1, 2, 3</w:t>
      </w:r>
      <w:r w:rsidR="00D1616E" w:rsidRPr="00D1616E">
        <w:rPr>
          <w:rFonts w:ascii="Times New Roman" w:hAnsi="Times New Roman"/>
          <w:sz w:val="28"/>
        </w:rPr>
        <w:t xml:space="preserve"> </w:t>
      </w:r>
      <w:r w:rsidRPr="00D1616E">
        <w:rPr>
          <w:rFonts w:ascii="Times New Roman" w:hAnsi="Times New Roman"/>
          <w:sz w:val="28"/>
        </w:rPr>
        <w:t>пункта 5.3 настоящей главы, которые должны соответствовать требованиям</w:t>
      </w:r>
      <w:r>
        <w:rPr>
          <w:rFonts w:ascii="Times New Roman" w:hAnsi="Times New Roman"/>
          <w:sz w:val="28"/>
        </w:rPr>
        <w:t xml:space="preserve">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5.5. Заказчик дополнительно вправе размещать указанные в настоящей главе сведения на сайте заказчика в информационно-телекоммуникационной сети «Интернет».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347CEB" w:rsidRPr="00A47D3C"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w:t>
      </w:r>
      <w:r w:rsidRPr="00A47D3C">
        <w:rPr>
          <w:rFonts w:ascii="Times New Roman" w:hAnsi="Times New Roman"/>
          <w:sz w:val="28"/>
        </w:rPr>
        <w:t xml:space="preserve">иных неполадок, блокирующих доступ к ЕИС, и считается размещенной в установленном порядке. </w:t>
      </w:r>
    </w:p>
    <w:p w:rsidR="00347CEB" w:rsidRPr="00A47D3C" w:rsidRDefault="00613633" w:rsidP="00613633">
      <w:pPr>
        <w:widowControl w:val="0"/>
        <w:spacing w:after="0" w:line="240" w:lineRule="auto"/>
        <w:ind w:firstLine="708"/>
        <w:jc w:val="both"/>
        <w:rPr>
          <w:rFonts w:ascii="Times New Roman" w:hAnsi="Times New Roman"/>
          <w:sz w:val="28"/>
        </w:rPr>
      </w:pPr>
      <w:r w:rsidRPr="00A47D3C">
        <w:rPr>
          <w:rFonts w:ascii="Times New Roman" w:hAnsi="Times New Roman"/>
          <w:sz w:val="28"/>
        </w:rPr>
        <w:t>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w:t>
      </w:r>
      <w:r w:rsidR="00A77747">
        <w:rPr>
          <w:rFonts w:ascii="Times New Roman" w:hAnsi="Times New Roman"/>
          <w:sz w:val="28"/>
        </w:rPr>
        <w:t>ах</w:t>
      </w:r>
      <w:r w:rsidRPr="00A47D3C">
        <w:rPr>
          <w:rFonts w:ascii="Times New Roman" w:hAnsi="Times New Roman"/>
          <w:sz w:val="28"/>
        </w:rPr>
        <w:t>, по которым принято решение Правительства Российской Федерации в соответствии с частью 16 статьи 4 Закона № 223-ФЗ</w:t>
      </w:r>
      <w:r w:rsidR="00A47D3C" w:rsidRPr="00A47D3C">
        <w:rPr>
          <w:rFonts w:ascii="Times New Roman" w:hAnsi="Times New Roman"/>
          <w:sz w:val="28"/>
        </w:rPr>
        <w:t xml:space="preserve">, </w:t>
      </w:r>
      <w:r w:rsidR="00A47D3C" w:rsidRPr="00A47D3C">
        <w:rPr>
          <w:rFonts w:ascii="Times New Roman" w:hAnsi="Times New Roman"/>
          <w:sz w:val="28"/>
        </w:rPr>
        <w:br/>
        <w:t>в иных случаях, предусмотренных Законом № 223-ФЗ.</w:t>
      </w:r>
    </w:p>
    <w:p w:rsidR="00347CEB" w:rsidRDefault="00613633" w:rsidP="00613633">
      <w:pPr>
        <w:widowControl w:val="0"/>
        <w:spacing w:after="0" w:line="240" w:lineRule="auto"/>
        <w:ind w:firstLine="708"/>
        <w:jc w:val="both"/>
        <w:rPr>
          <w:rFonts w:ascii="Times New Roman" w:hAnsi="Times New Roman"/>
          <w:sz w:val="28"/>
        </w:rPr>
      </w:pPr>
      <w:r w:rsidRPr="00A47D3C">
        <w:rPr>
          <w:rFonts w:ascii="Times New Roman" w:hAnsi="Times New Roman"/>
          <w:sz w:val="28"/>
        </w:rPr>
        <w:t>5.8. Заказчик вправе не размещать в ЕИС следующие сведения</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Pr>
          <w:rFonts w:ascii="Times New Roman" w:hAnsi="Times New Roman"/>
          <w:spacing w:val="-2"/>
          <w:sz w:val="28"/>
        </w:rPr>
        <w:lastRenderedPageBreak/>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о закупке, связанной с заключением и исполнением договора купли</w:t>
      </w:r>
      <w:r w:rsidR="00F801ED">
        <w:rPr>
          <w:rFonts w:ascii="Times New Roman" w:hAnsi="Times New Roman"/>
          <w:spacing w:val="-2"/>
          <w:sz w:val="28"/>
        </w:rPr>
        <w:noBreakHyphen/>
      </w:r>
      <w:r>
        <w:rPr>
          <w:rFonts w:ascii="Times New Roman" w:hAnsi="Times New Roman"/>
          <w:spacing w:val="-2"/>
          <w:sz w:val="28"/>
        </w:rPr>
        <w:t>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 </w:t>
      </w:r>
    </w:p>
    <w:p w:rsidR="00347CEB" w:rsidRDefault="00347CEB" w:rsidP="00613633">
      <w:pPr>
        <w:widowControl w:val="0"/>
        <w:spacing w:after="0" w:line="240" w:lineRule="auto"/>
        <w:ind w:firstLine="708"/>
        <w:jc w:val="both"/>
        <w:rPr>
          <w:rFonts w:ascii="Times New Roman" w:hAnsi="Times New Roman"/>
          <w:spacing w:val="-2"/>
          <w:sz w:val="28"/>
        </w:rPr>
      </w:pPr>
    </w:p>
    <w:p w:rsidR="00347CEB" w:rsidRDefault="00613633" w:rsidP="00613633">
      <w:pPr>
        <w:pStyle w:val="2"/>
        <w:widowControl w:val="0"/>
        <w:spacing w:before="0"/>
        <w:jc w:val="center"/>
        <w:rPr>
          <w:rFonts w:ascii="Times New Roman" w:hAnsi="Times New Roman"/>
          <w:color w:val="000000"/>
          <w:spacing w:val="-2"/>
          <w:sz w:val="28"/>
        </w:rPr>
      </w:pPr>
      <w:bookmarkStart w:id="14" w:name="__RefHeading___7"/>
      <w:bookmarkStart w:id="15" w:name="_Toc135750724"/>
      <w:bookmarkEnd w:id="14"/>
      <w:r>
        <w:rPr>
          <w:rFonts w:ascii="Times New Roman" w:hAnsi="Times New Roman"/>
          <w:color w:val="000000"/>
          <w:spacing w:val="-2"/>
          <w:sz w:val="28"/>
        </w:rPr>
        <w:t>6. Планирование закупок</w:t>
      </w:r>
      <w:bookmarkEnd w:id="15"/>
    </w:p>
    <w:p w:rsidR="00347CEB" w:rsidRDefault="00347CEB" w:rsidP="00613633">
      <w:pPr>
        <w:widowControl w:val="0"/>
        <w:spacing w:after="0" w:line="240" w:lineRule="auto"/>
        <w:ind w:firstLine="708"/>
        <w:jc w:val="both"/>
        <w:rPr>
          <w:rFonts w:ascii="Times New Roman" w:hAnsi="Times New Roman"/>
          <w:spacing w:val="-2"/>
          <w:sz w:val="28"/>
        </w:rPr>
      </w:pP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6.1. 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о закупках отдельными видами юридических лиц.</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Pr>
          <w:rFonts w:ascii="Times New Roman" w:hAnsi="Times New Roman"/>
          <w:sz w:val="28"/>
        </w:rPr>
        <w:t>локальными актами заказчика,</w:t>
      </w:r>
      <w:r>
        <w:rPr>
          <w:rFonts w:ascii="Times New Roman" w:hAnsi="Times New Roman"/>
          <w:spacing w:val="-2"/>
          <w:sz w:val="28"/>
        </w:rPr>
        <w:t xml:space="preserve"> в том числе в случаях:</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w:t>
      </w:r>
      <w:r>
        <w:rPr>
          <w:rFonts w:ascii="Times New Roman" w:hAnsi="Times New Roman"/>
          <w:sz w:val="28"/>
        </w:rPr>
        <w:lastRenderedPageBreak/>
        <w:t>средств, предусмотренным планом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6.8.</w:t>
      </w:r>
      <w:r>
        <w:rPr>
          <w:rFonts w:ascii="Times New Roman" w:hAnsi="Times New Roman"/>
          <w:sz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6" w:name="__RefHeading___8"/>
      <w:bookmarkStart w:id="17" w:name="_Toc135750725"/>
      <w:bookmarkEnd w:id="16"/>
      <w:r>
        <w:rPr>
          <w:rFonts w:ascii="Times New Roman" w:hAnsi="Times New Roman"/>
          <w:color w:val="000000"/>
          <w:sz w:val="28"/>
        </w:rPr>
        <w:t>7. Способы осуществления закупок</w:t>
      </w:r>
      <w:bookmarkEnd w:id="17"/>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7.2. Конкурентной закупкой является закупка, осуществляемая с одновременным соблюдением условий, указанных в части 3 статьи 3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7.3. Конкурентные закупки осуществляются следующими способами: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открытый конкурс,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конкурс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закрытый конкурс,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открытый аукцион,</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аукцион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закрытый аукцион,</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запрос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закрытый запрос котировок,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запрос цен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запрос предложений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закрытый запрос предложений.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7.4.</w:t>
      </w:r>
      <w:r>
        <w:rPr>
          <w:rFonts w:ascii="Times New Roman" w:hAnsi="Times New Roman"/>
          <w:sz w:val="28"/>
        </w:rPr>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запрос оферт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срочный ценовой запрос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закупка у единственного поставщика (подрядчика, исполнителя).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 xml:space="preserve">7.5. Закупки могут включать несколько лотов, по каждому из которых может быть выбран отдельный победитель и заключен отдельный договор.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7.6. Заказчик обязан проводить закупки в электронной форме в случаях, определенных Правительством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7.9. Способ закупки в каждом конкретном случае определяет уполномоченное лицо заказчика, если иное не установлено локальными актами</w:t>
      </w:r>
      <w:r>
        <w:rPr>
          <w:rFonts w:ascii="Times New Roman" w:hAnsi="Times New Roman"/>
          <w:b/>
          <w:sz w:val="28"/>
        </w:rPr>
        <w:t xml:space="preserve"> </w:t>
      </w:r>
      <w:r>
        <w:rPr>
          <w:rFonts w:ascii="Times New Roman" w:hAnsi="Times New Roman"/>
          <w:sz w:val="28"/>
        </w:rPr>
        <w:t xml:space="preserve">заказчика, в соответствии с настоящим Положением.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7.11. Условия и порядок применения конкурентных закупок изложены в разделах II – VII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Условия и порядок применения неконкурентных закупок изложены в разделе VIII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7.12.</w:t>
      </w:r>
      <w:r>
        <w:t xml:space="preserve"> </w:t>
      </w:r>
      <w:r>
        <w:rPr>
          <w:rFonts w:ascii="Times New Roman" w:hAnsi="Times New Roman"/>
          <w:sz w:val="28"/>
        </w:rPr>
        <w:t>Закупки в электронной форме осуществляются посредством функционала электронной площадки. Общие требования к осуществлению конкурентных закупок в электронной форме устанавливаются статьей 3.3 Закона № 223-ФЗ и требованиями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rsidR="00347CEB" w:rsidRDefault="00347CEB" w:rsidP="00613633">
      <w:pPr>
        <w:widowControl w:val="0"/>
        <w:spacing w:after="0" w:line="240" w:lineRule="auto"/>
        <w:ind w:firstLine="708"/>
        <w:jc w:val="both"/>
        <w:rPr>
          <w:rFonts w:ascii="Times New Roman" w:hAnsi="Times New Roman"/>
          <w:sz w:val="28"/>
        </w:rPr>
      </w:pPr>
    </w:p>
    <w:p w:rsidR="00347CEB" w:rsidRDefault="00347CEB" w:rsidP="00613633">
      <w:pPr>
        <w:widowControl w:val="0"/>
        <w:spacing w:after="0" w:line="240" w:lineRule="auto"/>
        <w:ind w:firstLine="708"/>
        <w:jc w:val="both"/>
        <w:rPr>
          <w:rFonts w:ascii="Times New Roman" w:hAnsi="Times New Roman"/>
          <w:sz w:val="28"/>
        </w:rPr>
      </w:pPr>
    </w:p>
    <w:p w:rsidR="000071E4" w:rsidRDefault="00613633" w:rsidP="00613633">
      <w:pPr>
        <w:pStyle w:val="2"/>
        <w:widowControl w:val="0"/>
        <w:spacing w:before="0"/>
        <w:jc w:val="center"/>
        <w:rPr>
          <w:rFonts w:ascii="Times New Roman" w:hAnsi="Times New Roman"/>
          <w:color w:val="000000"/>
          <w:sz w:val="28"/>
        </w:rPr>
      </w:pPr>
      <w:bookmarkStart w:id="18" w:name="__RefHeading___9"/>
      <w:bookmarkStart w:id="19" w:name="_Toc135750726"/>
      <w:bookmarkEnd w:id="18"/>
      <w:r>
        <w:rPr>
          <w:rFonts w:ascii="Times New Roman" w:hAnsi="Times New Roman"/>
          <w:color w:val="000000"/>
          <w:sz w:val="28"/>
        </w:rPr>
        <w:t xml:space="preserve">8. Требования к извещению об осуществлении закупки, </w:t>
      </w:r>
    </w:p>
    <w:p w:rsidR="00347CEB" w:rsidRDefault="00613633" w:rsidP="00613633">
      <w:pPr>
        <w:pStyle w:val="2"/>
        <w:widowControl w:val="0"/>
        <w:spacing w:before="0"/>
        <w:jc w:val="center"/>
        <w:rPr>
          <w:rFonts w:ascii="Times New Roman" w:hAnsi="Times New Roman"/>
          <w:color w:val="000000"/>
          <w:sz w:val="28"/>
        </w:rPr>
      </w:pPr>
      <w:r>
        <w:rPr>
          <w:rFonts w:ascii="Times New Roman" w:hAnsi="Times New Roman"/>
          <w:color w:val="000000"/>
          <w:sz w:val="28"/>
        </w:rPr>
        <w:t>документации о закупке</w:t>
      </w:r>
      <w:bookmarkEnd w:id="19"/>
    </w:p>
    <w:p w:rsidR="00347CEB" w:rsidRDefault="00347CEB" w:rsidP="00613633">
      <w:pPr>
        <w:widowControl w:val="0"/>
        <w:spacing w:after="0" w:line="240" w:lineRule="auto"/>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b/>
          <w:sz w:val="28"/>
        </w:rPr>
      </w:pPr>
      <w:r>
        <w:rPr>
          <w:rFonts w:ascii="Times New Roman" w:hAnsi="Times New Roman"/>
          <w:sz w:val="28"/>
        </w:rPr>
        <w:t xml:space="preserve">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w:t>
      </w:r>
      <w:r>
        <w:rPr>
          <w:rFonts w:ascii="Times New Roman" w:hAnsi="Times New Roman"/>
          <w:sz w:val="28"/>
        </w:rPr>
        <w:lastRenderedPageBreak/>
        <w:t>проведения запроса котировок в электронной форме), которая размещается в ЕИС вместе с извещением об осуществлении закупки (далее также – извещение, извещение о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 ЕИС одновременно. Заказчик имеет право разместить извещение и документацию о закупке в дополнительных источниках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способ осуществления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наименование, место нахождения, почтовый адрес, адрес электронной почты, номер контактного телефона заказчика, с указанием информации об уполномоченном лице заказчика, ответственном за осуществление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сведения о начальной (максимальной) цене договора либо формула цены и максимальное значение цены договора, либо цена единицы товара, работы, услуги (далее – начальная цена единицы товара, работы, услуги)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адрес электронной площадки в сети «Интернет» (при осуществлении закупки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11) иные сведения</w:t>
      </w:r>
      <w:r>
        <w:rPr>
          <w:rStyle w:val="a8"/>
          <w:rFonts w:ascii="Times New Roman" w:hAnsi="Times New Roman"/>
          <w:sz w:val="28"/>
        </w:rPr>
        <w:footnoteReference w:id="2"/>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8.4. Документация о конкурентной закупке должна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 в соответствии с главой 11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требования к содержанию, форме, оформлению и составу заявки на участие в закупке, в том числе указание на количество частей, из которых состоит заявка на участие в электронном аукционе;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место, условия и сроки (периоды) поставки товара, выполнения работы, оказания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форма, сроки и порядок оплаты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информация о валюте, используемой для формирования цены договора и расчетов с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порядок и срок отзыва заявок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14) требования к участникам такой закупки в соответствии с главой 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15)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 формы, порядок, дата и время окончания срока предоставления участникам такой закупки разъяснений положений документации о закупке с учетом положений главы 9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18) место, дата и время вскрытия конвертов с заявками, открытия доступа к 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 (или) посредством видеотрансляции указанного этапа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 дата рассмотрения предложений (заявок) участников такой закупки и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 критерии оценки заявок на участие в такой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 порядок оценки и сопоставления заявок на участие в такой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 размер обеспечения заявки на участие в закупке, порядок (включая способы обеспечения заявки) и срок его предоставления в случае установления </w:t>
      </w:r>
      <w:r>
        <w:rPr>
          <w:rFonts w:ascii="Times New Roman" w:hAnsi="Times New Roman"/>
          <w:sz w:val="28"/>
        </w:rPr>
        <w:lastRenderedPageBreak/>
        <w:t>требования обеспечения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23)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 размер (в денежном выражении), порядок предоставления обеспечения </w:t>
      </w:r>
      <w:r>
        <w:rPr>
          <w:rFonts w:ascii="Times New Roman" w:hAnsi="Times New Roman"/>
          <w:spacing w:val="-4"/>
          <w:sz w:val="28"/>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Pr>
          <w:rFonts w:ascii="Times New Roman" w:hAnsi="Times New Roman"/>
          <w:sz w:val="28"/>
        </w:rPr>
        <w:t>гарантийные обязательства</w:t>
      </w:r>
      <w:r>
        <w:rPr>
          <w:rFonts w:ascii="Times New Roman" w:hAnsi="Times New Roman"/>
          <w:spacing w:val="-4"/>
          <w:sz w:val="28"/>
        </w:rPr>
        <w:t xml:space="preserve">), </w:t>
      </w:r>
      <w:r>
        <w:rPr>
          <w:rFonts w:ascii="Times New Roman" w:hAnsi="Times New Roman"/>
          <w:sz w:val="28"/>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 указание на антидемпинговые меры и их описание согласно требованиям главы 23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27) возможность заказчика изменить условия договора в случаях,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 сведения, предусмотренные в пункте 13.2 настоящего Положения.</w:t>
      </w:r>
    </w:p>
    <w:p w:rsidR="00347CEB" w:rsidRDefault="00613633" w:rsidP="00613633">
      <w:pPr>
        <w:pStyle w:val="formattext0"/>
        <w:widowControl w:val="0"/>
        <w:spacing w:beforeAutospacing="0" w:after="0" w:afterAutospacing="0"/>
        <w:ind w:firstLine="708"/>
        <w:jc w:val="both"/>
        <w:rPr>
          <w:sz w:val="28"/>
        </w:rPr>
      </w:pPr>
      <w:r>
        <w:rPr>
          <w:sz w:val="28"/>
        </w:rPr>
        <w:t>8.5. Проект договора является неотъемлемой частью документации о закупке. В случае проведения конкурса по нескольким лотам проект договора формируется в отношении каждого лота, за исключением случаев, когда для всех лотов устанавливаются единые требования.</w:t>
      </w:r>
      <w:bookmarkStart w:id="20" w:name="P079A"/>
      <w:bookmarkEnd w:id="20"/>
    </w:p>
    <w:p w:rsidR="00347CEB" w:rsidRDefault="00613633" w:rsidP="00613633">
      <w:pPr>
        <w:pStyle w:val="formattext0"/>
        <w:widowControl w:val="0"/>
        <w:spacing w:beforeAutospacing="0" w:after="0" w:afterAutospacing="0"/>
        <w:ind w:firstLine="708"/>
        <w:jc w:val="both"/>
        <w:rPr>
          <w:sz w:val="28"/>
        </w:rPr>
      </w:pPr>
      <w:r>
        <w:rPr>
          <w:sz w:val="28"/>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rsidR="00347CEB" w:rsidRDefault="00613633" w:rsidP="00613633">
      <w:pPr>
        <w:pStyle w:val="formattext0"/>
        <w:widowControl w:val="0"/>
        <w:spacing w:beforeAutospacing="0" w:after="0" w:afterAutospacing="0"/>
        <w:ind w:firstLine="708"/>
        <w:jc w:val="both"/>
        <w:rPr>
          <w:sz w:val="28"/>
        </w:rPr>
      </w:pPr>
      <w:r>
        <w:rPr>
          <w:sz w:val="28"/>
        </w:rPr>
        <w:t>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переторжки.</w:t>
      </w:r>
    </w:p>
    <w:p w:rsidR="00347CEB" w:rsidRDefault="00613633" w:rsidP="00613633">
      <w:pPr>
        <w:pStyle w:val="formattext0"/>
        <w:widowControl w:val="0"/>
        <w:spacing w:beforeAutospacing="0" w:after="0" w:afterAutospacing="0"/>
        <w:ind w:firstLine="708"/>
        <w:jc w:val="both"/>
        <w:rPr>
          <w:sz w:val="28"/>
        </w:rPr>
      </w:pPr>
      <w:r>
        <w:rPr>
          <w:sz w:val="28"/>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определения победителя закупки с неопределенным объемом. </w:t>
      </w:r>
    </w:p>
    <w:p w:rsidR="00347CEB" w:rsidRDefault="00613633" w:rsidP="00613633">
      <w:pPr>
        <w:pStyle w:val="formattext0"/>
        <w:widowControl w:val="0"/>
        <w:spacing w:beforeAutospacing="0" w:after="0" w:afterAutospacing="0"/>
        <w:ind w:firstLine="708"/>
        <w:jc w:val="both"/>
        <w:rPr>
          <w:sz w:val="28"/>
        </w:rPr>
      </w:pPr>
      <w:r>
        <w:rPr>
          <w:sz w:val="28"/>
        </w:rPr>
        <w:t>8.9. В случае</w:t>
      </w:r>
      <w:r>
        <w:t xml:space="preserve"> </w:t>
      </w:r>
      <w:r>
        <w:rPr>
          <w:sz w:val="28"/>
        </w:rPr>
        <w:t xml:space="preserve">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порядок определения объема поставки (выполнения </w:t>
      </w:r>
      <w:r>
        <w:rPr>
          <w:sz w:val="28"/>
        </w:rPr>
        <w:lastRenderedPageBreak/>
        <w:t>работ, оказания услуг) такими участниками.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8.10.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w:t>
      </w:r>
      <w:r w:rsidR="00644369">
        <w:rPr>
          <w:rFonts w:ascii="Times New Roman" w:hAnsi="Times New Roman"/>
          <w:sz w:val="28"/>
        </w:rPr>
        <w:t>-</w:t>
      </w:r>
      <w:r>
        <w:rPr>
          <w:rFonts w:ascii="Times New Roman" w:hAnsi="Times New Roman"/>
          <w:sz w:val="28"/>
        </w:rPr>
        <w:t xml:space="preserve">ФЗ.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w:t>
      </w:r>
      <w:r w:rsidR="00644369">
        <w:rPr>
          <w:rFonts w:ascii="Times New Roman" w:hAnsi="Times New Roman"/>
          <w:sz w:val="28"/>
        </w:rPr>
        <w:t xml:space="preserve">                 </w:t>
      </w:r>
      <w:r>
        <w:rPr>
          <w:rFonts w:ascii="Times New Roman" w:hAnsi="Times New Roman"/>
          <w:sz w:val="28"/>
        </w:rPr>
        <w:t>№ 223</w:t>
      </w:r>
      <w:r w:rsidR="00644369">
        <w:rPr>
          <w:rFonts w:ascii="Times New Roman" w:hAnsi="Times New Roman"/>
          <w:sz w:val="28"/>
        </w:rPr>
        <w:t>-</w:t>
      </w:r>
      <w:r>
        <w:rPr>
          <w:rFonts w:ascii="Times New Roman" w:hAnsi="Times New Roman"/>
          <w:sz w:val="28"/>
        </w:rPr>
        <w:t>ФЗ.</w:t>
      </w:r>
    </w:p>
    <w:p w:rsidR="00347CEB" w:rsidRDefault="00613633"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347CEB" w:rsidRDefault="00347CEB" w:rsidP="00613633">
      <w:pPr>
        <w:widowControl w:val="0"/>
        <w:spacing w:after="0" w:line="240" w:lineRule="auto"/>
        <w:ind w:firstLine="708"/>
        <w:jc w:val="both"/>
        <w:rPr>
          <w:rFonts w:ascii="Times New Roman" w:hAnsi="Times New Roman"/>
          <w:strike/>
          <w:sz w:val="28"/>
        </w:rPr>
      </w:pPr>
    </w:p>
    <w:p w:rsidR="0010147E" w:rsidRDefault="00613633" w:rsidP="00613633">
      <w:pPr>
        <w:pStyle w:val="2"/>
        <w:widowControl w:val="0"/>
        <w:spacing w:before="0"/>
        <w:jc w:val="center"/>
        <w:rPr>
          <w:rFonts w:ascii="Times New Roman" w:hAnsi="Times New Roman"/>
          <w:color w:val="000000"/>
          <w:sz w:val="28"/>
        </w:rPr>
      </w:pPr>
      <w:bookmarkStart w:id="21" w:name="__RefHeading___10"/>
      <w:bookmarkStart w:id="22" w:name="_Toc135750727"/>
      <w:bookmarkEnd w:id="21"/>
      <w:r>
        <w:rPr>
          <w:rFonts w:ascii="Times New Roman" w:hAnsi="Times New Roman"/>
          <w:color w:val="000000"/>
          <w:sz w:val="28"/>
        </w:rPr>
        <w:t xml:space="preserve">9. Разъяснения положений извещения об осуществлении </w:t>
      </w:r>
    </w:p>
    <w:p w:rsidR="00347CEB" w:rsidRDefault="00613633" w:rsidP="00613633">
      <w:pPr>
        <w:pStyle w:val="2"/>
        <w:widowControl w:val="0"/>
        <w:spacing w:before="0"/>
        <w:jc w:val="center"/>
        <w:rPr>
          <w:rFonts w:ascii="Times New Roman" w:hAnsi="Times New Roman"/>
          <w:color w:val="000000"/>
          <w:sz w:val="28"/>
        </w:rPr>
      </w:pPr>
      <w:r>
        <w:rPr>
          <w:rFonts w:ascii="Times New Roman" w:hAnsi="Times New Roman"/>
          <w:color w:val="000000"/>
          <w:sz w:val="28"/>
        </w:rPr>
        <w:t>конкурентной закупки, запроса оферт в электронной форме и (или) документации о закупке и внесение в них изменений</w:t>
      </w:r>
      <w:bookmarkEnd w:id="22"/>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9.1. Любой участник конкурентной закупки, запроса оферт в электронной форме вправе направить заказчику в порядке, предусмотренном Законом </w:t>
      </w:r>
      <w:r w:rsidR="00644369">
        <w:rPr>
          <w:rFonts w:ascii="Times New Roman" w:hAnsi="Times New Roman"/>
          <w:sz w:val="28"/>
        </w:rPr>
        <w:t xml:space="preserve">             </w:t>
      </w:r>
      <w:r>
        <w:rPr>
          <w:rFonts w:ascii="Times New Roman" w:hAnsi="Times New Roman"/>
          <w:sz w:val="28"/>
        </w:rPr>
        <w:t>№ 223</w:t>
      </w:r>
      <w:r w:rsidR="00644369">
        <w:rPr>
          <w:rFonts w:ascii="Times New Roman" w:hAnsi="Times New Roman"/>
          <w:sz w:val="28"/>
        </w:rPr>
        <w:t>-</w:t>
      </w:r>
      <w:r>
        <w:rPr>
          <w:rFonts w:ascii="Times New Roman" w:hAnsi="Times New Roman"/>
          <w:sz w:val="28"/>
        </w:rPr>
        <w:t>ФЗ и настоящим Положением, запрос о даче разъяснений положений извещения и (или) документации о закупке (далее также – запрос).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9.2. В случае проведения открытого конкурса, открытого аукциона, запрос о даче разъяснений положений извещения и (или) документации о </w:t>
      </w:r>
      <w:r>
        <w:rPr>
          <w:rFonts w:ascii="Times New Roman" w:hAnsi="Times New Roman"/>
          <w:sz w:val="28"/>
        </w:rPr>
        <w:lastRenderedPageBreak/>
        <w:t>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Запрос должен быть направлен в срок не </w:t>
      </w:r>
      <w:r w:rsidR="0010147E">
        <w:rPr>
          <w:rFonts w:ascii="Times New Roman" w:hAnsi="Times New Roman"/>
          <w:sz w:val="28"/>
        </w:rPr>
        <w:t>позднее,</w:t>
      </w:r>
      <w:r>
        <w:rPr>
          <w:rFonts w:ascii="Times New Roman" w:hAnsi="Times New Roman"/>
          <w:sz w:val="28"/>
        </w:rPr>
        <w:t xml:space="preserve">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9.4. В течение трех рабочих дней с даты поступления запроса, указанного в </w:t>
      </w:r>
      <w:hyperlink r:id="rId11" w:history="1">
        <w:r>
          <w:rPr>
            <w:rFonts w:ascii="Times New Roman" w:hAnsi="Times New Roman"/>
            <w:sz w:val="28"/>
          </w:rPr>
          <w:t>пункте 9.1 настоящего Положения</w:t>
        </w:r>
      </w:hyperlink>
      <w:r>
        <w:rPr>
          <w:rFonts w:ascii="Times New Roman" w:hAnsi="Times New Roman"/>
          <w:sz w:val="28"/>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p>
    <w:p w:rsidR="00347CEB" w:rsidRDefault="00347CEB" w:rsidP="00613633">
      <w:pPr>
        <w:widowControl w:val="0"/>
        <w:spacing w:after="0" w:line="240" w:lineRule="auto"/>
        <w:ind w:firstLine="708"/>
        <w:jc w:val="both"/>
        <w:rPr>
          <w:rFonts w:ascii="Times New Roman" w:hAnsi="Times New Roman"/>
          <w:sz w:val="28"/>
        </w:rPr>
      </w:pPr>
    </w:p>
    <w:p w:rsidR="0010147E" w:rsidRDefault="0010147E" w:rsidP="00613633">
      <w:pPr>
        <w:widowControl w:val="0"/>
        <w:spacing w:after="0" w:line="240" w:lineRule="auto"/>
        <w:ind w:firstLine="708"/>
        <w:jc w:val="both"/>
        <w:rPr>
          <w:rFonts w:ascii="Times New Roman" w:hAnsi="Times New Roman"/>
          <w:sz w:val="28"/>
        </w:rPr>
      </w:pPr>
    </w:p>
    <w:p w:rsidR="0010147E" w:rsidRDefault="0010147E"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23" w:name="__RefHeading___11"/>
      <w:bookmarkStart w:id="24" w:name="_Toc135750728"/>
      <w:bookmarkEnd w:id="23"/>
      <w:r>
        <w:rPr>
          <w:rFonts w:ascii="Times New Roman" w:hAnsi="Times New Roman"/>
          <w:color w:val="000000"/>
          <w:sz w:val="28"/>
        </w:rPr>
        <w:lastRenderedPageBreak/>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bookmarkEnd w:id="24"/>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 Начальная (максимальная) цена договора, цена договора, заключаемого с единственным поставщиком (подрядчик</w:t>
      </w:r>
      <w:r w:rsidR="00644369">
        <w:rPr>
          <w:rFonts w:ascii="Times New Roman" w:hAnsi="Times New Roman"/>
          <w:sz w:val="28"/>
        </w:rPr>
        <w:t xml:space="preserve">ом, исполнителем), определяются </w:t>
      </w:r>
      <w:r>
        <w:rPr>
          <w:rFonts w:ascii="Times New Roman" w:hAnsi="Times New Roman"/>
          <w:sz w:val="28"/>
        </w:rPr>
        <w:t xml:space="preserve">и обосновываются заказчиком посредством применения следующего метода или нескольких следующих методов, с учетом особенностей, предусмотренных </w:t>
      </w:r>
      <w:r w:rsidR="00760233">
        <w:rPr>
          <w:rFonts w:ascii="Times New Roman" w:hAnsi="Times New Roman"/>
          <w:sz w:val="28"/>
        </w:rPr>
        <w:t>пунктом</w:t>
      </w:r>
      <w:r>
        <w:rPr>
          <w:rFonts w:ascii="Times New Roman" w:hAnsi="Times New Roman"/>
          <w:sz w:val="28"/>
        </w:rPr>
        <w:t xml:space="preserve"> 63.3 настоящего Положения: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метод сопоставимых рыночных цен (анализа рынка),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нормативный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тарифный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проектно-сметный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затратный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иной метод в соответствии с пунктом 10.12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10.2.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Pr>
          <w:rStyle w:val="a8"/>
          <w:rFonts w:ascii="Times New Roman" w:hAnsi="Times New Roman"/>
          <w:sz w:val="28"/>
        </w:rPr>
        <w:footnoteReference w:id="3"/>
      </w:r>
      <w:r>
        <w:rPr>
          <w:rFonts w:ascii="Times New Roman" w:hAnsi="Times New Roman"/>
          <w:sz w:val="28"/>
        </w:rPr>
        <w:t xml:space="preserve"> товаров, работ, услуг, планируемых к закупкам, или при их отсутствии однородных товаров</w:t>
      </w:r>
      <w:r>
        <w:rPr>
          <w:rStyle w:val="a8"/>
          <w:rFonts w:ascii="Times New Roman" w:hAnsi="Times New Roman"/>
          <w:sz w:val="28"/>
        </w:rPr>
        <w:footnoteReference w:id="4"/>
      </w:r>
      <w:r>
        <w:rPr>
          <w:rFonts w:ascii="Times New Roman" w:hAnsi="Times New Roman"/>
          <w:sz w:val="28"/>
        </w:rPr>
        <w:t>, работ, услуг</w:t>
      </w:r>
      <w:r>
        <w:rPr>
          <w:rStyle w:val="a8"/>
          <w:rFonts w:ascii="Times New Roman" w:hAnsi="Times New Roman"/>
          <w:sz w:val="28"/>
        </w:rPr>
        <w:footnoteReference w:id="5"/>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10.3. При применении метода сопоставимых рыночных цен (анализа рынка) информация о ценах товаров, работ, услуг должна быть получена </w:t>
      </w:r>
      <w:r>
        <w:rPr>
          <w:rFonts w:ascii="Times New Roman" w:hAnsi="Times New Roman"/>
          <w:sz w:val="28"/>
        </w:rPr>
        <w:lastRenderedPageBreak/>
        <w:t>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10.5. В целях применения метода сопоставимых рыночных цен (анализа рынка) могут использоваться следующие источники ценовой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 1) общедоступная информация о рыночных ценах товаров, работ, услуг, к которой в том числе относятся: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котировках на российских биржах и иностранных биржах; информация o котировках на электронных площадках;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данные государственной статистической отчетности о ценах товаров (работ,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информационно-ценовых агентств;</w:t>
      </w:r>
    </w:p>
    <w:p w:rsidR="00347CEB" w:rsidRDefault="00613633" w:rsidP="00613633">
      <w:pPr>
        <w:widowControl w:val="0"/>
        <w:tabs>
          <w:tab w:val="left" w:pos="1701"/>
        </w:tabs>
        <w:spacing w:after="0" w:line="240" w:lineRule="auto"/>
        <w:ind w:firstLine="708"/>
        <w:jc w:val="both"/>
        <w:rPr>
          <w:rFonts w:ascii="Times New Roman" w:hAnsi="Times New Roman"/>
          <w:sz w:val="28"/>
        </w:rPr>
      </w:pPr>
      <w:r>
        <w:rPr>
          <w:rFonts w:ascii="Times New Roman" w:hAnsi="Times New Roman"/>
          <w:sz w:val="28"/>
        </w:rPr>
        <w:t>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из реестра контрактов, предусмотренного Законом № 44-ФЗ, в расчет принимается информация o ценах товаров (работ, услуг), содержащаяся в контрактах,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цены на идентичные (однородные) товары (работы, услуги) по ранее заключенным заказчиком договорам;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запросы заказчика поставщикам (подрядчикам, исполнителям) на </w:t>
      </w:r>
      <w:r>
        <w:rPr>
          <w:rFonts w:ascii="Times New Roman" w:hAnsi="Times New Roman"/>
          <w:sz w:val="28"/>
        </w:rPr>
        <w:lastRenderedPageBreak/>
        <w:t>предоставление ценовой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иные источники информации.</w:t>
      </w:r>
    </w:p>
    <w:p w:rsidR="00347CEB" w:rsidRDefault="00613633" w:rsidP="005B3D9C">
      <w:pPr>
        <w:widowControl w:val="0"/>
        <w:spacing w:after="0" w:line="240" w:lineRule="auto"/>
        <w:ind w:firstLine="708"/>
        <w:jc w:val="both"/>
        <w:rPr>
          <w:rFonts w:ascii="Times New Roman" w:hAnsi="Times New Roman"/>
          <w:sz w:val="28"/>
        </w:rPr>
      </w:pPr>
      <w:r>
        <w:rPr>
          <w:rFonts w:ascii="Times New Roman" w:hAnsi="Times New Roman"/>
          <w:sz w:val="28"/>
        </w:rPr>
        <w:t>10.6. Начальн</w:t>
      </w:r>
      <w:r w:rsidR="00AC00B4">
        <w:rPr>
          <w:rFonts w:ascii="Times New Roman" w:hAnsi="Times New Roman"/>
          <w:sz w:val="28"/>
        </w:rPr>
        <w:t>ая (максимальная) цена договора</w:t>
      </w:r>
      <w:r>
        <w:rPr>
          <w:rFonts w:ascii="Times New Roman" w:hAnsi="Times New Roman"/>
          <w:sz w:val="28"/>
        </w:rPr>
        <w:t xml:space="preserve"> методом сопоставимых рыночных цен (анализа рынка) определяется по формуле:</w:t>
      </w:r>
    </w:p>
    <w:p w:rsidR="005B3D9C" w:rsidRDefault="005B3D9C" w:rsidP="005B3D9C">
      <w:pPr>
        <w:widowControl w:val="0"/>
        <w:spacing w:after="0" w:line="240" w:lineRule="auto"/>
        <w:ind w:firstLine="708"/>
        <w:jc w:val="both"/>
        <w:rPr>
          <w:rFonts w:ascii="Times New Roman" w:hAnsi="Times New Roman"/>
          <w:sz w:val="28"/>
        </w:rPr>
      </w:pPr>
    </w:p>
    <w:p w:rsidR="00347CEB" w:rsidRDefault="00613633" w:rsidP="005B3D9C">
      <w:pPr>
        <w:widowControl w:val="0"/>
        <w:tabs>
          <w:tab w:val="center" w:pos="5173"/>
        </w:tabs>
        <w:spacing w:after="0" w:line="240" w:lineRule="auto"/>
        <w:ind w:firstLine="708"/>
        <w:jc w:val="center"/>
        <w:rPr>
          <w:rFonts w:ascii="Times New Roman" w:hAnsi="Times New Roman"/>
          <w:sz w:val="28"/>
        </w:rPr>
      </w:pPr>
      <m:oMath>
        <m:r>
          <m:rPr>
            <m:sty m:val="p"/>
          </m:rPr>
          <w:rPr>
            <w:rFonts w:ascii="Cambria Math" w:hAnsi="Cambria Math"/>
            <w:sz w:val="28"/>
          </w:rPr>
          <m:t>НМЦД</m:t>
        </m:r>
        <m:d>
          <m:dPr>
            <m:ctrlPr>
              <w:rPr>
                <w:rFonts w:ascii="Cambria Math" w:hAnsi="Cambria Math"/>
              </w:rPr>
            </m:ctrlPr>
          </m:dPr>
          <m:e>
            <m:r>
              <m:rPr>
                <m:sty m:val="p"/>
              </m:rPr>
              <w:rPr>
                <w:rFonts w:ascii="Cambria Math" w:hAnsi="Cambria Math"/>
                <w:sz w:val="28"/>
              </w:rPr>
              <m:t>НСЦЕ</m:t>
            </m:r>
          </m:e>
        </m:d>
        <m:r>
          <w:rPr>
            <w:rFonts w:ascii="Cambria Math" w:hAnsi="Cambria Math"/>
            <w:sz w:val="28"/>
          </w:rPr>
          <m:t>=</m:t>
        </m:r>
        <m:f>
          <m:fPr>
            <m:ctrlPr>
              <w:rPr>
                <w:rFonts w:ascii="Cambria Math" w:hAnsi="Cambria Math"/>
              </w:rPr>
            </m:ctrlPr>
          </m:fPr>
          <m:num>
            <m:r>
              <w:rPr>
                <w:rFonts w:ascii="Cambria Math" w:hAnsi="Cambria Math"/>
                <w:sz w:val="28"/>
              </w:rPr>
              <m:t>v</m:t>
            </m:r>
          </m:num>
          <m:den>
            <m:r>
              <w:rPr>
                <w:rFonts w:ascii="Cambria Math" w:hAnsi="Cambria Math"/>
                <w:sz w:val="28"/>
              </w:rPr>
              <m:t>n</m:t>
            </m:r>
          </m:den>
        </m:f>
        <m:r>
          <w:rPr>
            <w:rFonts w:ascii="Cambria Math" w:hAnsi="Cambria Math"/>
            <w:sz w:val="28"/>
          </w:rPr>
          <m:t>*</m:t>
        </m:r>
        <m:sSub>
          <m:sSubPr>
            <m:ctrlPr>
              <w:rPr>
                <w:rFonts w:ascii="Cambria Math" w:hAnsi="Cambria Math"/>
              </w:rPr>
            </m:ctrlPr>
          </m:sSubPr>
          <m:e>
            <m:nary>
              <m:naryPr>
                <m:chr m:val="∑"/>
                <m:limLoc m:val="undOvr"/>
                <m:grow m:val="1"/>
                <m:ctrlPr>
                  <w:rPr>
                    <w:rFonts w:ascii="Cambria Math" w:hAnsi="Cambria Math"/>
                  </w:rPr>
                </m:ctrlPr>
              </m:naryPr>
              <m:sub>
                <m:r>
                  <w:rPr>
                    <w:rFonts w:ascii="Cambria Math" w:hAnsi="Cambria Math"/>
                    <w:sz w:val="28"/>
                  </w:rPr>
                  <m:t>i=1</m:t>
                </m:r>
              </m:sub>
              <m:sup>
                <m:r>
                  <w:rPr>
                    <w:rFonts w:ascii="Cambria Math" w:hAnsi="Cambria Math"/>
                    <w:sz w:val="28"/>
                  </w:rPr>
                  <m:t>n</m:t>
                </m:r>
              </m:sup>
              <m:e>
                <m:r>
                  <w:rPr>
                    <w:rFonts w:ascii="Cambria Math" w:hAnsi="Cambria Math"/>
                    <w:sz w:val="28"/>
                  </w:rPr>
                  <m:t>Ц</m:t>
                </m:r>
              </m:e>
            </m:nary>
          </m:e>
          <m:sub>
            <m:r>
              <w:rPr>
                <w:rFonts w:ascii="Cambria Math" w:hAnsi="Cambria Math"/>
                <w:sz w:val="28"/>
              </w:rPr>
              <m:t>i</m:t>
            </m:r>
          </m:sub>
        </m:sSub>
        <m:r>
          <w:rPr>
            <w:rFonts w:ascii="Cambria Math" w:hAnsi="Cambria Math"/>
            <w:sz w:val="28"/>
          </w:rPr>
          <m:t xml:space="preserve">,  </m:t>
        </m:r>
      </m:oMath>
      <w:r>
        <w:rPr>
          <w:rFonts w:ascii="Times New Roman" w:hAnsi="Times New Roman"/>
          <w:sz w:val="28"/>
        </w:rPr>
        <w:t>где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v – количество (объем) закупаемого товара (работы, услуги), в случае расчета НСЦЕ v = 1;</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n – количество источников ценовой информации, используемых в расчете;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i – номер источника ценовой информации;</w:t>
      </w:r>
    </w:p>
    <w:p w:rsidR="00347CEB" w:rsidRDefault="00613633" w:rsidP="00613633">
      <w:pPr>
        <w:widowControl w:val="0"/>
        <w:spacing w:after="0" w:line="240" w:lineRule="auto"/>
        <w:ind w:firstLine="708"/>
        <w:jc w:val="both"/>
        <w:rPr>
          <w:rFonts w:ascii="Times New Roman" w:hAnsi="Times New Roman"/>
          <w:sz w:val="28"/>
        </w:rPr>
      </w:pPr>
      <w:proofErr w:type="spellStart"/>
      <w:r>
        <w:rPr>
          <w:rFonts w:ascii="Times New Roman" w:hAnsi="Times New Roman"/>
          <w:sz w:val="28"/>
        </w:rPr>
        <w:t>Ц</w:t>
      </w:r>
      <w:r>
        <w:rPr>
          <w:rFonts w:ascii="Times New Roman" w:hAnsi="Times New Roman"/>
          <w:sz w:val="28"/>
          <w:vertAlign w:val="subscript"/>
        </w:rPr>
        <w:t>i</w:t>
      </w:r>
      <w:proofErr w:type="spellEnd"/>
      <w:r>
        <w:rPr>
          <w:rFonts w:ascii="Times New Roman" w:hAnsi="Times New Roman"/>
          <w:sz w:val="28"/>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Начальная (максимальная) цена договора, указываемая заказчиком в извещении об осуществлении закупки, документации о закупке, не должна превышать начальную (максимальную) цену договора, рассчитанную по указанной в настоящем пункте формуле.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w:t>
      </w:r>
      <w:r w:rsidR="00245E8A">
        <w:rPr>
          <w:rFonts w:ascii="Times New Roman" w:hAnsi="Times New Roman"/>
          <w:sz w:val="28"/>
        </w:rPr>
        <w:t>седьмого</w:t>
      </w:r>
      <w:r>
        <w:rPr>
          <w:rFonts w:ascii="Times New Roman" w:hAnsi="Times New Roman"/>
          <w:sz w:val="28"/>
        </w:rPr>
        <w:t xml:space="preserve"> настоящего пункта</w:t>
      </w:r>
      <w:r w:rsidR="00760233">
        <w:rPr>
          <w:rFonts w:ascii="Times New Roman" w:hAnsi="Times New Roman"/>
          <w:sz w:val="28"/>
        </w:rPr>
        <w:t xml:space="preserve"> </w:t>
      </w:r>
      <w:r w:rsidR="00760233" w:rsidRPr="00760233">
        <w:rPr>
          <w:rFonts w:ascii="Times New Roman" w:hAnsi="Times New Roman"/>
          <w:sz w:val="28"/>
        </w:rPr>
        <w:t>и пункта 63.3 Положения</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10.8. 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10.9.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10.10. Затратный метод применяется в случае невозможности применения иных методов, предусмотренных пунктами 10.2, 10.7 – 10.9 настоящего Положения, или в дополнение к иным методам. Данный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10.15. Формула цены устанавливается заказчиком в документации о закупке (извещении о проведении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10.16. Максимальное значение цены договора определяется заказчиком расчетным путем, исходя из выделенных объемов финансирования на </w:t>
      </w:r>
      <w:r>
        <w:rPr>
          <w:rFonts w:ascii="Times New Roman" w:hAnsi="Times New Roman"/>
          <w:sz w:val="28"/>
        </w:rPr>
        <w:lastRenderedPageBreak/>
        <w:t>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rsidR="00960CA4" w:rsidRDefault="00960CA4"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25" w:name="__RefHeading___12"/>
      <w:bookmarkStart w:id="26" w:name="_Toc135750729"/>
      <w:bookmarkEnd w:id="25"/>
      <w:r>
        <w:rPr>
          <w:rFonts w:ascii="Times New Roman" w:hAnsi="Times New Roman"/>
          <w:color w:val="000000"/>
          <w:sz w:val="28"/>
        </w:rPr>
        <w:t>11. Правила описания предмета конкурентной закупки</w:t>
      </w:r>
      <w:bookmarkEnd w:id="26"/>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11.1. Описание предмета конкурентной закупки осуществляется с соблюдением требований, предусмотренных частью 6.1 статьи 3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w:t>
      </w: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11.2. Заказчик вправе установить иные требования, связанные с определением соответствия поставляемого товара, выполняемой работы, оказываемой услуги потребностям заказчика, в том числе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товаром). </w:t>
      </w: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w:t>
      </w:r>
      <w:hyperlink r:id="rId12" w:history="1">
        <w:r>
          <w:rPr>
            <w:rFonts w:ascii="Times New Roman" w:hAnsi="Times New Roman"/>
            <w:spacing w:val="-4"/>
            <w:sz w:val="28"/>
          </w:rPr>
          <w:t>Гражданского кодекса</w:t>
        </w:r>
      </w:hyperlink>
      <w:r>
        <w:rPr>
          <w:rFonts w:ascii="Times New Roman" w:hAnsi="Times New Roman"/>
          <w:spacing w:val="-4"/>
          <w:sz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11.4. Товары, приобретаемые заказчиком, должны быть новыми, не бывшими в употреблении, если документацией о закупке не предусмотрено иное.</w:t>
      </w:r>
    </w:p>
    <w:p w:rsidR="00347CEB" w:rsidRDefault="00347CEB" w:rsidP="00613633">
      <w:pPr>
        <w:widowControl w:val="0"/>
        <w:spacing w:after="0" w:line="240" w:lineRule="auto"/>
        <w:ind w:firstLine="708"/>
        <w:jc w:val="both"/>
        <w:rPr>
          <w:rFonts w:ascii="Times New Roman" w:hAnsi="Times New Roman"/>
          <w:spacing w:val="-4"/>
          <w:sz w:val="28"/>
        </w:rPr>
      </w:pPr>
    </w:p>
    <w:p w:rsidR="00347CEB" w:rsidRDefault="00613633" w:rsidP="00613633">
      <w:pPr>
        <w:pStyle w:val="2"/>
        <w:widowControl w:val="0"/>
        <w:spacing w:before="0" w:line="240" w:lineRule="auto"/>
        <w:jc w:val="center"/>
        <w:rPr>
          <w:rFonts w:ascii="Times New Roman" w:hAnsi="Times New Roman"/>
          <w:color w:val="000000"/>
          <w:spacing w:val="-4"/>
          <w:sz w:val="28"/>
        </w:rPr>
      </w:pPr>
      <w:bookmarkStart w:id="27" w:name="__RefHeading___13"/>
      <w:bookmarkStart w:id="28" w:name="_Toc135750730"/>
      <w:bookmarkEnd w:id="27"/>
      <w:r>
        <w:rPr>
          <w:rFonts w:ascii="Times New Roman" w:hAnsi="Times New Roman"/>
          <w:color w:val="000000"/>
          <w:spacing w:val="-4"/>
          <w:sz w:val="28"/>
        </w:rPr>
        <w:t>12. Требования к участникам закупки</w:t>
      </w:r>
      <w:bookmarkEnd w:id="28"/>
    </w:p>
    <w:p w:rsidR="00347CEB" w:rsidRDefault="00347CEB" w:rsidP="00613633">
      <w:pPr>
        <w:widowControl w:val="0"/>
        <w:spacing w:after="0" w:line="240" w:lineRule="auto"/>
        <w:ind w:firstLine="708"/>
        <w:jc w:val="both"/>
        <w:rPr>
          <w:rFonts w:ascii="Times New Roman" w:hAnsi="Times New Roman"/>
          <w:b/>
          <w:spacing w:val="-4"/>
          <w:sz w:val="28"/>
        </w:rPr>
      </w:pP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12.1. При проведении конкурентных закупок, запроса оферт в электронной форме, </w:t>
      </w:r>
      <w:r>
        <w:rPr>
          <w:rFonts w:ascii="Times New Roman" w:hAnsi="Times New Roman"/>
          <w:sz w:val="28"/>
        </w:rPr>
        <w:t xml:space="preserve">срочного ценового запроса в электронной форме </w:t>
      </w:r>
      <w:r>
        <w:rPr>
          <w:rFonts w:ascii="Times New Roman" w:hAnsi="Times New Roman"/>
          <w:spacing w:val="-4"/>
          <w:sz w:val="28"/>
        </w:rPr>
        <w:t xml:space="preserve">заказчик устанавливает следующие единые обязательные требования к участникам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pacing w:val="-4"/>
          <w:sz w:val="28"/>
        </w:rPr>
        <w:t>1) соответствие требованиям, установленным в соответствии с законодательством Российской Федерации к лицам, осуществляющим</w:t>
      </w:r>
      <w:r>
        <w:rPr>
          <w:rFonts w:ascii="Times New Roman" w:hAnsi="Times New Roman"/>
          <w:sz w:val="28"/>
        </w:rPr>
        <w:t xml:space="preserve"> </w:t>
      </w:r>
      <w:r>
        <w:rPr>
          <w:rFonts w:ascii="Times New Roman" w:hAnsi="Times New Roman"/>
          <w:spacing w:val="-4"/>
          <w:sz w:val="28"/>
        </w:rPr>
        <w:t>поставку</w:t>
      </w:r>
      <w:r>
        <w:rPr>
          <w:rFonts w:ascii="Times New Roman" w:hAnsi="Times New Roman"/>
          <w:sz w:val="28"/>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 xml:space="preserve">2) </w:t>
      </w:r>
      <w:r w:rsidR="0010147E">
        <w:rPr>
          <w:rFonts w:ascii="Times New Roman" w:hAnsi="Times New Roman"/>
          <w:sz w:val="28"/>
        </w:rPr>
        <w:t>не проведение</w:t>
      </w:r>
      <w:r>
        <w:rPr>
          <w:rFonts w:ascii="Times New Roman" w:hAnsi="Times New Roman"/>
          <w:sz w:val="2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r w:rsidR="0010147E">
        <w:rPr>
          <w:rFonts w:ascii="Times New Roman" w:hAnsi="Times New Roman"/>
          <w:sz w:val="28"/>
        </w:rPr>
        <w:t>не приостановление</w:t>
      </w:r>
      <w:r>
        <w:rPr>
          <w:rFonts w:ascii="Times New Roman" w:hAnsi="Times New Roman"/>
          <w:sz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 обладание участником закупки исключительными правами на результаты интеллектуальной деятельности, если в связи с исполнением </w:t>
      </w:r>
      <w:r>
        <w:rPr>
          <w:rFonts w:ascii="Times New Roman" w:hAnsi="Times New Roman"/>
          <w:sz w:val="28"/>
        </w:rPr>
        <w:lastRenderedPageBreak/>
        <w:t>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004135" w:rsidRP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 xml:space="preserve">8)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004135">
        <w:rPr>
          <w:rFonts w:ascii="Times New Roman" w:hAnsi="Times New Roman"/>
          <w:sz w:val="28"/>
        </w:rPr>
        <w:t>неполнородный</w:t>
      </w:r>
      <w:proofErr w:type="spellEnd"/>
      <w:r w:rsidRPr="00004135">
        <w:rPr>
          <w:rFonts w:ascii="Times New Roman" w:hAnsi="Times New Roman"/>
          <w:sz w:val="28"/>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004135" w:rsidRP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а) физическим лицом (в том числе зарегистрированным в качестве индивидуального предпринимателя), являющимся участником закупки;</w:t>
      </w:r>
    </w:p>
    <w:p w:rsidR="00004135" w:rsidRP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347CEB" w:rsidRDefault="00613633" w:rsidP="00004135">
      <w:pPr>
        <w:widowControl w:val="0"/>
        <w:spacing w:after="0" w:line="240" w:lineRule="auto"/>
        <w:ind w:firstLine="708"/>
        <w:jc w:val="both"/>
        <w:rPr>
          <w:rFonts w:ascii="Times New Roman" w:hAnsi="Times New Roman"/>
          <w:sz w:val="28"/>
        </w:rPr>
      </w:pPr>
      <w:r>
        <w:rPr>
          <w:rFonts w:ascii="Times New Roman" w:hAnsi="Times New Roman"/>
          <w:sz w:val="28"/>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участник закупки не является иностранным агентом в соответствии с Федеральным законом от 14</w:t>
      </w:r>
      <w:r w:rsidR="0010147E">
        <w:rPr>
          <w:rFonts w:ascii="Times New Roman" w:hAnsi="Times New Roman"/>
          <w:sz w:val="28"/>
        </w:rPr>
        <w:t xml:space="preserve"> июля </w:t>
      </w:r>
      <w:r>
        <w:rPr>
          <w:rFonts w:ascii="Times New Roman" w:hAnsi="Times New Roman"/>
          <w:sz w:val="28"/>
        </w:rPr>
        <w:t>2022</w:t>
      </w:r>
      <w:r w:rsidR="0010147E">
        <w:rPr>
          <w:rFonts w:ascii="Times New Roman" w:hAnsi="Times New Roman"/>
          <w:sz w:val="28"/>
        </w:rPr>
        <w:t xml:space="preserve"> г.</w:t>
      </w:r>
      <w:r>
        <w:rPr>
          <w:rFonts w:ascii="Times New Roman" w:hAnsi="Times New Roman"/>
          <w:sz w:val="28"/>
        </w:rPr>
        <w:t xml:space="preserve"> № 255-ФЗ «О контроле за деятельностью лиц, находящихся под иностранным влиянием».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12.2. При закупке заказчик вправе установить требование об отсутствии сведений об участниках закупки в реестре недобросовестных поставщиков </w:t>
      </w:r>
      <w:r>
        <w:rPr>
          <w:rFonts w:ascii="Times New Roman" w:hAnsi="Times New Roman"/>
          <w:sz w:val="28"/>
        </w:rPr>
        <w:lastRenderedPageBreak/>
        <w:t>(подрядчиков,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Законом № 44-ФЗ.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12.3. Обязательные требования указываются в документации о закупке и 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12.4. Запрещается установление к участникам закупки </w:t>
      </w:r>
      <w:r w:rsidR="0010147E">
        <w:rPr>
          <w:rFonts w:ascii="Times New Roman" w:hAnsi="Times New Roman"/>
          <w:sz w:val="28"/>
        </w:rPr>
        <w:t>не измеряемых</w:t>
      </w:r>
      <w:r>
        <w:rPr>
          <w:rFonts w:ascii="Times New Roman" w:hAnsi="Times New Roman"/>
          <w:sz w:val="28"/>
        </w:rPr>
        <w:t xml:space="preserve"> требований, а также иных требований, не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E823D2" w:rsidRPr="00D1616E" w:rsidRDefault="00E823D2" w:rsidP="00613633">
      <w:pPr>
        <w:widowControl w:val="0"/>
        <w:spacing w:after="0" w:line="240" w:lineRule="auto"/>
        <w:ind w:firstLine="708"/>
        <w:jc w:val="both"/>
        <w:rPr>
          <w:rFonts w:ascii="Times New Roman" w:hAnsi="Times New Roman"/>
          <w:spacing w:val="-4"/>
          <w:sz w:val="28"/>
        </w:rPr>
      </w:pPr>
      <w:r w:rsidRPr="00D1616E">
        <w:rPr>
          <w:rFonts w:ascii="Times New Roman" w:hAnsi="Times New Roman"/>
          <w:sz w:val="28"/>
        </w:rPr>
        <w:t xml:space="preserve">12.6. </w:t>
      </w:r>
      <w:r w:rsidRPr="00D1616E">
        <w:rPr>
          <w:rFonts w:ascii="Times New Roman" w:hAnsi="Times New Roman"/>
          <w:spacing w:val="-4"/>
          <w:sz w:val="28"/>
        </w:rPr>
        <w:t>В целях выявления участника закупки, способного своевременно и </w:t>
      </w:r>
      <w:r w:rsidR="00312ACD" w:rsidRPr="00D1616E">
        <w:rPr>
          <w:rFonts w:ascii="Times New Roman" w:hAnsi="Times New Roman"/>
          <w:spacing w:val="-4"/>
          <w:sz w:val="28"/>
        </w:rPr>
        <w:t>в полном объеме</w:t>
      </w:r>
      <w:r w:rsidRPr="00D1616E">
        <w:rPr>
          <w:rFonts w:ascii="Times New Roman" w:hAnsi="Times New Roman"/>
          <w:spacing w:val="-4"/>
          <w:sz w:val="28"/>
        </w:rPr>
        <w:t xml:space="preserve"> удовлетворить потребности заказчика в товарах, работах, услугах с необходимыми показателями цены, качества и надежности, при </w:t>
      </w:r>
      <w:r w:rsidR="002A6204" w:rsidRPr="00D1616E">
        <w:rPr>
          <w:rFonts w:ascii="Times New Roman" w:hAnsi="Times New Roman"/>
          <w:spacing w:val="-4"/>
          <w:sz w:val="28"/>
        </w:rPr>
        <w:t>осуществлении</w:t>
      </w:r>
      <w:r w:rsidRPr="00D1616E">
        <w:rPr>
          <w:rFonts w:ascii="Times New Roman" w:hAnsi="Times New Roman"/>
          <w:spacing w:val="-4"/>
          <w:sz w:val="28"/>
        </w:rPr>
        <w:t xml:space="preserve"> закупки</w:t>
      </w:r>
      <w:r w:rsidRPr="00D1616E">
        <w:rPr>
          <w:rFonts w:ascii="Times New Roman" w:hAnsi="Times New Roman"/>
          <w:sz w:val="28"/>
        </w:rPr>
        <w:t xml:space="preserve"> </w:t>
      </w:r>
      <w:r w:rsidRPr="00D1616E">
        <w:rPr>
          <w:rFonts w:ascii="Times New Roman" w:hAnsi="Times New Roman"/>
          <w:spacing w:val="-4"/>
          <w:sz w:val="28"/>
        </w:rPr>
        <w:t>заказчик вправе установить в извещении о проведении такой закупки и (или) документации о закупке следующие дополнительные требования к участникам закупки:</w:t>
      </w:r>
    </w:p>
    <w:p w:rsidR="00347CEB" w:rsidRPr="00D1616E" w:rsidRDefault="00E823D2"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1) отсутствие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w:t>
      </w:r>
      <w:r w:rsidR="0013547B" w:rsidRPr="00D1616E">
        <w:rPr>
          <w:rFonts w:ascii="Times New Roman" w:hAnsi="Times New Roman"/>
          <w:sz w:val="28"/>
        </w:rPr>
        <w:t xml:space="preserve">, не оспоренного в судебном порядке, </w:t>
      </w:r>
      <w:r w:rsidRPr="00D1616E">
        <w:rPr>
          <w:rFonts w:ascii="Times New Roman" w:hAnsi="Times New Roman"/>
          <w:sz w:val="28"/>
        </w:rPr>
        <w:t>либо вступившего в законную силу решения суда о расторжении с участн</w:t>
      </w:r>
      <w:r w:rsidR="002A6204" w:rsidRPr="00D1616E">
        <w:rPr>
          <w:rFonts w:ascii="Times New Roman" w:hAnsi="Times New Roman"/>
          <w:sz w:val="28"/>
        </w:rPr>
        <w:t>иком закупки договора в связи с </w:t>
      </w:r>
      <w:r w:rsidRPr="00D1616E">
        <w:rPr>
          <w:rFonts w:ascii="Times New Roman" w:hAnsi="Times New Roman"/>
          <w:sz w:val="28"/>
        </w:rPr>
        <w:t>неисполнение</w:t>
      </w:r>
      <w:r w:rsidR="002A6204" w:rsidRPr="00D1616E">
        <w:rPr>
          <w:rFonts w:ascii="Times New Roman" w:hAnsi="Times New Roman"/>
          <w:sz w:val="28"/>
        </w:rPr>
        <w:t>м</w:t>
      </w:r>
      <w:r w:rsidRPr="00D1616E">
        <w:rPr>
          <w:rFonts w:ascii="Times New Roman" w:hAnsi="Times New Roman"/>
          <w:sz w:val="28"/>
        </w:rPr>
        <w:t xml:space="preserve"> и (или) ненадлежащим исполнением участником закупки обязательств по договору;</w:t>
      </w:r>
    </w:p>
    <w:p w:rsidR="00E823D2" w:rsidRDefault="00E823D2"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2) отсутствие в течении двух лет, предшествующих дате размещения извещения о закупке, вступивших в законную силу двух и более судебных актов, подтверждающих неисполнение и (или) ненадлежащее исполнение участником закупки договорных обязательств.</w:t>
      </w:r>
    </w:p>
    <w:p w:rsidR="00E823D2" w:rsidRDefault="00E823D2" w:rsidP="00613633">
      <w:pPr>
        <w:widowControl w:val="0"/>
        <w:spacing w:after="0" w:line="240" w:lineRule="auto"/>
        <w:ind w:firstLine="708"/>
        <w:jc w:val="both"/>
        <w:rPr>
          <w:rFonts w:ascii="Times New Roman" w:hAnsi="Times New Roman"/>
          <w:sz w:val="28"/>
        </w:rPr>
      </w:pPr>
    </w:p>
    <w:p w:rsidR="0010147E" w:rsidRDefault="00613633" w:rsidP="00613633">
      <w:pPr>
        <w:pStyle w:val="2"/>
        <w:widowControl w:val="0"/>
        <w:spacing w:before="0"/>
        <w:jc w:val="center"/>
        <w:rPr>
          <w:rFonts w:ascii="Times New Roman" w:hAnsi="Times New Roman"/>
          <w:color w:val="000000"/>
          <w:sz w:val="28"/>
        </w:rPr>
      </w:pPr>
      <w:bookmarkStart w:id="29" w:name="__RefHeading___14"/>
      <w:bookmarkStart w:id="30" w:name="_Toc135750731"/>
      <w:bookmarkEnd w:id="29"/>
      <w:r>
        <w:rPr>
          <w:rFonts w:ascii="Times New Roman" w:hAnsi="Times New Roman"/>
          <w:color w:val="000000"/>
          <w:sz w:val="28"/>
        </w:rPr>
        <w:t xml:space="preserve">13. Предоставление приоритета товарам российского </w:t>
      </w:r>
    </w:p>
    <w:p w:rsidR="0010147E" w:rsidRDefault="00613633" w:rsidP="00613633">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происхождения, работам, услугам, выполняемым, </w:t>
      </w:r>
    </w:p>
    <w:p w:rsidR="00347CEB" w:rsidRDefault="00613633" w:rsidP="00613633">
      <w:pPr>
        <w:pStyle w:val="2"/>
        <w:widowControl w:val="0"/>
        <w:spacing w:before="0"/>
        <w:jc w:val="center"/>
        <w:rPr>
          <w:rFonts w:ascii="Times New Roman" w:hAnsi="Times New Roman"/>
          <w:color w:val="000000"/>
          <w:sz w:val="28"/>
        </w:rPr>
      </w:pPr>
      <w:r>
        <w:rPr>
          <w:rFonts w:ascii="Times New Roman" w:hAnsi="Times New Roman"/>
          <w:color w:val="000000"/>
          <w:sz w:val="28"/>
        </w:rPr>
        <w:t>оказываемым российскими лицами</w:t>
      </w:r>
      <w:bookmarkEnd w:id="30"/>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13.1.</w:t>
      </w:r>
      <w:r>
        <w:rPr>
          <w:rFonts w:ascii="Times New Roman" w:hAnsi="Times New Roman"/>
          <w:sz w:val="28"/>
        </w:rPr>
        <w:tab/>
        <w:t>При проведении конкурентных закупок заказчик предоставляет установленный постановлением Правительства Российской Федерации от 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приоритет товарам российского происхождения, работам, услугам, выполняемым, оказываемым российскими лицами (далее в настоящей главе – приоритет).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Постановление № 925 применяется при осуществлении закупки работ и </w:t>
      </w:r>
      <w:r>
        <w:rPr>
          <w:rFonts w:ascii="Times New Roman" w:hAnsi="Times New Roman"/>
          <w:sz w:val="28"/>
        </w:rPr>
        <w:lastRenderedPageBreak/>
        <w:t>услуг путем проведения запроса оферт в электронной форме и срочного ценового запроса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13.2.</w:t>
      </w:r>
      <w:r>
        <w:rPr>
          <w:rFonts w:ascii="Times New Roman" w:hAnsi="Times New Roman"/>
          <w:sz w:val="28"/>
        </w:rPr>
        <w:tab/>
        <w:t>Предоставление приоритета обеспечивается включением в документацию следующих сведений: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начальной (максимальной) цене единицы каждого товара, работы, услуги, являющихся предметом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 условие о том, что при исполнении договора, заключенного с участником закупки, которому предоставлен приоритет в соответствии </w:t>
      </w:r>
      <w:r>
        <w:rPr>
          <w:rFonts w:ascii="Times New Roman" w:hAnsi="Times New Roman"/>
          <w:sz w:val="28"/>
        </w:rPr>
        <w:lastRenderedPageBreak/>
        <w:t>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13.3. Приоритет не предоставляется в случаях, указанных в пункте 6 Постановления № 925. </w:t>
      </w:r>
    </w:p>
    <w:p w:rsidR="006279FB" w:rsidRDefault="006279F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1" w:name="__RefHeading___15"/>
      <w:bookmarkStart w:id="32" w:name="_Toc135750732"/>
      <w:bookmarkEnd w:id="31"/>
      <w:r>
        <w:rPr>
          <w:rFonts w:ascii="Times New Roman" w:hAnsi="Times New Roman"/>
          <w:color w:val="000000"/>
          <w:sz w:val="28"/>
        </w:rPr>
        <w:t>14. Особенности проведения совместных закупок</w:t>
      </w:r>
      <w:bookmarkEnd w:id="32"/>
    </w:p>
    <w:p w:rsidR="00347CEB" w:rsidRDefault="00347CEB" w:rsidP="00613633">
      <w:pPr>
        <w:widowControl w:val="0"/>
        <w:spacing w:after="0" w:line="240" w:lineRule="auto"/>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3" w:history="1">
        <w:r>
          <w:rPr>
            <w:rFonts w:ascii="Times New Roman" w:hAnsi="Times New Roman"/>
            <w:sz w:val="28"/>
          </w:rPr>
          <w:t xml:space="preserve">Гражданским кодексом Российской Федерации </w:t>
        </w:r>
      </w:hyperlink>
      <w:r>
        <w:rPr>
          <w:rFonts w:ascii="Times New Roman" w:hAnsi="Times New Roman"/>
          <w:sz w:val="28"/>
        </w:rPr>
        <w:t xml:space="preserve">и положениями о закупке заказчиков, участвующих в совместных закупках.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 проведении совместной закупки.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14.3. Соглашение о проведении совместной закупки должно содержать: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информацию о сторонах соглашения;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информацию об организаторе закупки, в том числе положения о разграничении полномочий заказчиков и организатора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права, обязанности и ответственность сторон соглашения, порядок рассмотрения споров;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порядок и срок формирования комиссии по осуществлению закупок, регламент работы такой комиссии;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7) порядок и сроки подготовки извещения о закупке, документации о закупке, проекта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8) примерные сроки проведения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9) срок действия соглашения;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10) иную информацию, определяющую взаимоотношения сторон соглашения при проведении совместных закупок.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14.4. Проведение совместной закупки должно осуществляться по единым правилам, которые установлены положениями о закупке заказчиков.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 </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3" w:name="__RefHeading___16"/>
      <w:bookmarkStart w:id="34" w:name="_Toc135750733"/>
      <w:bookmarkEnd w:id="33"/>
      <w:r>
        <w:rPr>
          <w:rFonts w:ascii="Times New Roman" w:hAnsi="Times New Roman"/>
          <w:color w:val="000000"/>
          <w:sz w:val="28"/>
        </w:rPr>
        <w:t>15. Особенности участия субъектов малого и среднего предпринимательства в закуп</w:t>
      </w:r>
      <w:bookmarkEnd w:id="34"/>
      <w:r w:rsidR="00004135">
        <w:rPr>
          <w:rFonts w:ascii="Times New Roman" w:hAnsi="Times New Roman"/>
          <w:color w:val="000000"/>
          <w:sz w:val="28"/>
        </w:rPr>
        <w:t>ках</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15.1. Особенности осуществления закупок у субъектов малого и среднего предпринимательства определяются статьей 3.4 Закона № 223</w:t>
      </w:r>
      <w:r w:rsidR="00BB2236">
        <w:rPr>
          <w:rFonts w:ascii="Times New Roman" w:hAnsi="Times New Roman"/>
          <w:sz w:val="28"/>
        </w:rPr>
        <w:t>-</w:t>
      </w:r>
      <w:r>
        <w:rPr>
          <w:rFonts w:ascii="Times New Roman" w:hAnsi="Times New Roman"/>
          <w:sz w:val="28"/>
        </w:rPr>
        <w:t xml:space="preserve">ФЗ,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Конкурентная закупка с участием субъектов малого и среднего предпринимательства осуществляется путем проведения: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конкурса в электронной форме,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аукциона в электронной форме,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запроса котировок в электронной форме,</w:t>
      </w:r>
    </w:p>
    <w:p w:rsidR="00347CEB" w:rsidRPr="008505DA" w:rsidRDefault="00613633" w:rsidP="00613633">
      <w:pPr>
        <w:widowControl w:val="0"/>
        <w:spacing w:after="0" w:line="240" w:lineRule="auto"/>
        <w:ind w:firstLine="709"/>
        <w:jc w:val="both"/>
        <w:rPr>
          <w:rFonts w:ascii="Times New Roman" w:hAnsi="Times New Roman"/>
          <w:sz w:val="28"/>
        </w:rPr>
      </w:pPr>
      <w:r w:rsidRPr="008505DA">
        <w:rPr>
          <w:rFonts w:ascii="Times New Roman" w:hAnsi="Times New Roman"/>
          <w:sz w:val="28"/>
        </w:rPr>
        <w:t>запроса предложений в электронной форме.</w:t>
      </w:r>
    </w:p>
    <w:p w:rsidR="008505DA" w:rsidRPr="00933A13" w:rsidRDefault="008505DA" w:rsidP="008505DA">
      <w:pPr>
        <w:widowControl w:val="0"/>
        <w:spacing w:after="0" w:line="240" w:lineRule="auto"/>
        <w:ind w:firstLine="709"/>
        <w:jc w:val="both"/>
        <w:rPr>
          <w:rFonts w:ascii="Times New Roman" w:hAnsi="Times New Roman"/>
          <w:sz w:val="28"/>
        </w:rPr>
      </w:pPr>
      <w:r w:rsidRPr="008505DA">
        <w:rPr>
          <w:rFonts w:ascii="Times New Roman" w:hAnsi="Times New Roman"/>
          <w:sz w:val="28"/>
        </w:rPr>
        <w:t xml:space="preserve">Заказчик при осуществлении конкурентной закупки с участием субъектов малого и среднего предпринимательства размещает в ЕИС извещение </w:t>
      </w:r>
      <w:r w:rsidRPr="008505DA">
        <w:rPr>
          <w:rFonts w:ascii="Times New Roman" w:hAnsi="Times New Roman"/>
          <w:sz w:val="28"/>
        </w:rPr>
        <w:br/>
        <w:t>о проведении закупки в сроки, предусмотренные статьей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15.5. В случае проведения конкурса в электронной форме, участниками </w:t>
      </w:r>
      <w:r>
        <w:rPr>
          <w:rFonts w:ascii="Times New Roman" w:hAnsi="Times New Roman"/>
          <w:sz w:val="28"/>
        </w:rPr>
        <w:lastRenderedPageBreak/>
        <w:t>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15.6. 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15.7.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347CEB" w:rsidRDefault="00613633" w:rsidP="00613633">
      <w:pPr>
        <w:widowControl w:val="0"/>
        <w:spacing w:after="0" w:line="240" w:lineRule="auto"/>
        <w:ind w:firstLine="708"/>
        <w:jc w:val="both"/>
        <w:rPr>
          <w:rFonts w:ascii="Times New Roman" w:hAnsi="Times New Roman"/>
          <w:spacing w:val="6"/>
          <w:sz w:val="28"/>
        </w:rPr>
      </w:pPr>
      <w:r>
        <w:rPr>
          <w:rFonts w:ascii="Times New Roman" w:hAnsi="Times New Roman"/>
          <w:sz w:val="28"/>
        </w:rPr>
        <w:t xml:space="preserve">15.8. </w:t>
      </w:r>
      <w:r>
        <w:rPr>
          <w:rFonts w:ascii="Times New Roman" w:hAnsi="Times New Roman"/>
          <w:spacing w:val="6"/>
          <w:sz w:val="28"/>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347CEB" w:rsidRDefault="00613633" w:rsidP="00613633">
      <w:pPr>
        <w:widowControl w:val="0"/>
        <w:spacing w:after="0" w:line="240" w:lineRule="auto"/>
        <w:ind w:firstLine="708"/>
        <w:jc w:val="both"/>
        <w:rPr>
          <w:rFonts w:ascii="Times New Roman" w:hAnsi="Times New Roman"/>
          <w:spacing w:val="6"/>
          <w:sz w:val="28"/>
        </w:rPr>
      </w:pPr>
      <w:r>
        <w:rPr>
          <w:rFonts w:ascii="Times New Roman" w:hAnsi="Times New Roman"/>
          <w:spacing w:val="6"/>
          <w:sz w:val="28"/>
        </w:rPr>
        <w:t xml:space="preserve">15.9. Для осуществления закупок в соответствии с подпунктом «б» пункта 4 Положения, утвержденного Постановлением № 1352, заказчик утверждает перечень товаров, работ, услуг.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w:t>
      </w:r>
      <w:r>
        <w:rPr>
          <w:rFonts w:ascii="Times New Roman" w:hAnsi="Times New Roman"/>
          <w:sz w:val="28"/>
        </w:rPr>
        <w:t>Заказчик размещает перечень в ЕИС, а также на сайте заказчика в информационно-телекоммуникационной сети «Интернет».</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5" w:name="__RefHeading___17"/>
      <w:bookmarkStart w:id="36" w:name="_Toc135750734"/>
      <w:bookmarkEnd w:id="35"/>
      <w:r>
        <w:rPr>
          <w:rFonts w:ascii="Times New Roman" w:hAnsi="Times New Roman"/>
          <w:color w:val="000000"/>
          <w:sz w:val="28"/>
        </w:rPr>
        <w:t>16. Особенности проведения закупок с переторжкой</w:t>
      </w:r>
      <w:bookmarkEnd w:id="36"/>
    </w:p>
    <w:p w:rsidR="00347CEB" w:rsidRDefault="00347CEB" w:rsidP="00613633">
      <w:pPr>
        <w:widowControl w:val="0"/>
        <w:spacing w:after="0" w:line="240" w:lineRule="auto"/>
        <w:ind w:left="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16.2. При проведении закупок, указанных в пункте 16.1 настоящего </w:t>
      </w:r>
      <w:r>
        <w:rPr>
          <w:rFonts w:ascii="Times New Roman" w:hAnsi="Times New Roman"/>
          <w:sz w:val="28"/>
        </w:rPr>
        <w:lastRenderedPageBreak/>
        <w:t>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16.5.</w:t>
      </w:r>
      <w:r>
        <w:rPr>
          <w:rFonts w:ascii="Times New Roman" w:hAnsi="Times New Roman"/>
          <w:sz w:val="28"/>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16.6. В переторжке имеют право участвовать все участники закупки, чьи заявки не были отклонены по итогам рассмотрения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16.8.</w:t>
      </w:r>
      <w:r>
        <w:rPr>
          <w:rFonts w:ascii="Times New Roman" w:hAnsi="Times New Roman"/>
          <w:sz w:val="28"/>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предложение направлено на увеличение первоначальной цены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при проведении открытого конкурса предложено несколько вариантов изменения первоначальной цены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16.10. При проведении переторжки заказчик вскрывает конверты, указанные в пункте 16.9 настоящего Положения, и объявляет предложения об окончательной цене заявки каждого участника.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 xml:space="preserve">Порядок снижения цены заявки определяется функционалом </w:t>
      </w:r>
      <w:r>
        <w:rPr>
          <w:rFonts w:ascii="Times New Roman" w:hAnsi="Times New Roman"/>
          <w:sz w:val="28"/>
        </w:rPr>
        <w:lastRenderedPageBreak/>
        <w:t>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16.12. Окончательные предложения о цене заявки участников закупки, принявших участие в переторжке, фиксируются в протоколе оценки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w:t>
      </w:r>
      <w:proofErr w:type="gramStart"/>
      <w:r>
        <w:rPr>
          <w:rFonts w:ascii="Times New Roman" w:hAnsi="Times New Roman"/>
          <w:sz w:val="28"/>
        </w:rPr>
        <w:t>и</w:t>
      </w:r>
      <w:proofErr w:type="gramEnd"/>
      <w:r>
        <w:rPr>
          <w:rFonts w:ascii="Times New Roman" w:hAnsi="Times New Roman"/>
          <w:sz w:val="28"/>
        </w:rPr>
        <w:t xml:space="preserve"> если участник закупки не принимал участие в переторжке.</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7" w:name="__RefHeading___18"/>
      <w:bookmarkStart w:id="38" w:name="_Toc135750735"/>
      <w:bookmarkEnd w:id="37"/>
      <w:r>
        <w:rPr>
          <w:rFonts w:ascii="Times New Roman" w:hAnsi="Times New Roman"/>
          <w:color w:val="000000"/>
          <w:sz w:val="28"/>
        </w:rPr>
        <w:t>17. Особенности проведения закупок с неопределенным объемом</w:t>
      </w:r>
      <w:bookmarkEnd w:id="38"/>
      <w:r>
        <w:rPr>
          <w:rFonts w:ascii="Times New Roman" w:hAnsi="Times New Roman"/>
          <w:color w:val="000000"/>
          <w:sz w:val="28"/>
        </w:rPr>
        <w:t xml:space="preserve"> </w:t>
      </w:r>
    </w:p>
    <w:p w:rsidR="00347CEB" w:rsidRDefault="00613633" w:rsidP="00613633">
      <w:pPr>
        <w:pStyle w:val="2"/>
        <w:widowControl w:val="0"/>
        <w:spacing w:before="0" w:line="240" w:lineRule="auto"/>
        <w:jc w:val="center"/>
        <w:rPr>
          <w:rFonts w:ascii="Times New Roman" w:hAnsi="Times New Roman"/>
          <w:color w:val="000000"/>
          <w:sz w:val="28"/>
        </w:rPr>
      </w:pPr>
      <w:bookmarkStart w:id="39" w:name="__RefHeading___19"/>
      <w:bookmarkStart w:id="40" w:name="_Toc135750736"/>
      <w:bookmarkEnd w:id="39"/>
      <w:r>
        <w:rPr>
          <w:rFonts w:ascii="Times New Roman" w:hAnsi="Times New Roman"/>
          <w:color w:val="000000"/>
          <w:sz w:val="28"/>
        </w:rPr>
        <w:t>товаров, работ, услуг</w:t>
      </w:r>
      <w:bookmarkEnd w:id="40"/>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17.2.</w:t>
      </w:r>
      <w:r>
        <w:rPr>
          <w:rFonts w:ascii="Times New Roman" w:hAnsi="Times New Roman"/>
          <w:sz w:val="28"/>
        </w:rPr>
        <w:tab/>
        <w:t>Условия применения закупки с неопределенным объемом аналогичны случаям, указанным в разделах II – VII и главах 62, 63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17.3. При проведении конкурентной закупки, запроса оферт в электронной форме, срочного ценового запроса в </w:t>
      </w:r>
      <w:r w:rsidRPr="00004135">
        <w:rPr>
          <w:rFonts w:ascii="Times New Roman" w:hAnsi="Times New Roman"/>
          <w:sz w:val="28"/>
        </w:rPr>
        <w:t>электронной форме</w:t>
      </w:r>
      <w:r w:rsidR="00004135" w:rsidRPr="00004135">
        <w:rPr>
          <w:rFonts w:ascii="Times New Roman" w:hAnsi="Times New Roman"/>
          <w:sz w:val="28"/>
        </w:rPr>
        <w:t xml:space="preserve">, закупки у единственного поставщика (подрядчика, исполнителя) </w:t>
      </w:r>
      <w:r w:rsidRPr="00004135">
        <w:rPr>
          <w:rFonts w:ascii="Times New Roman" w:hAnsi="Times New Roman"/>
          <w:sz w:val="28"/>
        </w:rPr>
        <w:t>с неопределенным объемом, ценовым критерием определения победителя такой закупки является</w:t>
      </w:r>
      <w:r>
        <w:rPr>
          <w:rFonts w:ascii="Times New Roman" w:hAnsi="Times New Roman"/>
          <w:sz w:val="28"/>
        </w:rPr>
        <w:t xml:space="preserve">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17.4.</w:t>
      </w:r>
      <w:r>
        <w:rPr>
          <w:rFonts w:ascii="Times New Roman" w:hAnsi="Times New Roman"/>
          <w:sz w:val="28"/>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w:t>
      </w:r>
      <w:r>
        <w:rPr>
          <w:rFonts w:ascii="Times New Roman" w:hAnsi="Times New Roman"/>
          <w:sz w:val="28"/>
        </w:rPr>
        <w:lastRenderedPageBreak/>
        <w:t xml:space="preserve">Поставка товаров, выполнение работ, оказание услуг осуществляется на сумму, не превышающую максимальное значение цены договора.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17.7.</w:t>
      </w:r>
      <w:r>
        <w:rPr>
          <w:rFonts w:ascii="Times New Roman" w:hAnsi="Times New Roman"/>
          <w:sz w:val="28"/>
        </w:rPr>
        <w:tab/>
        <w:t>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 xml:space="preserve">В случае, если предложение о цене единицы (сумме цен единиц) товара, работы, услуги не поступило, договор заключается с участником такого аукциона, заявка </w:t>
      </w:r>
      <w:proofErr w:type="gramStart"/>
      <w:r>
        <w:rPr>
          <w:rFonts w:ascii="Times New Roman" w:hAnsi="Times New Roman"/>
          <w:sz w:val="28"/>
        </w:rPr>
        <w:t>на участие</w:t>
      </w:r>
      <w:proofErr w:type="gramEnd"/>
      <w:r>
        <w:rPr>
          <w:rFonts w:ascii="Times New Roman" w:hAnsi="Times New Roman"/>
          <w:sz w:val="28"/>
        </w:rPr>
        <w:t xml:space="preserve">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17.9.</w:t>
      </w:r>
      <w:r>
        <w:rPr>
          <w:rFonts w:ascii="Times New Roman" w:hAnsi="Times New Roman"/>
          <w:sz w:val="28"/>
        </w:rPr>
        <w:tab/>
        <w:t>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указанными в главах 26, 28 настоящего Положения, с учетом особенностей, предусмотренных настоящей главой.</w:t>
      </w:r>
    </w:p>
    <w:p w:rsidR="00347CEB" w:rsidRDefault="00347CEB" w:rsidP="00613633">
      <w:pPr>
        <w:widowControl w:val="0"/>
        <w:spacing w:after="0" w:line="240" w:lineRule="auto"/>
        <w:ind w:firstLine="540"/>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41" w:name="__RefHeading___20"/>
      <w:bookmarkStart w:id="42" w:name="_Toc135750737"/>
      <w:bookmarkEnd w:id="41"/>
      <w:r>
        <w:rPr>
          <w:rFonts w:ascii="Times New Roman" w:hAnsi="Times New Roman"/>
          <w:color w:val="000000"/>
          <w:sz w:val="28"/>
        </w:rPr>
        <w:t>18. Особенности проведения зонтичных закупок</w:t>
      </w:r>
      <w:bookmarkEnd w:id="42"/>
    </w:p>
    <w:p w:rsidR="00347CEB" w:rsidRDefault="00347CEB" w:rsidP="00613633">
      <w:pPr>
        <w:widowControl w:val="0"/>
        <w:spacing w:after="0"/>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18.1. Заказчик вправе проводить конкурентную закупку, запрос оферт в электронной форме, срочный ценовой запрос в электронной форме, предусматривающие выбор нескольких победителей по одной такой закупке (далее – зонтичная закупка).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выбор нескольких победителей с целью распределения общего объема потребности заказчика между ними;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выбор нескольких победителей с целью заключения договора с каждым из победителей в объеме, установленном заказчиком.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порядок определения победителей;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отсутствие обязанности у заказчика произвести полную выборку продукции, указанную в договоре, заключаемом с каждым победителем;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особенности исполнения договора, заключенного по результатам зонтичной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18.6.</w:t>
      </w:r>
      <w:r>
        <w:rPr>
          <w:rFonts w:ascii="Times New Roman" w:hAnsi="Times New Roman"/>
          <w:sz w:val="28"/>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порядок определения победителей;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отсутствие обязанности у заказчика произвести полную выборку продукции, указанную в договоре, заключаемом с каждым победителем;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особенности исполнения договоров, заключенных по результатам зонтичной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w:t>
      </w:r>
      <w:r>
        <w:rPr>
          <w:rFonts w:ascii="Times New Roman" w:hAnsi="Times New Roman"/>
          <w:sz w:val="28"/>
        </w:rPr>
        <w:lastRenderedPageBreak/>
        <w:t>часть.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3" w:name="__RefHeading___21"/>
      <w:bookmarkStart w:id="44" w:name="_Toc135750738"/>
      <w:bookmarkEnd w:id="43"/>
      <w:r>
        <w:rPr>
          <w:rFonts w:ascii="Times New Roman" w:hAnsi="Times New Roman"/>
          <w:color w:val="000000"/>
          <w:sz w:val="28"/>
        </w:rPr>
        <w:t>19. Особенности участия в закупках коллективных участников</w:t>
      </w:r>
      <w:bookmarkEnd w:id="44"/>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w:t>
      </w:r>
      <w:r w:rsidRPr="00D1616E">
        <w:rPr>
          <w:rFonts w:ascii="Times New Roman" w:hAnsi="Times New Roman"/>
          <w:sz w:val="28"/>
        </w:rPr>
        <w:t>предусмотренным подпунктами 2 – 6, 8, 9 пункта 12.1, пункт</w:t>
      </w:r>
      <w:r w:rsidR="00133441" w:rsidRPr="00D1616E">
        <w:rPr>
          <w:rFonts w:ascii="Times New Roman" w:hAnsi="Times New Roman"/>
          <w:sz w:val="28"/>
        </w:rPr>
        <w:t>ами 12.2, 12.6</w:t>
      </w:r>
      <w:r w:rsidR="00133441">
        <w:rPr>
          <w:rFonts w:ascii="Times New Roman" w:hAnsi="Times New Roman"/>
          <w:sz w:val="28"/>
        </w:rPr>
        <w:t xml:space="preserve"> </w:t>
      </w:r>
      <w:r>
        <w:rPr>
          <w:rFonts w:ascii="Times New Roman" w:hAnsi="Times New Roman"/>
          <w:sz w:val="28"/>
        </w:rPr>
        <w:t>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 xml:space="preserve">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w:t>
      </w:r>
      <w:r>
        <w:rPr>
          <w:rFonts w:ascii="Times New Roman" w:hAnsi="Times New Roman"/>
          <w:sz w:val="28"/>
        </w:rPr>
        <w:lastRenderedPageBreak/>
        <w:t>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6279FB" w:rsidRDefault="006279F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5" w:name="__RefHeading___22"/>
      <w:bookmarkStart w:id="46" w:name="_Toc135750739"/>
      <w:bookmarkEnd w:id="45"/>
      <w:r>
        <w:rPr>
          <w:rFonts w:ascii="Times New Roman" w:hAnsi="Times New Roman"/>
          <w:color w:val="000000"/>
          <w:sz w:val="28"/>
        </w:rPr>
        <w:t>20. Обеспечение заявки на участие в закупке</w:t>
      </w:r>
      <w:bookmarkEnd w:id="46"/>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20.6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20.3.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20.4.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20.5. 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(за исключением запроса котировок в электронной форме) с учетом требований Закона № 223-ФЗ и настоящего </w:t>
      </w:r>
      <w:r>
        <w:rPr>
          <w:rFonts w:ascii="Times New Roman" w:hAnsi="Times New Roman"/>
          <w:sz w:val="28"/>
        </w:rPr>
        <w:lastRenderedPageBreak/>
        <w:t>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20.6. Форма, порядок предоставления и размер обеспечения заявки устанавливаются заказчиком в документации о закупке (извещении о проведении запроса котировок в электронной форме) с учетом требований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20.7.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20.8.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уклонение или отказ участника закупки от заключения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r w:rsidR="0010147E">
        <w:rPr>
          <w:rFonts w:ascii="Times New Roman" w:hAnsi="Times New Roman"/>
          <w:sz w:val="28"/>
        </w:rPr>
        <w:t>не предоставление</w:t>
      </w:r>
      <w:r>
        <w:rPr>
          <w:rFonts w:ascii="Times New Roman" w:hAnsi="Times New Roman"/>
          <w:sz w:val="28"/>
        </w:rPr>
        <w:t xml:space="preserve">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(за исключением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rsidR="00347CEB" w:rsidRDefault="00347CEB" w:rsidP="00613633">
      <w:pPr>
        <w:widowControl w:val="0"/>
        <w:spacing w:after="0" w:line="240" w:lineRule="auto"/>
        <w:ind w:firstLine="708"/>
        <w:jc w:val="both"/>
        <w:rPr>
          <w:rFonts w:ascii="Times New Roman" w:hAnsi="Times New Roman"/>
          <w:sz w:val="28"/>
        </w:rPr>
      </w:pPr>
    </w:p>
    <w:p w:rsidR="0010147E" w:rsidRDefault="00613633" w:rsidP="00613633">
      <w:pPr>
        <w:pStyle w:val="2"/>
        <w:widowControl w:val="0"/>
        <w:spacing w:before="0" w:line="240" w:lineRule="auto"/>
        <w:jc w:val="center"/>
        <w:rPr>
          <w:rFonts w:ascii="Times New Roman" w:hAnsi="Times New Roman"/>
          <w:color w:val="000000"/>
          <w:sz w:val="28"/>
        </w:rPr>
      </w:pPr>
      <w:bookmarkStart w:id="47" w:name="__RefHeading___23"/>
      <w:bookmarkStart w:id="48" w:name="_Toc135750740"/>
      <w:bookmarkEnd w:id="47"/>
      <w:r>
        <w:rPr>
          <w:rFonts w:ascii="Times New Roman" w:hAnsi="Times New Roman"/>
          <w:color w:val="000000"/>
          <w:sz w:val="28"/>
        </w:rPr>
        <w:t xml:space="preserve">20.1. Особенности обеспечения заявки на участие в закупке, </w:t>
      </w:r>
    </w:p>
    <w:p w:rsidR="0010147E" w:rsidRDefault="00613633" w:rsidP="00613633">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участниками которой могут быть только субъекты малого </w:t>
      </w:r>
    </w:p>
    <w:p w:rsidR="00347CEB" w:rsidRDefault="00613633" w:rsidP="00613633">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и среднего предпринимательства</w:t>
      </w:r>
      <w:bookmarkEnd w:id="48"/>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20.1.2.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20.1.3.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(за исключением запроса котировок в электронной </w:t>
      </w:r>
      <w:r>
        <w:rPr>
          <w:rFonts w:ascii="Times New Roman" w:hAnsi="Times New Roman"/>
          <w:sz w:val="28"/>
        </w:rPr>
        <w:lastRenderedPageBreak/>
        <w:t>форме) может предоставляться участниками такой закупки путем внесения денежных средств в соответствии со статьей 3.4 Закона № 223</w:t>
      </w:r>
      <w:r w:rsidR="00BB2236">
        <w:rPr>
          <w:rFonts w:ascii="Times New Roman" w:hAnsi="Times New Roman"/>
          <w:sz w:val="28"/>
        </w:rPr>
        <w:t>-</w:t>
      </w:r>
      <w:r>
        <w:rPr>
          <w:rFonts w:ascii="Times New Roman" w:hAnsi="Times New Roman"/>
          <w:sz w:val="28"/>
        </w:rPr>
        <w:t xml:space="preserve">ФЗ или предоставления независимой гарантии.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20.1.4.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Закона № 223-ФЗ, является основанием для отказа в принятии ее заказчиком.</w:t>
      </w:r>
    </w:p>
    <w:p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20.1.6.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уклонение или отказ участника закупки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r w:rsidR="0010147E">
        <w:rPr>
          <w:rFonts w:ascii="Times New Roman" w:hAnsi="Times New Roman"/>
          <w:sz w:val="28"/>
        </w:rPr>
        <w:t>не предоставление</w:t>
      </w:r>
      <w:r>
        <w:rPr>
          <w:rFonts w:ascii="Times New Roman" w:hAnsi="Times New Roman"/>
          <w:sz w:val="28"/>
        </w:rPr>
        <w:t xml:space="preserve">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8505DA" w:rsidRDefault="008505DA"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9" w:name="__RefHeading___24"/>
      <w:bookmarkStart w:id="50" w:name="_Toc135750741"/>
      <w:bookmarkEnd w:id="49"/>
      <w:r>
        <w:rPr>
          <w:rFonts w:ascii="Times New Roman" w:hAnsi="Times New Roman"/>
          <w:color w:val="000000"/>
          <w:sz w:val="28"/>
        </w:rPr>
        <w:t>21. Требования к банковской гарантии</w:t>
      </w:r>
      <w:bookmarkEnd w:id="50"/>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21.1. В случае если в извещении и документации о закупке (за исключением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21.2. Банковская гарантия должна быть безотзывной и должна содержать:</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сумму банковской гарантии, подлежащую уплате гарантом заказчику в случаях, указанных в пункте 20.8 настоящего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обязательства принципала, надлежащее исполнение которых </w:t>
      </w:r>
      <w:r>
        <w:rPr>
          <w:rFonts w:ascii="Times New Roman" w:hAnsi="Times New Roman"/>
          <w:sz w:val="28"/>
        </w:rPr>
        <w:lastRenderedPageBreak/>
        <w:t>обеспечивается банковской гарантией;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обязанность гаранта уплатить заказчику неустойку в размере 0,1 процента денежной суммы, подлежащей уплате, за каждый день просрочки;</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z w:val="28"/>
        </w:rPr>
        <w:t>4) условие,</w:t>
      </w:r>
      <w:r>
        <w:rPr>
          <w:rFonts w:ascii="Times New Roman" w:hAnsi="Times New Roman"/>
          <w:spacing w:val="2"/>
          <w:sz w:val="28"/>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и документации о закупке (за исключением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5) срок действия банковской гарантии с учетом требований глав 20 и 22 настоящего Положения;</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9) право заказчика в случаях, предусмотренных</w:t>
      </w:r>
      <w:r>
        <w:rPr>
          <w:rFonts w:ascii="Times New Roman" w:hAnsi="Times New Roman"/>
          <w:sz w:val="28"/>
        </w:rPr>
        <w:t xml:space="preserve"> пунктом 20.8 настоящего положения</w:t>
      </w:r>
      <w:r>
        <w:rPr>
          <w:rFonts w:ascii="Times New Roman" w:hAnsi="Times New Roman"/>
          <w:spacing w:val="2"/>
          <w:sz w:val="28"/>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w:t>
      </w:r>
      <w:r>
        <w:rPr>
          <w:rFonts w:ascii="Times New Roman" w:hAnsi="Times New Roman"/>
          <w:sz w:val="28"/>
        </w:rPr>
        <w:t>извещении и документации о закупке (за исключением запроса котировок в электронной форме)</w:t>
      </w:r>
      <w:r>
        <w:rPr>
          <w:rFonts w:ascii="Times New Roman" w:hAnsi="Times New Roman"/>
          <w:spacing w:val="2"/>
          <w:sz w:val="28"/>
        </w:rPr>
        <w:t>;</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11) условие о том, что расходы, возникающие в связи с перечислением денежных средств гарантом по банковской гарантии, несет гарант;</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lastRenderedPageBreak/>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21.4. В случае, предусмотренном извещением </w:t>
      </w:r>
      <w:r>
        <w:rPr>
          <w:rFonts w:ascii="Times New Roman" w:hAnsi="Times New Roman"/>
          <w:sz w:val="28"/>
        </w:rPr>
        <w:t xml:space="preserve">о проведении запроса котировок в электронной форме, </w:t>
      </w:r>
      <w:r>
        <w:rPr>
          <w:rFonts w:ascii="Times New Roman" w:hAnsi="Times New Roman"/>
          <w:spacing w:val="2"/>
          <w:sz w:val="28"/>
        </w:rPr>
        <w:t>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21.5. Заказчик рассматривает поступившую банковскую гарантию на обеспечение заявки в течение срока рассмотрения заявок на участие в закупке.</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21.6. Основанием для отказа в принятии банковской гарантии заказчиком является:</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 несоответствие банковской гарантии условиям, указанным в пунктах 21.2 – 21.4 настоящего Положения;</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21.7. В случае отказа в принятии банковской гарантии заказчик в срок, установленный пунктом 21.5 настоящего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21.8.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настоящей главы, не осуществляется, взыскание по ней не производится.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21.9.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51" w:name="__RefHeading___25"/>
      <w:bookmarkStart w:id="52" w:name="_Toc135750742"/>
      <w:bookmarkEnd w:id="51"/>
      <w:r>
        <w:rPr>
          <w:rFonts w:ascii="Times New Roman" w:hAnsi="Times New Roman"/>
          <w:color w:val="000000"/>
          <w:sz w:val="28"/>
        </w:rPr>
        <w:lastRenderedPageBreak/>
        <w:t>22. Обеспечение исполнения договора и гарантийных обязательств</w:t>
      </w:r>
      <w:bookmarkEnd w:id="52"/>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w:t>
      </w:r>
      <w:r>
        <w:rPr>
          <w:rFonts w:ascii="Times New Roman" w:hAnsi="Times New Roman"/>
          <w:sz w:val="28"/>
        </w:rPr>
        <w:tab/>
        <w:t>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(за исключением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22.2.</w:t>
      </w:r>
      <w:r>
        <w:rPr>
          <w:rFonts w:ascii="Times New Roman" w:hAnsi="Times New Roman"/>
          <w:sz w:val="28"/>
        </w:rPr>
        <w:tab/>
        <w:t>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настоящего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увеличения (продления) сроков исполнения договора в соответствии с пункт</w:t>
      </w:r>
      <w:r w:rsidR="001F22AD">
        <w:rPr>
          <w:rFonts w:ascii="Times New Roman" w:hAnsi="Times New Roman"/>
          <w:sz w:val="28"/>
        </w:rPr>
        <w:t>ом</w:t>
      </w:r>
      <w:r>
        <w:rPr>
          <w:rFonts w:ascii="Times New Roman" w:hAnsi="Times New Roman"/>
          <w:sz w:val="28"/>
        </w:rPr>
        <w:t xml:space="preserve"> 28.2 Положения, срок действия банковской гарантии должен быть продлен на аналогичный срок.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22.4.</w:t>
      </w:r>
      <w:r>
        <w:rPr>
          <w:rFonts w:ascii="Times New Roman" w:hAnsi="Times New Roman"/>
          <w:sz w:val="28"/>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22.5.</w:t>
      </w:r>
      <w:r>
        <w:rPr>
          <w:rFonts w:ascii="Times New Roman" w:hAnsi="Times New Roman"/>
          <w:sz w:val="28"/>
        </w:rPr>
        <w:tab/>
        <w:t>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(за исключением запроса котировок в электронной форме) с учетом требований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22.7. В случае </w:t>
      </w:r>
      <w:proofErr w:type="spellStart"/>
      <w:r>
        <w:rPr>
          <w:rFonts w:ascii="Times New Roman" w:hAnsi="Times New Roman"/>
          <w:sz w:val="28"/>
        </w:rPr>
        <w:t>непредоставления</w:t>
      </w:r>
      <w:proofErr w:type="spellEnd"/>
      <w:r>
        <w:rPr>
          <w:rFonts w:ascii="Times New Roman" w:hAnsi="Times New Roman"/>
          <w:sz w:val="28"/>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22.8. Денежные средства, перечисленные лицом, с которым заключается договор, в качестве обеспечения исполнения договора, возвращаются: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в случае отказа заказчика от заключения договора – в течение </w:t>
      </w:r>
      <w:r>
        <w:rPr>
          <w:rFonts w:ascii="Times New Roman" w:hAnsi="Times New Roman"/>
          <w:sz w:val="28"/>
        </w:rPr>
        <w:lastRenderedPageBreak/>
        <w:t xml:space="preserve">десяти рабочих дней с момента принятия заказчиком решения об отказе в заключении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22.11. При внесении изменений в договор в соответствии с пунктом 28.2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w:t>
      </w:r>
      <w:proofErr w:type="gramStart"/>
      <w:r>
        <w:rPr>
          <w:rFonts w:ascii="Times New Roman" w:hAnsi="Times New Roman"/>
          <w:sz w:val="28"/>
        </w:rPr>
        <w:t>и</w:t>
      </w:r>
      <w:proofErr w:type="gramEnd"/>
      <w:r>
        <w:rPr>
          <w:rFonts w:ascii="Times New Roman" w:hAnsi="Times New Roman"/>
          <w:sz w:val="28"/>
        </w:rPr>
        <w:t xml:space="preserve"> если требование о предоставлении обеспечения исполнения договора было установлено в извещении и документации о закупке (за исключением запроса котировок в электронной форме). При этом: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22.12. В случае уменьшения в соответствии с пунктом 28.2 Положения </w:t>
      </w:r>
      <w:r>
        <w:rPr>
          <w:rFonts w:ascii="Times New Roman" w:hAnsi="Times New Roman"/>
          <w:sz w:val="28"/>
        </w:rPr>
        <w:lastRenderedPageBreak/>
        <w:t>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22.17. Размер обеспечения гарантийных обязательств не может превышать десять процентов начальной (максимальной) цены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rsidR="00347CEB" w:rsidRDefault="00347CEB" w:rsidP="00613633">
      <w:pPr>
        <w:widowControl w:val="0"/>
        <w:spacing w:after="0" w:line="240" w:lineRule="auto"/>
        <w:ind w:firstLine="708"/>
        <w:jc w:val="both"/>
        <w:rPr>
          <w:rFonts w:ascii="Times New Roman" w:hAnsi="Times New Roman"/>
          <w:sz w:val="28"/>
        </w:rPr>
      </w:pPr>
    </w:p>
    <w:p w:rsidR="0010147E" w:rsidRDefault="00613633" w:rsidP="00613633">
      <w:pPr>
        <w:pStyle w:val="2"/>
        <w:widowControl w:val="0"/>
        <w:spacing w:before="0" w:line="240" w:lineRule="auto"/>
        <w:jc w:val="center"/>
        <w:rPr>
          <w:rFonts w:ascii="Times New Roman" w:hAnsi="Times New Roman"/>
          <w:color w:val="000000"/>
          <w:sz w:val="28"/>
        </w:rPr>
      </w:pPr>
      <w:bookmarkStart w:id="53" w:name="__RefHeading___26"/>
      <w:bookmarkStart w:id="54" w:name="_Toc135750743"/>
      <w:bookmarkEnd w:id="53"/>
      <w:r>
        <w:rPr>
          <w:rFonts w:ascii="Times New Roman" w:hAnsi="Times New Roman"/>
          <w:color w:val="000000"/>
          <w:sz w:val="28"/>
        </w:rPr>
        <w:t xml:space="preserve">22.1. Обеспечение исполнения договора, заключаемого </w:t>
      </w:r>
    </w:p>
    <w:p w:rsidR="0010147E" w:rsidRDefault="00613633" w:rsidP="00613633">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по результатам конкурентной закупки, </w:t>
      </w:r>
    </w:p>
    <w:p w:rsidR="0010147E" w:rsidRDefault="00613633" w:rsidP="00613633">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участниками которой могут быть только субъекты </w:t>
      </w:r>
    </w:p>
    <w:p w:rsidR="00347CEB" w:rsidRDefault="00613633" w:rsidP="00613633">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малого и среднего предпринимательства</w:t>
      </w:r>
      <w:bookmarkEnd w:id="54"/>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пунктами 22.1, 22.5 – 22.12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5" w:name="__RefHeading___27"/>
      <w:bookmarkStart w:id="56" w:name="_Toc135750744"/>
      <w:bookmarkEnd w:id="55"/>
      <w:r>
        <w:rPr>
          <w:rFonts w:ascii="Times New Roman" w:hAnsi="Times New Roman"/>
          <w:color w:val="000000"/>
          <w:sz w:val="28"/>
        </w:rPr>
        <w:t>23. Антидемпинговые меры</w:t>
      </w:r>
      <w:bookmarkEnd w:id="56"/>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af7"/>
        <w:widowControl w:val="0"/>
        <w:numPr>
          <w:ilvl w:val="1"/>
          <w:numId w:val="1"/>
        </w:numPr>
        <w:spacing w:after="0" w:line="240" w:lineRule="auto"/>
        <w:ind w:left="0" w:firstLine="709"/>
        <w:jc w:val="both"/>
        <w:rPr>
          <w:rFonts w:ascii="Times New Roman" w:hAnsi="Times New Roman"/>
          <w:sz w:val="28"/>
        </w:rPr>
      </w:pPr>
      <w:r>
        <w:rPr>
          <w:rFonts w:ascii="Times New Roman" w:hAnsi="Times New Roman"/>
          <w:sz w:val="28"/>
        </w:rPr>
        <w:t xml:space="preserve">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была </w:t>
      </w:r>
      <w:r>
        <w:rPr>
          <w:rFonts w:ascii="Times New Roman" w:hAnsi="Times New Roman"/>
          <w:sz w:val="28"/>
        </w:rPr>
        <w:lastRenderedPageBreak/>
        <w:t>снижена на двадцать пять и более процентов, заказчик вправе применить к победителю закупки антидемпинговые меры.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более, чем пять процентов от начальной (максимальной) цены договора, или в размер</w:t>
      </w:r>
      <w:r w:rsidR="006868BA">
        <w:rPr>
          <w:rFonts w:ascii="Times New Roman" w:hAnsi="Times New Roman"/>
          <w:sz w:val="28"/>
        </w:rPr>
        <w:t>е</w:t>
      </w:r>
      <w:r>
        <w:rPr>
          <w:rFonts w:ascii="Times New Roman" w:hAnsi="Times New Roman"/>
          <w:sz w:val="28"/>
        </w:rPr>
        <w:t xml:space="preserve">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23.2. Указание на применение антидемпинговых мер устанавливается заказчиком в извещении и документации о закупке (за исключением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23.3. При проведении конкурс</w:t>
      </w:r>
      <w:r w:rsidR="001F22AD">
        <w:rPr>
          <w:rFonts w:ascii="Times New Roman" w:hAnsi="Times New Roman"/>
          <w:sz w:val="28"/>
        </w:rPr>
        <w:t>а</w:t>
      </w:r>
      <w:r>
        <w:rPr>
          <w:rFonts w:ascii="Times New Roman" w:hAnsi="Times New Roman"/>
          <w:sz w:val="28"/>
        </w:rPr>
        <w:t>,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до двадцати пяти процентов ниже начальной (максимальной) цены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на двадцать пять и более процентов ниже начальной (максимальной) цены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23.5. Если заказчиком принято решение о заключении договора с участником, занявшим второе (третье) место по результатам проведения </w:t>
      </w:r>
      <w:r>
        <w:rPr>
          <w:rFonts w:ascii="Times New Roman" w:hAnsi="Times New Roman"/>
          <w:sz w:val="28"/>
        </w:rPr>
        <w:lastRenderedPageBreak/>
        <w:t>закупки, на такого участника распространяются требования настоящей главы.</w:t>
      </w:r>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7" w:name="__RefHeading___28"/>
      <w:bookmarkStart w:id="58" w:name="_Toc135750745"/>
      <w:bookmarkEnd w:id="57"/>
      <w:r>
        <w:rPr>
          <w:rFonts w:ascii="Times New Roman" w:hAnsi="Times New Roman"/>
          <w:color w:val="000000"/>
          <w:sz w:val="28"/>
        </w:rPr>
        <w:t>24. Комиссия по осуществлению закупок</w:t>
      </w:r>
      <w:bookmarkEnd w:id="58"/>
    </w:p>
    <w:p w:rsidR="00347CEB" w:rsidRDefault="00347CEB" w:rsidP="00613633">
      <w:pPr>
        <w:widowControl w:val="0"/>
        <w:spacing w:after="0" w:line="240" w:lineRule="auto"/>
        <w:ind w:left="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 зависимости от способа закупки или предмета договора, а также комиссии по осуществлению конкретных закупок.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24.2. Конкретные задачи и функции комиссии, права, обязанности и 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24.3. Число членов комиссии должно быть не менее чем три человека.</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24.5. Решение о включении конкретного лица в состав комиссии по осуществлению закупок принимается заказчиком.</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24.6. Замена члена комиссии по осуществлению закупок допускается только по решению заказчика.</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24.7. Комиссия правомочна осуществлять свои функции, если на 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24.8. Членами комиссии по осуществлению закупок не могут быть:</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w:t>
      </w:r>
      <w:r w:rsidR="0010147E">
        <w:rPr>
          <w:rFonts w:ascii="Times New Roman" w:hAnsi="Times New Roman"/>
          <w:sz w:val="28"/>
        </w:rPr>
        <w:t>.</w:t>
      </w:r>
      <w:r>
        <w:rPr>
          <w:rFonts w:ascii="Times New Roman" w:hAnsi="Times New Roman"/>
          <w:sz w:val="28"/>
        </w:rPr>
        <w:t xml:space="preserve"> № 273-ФЗ «О </w:t>
      </w:r>
      <w:r>
        <w:rPr>
          <w:rFonts w:ascii="Times New Roman" w:hAnsi="Times New Roman"/>
          <w:sz w:val="28"/>
        </w:rPr>
        <w:lastRenderedPageBreak/>
        <w:t>противодействии коррупции»;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3)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rFonts w:ascii="Times New Roman" w:hAnsi="Times New Roman"/>
          <w:sz w:val="28"/>
        </w:rPr>
        <w:t>неполнородными</w:t>
      </w:r>
      <w:proofErr w:type="spellEnd"/>
      <w:r>
        <w:rPr>
          <w:rFonts w:ascii="Times New Roman" w:hAnsi="Times New Roman"/>
          <w:sz w:val="28"/>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24.9. Основными функциями комиссии являются:</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1) открытие заявок на электронных площадках, вскрытие конвертов с заявками на участие в закупке;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 рассмотрение заявок участников закупки;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3) принятие решений о допуске участника закупки или отказа в допуске (отклонения заявки) участника закупки к участию в закупке;</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4) фиксирование факта о признании процедуры закупки несостоявшейся (при необходимости);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5) проведение оценки заявок (при необходимости);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6) определение победителя закупки в соответствии с условиями извещения об осуществлении закупки и закупочной документации;</w:t>
      </w:r>
    </w:p>
    <w:p w:rsidR="00347CEB" w:rsidRDefault="00613633" w:rsidP="00613633">
      <w:pPr>
        <w:pStyle w:val="14"/>
        <w:widowControl w:val="0"/>
        <w:spacing w:after="0" w:line="240" w:lineRule="auto"/>
        <w:ind w:left="0" w:firstLine="708"/>
        <w:contextualSpacing/>
        <w:jc w:val="both"/>
        <w:rPr>
          <w:rFonts w:ascii="Times New Roman" w:hAnsi="Times New Roman"/>
          <w:strike/>
          <w:sz w:val="28"/>
        </w:rPr>
      </w:pPr>
      <w:r>
        <w:rPr>
          <w:rFonts w:ascii="Times New Roman" w:hAnsi="Times New Roman"/>
          <w:sz w:val="28"/>
        </w:rPr>
        <w:t xml:space="preserve">7) реализация предписаний и решений антимонопольного органа.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24.10. Перечень функций, возложенных заказчиком на комиссию, может быть дополнен в соответствии с локальным актом заказчика.</w:t>
      </w:r>
    </w:p>
    <w:p w:rsidR="00347CEB" w:rsidRDefault="00347CEB" w:rsidP="00613633">
      <w:pPr>
        <w:pStyle w:val="14"/>
        <w:widowControl w:val="0"/>
        <w:spacing w:after="0" w:line="240" w:lineRule="auto"/>
        <w:ind w:left="0" w:firstLine="708"/>
        <w:contextualSpacing/>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9" w:name="__RefHeading___29"/>
      <w:bookmarkStart w:id="60" w:name="_Toc135750746"/>
      <w:bookmarkEnd w:id="59"/>
      <w:r>
        <w:rPr>
          <w:rFonts w:ascii="Times New Roman" w:hAnsi="Times New Roman"/>
          <w:color w:val="000000"/>
          <w:sz w:val="28"/>
        </w:rPr>
        <w:t>25. Отмена закупки</w:t>
      </w:r>
      <w:bookmarkEnd w:id="60"/>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25.2. Решение об отмене конкурентной закупки, запроса оферт в электронной форме, срочного ценового запроса в электронной форме </w:t>
      </w:r>
      <w:r>
        <w:rPr>
          <w:rFonts w:ascii="Times New Roman" w:hAnsi="Times New Roman"/>
          <w:sz w:val="28"/>
        </w:rPr>
        <w:lastRenderedPageBreak/>
        <w:t>размещается в ЕИС в день принятия такого решения. Закупка считается отмененной с момента размещения решения о ее отмене в ЕИС.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 день принятия такого решения; закупка считается отмененной с момента размещения решения о ее отмене в ЕИС.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61" w:name="__RefHeading___30"/>
      <w:bookmarkStart w:id="62" w:name="_Toc135750747"/>
      <w:bookmarkEnd w:id="61"/>
      <w:r>
        <w:rPr>
          <w:rFonts w:ascii="Times New Roman" w:hAnsi="Times New Roman"/>
          <w:color w:val="000000"/>
          <w:sz w:val="28"/>
        </w:rPr>
        <w:t>26. Заключение договора по результатам закупки</w:t>
      </w:r>
      <w:bookmarkEnd w:id="62"/>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26.1. Договор заключается на условиях, предусмотренных извещением об 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 соответствии с настоящим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26.3. Обязанность заключения договора с заказчиком возлагается на участника, признанного победителем конкурентной закупки</w:t>
      </w:r>
      <w:r w:rsidR="00EA72B1">
        <w:rPr>
          <w:rFonts w:ascii="Times New Roman" w:hAnsi="Times New Roman"/>
          <w:sz w:val="28"/>
        </w:rPr>
        <w:t>,</w:t>
      </w:r>
      <w:r>
        <w:rPr>
          <w:rFonts w:ascii="Times New Roman" w:hAnsi="Times New Roman"/>
          <w:sz w:val="28"/>
        </w:rPr>
        <w:t xml:space="preserve"> или</w:t>
      </w:r>
      <w:r w:rsidR="00EA72B1">
        <w:rPr>
          <w:rFonts w:ascii="Times New Roman" w:hAnsi="Times New Roman"/>
          <w:sz w:val="28"/>
        </w:rPr>
        <w:t xml:space="preserve"> </w:t>
      </w:r>
      <w:r>
        <w:rPr>
          <w:rFonts w:ascii="Times New Roman" w:hAnsi="Times New Roman"/>
          <w:sz w:val="28"/>
        </w:rPr>
        <w:t>на единственного участника закупки в соответствии с подпунктом 2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26.4.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w:t>
      </w:r>
      <w:r>
        <w:rPr>
          <w:rFonts w:ascii="Times New Roman" w:hAnsi="Times New Roman"/>
          <w:sz w:val="28"/>
        </w:rPr>
        <w:lastRenderedPageBreak/>
        <w:t>следующих событий: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r w:rsidR="0010147E">
        <w:rPr>
          <w:rFonts w:ascii="Times New Roman" w:hAnsi="Times New Roman"/>
          <w:sz w:val="28"/>
        </w:rPr>
        <w:t>не предоставление</w:t>
      </w:r>
      <w:r>
        <w:rPr>
          <w:rFonts w:ascii="Times New Roman" w:hAnsi="Times New Roman"/>
          <w:sz w:val="28"/>
        </w:rPr>
        <w:t xml:space="preserve"> участником закупки в указанные в извещении и (или) документации сроки подписанного со своей стороны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r w:rsidR="0010147E">
        <w:rPr>
          <w:rFonts w:ascii="Times New Roman" w:hAnsi="Times New Roman"/>
          <w:sz w:val="28"/>
        </w:rPr>
        <w:t>не предоставление</w:t>
      </w:r>
      <w:r>
        <w:rPr>
          <w:rFonts w:ascii="Times New Roman" w:hAnsi="Times New Roman"/>
          <w:sz w:val="28"/>
        </w:rPr>
        <w:t xml:space="preserve">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неисполнение требований, установленных в рамках применения антидемпинговых мер в соответствии с главой 23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w:t>
      </w:r>
      <w:r>
        <w:rPr>
          <w:rFonts w:ascii="Times New Roman" w:hAnsi="Times New Roman"/>
          <w:sz w:val="28"/>
        </w:rPr>
        <w:lastRenderedPageBreak/>
        <w:t>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26.8. Заказчик и участник закупки, с которым заключается договор (далее в разделе – стороны), могут проводить преддоговорные переговоры, в том числе путем направления протоколов разногласий. </w:t>
      </w:r>
    </w:p>
    <w:p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w:t>
      </w:r>
      <w:r w:rsidR="002A6204">
        <w:rPr>
          <w:rFonts w:ascii="Times New Roman" w:hAnsi="Times New Roman"/>
          <w:sz w:val="28"/>
        </w:rPr>
        <w:t xml:space="preserve"> документацией о такой закупке;</w:t>
      </w:r>
    </w:p>
    <w:p w:rsidR="002A6204" w:rsidRDefault="0010147E" w:rsidP="00613633">
      <w:pPr>
        <w:pStyle w:val="af7"/>
        <w:widowControl w:val="0"/>
        <w:spacing w:after="0" w:line="240" w:lineRule="auto"/>
        <w:ind w:left="0" w:firstLine="708"/>
        <w:jc w:val="both"/>
        <w:rPr>
          <w:rFonts w:ascii="Times New Roman" w:hAnsi="Times New Roman"/>
          <w:sz w:val="28"/>
        </w:rPr>
      </w:pPr>
      <w:r w:rsidRPr="00D1616E">
        <w:rPr>
          <w:rFonts w:ascii="Times New Roman" w:hAnsi="Times New Roman"/>
          <w:sz w:val="28"/>
        </w:rPr>
        <w:t>не предоставление</w:t>
      </w:r>
      <w:r w:rsidR="00107BA9" w:rsidRPr="00D1616E">
        <w:rPr>
          <w:rFonts w:ascii="Times New Roman" w:hAnsi="Times New Roman"/>
          <w:sz w:val="28"/>
        </w:rPr>
        <w:t xml:space="preserve"> </w:t>
      </w:r>
      <w:r w:rsidR="00267EDD" w:rsidRPr="00D1616E">
        <w:rPr>
          <w:rFonts w:ascii="Times New Roman" w:hAnsi="Times New Roman"/>
          <w:sz w:val="28"/>
        </w:rPr>
        <w:t xml:space="preserve">победителем закупки или иным участником закупки, с которым принято решение о заключении договора, </w:t>
      </w:r>
      <w:r w:rsidR="00107BA9" w:rsidRPr="00D1616E">
        <w:rPr>
          <w:rFonts w:ascii="Times New Roman" w:hAnsi="Times New Roman"/>
          <w:sz w:val="28"/>
        </w:rPr>
        <w:t xml:space="preserve">заказчику </w:t>
      </w:r>
      <w:r w:rsidR="00267EDD" w:rsidRPr="00D1616E">
        <w:rPr>
          <w:rFonts w:ascii="Times New Roman" w:hAnsi="Times New Roman"/>
          <w:sz w:val="28"/>
        </w:rPr>
        <w:t>в установленный срок</w:t>
      </w:r>
      <w:r w:rsidR="008575BE" w:rsidRPr="00D1616E">
        <w:rPr>
          <w:rFonts w:ascii="Times New Roman" w:hAnsi="Times New Roman"/>
          <w:sz w:val="28"/>
        </w:rPr>
        <w:t xml:space="preserve"> </w:t>
      </w:r>
      <w:r w:rsidR="00F52D1B" w:rsidRPr="00D1616E">
        <w:rPr>
          <w:rFonts w:ascii="Times New Roman" w:hAnsi="Times New Roman"/>
          <w:sz w:val="28"/>
        </w:rPr>
        <w:t>документов</w:t>
      </w:r>
      <w:r w:rsidR="00107BA9" w:rsidRPr="00D1616E">
        <w:rPr>
          <w:rFonts w:ascii="Times New Roman" w:hAnsi="Times New Roman"/>
          <w:sz w:val="28"/>
        </w:rPr>
        <w:t xml:space="preserve">, предоставление которых </w:t>
      </w:r>
      <w:r w:rsidR="00F52D1B" w:rsidRPr="00D1616E">
        <w:rPr>
          <w:rFonts w:ascii="Times New Roman" w:hAnsi="Times New Roman"/>
          <w:sz w:val="28"/>
        </w:rPr>
        <w:t xml:space="preserve">предусмотрено </w:t>
      </w:r>
      <w:r w:rsidR="00107BA9" w:rsidRPr="00D1616E">
        <w:rPr>
          <w:rFonts w:ascii="Times New Roman" w:hAnsi="Times New Roman"/>
          <w:sz w:val="28"/>
        </w:rPr>
        <w:t>извещением о закупке и (или)</w:t>
      </w:r>
      <w:r w:rsidR="00F52D1B" w:rsidRPr="00D1616E">
        <w:rPr>
          <w:rFonts w:ascii="Times New Roman" w:hAnsi="Times New Roman"/>
          <w:sz w:val="28"/>
        </w:rPr>
        <w:t xml:space="preserve"> документацией о закупке</w:t>
      </w:r>
      <w:r w:rsidR="00267EDD" w:rsidRPr="00D1616E">
        <w:rPr>
          <w:rFonts w:ascii="Times New Roman" w:hAnsi="Times New Roman"/>
          <w:sz w:val="28"/>
        </w:rPr>
        <w:t xml:space="preserve"> до</w:t>
      </w:r>
      <w:r w:rsidR="002C3D8C" w:rsidRPr="00D1616E">
        <w:rPr>
          <w:rFonts w:ascii="Times New Roman" w:hAnsi="Times New Roman"/>
          <w:sz w:val="28"/>
        </w:rPr>
        <w:t xml:space="preserve"> </w:t>
      </w:r>
      <w:r w:rsidR="008575BE" w:rsidRPr="00D1616E">
        <w:rPr>
          <w:rFonts w:ascii="Times New Roman" w:hAnsi="Times New Roman"/>
          <w:sz w:val="28"/>
        </w:rPr>
        <w:t>заключения договора</w:t>
      </w:r>
      <w:r w:rsidR="00F52D1B" w:rsidRPr="00D1616E">
        <w:rPr>
          <w:rFonts w:ascii="Times New Roman" w:hAnsi="Times New Roman"/>
          <w:sz w:val="28"/>
        </w:rPr>
        <w:t>.</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по следующим основаниям: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наличие обстоятельств непреодолимой силы, препятствующих заключению договора по результатам проведенной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lastRenderedPageBreak/>
        <w:t xml:space="preserve">иные обстоятельства, с которыми закон связывает возможность отказа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347CEB" w:rsidRDefault="00613633" w:rsidP="00613633">
      <w:pPr>
        <w:pStyle w:val="af7"/>
        <w:widowControl w:val="0"/>
        <w:numPr>
          <w:ilvl w:val="0"/>
          <w:numId w:val="2"/>
        </w:numPr>
        <w:spacing w:after="0" w:line="240" w:lineRule="auto"/>
        <w:jc w:val="both"/>
        <w:rPr>
          <w:rFonts w:ascii="Times New Roman" w:hAnsi="Times New Roman"/>
          <w:sz w:val="28"/>
        </w:rPr>
      </w:pPr>
      <w:r>
        <w:rPr>
          <w:rFonts w:ascii="Times New Roman" w:hAnsi="Times New Roman"/>
          <w:sz w:val="28"/>
        </w:rPr>
        <w:t>дата подписания документа;</w:t>
      </w:r>
    </w:p>
    <w:p w:rsidR="00347CEB" w:rsidRDefault="00613633" w:rsidP="00613633">
      <w:pPr>
        <w:pStyle w:val="af7"/>
        <w:widowControl w:val="0"/>
        <w:numPr>
          <w:ilvl w:val="0"/>
          <w:numId w:val="2"/>
        </w:numPr>
        <w:spacing w:after="0" w:line="240" w:lineRule="auto"/>
        <w:jc w:val="both"/>
        <w:rPr>
          <w:rFonts w:ascii="Times New Roman" w:hAnsi="Times New Roman"/>
          <w:sz w:val="28"/>
        </w:rPr>
      </w:pPr>
      <w:r>
        <w:rPr>
          <w:rFonts w:ascii="Times New Roman" w:hAnsi="Times New Roman"/>
          <w:sz w:val="28"/>
        </w:rPr>
        <w:t>лицо, с которым заказчик отказывается заключить договор;</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указание на отказ от заключения договора, а также указание пункта Положения, на основании которого было принято решение о таком отказе;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факт, являющийся основанием для такого отказа, а также реквизиты документов, подтверждающих этот факт;</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5) иная информация, размещаемая в решении об отказе от заключения договора по решению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63" w:name="__RefHeading___31"/>
      <w:bookmarkStart w:id="64" w:name="_Toc135750748"/>
      <w:bookmarkEnd w:id="63"/>
      <w:r>
        <w:rPr>
          <w:rFonts w:ascii="Times New Roman" w:hAnsi="Times New Roman"/>
          <w:color w:val="000000"/>
          <w:sz w:val="28"/>
        </w:rPr>
        <w:t>27. Исполнение договора</w:t>
      </w:r>
      <w:bookmarkEnd w:id="64"/>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pStyle w:val="af7"/>
        <w:widowControl w:val="0"/>
        <w:tabs>
          <w:tab w:val="left" w:pos="1701"/>
        </w:tabs>
        <w:spacing w:after="0" w:line="240" w:lineRule="auto"/>
        <w:ind w:left="0" w:right="-1" w:firstLine="720"/>
        <w:contextualSpacing w:val="0"/>
        <w:jc w:val="both"/>
        <w:rPr>
          <w:rFonts w:ascii="Times New Roman" w:hAnsi="Times New Roman"/>
          <w:sz w:val="28"/>
        </w:rPr>
      </w:pPr>
      <w:r>
        <w:rPr>
          <w:rFonts w:ascii="Times New Roman" w:hAnsi="Times New Roman"/>
          <w:sz w:val="28"/>
        </w:rPr>
        <w:t xml:space="preserve">27.1. Исполнение договора включает в себя следующий комплекс мер, </w:t>
      </w:r>
      <w:r>
        <w:rPr>
          <w:rFonts w:ascii="Times New Roman" w:hAnsi="Times New Roman"/>
          <w:sz w:val="28"/>
        </w:rPr>
        <w:lastRenderedPageBreak/>
        <w:t xml:space="preserve">реализуемых после заключения договора и направленных на достижение целей осуществления закупки путем взаимодействия заказчика </w:t>
      </w:r>
      <w:r>
        <w:rPr>
          <w:rFonts w:ascii="Times New Roman" w:hAnsi="Times New Roman"/>
          <w:sz w:val="28"/>
        </w:rPr>
        <w:br/>
        <w:t>с поставщиком (подрядчиком, исполнителем) в соответствии с гражданским законодательством и настоящим Положением, в том числе:</w:t>
      </w:r>
    </w:p>
    <w:p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r>
        <w:rPr>
          <w:rFonts w:ascii="Times New Roman" w:hAnsi="Times New Roman"/>
          <w:sz w:val="28"/>
        </w:rPr>
        <w:t xml:space="preserve">приемку поставленного товара, выполненной работы </w:t>
      </w:r>
      <w:r>
        <w:rPr>
          <w:rFonts w:ascii="Times New Roman" w:hAnsi="Times New Roman"/>
          <w:sz w:val="28"/>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bookmarkStart w:id="65" w:name="dst101293"/>
      <w:bookmarkEnd w:id="65"/>
      <w:r>
        <w:rPr>
          <w:rFonts w:ascii="Times New Roman" w:hAnsi="Times New Roman"/>
          <w:sz w:val="28"/>
        </w:rPr>
        <w:t xml:space="preserve">оплату заказчиком поставленного товара, выполненной работы </w:t>
      </w:r>
      <w:r>
        <w:rPr>
          <w:rFonts w:ascii="Times New Roman" w:hAnsi="Times New Roman"/>
          <w:sz w:val="28"/>
        </w:rPr>
        <w:br/>
        <w:t>(ее результатов), оказанной услуги, а также отдельных этапов исполнения договора;</w:t>
      </w:r>
    </w:p>
    <w:p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bookmarkStart w:id="66" w:name="dst101294"/>
      <w:bookmarkEnd w:id="66"/>
      <w:r>
        <w:rPr>
          <w:rFonts w:ascii="Times New Roman" w:hAnsi="Times New Roman"/>
          <w:sz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347CEB" w:rsidRDefault="00613633" w:rsidP="00613633">
      <w:pPr>
        <w:widowControl w:val="0"/>
        <w:tabs>
          <w:tab w:val="left" w:pos="1134"/>
        </w:tabs>
        <w:spacing w:after="0" w:line="240" w:lineRule="auto"/>
        <w:ind w:firstLine="720"/>
        <w:contextualSpacing/>
        <w:jc w:val="both"/>
        <w:rPr>
          <w:rFonts w:ascii="Times New Roman" w:hAnsi="Times New Roman"/>
          <w:sz w:val="28"/>
        </w:rPr>
      </w:pPr>
      <w:r>
        <w:rPr>
          <w:rFonts w:ascii="Times New Roman" w:hAnsi="Times New Roman"/>
          <w:sz w:val="28"/>
        </w:rPr>
        <w:t xml:space="preserve">27.2. Поставщик (подрядчик, исполнитель) в соответствии </w:t>
      </w:r>
      <w:r>
        <w:rPr>
          <w:rFonts w:ascii="Times New Roman" w:hAnsi="Times New Roman"/>
          <w:sz w:val="28"/>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rsidR="00347CEB" w:rsidRDefault="00613633" w:rsidP="00613633">
      <w:pPr>
        <w:widowControl w:val="0"/>
        <w:tabs>
          <w:tab w:val="left" w:pos="1701"/>
        </w:tabs>
        <w:spacing w:after="0" w:line="240" w:lineRule="auto"/>
        <w:ind w:right="-1" w:firstLine="720"/>
        <w:jc w:val="both"/>
        <w:rPr>
          <w:rFonts w:ascii="Times New Roman" w:hAnsi="Times New Roman"/>
          <w:sz w:val="28"/>
        </w:rPr>
      </w:pPr>
      <w:r>
        <w:rPr>
          <w:rFonts w:ascii="Times New Roman" w:hAnsi="Times New Roman"/>
          <w:sz w:val="28"/>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347CEB" w:rsidRDefault="00613633" w:rsidP="00613633">
      <w:pPr>
        <w:widowControl w:val="0"/>
        <w:tabs>
          <w:tab w:val="left" w:pos="1701"/>
        </w:tabs>
        <w:spacing w:after="0" w:line="240" w:lineRule="auto"/>
        <w:ind w:right="-1" w:firstLine="720"/>
        <w:jc w:val="both"/>
        <w:rPr>
          <w:rFonts w:ascii="Times New Roman" w:hAnsi="Times New Roman"/>
          <w:sz w:val="28"/>
        </w:rPr>
      </w:pPr>
      <w:r>
        <w:rPr>
          <w:rFonts w:ascii="Times New Roman" w:hAnsi="Times New Roman"/>
          <w:sz w:val="28"/>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347CEB" w:rsidRDefault="00347CEB" w:rsidP="00613633">
      <w:pPr>
        <w:widowControl w:val="0"/>
        <w:spacing w:after="0" w:line="240" w:lineRule="auto"/>
        <w:ind w:firstLine="720"/>
        <w:jc w:val="both"/>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67" w:name="__RefHeading___32"/>
      <w:bookmarkStart w:id="68" w:name="_Toc135750749"/>
      <w:bookmarkEnd w:id="67"/>
      <w:r>
        <w:rPr>
          <w:rFonts w:ascii="Times New Roman" w:hAnsi="Times New Roman"/>
          <w:color w:val="000000"/>
          <w:sz w:val="28"/>
        </w:rPr>
        <w:t>28. Изменение, расторжение договора</w:t>
      </w:r>
      <w:bookmarkEnd w:id="68"/>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снижения цены договора, а также цены единицы (суммы цен единиц) товара, работы, услуги, в случае осуществления закупки в соответствии 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изменения условий договора при возникновении обстоятельств непреодолимой силы;</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изменения в ходе исполнения договора регулируемых государством цен и (или) тарифов на продукцию, поставляемую в ходе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увеличения (продления) срока исполнения договора (сроков исполнения обязательств) без изменения цены договора, цены единицы товара, </w:t>
      </w:r>
      <w:r>
        <w:rPr>
          <w:rFonts w:ascii="Times New Roman" w:hAnsi="Times New Roman"/>
          <w:sz w:val="28"/>
        </w:rPr>
        <w:lastRenderedPageBreak/>
        <w:t>работы, услуги, в случае осуществления закупки в соответствии с особенностями главы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РФ от 16 апреля 2022 г. № 680 «Об установлении порядка и случаев изменения существенных условий государственных</w:t>
      </w:r>
      <w:r>
        <w:t xml:space="preserve"> </w:t>
      </w:r>
      <w:r>
        <w:rPr>
          <w:rFonts w:ascii="Times New Roman" w:hAnsi="Times New Roman"/>
          <w:sz w:val="28"/>
        </w:rPr>
        <w:t>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28.6 Договор может быть расторгнут по основаниям и в порядке, </w:t>
      </w:r>
      <w:r>
        <w:rPr>
          <w:rFonts w:ascii="Times New Roman" w:hAnsi="Times New Roman"/>
          <w:sz w:val="28"/>
        </w:rPr>
        <w:lastRenderedPageBreak/>
        <w:t xml:space="preserve">предусмотренными Гражданским кодексом Российской Федерации и таким договором.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28.7.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rsidR="00224AFE" w:rsidRPr="00630C95" w:rsidRDefault="00224AFE" w:rsidP="00224AFE">
      <w:pPr>
        <w:widowControl w:val="0"/>
        <w:spacing w:after="0" w:line="240" w:lineRule="auto"/>
        <w:ind w:firstLine="708"/>
        <w:jc w:val="both"/>
        <w:rPr>
          <w:rFonts w:ascii="Times New Roman" w:hAnsi="Times New Roman"/>
          <w:sz w:val="28"/>
        </w:rPr>
      </w:pPr>
      <w:r w:rsidRPr="00630C95">
        <w:rPr>
          <w:rFonts w:ascii="Times New Roman" w:hAnsi="Times New Roman"/>
          <w:sz w:val="28"/>
        </w:rPr>
        <w:t xml:space="preserve">28.8. В случае расторжения договора по решению суда, а также в случае одностороннего отказа заказчика от исполнения договора, заказчик вправе заключить договор с участником закупки, с которым в соответствии </w:t>
      </w:r>
      <w:r w:rsidR="00630C95" w:rsidRPr="00630C95">
        <w:rPr>
          <w:rFonts w:ascii="Times New Roman" w:hAnsi="Times New Roman"/>
          <w:sz w:val="28"/>
        </w:rPr>
        <w:br/>
      </w:r>
      <w:r w:rsidRPr="00630C95">
        <w:rPr>
          <w:rFonts w:ascii="Times New Roman" w:hAnsi="Times New Roman"/>
          <w:sz w:val="28"/>
        </w:rPr>
        <w:t xml:space="preserve">с Положением заключается договор при уклонении от заключения договора победителя закупки и при условии согласия такого участника закупки заключить договор. Указанный договор заключается с соблюдением условий, предусмотренных пунктом 26.1 Положения, с учетом положений абзаца второго настоящего пункта,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 и (или) документацией </w:t>
      </w:r>
      <w:r w:rsidRPr="00630C95">
        <w:rPr>
          <w:rFonts w:ascii="Times New Roman" w:hAnsi="Times New Roman"/>
          <w:sz w:val="28"/>
        </w:rPr>
        <w:br/>
        <w:t xml:space="preserve">о закупке. </w:t>
      </w:r>
    </w:p>
    <w:p w:rsidR="00224AFE" w:rsidRDefault="00224AFE" w:rsidP="00224AFE">
      <w:pPr>
        <w:widowControl w:val="0"/>
        <w:spacing w:after="0" w:line="240" w:lineRule="auto"/>
        <w:ind w:firstLine="708"/>
        <w:jc w:val="both"/>
        <w:rPr>
          <w:rFonts w:ascii="Times New Roman" w:hAnsi="Times New Roman"/>
          <w:sz w:val="28"/>
        </w:rPr>
      </w:pPr>
      <w:r w:rsidRPr="00630C95">
        <w:rPr>
          <w:rFonts w:ascii="Times New Roman" w:hAnsi="Times New Roman"/>
          <w:sz w:val="28"/>
        </w:rPr>
        <w:t xml:space="preserve">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w:t>
      </w:r>
      <w:r w:rsidR="00630C95">
        <w:rPr>
          <w:rFonts w:ascii="Times New Roman" w:hAnsi="Times New Roman"/>
          <w:sz w:val="28"/>
        </w:rPr>
        <w:br/>
      </w:r>
      <w:r w:rsidRPr="00630C95">
        <w:rPr>
          <w:rFonts w:ascii="Times New Roman" w:hAnsi="Times New Roman"/>
          <w:sz w:val="28"/>
        </w:rPr>
        <w:t xml:space="preserve">по расторгнутому договору. При этом цена договора, заключаемого </w:t>
      </w:r>
      <w:r w:rsidR="00630C95">
        <w:rPr>
          <w:rFonts w:ascii="Times New Roman" w:hAnsi="Times New Roman"/>
          <w:sz w:val="28"/>
        </w:rPr>
        <w:br/>
      </w:r>
      <w:r w:rsidRPr="00630C95">
        <w:rPr>
          <w:rFonts w:ascii="Times New Roman" w:hAnsi="Times New Roman"/>
          <w:sz w:val="28"/>
        </w:rPr>
        <w:t>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69" w:name="__RefHeading___33"/>
      <w:bookmarkStart w:id="70" w:name="_Toc135750750"/>
      <w:bookmarkEnd w:id="69"/>
      <w:r>
        <w:rPr>
          <w:rFonts w:ascii="Times New Roman" w:hAnsi="Times New Roman"/>
          <w:color w:val="000000"/>
          <w:sz w:val="28"/>
        </w:rPr>
        <w:t>29. Отчетность в сфере закупок</w:t>
      </w:r>
      <w:bookmarkEnd w:id="70"/>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29.3. В случае если в отчетном месяце заказчик не осуществлял закупки, в ЕИС подлежит размещению отчет, содержащий нулевые значения.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347CEB" w:rsidRDefault="00347CEB" w:rsidP="00613633">
      <w:pPr>
        <w:widowControl w:val="0"/>
        <w:spacing w:after="0" w:line="240" w:lineRule="auto"/>
        <w:ind w:firstLine="708"/>
        <w:jc w:val="both"/>
        <w:rPr>
          <w:rFonts w:ascii="Times New Roman" w:hAnsi="Times New Roman"/>
          <w:b/>
          <w:sz w:val="28"/>
        </w:rPr>
      </w:pPr>
    </w:p>
    <w:p w:rsidR="0010147E" w:rsidRDefault="00613633" w:rsidP="00613633">
      <w:pPr>
        <w:pStyle w:val="1"/>
        <w:widowControl w:val="0"/>
        <w:numPr>
          <w:ilvl w:val="0"/>
          <w:numId w:val="0"/>
        </w:numPr>
        <w:spacing w:before="0" w:after="0" w:line="240" w:lineRule="auto"/>
        <w:rPr>
          <w:sz w:val="28"/>
        </w:rPr>
      </w:pPr>
      <w:bookmarkStart w:id="71" w:name="__RefHeading___34"/>
      <w:bookmarkStart w:id="72" w:name="_Toc135750751"/>
      <w:bookmarkEnd w:id="71"/>
      <w:r>
        <w:rPr>
          <w:sz w:val="28"/>
        </w:rPr>
        <w:lastRenderedPageBreak/>
        <w:t xml:space="preserve">II. УСЛОВИЯ ПРИМЕНЕНИЯ </w:t>
      </w:r>
    </w:p>
    <w:p w:rsidR="00347CEB" w:rsidRDefault="00613633" w:rsidP="00613633">
      <w:pPr>
        <w:pStyle w:val="1"/>
        <w:widowControl w:val="0"/>
        <w:numPr>
          <w:ilvl w:val="0"/>
          <w:numId w:val="0"/>
        </w:numPr>
        <w:spacing w:before="0" w:after="0" w:line="240" w:lineRule="auto"/>
        <w:rPr>
          <w:sz w:val="28"/>
        </w:rPr>
      </w:pPr>
      <w:r>
        <w:rPr>
          <w:sz w:val="28"/>
        </w:rPr>
        <w:t>И ПОРЯДОК ПРОВЕДЕНИЯ КОНКУРСА</w:t>
      </w:r>
      <w:bookmarkEnd w:id="72"/>
    </w:p>
    <w:p w:rsidR="00347CEB" w:rsidRDefault="00347CEB" w:rsidP="00613633">
      <w:pPr>
        <w:widowControl w:val="0"/>
        <w:spacing w:after="0" w:line="240" w:lineRule="auto"/>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73" w:name="__RefHeading___35"/>
      <w:bookmarkStart w:id="74" w:name="_Toc135750752"/>
      <w:bookmarkEnd w:id="73"/>
      <w:r>
        <w:rPr>
          <w:rFonts w:ascii="Times New Roman" w:hAnsi="Times New Roman"/>
          <w:color w:val="000000"/>
          <w:sz w:val="28"/>
        </w:rPr>
        <w:t>30. Условия применения конкурса</w:t>
      </w:r>
      <w:bookmarkEnd w:id="74"/>
    </w:p>
    <w:p w:rsidR="00347CEB" w:rsidRDefault="00347CEB" w:rsidP="00613633">
      <w:pPr>
        <w:widowControl w:val="0"/>
        <w:spacing w:after="0" w:line="240" w:lineRule="auto"/>
        <w:jc w:val="both"/>
        <w:rPr>
          <w:rFonts w:ascii="Times New Roman" w:hAnsi="Times New Roman"/>
          <w:sz w:val="28"/>
        </w:rPr>
      </w:pPr>
    </w:p>
    <w:p w:rsidR="00347CEB" w:rsidRDefault="00613633" w:rsidP="00613633">
      <w:pPr>
        <w:pStyle w:val="formattext0"/>
        <w:widowControl w:val="0"/>
        <w:spacing w:beforeAutospacing="0" w:after="0" w:afterAutospacing="0"/>
        <w:ind w:firstLine="708"/>
        <w:jc w:val="both"/>
        <w:rPr>
          <w:sz w:val="28"/>
        </w:rPr>
      </w:pPr>
      <w:r>
        <w:rPr>
          <w:sz w:val="28"/>
        </w:rPr>
        <w:t>30.1.  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30.2. Настоящим Положением предусмотрено осуществление закупок путем проведения следующих видов конкурсов: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 участникам закупки предъявляются единые требования;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конкурс в электро</w:t>
      </w:r>
      <w:r w:rsidR="004161E0">
        <w:rPr>
          <w:rFonts w:ascii="Times New Roman" w:hAnsi="Times New Roman"/>
          <w:sz w:val="28"/>
        </w:rPr>
        <w:t xml:space="preserve">нной форме – конкурс, заявки </w:t>
      </w:r>
      <w:proofErr w:type="gramStart"/>
      <w:r w:rsidR="004161E0">
        <w:rPr>
          <w:rFonts w:ascii="Times New Roman" w:hAnsi="Times New Roman"/>
          <w:sz w:val="28"/>
        </w:rPr>
        <w:t xml:space="preserve">на </w:t>
      </w:r>
      <w:r>
        <w:rPr>
          <w:rFonts w:ascii="Times New Roman" w:hAnsi="Times New Roman"/>
          <w:sz w:val="28"/>
        </w:rPr>
        <w:t>участие</w:t>
      </w:r>
      <w:proofErr w:type="gramEnd"/>
      <w:r>
        <w:rPr>
          <w:rFonts w:ascii="Times New Roman" w:hAnsi="Times New Roman"/>
          <w:sz w:val="28"/>
        </w:rPr>
        <w:t xml:space="preserve"> в котором могут быть поданы только в электронной форме посредством функционала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настоящем разделе под конкурсом понимаются конкурс в электронной форме и открытый конкурс.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30.3. Заказчик вправе осуществить закупку путем проведения конкурса в 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30.4. Заказчик вправе осуществить закупку путем проведения открытого конкурса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для эффективного проведения закупки необходимо произвести оценку предложений участников на основании более чем одного критерия;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невозможность проведения конкурса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начальная (максимальная) цена договора не превышает пять миллионов рублей;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соблюдение требования, указанного в пункте 7.7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предмета закупки в перечне товаров, работ и услуг, указанном в пункте 7.6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30.5. Ограничение по начальной (максимальной) цене договора для электронного конкурса не установлено.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30.6.</w:t>
      </w:r>
      <w:r>
        <w:rPr>
          <w:rFonts w:ascii="Times New Roman" w:hAnsi="Times New Roman"/>
          <w:sz w:val="28"/>
        </w:rPr>
        <w:tab/>
        <w:t xml:space="preserve">Конкурс в электронной форме включают следующие этапы: рассмотрение заявок, оценка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Открытый конкурс включают следующие этапы: вскрытие конвертов с </w:t>
      </w:r>
      <w:r>
        <w:rPr>
          <w:rFonts w:ascii="Times New Roman" w:hAnsi="Times New Roman"/>
          <w:sz w:val="28"/>
        </w:rPr>
        <w:lastRenderedPageBreak/>
        <w:t xml:space="preserve">заявками на участие в открытом конкурсе, рассмотрение заявок, оценка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30.8. По усмотрению заказчика рассмотрение заявок и оценка заявок на участие в конкурсе могут быть объединены в один этап, за исключением случая, предусмотренного главой 16 настоящего Положения.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30.9. Заказчик вправе принять решение об отмене указанных в настоящей главе видов конкурса в соответствии с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75" w:name="__RefHeading___36"/>
      <w:bookmarkStart w:id="76" w:name="_Toc135750753"/>
      <w:bookmarkEnd w:id="75"/>
      <w:r>
        <w:rPr>
          <w:rFonts w:ascii="Times New Roman" w:hAnsi="Times New Roman"/>
          <w:color w:val="000000"/>
          <w:sz w:val="28"/>
        </w:rPr>
        <w:t>31. Извещение о проведении конкурса, конкурсная документация</w:t>
      </w:r>
      <w:bookmarkEnd w:id="76"/>
    </w:p>
    <w:p w:rsidR="00347CEB" w:rsidRDefault="00347CEB" w:rsidP="00613633">
      <w:pPr>
        <w:pStyle w:val="af7"/>
        <w:widowControl w:val="0"/>
        <w:spacing w:after="0" w:line="240" w:lineRule="auto"/>
        <w:ind w:left="600"/>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31.1. Заказчик размещает в ЕИС извещение о проведении конкурса и конкурсную документацию не менее чем за пятнадцать дней до даты окончания срока подачи заявок на участие конкурсе.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31.3. Извещение о проведении конкурса и конкурсная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8505DA" w:rsidRDefault="008505DA" w:rsidP="008505DA">
      <w:pPr>
        <w:widowControl w:val="0"/>
        <w:spacing w:after="0" w:line="240" w:lineRule="auto"/>
        <w:ind w:firstLine="709"/>
        <w:jc w:val="both"/>
        <w:rPr>
          <w:rFonts w:ascii="Times New Roman" w:hAnsi="Times New Roman"/>
          <w:sz w:val="28"/>
        </w:rPr>
      </w:pPr>
      <w:r w:rsidRPr="008505DA">
        <w:rPr>
          <w:rFonts w:ascii="Times New Roman" w:hAnsi="Times New Roman"/>
          <w:sz w:val="28"/>
        </w:rPr>
        <w:t>31.4. В извещении о проведении конкурса указывается информация, содержащаяся в пункте 8.3 настоящего Положения.</w:t>
      </w:r>
    </w:p>
    <w:p w:rsidR="008505DA" w:rsidRPr="008505DA" w:rsidRDefault="008505DA" w:rsidP="008505DA">
      <w:pPr>
        <w:widowControl w:val="0"/>
        <w:spacing w:after="0" w:line="240" w:lineRule="auto"/>
        <w:ind w:firstLine="709"/>
        <w:jc w:val="both"/>
        <w:rPr>
          <w:rFonts w:ascii="Times New Roman" w:hAnsi="Times New Roman"/>
          <w:sz w:val="28"/>
        </w:rPr>
      </w:pPr>
      <w:r>
        <w:rPr>
          <w:rFonts w:ascii="Times New Roman" w:hAnsi="Times New Roman"/>
          <w:sz w:val="28"/>
        </w:rPr>
        <w:t xml:space="preserve">31.5. В конкурсную документацию включаются </w:t>
      </w:r>
      <w:r w:rsidRPr="008505DA">
        <w:rPr>
          <w:rFonts w:ascii="Times New Roman" w:hAnsi="Times New Roman"/>
          <w:sz w:val="28"/>
        </w:rPr>
        <w:t>информация и документы, указанные в пунктах 8.4 и 8.5 настоящего Положения, а также место подачи заявок на участие в конкурсе.</w:t>
      </w:r>
    </w:p>
    <w:p w:rsidR="00347CEB" w:rsidRDefault="00613633" w:rsidP="00613633">
      <w:pPr>
        <w:widowControl w:val="0"/>
        <w:spacing w:after="0" w:line="240" w:lineRule="auto"/>
        <w:ind w:firstLine="708"/>
        <w:jc w:val="both"/>
        <w:rPr>
          <w:rFonts w:ascii="Times New Roman" w:hAnsi="Times New Roman"/>
          <w:sz w:val="28"/>
          <w:highlight w:val="red"/>
        </w:rPr>
      </w:pPr>
      <w:r w:rsidRPr="008505DA">
        <w:rPr>
          <w:rFonts w:ascii="Times New Roman" w:hAnsi="Times New Roman"/>
          <w:sz w:val="28"/>
        </w:rPr>
        <w:t>31.6. Порядок предоставления разъяснений положений</w:t>
      </w:r>
      <w:r>
        <w:rPr>
          <w:rFonts w:ascii="Times New Roman" w:hAnsi="Times New Roman"/>
          <w:sz w:val="28"/>
        </w:rPr>
        <w:t xml:space="preserve"> конкурсной документации и извещения о закупке должен быть указан в конкурсной документации с учетом требований главы 9 настоящего Положения.</w:t>
      </w:r>
    </w:p>
    <w:p w:rsidR="00613633"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bookmarkStart w:id="77" w:name="__RefHeading___37"/>
      <w:bookmarkStart w:id="78" w:name="_Toc135750754"/>
      <w:bookmarkEnd w:id="77"/>
    </w:p>
    <w:p w:rsidR="00613633" w:rsidRDefault="00613633"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r>
        <w:rPr>
          <w:rFonts w:ascii="Times New Roman" w:hAnsi="Times New Roman"/>
          <w:color w:val="000000"/>
          <w:sz w:val="28"/>
        </w:rPr>
        <w:t>32. Порядок предоставления конкурсной документации</w:t>
      </w:r>
      <w:bookmarkEnd w:id="78"/>
    </w:p>
    <w:p w:rsidR="00613633" w:rsidRPr="00613633" w:rsidRDefault="00613633" w:rsidP="00613633"/>
    <w:p w:rsidR="00347CEB" w:rsidRDefault="00613633" w:rsidP="00613633">
      <w:pPr>
        <w:pStyle w:val="formattext0"/>
        <w:widowControl w:val="0"/>
        <w:spacing w:beforeAutospacing="0" w:after="0" w:afterAutospacing="0"/>
        <w:ind w:firstLine="708"/>
        <w:jc w:val="both"/>
        <w:rPr>
          <w:sz w:val="28"/>
        </w:rPr>
      </w:pPr>
      <w:r>
        <w:rPr>
          <w:sz w:val="28"/>
        </w:rPr>
        <w:t xml:space="preserve">32.1. После даты размещения извещения о проведении открытого конкурса и конкурсной документации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347CEB" w:rsidRDefault="00613633" w:rsidP="00613633">
      <w:pPr>
        <w:pStyle w:val="formattext0"/>
        <w:widowControl w:val="0"/>
        <w:spacing w:beforeAutospacing="0" w:after="0" w:afterAutospacing="0"/>
        <w:ind w:firstLine="708"/>
        <w:jc w:val="both"/>
        <w:rPr>
          <w:sz w:val="28"/>
        </w:rPr>
      </w:pPr>
      <w:r>
        <w:rPr>
          <w:sz w:val="28"/>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rsidR="00347CEB" w:rsidRDefault="00613633" w:rsidP="00613633">
      <w:pPr>
        <w:pStyle w:val="formattext0"/>
        <w:widowControl w:val="0"/>
        <w:spacing w:beforeAutospacing="0" w:after="0" w:afterAutospacing="0"/>
        <w:ind w:firstLine="708"/>
        <w:jc w:val="both"/>
        <w:rPr>
          <w:sz w:val="28"/>
        </w:rPr>
      </w:pPr>
      <w:r>
        <w:rPr>
          <w:sz w:val="28"/>
        </w:rPr>
        <w:t>32.2. 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79" w:name="P07A0"/>
      <w:bookmarkEnd w:id="79"/>
      <w:r>
        <w:rPr>
          <w:sz w:val="28"/>
        </w:rPr>
        <w:t>.</w:t>
      </w:r>
    </w:p>
    <w:p w:rsidR="00347CEB" w:rsidRDefault="00613633" w:rsidP="00613633">
      <w:pPr>
        <w:pStyle w:val="formattext0"/>
        <w:widowControl w:val="0"/>
        <w:spacing w:beforeAutospacing="0" w:after="0" w:afterAutospacing="0"/>
        <w:ind w:firstLine="708"/>
        <w:jc w:val="both"/>
        <w:rPr>
          <w:sz w:val="28"/>
        </w:rPr>
      </w:pPr>
      <w:r>
        <w:rPr>
          <w:sz w:val="28"/>
        </w:rPr>
        <w:t>32.3. Конкурсная документация должна быть доступна для ознакомления в ЕИС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bookmarkStart w:id="80" w:name="P079C"/>
      <w:bookmarkEnd w:id="80"/>
    </w:p>
    <w:p w:rsidR="00347CEB" w:rsidRDefault="00347CEB" w:rsidP="00613633">
      <w:pPr>
        <w:pStyle w:val="formattext0"/>
        <w:widowControl w:val="0"/>
        <w:spacing w:beforeAutospacing="0" w:after="0" w:afterAutospacing="0"/>
        <w:ind w:firstLine="708"/>
        <w:jc w:val="both"/>
        <w:rPr>
          <w:b/>
          <w:strike/>
          <w:sz w:val="28"/>
        </w:rPr>
      </w:pPr>
    </w:p>
    <w:p w:rsidR="00347CEB" w:rsidRDefault="00613633" w:rsidP="00613633">
      <w:pPr>
        <w:pStyle w:val="formattext0"/>
        <w:widowControl w:val="0"/>
        <w:spacing w:beforeAutospacing="0" w:after="0" w:afterAutospacing="0"/>
        <w:ind w:firstLine="708"/>
        <w:jc w:val="center"/>
        <w:outlineLvl w:val="1"/>
        <w:rPr>
          <w:b/>
          <w:sz w:val="28"/>
        </w:rPr>
      </w:pPr>
      <w:bookmarkStart w:id="81" w:name="__RefHeading___38"/>
      <w:bookmarkStart w:id="82" w:name="_Toc135750755"/>
      <w:bookmarkEnd w:id="81"/>
      <w:r>
        <w:rPr>
          <w:b/>
          <w:sz w:val="28"/>
        </w:rPr>
        <w:t>33. Критерии оценки заявок на участие в конкурсе</w:t>
      </w:r>
      <w:bookmarkEnd w:id="82"/>
    </w:p>
    <w:p w:rsidR="005B3D9C" w:rsidRDefault="005B3D9C" w:rsidP="00613633">
      <w:pPr>
        <w:widowControl w:val="0"/>
        <w:spacing w:after="0" w:line="240" w:lineRule="auto"/>
        <w:ind w:firstLine="708"/>
        <w:contextualSpacing/>
        <w:jc w:val="both"/>
        <w:rPr>
          <w:rFonts w:ascii="Times New Roman" w:hAnsi="Times New Roman"/>
          <w:sz w:val="28"/>
        </w:rPr>
      </w:pP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33.1. Для оценки заявок, поданных участниками закупки на участие в конкурсе, заказчик устанавливает в конкурсной документации критерии оценки заявок и порядок оценки заявок.</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33.2. Критериями оценки заявок могут быть:</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2) качественные, функциональные и экологические характеристики предмета закупки;</w:t>
      </w:r>
    </w:p>
    <w:p w:rsidR="00347CEB" w:rsidRDefault="00613633" w:rsidP="00613633">
      <w:pPr>
        <w:widowControl w:val="0"/>
        <w:spacing w:after="0" w:line="240" w:lineRule="auto"/>
        <w:ind w:firstLine="708"/>
        <w:contextualSpacing/>
        <w:jc w:val="both"/>
        <w:rPr>
          <w:rFonts w:ascii="Times New Roman" w:hAnsi="Times New Roman"/>
          <w:strike/>
          <w:sz w:val="28"/>
        </w:rPr>
      </w:pPr>
      <w:r>
        <w:rPr>
          <w:rFonts w:ascii="Times New Roman" w:hAnsi="Times New Roman"/>
          <w:sz w:val="28"/>
        </w:rPr>
        <w:t xml:space="preserve">3) расходы на эксплуатацию и ремонт товаров, использование </w:t>
      </w:r>
      <w:r>
        <w:rPr>
          <w:rFonts w:ascii="Times New Roman" w:hAnsi="Times New Roman"/>
          <w:sz w:val="28"/>
        </w:rPr>
        <w:lastRenderedPageBreak/>
        <w:t>результатов работ;</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5) аналогичный опыт поставки товаров, выполнения работ, оказания услуг с пояснением заказчиком случаев признания такого опыта аналогичным;</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7) срок поставки товара, выполнения работы, оказания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8) срок гарантийного обслуживания на товары, результаты работ.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при условии, что не имеется иного способа оценки заявок, позволяющего выявить лучшие условия по названному критерию.</w:t>
      </w:r>
    </w:p>
    <w:p w:rsidR="00347CEB" w:rsidRDefault="00347CEB" w:rsidP="00613633">
      <w:pPr>
        <w:pStyle w:val="af7"/>
        <w:widowControl w:val="0"/>
        <w:spacing w:after="0" w:line="240" w:lineRule="auto"/>
        <w:ind w:left="0" w:firstLine="709"/>
        <w:jc w:val="both"/>
        <w:rPr>
          <w:rFonts w:ascii="Times New Roman" w:hAnsi="Times New Roman"/>
          <w:sz w:val="28"/>
        </w:rPr>
      </w:pPr>
    </w:p>
    <w:p w:rsidR="00347CEB" w:rsidRDefault="00613633" w:rsidP="00613633">
      <w:pPr>
        <w:pStyle w:val="af7"/>
        <w:widowControl w:val="0"/>
        <w:spacing w:after="0" w:line="240" w:lineRule="auto"/>
        <w:ind w:left="0"/>
        <w:jc w:val="center"/>
        <w:outlineLvl w:val="1"/>
        <w:rPr>
          <w:rFonts w:ascii="Times New Roman" w:hAnsi="Times New Roman"/>
          <w:b/>
          <w:sz w:val="28"/>
        </w:rPr>
      </w:pPr>
      <w:bookmarkStart w:id="83" w:name="__RefHeading___39"/>
      <w:bookmarkStart w:id="84" w:name="_Toc135750756"/>
      <w:bookmarkEnd w:id="83"/>
      <w:r>
        <w:rPr>
          <w:rFonts w:ascii="Times New Roman" w:hAnsi="Times New Roman"/>
          <w:b/>
          <w:sz w:val="28"/>
        </w:rPr>
        <w:t>34. Содержание и порядок подачи заявок на участие в конкурсе</w:t>
      </w:r>
      <w:bookmarkEnd w:id="84"/>
    </w:p>
    <w:p w:rsidR="00347CEB" w:rsidRDefault="00347CEB" w:rsidP="00613633">
      <w:pPr>
        <w:pStyle w:val="af7"/>
        <w:widowControl w:val="0"/>
        <w:spacing w:after="0" w:line="240" w:lineRule="auto"/>
        <w:ind w:left="600"/>
        <w:jc w:val="both"/>
        <w:rPr>
          <w:rFonts w:ascii="Times New Roman" w:hAnsi="Times New Roman"/>
          <w:b/>
          <w:sz w:val="28"/>
        </w:rPr>
      </w:pPr>
    </w:p>
    <w:p w:rsidR="00347CEB" w:rsidRDefault="00613633" w:rsidP="00613633">
      <w:pPr>
        <w:pStyle w:val="formattext0"/>
        <w:widowControl w:val="0"/>
        <w:spacing w:beforeAutospacing="0" w:after="0" w:afterAutospacing="0"/>
        <w:ind w:firstLine="708"/>
        <w:jc w:val="both"/>
        <w:rPr>
          <w:sz w:val="28"/>
        </w:rPr>
      </w:pPr>
      <w:bookmarkStart w:id="85" w:name="P07B3"/>
      <w:bookmarkEnd w:id="85"/>
      <w:r>
        <w:rPr>
          <w:sz w:val="28"/>
        </w:rPr>
        <w:t>34.1. Заявки на участие в конкурсе представляются в соответствии с требованиями и в порядке, установленными Законом № 223-ФЗ, конкурсной документацией и настоящим Положением.</w:t>
      </w:r>
      <w:bookmarkStart w:id="86" w:name="P07B5"/>
      <w:bookmarkEnd w:id="86"/>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34.2. Заявки на участие в открытом конкурсе подаются до окончания срока подачи заявок, указанного в извещении о таком открытом конкурсе, в письменной форме в запечатанном конверте в место, указанное в извещении о проведении открытого конкурса.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34.3. Участник конкурса вправе подать только одну заявку на участие в конкурсе в отношении каждого предмета закупки (лота). </w:t>
      </w:r>
    </w:p>
    <w:p w:rsidR="00347CEB" w:rsidRDefault="00613633" w:rsidP="00613633">
      <w:pPr>
        <w:widowControl w:val="0"/>
        <w:spacing w:after="0" w:line="240" w:lineRule="auto"/>
        <w:ind w:firstLine="709"/>
        <w:jc w:val="both"/>
        <w:rPr>
          <w:rFonts w:ascii="Times New Roman" w:hAnsi="Times New Roman"/>
          <w:sz w:val="28"/>
          <w:highlight w:val="red"/>
        </w:rPr>
      </w:pPr>
      <w:r>
        <w:rPr>
          <w:rFonts w:ascii="Times New Roman" w:hAnsi="Times New Roman"/>
          <w:sz w:val="28"/>
        </w:rPr>
        <w:t>34.4. В случае установления факта подачи одним участником открытого конкурса двух и более заявок на участие в таком открытом конкурсе в 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34.5. Участник конкурса вправе изменить или отозвать свою заявку до истечения срока подачи заявок. Заявка на участие в таком конкурсе является измененной или отозванной, если изменение осуществлено или уведомление </w:t>
      </w:r>
      <w:r>
        <w:rPr>
          <w:rFonts w:ascii="Times New Roman" w:hAnsi="Times New Roman"/>
          <w:sz w:val="28"/>
        </w:rPr>
        <w:lastRenderedPageBreak/>
        <w:t>об отзыве заявки получено до истечения срока подачи заявок на участие в таком конкурсе. Изменение или отзыв заявки после окончания срока подачи заявок не допускается.</w:t>
      </w:r>
    </w:p>
    <w:p w:rsidR="00347CEB" w:rsidRDefault="00613633" w:rsidP="00613633">
      <w:pPr>
        <w:pStyle w:val="formattext0"/>
        <w:widowControl w:val="0"/>
        <w:spacing w:beforeAutospacing="0" w:after="0" w:afterAutospacing="0"/>
        <w:ind w:firstLine="708"/>
        <w:jc w:val="both"/>
        <w:rPr>
          <w:sz w:val="28"/>
        </w:rPr>
      </w:pPr>
      <w:r>
        <w:rPr>
          <w:sz w:val="28"/>
        </w:rPr>
        <w:t xml:space="preserve">34.6. Заявка на участие в конкурсе должна содержать следующие документы и информацию: </w:t>
      </w:r>
    </w:p>
    <w:p w:rsidR="00347CEB" w:rsidRDefault="00613633" w:rsidP="00613633">
      <w:pPr>
        <w:pStyle w:val="ConsPlusNormal"/>
        <w:widowControl w:val="0"/>
        <w:tabs>
          <w:tab w:val="left" w:pos="709"/>
        </w:tabs>
        <w:ind w:firstLine="709"/>
        <w:jc w:val="both"/>
      </w:pPr>
      <w:bookmarkStart w:id="87" w:name="P07B9"/>
      <w:bookmarkEnd w:id="87"/>
      <w:r>
        <w:t>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r>
      <w:r w:rsidR="00A25372">
        <w:t>-</w:t>
      </w:r>
      <w:r>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347CEB" w:rsidRDefault="00613633" w:rsidP="00613633">
      <w:pPr>
        <w:pStyle w:val="formattext0"/>
        <w:widowControl w:val="0"/>
        <w:spacing w:beforeAutospacing="0" w:after="0" w:afterAutospacing="0"/>
        <w:ind w:firstLine="708"/>
        <w:jc w:val="both"/>
        <w:rPr>
          <w:sz w:val="28"/>
        </w:rPr>
      </w:pPr>
      <w:r>
        <w:rPr>
          <w:sz w:val="28"/>
        </w:rPr>
        <w:t>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 xml:space="preserve">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юридического лица), полученную не ранее чем за сто восемьдесят дней до дня размещения в ЕИС извещения </w:t>
      </w:r>
      <w:r>
        <w:lastRenderedPageBreak/>
        <w:t>о 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rsidR="00347CEB" w:rsidRDefault="00613633" w:rsidP="00613633">
      <w:pPr>
        <w:pStyle w:val="ConsPlusNormal"/>
        <w:widowControl w:val="0"/>
        <w:tabs>
          <w:tab w:val="left" w:pos="709"/>
        </w:tabs>
        <w:jc w:val="both"/>
      </w:pPr>
      <w:r>
        <w:tab/>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proofErr w:type="gramStart"/>
      <w:r>
        <w:t>избрании</w:t>
      </w:r>
      <w:proofErr w:type="gramEnd"/>
      <w: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347CEB" w:rsidRDefault="00613633" w:rsidP="00613633">
      <w:pPr>
        <w:pStyle w:val="formattext0"/>
        <w:widowControl w:val="0"/>
        <w:spacing w:beforeAutospacing="0" w:after="0" w:afterAutospacing="0"/>
        <w:ind w:firstLine="708"/>
        <w:jc w:val="both"/>
        <w:rPr>
          <w:sz w:val="28"/>
        </w:rPr>
      </w:pPr>
      <w:r>
        <w:rPr>
          <w:sz w:val="28"/>
        </w:rPr>
        <w:t>6) копии учредительных документов участника конкурса (для юридического лица);</w:t>
      </w:r>
      <w:bookmarkStart w:id="88" w:name="P07C3"/>
      <w:bookmarkEnd w:id="88"/>
    </w:p>
    <w:p w:rsidR="00347CEB" w:rsidRDefault="00613633" w:rsidP="00613633">
      <w:pPr>
        <w:pStyle w:val="ConsPlusNormal"/>
        <w:widowControl w:val="0"/>
        <w:tabs>
          <w:tab w:val="left" w:pos="709"/>
        </w:tabs>
        <w:jc w:val="both"/>
      </w:pPr>
      <w: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Pr>
          <w:rStyle w:val="a8"/>
        </w:rPr>
        <w:footnoteReference w:id="6"/>
      </w:r>
      <w:r>
        <w:t>, обеспечения исполнения договора</w:t>
      </w:r>
      <w:r>
        <w:rPr>
          <w:rStyle w:val="a8"/>
        </w:rPr>
        <w:footnoteReference w:id="7"/>
      </w:r>
      <w:r>
        <w:t xml:space="preserve">, обеспечения гарантийных </w:t>
      </w:r>
      <w:r>
        <w:lastRenderedPageBreak/>
        <w:t>обязательств</w:t>
      </w:r>
      <w:r>
        <w:rPr>
          <w:rStyle w:val="a8"/>
        </w:rPr>
        <w:footnoteReference w:id="8"/>
      </w:r>
      <w:r>
        <w:t xml:space="preserve"> является крупной сделкой;</w:t>
      </w:r>
    </w:p>
    <w:p w:rsidR="00347CEB" w:rsidRDefault="00613633" w:rsidP="00613633">
      <w:pPr>
        <w:pStyle w:val="ConsPlusNormal"/>
        <w:widowControl w:val="0"/>
        <w:tabs>
          <w:tab w:val="left" w:pos="709"/>
        </w:tabs>
        <w:jc w:val="both"/>
      </w:pPr>
      <w:r>
        <w:tab/>
        <w:t xml:space="preserve">8)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 подпунктами 2 – </w:t>
      </w:r>
      <w:r w:rsidR="008505DA">
        <w:t>11</w:t>
      </w:r>
      <w:r>
        <w:t xml:space="preserve"> пункта 12.1 настоящего Положения;</w:t>
      </w:r>
      <w:r>
        <w:rPr>
          <w:strike/>
        </w:rPr>
        <w:t xml:space="preserve"> </w:t>
      </w:r>
    </w:p>
    <w:p w:rsidR="00347CEB" w:rsidRDefault="00613633" w:rsidP="00613633">
      <w:pPr>
        <w:pStyle w:val="ConsPlusNormal"/>
        <w:widowControl w:val="0"/>
        <w:tabs>
          <w:tab w:val="left" w:pos="709"/>
        </w:tabs>
        <w:ind w:firstLine="709"/>
        <w:jc w:val="both"/>
      </w:pPr>
      <w:r>
        <w:t>9)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jc w:val="both"/>
      </w:pPr>
      <w:r>
        <w:tab/>
        <w:t>10)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конкурсной документацией;</w:t>
      </w:r>
    </w:p>
    <w:p w:rsidR="00347CEB" w:rsidRDefault="00613633" w:rsidP="00613633">
      <w:pPr>
        <w:pStyle w:val="ConsPlusNormal"/>
        <w:widowControl w:val="0"/>
        <w:tabs>
          <w:tab w:val="left" w:pos="709"/>
        </w:tabs>
        <w:jc w:val="both"/>
      </w:pPr>
      <w:r>
        <w:tab/>
        <w:t>11)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347CEB" w:rsidRDefault="00613633" w:rsidP="00613633">
      <w:pPr>
        <w:pStyle w:val="ConsPlusNormal"/>
        <w:widowControl w:val="0"/>
        <w:tabs>
          <w:tab w:val="left" w:pos="709"/>
        </w:tabs>
        <w:jc w:val="both"/>
      </w:pPr>
      <w: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rsidR="00347CEB" w:rsidRDefault="00613633" w:rsidP="00613633">
      <w:pPr>
        <w:pStyle w:val="ConsPlusNormal"/>
        <w:widowControl w:val="0"/>
        <w:tabs>
          <w:tab w:val="left" w:pos="709"/>
        </w:tabs>
        <w:jc w:val="both"/>
      </w:pPr>
      <w:bookmarkStart w:id="89" w:name="P07D3"/>
      <w:bookmarkEnd w:id="89"/>
      <w:r>
        <w:tab/>
        <w:t>13) иные документы и сведения, предоставление которых предусмотрено конкурсной документацией и (или) извещением о проведении конкурса.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34.6.</w:t>
      </w:r>
      <w:bookmarkStart w:id="90" w:name="_Ref526247208"/>
      <w:r>
        <w:rPr>
          <w:rFonts w:ascii="Times New Roman" w:hAnsi="Times New Roman"/>
          <w:sz w:val="28"/>
        </w:rPr>
        <w:t>1.</w:t>
      </w:r>
      <w:bookmarkEnd w:id="90"/>
      <w:r>
        <w:rPr>
          <w:rFonts w:ascii="Times New Roman" w:hAnsi="Times New Roman"/>
          <w:sz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 предложения участника такого конкурса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 xml:space="preserve">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w:t>
      </w:r>
      <w:r>
        <w:rPr>
          <w:rFonts w:ascii="Times New Roman" w:hAnsi="Times New Roman"/>
          <w:sz w:val="28"/>
        </w:rPr>
        <w:lastRenderedPageBreak/>
        <w:t>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pStyle w:val="formattext0"/>
        <w:widowControl w:val="0"/>
        <w:spacing w:beforeAutospacing="0" w:after="0" w:afterAutospacing="0"/>
        <w:ind w:firstLine="708"/>
        <w:jc w:val="both"/>
        <w:rPr>
          <w:sz w:val="28"/>
        </w:rPr>
      </w:pPr>
      <w:r>
        <w:rPr>
          <w:rStyle w:val="comment1"/>
          <w:sz w:val="28"/>
        </w:rPr>
        <w:t>34.7</w:t>
      </w:r>
      <w:r>
        <w:rPr>
          <w:sz w:val="28"/>
        </w:rPr>
        <w:t>.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91" w:name="P07D7"/>
      <w:bookmarkEnd w:id="91"/>
    </w:p>
    <w:p w:rsidR="00347CEB" w:rsidRDefault="00613633" w:rsidP="00613633">
      <w:pPr>
        <w:pStyle w:val="ConsPlusNormal"/>
        <w:widowControl w:val="0"/>
        <w:tabs>
          <w:tab w:val="left" w:pos="709"/>
        </w:tabs>
        <w:jc w:val="both"/>
      </w:pPr>
      <w:r>
        <w:tab/>
        <w:t xml:space="preserve">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 содержание таких документов и сведений не нарушает требований действующего законодательства Российской Федерации. </w:t>
      </w:r>
    </w:p>
    <w:p w:rsidR="00347CEB" w:rsidRDefault="00613633" w:rsidP="00613633">
      <w:pPr>
        <w:pStyle w:val="ConsPlusNormal"/>
        <w:widowControl w:val="0"/>
        <w:tabs>
          <w:tab w:val="left" w:pos="709"/>
        </w:tabs>
        <w:jc w:val="both"/>
      </w:pPr>
      <w:r>
        <w:tab/>
        <w:t>34.9.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rsidR="00347CEB" w:rsidRDefault="00613633" w:rsidP="00613633">
      <w:pPr>
        <w:pStyle w:val="formattext0"/>
        <w:widowControl w:val="0"/>
        <w:spacing w:beforeAutospacing="0" w:after="0" w:afterAutospacing="0"/>
        <w:ind w:firstLine="708"/>
        <w:jc w:val="both"/>
        <w:rPr>
          <w:sz w:val="28"/>
        </w:rPr>
      </w:pPr>
      <w:r>
        <w:rPr>
          <w:sz w:val="28"/>
        </w:rPr>
        <w:t xml:space="preserve">34.11. Все листы поданной в письменной форме заявки на участие в открытом конкурсе, все листы тома такой заявки должны быть прошиты </w:t>
      </w:r>
      <w:r>
        <w:rPr>
          <w:sz w:val="28"/>
        </w:rPr>
        <w:lastRenderedPageBreak/>
        <w:t>и 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w:t>
      </w:r>
      <w:r w:rsidR="00A25372">
        <w:rPr>
          <w:sz w:val="28"/>
        </w:rPr>
        <w:t>,</w:t>
      </w:r>
      <w:r>
        <w:rPr>
          <w:sz w:val="28"/>
        </w:rPr>
        <w:t xml:space="preserve">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rsidR="00347CEB" w:rsidRDefault="00613633" w:rsidP="00613633">
      <w:pPr>
        <w:pStyle w:val="formattext0"/>
        <w:widowControl w:val="0"/>
        <w:spacing w:beforeAutospacing="0" w:after="0" w:afterAutospacing="0"/>
        <w:ind w:firstLine="708"/>
        <w:jc w:val="both"/>
        <w:rPr>
          <w:sz w:val="28"/>
        </w:rPr>
      </w:pPr>
      <w:bookmarkStart w:id="92" w:name="P07DB"/>
      <w:bookmarkEnd w:id="92"/>
      <w:r>
        <w:rPr>
          <w:sz w:val="28"/>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rsidR="00347CEB" w:rsidRDefault="00613633" w:rsidP="00613633">
      <w:pPr>
        <w:pStyle w:val="formattext0"/>
        <w:widowControl w:val="0"/>
        <w:spacing w:beforeAutospacing="0" w:after="0" w:afterAutospacing="0"/>
        <w:ind w:firstLine="708"/>
        <w:jc w:val="both"/>
        <w:rPr>
          <w:sz w:val="28"/>
        </w:rPr>
      </w:pPr>
      <w:r>
        <w:rPr>
          <w:sz w:val="28"/>
        </w:rPr>
        <w:t>Регистрация заявок на участие в электронном конкурсе осуществляется посредством функционала электронной площадки.</w:t>
      </w:r>
    </w:p>
    <w:p w:rsidR="00347CEB" w:rsidRDefault="00613633" w:rsidP="00613633">
      <w:pPr>
        <w:pStyle w:val="formattext0"/>
        <w:widowControl w:val="0"/>
        <w:spacing w:beforeAutospacing="0" w:after="0" w:afterAutospacing="0"/>
        <w:ind w:firstLine="708"/>
        <w:jc w:val="both"/>
        <w:rPr>
          <w:sz w:val="28"/>
        </w:rPr>
      </w:pPr>
      <w:bookmarkStart w:id="93" w:name="P07E1"/>
      <w:bookmarkEnd w:id="93"/>
      <w:r>
        <w:rPr>
          <w:sz w:val="28"/>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rsidR="00347CEB" w:rsidRDefault="00613633" w:rsidP="00613633">
      <w:pPr>
        <w:pStyle w:val="formattext0"/>
        <w:widowControl w:val="0"/>
        <w:spacing w:beforeAutospacing="0" w:after="0" w:afterAutospacing="0"/>
        <w:ind w:firstLine="708"/>
        <w:jc w:val="both"/>
        <w:rPr>
          <w:sz w:val="28"/>
        </w:rPr>
      </w:pPr>
      <w:r>
        <w:rPr>
          <w:sz w:val="28"/>
        </w:rPr>
        <w:t xml:space="preserve">34.14. Заказчик обеспечивает сохранность конвертов с заявками на 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Положением. </w:t>
      </w:r>
    </w:p>
    <w:p w:rsidR="00347CEB" w:rsidRDefault="00613633" w:rsidP="00613633">
      <w:pPr>
        <w:pStyle w:val="formattext0"/>
        <w:widowControl w:val="0"/>
        <w:spacing w:beforeAutospacing="0" w:after="0" w:afterAutospacing="0"/>
        <w:ind w:firstLine="708"/>
        <w:jc w:val="both"/>
        <w:rPr>
          <w:sz w:val="28"/>
        </w:rPr>
      </w:pPr>
      <w:r>
        <w:rPr>
          <w:sz w:val="28"/>
        </w:rPr>
        <w:t xml:space="preserve">34.15. 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5B3D9C" w:rsidRDefault="005B3D9C" w:rsidP="00613633">
      <w:pPr>
        <w:pStyle w:val="formattext0"/>
        <w:widowControl w:val="0"/>
        <w:spacing w:beforeAutospacing="0" w:after="0" w:afterAutospacing="0"/>
        <w:ind w:firstLine="708"/>
        <w:jc w:val="both"/>
        <w:rPr>
          <w:sz w:val="28"/>
        </w:rPr>
      </w:pPr>
    </w:p>
    <w:p w:rsidR="00A25372" w:rsidRDefault="00613633" w:rsidP="00613633">
      <w:pPr>
        <w:pStyle w:val="af7"/>
        <w:widowControl w:val="0"/>
        <w:spacing w:after="0" w:line="240" w:lineRule="auto"/>
        <w:ind w:left="0"/>
        <w:jc w:val="center"/>
        <w:outlineLvl w:val="1"/>
        <w:rPr>
          <w:rFonts w:ascii="Times New Roman" w:hAnsi="Times New Roman"/>
          <w:b/>
          <w:sz w:val="28"/>
        </w:rPr>
      </w:pPr>
      <w:bookmarkStart w:id="94" w:name="P07E9"/>
      <w:bookmarkStart w:id="95" w:name="__RefHeading___40"/>
      <w:bookmarkStart w:id="96" w:name="_Toc135750757"/>
      <w:bookmarkEnd w:id="94"/>
      <w:bookmarkEnd w:id="95"/>
      <w:r>
        <w:rPr>
          <w:rFonts w:ascii="Times New Roman" w:hAnsi="Times New Roman"/>
          <w:b/>
          <w:sz w:val="28"/>
        </w:rPr>
        <w:t xml:space="preserve">35. Порядок вскрытия конвертов с заявками </w:t>
      </w:r>
    </w:p>
    <w:p w:rsidR="00347CEB" w:rsidRDefault="00613633" w:rsidP="00613633">
      <w:pPr>
        <w:pStyle w:val="af7"/>
        <w:widowControl w:val="0"/>
        <w:spacing w:after="0" w:line="240" w:lineRule="auto"/>
        <w:ind w:left="0"/>
        <w:jc w:val="center"/>
        <w:outlineLvl w:val="1"/>
        <w:rPr>
          <w:rFonts w:ascii="Times New Roman" w:hAnsi="Times New Roman"/>
          <w:b/>
          <w:sz w:val="28"/>
        </w:rPr>
      </w:pPr>
      <w:r>
        <w:rPr>
          <w:rFonts w:ascii="Times New Roman" w:hAnsi="Times New Roman"/>
          <w:b/>
          <w:sz w:val="28"/>
        </w:rPr>
        <w:t>на участие в открытом конкурсе</w:t>
      </w:r>
      <w:bookmarkEnd w:id="96"/>
    </w:p>
    <w:p w:rsidR="00347CEB" w:rsidRDefault="00347CEB" w:rsidP="00613633">
      <w:pPr>
        <w:pStyle w:val="af7"/>
        <w:widowControl w:val="0"/>
        <w:spacing w:after="0" w:line="240" w:lineRule="auto"/>
        <w:ind w:left="0" w:firstLine="709"/>
        <w:jc w:val="both"/>
        <w:rPr>
          <w:rFonts w:ascii="Times New Roman" w:hAnsi="Times New Roman"/>
          <w:b/>
          <w:sz w:val="28"/>
        </w:rPr>
      </w:pPr>
    </w:p>
    <w:p w:rsidR="00347CEB" w:rsidRDefault="00613633" w:rsidP="00613633">
      <w:pPr>
        <w:pStyle w:val="formattext0"/>
        <w:widowControl w:val="0"/>
        <w:spacing w:beforeAutospacing="0" w:after="0" w:afterAutospacing="0"/>
        <w:ind w:firstLine="709"/>
        <w:jc w:val="both"/>
        <w:rPr>
          <w:sz w:val="28"/>
        </w:rPr>
      </w:pPr>
      <w:r>
        <w:rPr>
          <w:sz w:val="28"/>
        </w:rPr>
        <w:t>35.1. Комиссия по осуществлению закупок вскрывает конверты с заявками на участие в открытом</w:t>
      </w:r>
      <w:r>
        <w:rPr>
          <w:b/>
          <w:sz w:val="28"/>
        </w:rPr>
        <w:t xml:space="preserve"> </w:t>
      </w:r>
      <w:r>
        <w:rPr>
          <w:sz w:val="28"/>
        </w:rPr>
        <w:t>конкурсе после наступления срока, указанного в конкурсной документации в качестве срока подачи заявок на участие в открытом</w:t>
      </w:r>
      <w:r>
        <w:rPr>
          <w:b/>
          <w:sz w:val="28"/>
        </w:rPr>
        <w:t xml:space="preserve"> </w:t>
      </w:r>
      <w:r>
        <w:rPr>
          <w:sz w:val="28"/>
        </w:rPr>
        <w:t>конкурсе. Конверты с заявками на участие в открытом</w:t>
      </w:r>
      <w:r>
        <w:rPr>
          <w:b/>
          <w:sz w:val="28"/>
        </w:rPr>
        <w:t xml:space="preserve"> </w:t>
      </w:r>
      <w:r>
        <w:rPr>
          <w:sz w:val="28"/>
        </w:rPr>
        <w:t xml:space="preserve">конкурсе вскрываются </w:t>
      </w:r>
      <w:proofErr w:type="gramStart"/>
      <w:r>
        <w:rPr>
          <w:sz w:val="28"/>
        </w:rPr>
        <w:t>во время</w:t>
      </w:r>
      <w:proofErr w:type="gramEnd"/>
      <w:r>
        <w:rPr>
          <w:sz w:val="28"/>
        </w:rPr>
        <w:t>, в месте, в порядке, указанными в конкурсной документации. Вскрытие всех поступивших конвертов с заявками на участие в открытом</w:t>
      </w:r>
      <w:r>
        <w:rPr>
          <w:b/>
          <w:sz w:val="28"/>
        </w:rPr>
        <w:t xml:space="preserve"> </w:t>
      </w:r>
      <w:r>
        <w:rPr>
          <w:sz w:val="28"/>
        </w:rPr>
        <w:t xml:space="preserve">конкурсе осуществляется в одно время. </w:t>
      </w:r>
    </w:p>
    <w:p w:rsidR="00347CEB" w:rsidRDefault="00613633" w:rsidP="00613633">
      <w:pPr>
        <w:pStyle w:val="formattext0"/>
        <w:widowControl w:val="0"/>
        <w:spacing w:beforeAutospacing="0" w:after="0" w:afterAutospacing="0"/>
        <w:ind w:firstLine="709"/>
        <w:jc w:val="both"/>
        <w:rPr>
          <w:sz w:val="28"/>
        </w:rPr>
      </w:pPr>
      <w:bookmarkStart w:id="97" w:name="P07F2"/>
      <w:bookmarkEnd w:id="97"/>
      <w:r>
        <w:rPr>
          <w:sz w:val="28"/>
        </w:rPr>
        <w:lastRenderedPageBreak/>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w:t>
      </w:r>
      <w:r>
        <w:rPr>
          <w:b/>
          <w:sz w:val="28"/>
        </w:rPr>
        <w:t xml:space="preserve"> </w:t>
      </w:r>
      <w:r>
        <w:rPr>
          <w:sz w:val="28"/>
        </w:rPr>
        <w:t>конкурсе и (или) обеспечивает видеотрансляцию указанного этапа закупки. Порядок обеспечения участия при вскрытии конвертов с заявками на участие в открытом</w:t>
      </w:r>
      <w:r>
        <w:rPr>
          <w:b/>
          <w:sz w:val="28"/>
        </w:rPr>
        <w:t xml:space="preserve"> </w:t>
      </w:r>
      <w:r>
        <w:rPr>
          <w:sz w:val="28"/>
        </w:rPr>
        <w:t>конкурсе указывается в конкурсной документации.</w:t>
      </w:r>
    </w:p>
    <w:p w:rsidR="00347CEB" w:rsidRDefault="00613633" w:rsidP="00613633">
      <w:pPr>
        <w:pStyle w:val="formattext0"/>
        <w:widowControl w:val="0"/>
        <w:spacing w:beforeAutospacing="0" w:after="0" w:afterAutospacing="0"/>
        <w:ind w:firstLine="709"/>
        <w:jc w:val="both"/>
        <w:rPr>
          <w:sz w:val="28"/>
        </w:rPr>
      </w:pPr>
      <w:r>
        <w:rPr>
          <w:sz w:val="28"/>
        </w:rPr>
        <w:t>35.3. Непосредственно перед вскрытием конвертов с заявками на участие в открытом</w:t>
      </w:r>
      <w:r>
        <w:rPr>
          <w:b/>
          <w:sz w:val="28"/>
        </w:rPr>
        <w:t xml:space="preserve"> </w:t>
      </w:r>
      <w:r>
        <w:rPr>
          <w:sz w:val="28"/>
        </w:rPr>
        <w:t>конкурсе или в случае проведения открытого конкурса по нескольким лотам перед вскрытием таких конвертов в отношении каждого лота заявкам на участие в открытом</w:t>
      </w:r>
      <w:r>
        <w:rPr>
          <w:b/>
          <w:sz w:val="28"/>
        </w:rPr>
        <w:t xml:space="preserve"> </w:t>
      </w:r>
      <w:r>
        <w:rPr>
          <w:sz w:val="28"/>
        </w:rPr>
        <w:t>конкурсе комиссия по осуществлению закупок объявляет участникам открытого</w:t>
      </w:r>
      <w:r>
        <w:rPr>
          <w:b/>
          <w:sz w:val="28"/>
        </w:rPr>
        <w:t xml:space="preserve"> </w:t>
      </w:r>
      <w:r>
        <w:rPr>
          <w:sz w:val="28"/>
        </w:rPr>
        <w:t>конкурса, присутствующим при вскрытии таких конвертов, о возможности отзыва поданных заявок на участие в открытом</w:t>
      </w:r>
      <w:r>
        <w:rPr>
          <w:b/>
          <w:sz w:val="28"/>
        </w:rPr>
        <w:t xml:space="preserve"> </w:t>
      </w:r>
      <w:r>
        <w:rPr>
          <w:sz w:val="28"/>
        </w:rPr>
        <w:t xml:space="preserve">конкурсе до вскрытия таких конвертов. </w:t>
      </w:r>
    </w:p>
    <w:p w:rsidR="00347CEB" w:rsidRDefault="00613633" w:rsidP="00613633">
      <w:pPr>
        <w:pStyle w:val="formattext0"/>
        <w:widowControl w:val="0"/>
        <w:spacing w:beforeAutospacing="0" w:after="0" w:afterAutospacing="0"/>
        <w:ind w:firstLine="709"/>
        <w:jc w:val="both"/>
        <w:rPr>
          <w:sz w:val="28"/>
        </w:rPr>
      </w:pPr>
      <w:bookmarkStart w:id="98" w:name="P07F6"/>
      <w:bookmarkEnd w:id="98"/>
      <w:r>
        <w:rPr>
          <w:sz w:val="28"/>
        </w:rPr>
        <w:t>35.4. Комиссия по осуществлению закупок вскрывает конверты с заявками на участие в открытом</w:t>
      </w:r>
      <w:r>
        <w:rPr>
          <w:b/>
          <w:sz w:val="28"/>
        </w:rPr>
        <w:t xml:space="preserve"> </w:t>
      </w:r>
      <w:r>
        <w:rPr>
          <w:sz w:val="28"/>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 участие в открытом</w:t>
      </w:r>
      <w:r>
        <w:rPr>
          <w:b/>
          <w:sz w:val="28"/>
        </w:rPr>
        <w:t xml:space="preserve"> </w:t>
      </w:r>
      <w:r>
        <w:rPr>
          <w:sz w:val="28"/>
        </w:rPr>
        <w:t>конкурсе в отношении одного и того же лота, при условии, что поданные ранее этим участником заявки на участие в открытом</w:t>
      </w:r>
      <w:r>
        <w:rPr>
          <w:b/>
          <w:sz w:val="28"/>
        </w:rPr>
        <w:t xml:space="preserve"> </w:t>
      </w:r>
      <w:r>
        <w:rPr>
          <w:sz w:val="28"/>
        </w:rPr>
        <w:t>конкурсе не отозваны, все заявки на участие в открытом</w:t>
      </w:r>
      <w:r>
        <w:rPr>
          <w:b/>
          <w:sz w:val="28"/>
        </w:rPr>
        <w:t xml:space="preserve"> </w:t>
      </w:r>
      <w:r>
        <w:rPr>
          <w:sz w:val="28"/>
        </w:rPr>
        <w:t xml:space="preserve">конкурсе этого участника, поданные в отношении одного и того же лота, не рассматриваются и возвращаются этому участнику. </w:t>
      </w:r>
    </w:p>
    <w:p w:rsidR="00347CEB" w:rsidRDefault="00613633" w:rsidP="00613633">
      <w:pPr>
        <w:pStyle w:val="formattext0"/>
        <w:widowControl w:val="0"/>
        <w:spacing w:beforeAutospacing="0" w:after="0" w:afterAutospacing="0"/>
        <w:ind w:firstLine="708"/>
        <w:jc w:val="both"/>
        <w:rPr>
          <w:sz w:val="28"/>
        </w:rPr>
      </w:pPr>
      <w:r>
        <w:rPr>
          <w:sz w:val="28"/>
        </w:rPr>
        <w:t>35.5. Предмет закупки, количество поданных на участие в открытом</w:t>
      </w:r>
      <w:r>
        <w:rPr>
          <w:b/>
          <w:sz w:val="28"/>
        </w:rPr>
        <w:t xml:space="preserve"> </w:t>
      </w:r>
      <w:r>
        <w:rPr>
          <w:sz w:val="28"/>
        </w:rPr>
        <w:t>конкурсе заявок, а также дата и время регистрации каждой такой заявки, объявляются комиссией при вскрытии данных конвертов.</w:t>
      </w:r>
    </w:p>
    <w:p w:rsidR="00347CEB" w:rsidRDefault="00613633" w:rsidP="00613633">
      <w:pPr>
        <w:pStyle w:val="formattext0"/>
        <w:widowControl w:val="0"/>
        <w:spacing w:beforeAutospacing="0" w:after="0" w:afterAutospacing="0"/>
        <w:ind w:firstLine="708"/>
        <w:jc w:val="both"/>
        <w:rPr>
          <w:sz w:val="28"/>
        </w:rPr>
      </w:pPr>
      <w:r>
        <w:rPr>
          <w:sz w:val="28"/>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formattext0"/>
        <w:widowControl w:val="0"/>
        <w:spacing w:beforeAutospacing="0" w:after="0" w:afterAutospacing="0"/>
        <w:ind w:firstLine="708"/>
        <w:jc w:val="both"/>
        <w:rPr>
          <w:sz w:val="28"/>
        </w:rPr>
      </w:pPr>
      <w:r>
        <w:rPr>
          <w:sz w:val="28"/>
        </w:rPr>
        <w:t>35.7. В случае если по окончании срока подачи заявок на участие в конкурсе подана только одна заявка на участие в конкурсе или не подано ни 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 одной такой заявки.</w:t>
      </w:r>
    </w:p>
    <w:p w:rsidR="00347CEB" w:rsidRDefault="00613633" w:rsidP="00613633">
      <w:pPr>
        <w:pStyle w:val="ConsPlusNormal"/>
        <w:widowControl w:val="0"/>
        <w:tabs>
          <w:tab w:val="left" w:pos="709"/>
        </w:tabs>
        <w:ind w:firstLine="709"/>
        <w:jc w:val="both"/>
      </w:pPr>
      <w: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 пункте 35.6 настоящего Положения, вносится информация о признании открытого конкурса несостоявшимся.</w:t>
      </w:r>
    </w:p>
    <w:p w:rsidR="00347CEB" w:rsidRDefault="00613633" w:rsidP="00613633">
      <w:pPr>
        <w:pStyle w:val="ConsPlusNormal"/>
        <w:widowControl w:val="0"/>
        <w:tabs>
          <w:tab w:val="left" w:pos="709"/>
        </w:tabs>
        <w:ind w:firstLine="709"/>
        <w:jc w:val="both"/>
      </w:pPr>
      <w:r>
        <w:t xml:space="preserve">35.9. В случае если конкурс признается несостоявшимся по причине того, что в таком конкурсе не подано ни одной заявки, комиссия формирует </w:t>
      </w:r>
      <w:r>
        <w:lastRenderedPageBreak/>
        <w:t>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ConsPlusNormal"/>
        <w:widowControl w:val="0"/>
        <w:tabs>
          <w:tab w:val="left" w:pos="709"/>
        </w:tabs>
        <w:ind w:firstLine="709"/>
        <w:jc w:val="both"/>
      </w:pPr>
      <w:r>
        <w:t>В случае, указанном в абзаце первом пункта 35.9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formattext0"/>
        <w:widowControl w:val="0"/>
        <w:spacing w:beforeAutospacing="0" w:after="0" w:afterAutospacing="0"/>
        <w:ind w:firstLine="709"/>
        <w:jc w:val="both"/>
        <w:rPr>
          <w:sz w:val="28"/>
        </w:rPr>
      </w:pPr>
      <w:r>
        <w:rPr>
          <w:sz w:val="28"/>
        </w:rPr>
        <w:t>35.10. Протокол вскрытия конвертов с заявками на участие в открытом</w:t>
      </w:r>
      <w:r>
        <w:rPr>
          <w:b/>
          <w:sz w:val="28"/>
        </w:rPr>
        <w:t xml:space="preserve"> </w:t>
      </w:r>
      <w:r>
        <w:rPr>
          <w:sz w:val="28"/>
        </w:rPr>
        <w:t>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 позднее чем через три дня со дня подписания.</w:t>
      </w:r>
    </w:p>
    <w:p w:rsidR="00D1616E" w:rsidRDefault="00D1616E" w:rsidP="00613633">
      <w:pPr>
        <w:pStyle w:val="formattext0"/>
        <w:widowControl w:val="0"/>
        <w:spacing w:beforeAutospacing="0" w:after="0" w:afterAutospacing="0"/>
        <w:ind w:firstLine="482"/>
        <w:jc w:val="both"/>
        <w:rPr>
          <w:sz w:val="28"/>
        </w:rPr>
      </w:pPr>
    </w:p>
    <w:p w:rsidR="00347CEB" w:rsidRDefault="00613633" w:rsidP="00613633">
      <w:pPr>
        <w:pStyle w:val="2"/>
        <w:widowControl w:val="0"/>
        <w:spacing w:before="0"/>
        <w:jc w:val="center"/>
        <w:rPr>
          <w:rFonts w:ascii="Times New Roman" w:hAnsi="Times New Roman"/>
          <w:color w:val="000000"/>
          <w:sz w:val="28"/>
        </w:rPr>
      </w:pPr>
      <w:bookmarkStart w:id="99" w:name="__RefHeading___41"/>
      <w:bookmarkStart w:id="100" w:name="_Toc135750758"/>
      <w:bookmarkEnd w:id="99"/>
      <w:r>
        <w:rPr>
          <w:rFonts w:ascii="Times New Roman" w:hAnsi="Times New Roman"/>
          <w:color w:val="000000"/>
          <w:sz w:val="28"/>
        </w:rPr>
        <w:t>36. Порядок рассмотрения и оценки заявок на участие в конкурсе</w:t>
      </w:r>
      <w:bookmarkEnd w:id="100"/>
    </w:p>
    <w:p w:rsidR="00347CEB" w:rsidRDefault="00347CEB" w:rsidP="00613633">
      <w:pPr>
        <w:widowControl w:val="0"/>
        <w:spacing w:after="0"/>
        <w:jc w:val="both"/>
        <w:rPr>
          <w:rFonts w:ascii="Times New Roman" w:hAnsi="Times New Roman"/>
          <w:sz w:val="28"/>
        </w:rPr>
      </w:pPr>
    </w:p>
    <w:p w:rsidR="00347CEB" w:rsidRDefault="00613633" w:rsidP="00613633">
      <w:pPr>
        <w:widowControl w:val="0"/>
        <w:tabs>
          <w:tab w:val="left" w:pos="709"/>
        </w:tabs>
        <w:spacing w:after="0" w:line="240" w:lineRule="auto"/>
        <w:jc w:val="both"/>
        <w:rPr>
          <w:rFonts w:ascii="Times New Roman" w:hAnsi="Times New Roman"/>
          <w:sz w:val="28"/>
        </w:rPr>
      </w:pPr>
      <w:r>
        <w:rPr>
          <w:rFonts w:ascii="Times New Roman" w:hAnsi="Times New Roman"/>
          <w:sz w:val="28"/>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rsidR="00347CEB" w:rsidRDefault="00613633" w:rsidP="00613633">
      <w:pPr>
        <w:pStyle w:val="formattext0"/>
        <w:widowControl w:val="0"/>
        <w:spacing w:beforeAutospacing="0" w:after="0" w:afterAutospacing="0"/>
        <w:ind w:firstLine="709"/>
        <w:jc w:val="both"/>
        <w:rPr>
          <w:sz w:val="28"/>
        </w:rPr>
      </w:pPr>
      <w:r>
        <w:rPr>
          <w:sz w:val="28"/>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rsidR="00347CEB" w:rsidRDefault="00613633" w:rsidP="00613633">
      <w:pPr>
        <w:pStyle w:val="formattext0"/>
        <w:widowControl w:val="0"/>
        <w:spacing w:beforeAutospacing="0" w:after="0" w:afterAutospacing="0"/>
        <w:ind w:firstLine="709"/>
        <w:jc w:val="both"/>
        <w:rPr>
          <w:sz w:val="28"/>
        </w:rPr>
      </w:pPr>
      <w:r>
        <w:rPr>
          <w:sz w:val="28"/>
        </w:rPr>
        <w:t>36.3. Комиссией по осуществлению закупок в рамках рассмотрения заявок выполняются следующие действия:</w:t>
      </w:r>
    </w:p>
    <w:p w:rsidR="00347CEB" w:rsidRDefault="00613633" w:rsidP="00613633">
      <w:pPr>
        <w:pStyle w:val="formattext0"/>
        <w:widowControl w:val="0"/>
        <w:spacing w:beforeAutospacing="0" w:after="0" w:afterAutospacing="0"/>
        <w:ind w:firstLine="709"/>
        <w:jc w:val="both"/>
        <w:rPr>
          <w:sz w:val="28"/>
        </w:rPr>
      </w:pPr>
      <w:r>
        <w:rPr>
          <w:sz w:val="28"/>
        </w:rPr>
        <w:t>1) проверка состава заявок на соблюдение требований извещения и документации;</w:t>
      </w:r>
    </w:p>
    <w:p w:rsidR="00347CEB" w:rsidRDefault="00613633" w:rsidP="00613633">
      <w:pPr>
        <w:pStyle w:val="formattext0"/>
        <w:widowControl w:val="0"/>
        <w:spacing w:beforeAutospacing="0" w:after="0" w:afterAutospacing="0"/>
        <w:ind w:firstLine="709"/>
        <w:jc w:val="both"/>
        <w:rPr>
          <w:sz w:val="28"/>
        </w:rPr>
      </w:pPr>
      <w:r>
        <w:rPr>
          <w:sz w:val="28"/>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 подпунктами 14, 16 пункта 8.4 настоящего Положения;</w:t>
      </w:r>
    </w:p>
    <w:p w:rsidR="00347CEB" w:rsidRDefault="00613633" w:rsidP="00613633">
      <w:pPr>
        <w:pStyle w:val="formattext0"/>
        <w:widowControl w:val="0"/>
        <w:spacing w:beforeAutospacing="0" w:after="0" w:afterAutospacing="0"/>
        <w:ind w:firstLine="709"/>
        <w:jc w:val="both"/>
        <w:rPr>
          <w:sz w:val="28"/>
        </w:rPr>
      </w:pPr>
      <w:r>
        <w:rPr>
          <w:sz w:val="28"/>
        </w:rPr>
        <w:t>3) принятие решений о допуске, отказе в допуске (отклонении заявки) к оценке по соответствующим основаниям;</w:t>
      </w:r>
    </w:p>
    <w:p w:rsidR="00347CEB" w:rsidRDefault="00613633" w:rsidP="00613633">
      <w:pPr>
        <w:pStyle w:val="formattext0"/>
        <w:widowControl w:val="0"/>
        <w:spacing w:beforeAutospacing="0" w:after="0" w:afterAutospacing="0"/>
        <w:ind w:firstLine="709"/>
        <w:jc w:val="both"/>
        <w:rPr>
          <w:sz w:val="28"/>
        </w:rPr>
      </w:pPr>
      <w:r>
        <w:rPr>
          <w:sz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347CEB" w:rsidRDefault="00613633" w:rsidP="00613633">
      <w:pPr>
        <w:pStyle w:val="formattext0"/>
        <w:widowControl w:val="0"/>
        <w:spacing w:beforeAutospacing="0" w:after="0" w:afterAutospacing="0"/>
        <w:ind w:firstLine="709"/>
        <w:jc w:val="both"/>
        <w:rPr>
          <w:sz w:val="28"/>
        </w:rPr>
      </w:pPr>
      <w:r>
        <w:rPr>
          <w:sz w:val="28"/>
        </w:rPr>
        <w:t xml:space="preserve">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w:t>
      </w:r>
      <w:r>
        <w:rPr>
          <w:sz w:val="28"/>
        </w:rPr>
        <w:lastRenderedPageBreak/>
        <w:t>доход», закупки, субподрядчике (соисполнителе) на официальном сайте федерального органа исполнительной власти, уполномоченного по контролю и надзору в области налогов и сборов.</w:t>
      </w:r>
    </w:p>
    <w:p w:rsidR="00347CEB" w:rsidRDefault="00613633" w:rsidP="00613633">
      <w:pPr>
        <w:pStyle w:val="formattext0"/>
        <w:widowControl w:val="0"/>
        <w:spacing w:beforeAutospacing="0" w:after="0" w:afterAutospacing="0"/>
        <w:ind w:firstLine="708"/>
        <w:jc w:val="both"/>
        <w:rPr>
          <w:sz w:val="28"/>
        </w:rPr>
      </w:pPr>
      <w:r>
        <w:rPr>
          <w:sz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 нарушают норм действующего законодательства, а также законных прав и интересов участников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36.5. Заявка на участие в конкурсе признается не соответствующей требованиям, установленным конкурсной документацией,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 участниками которого могут быть только субъекты малого и среднего предпринимательства</w:t>
      </w:r>
      <w:bookmarkStart w:id="101" w:name="_Ref527713951"/>
      <w:r>
        <w:rPr>
          <w:rFonts w:ascii="Times New Roman" w:hAnsi="Times New Roman"/>
          <w:sz w:val="28"/>
        </w:rPr>
        <w:t xml:space="preserve"> ил</w:t>
      </w:r>
      <w:bookmarkEnd w:id="101"/>
      <w:r>
        <w:rPr>
          <w:rFonts w:ascii="Times New Roman" w:hAnsi="Times New Roman"/>
          <w:sz w:val="28"/>
        </w:rPr>
        <w:t>и 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 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 подпунктами 14, 16 пункта 8.4 настоящего Положения;</w:t>
      </w:r>
    </w:p>
    <w:p w:rsidR="00347CEB" w:rsidRDefault="00613633" w:rsidP="00613633">
      <w:pPr>
        <w:pStyle w:val="formattext0"/>
        <w:widowControl w:val="0"/>
        <w:spacing w:beforeAutospacing="0" w:after="0" w:afterAutospacing="0"/>
        <w:ind w:firstLine="708"/>
        <w:jc w:val="both"/>
        <w:rPr>
          <w:spacing w:val="-2"/>
          <w:sz w:val="28"/>
        </w:rPr>
      </w:pPr>
      <w:r>
        <w:rPr>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rsidR="00347CEB" w:rsidRDefault="00613633" w:rsidP="00613633">
      <w:pPr>
        <w:pStyle w:val="formattext0"/>
        <w:widowControl w:val="0"/>
        <w:spacing w:beforeAutospacing="0" w:after="0" w:afterAutospacing="0"/>
        <w:ind w:firstLine="708"/>
        <w:jc w:val="both"/>
        <w:rPr>
          <w:spacing w:val="-2"/>
          <w:sz w:val="28"/>
        </w:rPr>
      </w:pPr>
      <w:r>
        <w:rPr>
          <w:spacing w:val="-2"/>
          <w:sz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w:t>
      </w:r>
      <w:r w:rsidR="00A25372">
        <w:rPr>
          <w:spacing w:val="-2"/>
          <w:sz w:val="28"/>
        </w:rPr>
        <w:t xml:space="preserve"> </w:t>
      </w:r>
      <w:r>
        <w:rPr>
          <w:spacing w:val="-2"/>
          <w:sz w:val="28"/>
        </w:rPr>
        <w:t>превышении предусмотрено документацией о проведении конкурса;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vertAlign w:val="superscript"/>
        </w:rPr>
        <w:t xml:space="preserve"> </w:t>
      </w:r>
      <w:r>
        <w:rPr>
          <w:rFonts w:ascii="Times New Roman" w:hAnsi="Times New Roman"/>
          <w:sz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w:t>
      </w:r>
      <w:r>
        <w:rPr>
          <w:rFonts w:ascii="Times New Roman" w:hAnsi="Times New Roman"/>
          <w:sz w:val="28"/>
        </w:rPr>
        <w:lastRenderedPageBreak/>
        <w:t>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 основаниям, не предусмотренным пунктом 36.5 настоящей главы, не допускается. </w:t>
      </w:r>
    </w:p>
    <w:p w:rsidR="00347CEB" w:rsidRDefault="00613633" w:rsidP="00613633">
      <w:pPr>
        <w:pStyle w:val="formattext0"/>
        <w:widowControl w:val="0"/>
        <w:spacing w:beforeAutospacing="0" w:after="0" w:afterAutospacing="0"/>
        <w:ind w:firstLine="708"/>
        <w:jc w:val="both"/>
        <w:rPr>
          <w:sz w:val="28"/>
        </w:rPr>
      </w:pPr>
      <w:r>
        <w:rPr>
          <w:sz w:val="28"/>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formattext0"/>
        <w:widowControl w:val="0"/>
        <w:spacing w:beforeAutospacing="0" w:after="0" w:afterAutospacing="0"/>
        <w:ind w:firstLine="709"/>
        <w:jc w:val="both"/>
        <w:rPr>
          <w:sz w:val="28"/>
        </w:rPr>
      </w:pPr>
      <w:r>
        <w:rPr>
          <w:sz w:val="28"/>
        </w:rPr>
        <w:t>36.8. В случае если по результатам рассмотрения заявок на участие в конкурсе комиссия по осуществлению закупок отклонила все такие заявки или только одна такая заявка соответствует требованиям, указанным в конкурсной документации и извещении, конкурс признается несостоявшимся.</w:t>
      </w:r>
      <w:bookmarkStart w:id="102" w:name="P0821"/>
      <w:bookmarkEnd w:id="102"/>
      <w:r>
        <w:rPr>
          <w:sz w:val="28"/>
        </w:rPr>
        <w:t xml:space="preserve"> </w:t>
      </w:r>
    </w:p>
    <w:p w:rsidR="00347CEB" w:rsidRDefault="00613633" w:rsidP="00613633">
      <w:pPr>
        <w:pStyle w:val="formattext0"/>
        <w:widowControl w:val="0"/>
        <w:spacing w:beforeAutospacing="0" w:after="0" w:afterAutospacing="0"/>
        <w:ind w:firstLine="708"/>
        <w:jc w:val="both"/>
        <w:rPr>
          <w:sz w:val="28"/>
        </w:rPr>
      </w:pPr>
      <w:r>
        <w:rPr>
          <w:sz w:val="28"/>
        </w:rPr>
        <w:t xml:space="preserve">36.9. Результаты рассмотрения единственной заявки на участие в конкурсе фиксируются в протоколе признания закупки несостоявшейся, в котором должна содержаться информация в соответствии с частью 14 статьи 3.2 Закона </w:t>
      </w:r>
      <w:r w:rsidR="00BB2236">
        <w:rPr>
          <w:sz w:val="28"/>
        </w:rPr>
        <w:br/>
      </w:r>
      <w:r>
        <w:rPr>
          <w:sz w:val="28"/>
        </w:rPr>
        <w:t>№ 223</w:t>
      </w:r>
      <w:r w:rsidR="00BB2236">
        <w:rPr>
          <w:sz w:val="28"/>
        </w:rPr>
        <w:t>-</w:t>
      </w:r>
      <w:r>
        <w:rPr>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347CEB" w:rsidRDefault="00613633" w:rsidP="00613633">
      <w:pPr>
        <w:widowControl w:val="0"/>
        <w:spacing w:after="0" w:line="240" w:lineRule="auto"/>
        <w:ind w:firstLine="709"/>
        <w:jc w:val="both"/>
      </w:pPr>
      <w:r>
        <w:rPr>
          <w:rFonts w:ascii="Times New Roman" w:hAnsi="Times New Roman"/>
          <w:sz w:val="28"/>
        </w:rPr>
        <w:t>36.11. В случае если конкурс признан несостоявшимся по причине того, что по результатам рассмотрения заявок на участие в конкурсе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36.12. В случае если конкурс признан несостоявшимся по причине того, что по результатам рассмотрения заявок на участие в конкурсе комиссией отклонены все поданные заявки на участие в таком конкурсе, комиссия формирует протокол о признании закупки несостоявшейся, в котором должна </w:t>
      </w:r>
      <w:r>
        <w:rPr>
          <w:rFonts w:ascii="Times New Roman" w:hAnsi="Times New Roman"/>
          <w:sz w:val="28"/>
        </w:rPr>
        <w:lastRenderedPageBreak/>
        <w:t xml:space="preserve">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36.12 настоящего Положения, заказчик вправе</w:t>
      </w:r>
      <w:r>
        <w:t xml:space="preserve"> </w:t>
      </w:r>
      <w:r>
        <w:rPr>
          <w:rFonts w:ascii="Times New Roman" w:hAnsi="Times New Roman"/>
          <w:sz w:val="28"/>
        </w:rPr>
        <w:t>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formattext0"/>
        <w:widowControl w:val="0"/>
        <w:spacing w:beforeAutospacing="0" w:after="0" w:afterAutospacing="0"/>
        <w:ind w:firstLine="708"/>
        <w:jc w:val="both"/>
        <w:rPr>
          <w:sz w:val="28"/>
        </w:rPr>
      </w:pPr>
      <w:r>
        <w:rPr>
          <w:sz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347CEB" w:rsidRDefault="00613633" w:rsidP="00613633">
      <w:pPr>
        <w:pStyle w:val="formattext0"/>
        <w:widowControl w:val="0"/>
        <w:spacing w:beforeAutospacing="0" w:after="0" w:afterAutospacing="0"/>
        <w:ind w:firstLine="708"/>
        <w:jc w:val="both"/>
        <w:rPr>
          <w:sz w:val="28"/>
        </w:rPr>
      </w:pPr>
      <w:r>
        <w:rPr>
          <w:sz w:val="28"/>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rsidR="00347CEB" w:rsidRDefault="00613633" w:rsidP="00613633">
      <w:pPr>
        <w:pStyle w:val="formattext0"/>
        <w:widowControl w:val="0"/>
        <w:spacing w:beforeAutospacing="0" w:after="0" w:afterAutospacing="0"/>
        <w:ind w:firstLine="709"/>
        <w:jc w:val="both"/>
        <w:rPr>
          <w:sz w:val="28"/>
        </w:rPr>
      </w:pPr>
      <w:r>
        <w:rPr>
          <w:sz w:val="28"/>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rsidR="00347CEB" w:rsidRDefault="00613633" w:rsidP="00613633">
      <w:pPr>
        <w:pStyle w:val="formattext0"/>
        <w:widowControl w:val="0"/>
        <w:spacing w:beforeAutospacing="0" w:after="0" w:afterAutospacing="0"/>
        <w:ind w:firstLine="708"/>
        <w:jc w:val="both"/>
        <w:rPr>
          <w:sz w:val="28"/>
        </w:rPr>
      </w:pPr>
      <w:r>
        <w:rPr>
          <w:sz w:val="28"/>
        </w:rPr>
        <w:t>36.16. Оценка заявок осуществляется в соответствии с критериями оценки заявок и порядком оценки заявок, указанными в конкурсной документации с учетом главы 33 настоящего Положения, в срок, не превышающий пятнадцать дней с даты размещения заказчиком в ЕИС протокола рассмотрения заявок.</w:t>
      </w:r>
    </w:p>
    <w:p w:rsidR="00347CEB" w:rsidRDefault="00613633" w:rsidP="00613633">
      <w:pPr>
        <w:pStyle w:val="formattext0"/>
        <w:widowControl w:val="0"/>
        <w:spacing w:beforeAutospacing="0" w:after="0" w:afterAutospacing="0"/>
        <w:ind w:firstLine="708"/>
        <w:jc w:val="both"/>
        <w:rPr>
          <w:sz w:val="28"/>
        </w:rPr>
      </w:pPr>
      <w:r>
        <w:rPr>
          <w:sz w:val="28"/>
        </w:rPr>
        <w:t xml:space="preserve">36.17. Комиссия по осуществлению закупок вправе привлекать экспертов, иных компетентных лиц к оценке и сопоставлению заявок, при </w:t>
      </w:r>
      <w:proofErr w:type="gramStart"/>
      <w:r>
        <w:rPr>
          <w:sz w:val="28"/>
        </w:rPr>
        <w:t xml:space="preserve">условии,   </w:t>
      </w:r>
      <w:proofErr w:type="gramEnd"/>
      <w:r>
        <w:rPr>
          <w:sz w:val="28"/>
        </w:rPr>
        <w:t xml:space="preserve">              что такие лица не являются заинтересованными в результатах определения победителя конкурса.</w:t>
      </w:r>
    </w:p>
    <w:p w:rsidR="00347CEB" w:rsidRDefault="00613633" w:rsidP="00613633">
      <w:pPr>
        <w:pStyle w:val="formattext0"/>
        <w:widowControl w:val="0"/>
        <w:spacing w:beforeAutospacing="0" w:after="0" w:afterAutospacing="0"/>
        <w:ind w:firstLine="708"/>
        <w:jc w:val="both"/>
        <w:rPr>
          <w:sz w:val="28"/>
        </w:rPr>
      </w:pPr>
      <w:bookmarkStart w:id="103" w:name="P081F"/>
      <w:bookmarkEnd w:id="103"/>
      <w:r>
        <w:rPr>
          <w:sz w:val="28"/>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место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104" w:name="P0823"/>
      <w:bookmarkEnd w:id="104"/>
    </w:p>
    <w:p w:rsidR="00347CEB" w:rsidRDefault="00613633" w:rsidP="00613633">
      <w:pPr>
        <w:pStyle w:val="formattext0"/>
        <w:widowControl w:val="0"/>
        <w:spacing w:beforeAutospacing="0" w:after="0" w:afterAutospacing="0"/>
        <w:ind w:firstLine="708"/>
        <w:jc w:val="both"/>
        <w:rPr>
          <w:sz w:val="28"/>
        </w:rPr>
      </w:pPr>
      <w:r>
        <w:rPr>
          <w:sz w:val="28"/>
        </w:rPr>
        <w:t xml:space="preserve">36.19. Победителем конкурса признается участник конкурса, заявка на участие в таком конкурсе которого соответствует требованиям, установленным конкурсной документацией и извещением, который предложил </w:t>
      </w:r>
      <w:r>
        <w:rPr>
          <w:sz w:val="28"/>
        </w:rPr>
        <w:lastRenderedPageBreak/>
        <w:t xml:space="preserve">лучшие условия исполнения договора на основе критериев, указанных в конкурсной документации, и заявке </w:t>
      </w:r>
      <w:proofErr w:type="gramStart"/>
      <w:r>
        <w:rPr>
          <w:sz w:val="28"/>
        </w:rPr>
        <w:t>на участие</w:t>
      </w:r>
      <w:proofErr w:type="gramEnd"/>
      <w:r>
        <w:rPr>
          <w:sz w:val="28"/>
        </w:rPr>
        <w:t xml:space="preserve"> в конкурсе которого присвоено первое место.</w:t>
      </w:r>
      <w:bookmarkStart w:id="105" w:name="P0825"/>
      <w:bookmarkEnd w:id="105"/>
    </w:p>
    <w:p w:rsidR="00347CEB" w:rsidRDefault="00613633" w:rsidP="00613633">
      <w:pPr>
        <w:pStyle w:val="formattext0"/>
        <w:widowControl w:val="0"/>
        <w:spacing w:beforeAutospacing="0" w:after="0" w:afterAutospacing="0"/>
        <w:ind w:firstLine="708"/>
        <w:jc w:val="both"/>
        <w:rPr>
          <w:sz w:val="28"/>
        </w:rPr>
      </w:pPr>
      <w:r>
        <w:rPr>
          <w:sz w:val="28"/>
        </w:rPr>
        <w:t>36.20. Результаты оценки и сопоставления заявок на участие в конкурсе фиксируются в протоколе оценки таких заявок, в котором должна содержаться информация в соответствии с частью</w:t>
      </w:r>
      <w:bookmarkStart w:id="106" w:name="P0829"/>
      <w:bookmarkEnd w:id="106"/>
      <w:r>
        <w:rPr>
          <w:sz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formattext0"/>
        <w:widowControl w:val="0"/>
        <w:spacing w:beforeAutospacing="0" w:after="0" w:afterAutospacing="0"/>
        <w:ind w:firstLine="708"/>
        <w:jc w:val="both"/>
        <w:rPr>
          <w:sz w:val="28"/>
        </w:rPr>
      </w:pPr>
      <w:r>
        <w:rPr>
          <w:sz w:val="28"/>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36.22. Подписанный присутствующими членами комиссии протокол оценки заявок (протокол рассмотрения и оценки заявок)</w:t>
      </w:r>
      <w:r>
        <w:rPr>
          <w:sz w:val="28"/>
        </w:rPr>
        <w:t xml:space="preserve"> </w:t>
      </w:r>
      <w:r>
        <w:rPr>
          <w:rFonts w:ascii="Times New Roman" w:hAnsi="Times New Roman"/>
          <w:sz w:val="28"/>
        </w:rPr>
        <w:t>размещается заказчиком в ЕИС не позднее чем через три дня со дня подписания.</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36.23. </w:t>
      </w:r>
      <w:bookmarkStart w:id="107" w:name="P0847"/>
      <w:bookmarkEnd w:id="107"/>
      <w:r>
        <w:rPr>
          <w:rFonts w:ascii="Times New Roman" w:hAnsi="Times New Roman"/>
          <w:sz w:val="28"/>
        </w:rPr>
        <w:t>Любой участник конкурса вправе обжаловать результаты конкурса в установленном порядке</w:t>
      </w:r>
      <w:bookmarkStart w:id="108" w:name="P0849"/>
      <w:bookmarkEnd w:id="108"/>
      <w:r>
        <w:rPr>
          <w:rFonts w:ascii="Times New Roman" w:hAnsi="Times New Roman"/>
          <w:sz w:val="28"/>
        </w:rPr>
        <w:t>.</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pStyle w:val="headertext"/>
        <w:widowControl w:val="0"/>
        <w:spacing w:beforeAutospacing="0" w:after="0" w:afterAutospacing="0"/>
        <w:jc w:val="both"/>
        <w:rPr>
          <w:b/>
          <w:sz w:val="28"/>
        </w:rPr>
      </w:pPr>
    </w:p>
    <w:p w:rsidR="00347CEB" w:rsidRDefault="00613633" w:rsidP="00613633">
      <w:pPr>
        <w:pStyle w:val="2"/>
        <w:widowControl w:val="0"/>
        <w:spacing w:before="0"/>
        <w:jc w:val="center"/>
        <w:rPr>
          <w:rFonts w:ascii="Times New Roman" w:hAnsi="Times New Roman"/>
          <w:color w:val="000000"/>
          <w:sz w:val="28"/>
        </w:rPr>
      </w:pPr>
      <w:bookmarkStart w:id="109" w:name="__RefHeading___42"/>
      <w:bookmarkStart w:id="110" w:name="_Toc135750759"/>
      <w:bookmarkEnd w:id="109"/>
      <w:r>
        <w:rPr>
          <w:rFonts w:ascii="Times New Roman" w:hAnsi="Times New Roman"/>
          <w:color w:val="000000"/>
          <w:sz w:val="28"/>
        </w:rPr>
        <w:t>37. Особенности проведения конкурса в электронной форме</w:t>
      </w:r>
      <w:bookmarkEnd w:id="110"/>
    </w:p>
    <w:p w:rsidR="00347CEB" w:rsidRDefault="00347CEB" w:rsidP="00613633">
      <w:pPr>
        <w:pStyle w:val="formattext0"/>
        <w:widowControl w:val="0"/>
        <w:spacing w:beforeAutospacing="0" w:after="0" w:afterAutospacing="0"/>
        <w:ind w:firstLine="709"/>
        <w:contextualSpacing/>
        <w:jc w:val="both"/>
        <w:rPr>
          <w:sz w:val="28"/>
        </w:rPr>
      </w:pP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37.1. Проведение конкурса в электронной форме осуществляется на электронных площадках в порядке, предусмотренном главами 30, 31, 33, 34, 36 Положения, с учетом особенностей настоящей главы.</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37.2. Общий порядок осуществления конкурса в электронной форме устанавливается статьей 3.3 Закона № 223-ФЗ.</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rsidR="00347CEB" w:rsidRDefault="00613633" w:rsidP="00613633">
      <w:pPr>
        <w:pStyle w:val="formattext0"/>
        <w:widowControl w:val="0"/>
        <w:spacing w:beforeAutospacing="0" w:after="0" w:afterAutospacing="0"/>
        <w:ind w:firstLine="708"/>
        <w:jc w:val="both"/>
        <w:rPr>
          <w:sz w:val="28"/>
        </w:rPr>
      </w:pPr>
      <w:r>
        <w:rPr>
          <w:sz w:val="28"/>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w:t>
      </w:r>
      <w:r>
        <w:rPr>
          <w:sz w:val="28"/>
        </w:rPr>
        <w:lastRenderedPageBreak/>
        <w:t xml:space="preserve">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8505DA" w:rsidRDefault="008505DA" w:rsidP="00613633">
      <w:pPr>
        <w:widowControl w:val="0"/>
        <w:tabs>
          <w:tab w:val="left" w:pos="851"/>
        </w:tabs>
        <w:spacing w:after="0" w:line="240" w:lineRule="auto"/>
        <w:jc w:val="both"/>
        <w:rPr>
          <w:rFonts w:ascii="Times New Roman" w:hAnsi="Times New Roman"/>
          <w:sz w:val="28"/>
        </w:rPr>
      </w:pPr>
    </w:p>
    <w:p w:rsidR="00A25372" w:rsidRDefault="00613633" w:rsidP="00613633">
      <w:pPr>
        <w:pStyle w:val="1"/>
        <w:widowControl w:val="0"/>
        <w:numPr>
          <w:ilvl w:val="0"/>
          <w:numId w:val="0"/>
        </w:numPr>
        <w:spacing w:before="0" w:after="0" w:line="240" w:lineRule="auto"/>
        <w:rPr>
          <w:sz w:val="28"/>
        </w:rPr>
      </w:pPr>
      <w:bookmarkStart w:id="111" w:name="__RefHeading___43"/>
      <w:bookmarkStart w:id="112" w:name="_Toc135750760"/>
      <w:bookmarkEnd w:id="111"/>
      <w:r>
        <w:rPr>
          <w:sz w:val="28"/>
        </w:rPr>
        <w:t xml:space="preserve">III. УСЛОВИЯ ПРИМЕНЕНИЯ И </w:t>
      </w:r>
    </w:p>
    <w:p w:rsidR="00347CEB" w:rsidRDefault="00613633" w:rsidP="00613633">
      <w:pPr>
        <w:pStyle w:val="1"/>
        <w:widowControl w:val="0"/>
        <w:numPr>
          <w:ilvl w:val="0"/>
          <w:numId w:val="0"/>
        </w:numPr>
        <w:spacing w:before="0" w:after="0" w:line="240" w:lineRule="auto"/>
        <w:rPr>
          <w:sz w:val="28"/>
        </w:rPr>
      </w:pPr>
      <w:r>
        <w:rPr>
          <w:sz w:val="28"/>
        </w:rPr>
        <w:t>ПОРЯДОК ПРОВЕДЕНИЯ АУКЦИОНА</w:t>
      </w:r>
      <w:bookmarkEnd w:id="112"/>
    </w:p>
    <w:p w:rsidR="00347CEB" w:rsidRDefault="00347CEB" w:rsidP="00613633">
      <w:pPr>
        <w:widowControl w:val="0"/>
        <w:spacing w:after="0" w:line="240" w:lineRule="auto"/>
        <w:ind w:firstLine="709"/>
        <w:jc w:val="both"/>
        <w:rPr>
          <w:rFonts w:ascii="Times New Roman" w:hAnsi="Times New Roman"/>
          <w:sz w:val="28"/>
        </w:rPr>
      </w:pPr>
    </w:p>
    <w:p w:rsidR="00A25372" w:rsidRDefault="00613633" w:rsidP="00613633">
      <w:pPr>
        <w:pStyle w:val="2"/>
        <w:widowControl w:val="0"/>
        <w:spacing w:before="0" w:line="240" w:lineRule="auto"/>
        <w:jc w:val="center"/>
        <w:rPr>
          <w:rFonts w:ascii="Times New Roman" w:hAnsi="Times New Roman"/>
          <w:color w:val="000000"/>
          <w:sz w:val="28"/>
        </w:rPr>
      </w:pPr>
      <w:bookmarkStart w:id="113" w:name="__RefHeading___44"/>
      <w:bookmarkStart w:id="114" w:name="_Toc135750761"/>
      <w:bookmarkEnd w:id="113"/>
      <w:r>
        <w:rPr>
          <w:rFonts w:ascii="Times New Roman" w:hAnsi="Times New Roman"/>
          <w:color w:val="000000"/>
          <w:sz w:val="28"/>
        </w:rPr>
        <w:t xml:space="preserve">38. Условия применения открытого аукциона, </w:t>
      </w:r>
    </w:p>
    <w:p w:rsidR="00347CEB" w:rsidRDefault="00613633" w:rsidP="00613633">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аукциона в электронной форме</w:t>
      </w:r>
      <w:bookmarkEnd w:id="114"/>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путем снижения начальной (максимальной) цены договора, начальной цены единицы (суммы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если при проведении аукциона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38.3. В настоящем разделе под аукционом понимаются электронный аукцион и открытый аукцион.</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38.4.</w:t>
      </w:r>
      <w:r>
        <w:rPr>
          <w:rFonts w:ascii="Times New Roman" w:hAnsi="Times New Roman"/>
          <w:sz w:val="28"/>
        </w:rPr>
        <w:tab/>
        <w:t>Заказчик вправе осуществить закупку путем проведения аукциона в электронной форме при выполнении хотя бы одного из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является продукция, для которой существует функционирующий рынок;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2)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38.5.</w:t>
      </w:r>
      <w:r>
        <w:rPr>
          <w:rFonts w:ascii="Times New Roman" w:hAnsi="Times New Roman"/>
          <w:sz w:val="28"/>
        </w:rPr>
        <w:tab/>
        <w:t>Заказчик вправе осуществить закупку путем проведения открытого аукциона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невозможность проведения аукциона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начальная (максимальная) цена договора не превышает пять миллионов рублей;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соблюдение требования, указанного в пункте 7.7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предмета закупки в перечне товаров, работ и услуг, указанном в пункте 7.6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38.6. Ограничение по начальной (максимальной) цене договора для электронного аукциона не установлено.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38.7. Этапами проведения аукциона в электронной форме, заявка </w:t>
      </w:r>
      <w:proofErr w:type="gramStart"/>
      <w:r>
        <w:rPr>
          <w:rFonts w:ascii="Times New Roman" w:hAnsi="Times New Roman"/>
          <w:sz w:val="28"/>
        </w:rPr>
        <w:t>на участие</w:t>
      </w:r>
      <w:proofErr w:type="gramEnd"/>
      <w:r>
        <w:rPr>
          <w:rFonts w:ascii="Times New Roman" w:hAnsi="Times New Roman"/>
          <w:sz w:val="28"/>
        </w:rPr>
        <w:t xml:space="preserve">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38.8. Этапами проведения аукциона в электронной форме, заявка </w:t>
      </w:r>
      <w:proofErr w:type="gramStart"/>
      <w:r>
        <w:rPr>
          <w:rFonts w:ascii="Times New Roman" w:hAnsi="Times New Roman"/>
          <w:sz w:val="28"/>
        </w:rPr>
        <w:t>на участие</w:t>
      </w:r>
      <w:proofErr w:type="gramEnd"/>
      <w:r>
        <w:rPr>
          <w:rFonts w:ascii="Times New Roman" w:hAnsi="Times New Roman"/>
          <w:sz w:val="28"/>
        </w:rPr>
        <w:t xml:space="preserve">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w:t>
      </w:r>
      <w:r w:rsidR="00F01FA3">
        <w:rPr>
          <w:rFonts w:ascii="Times New Roman" w:hAnsi="Times New Roman"/>
          <w:sz w:val="28"/>
        </w:rPr>
        <w:t xml:space="preserve">41.9, </w:t>
      </w:r>
      <w:r>
        <w:rPr>
          <w:rFonts w:ascii="Times New Roman" w:hAnsi="Times New Roman"/>
          <w:sz w:val="28"/>
        </w:rPr>
        <w:t>42.8, 44.13, 44.14 Положения, итоговым является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Положения, итоговым является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38.11. Заказчик вправе принять решение об отмене аукциона в соответствии с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A25372" w:rsidRDefault="00613633" w:rsidP="00613633">
      <w:pPr>
        <w:pStyle w:val="2"/>
        <w:widowControl w:val="0"/>
        <w:spacing w:before="0"/>
        <w:jc w:val="center"/>
        <w:rPr>
          <w:rFonts w:ascii="Times New Roman" w:hAnsi="Times New Roman"/>
          <w:color w:val="000000"/>
          <w:sz w:val="28"/>
        </w:rPr>
      </w:pPr>
      <w:bookmarkStart w:id="115" w:name="__RefHeading___45"/>
      <w:bookmarkStart w:id="116" w:name="_Toc135750762"/>
      <w:bookmarkEnd w:id="115"/>
      <w:r>
        <w:rPr>
          <w:rFonts w:ascii="Times New Roman" w:hAnsi="Times New Roman"/>
          <w:color w:val="000000"/>
          <w:sz w:val="28"/>
        </w:rPr>
        <w:t xml:space="preserve">39. Извещение о проведении аукциона, </w:t>
      </w:r>
    </w:p>
    <w:p w:rsidR="00347CEB" w:rsidRDefault="00613633" w:rsidP="00613633">
      <w:pPr>
        <w:pStyle w:val="2"/>
        <w:widowControl w:val="0"/>
        <w:spacing w:before="0"/>
        <w:jc w:val="center"/>
        <w:rPr>
          <w:rFonts w:ascii="Times New Roman" w:hAnsi="Times New Roman"/>
          <w:color w:val="000000"/>
          <w:sz w:val="28"/>
        </w:rPr>
      </w:pPr>
      <w:r>
        <w:rPr>
          <w:rFonts w:ascii="Times New Roman" w:hAnsi="Times New Roman"/>
          <w:color w:val="000000"/>
          <w:sz w:val="28"/>
        </w:rPr>
        <w:t>аукционная документация</w:t>
      </w:r>
      <w:bookmarkEnd w:id="116"/>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39.1. Заказчик размещает в ЕИС извещение о проведении аукциона и аукционную документацию не менее чем за пятнадцать дней до даты </w:t>
      </w:r>
      <w:r>
        <w:rPr>
          <w:rFonts w:ascii="Times New Roman" w:hAnsi="Times New Roman"/>
          <w:sz w:val="28"/>
        </w:rPr>
        <w:lastRenderedPageBreak/>
        <w:t>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F01FA3" w:rsidRDefault="00613633" w:rsidP="00F01FA3">
      <w:pPr>
        <w:widowControl w:val="0"/>
        <w:spacing w:after="0" w:line="240" w:lineRule="auto"/>
        <w:ind w:firstLine="709"/>
        <w:jc w:val="both"/>
        <w:rPr>
          <w:rFonts w:ascii="Times New Roman" w:hAnsi="Times New Roman"/>
          <w:sz w:val="28"/>
        </w:rPr>
      </w:pPr>
      <w:r>
        <w:rPr>
          <w:rFonts w:ascii="Times New Roman" w:hAnsi="Times New Roman"/>
          <w:sz w:val="28"/>
        </w:rPr>
        <w:t xml:space="preserve">39.3. </w:t>
      </w:r>
      <w:r w:rsidR="00F01FA3" w:rsidRPr="00F01FA3">
        <w:rPr>
          <w:rFonts w:ascii="Times New Roman" w:hAnsi="Times New Roman"/>
          <w:sz w:val="28"/>
        </w:rPr>
        <w:t>В извещении о проведении аукциона указывается информация, содержащаяся в пункте 8.3 настоящего Положения.</w:t>
      </w:r>
    </w:p>
    <w:p w:rsidR="00347CEB" w:rsidRDefault="00613633" w:rsidP="00F01FA3">
      <w:pPr>
        <w:widowControl w:val="0"/>
        <w:spacing w:after="0" w:line="240" w:lineRule="auto"/>
        <w:ind w:firstLine="709"/>
        <w:jc w:val="both"/>
        <w:rPr>
          <w:rFonts w:ascii="Times New Roman" w:hAnsi="Times New Roman"/>
          <w:sz w:val="28"/>
        </w:rPr>
      </w:pPr>
      <w:r>
        <w:rPr>
          <w:rFonts w:ascii="Times New Roman" w:hAnsi="Times New Roman"/>
          <w:sz w:val="28"/>
        </w:rPr>
        <w:t>39.4. В аукционной документации наряду с информацией и документами, указанными в пунктах 8.4 и 8.5 настоящего Положения, должны содержаться: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величина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в ходе проведения аукциона («шаг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w:t>
      </w:r>
      <w:r w:rsidR="00F01FA3">
        <w:rPr>
          <w:rFonts w:ascii="Times New Roman" w:hAnsi="Times New Roman"/>
          <w:sz w:val="28"/>
        </w:rPr>
        <w:t xml:space="preserve"> </w:t>
      </w:r>
      <w:r w:rsidR="00F01FA3" w:rsidRPr="00F01FA3">
        <w:rPr>
          <w:rFonts w:ascii="Times New Roman" w:hAnsi="Times New Roman"/>
          <w:sz w:val="28"/>
        </w:rPr>
        <w:t>дата проведения такого аукциона</w:t>
      </w:r>
      <w:r>
        <w:rPr>
          <w:rFonts w:ascii="Times New Roman" w:hAnsi="Times New Roman"/>
          <w:sz w:val="28"/>
        </w:rPr>
        <w:t>.</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rsidR="00D1616E" w:rsidRDefault="00D1616E"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17" w:name="__RefHeading___46"/>
      <w:bookmarkStart w:id="118" w:name="_Toc135750763"/>
      <w:bookmarkEnd w:id="117"/>
      <w:r>
        <w:rPr>
          <w:rFonts w:ascii="Times New Roman" w:hAnsi="Times New Roman"/>
          <w:color w:val="000000"/>
          <w:sz w:val="28"/>
        </w:rPr>
        <w:t>40. Содержание и порядок подачи заявок на участие в аукционе</w:t>
      </w:r>
      <w:bookmarkEnd w:id="118"/>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40.1. Подача заявок на участие в электронном аукционе осуществляется на электронной площадке.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w:t>
      </w:r>
      <w:r>
        <w:rPr>
          <w:rFonts w:ascii="Times New Roman" w:hAnsi="Times New Roman"/>
          <w:sz w:val="28"/>
        </w:rPr>
        <w:lastRenderedPageBreak/>
        <w:t>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40.6. Изменение или отзыв заявки после окончания срока подачи заявок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w:t>
      </w:r>
      <w:r w:rsidR="00A25372">
        <w:rPr>
          <w:rFonts w:ascii="Times New Roman" w:hAnsi="Times New Roman"/>
          <w:sz w:val="28"/>
        </w:rPr>
        <w:t xml:space="preserve">             </w:t>
      </w:r>
      <w:r>
        <w:rPr>
          <w:rFonts w:ascii="Times New Roman" w:hAnsi="Times New Roman"/>
          <w:sz w:val="28"/>
        </w:rPr>
        <w:t>№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40.9. Единая заявка на участие в аукционе должна включать информацию, предусмотренную пунктами 40.10, 40.12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40.10. Первая часть заявки на участие в аукционе в электронной форме должна содержать:</w:t>
      </w:r>
    </w:p>
    <w:p w:rsidR="00347CEB" w:rsidRDefault="00613633" w:rsidP="00613633">
      <w:pPr>
        <w:pStyle w:val="ConsPlusNormal"/>
        <w:widowControl w:val="0"/>
        <w:tabs>
          <w:tab w:val="left" w:pos="709"/>
        </w:tabs>
        <w:ind w:firstLine="709"/>
        <w:jc w:val="both"/>
      </w:pPr>
      <w:r>
        <w:t xml:space="preserve">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w:t>
      </w:r>
      <w:proofErr w:type="spellStart"/>
      <w:r>
        <w:t>программноаппаратных</w:t>
      </w:r>
      <w:proofErr w:type="spellEnd"/>
      <w:r>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w:t>
      </w:r>
      <w:r>
        <w:lastRenderedPageBreak/>
        <w:t>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347CEB" w:rsidRDefault="00613633" w:rsidP="00613633">
      <w:pPr>
        <w:pStyle w:val="ConsPlusNormal"/>
        <w:widowControl w:val="0"/>
        <w:tabs>
          <w:tab w:val="left" w:pos="709"/>
        </w:tabs>
        <w:ind w:firstLine="709"/>
        <w:jc w:val="both"/>
        <w:rPr>
          <w:strike/>
        </w:rPr>
      </w:pPr>
      <w:r>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rsidR="00347CEB" w:rsidRDefault="00613633" w:rsidP="00613633">
      <w:pPr>
        <w:pStyle w:val="ConsPlusNormal"/>
        <w:widowControl w:val="0"/>
        <w:tabs>
          <w:tab w:val="left" w:pos="709"/>
        </w:tabs>
        <w:ind w:firstLine="709"/>
        <w:jc w:val="both"/>
      </w:pPr>
      <w:r>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347CEB" w:rsidRDefault="00613633" w:rsidP="00613633">
      <w:pPr>
        <w:pStyle w:val="ConsPlusNormal"/>
        <w:widowControl w:val="0"/>
        <w:tabs>
          <w:tab w:val="left" w:pos="709"/>
        </w:tabs>
        <w:ind w:firstLine="709"/>
        <w:jc w:val="both"/>
      </w:pPr>
      <w:r>
        <w:t>40.12. Вторая часть заявки на участие в электронном аукционе должна содержать следующие документы и информацию:</w:t>
      </w:r>
    </w:p>
    <w:p w:rsidR="00347CEB" w:rsidRDefault="00613633" w:rsidP="00613633">
      <w:pPr>
        <w:pStyle w:val="ConsPlusNormal"/>
        <w:widowControl w:val="0"/>
        <w:tabs>
          <w:tab w:val="left" w:pos="709"/>
        </w:tabs>
        <w:ind w:firstLine="709"/>
        <w:jc w:val="both"/>
      </w:pPr>
      <w:r>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 xml:space="preserve">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w:t>
      </w:r>
      <w:r>
        <w:lastRenderedPageBreak/>
        <w:t>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347CEB" w:rsidRDefault="00613633" w:rsidP="00613633">
      <w:pPr>
        <w:pStyle w:val="ConsPlusNormal"/>
        <w:widowControl w:val="0"/>
        <w:tabs>
          <w:tab w:val="left" w:pos="709"/>
        </w:tabs>
        <w:ind w:firstLine="709"/>
        <w:jc w:val="both"/>
      </w:pPr>
      <w:r>
        <w:t xml:space="preserve">3)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proofErr w:type="gramStart"/>
      <w:r>
        <w:t>избрании</w:t>
      </w:r>
      <w:proofErr w:type="gramEnd"/>
      <w: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4) копии учредительных документов участника аукциона (для юридических лиц);</w:t>
      </w:r>
    </w:p>
    <w:p w:rsidR="00347CEB" w:rsidRDefault="00613633" w:rsidP="00613633">
      <w:pPr>
        <w:pStyle w:val="ConsPlusNormal"/>
        <w:widowControl w:val="0"/>
        <w:tabs>
          <w:tab w:val="left" w:pos="709"/>
        </w:tabs>
        <w:ind w:firstLine="709"/>
        <w:jc w:val="both"/>
      </w:pPr>
      <w:r>
        <w:t>5)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Pr>
          <w:rStyle w:val="a8"/>
        </w:rPr>
        <w:footnoteReference w:id="9"/>
      </w:r>
      <w:r>
        <w:t>, обеспечения исполнения договора</w:t>
      </w:r>
      <w:r>
        <w:rPr>
          <w:rStyle w:val="a8"/>
        </w:rPr>
        <w:footnoteReference w:id="10"/>
      </w:r>
      <w:r>
        <w:t>, обеспечения гарантийных обязательств</w:t>
      </w:r>
      <w:r>
        <w:rPr>
          <w:rStyle w:val="a8"/>
        </w:rPr>
        <w:footnoteReference w:id="11"/>
      </w:r>
      <w:r>
        <w:t xml:space="preserve"> является крупной сделкой;</w:t>
      </w:r>
    </w:p>
    <w:p w:rsidR="00347CEB" w:rsidRDefault="00613633" w:rsidP="00613633">
      <w:pPr>
        <w:pStyle w:val="ConsPlusNormal"/>
        <w:widowControl w:val="0"/>
        <w:tabs>
          <w:tab w:val="left" w:pos="709"/>
        </w:tabs>
        <w:ind w:firstLine="709"/>
        <w:jc w:val="both"/>
      </w:pPr>
      <w:r>
        <w:t xml:space="preserve">6)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w:t>
      </w:r>
      <w:r w:rsidR="00F01FA3">
        <w:t>11</w:t>
      </w:r>
      <w:r>
        <w:t xml:space="preserve"> пункта 12.1 настоящего Положения;</w:t>
      </w:r>
    </w:p>
    <w:p w:rsidR="00347CEB" w:rsidRDefault="00613633" w:rsidP="00613633">
      <w:pPr>
        <w:pStyle w:val="ConsPlusNormal"/>
        <w:widowControl w:val="0"/>
        <w:tabs>
          <w:tab w:val="left" w:pos="709"/>
        </w:tabs>
        <w:ind w:firstLine="709"/>
        <w:jc w:val="both"/>
      </w:pPr>
      <w:r>
        <w:t xml:space="preserve">7) в случаях, предусмотренных аукционной документацией, копии </w:t>
      </w:r>
      <w:r>
        <w:lastRenderedPageBreak/>
        <w:t>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8)</w:t>
      </w:r>
      <w:r>
        <w:tab/>
        <w:t>иные документы и сведения, предоставление которых предусмотрено аукционной документацией и (или) извещением о проведении аукциона.</w:t>
      </w:r>
    </w:p>
    <w:p w:rsidR="00347CEB" w:rsidRDefault="00613633" w:rsidP="00613633">
      <w:pPr>
        <w:pStyle w:val="ConsPlusNormal"/>
        <w:widowControl w:val="0"/>
        <w:tabs>
          <w:tab w:val="left" w:pos="709"/>
        </w:tabs>
        <w:ind w:firstLine="709"/>
        <w:jc w:val="both"/>
      </w:pPr>
      <w: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347CEB" w:rsidRDefault="00613633" w:rsidP="00613633">
      <w:pPr>
        <w:pStyle w:val="ConsPlusNormal"/>
        <w:widowControl w:val="0"/>
        <w:tabs>
          <w:tab w:val="left" w:pos="709"/>
        </w:tabs>
        <w:jc w:val="both"/>
      </w:pPr>
      <w:r>
        <w:tab/>
        <w:t>40.14.</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rsidR="00347CEB" w:rsidRDefault="00613633" w:rsidP="00613633">
      <w:pPr>
        <w:pStyle w:val="ConsPlusNormal"/>
        <w:widowControl w:val="0"/>
        <w:tabs>
          <w:tab w:val="left" w:pos="709"/>
        </w:tabs>
        <w:ind w:firstLine="709"/>
        <w:jc w:val="both"/>
      </w:pPr>
      <w: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347CEB" w:rsidRDefault="00613633" w:rsidP="00613633">
      <w:pPr>
        <w:pStyle w:val="ConsPlusNormal"/>
        <w:widowControl w:val="0"/>
        <w:tabs>
          <w:tab w:val="left" w:pos="709"/>
        </w:tabs>
        <w:ind w:firstLine="709"/>
        <w:jc w:val="both"/>
      </w:pPr>
      <w: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347CEB" w:rsidRDefault="00613633" w:rsidP="00613633">
      <w:pPr>
        <w:pStyle w:val="ConsPlusNormal"/>
        <w:widowControl w:val="0"/>
        <w:tabs>
          <w:tab w:val="left" w:pos="709"/>
        </w:tabs>
        <w:ind w:firstLine="709"/>
        <w:jc w:val="both"/>
      </w:pPr>
      <w:r>
        <w:t xml:space="preserve">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w:t>
      </w:r>
      <w:r w:rsidR="00BB2236">
        <w:br/>
      </w:r>
      <w:r>
        <w:t>№ 223</w:t>
      </w:r>
      <w:r w:rsidR="00BB2236">
        <w:t>-</w:t>
      </w:r>
      <w:r>
        <w:t xml:space="preserve">ФЗ. Заказчик вправе включать в протокол иные сведения по его </w:t>
      </w:r>
      <w:r>
        <w:lastRenderedPageBreak/>
        <w:t xml:space="preserve">усмотрению, если указание таких сведений не нарушает норм законодательства. </w:t>
      </w:r>
    </w:p>
    <w:p w:rsidR="00347CEB" w:rsidRDefault="00613633" w:rsidP="00613633">
      <w:pPr>
        <w:pStyle w:val="ConsPlusNormal"/>
        <w:widowControl w:val="0"/>
        <w:tabs>
          <w:tab w:val="left" w:pos="709"/>
        </w:tabs>
        <w:ind w:firstLine="709"/>
        <w:jc w:val="both"/>
      </w:pPr>
      <w: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rsidR="00347CEB" w:rsidRDefault="00613633" w:rsidP="00613633">
      <w:pPr>
        <w:pStyle w:val="ConsPlusNormal"/>
        <w:widowControl w:val="0"/>
        <w:tabs>
          <w:tab w:val="left" w:pos="709"/>
        </w:tabs>
        <w:ind w:firstLine="709"/>
        <w:jc w:val="both"/>
      </w:pPr>
      <w: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40.18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347CEB" w:rsidP="00613633">
      <w:pPr>
        <w:pStyle w:val="ConsPlusNormal"/>
        <w:widowControl w:val="0"/>
        <w:tabs>
          <w:tab w:val="left" w:pos="709"/>
        </w:tabs>
        <w:ind w:firstLine="709"/>
        <w:jc w:val="both"/>
      </w:pPr>
    </w:p>
    <w:p w:rsidR="00A25372" w:rsidRDefault="00613633" w:rsidP="00613633">
      <w:pPr>
        <w:pStyle w:val="2"/>
        <w:widowControl w:val="0"/>
        <w:spacing w:before="0"/>
        <w:jc w:val="center"/>
        <w:rPr>
          <w:rFonts w:ascii="Times New Roman" w:hAnsi="Times New Roman"/>
          <w:color w:val="000000"/>
          <w:sz w:val="28"/>
        </w:rPr>
      </w:pPr>
      <w:bookmarkStart w:id="119" w:name="__RefHeading___47"/>
      <w:bookmarkStart w:id="120" w:name="_Toc135750764"/>
      <w:bookmarkEnd w:id="119"/>
      <w:r>
        <w:rPr>
          <w:rFonts w:ascii="Times New Roman" w:hAnsi="Times New Roman"/>
          <w:color w:val="000000"/>
          <w:sz w:val="28"/>
        </w:rPr>
        <w:t xml:space="preserve">41. Порядок рассмотрения первых частей заявок на участие </w:t>
      </w:r>
    </w:p>
    <w:p w:rsidR="00347CEB" w:rsidRDefault="00613633" w:rsidP="00613633">
      <w:pPr>
        <w:pStyle w:val="2"/>
        <w:widowControl w:val="0"/>
        <w:spacing w:before="0"/>
        <w:jc w:val="center"/>
        <w:rPr>
          <w:rFonts w:ascii="Times New Roman" w:hAnsi="Times New Roman"/>
          <w:color w:val="000000"/>
          <w:sz w:val="28"/>
        </w:rPr>
      </w:pPr>
      <w:r>
        <w:rPr>
          <w:rFonts w:ascii="Times New Roman" w:hAnsi="Times New Roman"/>
          <w:color w:val="000000"/>
          <w:sz w:val="28"/>
        </w:rPr>
        <w:t>в аукционе в электронной форме</w:t>
      </w:r>
      <w:bookmarkEnd w:id="120"/>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в отношении закупаемых товаров, работ, услуг.</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41.4. Участник электронного аукциона не допускается к участию в нем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w:t>
      </w:r>
      <w:r w:rsidR="00A25372">
        <w:rPr>
          <w:rFonts w:ascii="Times New Roman" w:hAnsi="Times New Roman"/>
          <w:sz w:val="28"/>
        </w:rPr>
        <w:t xml:space="preserve"> </w:t>
      </w:r>
      <w:r>
        <w:rPr>
          <w:rFonts w:ascii="Times New Roman" w:hAnsi="Times New Roman"/>
          <w:sz w:val="28"/>
        </w:rPr>
        <w:t>предоставления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w:t>
      </w:r>
      <w:bookmarkStart w:id="121" w:name="_Ref527368150"/>
      <w:r>
        <w:rPr>
          <w:rFonts w:ascii="Times New Roman" w:hAnsi="Times New Roman"/>
          <w:sz w:val="28"/>
        </w:rPr>
        <w:t xml:space="preserve"> или</w:t>
      </w:r>
      <w:bookmarkEnd w:id="121"/>
      <w:r>
        <w:rPr>
          <w:rFonts w:ascii="Times New Roman" w:hAnsi="Times New Roman"/>
          <w:sz w:val="28"/>
        </w:rPr>
        <w:t xml:space="preserve"> не</w:t>
      </w:r>
      <w:r w:rsidR="00A25372">
        <w:rPr>
          <w:rFonts w:ascii="Times New Roman" w:hAnsi="Times New Roman"/>
          <w:sz w:val="28"/>
        </w:rPr>
        <w:t xml:space="preserve"> </w:t>
      </w:r>
      <w:r>
        <w:rPr>
          <w:rFonts w:ascii="Times New Roman" w:hAnsi="Times New Roman"/>
          <w:sz w:val="28"/>
        </w:rPr>
        <w:t>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несоответствия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40.10 настоящего Положения, требованиям документации и (или) извещения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41.5. Отказ в допуске к участию в электронном аукционе по основаниям, не предусмотренным пунктом 41.4 настоящей главы, не допускается.</w:t>
      </w:r>
    </w:p>
    <w:p w:rsidR="00347CEB" w:rsidRDefault="00613633" w:rsidP="00613633">
      <w:pPr>
        <w:pStyle w:val="formattext0"/>
        <w:widowControl w:val="0"/>
        <w:spacing w:beforeAutospacing="0" w:after="0" w:afterAutospacing="0"/>
        <w:ind w:firstLine="708"/>
        <w:jc w:val="both"/>
        <w:rPr>
          <w:sz w:val="28"/>
        </w:rPr>
      </w:pPr>
      <w:r>
        <w:rPr>
          <w:sz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41.9. В случае если по результатам рассмотрения первых частей заявок на участие в электронном аукционе комиссия по осуществлению закупок </w:t>
      </w:r>
      <w:r>
        <w:rPr>
          <w:rFonts w:ascii="Times New Roman" w:hAnsi="Times New Roman"/>
          <w:sz w:val="28"/>
        </w:rPr>
        <w:lastRenderedPageBreak/>
        <w:t xml:space="preserve">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41.10. В случае если электронный аукцион признан несостоявшимся по причине того, что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347CEB" w:rsidP="00613633">
      <w:pPr>
        <w:pStyle w:val="ConsPlusNormal"/>
        <w:widowControl w:val="0"/>
        <w:tabs>
          <w:tab w:val="left" w:pos="709"/>
        </w:tabs>
        <w:ind w:firstLine="709"/>
        <w:jc w:val="both"/>
      </w:pPr>
    </w:p>
    <w:p w:rsidR="00347CEB" w:rsidRDefault="00613633" w:rsidP="00613633">
      <w:pPr>
        <w:pStyle w:val="2"/>
        <w:widowControl w:val="0"/>
        <w:spacing w:before="0" w:line="240" w:lineRule="auto"/>
        <w:jc w:val="center"/>
        <w:rPr>
          <w:rFonts w:ascii="Times New Roman" w:hAnsi="Times New Roman"/>
          <w:color w:val="000000"/>
          <w:sz w:val="28"/>
        </w:rPr>
      </w:pPr>
      <w:bookmarkStart w:id="122" w:name="__RefHeading___48"/>
      <w:bookmarkStart w:id="123" w:name="_Toc135750765"/>
      <w:bookmarkEnd w:id="122"/>
      <w:r>
        <w:rPr>
          <w:rFonts w:ascii="Times New Roman" w:hAnsi="Times New Roman"/>
          <w:color w:val="000000"/>
          <w:sz w:val="28"/>
        </w:rPr>
        <w:t>42. Порядок рассмотрения единых заявок на участие в аукционе в электронной форме</w:t>
      </w:r>
      <w:bookmarkEnd w:id="123"/>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42.1. Комиссия по осуществлению закупок проверяет единые заявки на участие в электронном аукционе, содержащие информацию, предусмотренную пунктами 40.10, 40.12 настоящего Положения, на соответствие требованиям, установленным документацией и извещением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42.4. Участник электронного аукциона не допускается к участию в нем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1) не</w:t>
      </w:r>
      <w:r w:rsidR="00A313D8">
        <w:rPr>
          <w:rFonts w:ascii="Times New Roman" w:hAnsi="Times New Roman"/>
          <w:sz w:val="28"/>
        </w:rPr>
        <w:t xml:space="preserve"> </w:t>
      </w:r>
      <w:r>
        <w:rPr>
          <w:rFonts w:ascii="Times New Roman" w:hAnsi="Times New Roman"/>
          <w:sz w:val="28"/>
        </w:rPr>
        <w:t>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40.10 настоящего Положения, требованиям документации и (или) извещения о таком аукционе;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содержания в единой заявке на участие в аукционе в электронной форме сведений о ценовом предложении.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42.5. Отказ в допуске к участию в электронном аукционе по основаниям, не предусмотренным пунктом 42.4 настоящей главы, не допускается.</w:t>
      </w:r>
    </w:p>
    <w:p w:rsidR="00347CEB" w:rsidRDefault="00613633" w:rsidP="00613633">
      <w:pPr>
        <w:pStyle w:val="formattext0"/>
        <w:widowControl w:val="0"/>
        <w:spacing w:beforeAutospacing="0" w:after="0" w:afterAutospacing="0"/>
        <w:ind w:firstLine="708"/>
        <w:jc w:val="both"/>
        <w:rPr>
          <w:sz w:val="28"/>
        </w:rPr>
      </w:pPr>
      <w:r>
        <w:rPr>
          <w:sz w:val="28"/>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00BB2236">
        <w:rPr>
          <w:sz w:val="28"/>
        </w:rPr>
        <w:t>-</w:t>
      </w:r>
      <w:r>
        <w:rPr>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Комиссия формирует протокол о признании закупки несостоявшейся. Указанный протокол должен содержать информацию, предусмотренную </w:t>
      </w:r>
      <w:r>
        <w:rPr>
          <w:rFonts w:ascii="Times New Roman" w:hAnsi="Times New Roman"/>
          <w:sz w:val="28"/>
        </w:rPr>
        <w:lastRenderedPageBreak/>
        <w:t>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42.9.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42.10.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24" w:name="__RefHeading___49"/>
      <w:bookmarkStart w:id="125" w:name="_Toc135750766"/>
      <w:bookmarkEnd w:id="124"/>
      <w:r>
        <w:rPr>
          <w:rFonts w:ascii="Times New Roman" w:hAnsi="Times New Roman"/>
          <w:color w:val="000000"/>
          <w:sz w:val="28"/>
        </w:rPr>
        <w:t>43. Порядок проведения электронного аукциона</w:t>
      </w:r>
      <w:bookmarkEnd w:id="125"/>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43.3. Электронный аукцион проводится на электронной площадке в указанный в извещении о его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43.4. Проведение электронного аукциона может быть осуществлено </w:t>
      </w:r>
      <w:r>
        <w:rPr>
          <w:rFonts w:ascii="Times New Roman" w:hAnsi="Times New Roman"/>
          <w:sz w:val="28"/>
        </w:rPr>
        <w:lastRenderedPageBreak/>
        <w:t>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43.5. Электронный аукцион проводится путем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на «шаг аукциона», указанный в аукционной документации.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43.6. Подача ценовых предложений при проведении электронного аукциона вне шага аукциона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43.7. Подача ценовых предложений, равных или больше последнего поданного ценового предложения, не допускается.</w:t>
      </w:r>
    </w:p>
    <w:p w:rsidR="00F01FA3"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43.8. </w:t>
      </w:r>
      <w:r w:rsidR="00F01FA3" w:rsidRPr="00F01FA3">
        <w:rPr>
          <w:rFonts w:ascii="Times New Roman" w:hAnsi="Times New Roman"/>
          <w:sz w:val="28"/>
        </w:rPr>
        <w:t xml:space="preserve">В случае если по истечении установленного оператором электронной площадки или заказчиком интервала между подачей ценовых предложений ни один из его участников не подал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такой аукцион завершается.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43.9. В случае если при проведении электронного аукциона цена договора, при осуществлении закупки в соответствии с главой 17 настоящего Положения – начальная цена единицы (сумма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43.10.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347CEB" w:rsidRDefault="00347CEB" w:rsidP="00613633">
      <w:pPr>
        <w:widowControl w:val="0"/>
        <w:spacing w:after="0" w:line="240" w:lineRule="auto"/>
        <w:ind w:firstLine="709"/>
        <w:jc w:val="both"/>
        <w:rPr>
          <w:rFonts w:ascii="Times New Roman" w:hAnsi="Times New Roman"/>
          <w:sz w:val="28"/>
        </w:rPr>
      </w:pPr>
    </w:p>
    <w:p w:rsidR="00A313D8" w:rsidRDefault="00613633" w:rsidP="00613633">
      <w:pPr>
        <w:pStyle w:val="2"/>
        <w:widowControl w:val="0"/>
        <w:spacing w:before="0"/>
        <w:jc w:val="center"/>
        <w:rPr>
          <w:rFonts w:ascii="Times New Roman" w:hAnsi="Times New Roman"/>
          <w:color w:val="000000"/>
          <w:sz w:val="28"/>
        </w:rPr>
      </w:pPr>
      <w:bookmarkStart w:id="126" w:name="__RefHeading___50"/>
      <w:bookmarkStart w:id="127" w:name="_Toc135750767"/>
      <w:bookmarkEnd w:id="126"/>
      <w:r>
        <w:rPr>
          <w:rFonts w:ascii="Times New Roman" w:hAnsi="Times New Roman"/>
          <w:color w:val="000000"/>
          <w:sz w:val="28"/>
        </w:rPr>
        <w:t xml:space="preserve">44. Порядок рассмотрения вторых частей заявок </w:t>
      </w:r>
    </w:p>
    <w:p w:rsidR="00A313D8" w:rsidRDefault="00613633" w:rsidP="00613633">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на участие в аукционе в электронной форме, </w:t>
      </w:r>
    </w:p>
    <w:p w:rsidR="00347CEB" w:rsidRDefault="00613633" w:rsidP="00613633">
      <w:pPr>
        <w:pStyle w:val="2"/>
        <w:widowControl w:val="0"/>
        <w:spacing w:before="0"/>
        <w:jc w:val="center"/>
        <w:rPr>
          <w:rFonts w:ascii="Times New Roman" w:hAnsi="Times New Roman"/>
          <w:color w:val="000000"/>
          <w:sz w:val="28"/>
        </w:rPr>
      </w:pPr>
      <w:r>
        <w:rPr>
          <w:rFonts w:ascii="Times New Roman" w:hAnsi="Times New Roman"/>
          <w:color w:val="000000"/>
          <w:sz w:val="28"/>
        </w:rPr>
        <w:t>подведение итогов электронного аукциона</w:t>
      </w:r>
      <w:bookmarkEnd w:id="127"/>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w:t>
      </w:r>
      <w:r>
        <w:rPr>
          <w:rFonts w:ascii="Times New Roman" w:hAnsi="Times New Roman"/>
          <w:sz w:val="28"/>
        </w:rPr>
        <w:lastRenderedPageBreak/>
        <w:t xml:space="preserve">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w:t>
      </w:r>
      <w:r>
        <w:rPr>
          <w:rFonts w:ascii="Times New Roman" w:hAnsi="Times New Roman"/>
          <w:sz w:val="28"/>
        </w:rPr>
        <w:lastRenderedPageBreak/>
        <w:t xml:space="preserve">пунктом 44.4 настоящей главы, не допускается. </w:t>
      </w:r>
    </w:p>
    <w:p w:rsidR="00347CEB" w:rsidRDefault="00613633" w:rsidP="00613633">
      <w:pPr>
        <w:pStyle w:val="formattext0"/>
        <w:widowControl w:val="0"/>
        <w:spacing w:beforeAutospacing="0" w:after="0" w:afterAutospacing="0"/>
        <w:ind w:firstLine="708"/>
        <w:jc w:val="both"/>
        <w:rPr>
          <w:spacing w:val="-4"/>
          <w:sz w:val="28"/>
        </w:rPr>
      </w:pPr>
      <w:r>
        <w:rPr>
          <w:sz w:val="28"/>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Pr>
          <w:spacing w:val="-4"/>
          <w:sz w:val="28"/>
        </w:rPr>
        <w:t xml:space="preserve">в день рассмотрения заявок </w:t>
      </w:r>
      <w:r>
        <w:rPr>
          <w:sz w:val="28"/>
        </w:rPr>
        <w:t xml:space="preserve">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Pr>
          <w:spacing w:val="-4"/>
          <w:sz w:val="28"/>
        </w:rPr>
        <w:t>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formattext0"/>
        <w:widowControl w:val="0"/>
        <w:spacing w:beforeAutospacing="0" w:after="0" w:afterAutospacing="0"/>
        <w:ind w:firstLine="708"/>
        <w:jc w:val="both"/>
        <w:rPr>
          <w:spacing w:val="-4"/>
          <w:sz w:val="28"/>
        </w:rPr>
      </w:pPr>
      <w:r>
        <w:rPr>
          <w:spacing w:val="-4"/>
          <w:sz w:val="28"/>
        </w:rPr>
        <w:t xml:space="preserve">44.7. Участник электронного аукциона, который предложил наиболее низкую цену договора, </w:t>
      </w:r>
      <w:r>
        <w:rPr>
          <w:sz w:val="28"/>
        </w:rPr>
        <w:t>в случае осуществления закупки в соответствии с главой 17 настоящего Положения – цену единицы (сумму цен единиц) товара, работы, услуги</w:t>
      </w:r>
      <w:r>
        <w:rPr>
          <w:spacing w:val="-4"/>
          <w:sz w:val="28"/>
        </w:rPr>
        <w:t xml:space="preserve">, и заявка на участие которого соответствует требованиям, установленным </w:t>
      </w:r>
      <w:r>
        <w:rPr>
          <w:sz w:val="28"/>
        </w:rPr>
        <w:t xml:space="preserve">извещением и </w:t>
      </w:r>
      <w:r>
        <w:rPr>
          <w:spacing w:val="-4"/>
          <w:sz w:val="28"/>
        </w:rPr>
        <w:t>аукционной документацией, признается победителем такого аукциона.</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Pr>
          <w:rFonts w:ascii="Times New Roman" w:hAnsi="Times New Roman"/>
          <w:sz w:val="28"/>
        </w:rPr>
        <w:t>и извещением</w:t>
      </w:r>
      <w:r>
        <w:rPr>
          <w:rFonts w:ascii="Times New Roman" w:hAnsi="Times New Roman"/>
          <w:spacing w:val="-4"/>
          <w:sz w:val="28"/>
        </w:rPr>
        <w:t xml:space="preserve">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44.9. В случае если электронный аукцион завершается по основанию, предусмотренному пунктом 43.</w:t>
      </w:r>
      <w:r w:rsidR="00F01FA3">
        <w:rPr>
          <w:rFonts w:ascii="Times New Roman" w:hAnsi="Times New Roman"/>
          <w:spacing w:val="-4"/>
          <w:sz w:val="28"/>
        </w:rPr>
        <w:t>8</w:t>
      </w:r>
      <w:r>
        <w:rPr>
          <w:rFonts w:ascii="Times New Roman" w:hAnsi="Times New Roman"/>
          <w:spacing w:val="-4"/>
          <w:sz w:val="28"/>
        </w:rPr>
        <w:t xml:space="preserve"> настоящего Положения, комиссия формирует протокол</w:t>
      </w:r>
      <w:r>
        <w:rPr>
          <w:rFonts w:ascii="Times New Roman" w:hAnsi="Times New Roman"/>
          <w:sz w:val="28"/>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44.10. В случае если аукцион </w:t>
      </w:r>
      <w:r>
        <w:rPr>
          <w:rFonts w:ascii="Times New Roman" w:hAnsi="Times New Roman"/>
          <w:spacing w:val="-4"/>
          <w:sz w:val="28"/>
        </w:rPr>
        <w:t xml:space="preserve">завершается </w:t>
      </w:r>
      <w:r>
        <w:rPr>
          <w:rFonts w:ascii="Times New Roman" w:hAnsi="Times New Roman"/>
          <w:sz w:val="28"/>
        </w:rPr>
        <w:t>по основанию, предусмотренному пунктом 43.</w:t>
      </w:r>
      <w:r w:rsidR="00F01FA3">
        <w:rPr>
          <w:rFonts w:ascii="Times New Roman" w:hAnsi="Times New Roman"/>
          <w:sz w:val="28"/>
        </w:rPr>
        <w:t>8</w:t>
      </w:r>
      <w:r>
        <w:rPr>
          <w:rFonts w:ascii="Times New Roman" w:hAnsi="Times New Roman"/>
          <w:sz w:val="28"/>
        </w:rPr>
        <w:t xml:space="preserve"> настоящего Положения, заказчик заключает договор: </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z w:val="28"/>
        </w:rPr>
        <w:t xml:space="preserve">с участником такого аукциона, заявка </w:t>
      </w:r>
      <w:proofErr w:type="gramStart"/>
      <w:r>
        <w:rPr>
          <w:rFonts w:ascii="Times New Roman" w:hAnsi="Times New Roman"/>
          <w:sz w:val="28"/>
        </w:rPr>
        <w:t>на участие</w:t>
      </w:r>
      <w:proofErr w:type="gramEnd"/>
      <w:r>
        <w:rPr>
          <w:rFonts w:ascii="Times New Roman" w:hAnsi="Times New Roman"/>
          <w:sz w:val="28"/>
        </w:rPr>
        <w:t xml:space="preserve"> в котором</w:t>
      </w:r>
      <w:r>
        <w:rPr>
          <w:rFonts w:ascii="Times New Roman" w:hAnsi="Times New Roman"/>
          <w:spacing w:val="-4"/>
          <w:sz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с единственным участником такого аукциона</w:t>
      </w:r>
      <w:r>
        <w:rPr>
          <w:rFonts w:ascii="Times New Roman" w:hAnsi="Times New Roman"/>
          <w:sz w:val="28"/>
        </w:rPr>
        <w:t xml:space="preserve"> в соответствии с подпунктом 2 пункта 63.1 настоящего Положения</w:t>
      </w:r>
      <w:r>
        <w:rPr>
          <w:rFonts w:ascii="Times New Roman" w:hAnsi="Times New Roman"/>
          <w:spacing w:val="-4"/>
          <w:sz w:val="28"/>
        </w:rPr>
        <w:t xml:space="preserve">, если только один участник такого аукциона и поданная им заявка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44.11. В случае, если на электронном аукционе только один </w:t>
      </w:r>
      <w:r>
        <w:rPr>
          <w:rFonts w:ascii="Times New Roman" w:hAnsi="Times New Roman"/>
          <w:sz w:val="28"/>
        </w:rPr>
        <w:t xml:space="preserve">участник подал </w:t>
      </w:r>
      <w:r>
        <w:rPr>
          <w:rFonts w:ascii="Times New Roman" w:hAnsi="Times New Roman"/>
          <w:sz w:val="28"/>
        </w:rPr>
        <w:lastRenderedPageBreak/>
        <w:t xml:space="preserve">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и заявка такого участника электронного </w:t>
      </w:r>
      <w:r>
        <w:rPr>
          <w:rFonts w:ascii="Times New Roman" w:hAnsi="Times New Roman"/>
          <w:spacing w:val="-4"/>
          <w:sz w:val="28"/>
        </w:rPr>
        <w:t>аукциона была признана</w:t>
      </w:r>
      <w:r>
        <w:rPr>
          <w:rFonts w:ascii="Times New Roman" w:hAnsi="Times New Roman"/>
          <w:sz w:val="28"/>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z w:val="28"/>
        </w:rPr>
        <w:t xml:space="preserve">с участником такого аукциона, заявка </w:t>
      </w:r>
      <w:proofErr w:type="gramStart"/>
      <w:r>
        <w:rPr>
          <w:rFonts w:ascii="Times New Roman" w:hAnsi="Times New Roman"/>
          <w:sz w:val="28"/>
        </w:rPr>
        <w:t>на участие</w:t>
      </w:r>
      <w:proofErr w:type="gramEnd"/>
      <w:r>
        <w:rPr>
          <w:rFonts w:ascii="Times New Roman" w:hAnsi="Times New Roman"/>
          <w:sz w:val="28"/>
        </w:rPr>
        <w:t xml:space="preserve"> в котором</w:t>
      </w:r>
      <w:r>
        <w:rPr>
          <w:rFonts w:ascii="Times New Roman" w:hAnsi="Times New Roman"/>
          <w:spacing w:val="-4"/>
          <w:sz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с единственным участником такого аукциона</w:t>
      </w:r>
      <w:r>
        <w:rPr>
          <w:rFonts w:ascii="Times New Roman" w:hAnsi="Times New Roman"/>
          <w:sz w:val="28"/>
        </w:rPr>
        <w:t xml:space="preserve"> в соответствии с подпунктом 2 пункта 63.1 настоящего Положения</w:t>
      </w:r>
      <w:r>
        <w:rPr>
          <w:rFonts w:ascii="Times New Roman" w:hAnsi="Times New Roman"/>
          <w:spacing w:val="-4"/>
          <w:sz w:val="28"/>
        </w:rPr>
        <w:t xml:space="preserve">, если только один участник такого аукциона и поданная им заявка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44.12. Электронный аукцион признается несостоявшимся в случае, если комиссией по осуществлению закупок принято решение: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1) о несоответствии требованиям, установленным в извещении и документации об электронном аукционе всех вторых частей заявок на участие в нем;</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2) о соответствии требованиям, указанным в извещении и документации о таком аукционе, только одной второй части заявки на участие в нем.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44.13. В случае если электронный аукцион признан несостоявшимся по причине принятия 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 комиссия формирует протокол </w:t>
      </w:r>
      <w:r>
        <w:rPr>
          <w:rFonts w:ascii="Times New Roman" w:hAnsi="Times New Roman"/>
          <w:sz w:val="28"/>
        </w:rPr>
        <w:t xml:space="preserve">о признании закупки несостоявшейся. Указанный протокол должен содержать информацию, предусмотренную частью 14 статьи 3.2 Закона </w:t>
      </w:r>
      <w:r w:rsidR="00A313D8">
        <w:rPr>
          <w:rFonts w:ascii="Times New Roman" w:hAnsi="Times New Roman"/>
          <w:sz w:val="28"/>
        </w:rPr>
        <w:t xml:space="preserve">    </w:t>
      </w:r>
      <w:r>
        <w:rPr>
          <w:rFonts w:ascii="Times New Roman" w:hAnsi="Times New Roman"/>
          <w:sz w:val="28"/>
        </w:rPr>
        <w:t>№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pacing w:val="-4"/>
          <w:sz w:val="28"/>
        </w:rPr>
        <w:t>В случае признания закупки несостоявшейся по основанию, указанному в абзаце первом пункта 44.13 настоящей главы, заказчик з</w:t>
      </w:r>
      <w:r>
        <w:rPr>
          <w:rFonts w:ascii="Times New Roman" w:hAnsi="Times New Roman"/>
          <w:sz w:val="28"/>
        </w:rPr>
        <w:t>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44.14. В случае если электронный аукцион признан несостоявшимся по причине принятия 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 комиссия </w:t>
      </w:r>
      <w:r>
        <w:rPr>
          <w:rFonts w:ascii="Times New Roman" w:hAnsi="Times New Roman"/>
          <w:spacing w:val="-4"/>
          <w:sz w:val="28"/>
        </w:rPr>
        <w:t xml:space="preserve">формирует протокол </w:t>
      </w:r>
      <w:r>
        <w:rPr>
          <w:rFonts w:ascii="Times New Roman" w:hAnsi="Times New Roman"/>
          <w:sz w:val="28"/>
        </w:rPr>
        <w:t xml:space="preserve">о признании закупки несостоявшейся. Указанный протокол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 xml:space="preserve">ФЗ. Заказчик вправе включать в протокол иные сведения по его </w:t>
      </w:r>
      <w:r>
        <w:rPr>
          <w:rFonts w:ascii="Times New Roman" w:hAnsi="Times New Roman"/>
          <w:sz w:val="28"/>
        </w:rPr>
        <w:lastRenderedPageBreak/>
        <w:t>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В случае признания закупки несостоявшейся по основанию, указанному в абзаце первом пункта 44.14 настоящей главы, заказчик вправе </w:t>
      </w:r>
      <w:r>
        <w:rPr>
          <w:rFonts w:ascii="Times New Roman" w:hAnsi="Times New Roman"/>
          <w:sz w:val="28"/>
        </w:rPr>
        <w:t>осуществить одно из следующих действий</w:t>
      </w:r>
      <w:r>
        <w:rPr>
          <w:rFonts w:ascii="Times New Roman" w:hAnsi="Times New Roman"/>
          <w:spacing w:val="-4"/>
          <w:sz w:val="28"/>
        </w:rPr>
        <w:t>:</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44.15. В случае </w:t>
      </w:r>
      <w:r>
        <w:rPr>
          <w:rFonts w:ascii="Times New Roman" w:hAnsi="Times New Roman"/>
          <w:sz w:val="28"/>
        </w:rPr>
        <w:t xml:space="preserve">проведения аукциона в электронной форме, заявка </w:t>
      </w:r>
      <w:proofErr w:type="gramStart"/>
      <w:r>
        <w:rPr>
          <w:rFonts w:ascii="Times New Roman" w:hAnsi="Times New Roman"/>
          <w:sz w:val="28"/>
        </w:rPr>
        <w:t>на участие</w:t>
      </w:r>
      <w:proofErr w:type="gramEnd"/>
      <w:r>
        <w:rPr>
          <w:rFonts w:ascii="Times New Roman" w:hAnsi="Times New Roman"/>
          <w:sz w:val="28"/>
        </w:rPr>
        <w:t xml:space="preserve">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44.16. П</w:t>
      </w:r>
      <w:r>
        <w:rPr>
          <w:rFonts w:ascii="Times New Roman" w:hAnsi="Times New Roman"/>
          <w:spacing w:val="-4"/>
          <w:sz w:val="28"/>
        </w:rPr>
        <w:t xml:space="preserve">ротокол </w:t>
      </w:r>
      <w:r>
        <w:rPr>
          <w:rFonts w:ascii="Times New Roman" w:hAnsi="Times New Roman"/>
          <w:sz w:val="28"/>
        </w:rPr>
        <w:t xml:space="preserve">подведения итогов электронного аукциона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44.17. В случае </w:t>
      </w:r>
      <w:r>
        <w:rPr>
          <w:rFonts w:ascii="Times New Roman" w:hAnsi="Times New Roman"/>
          <w:sz w:val="28"/>
        </w:rPr>
        <w:t xml:space="preserve">проведения аукциона в электронной форме, заявка </w:t>
      </w:r>
      <w:proofErr w:type="gramStart"/>
      <w:r>
        <w:rPr>
          <w:rFonts w:ascii="Times New Roman" w:hAnsi="Times New Roman"/>
          <w:sz w:val="28"/>
        </w:rPr>
        <w:t>на участие</w:t>
      </w:r>
      <w:proofErr w:type="gramEnd"/>
      <w:r>
        <w:rPr>
          <w:rFonts w:ascii="Times New Roman" w:hAnsi="Times New Roman"/>
          <w:sz w:val="28"/>
        </w:rPr>
        <w:t xml:space="preserve"> в котором состоит из одной части, если такой аукцион завершен по основанию, предусмотренному пунктом 43.</w:t>
      </w:r>
      <w:r w:rsidR="00F01FA3">
        <w:rPr>
          <w:rFonts w:ascii="Times New Roman" w:hAnsi="Times New Roman"/>
          <w:sz w:val="28"/>
        </w:rPr>
        <w:t>8</w:t>
      </w:r>
      <w:r>
        <w:rPr>
          <w:rFonts w:ascii="Times New Roman" w:hAnsi="Times New Roman"/>
          <w:sz w:val="28"/>
        </w:rPr>
        <w:t xml:space="preserve"> настоящего Положения, заказчик заключает договор с участником такого аукциона, заявка на участие </w:t>
      </w:r>
      <w:r>
        <w:rPr>
          <w:rFonts w:ascii="Times New Roman" w:hAnsi="Times New Roman"/>
          <w:sz w:val="28"/>
        </w:rPr>
        <w:lastRenderedPageBreak/>
        <w:t>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347CEB" w:rsidRDefault="00613633" w:rsidP="00613633">
      <w:pPr>
        <w:pStyle w:val="formattext0"/>
        <w:widowControl w:val="0"/>
        <w:spacing w:beforeAutospacing="0" w:after="0" w:afterAutospacing="0"/>
        <w:ind w:firstLine="708"/>
        <w:jc w:val="both"/>
        <w:rPr>
          <w:spacing w:val="-4"/>
          <w:sz w:val="28"/>
        </w:rPr>
      </w:pPr>
      <w:r>
        <w:rPr>
          <w:spacing w:val="-4"/>
          <w:sz w:val="28"/>
        </w:rPr>
        <w:t>44.18.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w:t>
      </w:r>
      <w:r w:rsidR="00F01FA3">
        <w:rPr>
          <w:spacing w:val="-4"/>
          <w:sz w:val="28"/>
        </w:rPr>
        <w:t>0</w:t>
      </w:r>
      <w:r>
        <w:rPr>
          <w:spacing w:val="-4"/>
          <w:sz w:val="28"/>
        </w:rPr>
        <w:t xml:space="preserve"> настоящего Положения, комиссией в течение двух дней со дня получения от оператора </w:t>
      </w:r>
      <w:r>
        <w:rPr>
          <w:sz w:val="28"/>
        </w:rPr>
        <w:t>электронной площадки</w:t>
      </w:r>
      <w:r>
        <w:rPr>
          <w:spacing w:val="-4"/>
          <w:sz w:val="28"/>
        </w:rPr>
        <w:t xml:space="preserve"> р</w:t>
      </w:r>
      <w:r>
        <w:rPr>
          <w:sz w:val="28"/>
        </w:rPr>
        <w:t xml:space="preserve">езультатов сопоставления ценовых предложений участников аукциона в электронной форме </w:t>
      </w:r>
      <w:r>
        <w:rPr>
          <w:spacing w:val="-4"/>
          <w:sz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Pr>
          <w:sz w:val="28"/>
        </w:rPr>
        <w:t xml:space="preserve">Заказчик вправе </w:t>
      </w:r>
      <w:r>
        <w:rPr>
          <w:spacing w:val="-4"/>
          <w:sz w:val="28"/>
        </w:rPr>
        <w:t>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formattext0"/>
        <w:widowControl w:val="0"/>
        <w:spacing w:beforeAutospacing="0" w:after="0" w:afterAutospacing="0"/>
        <w:ind w:firstLine="708"/>
        <w:jc w:val="both"/>
        <w:rPr>
          <w:spacing w:val="-4"/>
          <w:sz w:val="28"/>
        </w:rPr>
      </w:pPr>
      <w:r>
        <w:rPr>
          <w:spacing w:val="-4"/>
          <w:sz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44.19. Любой участник электронного аукциона вправе обжаловать результаты электронного аукциона в установленном порядке.</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pStyle w:val="af7"/>
        <w:widowControl w:val="0"/>
        <w:tabs>
          <w:tab w:val="left" w:pos="851"/>
        </w:tabs>
        <w:spacing w:after="0" w:line="240" w:lineRule="auto"/>
        <w:ind w:left="0"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28" w:name="__RefHeading___51"/>
      <w:bookmarkStart w:id="129" w:name="_Toc135750768"/>
      <w:bookmarkEnd w:id="128"/>
      <w:r>
        <w:rPr>
          <w:rFonts w:ascii="Times New Roman" w:hAnsi="Times New Roman"/>
          <w:color w:val="000000"/>
          <w:sz w:val="28"/>
        </w:rPr>
        <w:t>45. Особенности проведения открытого аукциона</w:t>
      </w:r>
      <w:bookmarkEnd w:id="129"/>
    </w:p>
    <w:p w:rsidR="00347CEB" w:rsidRDefault="00347CEB" w:rsidP="00613633">
      <w:pPr>
        <w:widowControl w:val="0"/>
        <w:spacing w:after="0" w:line="240" w:lineRule="auto"/>
        <w:ind w:firstLine="709"/>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rsidR="00347CEB" w:rsidRDefault="00F01FA3" w:rsidP="00613633">
      <w:pPr>
        <w:widowControl w:val="0"/>
        <w:spacing w:after="0" w:line="240" w:lineRule="auto"/>
        <w:ind w:firstLine="709"/>
        <w:jc w:val="both"/>
        <w:rPr>
          <w:rFonts w:ascii="Times New Roman" w:hAnsi="Times New Roman"/>
          <w:sz w:val="28"/>
        </w:rPr>
      </w:pPr>
      <w:r>
        <w:rPr>
          <w:rFonts w:ascii="Times New Roman" w:hAnsi="Times New Roman"/>
          <w:sz w:val="28"/>
        </w:rPr>
        <w:t>Документация</w:t>
      </w:r>
      <w:r w:rsidR="00613633">
        <w:rPr>
          <w:rFonts w:ascii="Times New Roman" w:hAnsi="Times New Roman"/>
          <w:sz w:val="28"/>
        </w:rPr>
        <w:t xml:space="preserve"> о проведении открытого аукциона кроме информации, указанной в главе 39 должн</w:t>
      </w:r>
      <w:r>
        <w:rPr>
          <w:rFonts w:ascii="Times New Roman" w:hAnsi="Times New Roman"/>
          <w:sz w:val="28"/>
        </w:rPr>
        <w:t>а</w:t>
      </w:r>
      <w:r w:rsidR="00613633">
        <w:rPr>
          <w:rFonts w:ascii="Times New Roman" w:hAnsi="Times New Roman"/>
          <w:sz w:val="28"/>
        </w:rPr>
        <w:t xml:space="preserve"> содержать информацию о времени и месте проведения открытого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w:t>
      </w:r>
      <w:r>
        <w:rPr>
          <w:rFonts w:ascii="Times New Roman" w:hAnsi="Times New Roman"/>
          <w:sz w:val="28"/>
        </w:rPr>
        <w:lastRenderedPageBreak/>
        <w:t>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45.3. Для участия в открытом аукционе участник закупки подает заявку в срок и по форме, которые установлены аукционной документацией и настоящим Положением.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45.4. Заявка на участие в открытом аукционе наряду с информацией, указанной в подпунктах 1, 2 пункта 40.10, подпунктах 1, 4 – 8 пункта 40.12 настоящего Положения, должна содержать: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347CEB" w:rsidRDefault="00613633" w:rsidP="00613633">
      <w:pPr>
        <w:pStyle w:val="ConsPlusNormal"/>
        <w:widowControl w:val="0"/>
        <w:tabs>
          <w:tab w:val="left" w:pos="709"/>
        </w:tabs>
        <w:ind w:firstLine="709"/>
        <w:jc w:val="both"/>
      </w:pPr>
      <w:r>
        <w:t xml:space="preserve">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proofErr w:type="gramStart"/>
      <w:r>
        <w:t>избрании</w:t>
      </w:r>
      <w:proofErr w:type="gramEnd"/>
      <w: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45.5. Все листы заявки (тома заявки) на участие в открытом аукционе </w:t>
      </w:r>
      <w:r>
        <w:rPr>
          <w:rFonts w:ascii="Times New Roman" w:hAnsi="Times New Roman"/>
          <w:sz w:val="28"/>
        </w:rPr>
        <w:lastRenderedPageBreak/>
        <w:t>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45.8. Прием заявок на участие в открытом аукционе прекращается в день и время, указанные в извещении о проведении такого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Рассмотрение заявки, поступившей по истечении срока представления заявок на участие в открытом аукционе, не осуществляется.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w:t>
      </w:r>
      <w:proofErr w:type="gramStart"/>
      <w:r>
        <w:rPr>
          <w:rFonts w:ascii="Times New Roman" w:hAnsi="Times New Roman"/>
          <w:sz w:val="28"/>
        </w:rPr>
        <w:t>во время</w:t>
      </w:r>
      <w:proofErr w:type="gramEnd"/>
      <w:r>
        <w:rPr>
          <w:rFonts w:ascii="Times New Roman" w:hAnsi="Times New Roman"/>
          <w:sz w:val="28"/>
        </w:rPr>
        <w:t xml:space="preserve">, в месте, в порядке, указанными в аукционной документации.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rsidR="00347CEB" w:rsidRDefault="00613633" w:rsidP="00613633">
      <w:pPr>
        <w:pStyle w:val="ConsPlusNormal"/>
        <w:widowControl w:val="0"/>
        <w:tabs>
          <w:tab w:val="left" w:pos="709"/>
        </w:tabs>
        <w:ind w:firstLine="709"/>
        <w:jc w:val="both"/>
      </w:pPr>
      <w: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rsidR="00347CEB" w:rsidRDefault="00613633" w:rsidP="00613633">
      <w:pPr>
        <w:pStyle w:val="ConsPlusNormal"/>
        <w:widowControl w:val="0"/>
        <w:tabs>
          <w:tab w:val="left" w:pos="709"/>
        </w:tabs>
        <w:ind w:firstLine="709"/>
        <w:jc w:val="both"/>
      </w:pPr>
      <w:r>
        <w:t xml:space="preserve">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br/>
      </w:r>
      <w:r>
        <w:t>№ 223</w:t>
      </w:r>
      <w:r w:rsidR="00BB2236">
        <w:t>-</w:t>
      </w:r>
      <w:r>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В случае, указанном в абзаце первом пункта 45.12 настоящего </w:t>
      </w:r>
      <w:r>
        <w:rPr>
          <w:rFonts w:ascii="Times New Roman" w:hAnsi="Times New Roman"/>
          <w:sz w:val="28"/>
        </w:rPr>
        <w:lastRenderedPageBreak/>
        <w:t>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45.16. Участник открытого аукциона не допускается к участию в нем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45.4 настоящего Положения, требованиям документации и (или) извещения о таком аукционе;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содержания в заявке на участие в открытом аукционе сведений о ценовом предложении.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45.17. Отказ в допуске к участию в открытом аукционе по основаниям, не предусмотренным пунктом 45.16 настоящей главы,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w:t>
      </w:r>
      <w:r>
        <w:rPr>
          <w:rFonts w:ascii="Times New Roman" w:hAnsi="Times New Roman"/>
          <w:sz w:val="28"/>
        </w:rPr>
        <w:lastRenderedPageBreak/>
        <w:t>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В указанном случае комиссия </w:t>
      </w:r>
      <w:r>
        <w:rPr>
          <w:rFonts w:ascii="Times New Roman" w:hAnsi="Times New Roman"/>
          <w:spacing w:val="-4"/>
          <w:sz w:val="28"/>
        </w:rPr>
        <w:t xml:space="preserve">формирует протокол </w:t>
      </w:r>
      <w:r>
        <w:rPr>
          <w:rFonts w:ascii="Times New Roman" w:hAnsi="Times New Roman"/>
          <w:sz w:val="28"/>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45.23. Открытый аукцион проводится заказчиком в присутствии членов комиссии по осуществлению закупок, участников открытого аукциона или их </w:t>
      </w:r>
      <w:r>
        <w:rPr>
          <w:rFonts w:ascii="Times New Roman" w:hAnsi="Times New Roman"/>
          <w:sz w:val="28"/>
        </w:rPr>
        <w:lastRenderedPageBreak/>
        <w:t>представителей.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45.25. Открытый аукцион проводится в следующем порядке: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открытый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 договора (лота), в случае осуществления закупки в соответствии с главой 17 настоящего Положения – начальной цены единицы (суммы цен единиц) товара, работы, услуги, «шага аукциона», наименований участников открытого аукциона, которые не явились на такой аукцион;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участник открытого аукциона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 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 которым снижается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открытый аукцион считается оконченным, если после троекратного объявления аукционистом цены договора, в случае осуществления закупки в соответствии с главой 17 настоящего Положения – 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номер карточки и наименование победителя открытого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45.26. Победителем открытого аукциона признается лицо, предложившее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r>
        <w:t xml:space="preserve"> </w:t>
      </w:r>
      <w:r>
        <w:rPr>
          <w:rFonts w:ascii="Times New Roman" w:hAnsi="Times New Roman"/>
          <w:sz w:val="28"/>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место, дата и время проведения открытого аукциона;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последнее предложение о цене договора каждого участника;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347CEB" w:rsidRDefault="00613633" w:rsidP="00613633">
      <w:pPr>
        <w:pStyle w:val="formattext0"/>
        <w:widowControl w:val="0"/>
        <w:spacing w:beforeAutospacing="0" w:after="0" w:afterAutospacing="0"/>
        <w:ind w:firstLine="708"/>
        <w:jc w:val="both"/>
        <w:rPr>
          <w:sz w:val="28"/>
        </w:rPr>
      </w:pPr>
      <w:r>
        <w:rPr>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Протокол открытого аукциона размещается заказчиком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trike/>
          <w:sz w:val="28"/>
          <w:highlight w:val="red"/>
        </w:rPr>
      </w:pPr>
      <w:r>
        <w:rPr>
          <w:rFonts w:ascii="Times New Roman" w:hAnsi="Times New Roman"/>
          <w:sz w:val="28"/>
        </w:rPr>
        <w:t xml:space="preserve">45.29.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с главой 17 настоящего Положения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 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584C7F" w:rsidRDefault="00584C7F" w:rsidP="00613633">
      <w:pPr>
        <w:pStyle w:val="af7"/>
        <w:widowControl w:val="0"/>
        <w:tabs>
          <w:tab w:val="left" w:pos="851"/>
        </w:tabs>
        <w:spacing w:after="0" w:line="240" w:lineRule="auto"/>
        <w:ind w:left="0" w:firstLine="709"/>
        <w:jc w:val="both"/>
        <w:rPr>
          <w:rFonts w:ascii="Times New Roman" w:hAnsi="Times New Roman"/>
          <w:sz w:val="28"/>
        </w:rPr>
      </w:pPr>
    </w:p>
    <w:p w:rsidR="00A313D8" w:rsidRDefault="00613633" w:rsidP="00613633">
      <w:pPr>
        <w:pStyle w:val="1"/>
        <w:widowControl w:val="0"/>
        <w:numPr>
          <w:ilvl w:val="0"/>
          <w:numId w:val="0"/>
        </w:numPr>
        <w:spacing w:before="0" w:after="0" w:line="240" w:lineRule="auto"/>
        <w:rPr>
          <w:sz w:val="28"/>
        </w:rPr>
      </w:pPr>
      <w:bookmarkStart w:id="130" w:name="__RefHeading___52"/>
      <w:bookmarkStart w:id="131" w:name="_Toc135750769"/>
      <w:bookmarkEnd w:id="130"/>
      <w:r>
        <w:rPr>
          <w:sz w:val="28"/>
        </w:rPr>
        <w:t xml:space="preserve">IV. УСЛОВИЯ ПРИМЕНЕНИЯ И ПОРЯДОК </w:t>
      </w:r>
    </w:p>
    <w:p w:rsidR="00A313D8" w:rsidRDefault="00613633" w:rsidP="00613633">
      <w:pPr>
        <w:pStyle w:val="1"/>
        <w:widowControl w:val="0"/>
        <w:numPr>
          <w:ilvl w:val="0"/>
          <w:numId w:val="0"/>
        </w:numPr>
        <w:spacing w:before="0" w:after="0" w:line="240" w:lineRule="auto"/>
        <w:rPr>
          <w:sz w:val="28"/>
        </w:rPr>
      </w:pPr>
      <w:r>
        <w:rPr>
          <w:sz w:val="28"/>
        </w:rPr>
        <w:t xml:space="preserve">ПРОВЕДЕНИЯ ЗАПРОСА КОТИРОВОК </w:t>
      </w:r>
    </w:p>
    <w:p w:rsidR="00347CEB" w:rsidRDefault="00613633" w:rsidP="00613633">
      <w:pPr>
        <w:pStyle w:val="1"/>
        <w:widowControl w:val="0"/>
        <w:numPr>
          <w:ilvl w:val="0"/>
          <w:numId w:val="0"/>
        </w:numPr>
        <w:spacing w:before="0" w:after="0" w:line="240" w:lineRule="auto"/>
        <w:rPr>
          <w:sz w:val="28"/>
        </w:rPr>
      </w:pPr>
      <w:r>
        <w:rPr>
          <w:sz w:val="28"/>
        </w:rPr>
        <w:t>В ЭЛЕКТРОННОЙ ФОРМЕ</w:t>
      </w:r>
      <w:bookmarkEnd w:id="131"/>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32" w:name="__RefHeading___53"/>
      <w:bookmarkStart w:id="133" w:name="_Toc135750770"/>
      <w:bookmarkEnd w:id="132"/>
      <w:r>
        <w:rPr>
          <w:rFonts w:ascii="Times New Roman" w:hAnsi="Times New Roman"/>
          <w:color w:val="000000"/>
          <w:sz w:val="28"/>
        </w:rPr>
        <w:t>46. Условия применения запроса котировок в электронной форме</w:t>
      </w:r>
      <w:bookmarkEnd w:id="133"/>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46.2.</w:t>
      </w:r>
      <w:r>
        <w:rPr>
          <w:rFonts w:ascii="Times New Roman" w:hAnsi="Times New Roman"/>
          <w:sz w:val="28"/>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семь миллионов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46.3.</w:t>
      </w:r>
      <w:r>
        <w:rPr>
          <w:rFonts w:ascii="Times New Roman" w:hAnsi="Times New Roman"/>
          <w:sz w:val="28"/>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46.4. Заказчик вправе принять решение об отмене запроса котировок в любое время вплоть до даты и времени окончания срока подачи заявок в порядке, предусмотренном главой 25 настоящего Положения.</w:t>
      </w:r>
    </w:p>
    <w:p w:rsidR="00347CEB" w:rsidRDefault="00347CEB" w:rsidP="00613633">
      <w:pPr>
        <w:widowControl w:val="0"/>
        <w:spacing w:after="0" w:line="240" w:lineRule="auto"/>
        <w:jc w:val="both"/>
        <w:rPr>
          <w:rFonts w:ascii="Times New Roman" w:hAnsi="Times New Roman"/>
          <w:sz w:val="28"/>
        </w:rPr>
      </w:pPr>
    </w:p>
    <w:p w:rsidR="00180453" w:rsidRDefault="00613633" w:rsidP="00613633">
      <w:pPr>
        <w:pStyle w:val="2"/>
        <w:widowControl w:val="0"/>
        <w:spacing w:before="0" w:line="240" w:lineRule="auto"/>
        <w:jc w:val="center"/>
        <w:rPr>
          <w:rFonts w:ascii="Times New Roman" w:hAnsi="Times New Roman"/>
          <w:color w:val="000000"/>
          <w:sz w:val="28"/>
        </w:rPr>
      </w:pPr>
      <w:bookmarkStart w:id="134" w:name="__RefHeading___54"/>
      <w:bookmarkStart w:id="135" w:name="_Toc135750771"/>
      <w:bookmarkEnd w:id="134"/>
      <w:r>
        <w:rPr>
          <w:rFonts w:ascii="Times New Roman" w:hAnsi="Times New Roman"/>
          <w:color w:val="000000"/>
          <w:sz w:val="28"/>
        </w:rPr>
        <w:t>47. Извещение о проведении запроса</w:t>
      </w:r>
    </w:p>
    <w:p w:rsidR="00347CEB" w:rsidRDefault="00613633" w:rsidP="00613633">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котировок в электронной форме</w:t>
      </w:r>
      <w:bookmarkEnd w:id="135"/>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В извещении наряду с информацией, указанной в пункте 8.3 настоящего Положения, указываются: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форма заявки на участие в запросе котировок, а также требования к составу и содержанию такой заявки и порядку ее предоставления в электронном виде;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условия и сроки (периоды) поставки товара, выполнения работы, оказания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форма, сроки и порядок оплаты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информация о валюте, используемой для формирования цены договора и расчетов с поставщиками (подрядчиками, исполнителями);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8)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 порядок и срок отзыва заявок на участие в закупке;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формы, порядок, дата и время окончания срока предоставления участникам такой закупки разъяснений положений извещения о закупке с учетом положений главы 9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дата рассмотрения предложений участников такой закупки и подведения итогов такой закупки;</w:t>
      </w:r>
    </w:p>
    <w:p w:rsidR="00347CEB" w:rsidRDefault="00BC438D" w:rsidP="00613633">
      <w:pPr>
        <w:widowControl w:val="0"/>
        <w:spacing w:after="0" w:line="240" w:lineRule="auto"/>
        <w:ind w:firstLine="708"/>
        <w:jc w:val="both"/>
        <w:rPr>
          <w:rFonts w:ascii="Times New Roman" w:hAnsi="Times New Roman"/>
          <w:sz w:val="28"/>
        </w:rPr>
      </w:pPr>
      <w:r>
        <w:rPr>
          <w:rFonts w:ascii="Times New Roman" w:hAnsi="Times New Roman"/>
          <w:sz w:val="28"/>
        </w:rPr>
        <w:t>13</w:t>
      </w:r>
      <w:r w:rsidR="00613633">
        <w:rPr>
          <w:rFonts w:ascii="Times New Roman" w:hAnsi="Times New Roman"/>
          <w:sz w:val="28"/>
        </w:rPr>
        <w:t xml:space="preserve">) размер (в денежном выражении), возможные формы и порядок предоставления (в отношении каждой из форм) обеспечения </w:t>
      </w:r>
      <w:r w:rsidR="00613633">
        <w:rPr>
          <w:rFonts w:ascii="Times New Roman" w:hAnsi="Times New Roman"/>
          <w:spacing w:val="-4"/>
          <w:sz w:val="28"/>
        </w:rPr>
        <w:t xml:space="preserve">требований к </w:t>
      </w:r>
      <w:r w:rsidR="00613633">
        <w:rPr>
          <w:rFonts w:ascii="Times New Roman" w:hAnsi="Times New Roman"/>
          <w:spacing w:val="-4"/>
          <w:sz w:val="28"/>
        </w:rPr>
        <w:lastRenderedPageBreak/>
        <w:t>гарантийному сроку товара, работы, услуги и (или) объему предоставления гарантий их качества, гарантийному обслуживанию товара</w:t>
      </w:r>
      <w:r w:rsidR="00613633">
        <w:rPr>
          <w:rFonts w:ascii="Times New Roman" w:hAnsi="Times New Roman"/>
          <w:sz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47CEB" w:rsidRPr="00BC438D" w:rsidRDefault="00BC438D" w:rsidP="00613633">
      <w:pPr>
        <w:widowControl w:val="0"/>
        <w:spacing w:after="0" w:line="240" w:lineRule="auto"/>
        <w:ind w:firstLine="708"/>
        <w:jc w:val="both"/>
        <w:rPr>
          <w:rFonts w:ascii="Times New Roman" w:hAnsi="Times New Roman"/>
          <w:sz w:val="28"/>
        </w:rPr>
      </w:pPr>
      <w:r>
        <w:rPr>
          <w:rFonts w:ascii="Times New Roman" w:hAnsi="Times New Roman"/>
          <w:sz w:val="28"/>
        </w:rPr>
        <w:t>14</w:t>
      </w:r>
      <w:r w:rsidR="00613633">
        <w:rPr>
          <w:rFonts w:ascii="Times New Roman" w:hAnsi="Times New Roman"/>
          <w:sz w:val="28"/>
        </w:rPr>
        <w:t xml:space="preserve">) указание на антидемпинговые меры и их описание согласно </w:t>
      </w:r>
      <w:r w:rsidR="00613633" w:rsidRPr="00BC438D">
        <w:rPr>
          <w:rFonts w:ascii="Times New Roman" w:hAnsi="Times New Roman"/>
          <w:sz w:val="28"/>
        </w:rPr>
        <w:t>требованиям главы 23 настоящего Положения;</w:t>
      </w:r>
    </w:p>
    <w:p w:rsidR="00347CEB" w:rsidRPr="00BC438D" w:rsidRDefault="00BC438D" w:rsidP="00613633">
      <w:pPr>
        <w:widowControl w:val="0"/>
        <w:spacing w:after="0" w:line="240" w:lineRule="auto"/>
        <w:ind w:firstLine="708"/>
        <w:jc w:val="both"/>
        <w:rPr>
          <w:rFonts w:ascii="Times New Roman" w:hAnsi="Times New Roman"/>
          <w:sz w:val="28"/>
        </w:rPr>
      </w:pPr>
      <w:r w:rsidRPr="00BC438D">
        <w:rPr>
          <w:rFonts w:ascii="Times New Roman" w:hAnsi="Times New Roman"/>
          <w:sz w:val="28"/>
        </w:rPr>
        <w:t>15</w:t>
      </w:r>
      <w:r w:rsidR="00613633" w:rsidRPr="00BC438D">
        <w:rPr>
          <w:rFonts w:ascii="Times New Roman" w:hAnsi="Times New Roman"/>
          <w:sz w:val="28"/>
        </w:rPr>
        <w:t>) указание на срок и порядок подписания договора</w:t>
      </w:r>
      <w:r w:rsidRPr="00BC438D">
        <w:rPr>
          <w:rFonts w:ascii="Times New Roman" w:hAnsi="Times New Roman"/>
          <w:sz w:val="28"/>
        </w:rPr>
        <w:t>,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w:t>
      </w:r>
      <w:r w:rsidR="00613633" w:rsidRPr="00BC438D">
        <w:rPr>
          <w:rFonts w:ascii="Times New Roman" w:hAnsi="Times New Roman"/>
          <w:sz w:val="28"/>
        </w:rPr>
        <w:t xml:space="preserve">; </w:t>
      </w:r>
    </w:p>
    <w:p w:rsidR="00347CEB" w:rsidRPr="00BC438D" w:rsidRDefault="00613633" w:rsidP="00613633">
      <w:pPr>
        <w:widowControl w:val="0"/>
        <w:spacing w:after="0" w:line="240" w:lineRule="auto"/>
        <w:ind w:firstLine="708"/>
        <w:jc w:val="both"/>
        <w:rPr>
          <w:rFonts w:ascii="Times New Roman" w:hAnsi="Times New Roman"/>
          <w:sz w:val="28"/>
        </w:rPr>
      </w:pPr>
      <w:r w:rsidRPr="00BC438D">
        <w:rPr>
          <w:rFonts w:ascii="Times New Roman" w:hAnsi="Times New Roman"/>
          <w:sz w:val="28"/>
        </w:rPr>
        <w:t>1</w:t>
      </w:r>
      <w:r w:rsidR="00BC438D" w:rsidRPr="00BC438D">
        <w:rPr>
          <w:rFonts w:ascii="Times New Roman" w:hAnsi="Times New Roman"/>
          <w:sz w:val="28"/>
        </w:rPr>
        <w:t>6</w:t>
      </w:r>
      <w:r w:rsidRPr="00BC438D">
        <w:rPr>
          <w:rFonts w:ascii="Times New Roman" w:hAnsi="Times New Roman"/>
          <w:sz w:val="28"/>
        </w:rPr>
        <w:t>) возможность заказчика изменить условия договора в случаях, предусмотренных настоящим Положением;</w:t>
      </w:r>
    </w:p>
    <w:p w:rsidR="00347CEB" w:rsidRDefault="00BC438D" w:rsidP="00613633">
      <w:pPr>
        <w:widowControl w:val="0"/>
        <w:spacing w:after="0" w:line="240" w:lineRule="auto"/>
        <w:ind w:firstLine="708"/>
        <w:jc w:val="both"/>
        <w:rPr>
          <w:rFonts w:ascii="Times New Roman" w:hAnsi="Times New Roman"/>
          <w:sz w:val="28"/>
        </w:rPr>
      </w:pPr>
      <w:r w:rsidRPr="00BC438D">
        <w:rPr>
          <w:rFonts w:ascii="Times New Roman" w:hAnsi="Times New Roman"/>
          <w:sz w:val="28"/>
        </w:rPr>
        <w:t>17</w:t>
      </w:r>
      <w:r w:rsidR="00613633" w:rsidRPr="00BC438D">
        <w:rPr>
          <w:rFonts w:ascii="Times New Roman" w:hAnsi="Times New Roman"/>
          <w:sz w:val="28"/>
        </w:rPr>
        <w:t>) сведения, предусмотренные в подпунктах 1 – 9 пункта 13.2 настоящего Положения;</w:t>
      </w:r>
    </w:p>
    <w:p w:rsidR="00347CEB" w:rsidRDefault="00BC438D" w:rsidP="00613633">
      <w:pPr>
        <w:widowControl w:val="0"/>
        <w:spacing w:after="0" w:line="240" w:lineRule="auto"/>
        <w:ind w:firstLine="708"/>
        <w:jc w:val="both"/>
        <w:rPr>
          <w:rFonts w:ascii="Times New Roman" w:hAnsi="Times New Roman"/>
          <w:sz w:val="28"/>
        </w:rPr>
      </w:pPr>
      <w:r>
        <w:rPr>
          <w:rFonts w:ascii="Times New Roman" w:hAnsi="Times New Roman"/>
          <w:sz w:val="28"/>
        </w:rPr>
        <w:t>18</w:t>
      </w:r>
      <w:r w:rsidR="00613633">
        <w:rPr>
          <w:rFonts w:ascii="Times New Roman" w:hAnsi="Times New Roman"/>
          <w:sz w:val="28"/>
        </w:rPr>
        <w:t>) иные сведения, размещаемые в извещении по решению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47.2. К извещению должен быть приложен проект договора, который является неотъемлемой частью извещения о проведении запроса котировок.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r w:rsidR="00BC438D" w:rsidRPr="00BC438D">
        <w:t xml:space="preserve"> </w:t>
      </w:r>
      <w:r w:rsidR="00BC438D" w:rsidRPr="00BC438D">
        <w:rPr>
          <w:rFonts w:ascii="Times New Roman" w:hAnsi="Times New Roman"/>
          <w:sz w:val="28"/>
        </w:rPr>
        <w:t>В случае осуществления закупки в соответствии с главами 14 и 17 Положения указанное требование не устанавливается.</w:t>
      </w:r>
    </w:p>
    <w:p w:rsidR="00347CEB" w:rsidRDefault="00613633" w:rsidP="00613633">
      <w:pPr>
        <w:pStyle w:val="formattext0"/>
        <w:widowControl w:val="0"/>
        <w:spacing w:beforeAutospacing="0" w:after="0" w:afterAutospacing="0"/>
        <w:ind w:firstLine="708"/>
        <w:jc w:val="both"/>
        <w:rPr>
          <w:sz w:val="28"/>
        </w:rPr>
      </w:pPr>
      <w:r>
        <w:rPr>
          <w:sz w:val="28"/>
        </w:rPr>
        <w:t>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определения победителя закупки с неопределенным объемом.</w:t>
      </w:r>
    </w:p>
    <w:p w:rsidR="00347CEB" w:rsidRDefault="00613633" w:rsidP="00613633">
      <w:pPr>
        <w:pStyle w:val="formattext0"/>
        <w:widowControl w:val="0"/>
        <w:spacing w:beforeAutospacing="0" w:after="0" w:afterAutospacing="0"/>
        <w:ind w:firstLine="708"/>
        <w:jc w:val="both"/>
        <w:rPr>
          <w:sz w:val="28"/>
        </w:rPr>
      </w:pPr>
      <w:r>
        <w:rPr>
          <w:sz w:val="28"/>
        </w:rPr>
        <w:t>47.5. В случае</w:t>
      </w:r>
      <w:r>
        <w:t xml:space="preserve"> </w:t>
      </w:r>
      <w:r>
        <w:rPr>
          <w:sz w:val="28"/>
        </w:rPr>
        <w:t>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47.6. Порядок предоставления разъяснений положений извещения о проведении запроса котировок должен быть указан в извещении о таком запросе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47.7. Заказчик вправе внести изменения в извещение о проведении запроса котировок в соответствии с положениями главы 9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ind w:right="-1"/>
        <w:jc w:val="center"/>
        <w:rPr>
          <w:rFonts w:ascii="Times New Roman" w:hAnsi="Times New Roman"/>
          <w:color w:val="000000"/>
          <w:sz w:val="28"/>
        </w:rPr>
      </w:pPr>
      <w:bookmarkStart w:id="136" w:name="__RefHeading___55"/>
      <w:bookmarkStart w:id="137" w:name="_Toc135750772"/>
      <w:bookmarkEnd w:id="136"/>
      <w:r>
        <w:rPr>
          <w:rFonts w:ascii="Times New Roman" w:hAnsi="Times New Roman"/>
          <w:color w:val="000000"/>
          <w:sz w:val="28"/>
        </w:rPr>
        <w:t>48. Порядок подачи заявок на участие в запросе котировок в электронной форме</w:t>
      </w:r>
      <w:bookmarkEnd w:id="137"/>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48.1. Заявка на участие в запросе котировок подается на электронной площадке.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48.2. Заявка на участие в запросе котировок должна содержать:</w:t>
      </w:r>
    </w:p>
    <w:p w:rsidR="00347CEB" w:rsidRDefault="00613633" w:rsidP="00613633">
      <w:pPr>
        <w:pStyle w:val="ConsPlusNormal"/>
        <w:widowControl w:val="0"/>
        <w:tabs>
          <w:tab w:val="left" w:pos="709"/>
        </w:tabs>
        <w:ind w:firstLine="709"/>
        <w:jc w:val="both"/>
      </w:pPr>
      <w:r>
        <w:lastRenderedPageBreak/>
        <w:t>1) 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347CEB" w:rsidRDefault="00613633" w:rsidP="00613633">
      <w:pPr>
        <w:pStyle w:val="ConsPlusNormal"/>
        <w:widowControl w:val="0"/>
        <w:tabs>
          <w:tab w:val="left" w:pos="709"/>
        </w:tabs>
        <w:ind w:firstLine="709"/>
        <w:jc w:val="both"/>
      </w:pPr>
      <w:r>
        <w:t>б) конкретные значения показателей товара, соответствующие значениям, установленным в извещении, и указание на товарный знак (при наличии);</w:t>
      </w:r>
    </w:p>
    <w:p w:rsidR="00347CEB" w:rsidRDefault="00613633" w:rsidP="00613633">
      <w:pPr>
        <w:pStyle w:val="ConsPlusNormal"/>
        <w:widowControl w:val="0"/>
        <w:tabs>
          <w:tab w:val="left" w:pos="709"/>
        </w:tabs>
        <w:ind w:firstLine="709"/>
        <w:jc w:val="both"/>
      </w:pPr>
      <w:r>
        <w:t>3) 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 xml:space="preserve">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r>
        <w:lastRenderedPageBreak/>
        <w:t>полученные не ранее чем за сто восемьдесят дней до дня размещения в ЕИС извещения о проведении запроса котировок;</w:t>
      </w:r>
    </w:p>
    <w:p w:rsidR="00347CEB" w:rsidRDefault="00613633" w:rsidP="00613633">
      <w:pPr>
        <w:pStyle w:val="ConsPlusNormal"/>
        <w:widowControl w:val="0"/>
        <w:tabs>
          <w:tab w:val="left" w:pos="709"/>
        </w:tabs>
        <w:ind w:firstLine="709"/>
        <w:jc w:val="both"/>
      </w:pPr>
      <w:r>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proofErr w:type="gramStart"/>
      <w:r>
        <w:t>избрании</w:t>
      </w:r>
      <w:proofErr w:type="gramEnd"/>
      <w: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запроса котировок (для юридических лиц);</w:t>
      </w:r>
    </w:p>
    <w:p w:rsidR="00347CEB" w:rsidRDefault="00613633" w:rsidP="00180453">
      <w:pPr>
        <w:pStyle w:val="ConsPlusNormal"/>
        <w:widowControl w:val="0"/>
        <w:tabs>
          <w:tab w:val="left" w:pos="709"/>
        </w:tabs>
        <w:ind w:firstLine="709"/>
        <w:jc w:val="both"/>
      </w:pPr>
      <w: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Pr>
          <w:rStyle w:val="a8"/>
        </w:rPr>
        <w:footnoteReference w:id="12"/>
      </w:r>
      <w:r>
        <w:t>, обеспечения исполнения договора</w:t>
      </w:r>
      <w:r>
        <w:rPr>
          <w:rStyle w:val="a8"/>
        </w:rPr>
        <w:footnoteReference w:id="13"/>
      </w:r>
      <w:r>
        <w:t>, обеспечения гарантийных обязательств</w:t>
      </w:r>
      <w:r>
        <w:rPr>
          <w:rStyle w:val="a8"/>
        </w:rPr>
        <w:footnoteReference w:id="14"/>
      </w:r>
      <w:r>
        <w:t xml:space="preserve"> является крупной сделкой;</w:t>
      </w:r>
    </w:p>
    <w:p w:rsidR="00347CEB" w:rsidRDefault="00613633" w:rsidP="00613633">
      <w:pPr>
        <w:pStyle w:val="ConsPlusNormal"/>
        <w:widowControl w:val="0"/>
        <w:tabs>
          <w:tab w:val="left" w:pos="709"/>
        </w:tabs>
        <w:ind w:firstLine="709"/>
        <w:jc w:val="both"/>
      </w:pPr>
      <w:r>
        <w:t>8)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w:t>
      </w:r>
    </w:p>
    <w:p w:rsidR="00347CEB" w:rsidRDefault="00613633" w:rsidP="00613633">
      <w:pPr>
        <w:pStyle w:val="ConsPlusNormal"/>
        <w:widowControl w:val="0"/>
        <w:tabs>
          <w:tab w:val="left" w:pos="709"/>
        </w:tabs>
        <w:ind w:firstLine="709"/>
        <w:jc w:val="both"/>
      </w:pPr>
      <w:r>
        <w:t>9)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lastRenderedPageBreak/>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11) иную информацию и документы, предусмотренные извещением о проведении запроса котировок.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48.3. Участник запроса котировок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48.4. Участник запроса котировок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котировок. Изменение или отзыв заявки после окончания срока подачи заявок не допускается.</w:t>
      </w:r>
    </w:p>
    <w:p w:rsidR="00347CEB" w:rsidRDefault="00613633" w:rsidP="00613633">
      <w:pPr>
        <w:pStyle w:val="ConsPlusNormal"/>
        <w:widowControl w:val="0"/>
        <w:tabs>
          <w:tab w:val="left" w:pos="709"/>
        </w:tabs>
        <w:ind w:firstLine="709"/>
        <w:jc w:val="both"/>
      </w:pPr>
      <w:r>
        <w:t>48.5.</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347CEB" w:rsidP="00613633">
      <w:pPr>
        <w:pStyle w:val="ConsPlusNormal"/>
        <w:widowControl w:val="0"/>
        <w:tabs>
          <w:tab w:val="left" w:pos="709"/>
        </w:tabs>
        <w:ind w:firstLine="709"/>
        <w:jc w:val="both"/>
      </w:pPr>
    </w:p>
    <w:p w:rsidR="00A313D8" w:rsidRDefault="00613633" w:rsidP="00613633">
      <w:pPr>
        <w:pStyle w:val="ConsPlusNormal"/>
        <w:widowControl w:val="0"/>
        <w:tabs>
          <w:tab w:val="left" w:pos="0"/>
        </w:tabs>
        <w:jc w:val="center"/>
        <w:outlineLvl w:val="1"/>
        <w:rPr>
          <w:b/>
        </w:rPr>
      </w:pPr>
      <w:bookmarkStart w:id="138" w:name="__RefHeading___56"/>
      <w:bookmarkStart w:id="139" w:name="_Toc135750773"/>
      <w:bookmarkEnd w:id="138"/>
      <w:r>
        <w:rPr>
          <w:b/>
        </w:rPr>
        <w:t xml:space="preserve">49. Порядок открытия доступа к поданным заявкам, </w:t>
      </w:r>
    </w:p>
    <w:p w:rsidR="00A313D8" w:rsidRDefault="00613633" w:rsidP="00613633">
      <w:pPr>
        <w:pStyle w:val="ConsPlusNormal"/>
        <w:widowControl w:val="0"/>
        <w:tabs>
          <w:tab w:val="left" w:pos="0"/>
        </w:tabs>
        <w:jc w:val="center"/>
        <w:outlineLvl w:val="1"/>
        <w:rPr>
          <w:b/>
        </w:rPr>
      </w:pPr>
      <w:r>
        <w:rPr>
          <w:b/>
        </w:rPr>
        <w:t xml:space="preserve">рассмотрения и оценки таких заявок на участие </w:t>
      </w:r>
    </w:p>
    <w:p w:rsidR="00347CEB" w:rsidRDefault="00613633" w:rsidP="00613633">
      <w:pPr>
        <w:pStyle w:val="ConsPlusNormal"/>
        <w:widowControl w:val="0"/>
        <w:tabs>
          <w:tab w:val="left" w:pos="0"/>
        </w:tabs>
        <w:jc w:val="center"/>
        <w:outlineLvl w:val="1"/>
        <w:rPr>
          <w:b/>
        </w:rPr>
      </w:pPr>
      <w:r>
        <w:rPr>
          <w:b/>
        </w:rPr>
        <w:t>в запросе котировок в электронной форме</w:t>
      </w:r>
      <w:bookmarkEnd w:id="139"/>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49.2. Победителем запроса котировок признается участник, подавший заявку,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w:t>
      </w:r>
      <w:r>
        <w:rPr>
          <w:rFonts w:ascii="Times New Roman" w:hAnsi="Times New Roman"/>
          <w:sz w:val="28"/>
        </w:rPr>
        <w:lastRenderedPageBreak/>
        <w:t>запроса котировок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49.3. Комиссия по осуществлению закупок не рассматривает и отклоняет заявки на участие в запросе котировок в следующих случаях:</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z w:val="28"/>
        </w:rPr>
        <w:t>1) не</w:t>
      </w:r>
      <w:r w:rsidR="00A313D8">
        <w:rPr>
          <w:rFonts w:ascii="Times New Roman" w:hAnsi="Times New Roman"/>
          <w:sz w:val="28"/>
        </w:rPr>
        <w:t xml:space="preserve"> </w:t>
      </w:r>
      <w:r>
        <w:rPr>
          <w:rFonts w:ascii="Times New Roman" w:hAnsi="Times New Roman"/>
          <w:sz w:val="28"/>
        </w:rPr>
        <w:t xml:space="preserve">предоставления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w:t>
      </w:r>
      <w:r>
        <w:rPr>
          <w:rFonts w:ascii="Times New Roman" w:hAnsi="Times New Roman"/>
          <w:spacing w:val="-2"/>
          <w:sz w:val="28"/>
        </w:rPr>
        <w:t>малого и среднего предпринимательства или не</w:t>
      </w:r>
      <w:r w:rsidR="00A313D8">
        <w:rPr>
          <w:rFonts w:ascii="Times New Roman" w:hAnsi="Times New Roman"/>
          <w:spacing w:val="-2"/>
          <w:sz w:val="28"/>
        </w:rPr>
        <w:t xml:space="preserve"> </w:t>
      </w:r>
      <w:r>
        <w:rPr>
          <w:rFonts w:ascii="Times New Roman" w:hAnsi="Times New Roman"/>
          <w:spacing w:val="-2"/>
          <w:sz w:val="28"/>
        </w:rPr>
        <w:t>предоставления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2) несоответствия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48.2 настоящего Положения, требованиям извещения о таком запросе котировок; </w:t>
      </w:r>
    </w:p>
    <w:p w:rsidR="00347CEB" w:rsidRDefault="00613633" w:rsidP="00613633">
      <w:pPr>
        <w:pStyle w:val="formattext0"/>
        <w:widowControl w:val="0"/>
        <w:spacing w:beforeAutospacing="0" w:after="0" w:afterAutospacing="0"/>
        <w:ind w:firstLine="708"/>
        <w:jc w:val="both"/>
        <w:rPr>
          <w:spacing w:val="-2"/>
          <w:sz w:val="28"/>
        </w:rPr>
      </w:pPr>
      <w:r>
        <w:rPr>
          <w:spacing w:val="-2"/>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347CEB" w:rsidRDefault="00613633" w:rsidP="00613633">
      <w:pPr>
        <w:pStyle w:val="formattext0"/>
        <w:widowControl w:val="0"/>
        <w:spacing w:beforeAutospacing="0" w:after="0" w:afterAutospacing="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w:t>
      </w:r>
      <w:proofErr w:type="spellStart"/>
      <w:r>
        <w:rPr>
          <w:spacing w:val="-2"/>
          <w:sz w:val="28"/>
        </w:rPr>
        <w:t>непревышении</w:t>
      </w:r>
      <w:proofErr w:type="spellEnd"/>
      <w:r>
        <w:rPr>
          <w:spacing w:val="-2"/>
          <w:sz w:val="28"/>
        </w:rPr>
        <w:t xml:space="preserve"> предусмотрено извещением о проведении запроса котировок;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pStyle w:val="formattext0"/>
        <w:widowControl w:val="0"/>
        <w:spacing w:beforeAutospacing="0" w:after="0" w:afterAutospacing="0"/>
        <w:ind w:firstLine="708"/>
        <w:jc w:val="both"/>
        <w:rPr>
          <w:spacing w:val="-2"/>
          <w:sz w:val="28"/>
        </w:rPr>
      </w:pPr>
      <w:r>
        <w:rPr>
          <w:spacing w:val="-2"/>
          <w:sz w:val="28"/>
        </w:rPr>
        <w:t>Отклонение заявок на участие в запросе котировок по иным основаниям      не допускается.</w:t>
      </w:r>
    </w:p>
    <w:p w:rsidR="00347CEB" w:rsidRDefault="00613633" w:rsidP="00613633">
      <w:pPr>
        <w:pStyle w:val="formattext0"/>
        <w:widowControl w:val="0"/>
        <w:spacing w:beforeAutospacing="0" w:after="0" w:afterAutospacing="0"/>
        <w:ind w:firstLine="708"/>
        <w:jc w:val="both"/>
        <w:rPr>
          <w:spacing w:val="-2"/>
          <w:sz w:val="28"/>
        </w:rPr>
      </w:pPr>
      <w:r>
        <w:rPr>
          <w:spacing w:val="-2"/>
          <w:sz w:val="28"/>
        </w:rPr>
        <w:t>49.4. Результаты рассмотрения и оценки заявок оформляют</w:t>
      </w:r>
      <w:r w:rsidR="00BC438D">
        <w:rPr>
          <w:spacing w:val="-2"/>
          <w:sz w:val="28"/>
        </w:rPr>
        <w:t xml:space="preserve">ся протоколом, </w:t>
      </w:r>
      <w:r w:rsidR="00BC438D">
        <w:rPr>
          <w:spacing w:val="-2"/>
          <w:sz w:val="28"/>
        </w:rPr>
        <w:lastRenderedPageBreak/>
        <w:t>в котором содержи</w:t>
      </w:r>
      <w:r>
        <w:rPr>
          <w:spacing w:val="-2"/>
          <w:sz w:val="28"/>
        </w:rPr>
        <w:t xml:space="preserve">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49.5. Протокол </w:t>
      </w:r>
      <w:r>
        <w:rPr>
          <w:rFonts w:ascii="Times New Roman" w:hAnsi="Times New Roman"/>
          <w:sz w:val="28"/>
        </w:rPr>
        <w:t xml:space="preserve">открытия доступа к поданным заявкам на участие в запросе котировок, </w:t>
      </w:r>
      <w:r>
        <w:rPr>
          <w:rFonts w:ascii="Times New Roman" w:hAnsi="Times New Roman"/>
          <w:spacing w:val="-2"/>
          <w:sz w:val="28"/>
        </w:rPr>
        <w:t xml:space="preserve">рассмотрения и оценки заявок подписывается всеми присутствующими на заседании членами комиссии, </w:t>
      </w:r>
      <w:r>
        <w:rPr>
          <w:rFonts w:ascii="Times New Roman" w:hAnsi="Times New Roman"/>
          <w:sz w:val="28"/>
        </w:rPr>
        <w:t xml:space="preserve">направляется заказчиком оператору электронной площадки и подлежит размещению в ЕИС </w:t>
      </w:r>
      <w:r>
        <w:rPr>
          <w:rFonts w:ascii="Times New Roman" w:hAnsi="Times New Roman"/>
          <w:spacing w:val="-2"/>
          <w:sz w:val="28"/>
        </w:rPr>
        <w:t>не позднее чем через три дня со дня подписания.</w:t>
      </w:r>
    </w:p>
    <w:p w:rsidR="00347CEB" w:rsidRDefault="00613633" w:rsidP="00A313D8">
      <w:pPr>
        <w:pStyle w:val="ConsPlusNormal"/>
        <w:widowControl w:val="0"/>
        <w:tabs>
          <w:tab w:val="left" w:pos="709"/>
        </w:tabs>
        <w:ind w:firstLine="709"/>
        <w:jc w:val="both"/>
      </w:pPr>
      <w:r>
        <w:t xml:space="preserve">49.6. В случае если по окончании срока подачи заявок на участие в запросе котировок не подано ни одной заявки, а также в случае, если комиссией отклонены все поданные заявки на участие в запросе котировок или </w:t>
      </w:r>
      <w:r>
        <w:rPr>
          <w:spacing w:val="-2"/>
        </w:rPr>
        <w:t>по результатам рассмотрения таких заявок только одна такая заявка признана соответствующей всем требованиям, указанным в извещении</w:t>
      </w:r>
      <w: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указанных случаях комиссия</w:t>
      </w:r>
      <w:r>
        <w:t xml:space="preserve"> </w:t>
      </w:r>
      <w:r>
        <w:rPr>
          <w:rFonts w:ascii="Times New Roman" w:hAnsi="Times New Roman"/>
          <w:sz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spacing w:val="-2"/>
        </w:rPr>
      </w:pPr>
      <w:r>
        <w:rPr>
          <w:rFonts w:ascii="Times New Roman" w:hAnsi="Times New Roman"/>
          <w:spacing w:val="-2"/>
          <w:sz w:val="28"/>
        </w:rPr>
        <w:t xml:space="preserve">49.7. 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w:t>
      </w:r>
      <w:r>
        <w:rPr>
          <w:rFonts w:ascii="Times New Roman" w:hAnsi="Times New Roman"/>
          <w:sz w:val="28"/>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pStyle w:val="ConsPlusNormal"/>
        <w:widowControl w:val="0"/>
        <w:tabs>
          <w:tab w:val="left" w:pos="709"/>
        </w:tabs>
        <w:ind w:firstLine="709"/>
        <w:jc w:val="both"/>
      </w:pPr>
      <w:r>
        <w:t xml:space="preserve">49.8. В случае если запрос котировок признается несостоявшимся по причине того, что в таком запросе не подано ни одной заявки </w:t>
      </w:r>
      <w:r>
        <w:rPr>
          <w:spacing w:val="-2"/>
        </w:rPr>
        <w:t>или по результатам рассмотрения заявок на участие в запросе котировок комиссией отклонены все поданные заявки на участие в таком запросе</w:t>
      </w:r>
      <w:r>
        <w:t>,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49.9. Любой участник запроса котировок вправе обжаловать результаты запроса котировок в установленном порядке.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49.10. По результатам проведения запроса котировок договор заключается в электронной форме в порядке и в сроки, предусмотренные </w:t>
      </w:r>
      <w:r>
        <w:rPr>
          <w:rFonts w:ascii="Times New Roman" w:hAnsi="Times New Roman"/>
          <w:sz w:val="28"/>
        </w:rPr>
        <w:lastRenderedPageBreak/>
        <w:t>действующим законодательством, извещением о закупке и главой 26 настоящего Положения.</w:t>
      </w:r>
    </w:p>
    <w:p w:rsidR="00245E8A" w:rsidRDefault="00245E8A" w:rsidP="00613633">
      <w:pPr>
        <w:widowControl w:val="0"/>
        <w:spacing w:after="0" w:line="240" w:lineRule="auto"/>
        <w:ind w:firstLine="709"/>
        <w:jc w:val="both"/>
        <w:rPr>
          <w:rFonts w:ascii="Times New Roman" w:hAnsi="Times New Roman"/>
          <w:sz w:val="28"/>
        </w:rPr>
      </w:pPr>
    </w:p>
    <w:p w:rsidR="00A313D8" w:rsidRDefault="00613633" w:rsidP="00613633">
      <w:pPr>
        <w:pStyle w:val="1"/>
        <w:widowControl w:val="0"/>
        <w:numPr>
          <w:ilvl w:val="0"/>
          <w:numId w:val="0"/>
        </w:numPr>
        <w:spacing w:before="0" w:after="0" w:line="240" w:lineRule="auto"/>
        <w:rPr>
          <w:sz w:val="28"/>
        </w:rPr>
      </w:pPr>
      <w:bookmarkStart w:id="140" w:name="__RefHeading___57"/>
      <w:bookmarkStart w:id="141" w:name="_Toc135750774"/>
      <w:bookmarkEnd w:id="140"/>
      <w:r>
        <w:rPr>
          <w:sz w:val="28"/>
        </w:rPr>
        <w:t xml:space="preserve">V. УСЛОВИЯ ПРИМЕНЕНИЯ И ПОРЯДОК </w:t>
      </w:r>
    </w:p>
    <w:p w:rsidR="00347CEB" w:rsidRDefault="00613633" w:rsidP="00613633">
      <w:pPr>
        <w:pStyle w:val="1"/>
        <w:widowControl w:val="0"/>
        <w:numPr>
          <w:ilvl w:val="0"/>
          <w:numId w:val="0"/>
        </w:numPr>
        <w:spacing w:before="0" w:after="0" w:line="240" w:lineRule="auto"/>
        <w:rPr>
          <w:sz w:val="28"/>
        </w:rPr>
      </w:pPr>
      <w:r>
        <w:rPr>
          <w:sz w:val="28"/>
        </w:rPr>
        <w:t>ПРОВЕДЕНИЯ ЗАПРОСА ЦЕН В ЭЛЕКТРОННОЙ ФОРМЕ</w:t>
      </w:r>
      <w:bookmarkEnd w:id="141"/>
    </w:p>
    <w:p w:rsidR="00347CEB" w:rsidRDefault="00347CEB" w:rsidP="00613633">
      <w:pPr>
        <w:widowControl w:val="0"/>
        <w:spacing w:after="0" w:line="240" w:lineRule="auto"/>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42" w:name="__RefHeading___58"/>
      <w:bookmarkStart w:id="143" w:name="_Toc135750775"/>
      <w:bookmarkEnd w:id="142"/>
      <w:r>
        <w:rPr>
          <w:rFonts w:ascii="Times New Roman" w:hAnsi="Times New Roman"/>
          <w:color w:val="000000"/>
          <w:sz w:val="28"/>
        </w:rPr>
        <w:t>50. Условия применения запроса цен в электронной форме</w:t>
      </w:r>
      <w:bookmarkEnd w:id="143"/>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50.1. Под запросом цен в электронной форме (далее в разделе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50.2.</w:t>
      </w:r>
      <w:r>
        <w:rPr>
          <w:rFonts w:ascii="Times New Roman" w:hAnsi="Times New Roman"/>
          <w:sz w:val="28"/>
        </w:rPr>
        <w:tab/>
        <w:t>Заказчик вправе осуществлять закупку путем проведения запроса цен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пять миллионов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50.3.</w:t>
      </w:r>
      <w:r>
        <w:rPr>
          <w:rFonts w:ascii="Times New Roman" w:hAnsi="Times New Roman"/>
          <w:sz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180453" w:rsidRDefault="00613633" w:rsidP="00180453">
      <w:pPr>
        <w:pStyle w:val="2"/>
        <w:widowControl w:val="0"/>
        <w:spacing w:before="0" w:line="240" w:lineRule="auto"/>
        <w:jc w:val="center"/>
        <w:rPr>
          <w:rFonts w:ascii="Times New Roman" w:hAnsi="Times New Roman"/>
          <w:color w:val="000000"/>
          <w:sz w:val="28"/>
        </w:rPr>
      </w:pPr>
      <w:bookmarkStart w:id="144" w:name="__RefHeading___59"/>
      <w:bookmarkStart w:id="145" w:name="_Toc135750776"/>
      <w:bookmarkEnd w:id="144"/>
      <w:r>
        <w:rPr>
          <w:rFonts w:ascii="Times New Roman" w:hAnsi="Times New Roman"/>
          <w:color w:val="000000"/>
          <w:sz w:val="28"/>
        </w:rPr>
        <w:t>51. Извещение и документация</w:t>
      </w:r>
    </w:p>
    <w:p w:rsidR="00347CEB" w:rsidRDefault="00613633" w:rsidP="00180453">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 о проведении запроса цен в электронной форме</w:t>
      </w:r>
      <w:bookmarkEnd w:id="145"/>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51.2. Извещение и документация о проведении запроса цен (далее в разделе –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BC438D" w:rsidRDefault="00BC438D" w:rsidP="00613633">
      <w:pPr>
        <w:widowControl w:val="0"/>
        <w:spacing w:after="0" w:line="240" w:lineRule="auto"/>
        <w:ind w:firstLine="709"/>
        <w:jc w:val="both"/>
        <w:rPr>
          <w:rFonts w:ascii="Times New Roman" w:hAnsi="Times New Roman"/>
          <w:sz w:val="28"/>
        </w:rPr>
      </w:pPr>
      <w:r w:rsidRPr="00BC438D">
        <w:rPr>
          <w:rFonts w:ascii="Times New Roman" w:hAnsi="Times New Roman"/>
          <w:sz w:val="28"/>
        </w:rPr>
        <w:t>51.3. В извещении указывается информация, содержащаяся в пункте 8.3 настоящего Положения.</w:t>
      </w:r>
    </w:p>
    <w:p w:rsidR="00BC438D" w:rsidRPr="00BC438D" w:rsidRDefault="00613633" w:rsidP="00BC438D">
      <w:pPr>
        <w:widowControl w:val="0"/>
        <w:spacing w:after="0" w:line="240" w:lineRule="auto"/>
        <w:ind w:firstLine="709"/>
        <w:jc w:val="both"/>
        <w:rPr>
          <w:rFonts w:ascii="Times New Roman" w:hAnsi="Times New Roman"/>
          <w:sz w:val="28"/>
        </w:rPr>
      </w:pPr>
      <w:r>
        <w:rPr>
          <w:rFonts w:ascii="Times New Roman" w:hAnsi="Times New Roman"/>
          <w:sz w:val="28"/>
        </w:rPr>
        <w:t xml:space="preserve">51.4. В документации указываются </w:t>
      </w:r>
      <w:r w:rsidRPr="00BC438D">
        <w:rPr>
          <w:rFonts w:ascii="Times New Roman" w:hAnsi="Times New Roman"/>
          <w:sz w:val="28"/>
        </w:rPr>
        <w:t>информация и документы, указанные в пунктах</w:t>
      </w:r>
      <w:r w:rsidR="00BC438D" w:rsidRPr="00BC438D">
        <w:rPr>
          <w:rFonts w:ascii="Times New Roman" w:hAnsi="Times New Roman"/>
          <w:sz w:val="28"/>
        </w:rPr>
        <w:t xml:space="preserve"> 8.4 и 8.5 настоящего Положения, а также дата окончания срока рассмотрения заявок на участие в таком запросе цен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sidRPr="00BC438D">
        <w:rPr>
          <w:rFonts w:ascii="Times New Roman" w:hAnsi="Times New Roman"/>
          <w:sz w:val="28"/>
        </w:rPr>
        <w:lastRenderedPageBreak/>
        <w:t>51.5. Порядок предоставления разъяснений положений извещения</w:t>
      </w:r>
      <w:r>
        <w:rPr>
          <w:rFonts w:ascii="Times New Roman" w:hAnsi="Times New Roman"/>
          <w:sz w:val="28"/>
        </w:rPr>
        <w:t xml:space="preserve"> и документации должен быть указан в документации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51.6. Заказчик вправе внести изменения в извещение и (или) документацию в соответствии с положениями главы 9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180453" w:rsidRDefault="00613633" w:rsidP="00180453">
      <w:pPr>
        <w:pStyle w:val="2"/>
        <w:widowControl w:val="0"/>
        <w:spacing w:before="0" w:line="240" w:lineRule="auto"/>
        <w:jc w:val="center"/>
        <w:rPr>
          <w:rFonts w:ascii="Times New Roman" w:hAnsi="Times New Roman"/>
          <w:color w:val="000000"/>
          <w:sz w:val="28"/>
        </w:rPr>
      </w:pPr>
      <w:bookmarkStart w:id="146" w:name="__RefHeading___60"/>
      <w:bookmarkStart w:id="147" w:name="_Toc135750777"/>
      <w:bookmarkEnd w:id="146"/>
      <w:r>
        <w:rPr>
          <w:rFonts w:ascii="Times New Roman" w:hAnsi="Times New Roman"/>
          <w:color w:val="000000"/>
          <w:sz w:val="28"/>
        </w:rPr>
        <w:t>52. Порядок подачи заявок на участие</w:t>
      </w:r>
    </w:p>
    <w:p w:rsidR="00347CEB" w:rsidRDefault="00613633" w:rsidP="00180453">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 в запросе цен в электронной форме</w:t>
      </w:r>
      <w:bookmarkEnd w:id="147"/>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52.1. Заявка на участие в запросе цен подается на электронной площадке.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52.2. Участник запроса цен вправе подать только одну заявку на участие в таком запросе в отношении каждого предмета закупки (лота).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52.4. Заявка на участие в запросе цен должна содержать:</w:t>
      </w:r>
    </w:p>
    <w:p w:rsidR="00347CEB" w:rsidRDefault="00613633" w:rsidP="00613633">
      <w:pPr>
        <w:pStyle w:val="ConsPlusNormal"/>
        <w:widowControl w:val="0"/>
        <w:tabs>
          <w:tab w:val="left" w:pos="709"/>
        </w:tabs>
        <w:ind w:firstLine="709"/>
        <w:jc w:val="both"/>
      </w:pPr>
      <w:r>
        <w:t>1) 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rsidR="00347CEB" w:rsidRDefault="00613633" w:rsidP="00613633">
      <w:pPr>
        <w:pStyle w:val="ConsPlusNormal"/>
        <w:widowControl w:val="0"/>
        <w:tabs>
          <w:tab w:val="left" w:pos="709"/>
        </w:tabs>
        <w:ind w:firstLine="709"/>
        <w:jc w:val="both"/>
        <w:rPr>
          <w:strike/>
        </w:rPr>
      </w:pPr>
      <w:r>
        <w:t>б) конкретные значения показателей товара, соответствующие значениям, установленным в документации, и указание на товарный знак (при наличии);</w:t>
      </w:r>
    </w:p>
    <w:p w:rsidR="00347CEB" w:rsidRDefault="00613633" w:rsidP="00613633">
      <w:pPr>
        <w:pStyle w:val="ConsPlusNormal"/>
        <w:widowControl w:val="0"/>
        <w:tabs>
          <w:tab w:val="left" w:pos="709"/>
        </w:tabs>
        <w:ind w:firstLine="709"/>
        <w:jc w:val="both"/>
      </w:pPr>
      <w:r>
        <w:t xml:space="preserve">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w:t>
      </w:r>
      <w:r>
        <w:lastRenderedPageBreak/>
        <w:t>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347CEB" w:rsidRDefault="00613633" w:rsidP="00613633">
      <w:pPr>
        <w:pStyle w:val="ConsPlusNormal"/>
        <w:widowControl w:val="0"/>
        <w:tabs>
          <w:tab w:val="left" w:pos="709"/>
        </w:tabs>
        <w:ind w:firstLine="709"/>
        <w:jc w:val="both"/>
      </w:pPr>
      <w:r>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proofErr w:type="gramStart"/>
      <w:r>
        <w:t>избрании</w:t>
      </w:r>
      <w:proofErr w:type="gramEnd"/>
      <w: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закупки (для юридических лиц);</w:t>
      </w:r>
    </w:p>
    <w:p w:rsidR="00347CEB" w:rsidRDefault="00613633" w:rsidP="00613633">
      <w:pPr>
        <w:pStyle w:val="ConsPlusNormal"/>
        <w:widowControl w:val="0"/>
        <w:tabs>
          <w:tab w:val="left" w:pos="709"/>
        </w:tabs>
        <w:ind w:firstLine="709"/>
        <w:jc w:val="both"/>
      </w:pPr>
      <w:r>
        <w:t>7) 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Pr>
          <w:rStyle w:val="a8"/>
        </w:rPr>
        <w:footnoteReference w:id="15"/>
      </w:r>
      <w:r>
        <w:t xml:space="preserve">, обеспечения гарантийных </w:t>
      </w:r>
      <w:r>
        <w:lastRenderedPageBreak/>
        <w:t>обязательств</w:t>
      </w:r>
      <w:r>
        <w:rPr>
          <w:rStyle w:val="a8"/>
        </w:rPr>
        <w:footnoteReference w:id="16"/>
      </w:r>
      <w:r>
        <w:t xml:space="preserve"> является крупной сделкой;</w:t>
      </w:r>
    </w:p>
    <w:p w:rsidR="00347CEB" w:rsidRDefault="00613633" w:rsidP="00613633">
      <w:pPr>
        <w:pStyle w:val="ConsPlusNormal"/>
        <w:widowControl w:val="0"/>
        <w:tabs>
          <w:tab w:val="left" w:pos="709"/>
        </w:tabs>
        <w:ind w:firstLine="709"/>
        <w:jc w:val="both"/>
      </w:pPr>
      <w:r>
        <w:t>8)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цен;</w:t>
      </w:r>
    </w:p>
    <w:p w:rsidR="00347CEB" w:rsidRDefault="00613633" w:rsidP="00613633">
      <w:pPr>
        <w:pStyle w:val="ConsPlusNormal"/>
        <w:widowControl w:val="0"/>
        <w:tabs>
          <w:tab w:val="left" w:pos="709"/>
        </w:tabs>
        <w:ind w:firstLine="709"/>
        <w:jc w:val="both"/>
      </w:pPr>
      <w:r>
        <w:t xml:space="preserve">9)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w:t>
      </w:r>
      <w:r w:rsidR="00E84E1C">
        <w:t>11</w:t>
      </w:r>
      <w:r>
        <w:t xml:space="preserve"> пункта 12.1 настоящего Положения;</w:t>
      </w:r>
    </w:p>
    <w:p w:rsidR="00347CEB" w:rsidRDefault="00613633" w:rsidP="00180453">
      <w:pPr>
        <w:pStyle w:val="ConsPlusNormal"/>
        <w:widowControl w:val="0"/>
        <w:tabs>
          <w:tab w:val="left" w:pos="709"/>
        </w:tabs>
        <w:ind w:firstLine="709"/>
        <w:jc w:val="both"/>
      </w:pPr>
      <w:r>
        <w:t>10)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180453">
      <w:pPr>
        <w:pStyle w:val="ConsPlusNormal"/>
        <w:widowControl w:val="0"/>
        <w:tabs>
          <w:tab w:val="left" w:pos="709"/>
        </w:tabs>
        <w:ind w:firstLine="709"/>
        <w:jc w:val="both"/>
      </w:pPr>
      <w:r>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12) иную информацию и документы, предусмотренные извещением и (или) документацией о проведении запроса цен.</w:t>
      </w:r>
    </w:p>
    <w:p w:rsidR="00347CEB" w:rsidRDefault="00613633" w:rsidP="00613633">
      <w:pPr>
        <w:pStyle w:val="ConsPlusNormal"/>
        <w:widowControl w:val="0"/>
        <w:tabs>
          <w:tab w:val="left" w:pos="709"/>
        </w:tabs>
        <w:jc w:val="both"/>
      </w:pPr>
      <w:r>
        <w:tab/>
        <w:t>52.5.</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347CEB" w:rsidP="00613633">
      <w:pPr>
        <w:widowControl w:val="0"/>
        <w:spacing w:after="0" w:line="240" w:lineRule="auto"/>
        <w:rPr>
          <w:rFonts w:ascii="Times New Roman" w:hAnsi="Times New Roman"/>
          <w:sz w:val="28"/>
        </w:rPr>
      </w:pPr>
    </w:p>
    <w:p w:rsidR="00A313D8" w:rsidRDefault="00613633" w:rsidP="00613633">
      <w:pPr>
        <w:pStyle w:val="2"/>
        <w:widowControl w:val="0"/>
        <w:spacing w:before="0"/>
        <w:ind w:firstLine="709"/>
        <w:jc w:val="center"/>
        <w:rPr>
          <w:rFonts w:ascii="Times New Roman" w:hAnsi="Times New Roman"/>
          <w:color w:val="000000"/>
          <w:sz w:val="28"/>
        </w:rPr>
      </w:pPr>
      <w:bookmarkStart w:id="148" w:name="__RefHeading___61"/>
      <w:bookmarkStart w:id="149" w:name="_Toc135750778"/>
      <w:bookmarkEnd w:id="148"/>
      <w:r>
        <w:rPr>
          <w:rFonts w:ascii="Times New Roman" w:hAnsi="Times New Roman"/>
          <w:color w:val="000000"/>
          <w:sz w:val="28"/>
        </w:rPr>
        <w:t xml:space="preserve">53. Порядок открытия доступа к заявкам на участие </w:t>
      </w:r>
    </w:p>
    <w:p w:rsidR="00A313D8" w:rsidRDefault="00613633" w:rsidP="00613633">
      <w:pPr>
        <w:pStyle w:val="2"/>
        <w:widowControl w:val="0"/>
        <w:spacing w:before="0"/>
        <w:ind w:firstLine="709"/>
        <w:jc w:val="center"/>
        <w:rPr>
          <w:rFonts w:ascii="Times New Roman" w:hAnsi="Times New Roman"/>
          <w:color w:val="000000"/>
          <w:sz w:val="28"/>
        </w:rPr>
      </w:pPr>
      <w:r>
        <w:rPr>
          <w:rFonts w:ascii="Times New Roman" w:hAnsi="Times New Roman"/>
          <w:color w:val="000000"/>
          <w:sz w:val="28"/>
        </w:rPr>
        <w:t xml:space="preserve">в запросе цен в электронной форме, рассмотрения и </w:t>
      </w:r>
    </w:p>
    <w:p w:rsidR="00347CEB" w:rsidRDefault="00613633" w:rsidP="00613633">
      <w:pPr>
        <w:pStyle w:val="2"/>
        <w:widowControl w:val="0"/>
        <w:spacing w:before="0"/>
        <w:ind w:firstLine="709"/>
        <w:jc w:val="center"/>
        <w:rPr>
          <w:rFonts w:ascii="Times New Roman" w:hAnsi="Times New Roman"/>
          <w:color w:val="000000"/>
          <w:sz w:val="28"/>
        </w:rPr>
      </w:pPr>
      <w:r>
        <w:rPr>
          <w:rFonts w:ascii="Times New Roman" w:hAnsi="Times New Roman"/>
          <w:color w:val="000000"/>
          <w:sz w:val="28"/>
        </w:rPr>
        <w:t>оценки таких заявок</w:t>
      </w:r>
      <w:bookmarkEnd w:id="149"/>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pStyle w:val="formattext0"/>
        <w:widowControl w:val="0"/>
        <w:spacing w:beforeAutospacing="0" w:after="0" w:afterAutospacing="0"/>
        <w:ind w:firstLine="709"/>
        <w:jc w:val="both"/>
        <w:rPr>
          <w:sz w:val="28"/>
        </w:rPr>
      </w:pPr>
      <w:r>
        <w:rPr>
          <w:sz w:val="28"/>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53.2. Победителем запроса цен признается участник, подавший заявку, </w:t>
      </w:r>
      <w:r>
        <w:rPr>
          <w:rFonts w:ascii="Times New Roman" w:hAnsi="Times New Roman"/>
          <w:sz w:val="28"/>
        </w:rPr>
        <w:lastRenderedPageBreak/>
        <w:t>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53.3. Комиссия по осуществлению закупок не рассматривает и отклоняет заявки на участие в запросе цен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w:t>
      </w:r>
      <w:r w:rsidR="00FA3ECE">
        <w:rPr>
          <w:rFonts w:ascii="Times New Roman" w:hAnsi="Times New Roman"/>
          <w:sz w:val="28"/>
        </w:rPr>
        <w:t xml:space="preserve"> </w:t>
      </w:r>
      <w:r>
        <w:rPr>
          <w:rFonts w:ascii="Times New Roman" w:hAnsi="Times New Roman"/>
          <w:sz w:val="28"/>
        </w:rPr>
        <w:t>предоставления информации, предусмотренной пунктом 52.4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52.4 настоящего Положения, требованиям извещения и (или) документации о таком запросе цен;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rsidR="00347CEB" w:rsidRDefault="00613633" w:rsidP="00613633">
      <w:pPr>
        <w:pStyle w:val="formattext0"/>
        <w:widowControl w:val="0"/>
        <w:spacing w:beforeAutospacing="0" w:after="0" w:afterAutospacing="0"/>
        <w:ind w:firstLine="708"/>
        <w:jc w:val="both"/>
        <w:rPr>
          <w:spacing w:val="-2"/>
          <w:sz w:val="28"/>
        </w:rPr>
      </w:pPr>
      <w:r>
        <w:rPr>
          <w:spacing w:val="-2"/>
          <w:sz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не</w:t>
      </w:r>
      <w:r w:rsidR="00FA3ECE">
        <w:rPr>
          <w:spacing w:val="-2"/>
          <w:sz w:val="28"/>
        </w:rPr>
        <w:t xml:space="preserve"> </w:t>
      </w:r>
      <w:r>
        <w:rPr>
          <w:spacing w:val="-2"/>
          <w:sz w:val="28"/>
        </w:rPr>
        <w:t>превышении предусмотрено документацией о проведении запроса цен.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запросе цен по иным основаниям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53.4. Результаты рассмотрения и оценки заявок оформляются протоколом, в котором содерж</w:t>
      </w:r>
      <w:r w:rsidR="00E84E1C">
        <w:rPr>
          <w:rFonts w:ascii="Times New Roman" w:hAnsi="Times New Roman"/>
          <w:sz w:val="28"/>
        </w:rPr>
        <w:t>и</w:t>
      </w:r>
      <w:r>
        <w:rPr>
          <w:rFonts w:ascii="Times New Roman" w:hAnsi="Times New Roman"/>
          <w:sz w:val="28"/>
        </w:rPr>
        <w:t xml:space="preserve">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53.5.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pStyle w:val="ConsPlusNormal"/>
        <w:widowControl w:val="0"/>
        <w:tabs>
          <w:tab w:val="left" w:pos="709"/>
        </w:tabs>
        <w:ind w:firstLine="709"/>
        <w:jc w:val="both"/>
      </w:pPr>
      <w: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Pr>
          <w:spacing w:val="-2"/>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t xml:space="preserve">, запрос цен признается несостоявшимся. В случае если документацией предусмотрено </w:t>
      </w:r>
      <w:r>
        <w:lastRenderedPageBreak/>
        <w:t xml:space="preserve">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указанных случаях комиссия</w:t>
      </w:r>
      <w:r>
        <w:t xml:space="preserve"> </w:t>
      </w:r>
      <w:r>
        <w:rPr>
          <w:rFonts w:ascii="Times New Roman" w:hAnsi="Times New Roman"/>
          <w:sz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53.7. В случае если запрос цен признан несостоявшимся по причине того, что по результатам рассмотрения заявок на участие в 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53.9. Любой участник запроса цен вправе обжаловать результаты такого запроса в установленном порядке.</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FA3ECE" w:rsidRDefault="00FA3ECE" w:rsidP="00613633">
      <w:pPr>
        <w:widowControl w:val="0"/>
        <w:spacing w:after="0" w:line="240" w:lineRule="auto"/>
        <w:ind w:firstLine="709"/>
        <w:jc w:val="both"/>
        <w:rPr>
          <w:rFonts w:ascii="Times New Roman" w:hAnsi="Times New Roman"/>
          <w:spacing w:val="-2"/>
          <w:sz w:val="28"/>
        </w:rPr>
      </w:pPr>
    </w:p>
    <w:p w:rsidR="00FA3ECE" w:rsidRDefault="00613633" w:rsidP="00613633">
      <w:pPr>
        <w:pStyle w:val="1"/>
        <w:widowControl w:val="0"/>
        <w:numPr>
          <w:ilvl w:val="0"/>
          <w:numId w:val="0"/>
        </w:numPr>
        <w:spacing w:before="0" w:after="0"/>
        <w:rPr>
          <w:spacing w:val="2"/>
          <w:sz w:val="28"/>
        </w:rPr>
      </w:pPr>
      <w:bookmarkStart w:id="150" w:name="__RefHeading___62"/>
      <w:bookmarkStart w:id="151" w:name="_Toc135750779"/>
      <w:bookmarkEnd w:id="150"/>
      <w:r>
        <w:rPr>
          <w:spacing w:val="2"/>
          <w:sz w:val="28"/>
        </w:rPr>
        <w:t xml:space="preserve">VI. УСЛОВИЯ ПРИМЕНЕНИЯ И ПОРЯДОК </w:t>
      </w:r>
    </w:p>
    <w:p w:rsidR="00FA3ECE" w:rsidRDefault="00613633" w:rsidP="00613633">
      <w:pPr>
        <w:pStyle w:val="1"/>
        <w:widowControl w:val="0"/>
        <w:numPr>
          <w:ilvl w:val="0"/>
          <w:numId w:val="0"/>
        </w:numPr>
        <w:spacing w:before="0" w:after="0"/>
        <w:rPr>
          <w:spacing w:val="2"/>
          <w:sz w:val="28"/>
        </w:rPr>
      </w:pPr>
      <w:r>
        <w:rPr>
          <w:spacing w:val="2"/>
          <w:sz w:val="28"/>
        </w:rPr>
        <w:t xml:space="preserve">ПРОВЕДЕНИЯ ЗАПРОСА ПРЕДЛОЖЕНИЙ </w:t>
      </w:r>
    </w:p>
    <w:p w:rsidR="00347CEB" w:rsidRDefault="00613633" w:rsidP="00613633">
      <w:pPr>
        <w:pStyle w:val="1"/>
        <w:widowControl w:val="0"/>
        <w:numPr>
          <w:ilvl w:val="0"/>
          <w:numId w:val="0"/>
        </w:numPr>
        <w:spacing w:before="0" w:after="0"/>
        <w:rPr>
          <w:spacing w:val="2"/>
          <w:sz w:val="28"/>
        </w:rPr>
      </w:pPr>
      <w:r>
        <w:rPr>
          <w:spacing w:val="2"/>
          <w:sz w:val="28"/>
        </w:rPr>
        <w:t>В ЭЛЕКТРОННОЙ ФОРМЕ</w:t>
      </w:r>
      <w:bookmarkEnd w:id="151"/>
    </w:p>
    <w:p w:rsidR="00347CEB" w:rsidRDefault="00347CEB" w:rsidP="00613633">
      <w:pPr>
        <w:spacing w:after="0"/>
      </w:pPr>
    </w:p>
    <w:p w:rsidR="00347CEB" w:rsidRDefault="00613633" w:rsidP="00613633">
      <w:pPr>
        <w:pStyle w:val="2"/>
        <w:widowControl w:val="0"/>
        <w:spacing w:before="0"/>
        <w:jc w:val="center"/>
        <w:rPr>
          <w:rFonts w:ascii="Times New Roman" w:hAnsi="Times New Roman"/>
          <w:color w:val="000000"/>
          <w:spacing w:val="2"/>
          <w:sz w:val="28"/>
        </w:rPr>
      </w:pPr>
      <w:bookmarkStart w:id="152" w:name="__RefHeading___63"/>
      <w:bookmarkStart w:id="153" w:name="_Toc135750780"/>
      <w:bookmarkEnd w:id="152"/>
      <w:r>
        <w:rPr>
          <w:rFonts w:ascii="Times New Roman" w:hAnsi="Times New Roman"/>
          <w:color w:val="000000"/>
          <w:spacing w:val="2"/>
          <w:sz w:val="28"/>
        </w:rPr>
        <w:t>54. Условия применения запроса предложений в электронной форме</w:t>
      </w:r>
      <w:bookmarkEnd w:id="153"/>
    </w:p>
    <w:p w:rsidR="00347CEB" w:rsidRDefault="00347CEB" w:rsidP="00613633">
      <w:pPr>
        <w:widowControl w:val="0"/>
        <w:spacing w:after="0" w:line="240" w:lineRule="auto"/>
        <w:ind w:firstLine="709"/>
        <w:rPr>
          <w:rFonts w:ascii="Times New Roman" w:hAnsi="Times New Roman"/>
          <w:spacing w:val="2"/>
          <w:sz w:val="28"/>
        </w:rPr>
      </w:pP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w:t>
      </w:r>
      <w:r>
        <w:rPr>
          <w:rFonts w:ascii="Times New Roman" w:hAnsi="Times New Roman"/>
          <w:spacing w:val="2"/>
          <w:sz w:val="28"/>
        </w:rPr>
        <w:lastRenderedPageBreak/>
        <w:t>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54.2.</w:t>
      </w:r>
      <w:r>
        <w:rPr>
          <w:rFonts w:ascii="Times New Roman" w:hAnsi="Times New Roman"/>
          <w:spacing w:val="2"/>
          <w:sz w:val="28"/>
        </w:rPr>
        <w:tab/>
        <w:t>Заказчик вправе осуществить закупку путем проведения запроса предложений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 для эффективного проведения закупки необходимо произвести оценку предложений участников на основании более чем одного критерия;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семь миллионов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итоговым признается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54.4. По усмотрению заказчика рассмотрение заявок и оценка заявок на 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54.5. Заказчик вправе принять решение об отмене запроса предложений в соответствии с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54" w:name="__RefHeading___64"/>
      <w:bookmarkStart w:id="155" w:name="_Toc135750781"/>
      <w:bookmarkEnd w:id="154"/>
      <w:r>
        <w:rPr>
          <w:rFonts w:ascii="Times New Roman" w:hAnsi="Times New Roman"/>
          <w:color w:val="000000"/>
          <w:sz w:val="28"/>
        </w:rPr>
        <w:t>55. Извещение и документация о проведении запроса предложений в электронной форме</w:t>
      </w:r>
      <w:bookmarkEnd w:id="155"/>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55.1. При проведении запроса предложений извещение об осуществлении закупки и документация о закупке размещаются заказчиком в ЕИС не менее чем за семь рабочих дней до дня окончания подачи заявок в таком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55.2. Извещение о проведении запроса предложений и документация о нем,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55.3. В извещении о проведении запроса предложений указывается информация, содержащаяся в пункте 8.3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55.4. В документацию о проведении запроса предложений включаются </w:t>
      </w:r>
      <w:r>
        <w:rPr>
          <w:rFonts w:ascii="Times New Roman" w:hAnsi="Times New Roman"/>
          <w:sz w:val="28"/>
        </w:rPr>
        <w:lastRenderedPageBreak/>
        <w:t>информация и документы, содержащиеся в пунктах 8.4 и 8.5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55.5. Порядок предоставления разъяснений положений документации о проведении запроса предложений и извещения о закупке должен быть указан в документации о таком запросе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55.6.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rsidR="00347CEB" w:rsidRDefault="00347CEB" w:rsidP="00613633">
      <w:pPr>
        <w:pStyle w:val="ConsPlusNormal"/>
        <w:widowControl w:val="0"/>
        <w:tabs>
          <w:tab w:val="left" w:pos="709"/>
        </w:tabs>
        <w:ind w:firstLine="709"/>
        <w:jc w:val="both"/>
        <w:rPr>
          <w:b/>
        </w:rPr>
      </w:pPr>
    </w:p>
    <w:p w:rsidR="00347CEB" w:rsidRDefault="00613633" w:rsidP="00613633">
      <w:pPr>
        <w:pStyle w:val="ConsPlusNormal"/>
        <w:widowControl w:val="0"/>
        <w:tabs>
          <w:tab w:val="left" w:pos="709"/>
        </w:tabs>
        <w:jc w:val="center"/>
        <w:outlineLvl w:val="1"/>
        <w:rPr>
          <w:b/>
        </w:rPr>
      </w:pPr>
      <w:bookmarkStart w:id="156" w:name="__RefHeading___65"/>
      <w:bookmarkStart w:id="157" w:name="_Toc135750782"/>
      <w:bookmarkEnd w:id="156"/>
      <w:r>
        <w:rPr>
          <w:b/>
        </w:rPr>
        <w:t>56. Критерии оценки заявок на участие в запросе предложений в электронной форме</w:t>
      </w:r>
      <w:bookmarkEnd w:id="157"/>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56.1. Для оценки заявок, поданных участниками закупки на участие в запросе предложений, заказчик устанавливает в документации о таком запросе критерии оценки заявок и порядок оценки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56.2.</w:t>
      </w:r>
      <w:r>
        <w:rPr>
          <w:rFonts w:ascii="Times New Roman" w:hAnsi="Times New Roman"/>
          <w:sz w:val="28"/>
        </w:rPr>
        <w:tab/>
        <w:t>Критериями оценки заявок могут быть:</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2) качественные, функциональные и экологические характеристики предмета закупки;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 расходы на эксплуатацию и ремонт товаров, использование результатов работ;</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5) аналогичный опыт поставки товаров, выполнения работ, оказания услуг с пояснением заказчиком случаев признания такого опыта аналогичным;</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7) срок поставки товара, выполнения работы, оказания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8) срок гарантийного обслуживания на товары, результаты работ.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56.3.</w:t>
      </w:r>
      <w:r>
        <w:rPr>
          <w:rFonts w:ascii="Times New Roman" w:hAnsi="Times New Roman"/>
          <w:sz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56.4.</w:t>
      </w:r>
      <w:r>
        <w:rPr>
          <w:rFonts w:ascii="Times New Roman" w:hAnsi="Times New Roman"/>
          <w:sz w:val="28"/>
        </w:rPr>
        <w:tab/>
        <w:t xml:space="preserve">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56.5.</w:t>
      </w:r>
      <w:r>
        <w:rPr>
          <w:rFonts w:ascii="Times New Roman" w:hAnsi="Times New Roman"/>
          <w:sz w:val="28"/>
        </w:rPr>
        <w:tab/>
        <w:t xml:space="preserve">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за исключением случаев </w:t>
      </w:r>
      <w:r>
        <w:rPr>
          <w:rFonts w:ascii="Times New Roman" w:hAnsi="Times New Roman"/>
          <w:sz w:val="28"/>
        </w:rPr>
        <w:lastRenderedPageBreak/>
        <w:t>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158" w:name="__RefHeading___66"/>
      <w:bookmarkStart w:id="159" w:name="_Toc135750783"/>
      <w:bookmarkEnd w:id="158"/>
      <w:r>
        <w:rPr>
          <w:rFonts w:ascii="Times New Roman" w:hAnsi="Times New Roman"/>
          <w:color w:val="000000"/>
          <w:sz w:val="28"/>
        </w:rPr>
        <w:t>57. Содержание и порядок подачи заявок на участие в запросе предложений в электронной форме</w:t>
      </w:r>
      <w:bookmarkEnd w:id="159"/>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57.1. Подача заявок на участие в запросе предложений осуществляется на электронной площадке.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57.2. Заявки на участие в запросе предложений представляются согласно требованиям к 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57.4. Участник запроса предложений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 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57.5. Участник запроса предложений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57.6. Изменение или отзыв заявки после окончания срока подачи заявок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 Заявка на участие в запросе предложений должна содержать:</w:t>
      </w:r>
    </w:p>
    <w:p w:rsidR="00347CEB" w:rsidRDefault="00613633" w:rsidP="00613633">
      <w:pPr>
        <w:pStyle w:val="ConsPlusNormal"/>
        <w:widowControl w:val="0"/>
        <w:tabs>
          <w:tab w:val="left" w:pos="709"/>
        </w:tabs>
        <w:ind w:firstLine="709"/>
        <w:jc w:val="both"/>
      </w:pPr>
      <w:r>
        <w:t>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r>
      <w:r w:rsidR="00FA3ECE">
        <w:t>-</w:t>
      </w:r>
      <w:r>
        <w:t xml:space="preserve">аппаратных средств электронной площадки, в случае, если это предусмотрено функционалом электронной площадки), наименование страны происхождения </w:t>
      </w:r>
      <w:r>
        <w:lastRenderedPageBreak/>
        <w:t>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347CEB" w:rsidRDefault="00613633" w:rsidP="00613633">
      <w:pPr>
        <w:pStyle w:val="ConsPlusNormal"/>
        <w:widowControl w:val="0"/>
        <w:tabs>
          <w:tab w:val="left" w:pos="709"/>
        </w:tabs>
        <w:ind w:firstLine="709"/>
        <w:jc w:val="both"/>
      </w:pPr>
      <w:r>
        <w:t>3)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347CEB" w:rsidRDefault="00613633" w:rsidP="00613633">
      <w:pPr>
        <w:pStyle w:val="ConsPlusNormal"/>
        <w:widowControl w:val="0"/>
        <w:tabs>
          <w:tab w:val="left" w:pos="709"/>
        </w:tabs>
        <w:ind w:firstLine="709"/>
        <w:jc w:val="both"/>
      </w:pPr>
      <w:r>
        <w:t xml:space="preserve">5) копии документов, подтверждающих полномочия лица </w:t>
      </w:r>
      <w:r>
        <w:lastRenderedPageBreak/>
        <w:t xml:space="preserve">на осуществление действий от имени участника закупки – юридического лица (копия решения о назначении или об </w:t>
      </w:r>
      <w:proofErr w:type="gramStart"/>
      <w:r>
        <w:t>избрании</w:t>
      </w:r>
      <w:proofErr w:type="gramEnd"/>
      <w: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запроса предложений (для юридических лиц);</w:t>
      </w:r>
    </w:p>
    <w:p w:rsidR="00347CEB" w:rsidRDefault="00613633" w:rsidP="00613633">
      <w:pPr>
        <w:pStyle w:val="ConsPlusNormal"/>
        <w:widowControl w:val="0"/>
        <w:tabs>
          <w:tab w:val="left" w:pos="709"/>
        </w:tabs>
        <w:ind w:firstLine="709"/>
        <w:jc w:val="both"/>
      </w:pPr>
      <w: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предложений</w:t>
      </w:r>
      <w:r>
        <w:rPr>
          <w:rStyle w:val="a8"/>
        </w:rPr>
        <w:footnoteReference w:id="17"/>
      </w:r>
      <w:r>
        <w:t>, обеспечения исполнения договора</w:t>
      </w:r>
      <w:r>
        <w:rPr>
          <w:rStyle w:val="a8"/>
        </w:rPr>
        <w:footnoteReference w:id="18"/>
      </w:r>
      <w:r>
        <w:t>, обеспечения гарантийных обязательств</w:t>
      </w:r>
      <w:r>
        <w:rPr>
          <w:rStyle w:val="a8"/>
        </w:rPr>
        <w:footnoteReference w:id="19"/>
      </w:r>
      <w:r>
        <w:t xml:space="preserve"> является крупной сделкой;</w:t>
      </w:r>
    </w:p>
    <w:p w:rsidR="00347CEB" w:rsidRDefault="00613633" w:rsidP="00613633">
      <w:pPr>
        <w:pStyle w:val="ConsPlusNormal"/>
        <w:widowControl w:val="0"/>
        <w:tabs>
          <w:tab w:val="left" w:pos="709"/>
        </w:tabs>
        <w:ind w:firstLine="709"/>
        <w:jc w:val="both"/>
      </w:pPr>
      <w:r>
        <w:t>8) документы, подтверждающие соответствие участника запроса предложений требованиям, указанным в извещении и документации о таком запросе;</w:t>
      </w:r>
    </w:p>
    <w:p w:rsidR="00347CEB" w:rsidRDefault="00613633" w:rsidP="00613633">
      <w:pPr>
        <w:pStyle w:val="ConsPlusNormal"/>
        <w:widowControl w:val="0"/>
        <w:tabs>
          <w:tab w:val="left" w:pos="709"/>
        </w:tabs>
        <w:ind w:firstLine="709"/>
        <w:jc w:val="both"/>
      </w:pPr>
      <w:r>
        <w:t>9)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180453">
      <w:pPr>
        <w:pStyle w:val="ConsPlusNormal"/>
        <w:widowControl w:val="0"/>
        <w:tabs>
          <w:tab w:val="left" w:pos="709"/>
        </w:tabs>
        <w:ind w:firstLine="709"/>
        <w:jc w:val="both"/>
      </w:pPr>
      <w:r>
        <w:t xml:space="preserve">10)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w:t>
      </w:r>
      <w:r>
        <w:lastRenderedPageBreak/>
        <w:t>соответствующей требованиям, установленным извещением и документацией о запросе предложений;</w:t>
      </w:r>
    </w:p>
    <w:p w:rsidR="00347CEB" w:rsidRDefault="00613633" w:rsidP="00180453">
      <w:pPr>
        <w:pStyle w:val="ConsPlusNormal"/>
        <w:widowControl w:val="0"/>
        <w:tabs>
          <w:tab w:val="left" w:pos="709"/>
        </w:tabs>
        <w:ind w:firstLine="709"/>
        <w:jc w:val="both"/>
      </w:pPr>
      <w:r>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rsidR="00347CEB" w:rsidRDefault="00613633" w:rsidP="00180453">
      <w:pPr>
        <w:pStyle w:val="ConsPlusNormal"/>
        <w:widowControl w:val="0"/>
        <w:tabs>
          <w:tab w:val="left" w:pos="709"/>
        </w:tabs>
        <w:ind w:firstLine="709"/>
        <w:jc w:val="both"/>
      </w:pPr>
      <w:r>
        <w:t>12) предложение о цене договора, в случае осуществления закупки в соответствии с главой 17 настоящего Положения – цене единицы (</w:t>
      </w:r>
      <w:r>
        <w:rPr>
          <w:spacing w:val="-2"/>
        </w:rPr>
        <w:t>сумме цен единиц) товара, работы, услуги</w:t>
      </w:r>
      <w:r>
        <w:t>, а 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347CEB" w:rsidRDefault="00613633" w:rsidP="00180453">
      <w:pPr>
        <w:pStyle w:val="ConsPlusNormal"/>
        <w:widowControl w:val="0"/>
        <w:tabs>
          <w:tab w:val="left" w:pos="709"/>
          <w:tab w:val="left" w:pos="1276"/>
        </w:tabs>
        <w:ind w:firstLine="709"/>
        <w:jc w:val="both"/>
      </w:pPr>
      <w:r>
        <w:t>13)</w:t>
      </w:r>
      <w:r>
        <w:tab/>
        <w:t>иные документы и сведения, предоставление которых предусмотрено извещением и (или) документацией о запросе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57.7.3. Вторая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w:t>
      </w:r>
      <w:r>
        <w:rPr>
          <w:rFonts w:ascii="Times New Roman" w:hAnsi="Times New Roman"/>
          <w:sz w:val="28"/>
        </w:rPr>
        <w:lastRenderedPageBreak/>
        <w:t>статьи 3.4 Закона № 223-ФЗ.</w:t>
      </w:r>
    </w:p>
    <w:p w:rsidR="00347CEB" w:rsidRDefault="00613633" w:rsidP="00613633">
      <w:pPr>
        <w:pStyle w:val="ConsPlusNormal"/>
        <w:widowControl w:val="0"/>
        <w:tabs>
          <w:tab w:val="left" w:pos="709"/>
        </w:tabs>
        <w:ind w:firstLine="709"/>
        <w:jc w:val="both"/>
      </w:pPr>
      <w: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347CEB" w:rsidRDefault="00613633" w:rsidP="00613633">
      <w:pPr>
        <w:pStyle w:val="ConsPlusNormal"/>
        <w:widowControl w:val="0"/>
        <w:tabs>
          <w:tab w:val="left" w:pos="709"/>
        </w:tabs>
        <w:jc w:val="both"/>
      </w:pPr>
      <w:r>
        <w:tab/>
        <w:t>57.9.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pStyle w:val="ConsPlusNormal"/>
        <w:widowControl w:val="0"/>
        <w:tabs>
          <w:tab w:val="left" w:pos="709"/>
        </w:tabs>
        <w:ind w:firstLine="709"/>
        <w:jc w:val="both"/>
      </w:pPr>
      <w:r>
        <w:t>57.10. При выявлении факта несоответствия участника запроса предложений,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347CEB" w:rsidRDefault="00347CEB" w:rsidP="00613633">
      <w:pPr>
        <w:pStyle w:val="ConsPlusNormal"/>
        <w:widowControl w:val="0"/>
        <w:tabs>
          <w:tab w:val="left" w:pos="709"/>
        </w:tabs>
        <w:ind w:firstLine="709"/>
        <w:jc w:val="both"/>
      </w:pPr>
    </w:p>
    <w:p w:rsidR="009C3744" w:rsidRDefault="00613633" w:rsidP="00613633">
      <w:pPr>
        <w:pStyle w:val="ConsPlusNormal"/>
        <w:widowControl w:val="0"/>
        <w:tabs>
          <w:tab w:val="left" w:pos="709"/>
        </w:tabs>
        <w:jc w:val="center"/>
        <w:outlineLvl w:val="1"/>
        <w:rPr>
          <w:b/>
        </w:rPr>
      </w:pPr>
      <w:bookmarkStart w:id="160" w:name="__RefHeading___67"/>
      <w:bookmarkStart w:id="161" w:name="_Toc135750784"/>
      <w:bookmarkEnd w:id="160"/>
      <w:r>
        <w:rPr>
          <w:b/>
        </w:rPr>
        <w:t>58. Открытие доступа к поданным заявкам</w:t>
      </w:r>
    </w:p>
    <w:p w:rsidR="00347CEB" w:rsidRDefault="00613633" w:rsidP="00613633">
      <w:pPr>
        <w:pStyle w:val="ConsPlusNormal"/>
        <w:widowControl w:val="0"/>
        <w:tabs>
          <w:tab w:val="left" w:pos="709"/>
        </w:tabs>
        <w:jc w:val="center"/>
        <w:outlineLvl w:val="1"/>
      </w:pPr>
      <w:r>
        <w:rPr>
          <w:b/>
        </w:rPr>
        <w:t>на участие в запросе предложений в электронной форме</w:t>
      </w:r>
      <w:bookmarkEnd w:id="161"/>
    </w:p>
    <w:p w:rsidR="00347CEB" w:rsidRDefault="00347CEB" w:rsidP="00613633">
      <w:pPr>
        <w:pStyle w:val="ConsPlusNormal"/>
        <w:widowControl w:val="0"/>
        <w:tabs>
          <w:tab w:val="left" w:pos="709"/>
        </w:tabs>
        <w:ind w:firstLine="709"/>
        <w:jc w:val="both"/>
        <w:rPr>
          <w:b/>
        </w:rPr>
      </w:pPr>
    </w:p>
    <w:p w:rsidR="00347CEB" w:rsidRDefault="00613633" w:rsidP="00613633">
      <w:pPr>
        <w:pStyle w:val="ConsPlusNormal"/>
        <w:widowControl w:val="0"/>
        <w:tabs>
          <w:tab w:val="left" w:pos="709"/>
        </w:tabs>
        <w:ind w:firstLine="709"/>
        <w:jc w:val="both"/>
      </w:pPr>
      <w:r>
        <w:t>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347CEB" w:rsidRDefault="00613633" w:rsidP="00613633">
      <w:pPr>
        <w:pStyle w:val="ConsPlusNormal"/>
        <w:widowControl w:val="0"/>
        <w:tabs>
          <w:tab w:val="left" w:pos="709"/>
        </w:tabs>
        <w:ind w:firstLine="709"/>
        <w:jc w:val="both"/>
      </w:pPr>
      <w:r>
        <w:t>58.2. Открытие доступа осуществляется оператором электронной площадки, на которой проводится запрос предложений.</w:t>
      </w:r>
    </w:p>
    <w:p w:rsidR="00347CEB" w:rsidRDefault="00613633" w:rsidP="00613633">
      <w:pPr>
        <w:pStyle w:val="ConsPlusNormal"/>
        <w:widowControl w:val="0"/>
        <w:tabs>
          <w:tab w:val="left" w:pos="709"/>
        </w:tabs>
        <w:ind w:firstLine="709"/>
        <w:jc w:val="both"/>
      </w:pPr>
      <w: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347CEB" w:rsidRDefault="00613633" w:rsidP="00613633">
      <w:pPr>
        <w:pStyle w:val="ConsPlusNormal"/>
        <w:widowControl w:val="0"/>
        <w:tabs>
          <w:tab w:val="left" w:pos="709"/>
        </w:tabs>
        <w:ind w:firstLine="709"/>
        <w:jc w:val="both"/>
      </w:pPr>
      <w: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347CEB" w:rsidRDefault="00613633" w:rsidP="00613633">
      <w:pPr>
        <w:pStyle w:val="ConsPlusNormal"/>
        <w:widowControl w:val="0"/>
        <w:tabs>
          <w:tab w:val="left" w:pos="709"/>
        </w:tabs>
        <w:ind w:firstLine="709"/>
        <w:jc w:val="both"/>
      </w:pPr>
      <w:r>
        <w:t>58.5. В случае если на участие в запросе предложений не было подано ни одной заявки, комиссия по осуществлению закупок в 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00BB2236">
        <w:t>-</w:t>
      </w:r>
      <w:r>
        <w:t xml:space="preserve">ФЗ. Заказчик вправе включать в протокол иные сведения по его усмотрению, если указание </w:t>
      </w:r>
      <w:r>
        <w:lastRenderedPageBreak/>
        <w:t>таких сведений не нарушает норм законодательства.</w:t>
      </w:r>
    </w:p>
    <w:p w:rsidR="00347CEB" w:rsidRDefault="00613633" w:rsidP="00613633">
      <w:pPr>
        <w:pStyle w:val="ConsPlusNormal"/>
        <w:widowControl w:val="0"/>
        <w:tabs>
          <w:tab w:val="left" w:pos="709"/>
        </w:tabs>
        <w:ind w:firstLine="709"/>
        <w:jc w:val="both"/>
      </w:pPr>
      <w:r>
        <w:t>В случае, указанном в абзаце первом пункта 58.5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ConsPlusNormal"/>
        <w:widowControl w:val="0"/>
        <w:tabs>
          <w:tab w:val="left" w:pos="709"/>
        </w:tabs>
        <w:ind w:firstLine="709"/>
        <w:jc w:val="both"/>
      </w:pPr>
      <w: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347CEB" w:rsidRDefault="00347CEB" w:rsidP="00613633">
      <w:pPr>
        <w:pStyle w:val="ConsPlusNormal"/>
        <w:widowControl w:val="0"/>
        <w:tabs>
          <w:tab w:val="left" w:pos="709"/>
        </w:tabs>
        <w:ind w:firstLine="709"/>
        <w:jc w:val="both"/>
      </w:pPr>
    </w:p>
    <w:p w:rsidR="009C3744" w:rsidRDefault="00613633" w:rsidP="00613633">
      <w:pPr>
        <w:pStyle w:val="2"/>
        <w:widowControl w:val="0"/>
        <w:spacing w:before="0"/>
        <w:jc w:val="center"/>
        <w:rPr>
          <w:rFonts w:ascii="Times New Roman" w:hAnsi="Times New Roman"/>
          <w:color w:val="000000"/>
          <w:sz w:val="28"/>
        </w:rPr>
      </w:pPr>
      <w:bookmarkStart w:id="162" w:name="__RefHeading___68"/>
      <w:bookmarkStart w:id="163" w:name="_Toc135750785"/>
      <w:bookmarkEnd w:id="162"/>
      <w:r>
        <w:rPr>
          <w:rFonts w:ascii="Times New Roman" w:hAnsi="Times New Roman"/>
          <w:color w:val="000000"/>
          <w:sz w:val="28"/>
        </w:rPr>
        <w:t>59. Порядок рассмотрения и оценки заявок на участие</w:t>
      </w:r>
    </w:p>
    <w:p w:rsidR="00347CEB" w:rsidRDefault="00613633" w:rsidP="00613633">
      <w:pPr>
        <w:pStyle w:val="2"/>
        <w:widowControl w:val="0"/>
        <w:spacing w:before="0"/>
        <w:jc w:val="center"/>
        <w:rPr>
          <w:rFonts w:ascii="Times New Roman" w:hAnsi="Times New Roman"/>
          <w:color w:val="000000"/>
          <w:sz w:val="28"/>
        </w:rPr>
      </w:pPr>
      <w:r>
        <w:rPr>
          <w:rFonts w:ascii="Times New Roman" w:hAnsi="Times New Roman"/>
          <w:color w:val="000000"/>
          <w:sz w:val="28"/>
        </w:rPr>
        <w:t>в запросе предложений в электронной форме</w:t>
      </w:r>
      <w:bookmarkEnd w:id="163"/>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 Рассмотрение и оценка заявок, поданных на участие в запросе предложений, осуществляется комиссией по осуществлению закупок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 Срок рассмотрения заявок не может превышать трех дней с даты открытия доступа к поданными заявками на участие в запросе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59.3. В рамках рассмотрения заявок выполняются следующие действия: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проверка состава заявок на соблюдение требований извещения и документации;</w:t>
      </w:r>
    </w:p>
    <w:p w:rsidR="00347CEB" w:rsidRDefault="00613633" w:rsidP="00613633">
      <w:pPr>
        <w:pStyle w:val="formattext0"/>
        <w:widowControl w:val="0"/>
        <w:spacing w:beforeAutospacing="0" w:after="0" w:afterAutospacing="0"/>
        <w:ind w:firstLine="709"/>
        <w:jc w:val="both"/>
        <w:rPr>
          <w:sz w:val="28"/>
        </w:rPr>
      </w:pPr>
      <w:r>
        <w:rPr>
          <w:sz w:val="28"/>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 подпунктами 14, 16 пункта 8.4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принятие решений о допуске, отказе в допуске (отклонении заявки) к участию по соответствующим основаниям.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непредставления документов и информации, которые предусмотрены пунктом 57.7.2 и (или) пунктом 57.7.3 настоящего Положения, в случае осуществления запроса предложений, участниками которого могут быть только субъекты малого и среднего предпринимательства или 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 таком запросе предложений, установления комиссией по осуществлению закупок </w:t>
      </w:r>
      <w:r>
        <w:rPr>
          <w:rFonts w:ascii="Times New Roman" w:hAnsi="Times New Roman"/>
          <w:sz w:val="28"/>
        </w:rPr>
        <w:lastRenderedPageBreak/>
        <w:t>факта предоставления недостоверной информации на дату и время окончания срока подачи заявок на участие в таком запросе;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 подпунктами 14, 16 пункта 8.4 настоящего Положения;</w:t>
      </w:r>
    </w:p>
    <w:p w:rsidR="00347CEB" w:rsidRDefault="00613633" w:rsidP="00613633">
      <w:pPr>
        <w:pStyle w:val="formattext0"/>
        <w:widowControl w:val="0"/>
        <w:spacing w:beforeAutospacing="0" w:after="0" w:afterAutospacing="0"/>
        <w:ind w:firstLine="708"/>
        <w:jc w:val="both"/>
        <w:rPr>
          <w:spacing w:val="-2"/>
          <w:sz w:val="28"/>
        </w:rPr>
      </w:pPr>
      <w:r>
        <w:rPr>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rsidR="00347CEB" w:rsidRDefault="00613633" w:rsidP="00613633">
      <w:pPr>
        <w:pStyle w:val="formattext0"/>
        <w:widowControl w:val="0"/>
        <w:spacing w:beforeAutospacing="0" w:after="0" w:afterAutospacing="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w:t>
      </w:r>
      <w:proofErr w:type="spellStart"/>
      <w:r>
        <w:rPr>
          <w:spacing w:val="-2"/>
          <w:sz w:val="28"/>
        </w:rPr>
        <w:t>непревышении</w:t>
      </w:r>
      <w:proofErr w:type="spellEnd"/>
      <w:r>
        <w:rPr>
          <w:spacing w:val="-2"/>
          <w:sz w:val="28"/>
        </w:rPr>
        <w:t xml:space="preserve"> предусмотрено документацией о проведении запроса предложений;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347CEB" w:rsidRDefault="00613633" w:rsidP="00613633">
      <w:pPr>
        <w:pStyle w:val="formattext0"/>
        <w:widowControl w:val="0"/>
        <w:spacing w:beforeAutospacing="0" w:after="0" w:afterAutospacing="0"/>
        <w:ind w:firstLine="708"/>
        <w:jc w:val="both"/>
        <w:rPr>
          <w:sz w:val="28"/>
        </w:rPr>
      </w:pPr>
      <w:r>
        <w:rPr>
          <w:sz w:val="28"/>
        </w:rPr>
        <w:t xml:space="preserve">59.7. По результатам проведения рассмотрения заявок комиссией по 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w:t>
      </w:r>
      <w:r>
        <w:rPr>
          <w:sz w:val="28"/>
        </w:rPr>
        <w:lastRenderedPageBreak/>
        <w:t xml:space="preserve">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указанном случае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59.9. В случае если по результатам рассмотрения заявок комиссией отклонены все заявки, запрос предложений признается несостоявшимся. Комиссия</w:t>
      </w:r>
      <w:r>
        <w:t xml:space="preserve"> </w:t>
      </w:r>
      <w:r>
        <w:rPr>
          <w:rFonts w:ascii="Times New Roman" w:hAnsi="Times New Roman"/>
          <w:sz w:val="28"/>
        </w:rPr>
        <w:t>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59.9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ConsPlusNormal"/>
        <w:widowControl w:val="0"/>
        <w:tabs>
          <w:tab w:val="left" w:pos="709"/>
        </w:tabs>
        <w:ind w:firstLine="709"/>
        <w:jc w:val="both"/>
      </w:pPr>
      <w:r>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pPr>
      <w:r>
        <w:rPr>
          <w:rFonts w:ascii="Times New Roman" w:hAnsi="Times New Roman"/>
          <w:sz w:val="28"/>
        </w:rPr>
        <w:t xml:space="preserve">В случае если запрос предложений признан несостоявшимся по причине того, что по результатам рассмотрения заявок на участие в запросе </w:t>
      </w:r>
      <w:r>
        <w:rPr>
          <w:rFonts w:ascii="Times New Roman" w:hAnsi="Times New Roman"/>
          <w:sz w:val="28"/>
        </w:rPr>
        <w:lastRenderedPageBreak/>
        <w:t>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если запрос предложений признан несостоявшимся по причине того, что по результатам рассмотрения заявок на участие в таком запросе комиссией отклонены все поданные заявки на участие в запросе предложений, заказчик вправе</w:t>
      </w:r>
      <w:r>
        <w:t xml:space="preserve"> </w:t>
      </w:r>
      <w:r>
        <w:rPr>
          <w:rFonts w:ascii="Times New Roman" w:hAnsi="Times New Roman"/>
          <w:sz w:val="28"/>
        </w:rPr>
        <w:t>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59.14. Оценка заявок проводится в отношении тех заявок, которые не были отклонены на этапе рассмотрения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 учетом данного раздела настоящего Положения, в срок, не превышающий семи дней с даты размещения заказчиком в ЕИС протокола рассмотрения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и сопоставления заявок присвоен первый номер, является победителем запроса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347CEB" w:rsidRDefault="00613633" w:rsidP="00613633">
      <w:pPr>
        <w:pStyle w:val="formattext0"/>
        <w:widowControl w:val="0"/>
        <w:spacing w:beforeAutospacing="0" w:after="0" w:afterAutospacing="0"/>
        <w:ind w:firstLine="708"/>
        <w:jc w:val="both"/>
        <w:rPr>
          <w:sz w:val="28"/>
        </w:rPr>
      </w:pPr>
      <w:r>
        <w:rPr>
          <w:sz w:val="28"/>
        </w:rPr>
        <w:t>59.18. По результатам проведения оценки и сопоставления заявок комиссией по осуществлению закупок формируется итоговый протокол, который должен содержать информацию, предусмотренную частью 14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ConsPlusNormal"/>
        <w:widowControl w:val="0"/>
        <w:tabs>
          <w:tab w:val="left" w:pos="709"/>
        </w:tabs>
        <w:ind w:firstLine="709"/>
        <w:jc w:val="both"/>
      </w:pPr>
      <w:r>
        <w:lastRenderedPageBreak/>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59.20. Любой участник запроса предложений вправе обжаловать результаты такого запроса в установленном порядке.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245E8A" w:rsidRDefault="00245E8A" w:rsidP="00613633">
      <w:pPr>
        <w:widowControl w:val="0"/>
        <w:spacing w:after="0" w:line="240" w:lineRule="auto"/>
        <w:ind w:firstLine="709"/>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64" w:name="__RefHeading___69"/>
      <w:bookmarkStart w:id="165" w:name="_Toc135750786"/>
      <w:bookmarkEnd w:id="164"/>
      <w:r>
        <w:rPr>
          <w:sz w:val="28"/>
        </w:rPr>
        <w:t>VII. ОСОБЕННОСТИ ПРОВЕДЕНИЯ ЗАКРЫТЫХ ЗАКУПОК</w:t>
      </w:r>
      <w:bookmarkEnd w:id="165"/>
    </w:p>
    <w:p w:rsidR="00347CEB" w:rsidRDefault="00613633" w:rsidP="00613633">
      <w:pPr>
        <w:widowControl w:val="0"/>
        <w:spacing w:after="0" w:line="240" w:lineRule="auto"/>
        <w:jc w:val="both"/>
        <w:rPr>
          <w:rFonts w:ascii="Times New Roman" w:hAnsi="Times New Roman"/>
          <w:b/>
          <w:sz w:val="28"/>
        </w:rPr>
      </w:pPr>
      <w:r>
        <w:rPr>
          <w:rFonts w:ascii="Times New Roman" w:hAnsi="Times New Roman"/>
          <w:b/>
          <w:sz w:val="28"/>
        </w:rPr>
        <w:t xml:space="preserve">                     </w:t>
      </w:r>
    </w:p>
    <w:p w:rsidR="00347CEB" w:rsidRDefault="00613633" w:rsidP="00613633">
      <w:pPr>
        <w:pStyle w:val="23"/>
        <w:widowControl w:val="0"/>
        <w:ind w:firstLine="0"/>
        <w:jc w:val="center"/>
        <w:outlineLvl w:val="1"/>
        <w:rPr>
          <w:b/>
        </w:rPr>
      </w:pPr>
      <w:bookmarkStart w:id="166" w:name="__RefHeading___70"/>
      <w:bookmarkStart w:id="167" w:name="_Toc135750787"/>
      <w:bookmarkEnd w:id="166"/>
      <w:r>
        <w:rPr>
          <w:b/>
        </w:rPr>
        <w:t>60. Условия применения закрытых закупок</w:t>
      </w:r>
      <w:bookmarkEnd w:id="167"/>
    </w:p>
    <w:p w:rsidR="00347CEB" w:rsidRDefault="00347CEB" w:rsidP="00613633">
      <w:pPr>
        <w:widowControl w:val="0"/>
        <w:tabs>
          <w:tab w:val="left" w:pos="851"/>
        </w:tabs>
        <w:spacing w:after="0" w:line="240" w:lineRule="auto"/>
        <w:jc w:val="both"/>
        <w:rPr>
          <w:rFonts w:ascii="Times New Roman" w:hAnsi="Times New Roman"/>
          <w:sz w:val="28"/>
        </w:rPr>
      </w:pPr>
    </w:p>
    <w:p w:rsidR="00347CEB" w:rsidRDefault="00613633" w:rsidP="00613633">
      <w:pPr>
        <w:pStyle w:val="33"/>
        <w:widowControl w:val="0"/>
      </w:pPr>
      <w:r>
        <w:t xml:space="preserve">Закрытые закупки проводятся в случаях, установленных частью 1 </w:t>
      </w:r>
      <w:r w:rsidR="00FA3ECE">
        <w:t xml:space="preserve">   </w:t>
      </w:r>
      <w:r>
        <w:t>статьи 3.5 Закона № 223-ФЗ.</w:t>
      </w:r>
    </w:p>
    <w:p w:rsidR="00347CEB" w:rsidRDefault="00347CEB" w:rsidP="00613633">
      <w:pPr>
        <w:pStyle w:val="33"/>
        <w:widowControl w:val="0"/>
      </w:pPr>
    </w:p>
    <w:p w:rsidR="00347CEB" w:rsidRDefault="00613633" w:rsidP="00613633">
      <w:pPr>
        <w:pStyle w:val="23"/>
        <w:widowControl w:val="0"/>
        <w:ind w:firstLine="0"/>
        <w:jc w:val="center"/>
        <w:outlineLvl w:val="1"/>
        <w:rPr>
          <w:b/>
        </w:rPr>
      </w:pPr>
      <w:bookmarkStart w:id="168" w:name="__RefHeading___71"/>
      <w:bookmarkStart w:id="169" w:name="_Toc135750788"/>
      <w:bookmarkEnd w:id="168"/>
      <w:r>
        <w:rPr>
          <w:b/>
        </w:rPr>
        <w:t>61. Особенности проведения закрытых закупок</w:t>
      </w:r>
      <w:bookmarkEnd w:id="169"/>
    </w:p>
    <w:p w:rsidR="00347CEB" w:rsidRDefault="00347CEB" w:rsidP="00613633">
      <w:pPr>
        <w:pStyle w:val="33"/>
        <w:widowControl w:val="0"/>
      </w:pPr>
    </w:p>
    <w:p w:rsidR="005B5C29" w:rsidRDefault="005B5C29" w:rsidP="005B5C29">
      <w:pPr>
        <w:widowControl w:val="0"/>
        <w:spacing w:after="0" w:line="240" w:lineRule="auto"/>
        <w:ind w:firstLine="709"/>
        <w:jc w:val="both"/>
        <w:rPr>
          <w:rFonts w:ascii="Times New Roman" w:hAnsi="Times New Roman"/>
          <w:sz w:val="28"/>
        </w:rPr>
      </w:pPr>
      <w:r>
        <w:rPr>
          <w:rFonts w:ascii="Times New Roman" w:hAnsi="Times New Roman"/>
          <w:sz w:val="28"/>
        </w:rPr>
        <w:t>При проведении закрытых закупок заказчик руководствуется установленными Положением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с учетом правил, предусмотренных статьей 3.5 Закона № 223-ФЗ.</w:t>
      </w:r>
    </w:p>
    <w:p w:rsidR="00347CEB" w:rsidRDefault="00347CEB" w:rsidP="00613633">
      <w:pPr>
        <w:pStyle w:val="33"/>
        <w:widowControl w:val="0"/>
        <w:ind w:firstLine="0"/>
      </w:pPr>
    </w:p>
    <w:p w:rsidR="00E84548" w:rsidRDefault="00E84548" w:rsidP="00613633">
      <w:pPr>
        <w:pStyle w:val="33"/>
        <w:widowControl w:val="0"/>
        <w:ind w:firstLine="0"/>
      </w:pPr>
    </w:p>
    <w:p w:rsidR="00347CEB" w:rsidRDefault="00613633" w:rsidP="00613633">
      <w:pPr>
        <w:pStyle w:val="33"/>
        <w:widowControl w:val="0"/>
        <w:ind w:firstLine="0"/>
        <w:jc w:val="center"/>
        <w:outlineLvl w:val="0"/>
        <w:rPr>
          <w:b/>
        </w:rPr>
      </w:pPr>
      <w:bookmarkStart w:id="170" w:name="__RefHeading___72"/>
      <w:bookmarkStart w:id="171" w:name="_Toc135750789"/>
      <w:bookmarkEnd w:id="170"/>
      <w:r>
        <w:rPr>
          <w:b/>
        </w:rPr>
        <w:t>VIII. УСЛОВИЯ ПРИМЕНЕНИЯ И ПОРЯДОК ПРОВЕДЕНИЯ НЕКОНКУРЕНТНЫХ ЗАКУПОК</w:t>
      </w:r>
      <w:bookmarkEnd w:id="171"/>
      <w:r>
        <w:rPr>
          <w:b/>
        </w:rPr>
        <w:t xml:space="preserve"> </w:t>
      </w:r>
    </w:p>
    <w:p w:rsidR="00347CEB" w:rsidRDefault="00347CEB" w:rsidP="00613633">
      <w:pPr>
        <w:widowControl w:val="0"/>
        <w:spacing w:after="0" w:line="240" w:lineRule="auto"/>
        <w:jc w:val="both"/>
        <w:rPr>
          <w:rFonts w:ascii="Times New Roman" w:hAnsi="Times New Roman"/>
          <w:b/>
          <w:sz w:val="28"/>
        </w:rPr>
      </w:pPr>
    </w:p>
    <w:p w:rsidR="00E84548" w:rsidRDefault="00E84548" w:rsidP="00613633">
      <w:pPr>
        <w:widowControl w:val="0"/>
        <w:spacing w:after="0" w:line="240" w:lineRule="auto"/>
        <w:jc w:val="both"/>
        <w:rPr>
          <w:rFonts w:ascii="Times New Roman" w:hAnsi="Times New Roman"/>
          <w:b/>
          <w:sz w:val="28"/>
        </w:rPr>
      </w:pPr>
    </w:p>
    <w:p w:rsidR="009C3744" w:rsidRDefault="00613633" w:rsidP="00613633">
      <w:pPr>
        <w:pStyle w:val="2"/>
        <w:widowControl w:val="0"/>
        <w:spacing w:before="0" w:line="240" w:lineRule="auto"/>
        <w:jc w:val="center"/>
        <w:rPr>
          <w:rFonts w:ascii="Times New Roman" w:hAnsi="Times New Roman"/>
          <w:color w:val="000000"/>
          <w:sz w:val="28"/>
        </w:rPr>
      </w:pPr>
      <w:bookmarkStart w:id="172" w:name="__RefHeading___73"/>
      <w:bookmarkStart w:id="173" w:name="_Toc135750790"/>
      <w:bookmarkEnd w:id="172"/>
      <w:r>
        <w:rPr>
          <w:rFonts w:ascii="Times New Roman" w:hAnsi="Times New Roman"/>
          <w:color w:val="000000"/>
          <w:sz w:val="28"/>
        </w:rPr>
        <w:t xml:space="preserve">62. Условия применения и порядок проведения </w:t>
      </w:r>
    </w:p>
    <w:p w:rsidR="00347CEB" w:rsidRDefault="00613633" w:rsidP="00613633">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запроса оферт в электронной форме</w:t>
      </w:r>
      <w:bookmarkEnd w:id="173"/>
    </w:p>
    <w:p w:rsidR="00E84548" w:rsidRDefault="00E84548" w:rsidP="00613633">
      <w:pPr>
        <w:widowControl w:val="0"/>
        <w:spacing w:after="0" w:line="240" w:lineRule="auto"/>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62.1. Запрос оферт в электронной форме (далее в настоящей главе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в извещении и документации о проведении запроса оферт, и содержит наиболее </w:t>
      </w:r>
      <w:r>
        <w:rPr>
          <w:rFonts w:ascii="Times New Roman" w:hAnsi="Times New Roman"/>
          <w:sz w:val="28"/>
        </w:rPr>
        <w:lastRenderedPageBreak/>
        <w:t xml:space="preserve">низкую цену договора, в случае осуществления закупки в соответствии с главой 17 настоящего Положения – цену единицы (сумму цен единиц) товара.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62.2. Заказчик вправе осуществлять закупку путем проведения запроса оферт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w:t>
      </w:r>
      <w:r w:rsidR="004C75CD">
        <w:rPr>
          <w:rFonts w:ascii="Times New Roman" w:hAnsi="Times New Roman"/>
          <w:sz w:val="28"/>
        </w:rPr>
        <w:t>я</w:t>
      </w:r>
      <w:r>
        <w:rPr>
          <w:rFonts w:ascii="Times New Roman" w:hAnsi="Times New Roman"/>
          <w:sz w:val="28"/>
        </w:rPr>
        <w:t xml:space="preserve"> страны происхождения товара, требовани</w:t>
      </w:r>
      <w:r w:rsidR="004C75CD">
        <w:rPr>
          <w:rFonts w:ascii="Times New Roman" w:hAnsi="Times New Roman"/>
          <w:sz w:val="28"/>
        </w:rPr>
        <w:t>й</w:t>
      </w:r>
      <w:r>
        <w:rPr>
          <w:rFonts w:ascii="Times New Roman" w:hAnsi="Times New Roman"/>
          <w:sz w:val="28"/>
        </w:rPr>
        <w:t xml:space="preserve"> к товарам;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соблюдение требования, указанного во абзаце </w:t>
      </w:r>
      <w:r w:rsidR="00EB2E1C">
        <w:rPr>
          <w:rFonts w:ascii="Times New Roman" w:hAnsi="Times New Roman"/>
          <w:sz w:val="28"/>
        </w:rPr>
        <w:t xml:space="preserve">втором </w:t>
      </w:r>
      <w:r>
        <w:rPr>
          <w:rFonts w:ascii="Times New Roman" w:hAnsi="Times New Roman"/>
          <w:sz w:val="28"/>
        </w:rPr>
        <w:t>пункта 7.7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62.3.</w:t>
      </w:r>
      <w:r>
        <w:rPr>
          <w:rFonts w:ascii="Times New Roman" w:hAnsi="Times New Roman"/>
          <w:sz w:val="28"/>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62.5. 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62.6. Извещение о проведении запроса оферт и вносимые в него изменения должны соответствовать требованиям настоящей главы и пункта 8.3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 без учета требований части 6.1 статьи 3 Закона № 223-ФЗ</w:t>
      </w:r>
      <w:r w:rsidR="004C75CD">
        <w:rPr>
          <w:rFonts w:ascii="Times New Roman" w:hAnsi="Times New Roman"/>
          <w:sz w:val="28"/>
        </w:rPr>
        <w:t xml:space="preserve">. </w:t>
      </w:r>
      <w:r w:rsidR="004C75CD" w:rsidRPr="004C75CD">
        <w:rPr>
          <w:rFonts w:ascii="Times New Roman" w:hAnsi="Times New Roman"/>
          <w:sz w:val="28"/>
        </w:rPr>
        <w:t>При необходимости такое описание может содержать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место, условия и сроки (периоды) поставки товара;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форма, сроки и порядок оплаты товара;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w:t>
      </w:r>
      <w:r>
        <w:rPr>
          <w:rFonts w:ascii="Times New Roman" w:hAnsi="Times New Roman"/>
          <w:sz w:val="28"/>
        </w:rPr>
        <w:lastRenderedPageBreak/>
        <w:t>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информация о валюте, используемой для формирования цены договора и расчетов с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порядок, дата начала, дата и время окончания срока подачи оферт на участие в закупке и порядок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требования к участникам такой закупки в соответствии с главой 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993AF5"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11) порядок и срок отзыва заявок на участие в закупке (при необходимости); </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12) требования к содержанию, форме, оформлению и составу заявки на участие в закупке (при необходимости);</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 xml:space="preserve">13)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(при установлении заказчиком требований, указанных </w:t>
      </w:r>
      <w:r w:rsidRPr="00993AF5">
        <w:rPr>
          <w:rFonts w:ascii="Times New Roman" w:hAnsi="Times New Roman"/>
          <w:sz w:val="28"/>
        </w:rPr>
        <w:br/>
        <w:t>в подпункте 1 пункта 62.7 Положения);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14) порядок и срок внесения изменений в заявки на участие в закупке;</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15) формы, порядок, дата и время окончания срока предоставления участникам такой закупки разъяснений положений документации о закупке с учетом положений главы 9 настоящего Положения;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16) дата рассмотрения оферт участников такой закупки и подведения итогов такой закупки. При этом срок рассмотрения оферт не должен превышать десять рабочих дней со дня окончания срока подачи таких оферт;</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17)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18) размер (в денежном выражении), возможные формы и порядок предоставления (в отношении каждой из форм) обеспечения исполнения договора, в случае если</w:t>
      </w:r>
      <w:r>
        <w:rPr>
          <w:rFonts w:ascii="Times New Roman" w:hAnsi="Times New Roman"/>
          <w:sz w:val="28"/>
        </w:rPr>
        <w:t xml:space="preserve"> заказчиком принято решение об установлении такого требования, или указание на то, что обеспечение исполнения договора не требуется;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 xml:space="preserve">19) размер (в денежном выражении), порядок предоставления обеспечения </w:t>
      </w:r>
      <w:r w:rsidRPr="00993AF5">
        <w:rPr>
          <w:rFonts w:ascii="Times New Roman" w:hAnsi="Times New Roman"/>
          <w:spacing w:val="-4"/>
          <w:sz w:val="28"/>
        </w:rPr>
        <w:t xml:space="preserve">требований к гарантии качества товара, а также требования к гарантийному сроку и (или) объему предоставления гарантий их качества, к гарантийному обслуживанию товара, </w:t>
      </w:r>
      <w:r w:rsidRPr="00993AF5">
        <w:rPr>
          <w:rFonts w:ascii="Times New Roman" w:hAnsi="Times New Roman"/>
          <w:sz w:val="28"/>
        </w:rPr>
        <w:t xml:space="preserve">включая способы обеспечения исполнения </w:t>
      </w:r>
      <w:r w:rsidRPr="00993AF5">
        <w:rPr>
          <w:rFonts w:ascii="Times New Roman" w:hAnsi="Times New Roman"/>
          <w:sz w:val="28"/>
        </w:rPr>
        <w:lastRenderedPageBreak/>
        <w:t>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20) указание на антидемпинговые меры и их описание согласно требованиям главы 23 настоящего Положения;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21) сведения, предусмотренные в пункте 13.2 настоящего Положения;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 xml:space="preserve">22)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23) возможность заказчика изменить условия договора в случаях, предусмотренных насто</w:t>
      </w:r>
      <w:r>
        <w:rPr>
          <w:rFonts w:ascii="Times New Roman" w:hAnsi="Times New Roman"/>
          <w:sz w:val="28"/>
        </w:rPr>
        <w:t>ящим Положением.</w:t>
      </w:r>
    </w:p>
    <w:p w:rsidR="00347CEB" w:rsidRDefault="00613633" w:rsidP="00613633">
      <w:pPr>
        <w:pStyle w:val="formattext0"/>
        <w:widowControl w:val="0"/>
        <w:spacing w:beforeAutospacing="0" w:after="0" w:afterAutospacing="0"/>
        <w:ind w:firstLine="708"/>
        <w:jc w:val="both"/>
        <w:rPr>
          <w:sz w:val="28"/>
        </w:rPr>
      </w:pPr>
      <w:r>
        <w:rPr>
          <w:sz w:val="28"/>
        </w:rPr>
        <w:t xml:space="preserve">62.8. Проект договора является неотъемлемой частью документации о закупке. </w:t>
      </w:r>
    </w:p>
    <w:p w:rsidR="00347CEB" w:rsidRDefault="00613633" w:rsidP="00613633">
      <w:pPr>
        <w:pStyle w:val="formattext0"/>
        <w:widowControl w:val="0"/>
        <w:spacing w:beforeAutospacing="0" w:after="0" w:afterAutospacing="0"/>
        <w:ind w:firstLine="708"/>
        <w:jc w:val="both"/>
        <w:rPr>
          <w:sz w:val="28"/>
        </w:rPr>
      </w:pPr>
      <w:r>
        <w:rPr>
          <w:sz w:val="28"/>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62.16. Заявка на участие в запросе оферт должна содержать:</w:t>
      </w:r>
    </w:p>
    <w:p w:rsidR="00347CEB" w:rsidRDefault="00613633" w:rsidP="00613633">
      <w:pPr>
        <w:pStyle w:val="ConsPlusNormal"/>
        <w:widowControl w:val="0"/>
        <w:tabs>
          <w:tab w:val="left" w:pos="709"/>
        </w:tabs>
        <w:ind w:firstLine="709"/>
        <w:jc w:val="both"/>
      </w:pPr>
      <w:r>
        <w:t>1) согласие участника закупки на поставку товара на условиях, предусмотренных извещением и документацией;</w:t>
      </w:r>
    </w:p>
    <w:p w:rsidR="00347CEB" w:rsidRDefault="00613633" w:rsidP="00613633">
      <w:pPr>
        <w:pStyle w:val="ConsPlusNormal"/>
        <w:widowControl w:val="0"/>
        <w:tabs>
          <w:tab w:val="left" w:pos="709"/>
        </w:tabs>
        <w:ind w:firstLine="709"/>
        <w:jc w:val="both"/>
      </w:pPr>
      <w:r>
        <w:t xml:space="preserve">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w:t>
      </w:r>
      <w:r>
        <w:lastRenderedPageBreak/>
        <w:t>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347CEB" w:rsidRDefault="00613633" w:rsidP="00613633">
      <w:pPr>
        <w:pStyle w:val="ConsPlusNormal"/>
        <w:widowControl w:val="0"/>
        <w:tabs>
          <w:tab w:val="left" w:pos="709"/>
        </w:tabs>
        <w:ind w:firstLine="709"/>
        <w:jc w:val="both"/>
      </w:pPr>
      <w:r>
        <w:t xml:space="preserve">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proofErr w:type="gramStart"/>
      <w:r>
        <w:t>избрании</w:t>
      </w:r>
      <w:proofErr w:type="gramEnd"/>
      <w: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5) копии учредительных документов участника закупки (для юридических лиц);</w:t>
      </w:r>
    </w:p>
    <w:p w:rsidR="00347CEB" w:rsidRDefault="00613633" w:rsidP="009C3744">
      <w:pPr>
        <w:pStyle w:val="ConsPlusNormal"/>
        <w:widowControl w:val="0"/>
        <w:tabs>
          <w:tab w:val="left" w:pos="709"/>
        </w:tabs>
        <w:ind w:firstLine="709"/>
        <w:jc w:val="both"/>
      </w:pPr>
      <w:r>
        <w:t xml:space="preserve">6) решение о согласии на совершение крупной сделки или о последующем одобрении этой сделки либо копия такого решения в случае, если </w:t>
      </w:r>
      <w:r>
        <w:lastRenderedPageBreak/>
        <w:t>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Pr>
          <w:rStyle w:val="a8"/>
        </w:rPr>
        <w:footnoteReference w:id="20"/>
      </w:r>
      <w:r>
        <w:t>, обеспечения исполнения договора</w:t>
      </w:r>
      <w:r>
        <w:rPr>
          <w:rStyle w:val="a8"/>
        </w:rPr>
        <w:footnoteReference w:id="21"/>
      </w:r>
      <w:r>
        <w:t>, обеспечения гарантийных обязательств</w:t>
      </w:r>
      <w:r>
        <w:rPr>
          <w:rStyle w:val="a8"/>
        </w:rPr>
        <w:footnoteReference w:id="22"/>
      </w:r>
      <w:r>
        <w:t xml:space="preserve"> является крупной сделкой;</w:t>
      </w:r>
    </w:p>
    <w:p w:rsidR="00347CEB" w:rsidRDefault="00613633" w:rsidP="00613633">
      <w:pPr>
        <w:pStyle w:val="ConsPlusNormal"/>
        <w:widowControl w:val="0"/>
        <w:tabs>
          <w:tab w:val="left" w:pos="709"/>
        </w:tabs>
        <w:ind w:firstLine="709"/>
        <w:jc w:val="both"/>
      </w:pPr>
      <w:r>
        <w:t xml:space="preserve">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 подпунктами 2 – </w:t>
      </w:r>
      <w:r w:rsidR="00E2740B">
        <w:t>11</w:t>
      </w:r>
      <w:r>
        <w:t xml:space="preserve"> пункта 12.1 настоящего Положения;</w:t>
      </w:r>
    </w:p>
    <w:p w:rsidR="00347CEB" w:rsidRDefault="00613633" w:rsidP="00613633">
      <w:pPr>
        <w:pStyle w:val="ConsPlusNormal"/>
        <w:widowControl w:val="0"/>
        <w:tabs>
          <w:tab w:val="left" w:pos="709"/>
        </w:tabs>
        <w:ind w:firstLine="709"/>
        <w:jc w:val="both"/>
      </w:pPr>
      <w:r>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9) предложение о цене договора, в случае осуществления закупки в соответствии с главой 17 настоящего Положения –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запроса оферт;</w:t>
      </w:r>
    </w:p>
    <w:p w:rsidR="00347CEB" w:rsidRDefault="00613633" w:rsidP="00613633">
      <w:pPr>
        <w:pStyle w:val="ConsPlusNormal"/>
        <w:widowControl w:val="0"/>
        <w:tabs>
          <w:tab w:val="left" w:pos="709"/>
        </w:tabs>
        <w:ind w:firstLine="709"/>
        <w:jc w:val="both"/>
      </w:pPr>
      <w:r>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оферт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11) иную информацию и документы, предусмотренные извещением и (или) документацией о проведении запроса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62.17. Участник запроса оферт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62.18. Участник запроса оферт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оферт. Изменение или отзыв заявки после окончания срока подачи заявок не допускается.</w:t>
      </w:r>
    </w:p>
    <w:p w:rsidR="00347CEB" w:rsidRDefault="00613633" w:rsidP="00613633">
      <w:pPr>
        <w:pStyle w:val="ConsPlusNormal"/>
        <w:widowControl w:val="0"/>
        <w:tabs>
          <w:tab w:val="left" w:pos="709"/>
        </w:tabs>
        <w:jc w:val="both"/>
      </w:pPr>
      <w:r>
        <w:tab/>
        <w:t>62.19.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ind w:firstLine="709"/>
        <w:jc w:val="both"/>
        <w:rPr>
          <w:rFonts w:ascii="Times New Roman" w:hAnsi="Times New Roman"/>
          <w:strike/>
          <w:sz w:val="28"/>
        </w:rPr>
      </w:pPr>
      <w:r>
        <w:rPr>
          <w:rFonts w:ascii="Times New Roman" w:hAnsi="Times New Roman"/>
          <w:sz w:val="28"/>
        </w:rPr>
        <w:t xml:space="preserve">62.20. Оператор электронной площадки открывает доступ к поданным заявкам на участие в запросе оферт по окончании срока подачи таких заявок. </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 xml:space="preserve">62.21.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62.22. 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62.23. Комиссия по осуществлению закупок не рассматривает и отклоняет поданные заявки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w:t>
      </w:r>
      <w:r w:rsidR="00824BB9">
        <w:rPr>
          <w:rFonts w:ascii="Times New Roman" w:hAnsi="Times New Roman"/>
          <w:sz w:val="28"/>
        </w:rPr>
        <w:t xml:space="preserve"> </w:t>
      </w:r>
      <w:r>
        <w:rPr>
          <w:rFonts w:ascii="Times New Roman" w:hAnsi="Times New Roman"/>
          <w:sz w:val="28"/>
        </w:rPr>
        <w:t>предоставления информации, предусмотренной пунктом 62.16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w:t>
      </w:r>
      <w:proofErr w:type="spellStart"/>
      <w:r>
        <w:rPr>
          <w:rFonts w:ascii="Times New Roman" w:hAnsi="Times New Roman"/>
          <w:sz w:val="28"/>
        </w:rPr>
        <w:t>непревышении</w:t>
      </w:r>
      <w:proofErr w:type="spellEnd"/>
      <w:r>
        <w:rPr>
          <w:rFonts w:ascii="Times New Roman" w:hAnsi="Times New Roman"/>
          <w:sz w:val="28"/>
        </w:rPr>
        <w:t xml:space="preserve"> предусмотрено документацией о проведении запроса оферт;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w:t>
      </w:r>
      <w:r>
        <w:rPr>
          <w:rFonts w:ascii="Times New Roman" w:hAnsi="Times New Roman"/>
          <w:sz w:val="28"/>
        </w:rPr>
        <w:lastRenderedPageBreak/>
        <w:t>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запросе оферт в электронной форме по иным основаниям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62.24. Результаты рассмотрения оферт оформляются протоколом, в котором содержится следующая информация: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количество поданных заявок на участие в закупке, а также дата и время регистрации каждой такой заявки;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результаты рассмотрения заявок с указанием в том числе: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количества заявок, которые отклонены;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причины, по которым закупка признана несостоявшейся, в случае признания ее таковой;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 иные сведения в случае, если необходимость их указания в протоколе предусмотрена положением о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62.25. Протокол рассмотрения заявок на участие в запросе оферт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62.26. В случае если по результатам рассмотрения заявок на участие в запросе оферт только одна такая заявка признана соответствующей всем требованиям, указанным в извещении и документации, запрос оферт признается несостоявшимся.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В случае, предусмотренном абзацем первым настоящего пункта, заказчик заключает договор с единственным поставщиком (подрядчиком, исполнителем) </w:t>
      </w:r>
      <w:r>
        <w:rPr>
          <w:rFonts w:ascii="Times New Roman" w:hAnsi="Times New Roman"/>
          <w:spacing w:val="-2"/>
          <w:sz w:val="28"/>
        </w:rPr>
        <w:lastRenderedPageBreak/>
        <w:t>в соответствии с подпунктом 2 пункта 63.1 настоящего Положения.</w:t>
      </w:r>
    </w:p>
    <w:p w:rsidR="00347CEB" w:rsidRDefault="00613633" w:rsidP="00613633">
      <w:pPr>
        <w:widowControl w:val="0"/>
        <w:spacing w:after="0" w:line="240" w:lineRule="auto"/>
        <w:ind w:firstLine="709"/>
        <w:jc w:val="both"/>
      </w:pPr>
      <w:r>
        <w:rPr>
          <w:rFonts w:ascii="Times New Roman" w:hAnsi="Times New Roman"/>
          <w:spacing w:val="-2"/>
          <w:sz w:val="28"/>
        </w:rPr>
        <w:t xml:space="preserve">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w:t>
      </w:r>
      <w:r w:rsidRPr="00E8415D">
        <w:rPr>
          <w:rFonts w:ascii="Times New Roman" w:hAnsi="Times New Roman"/>
          <w:spacing w:val="-2"/>
          <w:sz w:val="28"/>
        </w:rPr>
        <w:t>поданные заявки на участие в таком запросе, заказчик</w:t>
      </w:r>
      <w:r w:rsidRPr="00E8415D">
        <w:t xml:space="preserve"> </w:t>
      </w:r>
      <w:r w:rsidRPr="00E8415D">
        <w:rPr>
          <w:rFonts w:ascii="Times New Roman" w:hAnsi="Times New Roman"/>
          <w:sz w:val="28"/>
        </w:rPr>
        <w:t>вправе провести новую закупку</w:t>
      </w:r>
      <w:r w:rsidR="00245E8A" w:rsidRPr="00E8415D">
        <w:rPr>
          <w:rFonts w:ascii="Times New Roman" w:hAnsi="Times New Roman"/>
          <w:sz w:val="28"/>
        </w:rPr>
        <w:t>, за исключением закупки у единственного поставщика (исполнителя, подрядчика), предусмотренной подпунктом 3 пункта 63.1 Положения</w:t>
      </w:r>
      <w:r w:rsidRPr="00E8415D">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 xml:space="preserve">62.28. Договор по результатам проведения запроса оферт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не могут превышать соответственно начальную (максимальную) цену </w:t>
      </w:r>
      <w:proofErr w:type="gramStart"/>
      <w:r>
        <w:rPr>
          <w:rFonts w:ascii="Times New Roman" w:hAnsi="Times New Roman"/>
          <w:sz w:val="28"/>
        </w:rPr>
        <w:t>договора</w:t>
      </w:r>
      <w:proofErr w:type="gramEnd"/>
      <w:r>
        <w:rPr>
          <w:rFonts w:ascii="Times New Roman" w:hAnsi="Times New Roman"/>
          <w:sz w:val="28"/>
        </w:rPr>
        <w:t xml:space="preserve"> либо начальную цену единицы (сумму цен единиц) товара и максимальное значение цены договора, указанные в извещении об осуществлении закупки.</w:t>
      </w:r>
    </w:p>
    <w:p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 xml:space="preserve">62.29.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62.30. Обязанность заключения договора с заказчиком возлагается на участника, признанного победителем запроса оферт или на единственного участника закупки в соответствии с подпунктом 2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62.31.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непредоставление</w:t>
      </w:r>
      <w:proofErr w:type="spellEnd"/>
      <w:r>
        <w:rPr>
          <w:rFonts w:ascii="Times New Roman" w:hAnsi="Times New Roman"/>
          <w:sz w:val="28"/>
        </w:rPr>
        <w:t xml:space="preserve"> участником закупки в указанные в извещении и (или) документации сроки подписанного со своей стороны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proofErr w:type="spellStart"/>
      <w:r>
        <w:rPr>
          <w:rFonts w:ascii="Times New Roman" w:hAnsi="Times New Roman"/>
          <w:sz w:val="28"/>
        </w:rPr>
        <w:t>непредоставление</w:t>
      </w:r>
      <w:proofErr w:type="spellEnd"/>
      <w:r>
        <w:rPr>
          <w:rFonts w:ascii="Times New Roman" w:hAnsi="Times New Roman"/>
          <w:sz w:val="28"/>
        </w:rPr>
        <w:t xml:space="preserve">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62.32.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Положения.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lastRenderedPageBreak/>
        <w:t>62.33.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62.34.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62.35.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62.36.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62.37.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62.38.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r w:rsidR="005676F7">
        <w:rPr>
          <w:rFonts w:ascii="Times New Roman" w:hAnsi="Times New Roman"/>
          <w:sz w:val="28"/>
        </w:rPr>
        <w:t>;</w:t>
      </w:r>
    </w:p>
    <w:p w:rsidR="005676F7" w:rsidRDefault="005676F7" w:rsidP="005676F7">
      <w:pPr>
        <w:pStyle w:val="af7"/>
        <w:widowControl w:val="0"/>
        <w:spacing w:after="0" w:line="240" w:lineRule="auto"/>
        <w:ind w:left="0" w:firstLine="708"/>
        <w:jc w:val="both"/>
        <w:rPr>
          <w:rFonts w:ascii="Times New Roman" w:hAnsi="Times New Roman"/>
          <w:sz w:val="28"/>
        </w:rPr>
      </w:pPr>
      <w:proofErr w:type="spellStart"/>
      <w:r w:rsidRPr="00E8415D">
        <w:rPr>
          <w:rFonts w:ascii="Times New Roman" w:hAnsi="Times New Roman"/>
          <w:sz w:val="28"/>
        </w:rPr>
        <w:t>непредоставление</w:t>
      </w:r>
      <w:proofErr w:type="spellEnd"/>
      <w:r w:rsidRPr="00E8415D">
        <w:rPr>
          <w:rFonts w:ascii="Times New Roman" w:hAnsi="Times New Roman"/>
          <w:sz w:val="28"/>
        </w:rPr>
        <w:t xml:space="preserve">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с победителем закупки по следующим основаниям: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1) наличие обстоятельств непреодолимой силы, препятствующих заключению договора по результатам проведенной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4) иные обстоятельства, с которыми закон связывает возможность отказа </w:t>
      </w:r>
      <w:r>
        <w:rPr>
          <w:rFonts w:ascii="Times New Roman" w:hAnsi="Times New Roman"/>
          <w:sz w:val="28"/>
        </w:rPr>
        <w:lastRenderedPageBreak/>
        <w:t xml:space="preserve">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62.39.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Положения.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62.40.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указание на содержащиеся в заявке такого участника закупки сведения, которые были признаны комиссией недостоверными;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иная информация, размещаемая в протоколе отказа от заключения договора по решению заказчика.</w:t>
      </w:r>
    </w:p>
    <w:p w:rsidR="00347CEB" w:rsidRDefault="00347CEB" w:rsidP="00613633">
      <w:pPr>
        <w:widowControl w:val="0"/>
        <w:spacing w:after="0" w:line="240" w:lineRule="auto"/>
        <w:rPr>
          <w:rFonts w:ascii="Times New Roman" w:hAnsi="Times New Roman"/>
          <w:sz w:val="28"/>
        </w:rPr>
      </w:pPr>
    </w:p>
    <w:p w:rsidR="009C3744" w:rsidRDefault="00613633" w:rsidP="00613633">
      <w:pPr>
        <w:pStyle w:val="2"/>
        <w:widowControl w:val="0"/>
        <w:spacing w:before="0"/>
        <w:jc w:val="center"/>
        <w:rPr>
          <w:rFonts w:ascii="Times New Roman" w:hAnsi="Times New Roman"/>
          <w:color w:val="000000"/>
          <w:sz w:val="28"/>
        </w:rPr>
      </w:pPr>
      <w:bookmarkStart w:id="174" w:name="__RefHeading___74"/>
      <w:bookmarkStart w:id="175" w:name="_Toc135750791"/>
      <w:bookmarkEnd w:id="174"/>
      <w:r>
        <w:rPr>
          <w:rFonts w:ascii="Times New Roman" w:hAnsi="Times New Roman"/>
          <w:color w:val="000000"/>
          <w:sz w:val="28"/>
        </w:rPr>
        <w:t>63. Условия применения и порядок проведения закупки</w:t>
      </w:r>
    </w:p>
    <w:p w:rsidR="00347CEB" w:rsidRDefault="00613633" w:rsidP="00613633">
      <w:pPr>
        <w:pStyle w:val="2"/>
        <w:widowControl w:val="0"/>
        <w:spacing w:before="0"/>
        <w:jc w:val="center"/>
        <w:rPr>
          <w:rFonts w:ascii="Times New Roman" w:hAnsi="Times New Roman"/>
          <w:color w:val="000000"/>
          <w:sz w:val="28"/>
        </w:rPr>
      </w:pPr>
      <w:r>
        <w:rPr>
          <w:rFonts w:ascii="Times New Roman" w:hAnsi="Times New Roman"/>
          <w:color w:val="000000"/>
          <w:sz w:val="28"/>
        </w:rPr>
        <w:t>у единственного поставщика (подрядчика, исполнителя)</w:t>
      </w:r>
      <w:bookmarkEnd w:id="175"/>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63.1.</w:t>
      </w:r>
      <w:r>
        <w:rPr>
          <w:rStyle w:val="a8"/>
          <w:rFonts w:ascii="Times New Roman" w:hAnsi="Times New Roman"/>
          <w:sz w:val="28"/>
        </w:rPr>
        <w:footnoteReference w:id="23"/>
      </w:r>
      <w:r>
        <w:rPr>
          <w:rFonts w:ascii="Times New Roman" w:hAnsi="Times New Roman"/>
          <w:sz w:val="28"/>
        </w:rPr>
        <w:t xml:space="preserve"> Закупка у единственного поставщика (подрядчика, исполнителя) может осуществляться заказчиком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осуществление закупки товара, работы или услуги на сумму, не превышающую один миллион рублей:</w:t>
      </w:r>
    </w:p>
    <w:p w:rsidR="00347CEB" w:rsidRDefault="009A76A6"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 xml:space="preserve">а) </w:t>
      </w:r>
      <w:r w:rsidR="00AE6539" w:rsidRPr="002677DB">
        <w:rPr>
          <w:rFonts w:ascii="Times New Roman" w:hAnsi="Times New Roman"/>
          <w:sz w:val="28"/>
        </w:rPr>
        <w:t>с использованием функционала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 нужд», частью 11 статьи 3.4 Закона № 223-ФЗ, утвержденный Правительством РФ, либо посредством региональной информационной системы Краснодарского края, используемой в сфере закупок для обеспечения государственных и муниципальных нужд (далее – электронные магазины);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без использования электронных магазинов.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Объем закупок, проведенных на основании подпункта 1 пункта 63.1 Положения в течение календарного года, не должен превышать пять миллионов рублей или не должен превышать пятьдесят процентов от общего объема финансового обеспечения, предусмотренного для оплаты заказчиком договоров в соответствующем финансовом году;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признание несостоявшимися закупок, за исключением случаев, </w:t>
      </w:r>
      <w:r>
        <w:rPr>
          <w:rFonts w:ascii="Times New Roman" w:hAnsi="Times New Roman"/>
          <w:sz w:val="28"/>
        </w:rPr>
        <w:lastRenderedPageBreak/>
        <w:t>предусмотренных подпунктом 3 настоящего пункта. Договор должен быть заключен с единственным поставщиком (подрядчиком, исполнителем) на условиях, предусмотренных извещением, документацией о закупке, по цене, не 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осуществления закупки в соответствии с главой 17 настоящего Положения договор заключается с учетом особенностей, предусмотренных пунктом 17.8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Заказчик вправе провести переговоры по снижению цены договора, цены единицы (суммы цен единиц) и заключить договор по цене, согласованной в процессе проведения преддоговорных переговоров;</w:t>
      </w:r>
    </w:p>
    <w:p w:rsidR="00347CEB" w:rsidRDefault="00613633" w:rsidP="009C3744">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 в случае проведения закупки способом запроса котировок в электронной форме, в извещении о проведении запроса котировок в электронной форме. 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 xml:space="preserve">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w:t>
      </w:r>
      <w:r>
        <w:rPr>
          <w:rFonts w:ascii="Times New Roman" w:hAnsi="Times New Roman"/>
          <w:sz w:val="28"/>
        </w:rPr>
        <w:lastRenderedPageBreak/>
        <w:t>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При заключении 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 процентов от срока исполнения расторгнутого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4.1) невозможности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w:t>
      </w:r>
      <w:r>
        <w:rPr>
          <w:rFonts w:ascii="Times New Roman" w:hAnsi="Times New Roman"/>
          <w:sz w:val="28"/>
        </w:rPr>
        <w:lastRenderedPageBreak/>
        <w:t xml:space="preserve">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 147-ФЗ «О естественных монополиях», а также услуг центрального депозитария;</w:t>
      </w:r>
    </w:p>
    <w:p w:rsidR="00347CEB" w:rsidRDefault="00613633" w:rsidP="00613633">
      <w:pPr>
        <w:widowControl w:val="0"/>
        <w:spacing w:after="0" w:line="240" w:lineRule="auto"/>
        <w:ind w:firstLine="709"/>
        <w:jc w:val="both"/>
        <w:rPr>
          <w:rFonts w:ascii="Times New Roman" w:hAnsi="Times New Roman"/>
          <w:sz w:val="28"/>
        </w:rPr>
      </w:pPr>
      <w:r w:rsidRPr="00E8415D">
        <w:rPr>
          <w:rFonts w:ascii="Times New Roman" w:hAnsi="Times New Roman"/>
          <w:sz w:val="28"/>
        </w:rPr>
        <w:t>6) оказание услуг по водоснабжению, водоотведению, теплоснабжению, обращению с твердыми коммунальными (бытовыми) отходами,</w:t>
      </w:r>
      <w:r w:rsidR="00E8415D">
        <w:rPr>
          <w:rFonts w:ascii="Times New Roman" w:hAnsi="Times New Roman"/>
          <w:sz w:val="28"/>
        </w:rPr>
        <w:t xml:space="preserve"> отходами </w:t>
      </w:r>
      <w:r w:rsidR="00E8415D">
        <w:rPr>
          <w:rFonts w:ascii="Times New Roman" w:hAnsi="Times New Roman"/>
          <w:sz w:val="28"/>
          <w:lang w:val="en-US"/>
        </w:rPr>
        <w:t>I</w:t>
      </w:r>
      <w:r w:rsidR="00E8415D">
        <w:rPr>
          <w:rFonts w:ascii="Times New Roman" w:hAnsi="Times New Roman"/>
          <w:sz w:val="28"/>
        </w:rPr>
        <w:t xml:space="preserve"> и II классов опасности, </w:t>
      </w:r>
      <w:r w:rsidRPr="00E8415D">
        <w:rPr>
          <w:rFonts w:ascii="Times New Roman" w:hAnsi="Times New Roman"/>
          <w:sz w:val="28"/>
        </w:rPr>
        <w:t>газоснабжению (за исключением услуг по реализации</w:t>
      </w:r>
      <w:r>
        <w:rPr>
          <w:rFonts w:ascii="Times New Roman" w:hAnsi="Times New Roman"/>
          <w:sz w:val="28"/>
        </w:rPr>
        <w:t xml:space="preserve">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w:t>
      </w:r>
      <w:proofErr w:type="spellStart"/>
      <w:r>
        <w:rPr>
          <w:rFonts w:ascii="Times New Roman" w:hAnsi="Times New Roman"/>
          <w:sz w:val="28"/>
        </w:rPr>
        <w:t>прекурсоров</w:t>
      </w:r>
      <w:proofErr w:type="spellEnd"/>
      <w:r>
        <w:rPr>
          <w:rFonts w:ascii="Times New Roman" w:hAnsi="Times New Roman"/>
          <w:sz w:val="28"/>
        </w:rPr>
        <w:t>;</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7) заключение договора энергоснабжения или договора купли-продажи электрической энергии с поставщиком электрической энергии;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w:t>
      </w:r>
      <w:proofErr w:type="spellStart"/>
      <w:r>
        <w:rPr>
          <w:rFonts w:ascii="Times New Roman" w:hAnsi="Times New Roman"/>
          <w:sz w:val="28"/>
        </w:rPr>
        <w:t>телематические</w:t>
      </w:r>
      <w:proofErr w:type="spellEnd"/>
      <w:r>
        <w:rPr>
          <w:rFonts w:ascii="Times New Roman" w:hAnsi="Times New Roman"/>
          <w:sz w:val="28"/>
        </w:rPr>
        <w:t xml:space="preserve"> услуги, услуги связи по передаче данных), а также услуг связи для целей телерадиовещания, услуг по предоставлению канала связи для доставки телевизионного сигнала, выполнение фактических действий по распространению телеканала в спутниковых пакетах;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9) аренда</w:t>
      </w:r>
      <w:r w:rsidR="00AA0769">
        <w:rPr>
          <w:rFonts w:ascii="Times New Roman" w:hAnsi="Times New Roman"/>
          <w:sz w:val="28"/>
        </w:rPr>
        <w:t xml:space="preserve"> (субаренда)</w:t>
      </w:r>
      <w:r>
        <w:rPr>
          <w:rFonts w:ascii="Times New Roman" w:hAnsi="Times New Roman"/>
          <w:sz w:val="28"/>
        </w:rPr>
        <w:t xml:space="preserve"> нежилого здания, строения, сооружения, нежилого помещения, а также аренда земельного участка;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10) заключение договора на выполнение работ, оказание услуг по </w:t>
      </w:r>
      <w:r>
        <w:rPr>
          <w:rFonts w:ascii="Times New Roman" w:hAnsi="Times New Roman"/>
          <w:sz w:val="28"/>
        </w:rPr>
        <w:lastRenderedPageBreak/>
        <w:t>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12) закупка определенных товаров, работ, услуг вследствие аварии, в случае непредвиденного выхода из строя техники, оборудования, элементов оборудования и (или) его функциональных узлов, необходимых для 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 чем проведение закупок </w:t>
      </w:r>
      <w:r>
        <w:rPr>
          <w:rFonts w:ascii="Times New Roman" w:hAnsi="Times New Roman"/>
          <w:sz w:val="28"/>
        </w:rPr>
        <w:lastRenderedPageBreak/>
        <w:t>конкурентными способами нецелесообразно. Заказчик вправе заключить в соответствии с настоящим подпунктом договор на поставку товара, выполнение работы или оказание услуги соответственно в количестве, объеме, которые необходимы для предотвращения или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13)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поставку,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17) заключение договора на приобретение права использования (проката и (или) публичного показа) аудиовизуальных произведений на любых видах носителей, а также заключение договора на приобретение видео-, аудио-, фото- и (или) иных информационных материалов для создания заказчиком </w:t>
      </w:r>
      <w:r>
        <w:rPr>
          <w:rFonts w:ascii="Times New Roman" w:hAnsi="Times New Roman"/>
          <w:sz w:val="28"/>
        </w:rPr>
        <w:lastRenderedPageBreak/>
        <w:t xml:space="preserve">фоторепортажей, статей, видеосюжетов, заключение договора с физическим лицом на оказание услуг, связанных с производством фильмов, включая услуги </w:t>
      </w:r>
      <w:r w:rsidR="00824BB9">
        <w:rPr>
          <w:rFonts w:ascii="Times New Roman" w:hAnsi="Times New Roman"/>
          <w:sz w:val="28"/>
        </w:rPr>
        <w:t>видео оператора</w:t>
      </w:r>
      <w:r>
        <w:rPr>
          <w:rFonts w:ascii="Times New Roman" w:hAnsi="Times New Roman"/>
          <w:sz w:val="28"/>
        </w:rPr>
        <w:t xml:space="preserve">, звукооператора, услуги по озвучиванию фильма;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18) закупки товаров, работ и услуг в целях создания оперативных </w:t>
      </w:r>
      <w:proofErr w:type="spellStart"/>
      <w:r>
        <w:rPr>
          <w:rFonts w:ascii="Times New Roman" w:hAnsi="Times New Roman"/>
          <w:sz w:val="28"/>
        </w:rPr>
        <w:t>телерадиотрансляций</w:t>
      </w:r>
      <w:proofErr w:type="spellEnd"/>
      <w:r>
        <w:rPr>
          <w:rFonts w:ascii="Times New Roman" w:hAnsi="Times New Roman"/>
          <w:sz w:val="28"/>
        </w:rPr>
        <w:t xml:space="preserve">, а также особо важных </w:t>
      </w:r>
      <w:proofErr w:type="spellStart"/>
      <w:r>
        <w:rPr>
          <w:rFonts w:ascii="Times New Roman" w:hAnsi="Times New Roman"/>
          <w:sz w:val="28"/>
        </w:rPr>
        <w:t>телерадиотрансляций</w:t>
      </w:r>
      <w:proofErr w:type="spellEnd"/>
      <w:r>
        <w:rPr>
          <w:rFonts w:ascii="Times New Roman" w:hAnsi="Times New Roman"/>
          <w:sz w:val="28"/>
        </w:rPr>
        <w:t xml:space="preserve">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19) заключение договора на оказание преподавательских услуг;</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 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21) заключение договора на оказание услуг по опубликованию (размещению) информации в средствах массовой информации;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22) заключение договора на посещение зоопарка, театра, кинотеатра, концерта, цирка, музея, выставки или спортивного мероприятия;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 заказчиком, осуществляющим закупки в соответствии с Законом № 44-ФЗ, являющимся организатором такого мероприятия;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26) заключение договора на оказание услуг, связанных с направлением работника в служебную командировку, а также с участием работника, обучающего</w:t>
      </w:r>
      <w:r w:rsidR="00AA0769">
        <w:rPr>
          <w:rFonts w:ascii="Times New Roman" w:hAnsi="Times New Roman"/>
          <w:sz w:val="28"/>
        </w:rPr>
        <w:t xml:space="preserve">ся, получателя социальных услуг, </w:t>
      </w:r>
      <w:r w:rsidR="00AA0769" w:rsidRPr="00AA0769">
        <w:rPr>
          <w:rFonts w:ascii="Times New Roman" w:hAnsi="Times New Roman"/>
          <w:sz w:val="28"/>
        </w:rPr>
        <w:t>иного лица</w:t>
      </w:r>
      <w:r w:rsidR="00AA0769">
        <w:rPr>
          <w:rFonts w:ascii="Times New Roman" w:hAnsi="Times New Roman"/>
          <w:sz w:val="28"/>
        </w:rPr>
        <w:t xml:space="preserve"> </w:t>
      </w:r>
      <w:r>
        <w:rPr>
          <w:rFonts w:ascii="Times New Roman" w:hAnsi="Times New Roman"/>
          <w:sz w:val="28"/>
        </w:rPr>
        <w:t xml:space="preserve">в проведении </w:t>
      </w:r>
      <w:r>
        <w:rPr>
          <w:rFonts w:ascii="Times New Roman" w:hAnsi="Times New Roman"/>
          <w:sz w:val="28"/>
        </w:rPr>
        <w:lastRenderedPageBreak/>
        <w:t>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 превышающем предусмотренный таким контрактом (договором) объем;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w:t>
      </w:r>
      <w:proofErr w:type="spellStart"/>
      <w:r>
        <w:rPr>
          <w:rFonts w:ascii="Times New Roman" w:hAnsi="Times New Roman"/>
          <w:sz w:val="28"/>
        </w:rPr>
        <w:t>эквайринга</w:t>
      </w:r>
      <w:proofErr w:type="spellEnd"/>
      <w:r>
        <w:rPr>
          <w:rFonts w:ascii="Times New Roman" w:hAnsi="Times New Roman"/>
          <w:sz w:val="28"/>
        </w:rPr>
        <w:t xml:space="preserve"> платежных карт;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 заключение договора с оператором электронной площадки в целях участия в процедурах закупок в электронной форме в качестве участника;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 осуществление закупки юридических услуг, в том числе услуг нотариусов и адвокатов;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w:t>
      </w:r>
      <w:proofErr w:type="spellStart"/>
      <w:r>
        <w:rPr>
          <w:rFonts w:ascii="Times New Roman" w:hAnsi="Times New Roman"/>
          <w:sz w:val="28"/>
        </w:rPr>
        <w:t>предрейсовых</w:t>
      </w:r>
      <w:proofErr w:type="spellEnd"/>
      <w:r>
        <w:rPr>
          <w:rFonts w:ascii="Times New Roman" w:hAnsi="Times New Roman"/>
          <w:sz w:val="28"/>
        </w:rPr>
        <w:t xml:space="preserve"> и </w:t>
      </w:r>
      <w:proofErr w:type="spellStart"/>
      <w:r>
        <w:rPr>
          <w:rFonts w:ascii="Times New Roman" w:hAnsi="Times New Roman"/>
          <w:sz w:val="28"/>
        </w:rPr>
        <w:t>послерейсовых</w:t>
      </w:r>
      <w:proofErr w:type="spellEnd"/>
      <w:r>
        <w:rPr>
          <w:rFonts w:ascii="Times New Roman" w:hAnsi="Times New Roman"/>
          <w:sz w:val="28"/>
        </w:rPr>
        <w:t xml:space="preserve"> осмотров водителей транспортных средств;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34) осуществление закупки услуг по сопровождению и поддержке </w:t>
      </w:r>
      <w:r>
        <w:rPr>
          <w:rFonts w:ascii="Times New Roman" w:hAnsi="Times New Roman"/>
          <w:sz w:val="28"/>
        </w:rPr>
        <w:lastRenderedPageBreak/>
        <w:t>программного обеспечения, используемого заказчиком;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35) закупка наркотических средств, психотропных веществ и их </w:t>
      </w:r>
      <w:proofErr w:type="spellStart"/>
      <w:r>
        <w:rPr>
          <w:rFonts w:ascii="Times New Roman" w:hAnsi="Times New Roman"/>
          <w:sz w:val="28"/>
        </w:rPr>
        <w:t>прекурсоров</w:t>
      </w:r>
      <w:proofErr w:type="spellEnd"/>
      <w:r>
        <w:rPr>
          <w:rFonts w:ascii="Times New Roman" w:hAnsi="Times New Roman"/>
          <w:sz w:val="28"/>
        </w:rPr>
        <w:t xml:space="preserve">, производимых с учетом выделенных государством квот и планом распределения </w:t>
      </w:r>
      <w:proofErr w:type="spellStart"/>
      <w:r>
        <w:rPr>
          <w:rFonts w:ascii="Times New Roman" w:hAnsi="Times New Roman"/>
          <w:sz w:val="28"/>
        </w:rPr>
        <w:t>Минпромторга</w:t>
      </w:r>
      <w:proofErr w:type="spellEnd"/>
      <w:r>
        <w:rPr>
          <w:rFonts w:ascii="Times New Roman" w:hAnsi="Times New Roman"/>
          <w:sz w:val="28"/>
        </w:rPr>
        <w:t xml:space="preserve"> России;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37) </w:t>
      </w:r>
      <w:r w:rsidR="00C83AA2" w:rsidRPr="00C83AA2">
        <w:rPr>
          <w:rFonts w:ascii="Times New Roman" w:hAnsi="Times New Roman"/>
          <w:sz w:val="28"/>
        </w:rPr>
        <w:t>осуществление закупки товаров, работ, услуг в период до 31 декабря 2023 года включительно по решению руководителя заказчика, согласованному руководителем (лицом его замещающим) органа исполнительной власти Краснодарского края, структурного подразделения администрации Краснодарского края, осуществляющего координацию и регулирование деятельности заказчика, а также обеспечивающего эффективность деятельности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w:t>
      </w:r>
      <w:r>
        <w:rPr>
          <w:rStyle w:val="a8"/>
          <w:rFonts w:ascii="Times New Roman" w:hAnsi="Times New Roman"/>
          <w:sz w:val="28"/>
        </w:rPr>
        <w:t xml:space="preserve"> </w:t>
      </w:r>
      <w:r>
        <w:rPr>
          <w:rStyle w:val="a8"/>
          <w:rFonts w:ascii="Times New Roman" w:hAnsi="Times New Roman"/>
          <w:sz w:val="28"/>
        </w:rPr>
        <w:footnoteReference w:id="24"/>
      </w:r>
      <w:r>
        <w:rPr>
          <w:rFonts w:ascii="Times New Roman" w:hAnsi="Times New Roman"/>
          <w:sz w:val="28"/>
        </w:rPr>
        <w:t xml:space="preserve"> приобретение продуктов питания и услуг по обеспечению питанием;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 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 последующей реализации конечному потребителю через розничную сеть аптек заказчика у поставщика, являющегося: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заводом-изготовителем;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б) юридическим лицом, правом </w:t>
      </w:r>
      <w:proofErr w:type="gramStart"/>
      <w:r>
        <w:rPr>
          <w:rFonts w:ascii="Times New Roman" w:hAnsi="Times New Roman"/>
          <w:sz w:val="28"/>
        </w:rPr>
        <w:t>участия</w:t>
      </w:r>
      <w:proofErr w:type="gramEnd"/>
      <w:r>
        <w:rPr>
          <w:rFonts w:ascii="Times New Roman" w:hAnsi="Times New Roman"/>
          <w:sz w:val="28"/>
        </w:rPr>
        <w:t xml:space="preserve"> в котором обладает завод</w:t>
      </w:r>
      <w:r w:rsidR="00AE6539">
        <w:rPr>
          <w:rFonts w:ascii="Times New Roman" w:hAnsi="Times New Roman"/>
          <w:sz w:val="28"/>
        </w:rPr>
        <w:t>-</w:t>
      </w:r>
      <w:r>
        <w:rPr>
          <w:rFonts w:ascii="Times New Roman" w:hAnsi="Times New Roman"/>
          <w:sz w:val="28"/>
        </w:rPr>
        <w:t>изготовитель;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филиалом или представительством иностранного юридического лица, созданным и аккредитованным на территории Российской Федерации;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 заключение договоров с физическим лицом на оказание услуг по исполнению обязательств члена жюри, услуг ведущего конкурсов, фестивалей, выставок, иных культурно-просветительских и спортивных мероприятий;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43)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44)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rsidR="00347CEB" w:rsidRDefault="00613633" w:rsidP="00613633">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45)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6"/>
          <w:sz w:val="28"/>
        </w:rPr>
        <w:t xml:space="preserve">46)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Pr>
          <w:rFonts w:ascii="Times New Roman" w:hAnsi="Times New Roman"/>
          <w:sz w:val="28"/>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rsidR="00347CEB" w:rsidRDefault="00613633" w:rsidP="00613633">
      <w:pPr>
        <w:spacing w:after="0" w:line="240" w:lineRule="auto"/>
        <w:ind w:firstLine="709"/>
        <w:jc w:val="both"/>
        <w:rPr>
          <w:rFonts w:ascii="Times New Roman" w:hAnsi="Times New Roman"/>
          <w:sz w:val="28"/>
        </w:rPr>
      </w:pPr>
      <w:r>
        <w:rPr>
          <w:rFonts w:ascii="Times New Roman" w:hAnsi="Times New Roman"/>
          <w:sz w:val="28"/>
        </w:rPr>
        <w:t xml:space="preserve">48) приобретение тест-систем, диагностических наборов, реагентов, питательных сред и компонентов у поставщика, являющегося заводом-изготовителем, в случае, если предлагаемая таким поставщиком цена ниже на двадцать пять и более процентов цены договора, определенной по правилам абзаца десятого пункта 10.6 Положения без учета предложения завода-изготовителя; </w:t>
      </w:r>
    </w:p>
    <w:p w:rsidR="00E8415D" w:rsidRDefault="00E8415D" w:rsidP="00613633">
      <w:pPr>
        <w:spacing w:after="0" w:line="240" w:lineRule="auto"/>
        <w:ind w:firstLine="709"/>
        <w:jc w:val="both"/>
        <w:rPr>
          <w:rFonts w:ascii="Times New Roman" w:hAnsi="Times New Roman"/>
          <w:sz w:val="28"/>
        </w:rPr>
      </w:pPr>
      <w:r>
        <w:rPr>
          <w:rFonts w:ascii="Times New Roman" w:hAnsi="Times New Roman"/>
          <w:sz w:val="28"/>
        </w:rPr>
        <w:lastRenderedPageBreak/>
        <w:t>49) заключение договора, предметом которого является приобретение нежилого здания, строения, сооружения, нежилого помещения, земельного участка;</w:t>
      </w:r>
    </w:p>
    <w:p w:rsidR="00347CEB" w:rsidRPr="00C65CE3" w:rsidRDefault="00613633" w:rsidP="00613633">
      <w:pPr>
        <w:widowControl w:val="0"/>
        <w:spacing w:after="0" w:line="240" w:lineRule="auto"/>
        <w:ind w:firstLine="709"/>
        <w:jc w:val="both"/>
        <w:rPr>
          <w:rFonts w:ascii="Times New Roman" w:hAnsi="Times New Roman"/>
          <w:spacing w:val="6"/>
          <w:sz w:val="28"/>
        </w:rPr>
      </w:pPr>
      <w:r w:rsidRPr="00C83AA2">
        <w:rPr>
          <w:rFonts w:ascii="Times New Roman" w:hAnsi="Times New Roman"/>
          <w:spacing w:val="6"/>
          <w:sz w:val="28"/>
        </w:rPr>
        <w:t>5</w:t>
      </w:r>
      <w:r w:rsidR="00411B37">
        <w:rPr>
          <w:rFonts w:ascii="Times New Roman" w:hAnsi="Times New Roman"/>
          <w:spacing w:val="6"/>
          <w:sz w:val="28"/>
        </w:rPr>
        <w:t>0</w:t>
      </w:r>
      <w:r w:rsidRPr="00C83AA2">
        <w:rPr>
          <w:rFonts w:ascii="Times New Roman" w:hAnsi="Times New Roman"/>
          <w:spacing w:val="6"/>
          <w:sz w:val="28"/>
        </w:rPr>
        <w:t>)</w:t>
      </w:r>
      <w:r w:rsidRPr="00C83AA2">
        <w:rPr>
          <w:rStyle w:val="a8"/>
          <w:rFonts w:ascii="Times New Roman" w:hAnsi="Times New Roman"/>
          <w:spacing w:val="6"/>
          <w:sz w:val="28"/>
        </w:rPr>
        <w:footnoteReference w:id="25"/>
      </w:r>
      <w:r w:rsidRPr="00C83AA2">
        <w:rPr>
          <w:rFonts w:ascii="Times New Roman" w:hAnsi="Times New Roman"/>
          <w:spacing w:val="6"/>
          <w:sz w:val="28"/>
        </w:rPr>
        <w:t xml:space="preserve"> заключение договоров за счет средств, полученных в качестве гранта, с отобранными </w:t>
      </w:r>
      <w:proofErr w:type="spellStart"/>
      <w:r w:rsidRPr="00C83AA2">
        <w:rPr>
          <w:rFonts w:ascii="Times New Roman" w:hAnsi="Times New Roman"/>
          <w:spacing w:val="6"/>
          <w:sz w:val="28"/>
        </w:rPr>
        <w:t>грантодателем</w:t>
      </w:r>
      <w:proofErr w:type="spellEnd"/>
      <w:r w:rsidRPr="00C83AA2">
        <w:rPr>
          <w:rFonts w:ascii="Times New Roman" w:hAnsi="Times New Roman"/>
          <w:spacing w:val="6"/>
          <w:sz w:val="28"/>
        </w:rPr>
        <w:t xml:space="preserve"> организациями, осуществляющими образовательную деятельность, в целях реализации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с целью исполнения постановления Правительства Российской Федерации от 13 марта 2021 г. № 369 «О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w:t>
      </w:r>
      <w:r w:rsidR="00C65CE3" w:rsidRPr="00C83AA2">
        <w:rPr>
          <w:rFonts w:ascii="Times New Roman" w:hAnsi="Times New Roman"/>
          <w:spacing w:val="6"/>
          <w:sz w:val="28"/>
        </w:rPr>
        <w:t>ионального проекта «Демография».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63.2. Заказчик проводит закупки у единственного поставщика (подрядчика, исполнителя) только в случаях, предусмотренных пунктом 63.1 настоящего Положения. </w:t>
      </w:r>
    </w:p>
    <w:p w:rsidR="00EB2E1C" w:rsidRDefault="00D92683" w:rsidP="00613633">
      <w:pPr>
        <w:widowControl w:val="0"/>
        <w:spacing w:after="0" w:line="240" w:lineRule="auto"/>
        <w:ind w:firstLine="709"/>
        <w:jc w:val="both"/>
        <w:rPr>
          <w:rFonts w:ascii="Times New Roman" w:hAnsi="Times New Roman"/>
          <w:sz w:val="28"/>
        </w:rPr>
      </w:pPr>
      <w:r w:rsidRPr="006A16F8">
        <w:rPr>
          <w:rFonts w:ascii="Times New Roman" w:hAnsi="Times New Roman"/>
          <w:sz w:val="28"/>
        </w:rPr>
        <w:t>При осуществлении закупки у единственного поставщика (подрядчика, исполнителя) заказчик размещает в ЕИС соответствующую позицию плана закупки (при необходимости), извещение о закупке (при необходимости) не позднее даты заключения договора с единственным поставщиком (подрядчиком, исполнителем).</w:t>
      </w:r>
    </w:p>
    <w:p w:rsidR="0080202C"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63.3. </w:t>
      </w:r>
      <w:r w:rsidR="0080202C" w:rsidRPr="002677DB">
        <w:rPr>
          <w:rFonts w:ascii="Times New Roman" w:hAnsi="Times New Roman"/>
          <w:sz w:val="28"/>
        </w:rPr>
        <w:t>Определение цены договора, заключаемого с единственным поставщиком (подрядчиком, исполнителем), начальной (максимальной) цены договора в случае осуществления закупки товара (работы, услуги) в соответствии с пунктом 63.5 настоящего Положения осуществляется с учето</w:t>
      </w:r>
      <w:r w:rsidR="009A76A6" w:rsidRPr="002677DB">
        <w:rPr>
          <w:rFonts w:ascii="Times New Roman" w:hAnsi="Times New Roman"/>
          <w:sz w:val="28"/>
        </w:rPr>
        <w:t>м главы 10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 использованием по меньшей мере двух источников ценовой информации, за исключением случая, указанного в абзаце третьем настоящего пункта. </w:t>
      </w:r>
    </w:p>
    <w:p w:rsidR="00A71DE4" w:rsidRDefault="00A71DE4" w:rsidP="00A71DE4">
      <w:pPr>
        <w:widowControl w:val="0"/>
        <w:spacing w:after="0" w:line="240" w:lineRule="auto"/>
        <w:ind w:firstLine="709"/>
        <w:jc w:val="both"/>
        <w:rPr>
          <w:rFonts w:ascii="Times New Roman" w:hAnsi="Times New Roman"/>
          <w:sz w:val="28"/>
        </w:rPr>
      </w:pPr>
      <w:r w:rsidRPr="00E72CE7">
        <w:rPr>
          <w:rFonts w:ascii="Times New Roman" w:hAnsi="Times New Roman"/>
          <w:sz w:val="28"/>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63.4</w:t>
      </w:r>
      <w:r>
        <w:rPr>
          <w:rFonts w:ascii="Times New Roman" w:hAnsi="Times New Roman"/>
          <w:sz w:val="28"/>
          <w:vertAlign w:val="superscript"/>
        </w:rPr>
        <w:footnoteReference w:id="26"/>
      </w:r>
      <w:r>
        <w:rPr>
          <w:rFonts w:ascii="Times New Roman" w:hAnsi="Times New Roman"/>
          <w:sz w:val="28"/>
        </w:rPr>
        <w:t>. Извещение о закупке у единственного поставщика (подрядчика, исполнителя) должно содержать: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1) способ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наименование, место нахождения, почтовый адрес, адрес электронной почты, номер контактного телефона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предмет договора;</w:t>
      </w:r>
    </w:p>
    <w:p w:rsidR="00347CEB" w:rsidRPr="006A16F8" w:rsidRDefault="00613633" w:rsidP="00613633">
      <w:pPr>
        <w:widowControl w:val="0"/>
        <w:spacing w:after="0" w:line="240" w:lineRule="auto"/>
        <w:ind w:firstLine="709"/>
        <w:jc w:val="both"/>
        <w:rPr>
          <w:rFonts w:ascii="Times New Roman" w:hAnsi="Times New Roman"/>
          <w:sz w:val="28"/>
        </w:rPr>
      </w:pPr>
      <w:r w:rsidRPr="006A16F8">
        <w:rPr>
          <w:rFonts w:ascii="Times New Roman" w:hAnsi="Times New Roman"/>
          <w:sz w:val="28"/>
        </w:rPr>
        <w:t>4) место поставки товара, выполнения работы, оказания услуги;</w:t>
      </w:r>
    </w:p>
    <w:p w:rsidR="00615759" w:rsidRPr="002677DB" w:rsidRDefault="00613633" w:rsidP="006A16F8">
      <w:pPr>
        <w:widowControl w:val="0"/>
        <w:shd w:val="clear" w:color="auto" w:fill="FFFFFF" w:themeFill="background1"/>
        <w:spacing w:after="0" w:line="240" w:lineRule="auto"/>
        <w:ind w:firstLine="709"/>
        <w:jc w:val="both"/>
        <w:rPr>
          <w:rFonts w:ascii="Times New Roman" w:hAnsi="Times New Roman"/>
          <w:sz w:val="28"/>
        </w:rPr>
      </w:pPr>
      <w:r w:rsidRPr="006A16F8">
        <w:rPr>
          <w:rFonts w:ascii="Times New Roman" w:hAnsi="Times New Roman"/>
          <w:sz w:val="28"/>
        </w:rPr>
        <w:t>5) цен</w:t>
      </w:r>
      <w:r w:rsidR="00A55A68" w:rsidRPr="006A16F8">
        <w:rPr>
          <w:rFonts w:ascii="Times New Roman" w:hAnsi="Times New Roman"/>
          <w:sz w:val="28"/>
        </w:rPr>
        <w:t>у</w:t>
      </w:r>
      <w:r w:rsidRPr="006A16F8">
        <w:rPr>
          <w:rFonts w:ascii="Times New Roman" w:hAnsi="Times New Roman"/>
          <w:sz w:val="28"/>
        </w:rPr>
        <w:t xml:space="preserve"> договора, начальн</w:t>
      </w:r>
      <w:r w:rsidR="00A55A68" w:rsidRPr="006A16F8">
        <w:rPr>
          <w:rFonts w:ascii="Times New Roman" w:hAnsi="Times New Roman"/>
          <w:sz w:val="28"/>
        </w:rPr>
        <w:t>ую (</w:t>
      </w:r>
      <w:r w:rsidR="00A55A68" w:rsidRPr="002677DB">
        <w:rPr>
          <w:rFonts w:ascii="Times New Roman" w:hAnsi="Times New Roman"/>
          <w:sz w:val="28"/>
        </w:rPr>
        <w:t>максимальную</w:t>
      </w:r>
      <w:r w:rsidRPr="002677DB">
        <w:rPr>
          <w:rFonts w:ascii="Times New Roman" w:hAnsi="Times New Roman"/>
          <w:sz w:val="28"/>
        </w:rPr>
        <w:t>) цен</w:t>
      </w:r>
      <w:r w:rsidR="00A55A68" w:rsidRPr="002677DB">
        <w:rPr>
          <w:rFonts w:ascii="Times New Roman" w:hAnsi="Times New Roman"/>
          <w:sz w:val="28"/>
        </w:rPr>
        <w:t>у</w:t>
      </w:r>
      <w:r w:rsidRPr="002677DB">
        <w:rPr>
          <w:rFonts w:ascii="Times New Roman" w:hAnsi="Times New Roman"/>
          <w:sz w:val="28"/>
        </w:rPr>
        <w:t xml:space="preserve"> договора в случае осуществления закупки в соответствии </w:t>
      </w:r>
      <w:r w:rsidR="00A55A68" w:rsidRPr="002677DB">
        <w:rPr>
          <w:rFonts w:ascii="Times New Roman" w:hAnsi="Times New Roman"/>
          <w:sz w:val="28"/>
          <w:shd w:val="clear" w:color="auto" w:fill="FFFFFF" w:themeFill="background1"/>
        </w:rPr>
        <w:t xml:space="preserve">с </w:t>
      </w:r>
      <w:r w:rsidR="00E77B00" w:rsidRPr="002677DB">
        <w:rPr>
          <w:rFonts w:ascii="Times New Roman" w:hAnsi="Times New Roman"/>
          <w:sz w:val="28"/>
          <w:shd w:val="clear" w:color="auto" w:fill="FFFFFF" w:themeFill="background1"/>
        </w:rPr>
        <w:t xml:space="preserve">подпунктом «а» </w:t>
      </w:r>
      <w:r w:rsidR="00A55A68" w:rsidRPr="002677DB">
        <w:rPr>
          <w:rFonts w:ascii="Times New Roman" w:hAnsi="Times New Roman"/>
          <w:sz w:val="28"/>
          <w:shd w:val="clear" w:color="auto" w:fill="FFFFFF" w:themeFill="background1"/>
        </w:rPr>
        <w:t xml:space="preserve">подпункта 1 пункта 63.1 Положения </w:t>
      </w:r>
      <w:r w:rsidR="00A55A68" w:rsidRPr="002677DB">
        <w:rPr>
          <w:rFonts w:ascii="Times New Roman" w:hAnsi="Times New Roman"/>
          <w:sz w:val="28"/>
        </w:rPr>
        <w:t xml:space="preserve">и (или) в соответствии </w:t>
      </w:r>
      <w:r w:rsidRPr="002677DB">
        <w:rPr>
          <w:rFonts w:ascii="Times New Roman" w:hAnsi="Times New Roman"/>
          <w:sz w:val="28"/>
        </w:rPr>
        <w:t>с пунктом 63.5 Положения</w:t>
      </w:r>
      <w:r w:rsidR="00A55A68" w:rsidRPr="002677DB">
        <w:rPr>
          <w:rFonts w:ascii="Times New Roman" w:hAnsi="Times New Roman"/>
          <w:sz w:val="28"/>
        </w:rPr>
        <w:t>.</w:t>
      </w:r>
      <w:r w:rsidR="00615759" w:rsidRPr="002677DB">
        <w:rPr>
          <w:rFonts w:ascii="Times New Roman" w:hAnsi="Times New Roman"/>
          <w:sz w:val="28"/>
        </w:rPr>
        <w:t xml:space="preserve"> </w:t>
      </w:r>
    </w:p>
    <w:p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63.5. При осуществлении закупки у единственного поставщика (подрядчика, исполнителя) в соответствии с подпунктом «б» пункта 4 Положения, утвержденного Постановлением № 1352, заказчик:</w:t>
      </w:r>
    </w:p>
    <w:p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1) при необходимости включает в документ, указанный в пункте 15.9 Положения, наименование закупаемого товара (работы, услуги) и соответствующий код ОКПД 2;</w:t>
      </w:r>
    </w:p>
    <w:p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 xml:space="preserve">3) принимает предложения о товаре (работе, услуге) и о цене договора от участников закупки с использованием функционала электронного магазина (в случае осуществления закупки в соответствии с </w:t>
      </w:r>
      <w:r w:rsidR="00E77B00" w:rsidRPr="002677DB">
        <w:rPr>
          <w:rFonts w:ascii="Times New Roman" w:hAnsi="Times New Roman"/>
          <w:sz w:val="28"/>
          <w:shd w:val="clear" w:color="auto" w:fill="FFFFFF" w:themeFill="background1"/>
        </w:rPr>
        <w:t xml:space="preserve">подпунктом «а» </w:t>
      </w:r>
      <w:r w:rsidRPr="002677DB">
        <w:rPr>
          <w:rFonts w:ascii="Times New Roman" w:hAnsi="Times New Roman"/>
          <w:sz w:val="28"/>
        </w:rPr>
        <w:t>подпункта 1 пункта 63.1 Положения) либо в порядке, установленном пунктом 63.7 Положения;</w:t>
      </w:r>
    </w:p>
    <w:p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4) заключает договор с участником закупки, являющимся субъектом малого и среднего предпринимательства, заявка которого соответствует требованиям, установленным извещением и документацией о закупке, и который предложил наиболее низкую цену договора, не ранее, чем на следующий день после публикации извещения о такой закупке.</w:t>
      </w:r>
    </w:p>
    <w:p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63.6. При осуществлении закупки товара (работы, услуги) в соответствии с пунктом 63.5 Положения документация о закупке товаров, работ, услуг у единственного поставщика (подрядчика, исполнителя</w:t>
      </w:r>
      <w:r w:rsidR="005D1E37" w:rsidRPr="002677DB">
        <w:rPr>
          <w:rFonts w:ascii="Times New Roman" w:hAnsi="Times New Roman"/>
          <w:sz w:val="28"/>
        </w:rPr>
        <w:t>)</w:t>
      </w:r>
      <w:r w:rsidRPr="002677DB">
        <w:rPr>
          <w:rFonts w:ascii="Times New Roman" w:hAnsi="Times New Roman"/>
          <w:sz w:val="28"/>
        </w:rPr>
        <w:t xml:space="preserve"> должна содержать описание закупаемого товара (работы, услуги), проект договора, сроки, место и порядок предоставления предложений от участников закупки.</w:t>
      </w:r>
    </w:p>
    <w:p w:rsidR="005D1E37" w:rsidRPr="002677DB" w:rsidRDefault="005D1E37" w:rsidP="00162D7B">
      <w:pPr>
        <w:widowControl w:val="0"/>
        <w:spacing w:after="0" w:line="240" w:lineRule="auto"/>
        <w:ind w:firstLine="709"/>
        <w:jc w:val="both"/>
        <w:rPr>
          <w:rFonts w:ascii="Times New Roman" w:hAnsi="Times New Roman"/>
          <w:sz w:val="28"/>
        </w:rPr>
      </w:pPr>
      <w:r w:rsidRPr="002677DB">
        <w:rPr>
          <w:rFonts w:ascii="Times New Roman" w:hAnsi="Times New Roman"/>
          <w:sz w:val="28"/>
        </w:rPr>
        <w:t xml:space="preserve">Заказчик вправе включить в документацию о закупке товаров, работ, услуг у единственного поставщика (подрядчика, исполнителя) </w:t>
      </w:r>
      <w:r w:rsidR="00584C7F" w:rsidRPr="002677DB">
        <w:rPr>
          <w:rFonts w:ascii="Times New Roman" w:hAnsi="Times New Roman"/>
          <w:sz w:val="28"/>
        </w:rPr>
        <w:t>требование об </w:t>
      </w:r>
      <w:r w:rsidRPr="002677DB">
        <w:rPr>
          <w:rFonts w:ascii="Times New Roman" w:hAnsi="Times New Roman"/>
          <w:sz w:val="28"/>
        </w:rPr>
        <w:t xml:space="preserve">отсутствии </w:t>
      </w:r>
      <w:r w:rsidR="00F16153" w:rsidRPr="002677DB">
        <w:rPr>
          <w:rFonts w:ascii="Times New Roman" w:hAnsi="Times New Roman"/>
          <w:sz w:val="28"/>
        </w:rPr>
        <w:t>в течении</w:t>
      </w:r>
      <w:r w:rsidRPr="002677DB">
        <w:rPr>
          <w:rFonts w:ascii="Times New Roman" w:hAnsi="Times New Roman"/>
          <w:sz w:val="28"/>
        </w:rPr>
        <w:t xml:space="preserve"> </w:t>
      </w:r>
      <w:r w:rsidR="00F16153" w:rsidRPr="002677DB">
        <w:rPr>
          <w:rFonts w:ascii="Times New Roman" w:hAnsi="Times New Roman"/>
          <w:sz w:val="28"/>
        </w:rPr>
        <w:t>двух лет, предшествующих дате</w:t>
      </w:r>
      <w:r w:rsidRPr="002677DB">
        <w:rPr>
          <w:rFonts w:ascii="Times New Roman" w:hAnsi="Times New Roman"/>
          <w:sz w:val="28"/>
        </w:rPr>
        <w:t xml:space="preserve"> </w:t>
      </w:r>
      <w:r w:rsidR="00162D7B" w:rsidRPr="002677DB">
        <w:rPr>
          <w:rFonts w:ascii="Times New Roman" w:hAnsi="Times New Roman"/>
          <w:sz w:val="28"/>
        </w:rPr>
        <w:t xml:space="preserve">размещения извещения о закупке, </w:t>
      </w:r>
      <w:r w:rsidRPr="002677DB">
        <w:rPr>
          <w:rFonts w:ascii="Times New Roman" w:hAnsi="Times New Roman"/>
          <w:sz w:val="28"/>
        </w:rPr>
        <w:t>факта одностороннего отказа заказчика от исполнения заключенного с участником закупки договора</w:t>
      </w:r>
      <w:r w:rsidR="000D7D87" w:rsidRPr="002677DB">
        <w:rPr>
          <w:rFonts w:ascii="Times New Roman" w:hAnsi="Times New Roman"/>
          <w:sz w:val="28"/>
        </w:rPr>
        <w:t>, не оспоренного в судебном порядке,</w:t>
      </w:r>
      <w:r w:rsidR="00F16153" w:rsidRPr="002677DB">
        <w:rPr>
          <w:rFonts w:ascii="Times New Roman" w:hAnsi="Times New Roman"/>
          <w:sz w:val="28"/>
        </w:rPr>
        <w:t xml:space="preserve"> либо вступившего в законную силу решения суда о расторжении с участником закупки договора в связи с </w:t>
      </w:r>
      <w:r w:rsidR="00162D7B" w:rsidRPr="002677DB">
        <w:rPr>
          <w:rFonts w:ascii="Times New Roman" w:hAnsi="Times New Roman"/>
          <w:sz w:val="28"/>
        </w:rPr>
        <w:t>неисполнение</w:t>
      </w:r>
      <w:r w:rsidR="002A6204" w:rsidRPr="002677DB">
        <w:rPr>
          <w:rFonts w:ascii="Times New Roman" w:hAnsi="Times New Roman"/>
          <w:sz w:val="28"/>
        </w:rPr>
        <w:t>м</w:t>
      </w:r>
      <w:r w:rsidR="00162D7B" w:rsidRPr="002677DB">
        <w:rPr>
          <w:rFonts w:ascii="Times New Roman" w:hAnsi="Times New Roman"/>
          <w:sz w:val="28"/>
        </w:rPr>
        <w:t xml:space="preserve"> и (или) ненадлежащим ис</w:t>
      </w:r>
      <w:r w:rsidR="00F16153" w:rsidRPr="002677DB">
        <w:rPr>
          <w:rFonts w:ascii="Times New Roman" w:hAnsi="Times New Roman"/>
          <w:sz w:val="28"/>
        </w:rPr>
        <w:t xml:space="preserve">полнением </w:t>
      </w:r>
      <w:r w:rsidR="00162D7B" w:rsidRPr="002677DB">
        <w:rPr>
          <w:rFonts w:ascii="Times New Roman" w:hAnsi="Times New Roman"/>
          <w:sz w:val="28"/>
        </w:rPr>
        <w:t>участником закупки</w:t>
      </w:r>
      <w:r w:rsidR="00F16153" w:rsidRPr="002677DB">
        <w:rPr>
          <w:rFonts w:ascii="Times New Roman" w:hAnsi="Times New Roman"/>
          <w:sz w:val="28"/>
        </w:rPr>
        <w:t xml:space="preserve"> обязательств по договору</w:t>
      </w:r>
      <w:r w:rsidR="00162D7B" w:rsidRPr="002677DB">
        <w:rPr>
          <w:rFonts w:ascii="Times New Roman" w:hAnsi="Times New Roman"/>
          <w:sz w:val="28"/>
        </w:rPr>
        <w:t xml:space="preserve">. </w:t>
      </w:r>
      <w:r w:rsidRPr="002677DB">
        <w:rPr>
          <w:rFonts w:ascii="Times New Roman" w:hAnsi="Times New Roman"/>
          <w:sz w:val="28"/>
        </w:rPr>
        <w:t>В</w:t>
      </w:r>
      <w:r w:rsidR="00162D7B" w:rsidRPr="002677DB">
        <w:rPr>
          <w:rFonts w:ascii="Times New Roman" w:hAnsi="Times New Roman"/>
          <w:sz w:val="28"/>
        </w:rPr>
        <w:t> </w:t>
      </w:r>
      <w:r w:rsidRPr="002677DB">
        <w:rPr>
          <w:rFonts w:ascii="Times New Roman" w:hAnsi="Times New Roman"/>
          <w:sz w:val="28"/>
        </w:rPr>
        <w:t xml:space="preserve">случае </w:t>
      </w:r>
      <w:r w:rsidRPr="002677DB">
        <w:rPr>
          <w:rFonts w:ascii="Times New Roman" w:hAnsi="Times New Roman"/>
          <w:sz w:val="28"/>
        </w:rPr>
        <w:lastRenderedPageBreak/>
        <w:t xml:space="preserve">включения </w:t>
      </w:r>
      <w:r w:rsidR="00162D7B" w:rsidRPr="002677DB">
        <w:rPr>
          <w:rFonts w:ascii="Times New Roman" w:hAnsi="Times New Roman"/>
          <w:sz w:val="28"/>
        </w:rPr>
        <w:t>такого</w:t>
      </w:r>
      <w:r w:rsidRPr="002677DB">
        <w:rPr>
          <w:rFonts w:ascii="Times New Roman" w:hAnsi="Times New Roman"/>
          <w:sz w:val="28"/>
        </w:rPr>
        <w:t xml:space="preserve"> требования в документацию о закупке </w:t>
      </w:r>
      <w:r w:rsidR="00162D7B" w:rsidRPr="002677DB">
        <w:rPr>
          <w:rFonts w:ascii="Times New Roman" w:hAnsi="Times New Roman"/>
          <w:sz w:val="28"/>
        </w:rPr>
        <w:t xml:space="preserve">заявки участников закупки, </w:t>
      </w:r>
      <w:r w:rsidRPr="002677DB">
        <w:rPr>
          <w:rFonts w:ascii="Times New Roman" w:hAnsi="Times New Roman"/>
          <w:sz w:val="28"/>
        </w:rPr>
        <w:t>не</w:t>
      </w:r>
      <w:r w:rsidR="00162D7B" w:rsidRPr="002677DB">
        <w:rPr>
          <w:rFonts w:ascii="Times New Roman" w:hAnsi="Times New Roman"/>
          <w:sz w:val="28"/>
        </w:rPr>
        <w:t xml:space="preserve"> удовлетворяющих</w:t>
      </w:r>
      <w:r w:rsidRPr="002677DB">
        <w:rPr>
          <w:rFonts w:ascii="Times New Roman" w:hAnsi="Times New Roman"/>
          <w:sz w:val="28"/>
        </w:rPr>
        <w:t xml:space="preserve"> </w:t>
      </w:r>
      <w:r w:rsidR="00162D7B" w:rsidRPr="002677DB">
        <w:rPr>
          <w:rFonts w:ascii="Times New Roman" w:hAnsi="Times New Roman"/>
          <w:sz w:val="28"/>
        </w:rPr>
        <w:t>указанному</w:t>
      </w:r>
      <w:r w:rsidRPr="002677DB">
        <w:rPr>
          <w:rFonts w:ascii="Times New Roman" w:hAnsi="Times New Roman"/>
          <w:sz w:val="28"/>
        </w:rPr>
        <w:t xml:space="preserve"> требованию</w:t>
      </w:r>
      <w:r w:rsidR="00162D7B" w:rsidRPr="002677DB">
        <w:rPr>
          <w:rFonts w:ascii="Times New Roman" w:hAnsi="Times New Roman"/>
          <w:sz w:val="28"/>
        </w:rPr>
        <w:t>, признаются несоответствующими требованиям, установленным извещением и документацией о закупке</w:t>
      </w:r>
      <w:r w:rsidRPr="002677DB">
        <w:rPr>
          <w:rFonts w:ascii="Times New Roman" w:hAnsi="Times New Roman"/>
          <w:sz w:val="28"/>
        </w:rPr>
        <w:t xml:space="preserve">. </w:t>
      </w:r>
    </w:p>
    <w:p w:rsidR="00F379C8" w:rsidRPr="002677DB" w:rsidRDefault="00F379C8" w:rsidP="00162D7B">
      <w:pPr>
        <w:widowControl w:val="0"/>
        <w:spacing w:after="0" w:line="240" w:lineRule="auto"/>
        <w:ind w:firstLine="709"/>
        <w:jc w:val="both"/>
        <w:rPr>
          <w:rFonts w:ascii="Times New Roman" w:hAnsi="Times New Roman"/>
          <w:sz w:val="28"/>
        </w:rPr>
      </w:pPr>
      <w:r w:rsidRPr="002677DB">
        <w:rPr>
          <w:rFonts w:ascii="Times New Roman" w:hAnsi="Times New Roman"/>
          <w:sz w:val="28"/>
        </w:rPr>
        <w:t>Извещение и документация о закупке у единственного поставщика (подрядчика, исполнителя) размещаются в ЕИС одновременно. Заказчик имеет право разместить извещение и документацию о закупке в дополнительных источниках информации.</w:t>
      </w:r>
    </w:p>
    <w:p w:rsidR="00347CEB" w:rsidRPr="002677DB" w:rsidRDefault="00613633" w:rsidP="00C656C8">
      <w:pPr>
        <w:widowControl w:val="0"/>
        <w:spacing w:after="0" w:line="240" w:lineRule="auto"/>
        <w:ind w:firstLine="709"/>
        <w:jc w:val="both"/>
        <w:rPr>
          <w:rFonts w:ascii="Times New Roman" w:hAnsi="Times New Roman"/>
          <w:sz w:val="28"/>
        </w:rPr>
      </w:pPr>
      <w:r w:rsidRPr="002677DB">
        <w:rPr>
          <w:rFonts w:ascii="Times New Roman" w:hAnsi="Times New Roman"/>
          <w:sz w:val="28"/>
        </w:rPr>
        <w:t>63.7. В случае осуществления закупки товара (работы, услуги) в соответствии с пунктом 63.5 Положения без использования функционала электронного магазина заказчик принимает предложения от участников закупки в письменной форме на почтовый адрес, указанный в извещении, либо в форме электронного документа на адрес электронной почты, указанный в извещении.</w:t>
      </w:r>
    </w:p>
    <w:p w:rsidR="00F379C8" w:rsidRPr="002677DB" w:rsidRDefault="00F379C8" w:rsidP="00C656C8">
      <w:pPr>
        <w:pStyle w:val="formattext0"/>
        <w:widowControl w:val="0"/>
        <w:spacing w:beforeAutospacing="0" w:after="0" w:afterAutospacing="0"/>
        <w:ind w:firstLine="709"/>
        <w:jc w:val="both"/>
        <w:rPr>
          <w:sz w:val="28"/>
        </w:rPr>
      </w:pPr>
      <w:r w:rsidRPr="002677DB">
        <w:rPr>
          <w:sz w:val="28"/>
        </w:rPr>
        <w:t xml:space="preserve">63.8. При осуществлении закупки в соответствии с </w:t>
      </w:r>
      <w:r w:rsidR="00E77B00" w:rsidRPr="002677DB">
        <w:rPr>
          <w:sz w:val="28"/>
          <w:shd w:val="clear" w:color="auto" w:fill="FFFFFF" w:themeFill="background1"/>
        </w:rPr>
        <w:t xml:space="preserve">подпунктом «а» </w:t>
      </w:r>
      <w:r w:rsidRPr="002677DB">
        <w:rPr>
          <w:sz w:val="28"/>
        </w:rPr>
        <w:t xml:space="preserve">подпункта 1 пункта 63.1 извещение и (или) документация о закупке у единственного поставщика (подрядчика, исполнителя)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w:t>
      </w:r>
      <w:r w:rsidRPr="002677DB">
        <w:rPr>
          <w:sz w:val="28"/>
        </w:rPr>
        <w:br/>
        <w:t>В случае осуществления закупки в соответствии с главой 17 Положения указанное требование не устанавливается.</w:t>
      </w:r>
    </w:p>
    <w:p w:rsidR="00347CEB" w:rsidRPr="006A16F8" w:rsidRDefault="00613633" w:rsidP="00C656C8">
      <w:pPr>
        <w:widowControl w:val="0"/>
        <w:shd w:val="clear" w:color="auto" w:fill="FFFFFF" w:themeFill="background1"/>
        <w:spacing w:after="0" w:line="240" w:lineRule="auto"/>
        <w:ind w:firstLine="709"/>
        <w:jc w:val="both"/>
        <w:rPr>
          <w:rFonts w:ascii="Times New Roman" w:hAnsi="Times New Roman"/>
          <w:sz w:val="28"/>
        </w:rPr>
      </w:pPr>
      <w:r w:rsidRPr="002677DB">
        <w:rPr>
          <w:rFonts w:ascii="Times New Roman" w:hAnsi="Times New Roman"/>
          <w:sz w:val="28"/>
        </w:rPr>
        <w:t>63.</w:t>
      </w:r>
      <w:r w:rsidR="00F379C8" w:rsidRPr="002677DB">
        <w:rPr>
          <w:rFonts w:ascii="Times New Roman" w:hAnsi="Times New Roman"/>
          <w:sz w:val="28"/>
        </w:rPr>
        <w:t>9</w:t>
      </w:r>
      <w:r w:rsidRPr="002677DB">
        <w:rPr>
          <w:rFonts w:ascii="Times New Roman" w:hAnsi="Times New Roman"/>
          <w:sz w:val="28"/>
        </w:rPr>
        <w:t>. При осуществ</w:t>
      </w:r>
      <w:r w:rsidR="00EB2E1C" w:rsidRPr="002677DB">
        <w:rPr>
          <w:rFonts w:ascii="Times New Roman" w:hAnsi="Times New Roman"/>
          <w:sz w:val="28"/>
        </w:rPr>
        <w:t xml:space="preserve">лении закупки в соответствии с </w:t>
      </w:r>
      <w:r w:rsidR="00E77B00" w:rsidRPr="002677DB">
        <w:rPr>
          <w:rFonts w:ascii="Times New Roman" w:hAnsi="Times New Roman"/>
          <w:sz w:val="28"/>
          <w:shd w:val="clear" w:color="auto" w:fill="FFFFFF" w:themeFill="background1"/>
        </w:rPr>
        <w:t xml:space="preserve">подпунктом «а» </w:t>
      </w:r>
      <w:r w:rsidRPr="002677DB">
        <w:rPr>
          <w:rFonts w:ascii="Times New Roman" w:hAnsi="Times New Roman"/>
          <w:sz w:val="28"/>
        </w:rPr>
        <w:t>подпункта 1 пункта 63.1 Положения заказчик (комиссия заказчика) формирует протокол подведения итогов закупки у единственного поставщика (подрядчика</w:t>
      </w:r>
      <w:r w:rsidRPr="006A16F8">
        <w:rPr>
          <w:rFonts w:ascii="Times New Roman" w:hAnsi="Times New Roman"/>
          <w:sz w:val="28"/>
        </w:rPr>
        <w:t>, исполнителя).</w:t>
      </w:r>
    </w:p>
    <w:p w:rsidR="00347CEB" w:rsidRDefault="00347CEB" w:rsidP="00C656C8">
      <w:pPr>
        <w:widowControl w:val="0"/>
        <w:spacing w:after="0" w:line="240" w:lineRule="auto"/>
        <w:jc w:val="center"/>
        <w:rPr>
          <w:rFonts w:ascii="Times New Roman" w:hAnsi="Times New Roman"/>
          <w:sz w:val="28"/>
        </w:rPr>
      </w:pPr>
    </w:p>
    <w:p w:rsidR="009C3744" w:rsidRDefault="00613633" w:rsidP="00C656C8">
      <w:pPr>
        <w:pStyle w:val="2"/>
        <w:widowControl w:val="0"/>
        <w:spacing w:before="0" w:line="240" w:lineRule="auto"/>
        <w:jc w:val="center"/>
        <w:rPr>
          <w:rFonts w:ascii="Times New Roman" w:hAnsi="Times New Roman"/>
          <w:color w:val="000000"/>
          <w:sz w:val="28"/>
        </w:rPr>
      </w:pPr>
      <w:bookmarkStart w:id="176" w:name="__RefHeading___75"/>
      <w:bookmarkStart w:id="177" w:name="_Toc135750792"/>
      <w:bookmarkEnd w:id="176"/>
      <w:r>
        <w:rPr>
          <w:rFonts w:ascii="Times New Roman" w:hAnsi="Times New Roman"/>
          <w:color w:val="000000"/>
          <w:sz w:val="28"/>
        </w:rPr>
        <w:t>64. Условия применения и порядок</w:t>
      </w:r>
      <w:r w:rsidR="009C3744">
        <w:rPr>
          <w:rFonts w:ascii="Times New Roman" w:hAnsi="Times New Roman"/>
          <w:color w:val="000000"/>
          <w:sz w:val="28"/>
        </w:rPr>
        <w:t xml:space="preserve"> проведения </w:t>
      </w:r>
    </w:p>
    <w:p w:rsidR="00347CEB" w:rsidRDefault="009C3744" w:rsidP="00C656C8">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срочного ценового</w:t>
      </w:r>
      <w:r w:rsidR="00613633">
        <w:rPr>
          <w:rFonts w:ascii="Times New Roman" w:hAnsi="Times New Roman"/>
          <w:color w:val="000000"/>
          <w:sz w:val="28"/>
        </w:rPr>
        <w:t xml:space="preserve"> запроса в электронной форме</w:t>
      </w:r>
      <w:bookmarkEnd w:id="177"/>
    </w:p>
    <w:p w:rsidR="00347CEB" w:rsidRDefault="00347CEB" w:rsidP="00C656C8">
      <w:pPr>
        <w:spacing w:after="0" w:line="240" w:lineRule="auto"/>
        <w:jc w:val="center"/>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64.1. Срочный ценовой запрос в электронной форме (далее в настоящей главе – ценовой запрос) – неконкурентный способ закупки товаров, работ, услуг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также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64.2. 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w:t>
      </w:r>
      <w:r>
        <w:rPr>
          <w:rFonts w:ascii="Times New Roman" w:hAnsi="Times New Roman"/>
          <w:sz w:val="28"/>
        </w:rPr>
        <w:lastRenderedPageBreak/>
        <w:t>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64.3. 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64.4. 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главой 25 настоящего Положения.</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64.5. 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64.6. Извещение о проведении ценового запроса и вносимые в него изменения должны соответствовать требованиям настоящей главы и пункта 8.3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64.7. Документация о проведении ценового запроса и вносимые в нее изменения должны быть разработаны и размещены в соответствии с требованиями настоящей главы. Документация о проведении ценового запроса должна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w:t>
      </w:r>
      <w:r>
        <w:rPr>
          <w:rFonts w:ascii="Times New Roman" w:hAnsi="Times New Roman"/>
          <w:sz w:val="28"/>
        </w:rPr>
        <w:lastRenderedPageBreak/>
        <w:t>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требования к содержанию, форме, оформлению и составу заявки на участие в закупке;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место, условия и сроки (периоды) поставки товара, выполнения работы, оказания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форма, сроки и порядок оплаты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информация о валюте, используемой для формирования цены договора и расчетов с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порядок, дата начала, дата и время окончания срока подачи заявок на участие в закупке и порядок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требования к участникам такой закупки в соответствии с главой 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13)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15) порядок и срок отзыва заявок на участие в закупке;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17) дата рассмотрения заявок участников такой закупки и 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20) размер (в денежном выражении), возможные формы и порядок предоставления (в отношении каждой из форм) обеспечения </w:t>
      </w:r>
      <w:r>
        <w:rPr>
          <w:rFonts w:ascii="Times New Roman" w:hAnsi="Times New Roman"/>
          <w:spacing w:val="-4"/>
          <w:sz w:val="28"/>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Pr>
          <w:rFonts w:ascii="Times New Roman" w:hAnsi="Times New Roman"/>
          <w:sz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 указание на антидемпинговые меры и их описание согласно требованиям главы 23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23) возможность заказчика изменить условия договора в случаях,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 сведения, предусмотренные в пункте 13.2 настоящего Положения.</w:t>
      </w:r>
    </w:p>
    <w:p w:rsidR="00347CEB" w:rsidRDefault="00613633" w:rsidP="00613633">
      <w:pPr>
        <w:pStyle w:val="formattext0"/>
        <w:widowControl w:val="0"/>
        <w:spacing w:beforeAutospacing="0" w:after="0" w:afterAutospacing="0"/>
        <w:ind w:firstLine="708"/>
        <w:jc w:val="both"/>
        <w:rPr>
          <w:sz w:val="28"/>
        </w:rPr>
      </w:pPr>
      <w:r>
        <w:rPr>
          <w:sz w:val="28"/>
        </w:rPr>
        <w:t xml:space="preserve">64.8. Проект договора является неотъемлемой частью документации о закупке. </w:t>
      </w:r>
    </w:p>
    <w:p w:rsidR="00347CEB" w:rsidRDefault="00613633" w:rsidP="00613633">
      <w:pPr>
        <w:pStyle w:val="formattext0"/>
        <w:widowControl w:val="0"/>
        <w:spacing w:beforeAutospacing="0" w:after="0" w:afterAutospacing="0"/>
        <w:ind w:firstLine="708"/>
        <w:jc w:val="both"/>
        <w:rPr>
          <w:sz w:val="28"/>
        </w:rPr>
      </w:pPr>
      <w:r>
        <w:rPr>
          <w:sz w:val="28"/>
        </w:rPr>
        <w:t>64.9. Документация о ценовом запросе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ценового запроса.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64.11.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64.12.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 xml:space="preserve">64.13. Участник ценового запроса вправе подать только одну заявку на участие в таком запросе в отношении каждого предмета закупки.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64.14.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64.15. Заявка на участие в ценовом запросе должна содержать:</w:t>
      </w:r>
    </w:p>
    <w:p w:rsidR="00347CEB" w:rsidRDefault="00613633" w:rsidP="00613633">
      <w:pPr>
        <w:pStyle w:val="ConsPlusNormal"/>
        <w:widowControl w:val="0"/>
        <w:tabs>
          <w:tab w:val="left" w:pos="709"/>
        </w:tabs>
        <w:ind w:firstLine="709"/>
        <w:jc w:val="both"/>
      </w:pPr>
      <w: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w:t>
      </w:r>
      <w:r w:rsidR="00824BB9">
        <w:t>-</w:t>
      </w:r>
      <w:r>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347CEB" w:rsidRDefault="00613633" w:rsidP="00613633">
      <w:pPr>
        <w:pStyle w:val="ConsPlusNormal"/>
        <w:widowControl w:val="0"/>
        <w:tabs>
          <w:tab w:val="left" w:pos="709"/>
        </w:tabs>
        <w:ind w:firstLine="709"/>
        <w:jc w:val="both"/>
        <w:rPr>
          <w:strike/>
        </w:rPr>
      </w:pPr>
      <w:r>
        <w:t xml:space="preserve">б)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rsidR="00347CEB" w:rsidRDefault="00613633" w:rsidP="00613633">
      <w:pPr>
        <w:pStyle w:val="ConsPlusNormal"/>
        <w:widowControl w:val="0"/>
        <w:tabs>
          <w:tab w:val="left" w:pos="709"/>
        </w:tabs>
        <w:ind w:firstLine="709"/>
        <w:jc w:val="both"/>
      </w:pPr>
      <w: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 xml:space="preserve">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w:t>
      </w:r>
      <w:r>
        <w:lastRenderedPageBreak/>
        <w:t>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347CEB" w:rsidRDefault="00613633" w:rsidP="00613633">
      <w:pPr>
        <w:pStyle w:val="ConsPlusNormal"/>
        <w:widowControl w:val="0"/>
        <w:tabs>
          <w:tab w:val="left" w:pos="709"/>
        </w:tabs>
        <w:ind w:firstLine="709"/>
        <w:jc w:val="both"/>
      </w:pPr>
      <w:r>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proofErr w:type="gramStart"/>
      <w:r>
        <w:t>избрании</w:t>
      </w:r>
      <w:proofErr w:type="gramEnd"/>
      <w: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347CEB" w:rsidRDefault="00613633" w:rsidP="009C3744">
      <w:pPr>
        <w:pStyle w:val="ConsPlusNormal"/>
        <w:widowControl w:val="0"/>
        <w:tabs>
          <w:tab w:val="left" w:pos="709"/>
        </w:tabs>
        <w:ind w:firstLine="709"/>
        <w:jc w:val="both"/>
      </w:pPr>
      <w:r>
        <w:t>6) копии учредительных документов участника закупки (для юридических лиц);</w:t>
      </w:r>
    </w:p>
    <w:p w:rsidR="00347CEB" w:rsidRDefault="00613633" w:rsidP="009C3744">
      <w:pPr>
        <w:pStyle w:val="ConsPlusNormal"/>
        <w:widowControl w:val="0"/>
        <w:tabs>
          <w:tab w:val="left" w:pos="709"/>
        </w:tabs>
        <w:ind w:firstLine="709"/>
        <w:jc w:val="both"/>
      </w:pPr>
      <w: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Pr>
          <w:rStyle w:val="a8"/>
        </w:rPr>
        <w:footnoteReference w:id="27"/>
      </w:r>
      <w:r>
        <w:t>, обеспечения исполнения договора</w:t>
      </w:r>
      <w:r>
        <w:rPr>
          <w:rStyle w:val="a8"/>
        </w:rPr>
        <w:footnoteReference w:id="28"/>
      </w:r>
      <w:r>
        <w:t>, обеспечения гарантийных обязательств</w:t>
      </w:r>
      <w:r>
        <w:rPr>
          <w:rStyle w:val="a8"/>
        </w:rPr>
        <w:footnoteReference w:id="29"/>
      </w:r>
      <w:r>
        <w:t xml:space="preserve"> является крупной сделкой;</w:t>
      </w:r>
    </w:p>
    <w:p w:rsidR="00347CEB" w:rsidRDefault="00613633" w:rsidP="00613633">
      <w:pPr>
        <w:pStyle w:val="ConsPlusNormal"/>
        <w:widowControl w:val="0"/>
        <w:tabs>
          <w:tab w:val="left" w:pos="709"/>
        </w:tabs>
        <w:ind w:firstLine="709"/>
        <w:jc w:val="both"/>
      </w:pPr>
      <w:r>
        <w:t xml:space="preserve">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настоящего </w:t>
      </w:r>
      <w:r>
        <w:lastRenderedPageBreak/>
        <w:t xml:space="preserve">Положения, или копии таких документов, а также декларация о соответствии участника ценового запроса требованиям, установленным в соответствии с подпунктами 2 – </w:t>
      </w:r>
      <w:r w:rsidR="00267ECA">
        <w:t>11</w:t>
      </w:r>
      <w:r>
        <w:t xml:space="preserve"> пункта 12.1 настоящего Положения;</w:t>
      </w:r>
    </w:p>
    <w:p w:rsidR="00347CEB" w:rsidRDefault="00613633" w:rsidP="00613633">
      <w:pPr>
        <w:pStyle w:val="ConsPlusNormal"/>
        <w:widowControl w:val="0"/>
        <w:tabs>
          <w:tab w:val="left" w:pos="709"/>
        </w:tabs>
        <w:ind w:firstLine="709"/>
        <w:jc w:val="both"/>
      </w:pPr>
      <w: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10)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rsidR="00347CEB" w:rsidRDefault="00613633" w:rsidP="00613633">
      <w:pPr>
        <w:pStyle w:val="ConsPlusNormal"/>
        <w:widowControl w:val="0"/>
        <w:tabs>
          <w:tab w:val="left" w:pos="709"/>
        </w:tabs>
        <w:jc w:val="both"/>
      </w:pPr>
      <w: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12) иную информацию и документы, предусмотренные извещением и (или) документацией о проведении ценового запроса.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64.16.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64.17.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rsidR="00347CEB" w:rsidRDefault="00613633" w:rsidP="00613633">
      <w:pPr>
        <w:pStyle w:val="ConsPlusNormal"/>
        <w:widowControl w:val="0"/>
        <w:tabs>
          <w:tab w:val="left" w:pos="709"/>
        </w:tabs>
        <w:ind w:firstLine="709"/>
        <w:jc w:val="both"/>
      </w:pPr>
      <w:r>
        <w:t>64.18.</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ind w:firstLine="709"/>
        <w:jc w:val="both"/>
        <w:rPr>
          <w:rFonts w:ascii="Times New Roman" w:hAnsi="Times New Roman"/>
          <w:strike/>
          <w:sz w:val="28"/>
        </w:rPr>
      </w:pPr>
      <w:r>
        <w:rPr>
          <w:rFonts w:ascii="Times New Roman" w:hAnsi="Times New Roman"/>
          <w:sz w:val="28"/>
        </w:rPr>
        <w:t xml:space="preserve">64.19. Оператор электронной площадки открывает доступ к поданным заявкам на участие в ценовом запросе по окончании срока подачи таких заявок. </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 xml:space="preserve">64.20. Комиссия рассматривает заявки и проверяет участников закупки, подавших такие заявки, на соответствие требованиям, установленным </w:t>
      </w:r>
      <w:r>
        <w:rPr>
          <w:rFonts w:ascii="Times New Roman" w:hAnsi="Times New Roman"/>
          <w:sz w:val="28"/>
        </w:rPr>
        <w:lastRenderedPageBreak/>
        <w:t xml:space="preserve">извещением и документацией о закупке.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64.21. 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64.22. Комиссия по осуществлению закупок не рассматривает и отклоняет поданные заявки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64.15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64.15 настоящего Положения, требованиям извещения и (или) документации о таком ценовом запросе;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ценового запроса;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w:t>
      </w:r>
      <w:proofErr w:type="spellStart"/>
      <w:r>
        <w:rPr>
          <w:rFonts w:ascii="Times New Roman" w:hAnsi="Times New Roman"/>
          <w:sz w:val="28"/>
        </w:rPr>
        <w:t>непревышении</w:t>
      </w:r>
      <w:proofErr w:type="spellEnd"/>
      <w:r>
        <w:rPr>
          <w:rFonts w:ascii="Times New Roman" w:hAnsi="Times New Roman"/>
          <w:sz w:val="28"/>
        </w:rPr>
        <w:t xml:space="preserve"> предусмотрено документацией о проведении ценового запроса;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ценовом запросе по иным основаниям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64.23. Результаты рассмотрения заявок оформляются протоколом, в котором содержится следующая информация: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количество поданных заявок на участие в закупке, а также дата и время </w:t>
      </w:r>
      <w:r>
        <w:rPr>
          <w:rFonts w:ascii="Times New Roman" w:hAnsi="Times New Roman"/>
          <w:sz w:val="28"/>
        </w:rPr>
        <w:lastRenderedPageBreak/>
        <w:t>регистрации каждой такой заявки;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результаты рассмотрения заявок с указанием в том числе: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количества заявок, которые отклонены;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причины, по которым закупка признана несостоявшейся, в случае признания ее таковой;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 иные сведения в случае, если необходимость их указания в протоколе предусмотрена положением о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64.24. Протокол рассмотрения заявок на участие в срочном ценовом запросе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64.25. В случае если по результатам рассмотрения заявок на участие в ценовом запросе только одна такая заявка признана соответствующей всем требованиям, указанным в извещении и документации, ценовой запрос признается несостоявшимся.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2"/>
          <w:sz w:val="28"/>
        </w:rPr>
        <w:t>64.26.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 на участие в таком запросе, заказчик</w:t>
      </w:r>
      <w:r>
        <w:t xml:space="preserve"> </w:t>
      </w:r>
      <w:r>
        <w:rPr>
          <w:rFonts w:ascii="Times New Roman" w:hAnsi="Times New Roman"/>
          <w:sz w:val="28"/>
        </w:rPr>
        <w:t>вправе: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lastRenderedPageBreak/>
        <w:t>64.27.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64.28.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64.29. Обязанность заключения договора с заказчиком возлагается на участника, признанного победителем ценового запроса или на единственного участника закупки в соответствии с подпунктом 2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64.30.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w:t>
      </w:r>
      <w:r w:rsidR="00824BB9">
        <w:rPr>
          <w:rFonts w:ascii="Times New Roman" w:hAnsi="Times New Roman"/>
          <w:sz w:val="28"/>
        </w:rPr>
        <w:t xml:space="preserve"> </w:t>
      </w:r>
      <w:r>
        <w:rPr>
          <w:rFonts w:ascii="Times New Roman" w:hAnsi="Times New Roman"/>
          <w:sz w:val="28"/>
        </w:rPr>
        <w:t>предоставление участником закупки в указанные в извещении и (или) документации сроки подписанного со своей стороны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не</w:t>
      </w:r>
      <w:r w:rsidR="00824BB9">
        <w:rPr>
          <w:rFonts w:ascii="Times New Roman" w:hAnsi="Times New Roman"/>
          <w:sz w:val="28"/>
        </w:rPr>
        <w:t xml:space="preserve"> </w:t>
      </w:r>
      <w:r>
        <w:rPr>
          <w:rFonts w:ascii="Times New Roman" w:hAnsi="Times New Roman"/>
          <w:sz w:val="28"/>
        </w:rPr>
        <w:t>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64.31.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w:t>
      </w:r>
      <w:r w:rsidR="00267ECA">
        <w:rPr>
          <w:rFonts w:ascii="Times New Roman" w:hAnsi="Times New Roman"/>
          <w:sz w:val="28"/>
        </w:rPr>
        <w:t>8</w:t>
      </w:r>
      <w:r>
        <w:rPr>
          <w:rFonts w:ascii="Times New Roman" w:hAnsi="Times New Roman"/>
          <w:sz w:val="28"/>
        </w:rPr>
        <w:t xml:space="preserve"> настоящего Положения.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64.32.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64.33. Заказчик и участник закупки, с которым заключаются договор (далее в главе – стороны), могут проводить преддоговорные переговоры, в том </w:t>
      </w:r>
      <w:r>
        <w:rPr>
          <w:rFonts w:ascii="Times New Roman" w:hAnsi="Times New Roman"/>
          <w:sz w:val="28"/>
        </w:rPr>
        <w:lastRenderedPageBreak/>
        <w:t xml:space="preserve">числе путем направления участником закупок протоколов разногласий.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64.34.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64.35.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r w:rsidR="004D4CED">
        <w:rPr>
          <w:rFonts w:ascii="Times New Roman" w:hAnsi="Times New Roman"/>
          <w:sz w:val="28"/>
        </w:rPr>
        <w:t>;</w:t>
      </w:r>
    </w:p>
    <w:p w:rsidR="004D4CED" w:rsidRDefault="004D4CED" w:rsidP="004D4CED">
      <w:pPr>
        <w:pStyle w:val="af7"/>
        <w:widowControl w:val="0"/>
        <w:spacing w:after="0" w:line="240" w:lineRule="auto"/>
        <w:ind w:left="0" w:firstLine="708"/>
        <w:jc w:val="both"/>
        <w:rPr>
          <w:rFonts w:ascii="Times New Roman" w:hAnsi="Times New Roman"/>
          <w:sz w:val="28"/>
        </w:rPr>
      </w:pPr>
      <w:r w:rsidRPr="006A16F8">
        <w:rPr>
          <w:rFonts w:ascii="Times New Roman" w:hAnsi="Times New Roman"/>
          <w:sz w:val="28"/>
        </w:rPr>
        <w:t>не</w:t>
      </w:r>
      <w:r w:rsidR="00824BB9">
        <w:rPr>
          <w:rFonts w:ascii="Times New Roman" w:hAnsi="Times New Roman"/>
          <w:sz w:val="28"/>
        </w:rPr>
        <w:t xml:space="preserve"> </w:t>
      </w:r>
      <w:r w:rsidRPr="006A16F8">
        <w:rPr>
          <w:rFonts w:ascii="Times New Roman" w:hAnsi="Times New Roman"/>
          <w:sz w:val="28"/>
        </w:rPr>
        <w:t>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с победителем закупки по следующим основаниям: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1) наличие обстоятельств непреодолимой силы, препятствующих заключению договора по результатам проведенной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4) иные обстоятельства, с которыми закон связывает возможность отказа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w:t>
      </w:r>
      <w:r>
        <w:rPr>
          <w:rFonts w:ascii="Times New Roman" w:hAnsi="Times New Roman"/>
          <w:sz w:val="28"/>
        </w:rPr>
        <w:lastRenderedPageBreak/>
        <w:t>предусмотренные пунктом 64.37 настоящего Положения.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указание на содержащиеся в заявке такого участника закупки сведений, которые были признаны комиссией недостоверными;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иная информация, размещаемая в протоколе отказа от заключения договора по решению заказчика.</w:t>
      </w:r>
    </w:p>
    <w:p w:rsidR="00824BB9" w:rsidRDefault="00824BB9" w:rsidP="00613633">
      <w:pPr>
        <w:pStyle w:val="af7"/>
        <w:widowControl w:val="0"/>
        <w:spacing w:after="0" w:line="240" w:lineRule="auto"/>
        <w:ind w:left="0" w:firstLine="708"/>
        <w:jc w:val="both"/>
        <w:rPr>
          <w:rFonts w:ascii="Times New Roman" w:hAnsi="Times New Roman"/>
          <w:sz w:val="28"/>
        </w:rPr>
      </w:pPr>
    </w:p>
    <w:p w:rsidR="00347CEB" w:rsidRDefault="00613633" w:rsidP="00613633">
      <w:pPr>
        <w:widowControl w:val="0"/>
        <w:spacing w:after="0" w:line="240" w:lineRule="auto"/>
        <w:ind w:firstLine="709"/>
        <w:jc w:val="center"/>
        <w:rPr>
          <w:rFonts w:ascii="Times New Roman" w:hAnsi="Times New Roman"/>
          <w:b/>
          <w:sz w:val="28"/>
        </w:rPr>
      </w:pPr>
      <w:r>
        <w:rPr>
          <w:rFonts w:ascii="Times New Roman" w:hAnsi="Times New Roman"/>
          <w:b/>
          <w:sz w:val="28"/>
        </w:rPr>
        <w:t>IX. ЗАКЛЮЧИТЕЛЬНЫЕ ПОЛОЖЕНИЯ</w:t>
      </w:r>
      <w:r>
        <w:rPr>
          <w:rFonts w:ascii="Times New Roman" w:hAnsi="Times New Roman"/>
          <w:b/>
          <w:sz w:val="28"/>
          <w:vertAlign w:val="superscript"/>
        </w:rPr>
        <w:footnoteReference w:id="30"/>
      </w:r>
    </w:p>
    <w:p w:rsidR="00E84548" w:rsidRDefault="00E84548"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На основании части 2.1 статьи 2 Закона № 223-ФЗ, бюджетные учреждения Краснодарского края, автономные учреждения Краснодарского края, государственные унитарные предприятия Краснодарского края (далее – заказчики) обязаны применять типовое положение 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 Краснодарского края при утверждении ими положения о закупке или внесения в него изменений.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Нормы и сведения, определенные типовым положением в части порядка подготовки и осуществления закупок, способов закупок и условий их 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960C52" w:rsidRDefault="00613633" w:rsidP="00960C52">
      <w:pPr>
        <w:spacing w:after="0" w:line="240" w:lineRule="auto"/>
        <w:ind w:firstLine="708"/>
        <w:jc w:val="both"/>
        <w:rPr>
          <w:rFonts w:ascii="Times New Roman" w:hAnsi="Times New Roman"/>
          <w:sz w:val="28"/>
          <w:szCs w:val="28"/>
        </w:rPr>
      </w:pPr>
      <w:r>
        <w:rPr>
          <w:rFonts w:ascii="Times New Roman" w:hAnsi="Times New Roman"/>
          <w:sz w:val="28"/>
        </w:rPr>
        <w:t xml:space="preserve">Заказчики обязаны </w:t>
      </w:r>
      <w:r w:rsidR="00960C52">
        <w:rPr>
          <w:rFonts w:ascii="Times New Roman" w:hAnsi="Times New Roman"/>
          <w:sz w:val="28"/>
        </w:rPr>
        <w:t xml:space="preserve">внести изменения в положение о закупке либо утвердить новое положение о закупке </w:t>
      </w:r>
      <w:r w:rsidR="00960C52" w:rsidRPr="002C35AF">
        <w:rPr>
          <w:rFonts w:ascii="Times New Roman" w:hAnsi="Times New Roman"/>
          <w:sz w:val="28"/>
        </w:rPr>
        <w:t xml:space="preserve">не позднее 30 дней со дня размещения в </w:t>
      </w:r>
      <w:r w:rsidR="00960C52">
        <w:rPr>
          <w:rFonts w:ascii="Times New Roman" w:hAnsi="Times New Roman"/>
          <w:sz w:val="28"/>
        </w:rPr>
        <w:t>ЕИС</w:t>
      </w:r>
      <w:r w:rsidR="00960C52" w:rsidRPr="002C35AF">
        <w:rPr>
          <w:rFonts w:ascii="Times New Roman" w:hAnsi="Times New Roman"/>
          <w:sz w:val="28"/>
        </w:rPr>
        <w:t xml:space="preserve"> изменений</w:t>
      </w:r>
      <w:r w:rsidR="00960C52">
        <w:rPr>
          <w:rFonts w:ascii="Times New Roman" w:hAnsi="Times New Roman"/>
          <w:sz w:val="28"/>
          <w:szCs w:val="28"/>
        </w:rPr>
        <w:t>, внесенных в типовое положение о закупке, со сроком вступления в силу со дня размещения в ЕИС изменений в положение о закупке, нового положения о закупке.</w:t>
      </w:r>
    </w:p>
    <w:p w:rsidR="00347CEB" w:rsidRPr="00E84548" w:rsidRDefault="00613633" w:rsidP="00235004">
      <w:pPr>
        <w:widowControl w:val="0"/>
        <w:spacing w:after="0" w:line="240" w:lineRule="auto"/>
        <w:ind w:firstLine="709"/>
        <w:jc w:val="both"/>
        <w:rPr>
          <w:rFonts w:ascii="Times New Roman" w:hAnsi="Times New Roman"/>
          <w:sz w:val="28"/>
          <w:szCs w:val="28"/>
        </w:rPr>
      </w:pPr>
      <w:r>
        <w:rPr>
          <w:rFonts w:ascii="Times New Roman" w:hAnsi="Times New Roman"/>
          <w:sz w:val="28"/>
        </w:rPr>
        <w:t>Закупки, извещения об осуществлении которых были размещены в ЕИС до даты размещения положения о закупке заказчика, приведенного в соответствие с требованиями типового положения о закупке, завершаются по правилам, которые действовали на дату размещения такого извещения</w:t>
      </w:r>
      <w:r w:rsidR="00FC0301">
        <w:rPr>
          <w:rFonts w:ascii="Times New Roman" w:hAnsi="Times New Roman"/>
          <w:sz w:val="28"/>
        </w:rPr>
        <w:t>»</w:t>
      </w:r>
      <w:r w:rsidR="00235004">
        <w:rPr>
          <w:rFonts w:ascii="Times New Roman" w:hAnsi="Times New Roman"/>
          <w:sz w:val="28"/>
        </w:rPr>
        <w:t>.</w:t>
      </w:r>
    </w:p>
    <w:sectPr w:rsidR="00347CEB" w:rsidRPr="00E84548" w:rsidSect="005C2447">
      <w:headerReference w:type="default" r:id="rId14"/>
      <w:pgSz w:w="11906" w:h="16838"/>
      <w:pgMar w:top="1134" w:right="567" w:bottom="1134" w:left="1701" w:header="709" w:footer="709"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2D75" w:rsidRDefault="00E32D75">
      <w:pPr>
        <w:spacing w:after="0" w:line="240" w:lineRule="auto"/>
      </w:pPr>
      <w:r>
        <w:separator/>
      </w:r>
    </w:p>
  </w:endnote>
  <w:endnote w:type="continuationSeparator" w:id="0">
    <w:p w:rsidR="00E32D75" w:rsidRDefault="00E32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2D75" w:rsidRDefault="00E32D75">
      <w:pPr>
        <w:spacing w:after="0" w:line="240" w:lineRule="auto"/>
      </w:pPr>
      <w:r>
        <w:separator/>
      </w:r>
    </w:p>
  </w:footnote>
  <w:footnote w:type="continuationSeparator" w:id="0">
    <w:p w:rsidR="00E32D75" w:rsidRDefault="00E32D75">
      <w:pPr>
        <w:spacing w:after="0" w:line="240" w:lineRule="auto"/>
      </w:pPr>
      <w:r>
        <w:continuationSeparator/>
      </w:r>
    </w:p>
  </w:footnote>
  <w:footnote w:id="1">
    <w:p w:rsidR="008F10C8" w:rsidRDefault="008F10C8">
      <w:pPr>
        <w:pStyle w:val="Footnote"/>
        <w:jc w:val="both"/>
      </w:pPr>
      <w:r>
        <w:rPr>
          <w:vertAlign w:val="superscript"/>
        </w:rPr>
        <w:footnoteRef/>
      </w:r>
      <w:r>
        <w:rPr>
          <w:rFonts w:ascii="Times New Roman" w:hAnsi="Times New Roman"/>
        </w:rPr>
        <w:t xml:space="preserve"> Заказчик самостоятельно принимает решение о выборе редакции (редакций) пункта 5.4 Положения.</w:t>
      </w:r>
    </w:p>
  </w:footnote>
  <w:footnote w:id="2">
    <w:p w:rsidR="008F10C8" w:rsidRDefault="008F10C8">
      <w:pPr>
        <w:pStyle w:val="Footnote"/>
        <w:jc w:val="both"/>
      </w:pPr>
      <w:r>
        <w:rPr>
          <w:vertAlign w:val="superscript"/>
        </w:rPr>
        <w:footnoteRef/>
      </w:r>
      <w:r>
        <w:rPr>
          <w:rFonts w:ascii="Times New Roman" w:hAnsi="Times New Roman"/>
        </w:rPr>
        <w:t xml:space="preserve"> Исчерпывающий перечень сведений указывается заказчиком самостоятельно в его положении о закупке.</w:t>
      </w:r>
    </w:p>
  </w:footnote>
  <w:footnote w:id="3">
    <w:p w:rsidR="008F10C8" w:rsidRDefault="008F10C8">
      <w:pPr>
        <w:pStyle w:val="Footnote"/>
        <w:jc w:val="both"/>
      </w:pPr>
      <w:r>
        <w:rPr>
          <w:vertAlign w:val="superscript"/>
        </w:rPr>
        <w:footnoteRef/>
      </w:r>
      <w:r>
        <w:rPr>
          <w:rFonts w:ascii="Times New Roman" w:hAnsi="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8F10C8" w:rsidRDefault="008F10C8">
      <w:pPr>
        <w:pStyle w:val="Footnote"/>
        <w:jc w:val="both"/>
      </w:pPr>
      <w:r>
        <w:rPr>
          <w:vertAlign w:val="superscript"/>
        </w:rPr>
        <w:footnoteRef/>
      </w:r>
      <w:r>
        <w:rPr>
          <w:rFonts w:ascii="Times New Roman" w:hAnsi="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8F10C8" w:rsidRDefault="008F10C8">
      <w:pPr>
        <w:pStyle w:val="Footnote"/>
        <w:jc w:val="both"/>
      </w:pPr>
      <w:r>
        <w:rPr>
          <w:vertAlign w:val="superscript"/>
        </w:rPr>
        <w:footnoteRef/>
      </w:r>
      <w:r>
        <w:rPr>
          <w:rFonts w:ascii="Times New Roman" w:hAnsi="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8F10C8" w:rsidRDefault="008F10C8">
      <w:pPr>
        <w:pStyle w:val="Footnote"/>
        <w:jc w:val="both"/>
      </w:pPr>
      <w:r>
        <w:rPr>
          <w:vertAlign w:val="superscript"/>
        </w:rPr>
        <w:footnoteRef/>
      </w:r>
      <w:r>
        <w:rPr>
          <w:rFonts w:ascii="Times New Roman" w:hAnsi="Times New Roman"/>
        </w:rPr>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rsidR="008F10C8" w:rsidRDefault="008F10C8">
      <w:pPr>
        <w:pStyle w:val="Footnote"/>
        <w:jc w:val="both"/>
      </w:pPr>
      <w:r>
        <w:rPr>
          <w:vertAlign w:val="superscript"/>
        </w:rPr>
        <w:footnoteRef/>
      </w:r>
      <w:r>
        <w:rPr>
          <w:rFonts w:ascii="Times New Roman" w:hAnsi="Times New Roman"/>
        </w:rPr>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rsidR="008F10C8" w:rsidRDefault="008F10C8">
      <w:pPr>
        <w:pStyle w:val="Footnote"/>
        <w:jc w:val="both"/>
      </w:pPr>
      <w:r>
        <w:rPr>
          <w:vertAlign w:val="superscript"/>
        </w:rPr>
        <w:footnoteRef/>
      </w:r>
      <w:r>
        <w:rPr>
          <w:rFonts w:ascii="Times New Roman" w:hAnsi="Times New Roman"/>
        </w:rPr>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rsidR="008F10C8" w:rsidRDefault="008F10C8">
      <w:pPr>
        <w:pStyle w:val="Footnote"/>
        <w:jc w:val="both"/>
      </w:pPr>
      <w:r>
        <w:rPr>
          <w:vertAlign w:val="superscript"/>
        </w:rPr>
        <w:footnoteRef/>
      </w:r>
      <w:r>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0">
    <w:p w:rsidR="008F10C8" w:rsidRDefault="008F10C8">
      <w:pPr>
        <w:pStyle w:val="Footnote"/>
        <w:jc w:val="both"/>
      </w:pPr>
      <w:r>
        <w:rPr>
          <w:vertAlign w:val="superscript"/>
        </w:rPr>
        <w:footnoteRef/>
      </w:r>
      <w:r>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1">
    <w:p w:rsidR="008F10C8" w:rsidRDefault="008F10C8">
      <w:pPr>
        <w:pStyle w:val="Footnote"/>
        <w:jc w:val="both"/>
      </w:pPr>
      <w:r>
        <w:rPr>
          <w:vertAlign w:val="superscript"/>
        </w:rPr>
        <w:footnoteRef/>
      </w:r>
      <w:r>
        <w:rPr>
          <w:rFonts w:ascii="Times New Roman" w:hAnsi="Times New Roman"/>
        </w:rPr>
        <w:t xml:space="preserve"> 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2">
    <w:p w:rsidR="008F10C8" w:rsidRDefault="008F10C8">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заявки.</w:t>
      </w:r>
    </w:p>
  </w:footnote>
  <w:footnote w:id="13">
    <w:p w:rsidR="008F10C8" w:rsidRDefault="008F10C8">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исполнения договора.</w:t>
      </w:r>
    </w:p>
  </w:footnote>
  <w:footnote w:id="14">
    <w:p w:rsidR="008F10C8" w:rsidRDefault="008F10C8">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rsidR="008F10C8" w:rsidRDefault="008F10C8">
      <w:pPr>
        <w:pStyle w:val="Footnote"/>
        <w:jc w:val="both"/>
      </w:pPr>
      <w:r>
        <w:rPr>
          <w:vertAlign w:val="superscript"/>
        </w:rPr>
        <w:footnoteRef/>
      </w:r>
      <w:r>
        <w:rPr>
          <w:rFonts w:ascii="Times New Roman" w:hAnsi="Times New Roman"/>
        </w:rPr>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rsidR="008F10C8" w:rsidRDefault="008F10C8">
      <w:pPr>
        <w:pStyle w:val="Footnote"/>
        <w:jc w:val="both"/>
      </w:pPr>
      <w:r>
        <w:rPr>
          <w:vertAlign w:val="superscript"/>
        </w:rPr>
        <w:footnoteRef/>
      </w:r>
      <w:r>
        <w:rPr>
          <w:rFonts w:ascii="Times New Roman" w:hAnsi="Times New Roman"/>
        </w:rPr>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rsidR="008F10C8" w:rsidRDefault="008F10C8">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заявки.</w:t>
      </w:r>
    </w:p>
  </w:footnote>
  <w:footnote w:id="18">
    <w:p w:rsidR="008F10C8" w:rsidRDefault="008F10C8">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исполнения договора</w:t>
      </w:r>
    </w:p>
  </w:footnote>
  <w:footnote w:id="19">
    <w:p w:rsidR="008F10C8" w:rsidRDefault="008F10C8">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rsidR="008F10C8" w:rsidRDefault="008F10C8">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заявки.</w:t>
      </w:r>
    </w:p>
  </w:footnote>
  <w:footnote w:id="21">
    <w:p w:rsidR="008F10C8" w:rsidRDefault="008F10C8">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исполнения договора.</w:t>
      </w:r>
    </w:p>
  </w:footnote>
  <w:footnote w:id="22">
    <w:p w:rsidR="008F10C8" w:rsidRDefault="008F10C8">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гарантийных обязательств.</w:t>
      </w:r>
    </w:p>
  </w:footnote>
  <w:footnote w:id="23">
    <w:p w:rsidR="008F10C8" w:rsidRDefault="008F10C8">
      <w:pPr>
        <w:pStyle w:val="Footnote"/>
        <w:jc w:val="both"/>
      </w:pPr>
      <w:r>
        <w:rPr>
          <w:vertAlign w:val="superscript"/>
        </w:rPr>
        <w:footnoteRef/>
      </w:r>
      <w:r>
        <w:rPr>
          <w:rFonts w:ascii="Times New Roman" w:hAnsi="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4">
    <w:p w:rsidR="008F10C8" w:rsidRDefault="008F10C8">
      <w:pPr>
        <w:pStyle w:val="Footnote"/>
        <w:jc w:val="both"/>
      </w:pPr>
      <w:r>
        <w:rPr>
          <w:vertAlign w:val="superscript"/>
        </w:rPr>
        <w:footnoteRef/>
      </w:r>
      <w:r>
        <w:rPr>
          <w:rFonts w:ascii="Times New Roman" w:hAnsi="Times New Roman"/>
        </w:rPr>
        <w:t xml:space="preserve"> Подпункт 38 пункта 63.1 подлежит включению в Положение только государственными унитарными предприятиями Краснодарского края.</w:t>
      </w:r>
    </w:p>
  </w:footnote>
  <w:footnote w:id="25">
    <w:p w:rsidR="008F10C8" w:rsidRDefault="008F10C8">
      <w:pPr>
        <w:pStyle w:val="Footnote"/>
        <w:jc w:val="both"/>
      </w:pPr>
      <w:r w:rsidRPr="00C83AA2">
        <w:rPr>
          <w:vertAlign w:val="superscript"/>
        </w:rPr>
        <w:footnoteRef/>
      </w:r>
      <w:r>
        <w:rPr>
          <w:rFonts w:ascii="Times New Roman" w:hAnsi="Times New Roman"/>
        </w:rPr>
        <w:t xml:space="preserve"> Подпункт 50</w:t>
      </w:r>
      <w:r w:rsidRPr="00C83AA2">
        <w:rPr>
          <w:rFonts w:ascii="Times New Roman" w:hAnsi="Times New Roman"/>
        </w:rPr>
        <w:t xml:space="preserve"> пункта 63.1 подлежит включению в Положение только государственным бюджетным профессиональным образовательным учреждением Краснодарского края «Краснодарский машиностроительный колледж».</w:t>
      </w:r>
    </w:p>
  </w:footnote>
  <w:footnote w:id="26">
    <w:p w:rsidR="008F10C8" w:rsidRDefault="008F10C8">
      <w:pPr>
        <w:pStyle w:val="Footnote"/>
        <w:jc w:val="both"/>
      </w:pPr>
      <w:r>
        <w:rPr>
          <w:vertAlign w:val="superscript"/>
        </w:rPr>
        <w:footnoteRef/>
      </w:r>
      <w:r>
        <w:rPr>
          <w:rFonts w:ascii="Times New Roman" w:hAnsi="Times New Roman"/>
        </w:rPr>
        <w:t xml:space="preserve"> Данный пункт включается заказчиком в случае принятия в пункте 5.4 настоящего Положения решения о необходимости публикации извещения о закупке.</w:t>
      </w:r>
    </w:p>
  </w:footnote>
  <w:footnote w:id="27">
    <w:p w:rsidR="008F10C8" w:rsidRDefault="008F10C8">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заявки.</w:t>
      </w:r>
    </w:p>
  </w:footnote>
  <w:footnote w:id="28">
    <w:p w:rsidR="008F10C8" w:rsidRDefault="008F10C8">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исполнения договора.</w:t>
      </w:r>
    </w:p>
  </w:footnote>
  <w:footnote w:id="29">
    <w:p w:rsidR="008F10C8" w:rsidRDefault="008F10C8">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гарантийных обязательств.</w:t>
      </w:r>
    </w:p>
  </w:footnote>
  <w:footnote w:id="30">
    <w:p w:rsidR="008F10C8" w:rsidRDefault="008F10C8">
      <w:pPr>
        <w:pStyle w:val="Footnote"/>
        <w:jc w:val="both"/>
      </w:pPr>
      <w:r>
        <w:rPr>
          <w:vertAlign w:val="superscript"/>
        </w:rPr>
        <w:footnoteRef/>
      </w:r>
      <w:r>
        <w:rPr>
          <w:rFonts w:ascii="Times New Roman" w:hAnsi="Times New Roman"/>
        </w:rPr>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10C8" w:rsidRPr="00536A74" w:rsidRDefault="008F10C8">
    <w:pPr>
      <w:framePr w:wrap="around" w:vAnchor="text" w:hAnchor="margin" w:xAlign="center" w:y="1"/>
      <w:rPr>
        <w:rFonts w:ascii="Times New Roman" w:hAnsi="Times New Roman"/>
        <w:sz w:val="20"/>
      </w:rPr>
    </w:pPr>
    <w:r w:rsidRPr="00615900">
      <w:rPr>
        <w:rFonts w:ascii="Times New Roman" w:hAnsi="Times New Roman"/>
        <w:sz w:val="28"/>
        <w:szCs w:val="28"/>
      </w:rPr>
      <w:fldChar w:fldCharType="begin"/>
    </w:r>
    <w:r w:rsidRPr="00615900">
      <w:rPr>
        <w:rFonts w:ascii="Times New Roman" w:hAnsi="Times New Roman"/>
        <w:sz w:val="28"/>
        <w:szCs w:val="28"/>
      </w:rPr>
      <w:instrText xml:space="preserve">PAGE </w:instrText>
    </w:r>
    <w:r w:rsidRPr="00615900">
      <w:rPr>
        <w:rFonts w:ascii="Times New Roman" w:hAnsi="Times New Roman"/>
        <w:sz w:val="28"/>
        <w:szCs w:val="28"/>
      </w:rPr>
      <w:fldChar w:fldCharType="separate"/>
    </w:r>
    <w:r w:rsidR="00E2310D">
      <w:rPr>
        <w:rFonts w:ascii="Times New Roman" w:hAnsi="Times New Roman"/>
        <w:noProof/>
        <w:sz w:val="28"/>
        <w:szCs w:val="28"/>
      </w:rPr>
      <w:t>2</w:t>
    </w:r>
    <w:r w:rsidRPr="00615900">
      <w:rPr>
        <w:rFonts w:ascii="Times New Roman" w:hAnsi="Times New Roman"/>
        <w:sz w:val="28"/>
        <w:szCs w:val="28"/>
      </w:rPr>
      <w:fldChar w:fldCharType="end"/>
    </w:r>
  </w:p>
  <w:p w:rsidR="008F10C8" w:rsidRDefault="008F10C8">
    <w:pPr>
      <w:pStyle w:val="af2"/>
      <w:jc w:val="center"/>
      <w:rPr>
        <w:rFonts w:ascii="Times New Roman" w:hAnsi="Times New Roman"/>
        <w:sz w:val="24"/>
      </w:rPr>
    </w:pPr>
  </w:p>
  <w:p w:rsidR="008F10C8" w:rsidRDefault="008F10C8">
    <w:pPr>
      <w:pStyle w:val="af2"/>
      <w:jc w:val="center"/>
      <w:rPr>
        <w:rFonts w:ascii="Times New Roman" w:hAnsi="Times New Roman"/>
        <w:sz w:val="24"/>
      </w:rPr>
    </w:pPr>
  </w:p>
  <w:p w:rsidR="008F10C8" w:rsidRDefault="008F10C8"/>
  <w:p w:rsidR="008F10C8" w:rsidRDefault="008F10C8"/>
  <w:p w:rsidR="008F10C8" w:rsidRDefault="008F10C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10C8" w:rsidRDefault="008F10C8">
    <w:pPr>
      <w:pStyle w:val="af2"/>
      <w:jc w:val="center"/>
    </w:pPr>
  </w:p>
  <w:p w:rsidR="008F10C8" w:rsidRDefault="008F10C8">
    <w:pPr>
      <w:pStyle w:val="af2"/>
      <w:jc w:val="center"/>
    </w:pPr>
  </w:p>
  <w:p w:rsidR="008F10C8" w:rsidRDefault="008F10C8"/>
  <w:p w:rsidR="008F10C8" w:rsidRDefault="008F10C8"/>
  <w:p w:rsidR="008F10C8" w:rsidRDefault="008F10C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10C8" w:rsidRPr="00EB2E1C" w:rsidRDefault="008F10C8">
    <w:pPr>
      <w:framePr w:wrap="around" w:vAnchor="text" w:hAnchor="margin" w:xAlign="center" w:y="1"/>
      <w:rPr>
        <w:rFonts w:ascii="Times New Roman" w:hAnsi="Times New Roman"/>
        <w:sz w:val="24"/>
        <w:szCs w:val="28"/>
      </w:rPr>
    </w:pPr>
    <w:r w:rsidRPr="00EB2E1C">
      <w:rPr>
        <w:rFonts w:ascii="Times New Roman" w:hAnsi="Times New Roman"/>
        <w:sz w:val="24"/>
        <w:szCs w:val="28"/>
      </w:rPr>
      <w:fldChar w:fldCharType="begin"/>
    </w:r>
    <w:r w:rsidRPr="00EB2E1C">
      <w:rPr>
        <w:rFonts w:ascii="Times New Roman" w:hAnsi="Times New Roman"/>
        <w:sz w:val="24"/>
        <w:szCs w:val="28"/>
      </w:rPr>
      <w:instrText xml:space="preserve">PAGE </w:instrText>
    </w:r>
    <w:r w:rsidRPr="00EB2E1C">
      <w:rPr>
        <w:rFonts w:ascii="Times New Roman" w:hAnsi="Times New Roman"/>
        <w:sz w:val="24"/>
        <w:szCs w:val="28"/>
      </w:rPr>
      <w:fldChar w:fldCharType="separate"/>
    </w:r>
    <w:r w:rsidR="00E2310D">
      <w:rPr>
        <w:rFonts w:ascii="Times New Roman" w:hAnsi="Times New Roman"/>
        <w:noProof/>
        <w:sz w:val="24"/>
        <w:szCs w:val="28"/>
      </w:rPr>
      <w:t>16</w:t>
    </w:r>
    <w:r w:rsidRPr="00EB2E1C">
      <w:rPr>
        <w:rFonts w:ascii="Times New Roman" w:hAnsi="Times New Roman"/>
        <w:sz w:val="24"/>
        <w:szCs w:val="28"/>
      </w:rPr>
      <w:fldChar w:fldCharType="end"/>
    </w:r>
  </w:p>
  <w:p w:rsidR="008F10C8" w:rsidRDefault="008F10C8">
    <w:pPr>
      <w:pStyle w:val="af2"/>
      <w:jc w:val="center"/>
      <w:rPr>
        <w:rFonts w:ascii="Times New Roman" w:hAnsi="Times New Roman"/>
        <w:sz w:val="24"/>
      </w:rPr>
    </w:pPr>
  </w:p>
  <w:p w:rsidR="008F10C8" w:rsidRDefault="008F10C8">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48256B"/>
    <w:multiLevelType w:val="multilevel"/>
    <w:tmpl w:val="5E7AD382"/>
    <w:lvl w:ilvl="0">
      <w:start w:val="1"/>
      <w:numFmt w:val="decimal"/>
      <w:pStyle w:val="1"/>
      <w:lvlText w:val="%1."/>
      <w:lvlJc w:val="left"/>
      <w:pPr>
        <w:ind w:left="720" w:hanging="360"/>
      </w:pPr>
    </w:lvl>
    <w:lvl w:ilvl="1">
      <w:start w:val="1"/>
      <w:numFmt w:val="decimal"/>
      <w:lvlText w:val="%1.%2."/>
      <w:lvlJc w:val="left"/>
      <w:pPr>
        <w:ind w:left="1218" w:hanging="360"/>
      </w:pPr>
    </w:lvl>
    <w:lvl w:ilvl="2">
      <w:start w:val="1"/>
      <w:numFmt w:val="decimal"/>
      <w:lvlText w:val="3.2.%3."/>
      <w:lvlJc w:val="left"/>
      <w:pPr>
        <w:ind w:left="2076" w:hanging="720"/>
      </w:pPr>
    </w:lvl>
    <w:lvl w:ilvl="3">
      <w:start w:val="1"/>
      <w:numFmt w:val="decimal"/>
      <w:lvlText w:val="%1.%2.%3.%4."/>
      <w:lvlJc w:val="left"/>
      <w:pPr>
        <w:ind w:left="2574" w:hanging="720"/>
      </w:pPr>
    </w:lvl>
    <w:lvl w:ilvl="4">
      <w:start w:val="1"/>
      <w:numFmt w:val="decimal"/>
      <w:lvlText w:val="%1.%2.%3.%4.%5."/>
      <w:lvlJc w:val="left"/>
      <w:pPr>
        <w:ind w:left="3432" w:hanging="1080"/>
      </w:pPr>
    </w:lvl>
    <w:lvl w:ilvl="5">
      <w:start w:val="1"/>
      <w:numFmt w:val="decimal"/>
      <w:lvlText w:val="%1.%2.%3.%4.%5.%6."/>
      <w:lvlJc w:val="left"/>
      <w:pPr>
        <w:ind w:left="3930" w:hanging="1080"/>
      </w:pPr>
    </w:lvl>
    <w:lvl w:ilvl="6">
      <w:start w:val="1"/>
      <w:numFmt w:val="decimal"/>
      <w:lvlText w:val="%1.%2.%3.%4.%5.%6.%7."/>
      <w:lvlJc w:val="left"/>
      <w:pPr>
        <w:ind w:left="4788" w:hanging="1440"/>
      </w:pPr>
    </w:lvl>
    <w:lvl w:ilvl="7">
      <w:start w:val="1"/>
      <w:numFmt w:val="decimal"/>
      <w:lvlText w:val="%1.%2.%3.%4.%5.%6.%7.%8."/>
      <w:lvlJc w:val="left"/>
      <w:pPr>
        <w:ind w:left="5286" w:hanging="1440"/>
      </w:pPr>
    </w:lvl>
    <w:lvl w:ilvl="8">
      <w:start w:val="1"/>
      <w:numFmt w:val="decimal"/>
      <w:lvlText w:val="%1.%2.%3.%4.%5.%6.%7.%8.%9."/>
      <w:lvlJc w:val="left"/>
      <w:pPr>
        <w:ind w:left="6144" w:hanging="1800"/>
      </w:pPr>
    </w:lvl>
  </w:abstractNum>
  <w:abstractNum w:abstractNumId="1" w15:restartNumberingAfterBreak="0">
    <w:nsid w:val="245746B6"/>
    <w:multiLevelType w:val="multilevel"/>
    <w:tmpl w:val="0B88BE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40E01284"/>
    <w:multiLevelType w:val="multilevel"/>
    <w:tmpl w:val="25B60D34"/>
    <w:lvl w:ilvl="0">
      <w:start w:val="23"/>
      <w:numFmt w:val="decimal"/>
      <w:lvlText w:val="%1."/>
      <w:lvlJc w:val="left"/>
      <w:pPr>
        <w:ind w:left="600" w:hanging="600"/>
      </w:pPr>
    </w:lvl>
    <w:lvl w:ilvl="1">
      <w:start w:val="1"/>
      <w:numFmt w:val="decimal"/>
      <w:lvlText w:val="%1.%2."/>
      <w:lvlJc w:val="left"/>
      <w:pPr>
        <w:ind w:left="1430" w:hanging="720"/>
      </w:pPr>
    </w:lvl>
    <w:lvl w:ilvl="2">
      <w:start w:val="1"/>
      <w:numFmt w:val="decimal"/>
      <w:lvlText w:val="%1.%2.%3."/>
      <w:lvlJc w:val="left"/>
      <w:pPr>
        <w:ind w:left="1770" w:hanging="720"/>
      </w:pPr>
    </w:lvl>
    <w:lvl w:ilvl="3">
      <w:start w:val="1"/>
      <w:numFmt w:val="decimal"/>
      <w:lvlText w:val="%1.%2.%3.%4."/>
      <w:lvlJc w:val="left"/>
      <w:pPr>
        <w:ind w:left="2655" w:hanging="1080"/>
      </w:pPr>
    </w:lvl>
    <w:lvl w:ilvl="4">
      <w:start w:val="1"/>
      <w:numFmt w:val="decimal"/>
      <w:lvlText w:val="%1.%2.%3.%4.%5."/>
      <w:lvlJc w:val="left"/>
      <w:pPr>
        <w:ind w:left="3180" w:hanging="1080"/>
      </w:pPr>
    </w:lvl>
    <w:lvl w:ilvl="5">
      <w:start w:val="1"/>
      <w:numFmt w:val="decimal"/>
      <w:lvlText w:val="%1.%2.%3.%4.%5.%6."/>
      <w:lvlJc w:val="left"/>
      <w:pPr>
        <w:ind w:left="4065" w:hanging="1440"/>
      </w:pPr>
    </w:lvl>
    <w:lvl w:ilvl="6">
      <w:start w:val="1"/>
      <w:numFmt w:val="decimal"/>
      <w:lvlText w:val="%1.%2.%3.%4.%5.%6.%7."/>
      <w:lvlJc w:val="left"/>
      <w:pPr>
        <w:ind w:left="4950" w:hanging="1800"/>
      </w:pPr>
    </w:lvl>
    <w:lvl w:ilvl="7">
      <w:start w:val="1"/>
      <w:numFmt w:val="decimal"/>
      <w:lvlText w:val="%1.%2.%3.%4.%5.%6.%7.%8."/>
      <w:lvlJc w:val="left"/>
      <w:pPr>
        <w:ind w:left="5475" w:hanging="1800"/>
      </w:pPr>
    </w:lvl>
    <w:lvl w:ilvl="8">
      <w:start w:val="1"/>
      <w:numFmt w:val="decimal"/>
      <w:lvlText w:val="%1.%2.%3.%4.%5.%6.%7.%8.%9."/>
      <w:lvlJc w:val="left"/>
      <w:pPr>
        <w:ind w:left="6360" w:hanging="2160"/>
      </w:pPr>
    </w:lvl>
  </w:abstractNum>
  <w:abstractNum w:abstractNumId="3" w15:restartNumberingAfterBreak="0">
    <w:nsid w:val="61BD615A"/>
    <w:multiLevelType w:val="multilevel"/>
    <w:tmpl w:val="29B2EE9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47CEB"/>
    <w:rsid w:val="00004135"/>
    <w:rsid w:val="000071E4"/>
    <w:rsid w:val="000D7D87"/>
    <w:rsid w:val="000F0A70"/>
    <w:rsid w:val="000F1D9F"/>
    <w:rsid w:val="0010147E"/>
    <w:rsid w:val="00107BA9"/>
    <w:rsid w:val="00133441"/>
    <w:rsid w:val="0013534A"/>
    <w:rsid w:val="0013547B"/>
    <w:rsid w:val="001447A6"/>
    <w:rsid w:val="00156985"/>
    <w:rsid w:val="00162D7B"/>
    <w:rsid w:val="00164A8D"/>
    <w:rsid w:val="00180453"/>
    <w:rsid w:val="001C4421"/>
    <w:rsid w:val="001F22AD"/>
    <w:rsid w:val="00224AFE"/>
    <w:rsid w:val="00235004"/>
    <w:rsid w:val="00245E8A"/>
    <w:rsid w:val="002677DB"/>
    <w:rsid w:val="00267ECA"/>
    <w:rsid w:val="00267EDD"/>
    <w:rsid w:val="002A6204"/>
    <w:rsid w:val="002B6527"/>
    <w:rsid w:val="002C3D8C"/>
    <w:rsid w:val="002D6CED"/>
    <w:rsid w:val="002F6166"/>
    <w:rsid w:val="00312A92"/>
    <w:rsid w:val="00312ACD"/>
    <w:rsid w:val="003146B1"/>
    <w:rsid w:val="00347CEB"/>
    <w:rsid w:val="00363DB5"/>
    <w:rsid w:val="00382CCD"/>
    <w:rsid w:val="00395D80"/>
    <w:rsid w:val="003A1E6D"/>
    <w:rsid w:val="003A6C66"/>
    <w:rsid w:val="00411B37"/>
    <w:rsid w:val="004161E0"/>
    <w:rsid w:val="00421B8F"/>
    <w:rsid w:val="004431BA"/>
    <w:rsid w:val="004A04AE"/>
    <w:rsid w:val="004C2F7C"/>
    <w:rsid w:val="004C531C"/>
    <w:rsid w:val="004C5DB3"/>
    <w:rsid w:val="004C75CD"/>
    <w:rsid w:val="004D4CED"/>
    <w:rsid w:val="004F33F6"/>
    <w:rsid w:val="005348A2"/>
    <w:rsid w:val="00536A74"/>
    <w:rsid w:val="005676F7"/>
    <w:rsid w:val="00584C7F"/>
    <w:rsid w:val="005968F6"/>
    <w:rsid w:val="005A6379"/>
    <w:rsid w:val="005B3D9C"/>
    <w:rsid w:val="005B5C29"/>
    <w:rsid w:val="005C2447"/>
    <w:rsid w:val="005C2D91"/>
    <w:rsid w:val="005D1531"/>
    <w:rsid w:val="005D1E37"/>
    <w:rsid w:val="005E7D42"/>
    <w:rsid w:val="00613633"/>
    <w:rsid w:val="00615759"/>
    <w:rsid w:val="00615900"/>
    <w:rsid w:val="00623ACC"/>
    <w:rsid w:val="006279FB"/>
    <w:rsid w:val="00630C95"/>
    <w:rsid w:val="00630E43"/>
    <w:rsid w:val="00644243"/>
    <w:rsid w:val="00644369"/>
    <w:rsid w:val="0065181A"/>
    <w:rsid w:val="00674B2A"/>
    <w:rsid w:val="006806FD"/>
    <w:rsid w:val="006868BA"/>
    <w:rsid w:val="006937D7"/>
    <w:rsid w:val="006A16F8"/>
    <w:rsid w:val="006B3103"/>
    <w:rsid w:val="006B32C5"/>
    <w:rsid w:val="006D227E"/>
    <w:rsid w:val="006E7CD0"/>
    <w:rsid w:val="006F00EC"/>
    <w:rsid w:val="00760233"/>
    <w:rsid w:val="0078259D"/>
    <w:rsid w:val="00786D3A"/>
    <w:rsid w:val="007A2DFE"/>
    <w:rsid w:val="007C47CC"/>
    <w:rsid w:val="007F6709"/>
    <w:rsid w:val="0080202C"/>
    <w:rsid w:val="00802FE5"/>
    <w:rsid w:val="0081458C"/>
    <w:rsid w:val="00815091"/>
    <w:rsid w:val="00824BB9"/>
    <w:rsid w:val="008505DA"/>
    <w:rsid w:val="008575BE"/>
    <w:rsid w:val="0089700F"/>
    <w:rsid w:val="008A1F83"/>
    <w:rsid w:val="008C10D9"/>
    <w:rsid w:val="008C3202"/>
    <w:rsid w:val="008F10C8"/>
    <w:rsid w:val="00901F1B"/>
    <w:rsid w:val="00946249"/>
    <w:rsid w:val="00946CCF"/>
    <w:rsid w:val="00953082"/>
    <w:rsid w:val="009545F8"/>
    <w:rsid w:val="00960C52"/>
    <w:rsid w:val="00960CA4"/>
    <w:rsid w:val="00963463"/>
    <w:rsid w:val="009752DA"/>
    <w:rsid w:val="00993AF5"/>
    <w:rsid w:val="009A76A6"/>
    <w:rsid w:val="009B6FA9"/>
    <w:rsid w:val="009C3744"/>
    <w:rsid w:val="009C4B6F"/>
    <w:rsid w:val="00A21F1B"/>
    <w:rsid w:val="00A25372"/>
    <w:rsid w:val="00A313D8"/>
    <w:rsid w:val="00A4691F"/>
    <w:rsid w:val="00A47D3C"/>
    <w:rsid w:val="00A47E3B"/>
    <w:rsid w:val="00A55A68"/>
    <w:rsid w:val="00A71DE4"/>
    <w:rsid w:val="00A77747"/>
    <w:rsid w:val="00A85252"/>
    <w:rsid w:val="00A943FF"/>
    <w:rsid w:val="00AA0769"/>
    <w:rsid w:val="00AC00B4"/>
    <w:rsid w:val="00AE6539"/>
    <w:rsid w:val="00BA5CE6"/>
    <w:rsid w:val="00BB2236"/>
    <w:rsid w:val="00BC438D"/>
    <w:rsid w:val="00C06B4F"/>
    <w:rsid w:val="00C4065F"/>
    <w:rsid w:val="00C45423"/>
    <w:rsid w:val="00C519AC"/>
    <w:rsid w:val="00C54C23"/>
    <w:rsid w:val="00C656C8"/>
    <w:rsid w:val="00C65CE3"/>
    <w:rsid w:val="00C83AA2"/>
    <w:rsid w:val="00C83DEC"/>
    <w:rsid w:val="00CB428C"/>
    <w:rsid w:val="00CB73EF"/>
    <w:rsid w:val="00CF742F"/>
    <w:rsid w:val="00D14446"/>
    <w:rsid w:val="00D1616E"/>
    <w:rsid w:val="00D25132"/>
    <w:rsid w:val="00D262A2"/>
    <w:rsid w:val="00D920D9"/>
    <w:rsid w:val="00D92683"/>
    <w:rsid w:val="00DC629F"/>
    <w:rsid w:val="00DF4E29"/>
    <w:rsid w:val="00E03F9B"/>
    <w:rsid w:val="00E1147B"/>
    <w:rsid w:val="00E165DB"/>
    <w:rsid w:val="00E2310D"/>
    <w:rsid w:val="00E2740B"/>
    <w:rsid w:val="00E32D75"/>
    <w:rsid w:val="00E63815"/>
    <w:rsid w:val="00E77B00"/>
    <w:rsid w:val="00E77EC8"/>
    <w:rsid w:val="00E823D2"/>
    <w:rsid w:val="00E8415D"/>
    <w:rsid w:val="00E84548"/>
    <w:rsid w:val="00E84E1C"/>
    <w:rsid w:val="00EA72B1"/>
    <w:rsid w:val="00EB1771"/>
    <w:rsid w:val="00EB2E1C"/>
    <w:rsid w:val="00EF7CC9"/>
    <w:rsid w:val="00F01FA3"/>
    <w:rsid w:val="00F16153"/>
    <w:rsid w:val="00F379C8"/>
    <w:rsid w:val="00F37DF4"/>
    <w:rsid w:val="00F50420"/>
    <w:rsid w:val="00F5230C"/>
    <w:rsid w:val="00F52D1B"/>
    <w:rsid w:val="00F801ED"/>
    <w:rsid w:val="00F91958"/>
    <w:rsid w:val="00FA3ECE"/>
    <w:rsid w:val="00FC0301"/>
    <w:rsid w:val="00FD2128"/>
    <w:rsid w:val="00FF39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36C7B70-81B5-4E49-A6F0-3B2F0BE91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rsid w:val="00F50420"/>
  </w:style>
  <w:style w:type="paragraph" w:styleId="1">
    <w:name w:val="heading 1"/>
    <w:basedOn w:val="a"/>
    <w:next w:val="a"/>
    <w:link w:val="11"/>
    <w:uiPriority w:val="9"/>
    <w:qFormat/>
    <w:rsid w:val="00F50420"/>
    <w:pPr>
      <w:keepNext/>
      <w:numPr>
        <w:numId w:val="4"/>
      </w:numPr>
      <w:spacing w:before="240" w:after="60" w:line="276" w:lineRule="auto"/>
      <w:jc w:val="center"/>
      <w:outlineLvl w:val="0"/>
    </w:pPr>
    <w:rPr>
      <w:rFonts w:ascii="Times New Roman" w:hAnsi="Times New Roman"/>
      <w:b/>
      <w:sz w:val="32"/>
    </w:rPr>
  </w:style>
  <w:style w:type="paragraph" w:styleId="2">
    <w:name w:val="heading 2"/>
    <w:basedOn w:val="a"/>
    <w:next w:val="a"/>
    <w:link w:val="20"/>
    <w:uiPriority w:val="9"/>
    <w:qFormat/>
    <w:rsid w:val="00F50420"/>
    <w:pPr>
      <w:keepNext/>
      <w:keepLines/>
      <w:spacing w:before="200" w:after="0"/>
      <w:outlineLvl w:val="1"/>
    </w:pPr>
    <w:rPr>
      <w:rFonts w:asciiTheme="majorHAnsi" w:hAnsiTheme="majorHAnsi"/>
      <w:b/>
      <w:color w:val="5B9BD5" w:themeColor="accent1"/>
      <w:sz w:val="26"/>
    </w:rPr>
  </w:style>
  <w:style w:type="paragraph" w:styleId="3">
    <w:name w:val="heading 3"/>
    <w:next w:val="a"/>
    <w:link w:val="30"/>
    <w:uiPriority w:val="9"/>
    <w:qFormat/>
    <w:rsid w:val="00F50420"/>
    <w:pPr>
      <w:spacing w:before="120" w:after="120"/>
      <w:jc w:val="both"/>
      <w:outlineLvl w:val="2"/>
    </w:pPr>
    <w:rPr>
      <w:rFonts w:ascii="XO Thames" w:hAnsi="XO Thames"/>
      <w:b/>
      <w:sz w:val="26"/>
    </w:rPr>
  </w:style>
  <w:style w:type="paragraph" w:styleId="4">
    <w:name w:val="heading 4"/>
    <w:next w:val="a"/>
    <w:link w:val="40"/>
    <w:uiPriority w:val="9"/>
    <w:qFormat/>
    <w:rsid w:val="00F50420"/>
    <w:pPr>
      <w:spacing w:before="120" w:after="120"/>
      <w:jc w:val="both"/>
      <w:outlineLvl w:val="3"/>
    </w:pPr>
    <w:rPr>
      <w:rFonts w:ascii="XO Thames" w:hAnsi="XO Thames"/>
      <w:b/>
      <w:sz w:val="24"/>
    </w:rPr>
  </w:style>
  <w:style w:type="paragraph" w:styleId="5">
    <w:name w:val="heading 5"/>
    <w:next w:val="a"/>
    <w:link w:val="50"/>
    <w:uiPriority w:val="9"/>
    <w:qFormat/>
    <w:rsid w:val="00F50420"/>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sid w:val="00F50420"/>
  </w:style>
  <w:style w:type="paragraph" w:customStyle="1" w:styleId="12">
    <w:name w:val="Знак примечания1"/>
    <w:basedOn w:val="13"/>
    <w:link w:val="a3"/>
    <w:rsid w:val="00F50420"/>
    <w:rPr>
      <w:sz w:val="16"/>
    </w:rPr>
  </w:style>
  <w:style w:type="character" w:styleId="a3">
    <w:name w:val="annotation reference"/>
    <w:basedOn w:val="a0"/>
    <w:link w:val="12"/>
    <w:rsid w:val="00F50420"/>
    <w:rPr>
      <w:sz w:val="16"/>
    </w:rPr>
  </w:style>
  <w:style w:type="paragraph" w:customStyle="1" w:styleId="Standard">
    <w:name w:val="Standard"/>
    <w:link w:val="Standard1"/>
    <w:rsid w:val="00F50420"/>
    <w:pPr>
      <w:spacing w:after="0" w:line="240" w:lineRule="auto"/>
    </w:pPr>
    <w:rPr>
      <w:rFonts w:ascii="Times New Roman" w:hAnsi="Times New Roman"/>
      <w:sz w:val="20"/>
    </w:rPr>
  </w:style>
  <w:style w:type="character" w:customStyle="1" w:styleId="Standard1">
    <w:name w:val="Standard1"/>
    <w:link w:val="Standard"/>
    <w:rsid w:val="00F50420"/>
    <w:rPr>
      <w:rFonts w:ascii="Times New Roman" w:hAnsi="Times New Roman"/>
      <w:sz w:val="20"/>
    </w:rPr>
  </w:style>
  <w:style w:type="paragraph" w:styleId="a4">
    <w:name w:val="No Spacing"/>
    <w:link w:val="a5"/>
    <w:rsid w:val="00F50420"/>
    <w:pPr>
      <w:spacing w:after="0" w:line="240" w:lineRule="auto"/>
    </w:pPr>
  </w:style>
  <w:style w:type="character" w:customStyle="1" w:styleId="a5">
    <w:name w:val="Без интервала Знак"/>
    <w:link w:val="a4"/>
    <w:rsid w:val="00F50420"/>
  </w:style>
  <w:style w:type="paragraph" w:styleId="21">
    <w:name w:val="toc 2"/>
    <w:basedOn w:val="a"/>
    <w:next w:val="a"/>
    <w:link w:val="22"/>
    <w:uiPriority w:val="39"/>
    <w:rsid w:val="00F50420"/>
    <w:pPr>
      <w:tabs>
        <w:tab w:val="right" w:leader="dot" w:pos="9628"/>
      </w:tabs>
      <w:spacing w:after="100"/>
      <w:jc w:val="both"/>
    </w:pPr>
  </w:style>
  <w:style w:type="character" w:customStyle="1" w:styleId="22">
    <w:name w:val="Оглавление 2 Знак"/>
    <w:basedOn w:val="10"/>
    <w:link w:val="21"/>
    <w:rsid w:val="00F50420"/>
  </w:style>
  <w:style w:type="paragraph" w:styleId="41">
    <w:name w:val="toc 4"/>
    <w:next w:val="a"/>
    <w:link w:val="42"/>
    <w:uiPriority w:val="39"/>
    <w:rsid w:val="00F50420"/>
    <w:pPr>
      <w:ind w:left="600"/>
    </w:pPr>
    <w:rPr>
      <w:rFonts w:ascii="XO Thames" w:hAnsi="XO Thames"/>
      <w:sz w:val="28"/>
    </w:rPr>
  </w:style>
  <w:style w:type="character" w:customStyle="1" w:styleId="42">
    <w:name w:val="Оглавление 4 Знак"/>
    <w:link w:val="41"/>
    <w:rsid w:val="00F50420"/>
    <w:rPr>
      <w:rFonts w:ascii="XO Thames" w:hAnsi="XO Thames"/>
      <w:sz w:val="28"/>
    </w:rPr>
  </w:style>
  <w:style w:type="paragraph" w:customStyle="1" w:styleId="14">
    <w:name w:val="Абзац списка1"/>
    <w:basedOn w:val="a"/>
    <w:link w:val="110"/>
    <w:rsid w:val="00F50420"/>
    <w:pPr>
      <w:spacing w:after="200" w:line="276" w:lineRule="auto"/>
      <w:ind w:left="720"/>
    </w:pPr>
    <w:rPr>
      <w:rFonts w:ascii="Calibri" w:hAnsi="Calibri"/>
    </w:rPr>
  </w:style>
  <w:style w:type="character" w:customStyle="1" w:styleId="110">
    <w:name w:val="Абзац списка11"/>
    <w:basedOn w:val="10"/>
    <w:link w:val="14"/>
    <w:rsid w:val="00F50420"/>
    <w:rPr>
      <w:rFonts w:ascii="Calibri" w:hAnsi="Calibri"/>
    </w:rPr>
  </w:style>
  <w:style w:type="paragraph" w:styleId="6">
    <w:name w:val="toc 6"/>
    <w:next w:val="a"/>
    <w:link w:val="60"/>
    <w:uiPriority w:val="39"/>
    <w:rsid w:val="00F50420"/>
    <w:pPr>
      <w:ind w:left="1000"/>
    </w:pPr>
    <w:rPr>
      <w:rFonts w:ascii="XO Thames" w:hAnsi="XO Thames"/>
      <w:sz w:val="28"/>
    </w:rPr>
  </w:style>
  <w:style w:type="character" w:customStyle="1" w:styleId="60">
    <w:name w:val="Оглавление 6 Знак"/>
    <w:link w:val="6"/>
    <w:rsid w:val="00F50420"/>
    <w:rPr>
      <w:rFonts w:ascii="XO Thames" w:hAnsi="XO Thames"/>
      <w:sz w:val="28"/>
    </w:rPr>
  </w:style>
  <w:style w:type="paragraph" w:customStyle="1" w:styleId="blk">
    <w:name w:val="blk"/>
    <w:basedOn w:val="13"/>
    <w:link w:val="blk1"/>
    <w:rsid w:val="00F50420"/>
  </w:style>
  <w:style w:type="character" w:customStyle="1" w:styleId="blk1">
    <w:name w:val="blk1"/>
    <w:basedOn w:val="a0"/>
    <w:link w:val="blk"/>
    <w:rsid w:val="00F50420"/>
  </w:style>
  <w:style w:type="paragraph" w:styleId="7">
    <w:name w:val="toc 7"/>
    <w:next w:val="a"/>
    <w:link w:val="70"/>
    <w:uiPriority w:val="39"/>
    <w:rsid w:val="00F50420"/>
    <w:pPr>
      <w:ind w:left="1200"/>
    </w:pPr>
    <w:rPr>
      <w:rFonts w:ascii="XO Thames" w:hAnsi="XO Thames"/>
      <w:sz w:val="28"/>
    </w:rPr>
  </w:style>
  <w:style w:type="character" w:customStyle="1" w:styleId="70">
    <w:name w:val="Оглавление 7 Знак"/>
    <w:link w:val="7"/>
    <w:rsid w:val="00F50420"/>
    <w:rPr>
      <w:rFonts w:ascii="XO Thames" w:hAnsi="XO Thames"/>
      <w:sz w:val="28"/>
    </w:rPr>
  </w:style>
  <w:style w:type="paragraph" w:styleId="a6">
    <w:name w:val="endnote text"/>
    <w:basedOn w:val="a"/>
    <w:link w:val="a7"/>
    <w:rsid w:val="00F50420"/>
    <w:pPr>
      <w:spacing w:after="0" w:line="240" w:lineRule="auto"/>
    </w:pPr>
    <w:rPr>
      <w:sz w:val="20"/>
    </w:rPr>
  </w:style>
  <w:style w:type="character" w:customStyle="1" w:styleId="a7">
    <w:name w:val="Текст концевой сноски Знак"/>
    <w:basedOn w:val="10"/>
    <w:link w:val="a6"/>
    <w:rsid w:val="00F50420"/>
    <w:rPr>
      <w:sz w:val="20"/>
    </w:rPr>
  </w:style>
  <w:style w:type="paragraph" w:customStyle="1" w:styleId="FORMATTEXT">
    <w:name w:val=".FORMATTEXT"/>
    <w:link w:val="FORMATTEXT1"/>
    <w:rsid w:val="00F50420"/>
    <w:pPr>
      <w:widowControl w:val="0"/>
      <w:spacing w:after="0" w:line="240" w:lineRule="auto"/>
    </w:pPr>
    <w:rPr>
      <w:rFonts w:ascii="Arial" w:hAnsi="Arial"/>
      <w:sz w:val="20"/>
    </w:rPr>
  </w:style>
  <w:style w:type="character" w:customStyle="1" w:styleId="FORMATTEXT1">
    <w:name w:val=".FORMATTEXT1"/>
    <w:link w:val="FORMATTEXT"/>
    <w:rsid w:val="00F50420"/>
    <w:rPr>
      <w:rFonts w:ascii="Arial" w:hAnsi="Arial"/>
      <w:sz w:val="20"/>
    </w:rPr>
  </w:style>
  <w:style w:type="paragraph" w:customStyle="1" w:styleId="15">
    <w:name w:val="Знак сноски1"/>
    <w:basedOn w:val="13"/>
    <w:link w:val="a8"/>
    <w:rsid w:val="00F50420"/>
    <w:rPr>
      <w:vertAlign w:val="superscript"/>
    </w:rPr>
  </w:style>
  <w:style w:type="character" w:styleId="a8">
    <w:name w:val="footnote reference"/>
    <w:basedOn w:val="a0"/>
    <w:link w:val="15"/>
    <w:rsid w:val="00F50420"/>
    <w:rPr>
      <w:vertAlign w:val="superscript"/>
    </w:rPr>
  </w:style>
  <w:style w:type="character" w:customStyle="1" w:styleId="30">
    <w:name w:val="Заголовок 3 Знак"/>
    <w:link w:val="3"/>
    <w:rsid w:val="00F50420"/>
    <w:rPr>
      <w:rFonts w:ascii="XO Thames" w:hAnsi="XO Thames"/>
      <w:b/>
      <w:sz w:val="26"/>
    </w:rPr>
  </w:style>
  <w:style w:type="paragraph" w:styleId="a9">
    <w:name w:val="Balloon Text"/>
    <w:basedOn w:val="a"/>
    <w:link w:val="aa"/>
    <w:rsid w:val="00F50420"/>
    <w:pPr>
      <w:spacing w:after="0" w:line="240" w:lineRule="auto"/>
    </w:pPr>
    <w:rPr>
      <w:rFonts w:ascii="Segoe UI" w:hAnsi="Segoe UI"/>
      <w:sz w:val="18"/>
    </w:rPr>
  </w:style>
  <w:style w:type="character" w:customStyle="1" w:styleId="aa">
    <w:name w:val="Текст выноски Знак"/>
    <w:basedOn w:val="10"/>
    <w:link w:val="a9"/>
    <w:rsid w:val="00F50420"/>
    <w:rPr>
      <w:rFonts w:ascii="Segoe UI" w:hAnsi="Segoe UI"/>
      <w:sz w:val="18"/>
    </w:rPr>
  </w:style>
  <w:style w:type="paragraph" w:customStyle="1" w:styleId="13">
    <w:name w:val="Основной шрифт абзаца1"/>
    <w:rsid w:val="00F50420"/>
  </w:style>
  <w:style w:type="paragraph" w:styleId="ab">
    <w:name w:val="TOC Heading"/>
    <w:basedOn w:val="1"/>
    <w:next w:val="a"/>
    <w:link w:val="ac"/>
    <w:uiPriority w:val="39"/>
    <w:qFormat/>
    <w:rsid w:val="00F50420"/>
    <w:pPr>
      <w:keepLines/>
      <w:numPr>
        <w:numId w:val="0"/>
      </w:numPr>
      <w:spacing w:before="480" w:after="0"/>
      <w:jc w:val="left"/>
      <w:outlineLvl w:val="8"/>
    </w:pPr>
    <w:rPr>
      <w:rFonts w:asciiTheme="majorHAnsi" w:hAnsiTheme="majorHAnsi"/>
      <w:color w:val="2E74B5" w:themeColor="accent1" w:themeShade="BF"/>
      <w:sz w:val="28"/>
    </w:rPr>
  </w:style>
  <w:style w:type="character" w:customStyle="1" w:styleId="ac">
    <w:name w:val="Заголовок оглавления Знак"/>
    <w:basedOn w:val="11"/>
    <w:link w:val="ab"/>
    <w:rsid w:val="00F50420"/>
    <w:rPr>
      <w:rFonts w:asciiTheme="majorHAnsi" w:hAnsiTheme="majorHAnsi"/>
      <w:b/>
      <w:color w:val="2E74B5" w:themeColor="accent1" w:themeShade="BF"/>
      <w:sz w:val="28"/>
    </w:rPr>
  </w:style>
  <w:style w:type="paragraph" w:customStyle="1" w:styleId="headertext">
    <w:name w:val="headertext"/>
    <w:basedOn w:val="a"/>
    <w:link w:val="headertext1"/>
    <w:rsid w:val="00F50420"/>
    <w:pPr>
      <w:spacing w:beforeAutospacing="1" w:afterAutospacing="1" w:line="240" w:lineRule="auto"/>
    </w:pPr>
    <w:rPr>
      <w:rFonts w:ascii="Times New Roman" w:hAnsi="Times New Roman"/>
      <w:sz w:val="24"/>
    </w:rPr>
  </w:style>
  <w:style w:type="character" w:customStyle="1" w:styleId="headertext1">
    <w:name w:val="headertext1"/>
    <w:basedOn w:val="10"/>
    <w:link w:val="headertext"/>
    <w:rsid w:val="00F50420"/>
    <w:rPr>
      <w:rFonts w:ascii="Times New Roman" w:hAnsi="Times New Roman"/>
      <w:sz w:val="24"/>
    </w:rPr>
  </w:style>
  <w:style w:type="paragraph" w:styleId="ad">
    <w:name w:val="footer"/>
    <w:basedOn w:val="a"/>
    <w:link w:val="ae"/>
    <w:rsid w:val="00F50420"/>
    <w:pPr>
      <w:tabs>
        <w:tab w:val="center" w:pos="4677"/>
        <w:tab w:val="right" w:pos="9355"/>
      </w:tabs>
      <w:spacing w:after="0" w:line="240" w:lineRule="auto"/>
    </w:pPr>
  </w:style>
  <w:style w:type="character" w:customStyle="1" w:styleId="ae">
    <w:name w:val="Нижний колонтитул Знак"/>
    <w:basedOn w:val="10"/>
    <w:link w:val="ad"/>
    <w:rsid w:val="00F50420"/>
  </w:style>
  <w:style w:type="paragraph" w:styleId="31">
    <w:name w:val="toc 3"/>
    <w:next w:val="a"/>
    <w:link w:val="32"/>
    <w:uiPriority w:val="39"/>
    <w:rsid w:val="00F50420"/>
    <w:pPr>
      <w:ind w:left="400"/>
    </w:pPr>
    <w:rPr>
      <w:rFonts w:ascii="XO Thames" w:hAnsi="XO Thames"/>
      <w:sz w:val="28"/>
    </w:rPr>
  </w:style>
  <w:style w:type="character" w:customStyle="1" w:styleId="32">
    <w:name w:val="Оглавление 3 Знак"/>
    <w:link w:val="31"/>
    <w:rsid w:val="00F50420"/>
    <w:rPr>
      <w:rFonts w:ascii="XO Thames" w:hAnsi="XO Thames"/>
      <w:sz w:val="28"/>
    </w:rPr>
  </w:style>
  <w:style w:type="paragraph" w:customStyle="1" w:styleId="formattext0">
    <w:name w:val="formattext"/>
    <w:basedOn w:val="a"/>
    <w:link w:val="formattext10"/>
    <w:rsid w:val="00F50420"/>
    <w:pPr>
      <w:spacing w:beforeAutospacing="1" w:afterAutospacing="1" w:line="240" w:lineRule="auto"/>
    </w:pPr>
    <w:rPr>
      <w:rFonts w:ascii="Times New Roman" w:hAnsi="Times New Roman"/>
      <w:sz w:val="24"/>
    </w:rPr>
  </w:style>
  <w:style w:type="character" w:customStyle="1" w:styleId="formattext10">
    <w:name w:val="formattext1"/>
    <w:basedOn w:val="10"/>
    <w:link w:val="formattext0"/>
    <w:rsid w:val="00F50420"/>
    <w:rPr>
      <w:rFonts w:ascii="Times New Roman" w:hAnsi="Times New Roman"/>
      <w:sz w:val="24"/>
    </w:rPr>
  </w:style>
  <w:style w:type="paragraph" w:customStyle="1" w:styleId="16">
    <w:name w:val="Замещающий текст1"/>
    <w:basedOn w:val="13"/>
    <w:link w:val="af"/>
    <w:rsid w:val="00F50420"/>
    <w:rPr>
      <w:color w:val="808080"/>
    </w:rPr>
  </w:style>
  <w:style w:type="character" w:styleId="af">
    <w:name w:val="Placeholder Text"/>
    <w:basedOn w:val="a0"/>
    <w:link w:val="16"/>
    <w:rsid w:val="00F50420"/>
    <w:rPr>
      <w:color w:val="808080"/>
    </w:rPr>
  </w:style>
  <w:style w:type="paragraph" w:styleId="af0">
    <w:name w:val="Body Text"/>
    <w:basedOn w:val="a"/>
    <w:link w:val="af1"/>
    <w:rsid w:val="00F50420"/>
    <w:pPr>
      <w:spacing w:after="0" w:line="240" w:lineRule="auto"/>
      <w:jc w:val="both"/>
    </w:pPr>
    <w:rPr>
      <w:rFonts w:ascii="Times New Roman" w:hAnsi="Times New Roman"/>
      <w:sz w:val="28"/>
    </w:rPr>
  </w:style>
  <w:style w:type="character" w:customStyle="1" w:styleId="af1">
    <w:name w:val="Основной текст Знак"/>
    <w:basedOn w:val="10"/>
    <w:link w:val="af0"/>
    <w:rsid w:val="00F50420"/>
    <w:rPr>
      <w:rFonts w:ascii="Times New Roman" w:hAnsi="Times New Roman"/>
      <w:sz w:val="28"/>
    </w:rPr>
  </w:style>
  <w:style w:type="character" w:customStyle="1" w:styleId="50">
    <w:name w:val="Заголовок 5 Знак"/>
    <w:link w:val="5"/>
    <w:rsid w:val="00F50420"/>
    <w:rPr>
      <w:rFonts w:ascii="XO Thames" w:hAnsi="XO Thames"/>
      <w:b/>
      <w:sz w:val="22"/>
    </w:rPr>
  </w:style>
  <w:style w:type="paragraph" w:styleId="af2">
    <w:name w:val="header"/>
    <w:basedOn w:val="a"/>
    <w:link w:val="af3"/>
    <w:uiPriority w:val="99"/>
    <w:rsid w:val="00F50420"/>
    <w:pPr>
      <w:tabs>
        <w:tab w:val="center" w:pos="4677"/>
        <w:tab w:val="right" w:pos="9355"/>
      </w:tabs>
      <w:spacing w:after="0" w:line="240" w:lineRule="auto"/>
    </w:pPr>
  </w:style>
  <w:style w:type="character" w:customStyle="1" w:styleId="af3">
    <w:name w:val="Верхний колонтитул Знак"/>
    <w:basedOn w:val="10"/>
    <w:link w:val="af2"/>
    <w:uiPriority w:val="99"/>
    <w:rsid w:val="00F50420"/>
  </w:style>
  <w:style w:type="paragraph" w:customStyle="1" w:styleId="match">
    <w:name w:val="match"/>
    <w:basedOn w:val="13"/>
    <w:link w:val="match1"/>
    <w:rsid w:val="00F50420"/>
  </w:style>
  <w:style w:type="character" w:customStyle="1" w:styleId="match1">
    <w:name w:val="match1"/>
    <w:basedOn w:val="a0"/>
    <w:link w:val="match"/>
    <w:rsid w:val="00F50420"/>
  </w:style>
  <w:style w:type="character" w:customStyle="1" w:styleId="11">
    <w:name w:val="Заголовок 1 Знак"/>
    <w:basedOn w:val="10"/>
    <w:link w:val="1"/>
    <w:rsid w:val="00F50420"/>
    <w:rPr>
      <w:rFonts w:ascii="Times New Roman" w:hAnsi="Times New Roman"/>
      <w:b/>
      <w:sz w:val="32"/>
    </w:rPr>
  </w:style>
  <w:style w:type="paragraph" w:styleId="af4">
    <w:name w:val="annotation text"/>
    <w:basedOn w:val="a"/>
    <w:link w:val="af5"/>
    <w:rsid w:val="00F50420"/>
    <w:pPr>
      <w:spacing w:line="240" w:lineRule="auto"/>
    </w:pPr>
    <w:rPr>
      <w:sz w:val="20"/>
    </w:rPr>
  </w:style>
  <w:style w:type="character" w:customStyle="1" w:styleId="af5">
    <w:name w:val="Текст примечания Знак"/>
    <w:basedOn w:val="10"/>
    <w:link w:val="af4"/>
    <w:rsid w:val="00F50420"/>
    <w:rPr>
      <w:sz w:val="20"/>
    </w:rPr>
  </w:style>
  <w:style w:type="paragraph" w:customStyle="1" w:styleId="17">
    <w:name w:val="Гиперссылка1"/>
    <w:basedOn w:val="13"/>
    <w:link w:val="af6"/>
    <w:rsid w:val="00F50420"/>
    <w:rPr>
      <w:color w:val="0000FF"/>
      <w:u w:val="single"/>
    </w:rPr>
  </w:style>
  <w:style w:type="character" w:styleId="af6">
    <w:name w:val="Hyperlink"/>
    <w:basedOn w:val="a0"/>
    <w:link w:val="17"/>
    <w:uiPriority w:val="99"/>
    <w:rsid w:val="00F50420"/>
    <w:rPr>
      <w:color w:val="0000FF"/>
      <w:u w:val="single"/>
    </w:rPr>
  </w:style>
  <w:style w:type="paragraph" w:customStyle="1" w:styleId="Footnote">
    <w:name w:val="Footnote"/>
    <w:basedOn w:val="a"/>
    <w:link w:val="Footnote1"/>
    <w:rsid w:val="00F50420"/>
    <w:pPr>
      <w:spacing w:after="0" w:line="240" w:lineRule="auto"/>
    </w:pPr>
    <w:rPr>
      <w:sz w:val="20"/>
    </w:rPr>
  </w:style>
  <w:style w:type="character" w:customStyle="1" w:styleId="Footnote1">
    <w:name w:val="Footnote1"/>
    <w:basedOn w:val="10"/>
    <w:link w:val="Footnote"/>
    <w:rsid w:val="00F50420"/>
    <w:rPr>
      <w:sz w:val="20"/>
    </w:rPr>
  </w:style>
  <w:style w:type="paragraph" w:customStyle="1" w:styleId="18">
    <w:name w:val="Стиль1"/>
    <w:basedOn w:val="af7"/>
    <w:link w:val="111"/>
    <w:rsid w:val="00F50420"/>
    <w:pPr>
      <w:widowControl w:val="0"/>
      <w:tabs>
        <w:tab w:val="left" w:pos="851"/>
      </w:tabs>
      <w:spacing w:after="0" w:line="276" w:lineRule="auto"/>
      <w:ind w:left="0" w:firstLine="709"/>
      <w:jc w:val="both"/>
    </w:pPr>
    <w:rPr>
      <w:rFonts w:ascii="Times New Roman" w:hAnsi="Times New Roman"/>
      <w:sz w:val="28"/>
    </w:rPr>
  </w:style>
  <w:style w:type="character" w:customStyle="1" w:styleId="111">
    <w:name w:val="Стиль11"/>
    <w:basedOn w:val="af8"/>
    <w:link w:val="18"/>
    <w:rsid w:val="00F50420"/>
    <w:rPr>
      <w:rFonts w:ascii="Times New Roman" w:hAnsi="Times New Roman"/>
      <w:sz w:val="28"/>
    </w:rPr>
  </w:style>
  <w:style w:type="paragraph" w:styleId="19">
    <w:name w:val="toc 1"/>
    <w:basedOn w:val="a"/>
    <w:next w:val="a"/>
    <w:link w:val="1a"/>
    <w:uiPriority w:val="39"/>
    <w:rsid w:val="00F50420"/>
    <w:pPr>
      <w:tabs>
        <w:tab w:val="right" w:leader="dot" w:pos="9628"/>
      </w:tabs>
      <w:spacing w:after="0" w:line="240" w:lineRule="auto"/>
    </w:pPr>
  </w:style>
  <w:style w:type="character" w:customStyle="1" w:styleId="1a">
    <w:name w:val="Оглавление 1 Знак"/>
    <w:basedOn w:val="10"/>
    <w:link w:val="19"/>
    <w:rsid w:val="00F50420"/>
  </w:style>
  <w:style w:type="paragraph" w:customStyle="1" w:styleId="HeaderandFooter">
    <w:name w:val="Header and Footer"/>
    <w:link w:val="HeaderandFooter1"/>
    <w:rsid w:val="00F50420"/>
    <w:pPr>
      <w:spacing w:line="240" w:lineRule="auto"/>
      <w:jc w:val="both"/>
    </w:pPr>
    <w:rPr>
      <w:rFonts w:ascii="XO Thames" w:hAnsi="XO Thames"/>
      <w:sz w:val="20"/>
    </w:rPr>
  </w:style>
  <w:style w:type="character" w:customStyle="1" w:styleId="HeaderandFooter1">
    <w:name w:val="Header and Footer1"/>
    <w:link w:val="HeaderandFooter"/>
    <w:rsid w:val="00F50420"/>
    <w:rPr>
      <w:rFonts w:ascii="XO Thames" w:hAnsi="XO Thames"/>
      <w:sz w:val="20"/>
    </w:rPr>
  </w:style>
  <w:style w:type="paragraph" w:customStyle="1" w:styleId="1b">
    <w:name w:val="Знак концевой сноски1"/>
    <w:basedOn w:val="13"/>
    <w:link w:val="af9"/>
    <w:rsid w:val="00F50420"/>
    <w:rPr>
      <w:vertAlign w:val="superscript"/>
    </w:rPr>
  </w:style>
  <w:style w:type="character" w:styleId="af9">
    <w:name w:val="endnote reference"/>
    <w:basedOn w:val="a0"/>
    <w:link w:val="1b"/>
    <w:rsid w:val="00F50420"/>
    <w:rPr>
      <w:vertAlign w:val="superscript"/>
    </w:rPr>
  </w:style>
  <w:style w:type="paragraph" w:customStyle="1" w:styleId="afa">
    <w:name w:val="Прижатый влево"/>
    <w:basedOn w:val="a"/>
    <w:next w:val="a"/>
    <w:link w:val="1c"/>
    <w:rsid w:val="00F50420"/>
    <w:pPr>
      <w:widowControl w:val="0"/>
      <w:spacing w:after="0" w:line="240" w:lineRule="auto"/>
    </w:pPr>
    <w:rPr>
      <w:rFonts w:ascii="Arial" w:hAnsi="Arial"/>
      <w:sz w:val="24"/>
    </w:rPr>
  </w:style>
  <w:style w:type="character" w:customStyle="1" w:styleId="1c">
    <w:name w:val="Прижатый влево1"/>
    <w:basedOn w:val="10"/>
    <w:link w:val="afa"/>
    <w:rsid w:val="00F50420"/>
    <w:rPr>
      <w:rFonts w:ascii="Arial" w:hAnsi="Arial"/>
      <w:sz w:val="24"/>
    </w:rPr>
  </w:style>
  <w:style w:type="paragraph" w:styleId="9">
    <w:name w:val="toc 9"/>
    <w:next w:val="a"/>
    <w:link w:val="90"/>
    <w:uiPriority w:val="39"/>
    <w:rsid w:val="00F50420"/>
    <w:pPr>
      <w:ind w:left="1600"/>
    </w:pPr>
    <w:rPr>
      <w:rFonts w:ascii="XO Thames" w:hAnsi="XO Thames"/>
      <w:sz w:val="28"/>
    </w:rPr>
  </w:style>
  <w:style w:type="character" w:customStyle="1" w:styleId="90">
    <w:name w:val="Оглавление 9 Знак"/>
    <w:link w:val="9"/>
    <w:rsid w:val="00F50420"/>
    <w:rPr>
      <w:rFonts w:ascii="XO Thames" w:hAnsi="XO Thames"/>
      <w:sz w:val="28"/>
    </w:rPr>
  </w:style>
  <w:style w:type="paragraph" w:customStyle="1" w:styleId="comment">
    <w:name w:val="comment"/>
    <w:basedOn w:val="13"/>
    <w:link w:val="comment1"/>
    <w:rsid w:val="00F50420"/>
  </w:style>
  <w:style w:type="character" w:customStyle="1" w:styleId="comment1">
    <w:name w:val="comment1"/>
    <w:basedOn w:val="a0"/>
    <w:link w:val="comment"/>
    <w:rsid w:val="00F50420"/>
  </w:style>
  <w:style w:type="paragraph" w:customStyle="1" w:styleId="33">
    <w:name w:val="Стиль3"/>
    <w:basedOn w:val="a"/>
    <w:link w:val="310"/>
    <w:rsid w:val="00F50420"/>
    <w:pPr>
      <w:spacing w:after="0" w:line="240" w:lineRule="auto"/>
      <w:ind w:firstLine="709"/>
      <w:jc w:val="both"/>
    </w:pPr>
    <w:rPr>
      <w:rFonts w:ascii="Times New Roman" w:hAnsi="Times New Roman"/>
      <w:sz w:val="28"/>
    </w:rPr>
  </w:style>
  <w:style w:type="character" w:customStyle="1" w:styleId="310">
    <w:name w:val="Стиль31"/>
    <w:basedOn w:val="10"/>
    <w:link w:val="33"/>
    <w:rsid w:val="00F50420"/>
    <w:rPr>
      <w:rFonts w:ascii="Times New Roman" w:hAnsi="Times New Roman"/>
      <w:sz w:val="28"/>
    </w:rPr>
  </w:style>
  <w:style w:type="paragraph" w:customStyle="1" w:styleId="23">
    <w:name w:val="Стиль2"/>
    <w:basedOn w:val="af7"/>
    <w:link w:val="210"/>
    <w:rsid w:val="00F50420"/>
    <w:pPr>
      <w:tabs>
        <w:tab w:val="left" w:pos="851"/>
      </w:tabs>
      <w:spacing w:after="0" w:line="240" w:lineRule="auto"/>
      <w:ind w:left="0" w:firstLine="709"/>
      <w:jc w:val="both"/>
    </w:pPr>
    <w:rPr>
      <w:rFonts w:ascii="Times New Roman" w:hAnsi="Times New Roman"/>
      <w:sz w:val="28"/>
    </w:rPr>
  </w:style>
  <w:style w:type="character" w:customStyle="1" w:styleId="210">
    <w:name w:val="Стиль21"/>
    <w:basedOn w:val="af8"/>
    <w:link w:val="23"/>
    <w:rsid w:val="00F50420"/>
    <w:rPr>
      <w:rFonts w:ascii="Times New Roman" w:hAnsi="Times New Roman"/>
      <w:sz w:val="28"/>
    </w:rPr>
  </w:style>
  <w:style w:type="paragraph" w:styleId="8">
    <w:name w:val="toc 8"/>
    <w:next w:val="a"/>
    <w:link w:val="80"/>
    <w:uiPriority w:val="39"/>
    <w:rsid w:val="00F50420"/>
    <w:pPr>
      <w:ind w:left="1400"/>
    </w:pPr>
    <w:rPr>
      <w:rFonts w:ascii="XO Thames" w:hAnsi="XO Thames"/>
      <w:sz w:val="28"/>
    </w:rPr>
  </w:style>
  <w:style w:type="character" w:customStyle="1" w:styleId="80">
    <w:name w:val="Оглавление 8 Знак"/>
    <w:link w:val="8"/>
    <w:rsid w:val="00F50420"/>
    <w:rPr>
      <w:rFonts w:ascii="XO Thames" w:hAnsi="XO Thames"/>
      <w:sz w:val="28"/>
    </w:rPr>
  </w:style>
  <w:style w:type="paragraph" w:customStyle="1" w:styleId="afb">
    <w:name w:val="Цветовое выделение"/>
    <w:link w:val="1d"/>
    <w:rsid w:val="00F50420"/>
    <w:rPr>
      <w:b/>
      <w:color w:val="000080"/>
      <w:sz w:val="20"/>
    </w:rPr>
  </w:style>
  <w:style w:type="character" w:customStyle="1" w:styleId="1d">
    <w:name w:val="Цветовое выделение1"/>
    <w:link w:val="afb"/>
    <w:rsid w:val="00F50420"/>
    <w:rPr>
      <w:b/>
      <w:color w:val="000080"/>
      <w:sz w:val="20"/>
    </w:rPr>
  </w:style>
  <w:style w:type="paragraph" w:styleId="51">
    <w:name w:val="toc 5"/>
    <w:next w:val="a"/>
    <w:link w:val="52"/>
    <w:uiPriority w:val="39"/>
    <w:rsid w:val="00F50420"/>
    <w:pPr>
      <w:ind w:left="800"/>
    </w:pPr>
    <w:rPr>
      <w:rFonts w:ascii="XO Thames" w:hAnsi="XO Thames"/>
      <w:sz w:val="28"/>
    </w:rPr>
  </w:style>
  <w:style w:type="character" w:customStyle="1" w:styleId="52">
    <w:name w:val="Оглавление 5 Знак"/>
    <w:link w:val="51"/>
    <w:rsid w:val="00F50420"/>
    <w:rPr>
      <w:rFonts w:ascii="XO Thames" w:hAnsi="XO Thames"/>
      <w:sz w:val="28"/>
    </w:rPr>
  </w:style>
  <w:style w:type="paragraph" w:styleId="af7">
    <w:name w:val="List Paragraph"/>
    <w:basedOn w:val="a"/>
    <w:link w:val="af8"/>
    <w:rsid w:val="00F50420"/>
    <w:pPr>
      <w:ind w:left="720"/>
      <w:contextualSpacing/>
    </w:pPr>
  </w:style>
  <w:style w:type="character" w:customStyle="1" w:styleId="af8">
    <w:name w:val="Абзац списка Знак"/>
    <w:basedOn w:val="10"/>
    <w:link w:val="af7"/>
    <w:rsid w:val="00F50420"/>
  </w:style>
  <w:style w:type="paragraph" w:customStyle="1" w:styleId="ConsPlusNormal">
    <w:name w:val="ConsPlusNormal"/>
    <w:link w:val="ConsPlusNormal1"/>
    <w:rsid w:val="00F50420"/>
    <w:pPr>
      <w:spacing w:after="0" w:line="240" w:lineRule="auto"/>
    </w:pPr>
    <w:rPr>
      <w:rFonts w:ascii="Times New Roman" w:hAnsi="Times New Roman"/>
      <w:sz w:val="28"/>
    </w:rPr>
  </w:style>
  <w:style w:type="character" w:customStyle="1" w:styleId="ConsPlusNormal1">
    <w:name w:val="ConsPlusNormal1"/>
    <w:link w:val="ConsPlusNormal"/>
    <w:rsid w:val="00F50420"/>
    <w:rPr>
      <w:rFonts w:ascii="Times New Roman" w:hAnsi="Times New Roman"/>
      <w:sz w:val="28"/>
    </w:rPr>
  </w:style>
  <w:style w:type="paragraph" w:customStyle="1" w:styleId="ConsTitle">
    <w:name w:val="ConsTitle"/>
    <w:link w:val="ConsTitle1"/>
    <w:rsid w:val="00F50420"/>
    <w:pPr>
      <w:widowControl w:val="0"/>
      <w:spacing w:after="0" w:line="240" w:lineRule="auto"/>
    </w:pPr>
    <w:rPr>
      <w:rFonts w:ascii="Arial" w:hAnsi="Arial"/>
      <w:b/>
      <w:sz w:val="16"/>
    </w:rPr>
  </w:style>
  <w:style w:type="character" w:customStyle="1" w:styleId="ConsTitle1">
    <w:name w:val="ConsTitle1"/>
    <w:link w:val="ConsTitle"/>
    <w:rsid w:val="00F50420"/>
    <w:rPr>
      <w:rFonts w:ascii="Arial" w:hAnsi="Arial"/>
      <w:b/>
      <w:sz w:val="16"/>
    </w:rPr>
  </w:style>
  <w:style w:type="paragraph" w:styleId="afc">
    <w:name w:val="Subtitle"/>
    <w:next w:val="a"/>
    <w:link w:val="afd"/>
    <w:uiPriority w:val="11"/>
    <w:qFormat/>
    <w:rsid w:val="00F50420"/>
    <w:pPr>
      <w:jc w:val="both"/>
    </w:pPr>
    <w:rPr>
      <w:rFonts w:ascii="XO Thames" w:hAnsi="XO Thames"/>
      <w:i/>
      <w:sz w:val="24"/>
    </w:rPr>
  </w:style>
  <w:style w:type="character" w:customStyle="1" w:styleId="afd">
    <w:name w:val="Подзаголовок Знак"/>
    <w:link w:val="afc"/>
    <w:rsid w:val="00F50420"/>
    <w:rPr>
      <w:rFonts w:ascii="XO Thames" w:hAnsi="XO Thames"/>
      <w:i/>
      <w:sz w:val="24"/>
    </w:rPr>
  </w:style>
  <w:style w:type="paragraph" w:styleId="afe">
    <w:name w:val="Title"/>
    <w:basedOn w:val="a"/>
    <w:link w:val="aff"/>
    <w:qFormat/>
    <w:rsid w:val="00F50420"/>
    <w:pPr>
      <w:spacing w:after="0" w:line="240" w:lineRule="auto"/>
      <w:jc w:val="center"/>
    </w:pPr>
    <w:rPr>
      <w:rFonts w:ascii="Times New Roman" w:hAnsi="Times New Roman"/>
      <w:b/>
      <w:sz w:val="28"/>
    </w:rPr>
  </w:style>
  <w:style w:type="character" w:customStyle="1" w:styleId="aff">
    <w:name w:val="Название Знак"/>
    <w:basedOn w:val="10"/>
    <w:link w:val="afe"/>
    <w:rsid w:val="00F50420"/>
    <w:rPr>
      <w:rFonts w:ascii="Times New Roman" w:hAnsi="Times New Roman"/>
      <w:b/>
      <w:sz w:val="28"/>
    </w:rPr>
  </w:style>
  <w:style w:type="character" w:customStyle="1" w:styleId="40">
    <w:name w:val="Заголовок 4 Знак"/>
    <w:link w:val="4"/>
    <w:rsid w:val="00F50420"/>
    <w:rPr>
      <w:rFonts w:ascii="XO Thames" w:hAnsi="XO Thames"/>
      <w:b/>
      <w:sz w:val="24"/>
    </w:rPr>
  </w:style>
  <w:style w:type="paragraph" w:customStyle="1" w:styleId="Default">
    <w:name w:val="Default"/>
    <w:link w:val="Default1"/>
    <w:rsid w:val="00F50420"/>
    <w:pPr>
      <w:spacing w:after="0" w:line="240" w:lineRule="auto"/>
    </w:pPr>
    <w:rPr>
      <w:rFonts w:ascii="Verdana" w:hAnsi="Verdana"/>
      <w:sz w:val="24"/>
    </w:rPr>
  </w:style>
  <w:style w:type="character" w:customStyle="1" w:styleId="Default1">
    <w:name w:val="Default1"/>
    <w:link w:val="Default"/>
    <w:rsid w:val="00F50420"/>
    <w:rPr>
      <w:rFonts w:ascii="Verdana" w:hAnsi="Verdana"/>
      <w:color w:val="000000"/>
      <w:sz w:val="24"/>
    </w:rPr>
  </w:style>
  <w:style w:type="character" w:customStyle="1" w:styleId="20">
    <w:name w:val="Заголовок 2 Знак"/>
    <w:basedOn w:val="10"/>
    <w:link w:val="2"/>
    <w:rsid w:val="00F50420"/>
    <w:rPr>
      <w:rFonts w:asciiTheme="majorHAnsi" w:hAnsiTheme="majorHAnsi"/>
      <w:b/>
      <w:color w:val="5B9BD5" w:themeColor="accent1"/>
      <w:sz w:val="26"/>
    </w:rPr>
  </w:style>
  <w:style w:type="paragraph" w:customStyle="1" w:styleId="aff0">
    <w:name w:val="Нормальный (таблица)"/>
    <w:basedOn w:val="a"/>
    <w:next w:val="a"/>
    <w:link w:val="1e"/>
    <w:rsid w:val="00F50420"/>
    <w:pPr>
      <w:widowControl w:val="0"/>
      <w:spacing w:after="0" w:line="240" w:lineRule="auto"/>
      <w:jc w:val="both"/>
    </w:pPr>
    <w:rPr>
      <w:rFonts w:ascii="Arial" w:hAnsi="Arial"/>
      <w:sz w:val="24"/>
    </w:rPr>
  </w:style>
  <w:style w:type="character" w:customStyle="1" w:styleId="1e">
    <w:name w:val="Нормальный (таблица)1"/>
    <w:basedOn w:val="10"/>
    <w:link w:val="aff0"/>
    <w:rsid w:val="00F50420"/>
    <w:rPr>
      <w:rFonts w:ascii="Arial" w:hAnsi="Arial"/>
      <w:sz w:val="24"/>
    </w:rPr>
  </w:style>
  <w:style w:type="table" w:styleId="aff1">
    <w:name w:val="Table Grid"/>
    <w:basedOn w:val="a1"/>
    <w:rsid w:val="00F5042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4">
    <w:name w:val="Body Text 2"/>
    <w:basedOn w:val="a"/>
    <w:link w:val="25"/>
    <w:uiPriority w:val="99"/>
    <w:semiHidden/>
    <w:unhideWhenUsed/>
    <w:rsid w:val="00815091"/>
    <w:pPr>
      <w:spacing w:after="120" w:line="480" w:lineRule="auto"/>
    </w:pPr>
  </w:style>
  <w:style w:type="character" w:customStyle="1" w:styleId="25">
    <w:name w:val="Основной текст 2 Знак"/>
    <w:basedOn w:val="a0"/>
    <w:link w:val="24"/>
    <w:uiPriority w:val="99"/>
    <w:semiHidden/>
    <w:rsid w:val="00815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kodeks://link/d?nd=9027690&amp;prevdoc=499011838&amp;point=mark=0000000000000000000000000000000000000000000000000064U0I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0064072.48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kodeks://link/d?nd=902289896&amp;prevdoc=902289896&amp;point=mark=000000000000000000000000000000000000000000000000008QM0M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A39CD-23FA-4E4D-9603-A2D7857BC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1086</TotalTime>
  <Pages>157</Pages>
  <Words>60170</Words>
  <Characters>342974</Characters>
  <Application>Microsoft Office Word</Application>
  <DocSecurity>0</DocSecurity>
  <Lines>2858</Lines>
  <Paragraphs>804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Эндрюй</cp:lastModifiedBy>
  <cp:revision>17</cp:revision>
  <cp:lastPrinted>2024-11-13T11:16:00Z</cp:lastPrinted>
  <dcterms:created xsi:type="dcterms:W3CDTF">2024-11-11T11:12:00Z</dcterms:created>
  <dcterms:modified xsi:type="dcterms:W3CDTF">2024-11-14T11:42:00Z</dcterms:modified>
</cp:coreProperties>
</file>