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F1" w:rsidRPr="00277FA0" w:rsidRDefault="004450F1" w:rsidP="00F83585">
      <w:pPr>
        <w:spacing w:after="0" w:line="228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4450F1" w:rsidRPr="00277FA0" w:rsidRDefault="004450F1" w:rsidP="00662D8E">
      <w:pPr>
        <w:spacing w:after="0" w:line="228" w:lineRule="auto"/>
        <w:ind w:left="4680"/>
        <w:jc w:val="center"/>
        <w:rPr>
          <w:rFonts w:ascii="Times New Roman" w:hAnsi="Times New Roman"/>
        </w:rPr>
      </w:pPr>
      <w:r w:rsidRPr="00277FA0">
        <w:rPr>
          <w:rFonts w:ascii="Times New Roman" w:hAnsi="Times New Roman"/>
        </w:rPr>
        <w:t xml:space="preserve">                                                 </w:t>
      </w:r>
    </w:p>
    <w:p w:rsidR="004450F1" w:rsidRPr="00277FA0" w:rsidRDefault="004450F1" w:rsidP="00F8358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</w:t>
      </w: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Отчет об исполнении финансирования муниципальной подпрограммы</w:t>
      </w:r>
    </w:p>
    <w:p w:rsidR="004450F1" w:rsidRPr="00277FA0" w:rsidRDefault="004450F1" w:rsidP="00B6064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>«Муниципальная поддержка малого и среднего предпринимательства в муниципальном образовании Выселковский район»</w:t>
      </w:r>
    </w:p>
    <w:p w:rsidR="004450F1" w:rsidRPr="00277FA0" w:rsidRDefault="004450F1" w:rsidP="00C07B17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(наименование целевой программы)</w:t>
      </w:r>
    </w:p>
    <w:p w:rsidR="004450F1" w:rsidRPr="00277FA0" w:rsidRDefault="004450F1" w:rsidP="00C07B17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01.01.2020</w:t>
      </w: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г.</w:t>
      </w:r>
    </w:p>
    <w:p w:rsidR="004450F1" w:rsidRPr="00277FA0" w:rsidRDefault="004450F1" w:rsidP="008009EE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</w:t>
      </w:r>
    </w:p>
    <w:p w:rsidR="004450F1" w:rsidRPr="00277FA0" w:rsidRDefault="004450F1" w:rsidP="00C07B17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4450F1" w:rsidRPr="00277FA0" w:rsidRDefault="004450F1" w:rsidP="00C07B1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77FA0">
        <w:rPr>
          <w:rFonts w:ascii="Times New Roman" w:hAnsi="Times New Roman" w:cs="Times New Roman"/>
          <w:sz w:val="22"/>
          <w:szCs w:val="22"/>
        </w:rPr>
        <w:t>тыс. рублей</w:t>
      </w:r>
    </w:p>
    <w:tbl>
      <w:tblPr>
        <w:tblW w:w="15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80"/>
        <w:gridCol w:w="1060"/>
        <w:gridCol w:w="850"/>
        <w:gridCol w:w="770"/>
        <w:gridCol w:w="720"/>
        <w:gridCol w:w="720"/>
        <w:gridCol w:w="850"/>
        <w:gridCol w:w="650"/>
        <w:gridCol w:w="820"/>
        <w:gridCol w:w="900"/>
        <w:gridCol w:w="900"/>
        <w:gridCol w:w="900"/>
        <w:gridCol w:w="740"/>
        <w:gridCol w:w="900"/>
        <w:gridCol w:w="900"/>
        <w:gridCol w:w="900"/>
        <w:gridCol w:w="1300"/>
      </w:tblGrid>
      <w:tr w:rsidR="004450F1" w:rsidRPr="00277FA0" w:rsidTr="007C25EA">
        <w:trPr>
          <w:trHeight w:val="640"/>
          <w:tblCellSpacing w:w="5" w:type="nil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Наименование</w:t>
            </w:r>
            <w:r w:rsidRPr="00277FA0">
              <w:rPr>
                <w:sz w:val="22"/>
                <w:szCs w:val="22"/>
              </w:rPr>
              <w:br/>
              <w:t>меропри-ятия,</w:t>
            </w:r>
            <w:r w:rsidRPr="00277FA0">
              <w:rPr>
                <w:sz w:val="22"/>
                <w:szCs w:val="22"/>
              </w:rPr>
              <w:br/>
              <w:t>номер пункта</w:t>
            </w:r>
            <w:r w:rsidRPr="00277FA0">
              <w:rPr>
                <w:sz w:val="22"/>
                <w:szCs w:val="22"/>
              </w:rPr>
              <w:br/>
              <w:t xml:space="preserve">(подпункта)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Муниципальный заказчик    </w:t>
            </w:r>
            <w:r w:rsidRPr="00277FA0">
              <w:rPr>
                <w:sz w:val="22"/>
                <w:szCs w:val="22"/>
              </w:rPr>
              <w:br/>
              <w:t xml:space="preserve">мероприятия/    заказчик,   ответственный </w:t>
            </w:r>
            <w:r w:rsidRPr="00277FA0">
              <w:rPr>
                <w:sz w:val="22"/>
                <w:szCs w:val="22"/>
              </w:rPr>
              <w:br/>
              <w:t xml:space="preserve"> за выполнение </w:t>
            </w:r>
            <w:r w:rsidRPr="00277FA0">
              <w:rPr>
                <w:sz w:val="22"/>
                <w:szCs w:val="22"/>
              </w:rPr>
              <w:br/>
              <w:t xml:space="preserve">мероприятия </w:t>
            </w:r>
            <w:hyperlink w:anchor="Par638" w:history="1">
              <w:r w:rsidRPr="00277FA0">
                <w:rPr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Объем финансирования, предусмотренный  программой на текущий год       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Объем финансирования на  текущий год,        предусмотренный бюджетом  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 xml:space="preserve">Профинансировано в отчетном периоде  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Освоено (израсходовано) в    отчетном периоде </w:t>
            </w:r>
            <w:hyperlink w:anchor="Par639" w:history="1">
              <w:r w:rsidRPr="00277FA0">
                <w:rPr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Отметка о </w:t>
            </w:r>
            <w:r w:rsidRPr="00277FA0">
              <w:rPr>
                <w:sz w:val="22"/>
                <w:szCs w:val="22"/>
              </w:rPr>
              <w:br/>
              <w:t xml:space="preserve">выполнении </w:t>
            </w:r>
            <w:r w:rsidRPr="00277FA0">
              <w:rPr>
                <w:sz w:val="22"/>
                <w:szCs w:val="22"/>
              </w:rPr>
              <w:br/>
              <w:t>мероприятия</w:t>
            </w:r>
            <w:r w:rsidRPr="00277FA0">
              <w:rPr>
                <w:sz w:val="22"/>
                <w:szCs w:val="22"/>
              </w:rPr>
              <w:br/>
              <w:t>(выполнено/</w:t>
            </w:r>
            <w:r w:rsidRPr="00277FA0">
              <w:rPr>
                <w:sz w:val="22"/>
                <w:szCs w:val="22"/>
              </w:rPr>
              <w:br/>
              <w:t xml:space="preserve">    не     </w:t>
            </w:r>
            <w:r w:rsidRPr="00277FA0">
              <w:rPr>
                <w:sz w:val="22"/>
                <w:szCs w:val="22"/>
              </w:rPr>
              <w:br/>
              <w:t xml:space="preserve">выполнено) </w:t>
            </w:r>
            <w:r w:rsidRPr="00277FA0">
              <w:rPr>
                <w:sz w:val="22"/>
                <w:szCs w:val="22"/>
              </w:rPr>
              <w:br/>
            </w:r>
            <w:hyperlink w:anchor="Par640" w:history="1">
              <w:r w:rsidRPr="00277FA0">
                <w:rPr>
                  <w:sz w:val="22"/>
                  <w:szCs w:val="22"/>
                </w:rPr>
                <w:t>&lt;3&gt;</w:t>
              </w:r>
            </w:hyperlink>
          </w:p>
        </w:tc>
      </w:tr>
      <w:tr w:rsidR="004450F1" w:rsidRPr="00277FA0" w:rsidTr="007C25EA">
        <w:trPr>
          <w:trHeight w:val="480"/>
          <w:tblCellSpacing w:w="5" w:type="nil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федера-льный</w:t>
            </w:r>
            <w:r w:rsidRPr="00277FA0">
              <w:rPr>
                <w:sz w:val="22"/>
                <w:szCs w:val="22"/>
              </w:rPr>
              <w:br/>
              <w:t xml:space="preserve">бюджет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крае-вой</w:t>
            </w:r>
            <w:r w:rsidRPr="00277FA0">
              <w:rPr>
                <w:sz w:val="22"/>
                <w:szCs w:val="22"/>
              </w:rPr>
              <w:br/>
              <w:t xml:space="preserve">бюд-жет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мест-ный</w:t>
            </w:r>
            <w:r w:rsidRPr="00277FA0">
              <w:rPr>
                <w:sz w:val="22"/>
                <w:szCs w:val="22"/>
              </w:rPr>
              <w:br/>
              <w:t xml:space="preserve">бюд-жет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внебюджетные</w:t>
            </w:r>
            <w:r w:rsidRPr="00277FA0">
              <w:rPr>
                <w:sz w:val="22"/>
                <w:szCs w:val="22"/>
              </w:rPr>
              <w:br/>
              <w:t xml:space="preserve">источники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федера-льный</w:t>
            </w:r>
            <w:r w:rsidRPr="00277FA0">
              <w:rPr>
                <w:sz w:val="22"/>
                <w:szCs w:val="22"/>
              </w:rPr>
              <w:br/>
              <w:t xml:space="preserve">бюджет   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крае-вой</w:t>
            </w:r>
            <w:r w:rsidRPr="00277FA0">
              <w:rPr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мест-ный</w:t>
            </w:r>
            <w:r w:rsidRPr="00277FA0">
              <w:rPr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федера-льный</w:t>
            </w:r>
            <w:r w:rsidRPr="00277FA0">
              <w:rPr>
                <w:sz w:val="22"/>
                <w:szCs w:val="22"/>
              </w:rPr>
              <w:br/>
              <w:t xml:space="preserve"> бюджет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краевой</w:t>
            </w:r>
            <w:r w:rsidRPr="00277FA0">
              <w:rPr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местный</w:t>
            </w:r>
            <w:r w:rsidRPr="00277FA0">
              <w:rPr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внебюджетные</w:t>
            </w:r>
            <w:r w:rsidRPr="00277FA0">
              <w:rPr>
                <w:sz w:val="22"/>
                <w:szCs w:val="22"/>
              </w:rPr>
              <w:br/>
              <w:t xml:space="preserve">источники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федеральный</w:t>
            </w:r>
            <w:r w:rsidRPr="00277FA0">
              <w:rPr>
                <w:sz w:val="22"/>
                <w:szCs w:val="22"/>
              </w:rPr>
              <w:br/>
              <w:t xml:space="preserve">  бюджет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краевой</w:t>
            </w:r>
            <w:r w:rsidRPr="00277FA0">
              <w:rPr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местный</w:t>
            </w:r>
            <w:r w:rsidRPr="00277FA0">
              <w:rPr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</w:tr>
      <w:tr w:rsidR="004450F1" w:rsidRPr="00277FA0" w:rsidTr="007C25EA">
        <w:trPr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   2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 3 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5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 6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 7     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8   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9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10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11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12  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13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14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15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16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17     </w:t>
            </w:r>
          </w:p>
        </w:tc>
      </w:tr>
      <w:tr w:rsidR="004450F1" w:rsidRPr="00277FA0" w:rsidTr="007C25EA">
        <w:trPr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1.Изготовление и распространение информ-х, норм-х,методич-х,справ-х</w:t>
            </w:r>
          </w:p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материалов и мульт.продуктов по вопросам развития мал. и ср.предпр-ва…… </w:t>
            </w:r>
          </w:p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  <w:p w:rsidR="004450F1" w:rsidRPr="00277FA0" w:rsidRDefault="004450F1" w:rsidP="00A70D82">
            <w:pPr>
              <w:rPr>
                <w:rFonts w:ascii="Times New Roman" w:hAnsi="Times New Roman"/>
                <w:lang w:eastAsia="ru-RU"/>
              </w:rPr>
            </w:pPr>
            <w:r w:rsidRPr="00277FA0">
              <w:rPr>
                <w:rFonts w:ascii="Times New Roman" w:hAnsi="Times New Roman"/>
                <w:lang w:eastAsia="ru-RU"/>
              </w:rPr>
              <w:t>Администрация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  <w:p w:rsidR="004450F1" w:rsidRPr="00277FA0" w:rsidRDefault="004450F1" w:rsidP="00E3711A">
            <w:pPr>
              <w:rPr>
                <w:rFonts w:ascii="Times New Roman" w:hAnsi="Times New Roman"/>
                <w:lang w:eastAsia="ru-RU"/>
              </w:rPr>
            </w:pPr>
            <w:r>
              <w:t>78,1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  <w:p w:rsidR="004450F1" w:rsidRPr="00277FA0" w:rsidRDefault="004450F1" w:rsidP="00A70D8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78,1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4450F1" w:rsidRPr="00277FA0" w:rsidTr="007C25EA">
        <w:trPr>
          <w:trHeight w:val="320"/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8009EE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2.Организация и проведение конкурсов для субъектов малого и сред.предпр-ва мун.обр.Выселковский район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Администрация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9D5216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</w:tr>
      <w:tr w:rsidR="004450F1" w:rsidRPr="00277FA0" w:rsidTr="007C25EA">
        <w:trPr>
          <w:trHeight w:val="320"/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8009E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</w:t>
            </w:r>
            <w:r w:rsidRPr="00277FA0">
              <w:rPr>
                <w:sz w:val="22"/>
                <w:szCs w:val="22"/>
              </w:rPr>
              <w:t>рганизация повышения квалификации, подготовка и переподготовка работников субъектов малого и ср.предпр-а, являющихся ИП, орган-я обучения, в том числе в ходе разовых семинаров……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Администрация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Default="004450F1" w:rsidP="007C25EA">
            <w:pPr>
              <w:pStyle w:val="ConsPlusCell"/>
              <w:rPr>
                <w:sz w:val="22"/>
                <w:szCs w:val="22"/>
              </w:rPr>
            </w:pPr>
          </w:p>
          <w:p w:rsidR="004450F1" w:rsidRDefault="004450F1" w:rsidP="00FA2B5C">
            <w:pPr>
              <w:rPr>
                <w:lang w:eastAsia="ru-RU"/>
              </w:rPr>
            </w:pPr>
          </w:p>
          <w:p w:rsidR="004450F1" w:rsidRPr="00FA2B5C" w:rsidRDefault="004450F1" w:rsidP="00FA2B5C">
            <w:pPr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Default="004450F1" w:rsidP="007C25EA">
            <w:pPr>
              <w:pStyle w:val="ConsPlusCell"/>
              <w:rPr>
                <w:sz w:val="22"/>
                <w:szCs w:val="22"/>
              </w:rPr>
            </w:pPr>
          </w:p>
          <w:p w:rsidR="004450F1" w:rsidRDefault="004450F1" w:rsidP="00FA2B5C">
            <w:pPr>
              <w:rPr>
                <w:lang w:eastAsia="ru-RU"/>
              </w:rPr>
            </w:pPr>
          </w:p>
          <w:p w:rsidR="004450F1" w:rsidRPr="00FA2B5C" w:rsidRDefault="004450F1" w:rsidP="00FA2B5C">
            <w:pPr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Default="004450F1" w:rsidP="009D5216">
            <w:pPr>
              <w:rPr>
                <w:lang w:eastAsia="ru-RU"/>
              </w:rPr>
            </w:pPr>
          </w:p>
          <w:p w:rsidR="004450F1" w:rsidRDefault="004450F1" w:rsidP="00FA2B5C">
            <w:pPr>
              <w:rPr>
                <w:lang w:eastAsia="ru-RU"/>
              </w:rPr>
            </w:pPr>
          </w:p>
          <w:p w:rsidR="004450F1" w:rsidRPr="00FA2B5C" w:rsidRDefault="004450F1" w:rsidP="00FA2B5C">
            <w:pPr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51,9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Default="004450F1" w:rsidP="007C25EA">
            <w:pPr>
              <w:pStyle w:val="ConsPlusCell"/>
              <w:rPr>
                <w:sz w:val="22"/>
                <w:szCs w:val="22"/>
              </w:rPr>
            </w:pPr>
          </w:p>
          <w:p w:rsidR="004450F1" w:rsidRDefault="004450F1" w:rsidP="003633C2">
            <w:pPr>
              <w:rPr>
                <w:lang w:eastAsia="ru-RU"/>
              </w:rPr>
            </w:pPr>
          </w:p>
          <w:p w:rsidR="004450F1" w:rsidRPr="003633C2" w:rsidRDefault="004450F1" w:rsidP="003633C2">
            <w:pPr>
              <w:rPr>
                <w:lang w:eastAsia="ru-RU"/>
              </w:rPr>
            </w:pPr>
            <w:r>
              <w:rPr>
                <w:lang w:eastAsia="ru-RU"/>
              </w:rPr>
              <w:t>51,9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Default="004450F1" w:rsidP="007C25EA">
            <w:pPr>
              <w:pStyle w:val="ConsPlusCell"/>
              <w:rPr>
                <w:sz w:val="22"/>
                <w:szCs w:val="22"/>
              </w:rPr>
            </w:pPr>
          </w:p>
          <w:p w:rsidR="004450F1" w:rsidRDefault="004450F1" w:rsidP="003633C2">
            <w:pPr>
              <w:rPr>
                <w:lang w:eastAsia="ru-RU"/>
              </w:rPr>
            </w:pPr>
          </w:p>
          <w:p w:rsidR="004450F1" w:rsidRPr="003633C2" w:rsidRDefault="004450F1" w:rsidP="003633C2">
            <w:pPr>
              <w:rPr>
                <w:lang w:eastAsia="ru-RU"/>
              </w:rPr>
            </w:pPr>
            <w:r>
              <w:rPr>
                <w:lang w:eastAsia="ru-RU"/>
              </w:rPr>
              <w:t>выполнено</w:t>
            </w:r>
          </w:p>
        </w:tc>
      </w:tr>
      <w:tr w:rsidR="004450F1" w:rsidRPr="00277FA0" w:rsidTr="007C25EA">
        <w:trPr>
          <w:trHeight w:val="320"/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8009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Default="004450F1" w:rsidP="009D5216">
            <w:pPr>
              <w:rPr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Cell"/>
              <w:rPr>
                <w:sz w:val="22"/>
                <w:szCs w:val="22"/>
              </w:rPr>
            </w:pPr>
          </w:p>
        </w:tc>
      </w:tr>
      <w:tr w:rsidR="004450F1" w:rsidRPr="00277FA0" w:rsidTr="0076740F">
        <w:trPr>
          <w:trHeight w:val="1030"/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B606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7FA0">
              <w:rPr>
                <w:rFonts w:ascii="Times New Roman" w:hAnsi="Times New Roman" w:cs="Times New Roman"/>
                <w:sz w:val="22"/>
                <w:szCs w:val="22"/>
              </w:rPr>
              <w:t>4.Предоставление информационно-консультационной поддержки субьектов МСП через объекты инфраструктуры поддержки предприн-ва ……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7FA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Выселковский район 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7F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7FA0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0F1" w:rsidRPr="00277FA0" w:rsidRDefault="004450F1" w:rsidP="00B6064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0F1" w:rsidRPr="00277FA0" w:rsidRDefault="004450F1" w:rsidP="0076740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0F1" w:rsidRPr="00277FA0" w:rsidRDefault="004450F1" w:rsidP="0084787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0F1" w:rsidRPr="00277FA0" w:rsidRDefault="004450F1" w:rsidP="00092AC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4450F1" w:rsidRPr="00277FA0" w:rsidTr="00FA2B5C">
        <w:trPr>
          <w:tblCellSpacing w:w="5" w:type="nil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FA2B5C" w:rsidRDefault="004450F1" w:rsidP="00B606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2B5C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1A59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0F1" w:rsidRPr="00277FA0" w:rsidRDefault="004450F1" w:rsidP="0076740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0F1" w:rsidRPr="00277FA0" w:rsidRDefault="004450F1" w:rsidP="0084787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0F1" w:rsidRPr="00277FA0" w:rsidRDefault="004450F1" w:rsidP="00092AC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4450F1" w:rsidRPr="00277FA0" w:rsidRDefault="004450F1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0F1" w:rsidRPr="00277FA0" w:rsidTr="007C25EA">
        <w:trPr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FA2B5C" w:rsidRDefault="004450F1" w:rsidP="00B606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FA2B5C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F1" w:rsidRPr="00277FA0" w:rsidRDefault="004450F1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450F1" w:rsidRDefault="004450F1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0F1" w:rsidRPr="00FA2B5C" w:rsidRDefault="004450F1" w:rsidP="00C07B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2B5C">
        <w:rPr>
          <w:rFonts w:ascii="Times New Roman" w:hAnsi="Times New Roman" w:cs="Times New Roman"/>
          <w:b/>
          <w:sz w:val="22"/>
          <w:szCs w:val="22"/>
        </w:rPr>
        <w:t>К2=</w:t>
      </w:r>
      <w:r>
        <w:rPr>
          <w:rFonts w:ascii="Times New Roman" w:hAnsi="Times New Roman" w:cs="Times New Roman"/>
          <w:b/>
          <w:sz w:val="22"/>
          <w:szCs w:val="22"/>
        </w:rPr>
        <w:t>100%</w:t>
      </w:r>
    </w:p>
    <w:p w:rsidR="004450F1" w:rsidRPr="00277FA0" w:rsidRDefault="004450F1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77FA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4450F1" w:rsidRPr="00277FA0" w:rsidRDefault="004450F1" w:rsidP="00C5732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638"/>
      <w:bookmarkEnd w:id="0"/>
    </w:p>
    <w:p w:rsidR="004450F1" w:rsidRPr="00277FA0" w:rsidRDefault="004450F1" w:rsidP="00C07B17">
      <w:pPr>
        <w:spacing w:after="0" w:line="240" w:lineRule="auto"/>
        <w:ind w:left="4320"/>
        <w:jc w:val="center"/>
        <w:rPr>
          <w:rFonts w:ascii="Times New Roman" w:hAnsi="Times New Roman"/>
        </w:rPr>
        <w:sectPr w:rsidR="004450F1" w:rsidRPr="00277FA0" w:rsidSect="00161093">
          <w:pgSz w:w="16838" w:h="11906" w:orient="landscape"/>
          <w:pgMar w:top="1701" w:right="851" w:bottom="567" w:left="1021" w:header="709" w:footer="709" w:gutter="0"/>
          <w:cols w:space="708"/>
          <w:titlePg/>
          <w:docGrid w:linePitch="360"/>
        </w:sectPr>
      </w:pPr>
    </w:p>
    <w:p w:rsidR="004450F1" w:rsidRDefault="004450F1"/>
    <w:sectPr w:rsidR="004450F1" w:rsidSect="000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0F1" w:rsidRDefault="004450F1" w:rsidP="00C07B17">
      <w:pPr>
        <w:spacing w:after="0" w:line="240" w:lineRule="auto"/>
      </w:pPr>
      <w:r>
        <w:separator/>
      </w:r>
    </w:p>
  </w:endnote>
  <w:endnote w:type="continuationSeparator" w:id="0">
    <w:p w:rsidR="004450F1" w:rsidRDefault="004450F1" w:rsidP="00C0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0F1" w:rsidRDefault="004450F1" w:rsidP="00C07B17">
      <w:pPr>
        <w:spacing w:after="0" w:line="240" w:lineRule="auto"/>
      </w:pPr>
      <w:r>
        <w:separator/>
      </w:r>
    </w:p>
  </w:footnote>
  <w:footnote w:type="continuationSeparator" w:id="0">
    <w:p w:rsidR="004450F1" w:rsidRDefault="004450F1" w:rsidP="00C07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17"/>
    <w:rsid w:val="00012988"/>
    <w:rsid w:val="00076DDC"/>
    <w:rsid w:val="00092AC6"/>
    <w:rsid w:val="000A7DF4"/>
    <w:rsid w:val="00127E98"/>
    <w:rsid w:val="00146A9A"/>
    <w:rsid w:val="00161093"/>
    <w:rsid w:val="001A5906"/>
    <w:rsid w:val="001B3F8B"/>
    <w:rsid w:val="00277FA0"/>
    <w:rsid w:val="00282EB0"/>
    <w:rsid w:val="002A08A9"/>
    <w:rsid w:val="002A781C"/>
    <w:rsid w:val="002D4E19"/>
    <w:rsid w:val="002F0D54"/>
    <w:rsid w:val="00354067"/>
    <w:rsid w:val="003633C2"/>
    <w:rsid w:val="003B43D8"/>
    <w:rsid w:val="003F0FC5"/>
    <w:rsid w:val="004040F3"/>
    <w:rsid w:val="00416AFF"/>
    <w:rsid w:val="004450F1"/>
    <w:rsid w:val="00457DB1"/>
    <w:rsid w:val="004A1BEA"/>
    <w:rsid w:val="004C6F7F"/>
    <w:rsid w:val="005463B2"/>
    <w:rsid w:val="005500C4"/>
    <w:rsid w:val="005F28F9"/>
    <w:rsid w:val="005F5FEB"/>
    <w:rsid w:val="00600E3B"/>
    <w:rsid w:val="00632BAF"/>
    <w:rsid w:val="00662D8E"/>
    <w:rsid w:val="00763EDE"/>
    <w:rsid w:val="0076740F"/>
    <w:rsid w:val="007706F1"/>
    <w:rsid w:val="0079508F"/>
    <w:rsid w:val="007C2488"/>
    <w:rsid w:val="007C25EA"/>
    <w:rsid w:val="008009EE"/>
    <w:rsid w:val="00801F2C"/>
    <w:rsid w:val="008138A0"/>
    <w:rsid w:val="00847873"/>
    <w:rsid w:val="0085085D"/>
    <w:rsid w:val="0087487F"/>
    <w:rsid w:val="009201FC"/>
    <w:rsid w:val="00953631"/>
    <w:rsid w:val="00980079"/>
    <w:rsid w:val="009D5216"/>
    <w:rsid w:val="009E2894"/>
    <w:rsid w:val="009F194C"/>
    <w:rsid w:val="009F4C42"/>
    <w:rsid w:val="00A37A00"/>
    <w:rsid w:val="00A476A7"/>
    <w:rsid w:val="00A70D82"/>
    <w:rsid w:val="00AE10FF"/>
    <w:rsid w:val="00B06E20"/>
    <w:rsid w:val="00B60644"/>
    <w:rsid w:val="00B96B7B"/>
    <w:rsid w:val="00BE3D92"/>
    <w:rsid w:val="00C07B17"/>
    <w:rsid w:val="00C2363C"/>
    <w:rsid w:val="00C527C2"/>
    <w:rsid w:val="00C57328"/>
    <w:rsid w:val="00C900AF"/>
    <w:rsid w:val="00CD19AB"/>
    <w:rsid w:val="00CE13A9"/>
    <w:rsid w:val="00CF0F9D"/>
    <w:rsid w:val="00D05105"/>
    <w:rsid w:val="00D11D64"/>
    <w:rsid w:val="00D605B9"/>
    <w:rsid w:val="00E35012"/>
    <w:rsid w:val="00E3711A"/>
    <w:rsid w:val="00EB5073"/>
    <w:rsid w:val="00EE3262"/>
    <w:rsid w:val="00EF3A5F"/>
    <w:rsid w:val="00F132A2"/>
    <w:rsid w:val="00F83585"/>
    <w:rsid w:val="00FA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07B1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C07B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07B1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07B1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8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87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8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87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4</Pages>
  <Words>410</Words>
  <Characters>2340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КобыленкоЛ</dc:creator>
  <cp:keywords/>
  <dc:description/>
  <cp:lastModifiedBy>ЧерныхН</cp:lastModifiedBy>
  <cp:revision>41</cp:revision>
  <cp:lastPrinted>2020-02-13T11:30:00Z</cp:lastPrinted>
  <dcterms:created xsi:type="dcterms:W3CDTF">2019-05-08T05:39:00Z</dcterms:created>
  <dcterms:modified xsi:type="dcterms:W3CDTF">2021-03-15T06:42:00Z</dcterms:modified>
</cp:coreProperties>
</file>