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tiff" ContentType="image/tif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E113A7" w:rsidP="00326197">
      <w:pPr>
        <w:pStyle w:val="a4"/>
        <w:spacing w:line="360" w:lineRule="auto"/>
        <w:jc w:val="center"/>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53.85pt;margin-top:-28.25pt;width:535.5pt;height:784.45pt;z-index:251658240;visibility:visible;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" o:allowincell="f" strokecolor="#0070c0" strokeweight="12pt">
            <v:stroke linestyle="thickBetweenThin"/>
            <v:shadow color="#868686"/>
            <v:textbox style="mso-next-textbox:#Поле 2" inset="10.8pt,7.2pt,10.8pt,7.2pt">
              <w:txbxContent>
                <w:p w:rsidR="00C06F28" w:rsidRDefault="00C06F28" w:rsidP="005967D0">
                  <w:pPr>
                    <w:spacing w:line="360" w:lineRule="auto"/>
                    <w:ind w:firstLine="0"/>
                    <w:jc w:val="center"/>
                    <w:rPr>
                      <w:b/>
                      <w:i/>
                      <w:color w:val="7030A0"/>
                      <w:sz w:val="44"/>
                      <w:szCs w:val="44"/>
                    </w:rPr>
                  </w:pPr>
                </w:p>
                <w:p w:rsidR="00C06F28" w:rsidRDefault="00C06F28" w:rsidP="005967D0">
                  <w:pPr>
                    <w:spacing w:line="360" w:lineRule="auto"/>
                    <w:ind w:firstLine="0"/>
                    <w:jc w:val="center"/>
                    <w:rPr>
                      <w:b/>
                      <w:i/>
                      <w:noProof/>
                      <w:color w:val="7030A0"/>
                      <w:sz w:val="44"/>
                      <w:szCs w:val="44"/>
                      <w:lang w:eastAsia="ru-RU"/>
                    </w:rPr>
                  </w:pPr>
                </w:p>
                <w:p w:rsidR="00C06F28" w:rsidRDefault="00C06F28" w:rsidP="005967D0">
                  <w:pPr>
                    <w:spacing w:line="360" w:lineRule="auto"/>
                    <w:ind w:firstLine="0"/>
                    <w:jc w:val="center"/>
                    <w:rPr>
                      <w:b/>
                      <w:i/>
                      <w:noProof/>
                      <w:color w:val="7030A0"/>
                      <w:sz w:val="44"/>
                      <w:szCs w:val="44"/>
                      <w:lang w:eastAsia="ru-RU"/>
                    </w:rPr>
                  </w:pPr>
                </w:p>
                <w:p w:rsidR="00C06F28" w:rsidRDefault="00C06F28" w:rsidP="005967D0">
                  <w:pPr>
                    <w:spacing w:line="360" w:lineRule="auto"/>
                    <w:ind w:firstLine="0"/>
                    <w:jc w:val="center"/>
                    <w:rPr>
                      <w:b/>
                      <w:i/>
                      <w:noProof/>
                      <w:color w:val="7030A0"/>
                      <w:sz w:val="44"/>
                      <w:szCs w:val="44"/>
                      <w:lang w:eastAsia="ru-RU"/>
                    </w:rPr>
                  </w:pPr>
                </w:p>
                <w:p w:rsidR="00C06F28" w:rsidRDefault="00C06F28" w:rsidP="005967D0">
                  <w:pPr>
                    <w:spacing w:line="360" w:lineRule="auto"/>
                    <w:ind w:firstLine="0"/>
                    <w:jc w:val="center"/>
                    <w:rPr>
                      <w:b/>
                      <w:i/>
                      <w:color w:val="7030A0"/>
                      <w:sz w:val="44"/>
                      <w:szCs w:val="44"/>
                    </w:rPr>
                  </w:pPr>
                </w:p>
                <w:p w:rsidR="00C06F28" w:rsidRPr="00350278" w:rsidRDefault="00C06F28" w:rsidP="005967D0">
                  <w:pPr>
                    <w:ind w:firstLine="0"/>
                    <w:jc w:val="center"/>
                    <w:rPr>
                      <w:b/>
                      <w:i/>
                      <w:color w:val="7030A0"/>
                      <w:szCs w:val="24"/>
                    </w:rPr>
                  </w:pPr>
                </w:p>
                <w:p w:rsidR="00C06F28" w:rsidRPr="00924FAC" w:rsidRDefault="00C06F28" w:rsidP="005967D0">
                  <w:pPr>
                    <w:spacing w:line="360" w:lineRule="auto"/>
                    <w:ind w:firstLine="0"/>
                    <w:jc w:val="center"/>
                    <w:rPr>
                      <w:b/>
                      <w:sz w:val="38"/>
                      <w:szCs w:val="38"/>
                    </w:rPr>
                  </w:pPr>
                  <w:r w:rsidRPr="00924FAC">
                    <w:rPr>
                      <w:b/>
                      <w:sz w:val="38"/>
                      <w:szCs w:val="38"/>
                    </w:rPr>
                    <w:t xml:space="preserve">ПРОГРАММА КОМПЛЕКСНОГО РАЗВИТИЯ СОЦИАЛЬНОЙ ИНФРАСТРУКТУРЫ </w:t>
                  </w:r>
                </w:p>
                <w:p w:rsidR="00C06F28" w:rsidRPr="00924FAC" w:rsidRDefault="00C06F28" w:rsidP="005967D0">
                  <w:pPr>
                    <w:spacing w:line="360" w:lineRule="auto"/>
                    <w:ind w:firstLine="0"/>
                    <w:jc w:val="center"/>
                    <w:rPr>
                      <w:b/>
                      <w:sz w:val="38"/>
                      <w:szCs w:val="38"/>
                    </w:rPr>
                  </w:pPr>
                  <w:r w:rsidRPr="00924FAC">
                    <w:rPr>
                      <w:b/>
                      <w:sz w:val="38"/>
                      <w:szCs w:val="38"/>
                    </w:rPr>
                    <w:t xml:space="preserve">КРУПСКОГО СЕЛЬСКОГО ПОСЕЛЕНИЯ </w:t>
                  </w:r>
                </w:p>
                <w:p w:rsidR="00C06F28" w:rsidRPr="00924FAC" w:rsidRDefault="00C06F28" w:rsidP="008C3AED">
                  <w:pPr>
                    <w:spacing w:line="360" w:lineRule="auto"/>
                    <w:ind w:firstLine="0"/>
                    <w:jc w:val="center"/>
                    <w:rPr>
                      <w:b/>
                      <w:sz w:val="38"/>
                      <w:szCs w:val="38"/>
                    </w:rPr>
                  </w:pPr>
                  <w:r w:rsidRPr="00924FAC">
                    <w:rPr>
                      <w:b/>
                      <w:sz w:val="38"/>
                      <w:szCs w:val="38"/>
                    </w:rPr>
                    <w:t xml:space="preserve">ВЫСЕЛКОВСКОГО РАЙОНА </w:t>
                  </w:r>
                </w:p>
                <w:p w:rsidR="00C06F28" w:rsidRPr="00924FAC" w:rsidRDefault="00C06F28" w:rsidP="008C3AED">
                  <w:pPr>
                    <w:spacing w:line="360" w:lineRule="auto"/>
                    <w:ind w:firstLine="0"/>
                    <w:jc w:val="center"/>
                    <w:rPr>
                      <w:b/>
                      <w:sz w:val="38"/>
                      <w:szCs w:val="38"/>
                    </w:rPr>
                  </w:pPr>
                  <w:r w:rsidRPr="00924FAC">
                    <w:rPr>
                      <w:b/>
                      <w:sz w:val="38"/>
                      <w:szCs w:val="38"/>
                    </w:rPr>
                    <w:t>КРАСНОДАРСКОГО КРАЯ</w:t>
                  </w:r>
                </w:p>
                <w:p w:rsidR="00C06F28" w:rsidRPr="00924FAC" w:rsidRDefault="00C06F28" w:rsidP="00D031EF">
                  <w:pPr>
                    <w:spacing w:line="360" w:lineRule="auto"/>
                    <w:ind w:firstLine="0"/>
                    <w:jc w:val="center"/>
                    <w:rPr>
                      <w:b/>
                      <w:sz w:val="38"/>
                      <w:szCs w:val="38"/>
                    </w:rPr>
                  </w:pPr>
                  <w:r w:rsidRPr="00924FAC">
                    <w:rPr>
                      <w:b/>
                      <w:sz w:val="38"/>
                      <w:szCs w:val="38"/>
                    </w:rPr>
                    <w:t>на 2017-2021 годы и на период до 2030 года</w:t>
                  </w: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Default="00C06F28" w:rsidP="005967D0">
                  <w:pPr>
                    <w:tabs>
                      <w:tab w:val="left" w:pos="3261"/>
                    </w:tabs>
                    <w:ind w:firstLine="0"/>
                    <w:jc w:val="center"/>
                    <w:rPr>
                      <w:szCs w:val="24"/>
                    </w:rPr>
                  </w:pPr>
                </w:p>
                <w:p w:rsidR="00C06F28" w:rsidRPr="00096DC7" w:rsidRDefault="00C06F28" w:rsidP="005967D0">
                  <w:pPr>
                    <w:tabs>
                      <w:tab w:val="left" w:pos="3261"/>
                    </w:tabs>
                    <w:ind w:firstLine="0"/>
                    <w:jc w:val="center"/>
                    <w:rPr>
                      <w:szCs w:val="24"/>
                    </w:rPr>
                  </w:pPr>
                  <w:r>
                    <w:rPr>
                      <w:szCs w:val="24"/>
                    </w:rPr>
                    <w:t xml:space="preserve">2017 </w:t>
                  </w:r>
                  <w:r w:rsidRPr="00096DC7">
                    <w:rPr>
                      <w:szCs w:val="24"/>
                    </w:rPr>
                    <w:t>г.</w:t>
                  </w:r>
                </w:p>
              </w:txbxContent>
            </v:textbox>
            <w10:wrap type="square" anchorx="margin" anchory="margin"/>
          </v:shape>
        </w:pict>
      </w:r>
    </w:p>
    <w:sdt>
      <w:sdtPr>
        <w:id w:val="1053275326"/>
        <w:docPartObj>
          <w:docPartGallery w:val="Table of Contents"/>
          <w:docPartUnique/>
        </w:docPartObj>
      </w:sdtPr>
      <w:sdtEndPr>
        <w:rPr>
          <w:b/>
          <w:bCs/>
          <w:sz w:val="22"/>
        </w:rPr>
      </w:sdtEndPr>
      <w:sdtContent>
        <w:p w:rsidR="00F0190A" w:rsidRPr="00D027F5" w:rsidRDefault="00F0190A" w:rsidP="00D027F5">
          <w:pPr>
            <w:spacing w:line="240" w:lineRule="auto"/>
            <w:jc w:val="center"/>
            <w:rPr>
              <w:sz w:val="22"/>
            </w:rPr>
          </w:pPr>
          <w:r w:rsidRPr="00D027F5">
            <w:rPr>
              <w:b/>
              <w:sz w:val="22"/>
            </w:rPr>
            <w:t>ОГЛАВЛЕНИЕ</w:t>
          </w:r>
        </w:p>
        <w:p w:rsidR="00D12C7A" w:rsidRDefault="00E113A7" w:rsidP="00C06F28">
          <w:pPr>
            <w:pStyle w:val="15"/>
            <w:jc w:val="both"/>
            <w:rPr>
              <w:rFonts w:asciiTheme="minorHAnsi" w:hAnsiTheme="minorHAnsi" w:cstheme="minorBidi"/>
              <w:noProof/>
            </w:rPr>
          </w:pPr>
          <w:r w:rsidRPr="00E113A7">
            <w:fldChar w:fldCharType="begin"/>
          </w:r>
          <w:r w:rsidR="00F0190A" w:rsidRPr="00D027F5">
            <w:instrText xml:space="preserve"> TOC \o "1-3" \h \z \u </w:instrText>
          </w:r>
          <w:r w:rsidRPr="00E113A7">
            <w:fldChar w:fldCharType="separate"/>
          </w:r>
          <w:hyperlink w:anchor="_Toc476644049" w:history="1">
            <w:r w:rsidR="00D12C7A" w:rsidRPr="00A9185D">
              <w:rPr>
                <w:rStyle w:val="a7"/>
                <w:noProof/>
              </w:rPr>
              <w:t>1</w:t>
            </w:r>
            <w:r w:rsidR="00D12C7A">
              <w:rPr>
                <w:rFonts w:asciiTheme="minorHAnsi" w:hAnsiTheme="minorHAnsi" w:cstheme="minorBidi"/>
                <w:noProof/>
              </w:rPr>
              <w:tab/>
            </w:r>
            <w:r w:rsidR="00D12C7A" w:rsidRPr="00A9185D">
              <w:rPr>
                <w:rStyle w:val="a7"/>
                <w:noProof/>
              </w:rPr>
              <w:t>ПАСПОРТ ПРОГРАММЫ</w:t>
            </w:r>
            <w:r w:rsidR="00D12C7A">
              <w:rPr>
                <w:noProof/>
                <w:webHidden/>
              </w:rPr>
              <w:tab/>
            </w:r>
            <w:r>
              <w:rPr>
                <w:noProof/>
                <w:webHidden/>
              </w:rPr>
              <w:fldChar w:fldCharType="begin"/>
            </w:r>
            <w:r w:rsidR="00D12C7A">
              <w:rPr>
                <w:noProof/>
                <w:webHidden/>
              </w:rPr>
              <w:instrText xml:space="preserve"> PAGEREF _Toc476644049 \h </w:instrText>
            </w:r>
            <w:r>
              <w:rPr>
                <w:noProof/>
                <w:webHidden/>
              </w:rPr>
            </w:r>
            <w:r>
              <w:rPr>
                <w:noProof/>
                <w:webHidden/>
              </w:rPr>
              <w:fldChar w:fldCharType="separate"/>
            </w:r>
            <w:r w:rsidR="00924FAC">
              <w:rPr>
                <w:noProof/>
                <w:webHidden/>
              </w:rPr>
              <w:t>3</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50" w:history="1">
            <w:r w:rsidR="00D12C7A" w:rsidRPr="00A9185D">
              <w:rPr>
                <w:rStyle w:val="a7"/>
                <w:noProof/>
              </w:rPr>
              <w:t>2</w:t>
            </w:r>
            <w:r w:rsidR="00D12C7A">
              <w:rPr>
                <w:rFonts w:asciiTheme="minorHAnsi" w:hAnsiTheme="minorHAnsi" w:cstheme="minorBidi"/>
                <w:noProof/>
              </w:rPr>
              <w:tab/>
            </w:r>
            <w:r w:rsidR="00D12C7A" w:rsidRPr="00A9185D">
              <w:rPr>
                <w:rStyle w:val="a7"/>
                <w:noProof/>
              </w:rPr>
              <w:t>ХАРАКТЕРИСТИКА СУЩЕСТВУЮЩЕГО СОСТОЯНИЯ СОЦИАЛЬНОЙ ИНФРАСТРУКТУРЫ</w:t>
            </w:r>
            <w:r w:rsidR="00D12C7A">
              <w:rPr>
                <w:noProof/>
                <w:webHidden/>
              </w:rPr>
              <w:tab/>
            </w:r>
            <w:r>
              <w:rPr>
                <w:noProof/>
                <w:webHidden/>
              </w:rPr>
              <w:fldChar w:fldCharType="begin"/>
            </w:r>
            <w:r w:rsidR="00D12C7A">
              <w:rPr>
                <w:noProof/>
                <w:webHidden/>
              </w:rPr>
              <w:instrText xml:space="preserve"> PAGEREF _Toc476644050 \h </w:instrText>
            </w:r>
            <w:r>
              <w:rPr>
                <w:noProof/>
                <w:webHidden/>
              </w:rPr>
            </w:r>
            <w:r>
              <w:rPr>
                <w:noProof/>
                <w:webHidden/>
              </w:rPr>
              <w:fldChar w:fldCharType="separate"/>
            </w:r>
            <w:r w:rsidR="00924FAC">
              <w:rPr>
                <w:noProof/>
                <w:webHidden/>
              </w:rPr>
              <w:t>6</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51" w:history="1">
            <w:r w:rsidR="00D12C7A" w:rsidRPr="00A9185D">
              <w:rPr>
                <w:rStyle w:val="a7"/>
                <w:noProof/>
              </w:rPr>
              <w:t>2.1</w:t>
            </w:r>
            <w:r w:rsidR="00D12C7A">
              <w:rPr>
                <w:rFonts w:asciiTheme="minorHAnsi" w:hAnsiTheme="minorHAnsi" w:cstheme="minorBidi"/>
                <w:noProof/>
              </w:rPr>
              <w:tab/>
            </w:r>
            <w:r w:rsidR="00D12C7A" w:rsidRPr="00A9185D">
              <w:rPr>
                <w:rStyle w:val="a7"/>
                <w:noProof/>
              </w:rPr>
              <w:t>Описание социально-экономического состояния муниципального образования, сведения о градостроительной деятельности на территории муниципального образования</w:t>
            </w:r>
            <w:r w:rsidR="00D12C7A">
              <w:rPr>
                <w:noProof/>
                <w:webHidden/>
              </w:rPr>
              <w:tab/>
            </w:r>
            <w:r>
              <w:rPr>
                <w:noProof/>
                <w:webHidden/>
              </w:rPr>
              <w:fldChar w:fldCharType="begin"/>
            </w:r>
            <w:r w:rsidR="00D12C7A">
              <w:rPr>
                <w:noProof/>
                <w:webHidden/>
              </w:rPr>
              <w:instrText xml:space="preserve"> PAGEREF _Toc476644051 \h </w:instrText>
            </w:r>
            <w:r>
              <w:rPr>
                <w:noProof/>
                <w:webHidden/>
              </w:rPr>
            </w:r>
            <w:r>
              <w:rPr>
                <w:noProof/>
                <w:webHidden/>
              </w:rPr>
              <w:fldChar w:fldCharType="separate"/>
            </w:r>
            <w:r w:rsidR="00924FAC">
              <w:rPr>
                <w:noProof/>
                <w:webHidden/>
              </w:rPr>
              <w:t>6</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52" w:history="1">
            <w:r w:rsidR="00D12C7A" w:rsidRPr="00A9185D">
              <w:rPr>
                <w:rStyle w:val="a7"/>
                <w:noProof/>
              </w:rPr>
              <w:t>2.2</w:t>
            </w:r>
            <w:r w:rsidR="00D12C7A">
              <w:rPr>
                <w:rFonts w:asciiTheme="minorHAnsi" w:hAnsiTheme="minorHAnsi" w:cstheme="minorBidi"/>
                <w:noProof/>
              </w:rPr>
              <w:tab/>
            </w:r>
            <w:r w:rsidR="00D12C7A" w:rsidRPr="00A9185D">
              <w:rPr>
                <w:rStyle w:val="a7"/>
                <w:noProof/>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_Toc476644052 \h </w:instrText>
            </w:r>
            <w:r>
              <w:rPr>
                <w:noProof/>
                <w:webHidden/>
              </w:rPr>
            </w:r>
            <w:r>
              <w:rPr>
                <w:noProof/>
                <w:webHidden/>
              </w:rPr>
              <w:fldChar w:fldCharType="separate"/>
            </w:r>
            <w:r w:rsidR="00924FAC">
              <w:rPr>
                <w:noProof/>
                <w:webHidden/>
              </w:rPr>
              <w:t>10</w:t>
            </w:r>
            <w:r>
              <w:rPr>
                <w:noProof/>
                <w:webHidden/>
              </w:rPr>
              <w:fldChar w:fldCharType="end"/>
            </w:r>
          </w:hyperlink>
        </w:p>
        <w:p w:rsidR="00D12C7A" w:rsidRDefault="00E113A7" w:rsidP="00C06F28">
          <w:pPr>
            <w:pStyle w:val="31"/>
            <w:jc w:val="both"/>
            <w:rPr>
              <w:rFonts w:asciiTheme="minorHAnsi" w:hAnsiTheme="minorHAnsi" w:cstheme="minorBidi"/>
              <w:noProof/>
            </w:rPr>
          </w:pPr>
          <w:hyperlink w:anchor="_Toc476644053" w:history="1">
            <w:r w:rsidR="00D12C7A" w:rsidRPr="00A9185D">
              <w:rPr>
                <w:rStyle w:val="a7"/>
                <w:noProof/>
              </w:rPr>
              <w:t>2.2.1</w:t>
            </w:r>
            <w:r w:rsidR="00D12C7A">
              <w:rPr>
                <w:rFonts w:asciiTheme="minorHAnsi" w:hAnsiTheme="minorHAnsi" w:cstheme="minorBidi"/>
                <w:noProof/>
              </w:rPr>
              <w:tab/>
            </w:r>
            <w:r w:rsidR="00D12C7A" w:rsidRPr="00A9185D">
              <w:rPr>
                <w:rStyle w:val="a7"/>
                <w:noProof/>
              </w:rPr>
              <w:t>Образование</w:t>
            </w:r>
            <w:r w:rsidR="00D12C7A">
              <w:rPr>
                <w:noProof/>
                <w:webHidden/>
              </w:rPr>
              <w:tab/>
            </w:r>
            <w:r>
              <w:rPr>
                <w:noProof/>
                <w:webHidden/>
              </w:rPr>
              <w:fldChar w:fldCharType="begin"/>
            </w:r>
            <w:r w:rsidR="00D12C7A">
              <w:rPr>
                <w:noProof/>
                <w:webHidden/>
              </w:rPr>
              <w:instrText xml:space="preserve"> PAGEREF _Toc476644053 \h </w:instrText>
            </w:r>
            <w:r>
              <w:rPr>
                <w:noProof/>
                <w:webHidden/>
              </w:rPr>
            </w:r>
            <w:r>
              <w:rPr>
                <w:noProof/>
                <w:webHidden/>
              </w:rPr>
              <w:fldChar w:fldCharType="separate"/>
            </w:r>
            <w:r w:rsidR="00924FAC">
              <w:rPr>
                <w:noProof/>
                <w:webHidden/>
              </w:rPr>
              <w:t>10</w:t>
            </w:r>
            <w:r>
              <w:rPr>
                <w:noProof/>
                <w:webHidden/>
              </w:rPr>
              <w:fldChar w:fldCharType="end"/>
            </w:r>
          </w:hyperlink>
        </w:p>
        <w:p w:rsidR="00D12C7A" w:rsidRDefault="00E113A7" w:rsidP="00C06F28">
          <w:pPr>
            <w:pStyle w:val="31"/>
            <w:jc w:val="both"/>
            <w:rPr>
              <w:rFonts w:asciiTheme="minorHAnsi" w:hAnsiTheme="minorHAnsi" w:cstheme="minorBidi"/>
              <w:noProof/>
            </w:rPr>
          </w:pPr>
          <w:hyperlink w:anchor="_Toc476644054" w:history="1">
            <w:r w:rsidR="00D12C7A" w:rsidRPr="00A9185D">
              <w:rPr>
                <w:rStyle w:val="a7"/>
                <w:noProof/>
              </w:rPr>
              <w:t>2.2.2</w:t>
            </w:r>
            <w:r w:rsidR="00D12C7A">
              <w:rPr>
                <w:rFonts w:asciiTheme="minorHAnsi" w:hAnsiTheme="minorHAnsi" w:cstheme="minorBidi"/>
                <w:noProof/>
              </w:rPr>
              <w:tab/>
            </w:r>
            <w:r w:rsidR="00D12C7A" w:rsidRPr="00A9185D">
              <w:rPr>
                <w:rStyle w:val="a7"/>
                <w:noProof/>
              </w:rPr>
              <w:t>Здравоохранение</w:t>
            </w:r>
            <w:r w:rsidR="00D12C7A">
              <w:rPr>
                <w:noProof/>
                <w:webHidden/>
              </w:rPr>
              <w:tab/>
            </w:r>
            <w:r>
              <w:rPr>
                <w:noProof/>
                <w:webHidden/>
              </w:rPr>
              <w:fldChar w:fldCharType="begin"/>
            </w:r>
            <w:r w:rsidR="00D12C7A">
              <w:rPr>
                <w:noProof/>
                <w:webHidden/>
              </w:rPr>
              <w:instrText xml:space="preserve"> PAGEREF _Toc476644054 \h </w:instrText>
            </w:r>
            <w:r>
              <w:rPr>
                <w:noProof/>
                <w:webHidden/>
              </w:rPr>
            </w:r>
            <w:r>
              <w:rPr>
                <w:noProof/>
                <w:webHidden/>
              </w:rPr>
              <w:fldChar w:fldCharType="separate"/>
            </w:r>
            <w:r w:rsidR="00924FAC">
              <w:rPr>
                <w:noProof/>
                <w:webHidden/>
              </w:rPr>
              <w:t>12</w:t>
            </w:r>
            <w:r>
              <w:rPr>
                <w:noProof/>
                <w:webHidden/>
              </w:rPr>
              <w:fldChar w:fldCharType="end"/>
            </w:r>
          </w:hyperlink>
        </w:p>
        <w:p w:rsidR="00D12C7A" w:rsidRDefault="00E113A7" w:rsidP="00C06F28">
          <w:pPr>
            <w:pStyle w:val="31"/>
            <w:jc w:val="both"/>
            <w:rPr>
              <w:rFonts w:asciiTheme="minorHAnsi" w:hAnsiTheme="minorHAnsi" w:cstheme="minorBidi"/>
              <w:noProof/>
            </w:rPr>
          </w:pPr>
          <w:hyperlink w:anchor="_Toc476644055" w:history="1">
            <w:r w:rsidR="00D12C7A" w:rsidRPr="00A9185D">
              <w:rPr>
                <w:rStyle w:val="a7"/>
                <w:noProof/>
              </w:rPr>
              <w:t>2.2.3</w:t>
            </w:r>
            <w:r w:rsidR="00D12C7A">
              <w:rPr>
                <w:rFonts w:asciiTheme="minorHAnsi" w:hAnsiTheme="minorHAnsi" w:cstheme="minorBidi"/>
                <w:noProof/>
              </w:rPr>
              <w:tab/>
            </w:r>
            <w:r w:rsidR="00D12C7A" w:rsidRPr="00A9185D">
              <w:rPr>
                <w:rStyle w:val="a7"/>
                <w:noProof/>
              </w:rPr>
              <w:t>Культура</w:t>
            </w:r>
            <w:r w:rsidR="00D12C7A">
              <w:rPr>
                <w:noProof/>
                <w:webHidden/>
              </w:rPr>
              <w:tab/>
            </w:r>
            <w:r>
              <w:rPr>
                <w:noProof/>
                <w:webHidden/>
              </w:rPr>
              <w:fldChar w:fldCharType="begin"/>
            </w:r>
            <w:r w:rsidR="00D12C7A">
              <w:rPr>
                <w:noProof/>
                <w:webHidden/>
              </w:rPr>
              <w:instrText xml:space="preserve"> PAGEREF _Toc476644055 \h </w:instrText>
            </w:r>
            <w:r>
              <w:rPr>
                <w:noProof/>
                <w:webHidden/>
              </w:rPr>
            </w:r>
            <w:r>
              <w:rPr>
                <w:noProof/>
                <w:webHidden/>
              </w:rPr>
              <w:fldChar w:fldCharType="separate"/>
            </w:r>
            <w:r w:rsidR="00924FAC">
              <w:rPr>
                <w:noProof/>
                <w:webHidden/>
              </w:rPr>
              <w:t>13</w:t>
            </w:r>
            <w:r>
              <w:rPr>
                <w:noProof/>
                <w:webHidden/>
              </w:rPr>
              <w:fldChar w:fldCharType="end"/>
            </w:r>
          </w:hyperlink>
        </w:p>
        <w:p w:rsidR="00D12C7A" w:rsidRDefault="00E113A7" w:rsidP="00C06F28">
          <w:pPr>
            <w:pStyle w:val="31"/>
            <w:jc w:val="both"/>
            <w:rPr>
              <w:rFonts w:asciiTheme="minorHAnsi" w:hAnsiTheme="minorHAnsi" w:cstheme="minorBidi"/>
              <w:noProof/>
            </w:rPr>
          </w:pPr>
          <w:hyperlink w:anchor="_Toc476644056" w:history="1">
            <w:r w:rsidR="00D12C7A" w:rsidRPr="00A9185D">
              <w:rPr>
                <w:rStyle w:val="a7"/>
                <w:noProof/>
              </w:rPr>
              <w:t>2.2.4</w:t>
            </w:r>
            <w:r w:rsidR="00D12C7A">
              <w:rPr>
                <w:rFonts w:asciiTheme="minorHAnsi" w:hAnsiTheme="minorHAnsi" w:cstheme="minorBidi"/>
                <w:noProof/>
              </w:rPr>
              <w:tab/>
            </w:r>
            <w:r w:rsidR="00D12C7A" w:rsidRPr="00A9185D">
              <w:rPr>
                <w:rStyle w:val="a7"/>
                <w:noProof/>
              </w:rPr>
              <w:t>Физическая культура и спорт</w:t>
            </w:r>
            <w:r w:rsidR="00D12C7A">
              <w:rPr>
                <w:noProof/>
                <w:webHidden/>
              </w:rPr>
              <w:tab/>
            </w:r>
            <w:r>
              <w:rPr>
                <w:noProof/>
                <w:webHidden/>
              </w:rPr>
              <w:fldChar w:fldCharType="begin"/>
            </w:r>
            <w:r w:rsidR="00D12C7A">
              <w:rPr>
                <w:noProof/>
                <w:webHidden/>
              </w:rPr>
              <w:instrText xml:space="preserve"> PAGEREF _Toc476644056 \h </w:instrText>
            </w:r>
            <w:r>
              <w:rPr>
                <w:noProof/>
                <w:webHidden/>
              </w:rPr>
            </w:r>
            <w:r>
              <w:rPr>
                <w:noProof/>
                <w:webHidden/>
              </w:rPr>
              <w:fldChar w:fldCharType="separate"/>
            </w:r>
            <w:r w:rsidR="00924FAC">
              <w:rPr>
                <w:noProof/>
                <w:webHidden/>
              </w:rPr>
              <w:t>14</w:t>
            </w:r>
            <w:r>
              <w:rPr>
                <w:noProof/>
                <w:webHidden/>
              </w:rPr>
              <w:fldChar w:fldCharType="end"/>
            </w:r>
          </w:hyperlink>
        </w:p>
        <w:p w:rsidR="00D12C7A" w:rsidRDefault="00E113A7" w:rsidP="00C06F28">
          <w:pPr>
            <w:pStyle w:val="31"/>
            <w:jc w:val="both"/>
            <w:rPr>
              <w:rFonts w:asciiTheme="minorHAnsi" w:hAnsiTheme="minorHAnsi" w:cstheme="minorBidi"/>
              <w:noProof/>
            </w:rPr>
          </w:pPr>
          <w:hyperlink w:anchor="_Toc476644057" w:history="1">
            <w:r w:rsidR="00D12C7A" w:rsidRPr="00A9185D">
              <w:rPr>
                <w:rStyle w:val="a7"/>
                <w:noProof/>
              </w:rPr>
              <w:t>2.2.5</w:t>
            </w:r>
            <w:r w:rsidR="00D12C7A">
              <w:rPr>
                <w:rFonts w:asciiTheme="minorHAnsi" w:hAnsiTheme="minorHAnsi" w:cstheme="minorBidi"/>
                <w:noProof/>
              </w:rPr>
              <w:tab/>
            </w:r>
            <w:r w:rsidR="00D12C7A" w:rsidRPr="00A9185D">
              <w:rPr>
                <w:rStyle w:val="a7"/>
                <w:noProof/>
              </w:rPr>
              <w:t>Прочие объекты социальной инфраструктуры</w:t>
            </w:r>
            <w:r w:rsidR="00D12C7A">
              <w:rPr>
                <w:noProof/>
                <w:webHidden/>
              </w:rPr>
              <w:tab/>
            </w:r>
            <w:r>
              <w:rPr>
                <w:noProof/>
                <w:webHidden/>
              </w:rPr>
              <w:fldChar w:fldCharType="begin"/>
            </w:r>
            <w:r w:rsidR="00D12C7A">
              <w:rPr>
                <w:noProof/>
                <w:webHidden/>
              </w:rPr>
              <w:instrText xml:space="preserve"> PAGEREF _Toc476644057 \h </w:instrText>
            </w:r>
            <w:r>
              <w:rPr>
                <w:noProof/>
                <w:webHidden/>
              </w:rPr>
            </w:r>
            <w:r>
              <w:rPr>
                <w:noProof/>
                <w:webHidden/>
              </w:rPr>
              <w:fldChar w:fldCharType="separate"/>
            </w:r>
            <w:r w:rsidR="00924FAC">
              <w:rPr>
                <w:noProof/>
                <w:webHidden/>
              </w:rPr>
              <w:t>15</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58" w:history="1">
            <w:r w:rsidR="00D12C7A" w:rsidRPr="00A9185D">
              <w:rPr>
                <w:rStyle w:val="a7"/>
                <w:noProof/>
              </w:rPr>
              <w:t>2.3</w:t>
            </w:r>
            <w:r w:rsidR="00D12C7A">
              <w:rPr>
                <w:rFonts w:asciiTheme="minorHAnsi" w:hAnsiTheme="minorHAnsi" w:cstheme="minorBidi"/>
                <w:noProof/>
              </w:rPr>
              <w:tab/>
            </w:r>
            <w:r w:rsidR="00D12C7A" w:rsidRPr="00A9185D">
              <w:rPr>
                <w:rStyle w:val="a7"/>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_Toc476644058 \h </w:instrText>
            </w:r>
            <w:r>
              <w:rPr>
                <w:noProof/>
                <w:webHidden/>
              </w:rPr>
            </w:r>
            <w:r>
              <w:rPr>
                <w:noProof/>
                <w:webHidden/>
              </w:rPr>
              <w:fldChar w:fldCharType="separate"/>
            </w:r>
            <w:r w:rsidR="00924FAC">
              <w:rPr>
                <w:noProof/>
                <w:webHidden/>
              </w:rPr>
              <w:t>16</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59" w:history="1">
            <w:r w:rsidR="00D12C7A" w:rsidRPr="00A9185D">
              <w:rPr>
                <w:rStyle w:val="a7"/>
                <w:noProof/>
              </w:rPr>
              <w:t>2.4</w:t>
            </w:r>
            <w:r w:rsidR="00D12C7A">
              <w:rPr>
                <w:rFonts w:asciiTheme="minorHAnsi" w:hAnsiTheme="minorHAnsi" w:cstheme="minorBidi"/>
                <w:noProof/>
              </w:rPr>
              <w:tab/>
            </w:r>
            <w:r w:rsidR="00D12C7A" w:rsidRPr="00A9185D">
              <w:rPr>
                <w:rStyle w:val="a7"/>
                <w:noProof/>
              </w:rPr>
              <w:t>Оценка нормативно-правовой базы, необходимой для функционирования и развития социальной инфраструктуры поселения</w:t>
            </w:r>
            <w:r w:rsidR="00D12C7A">
              <w:rPr>
                <w:noProof/>
                <w:webHidden/>
              </w:rPr>
              <w:tab/>
            </w:r>
            <w:r>
              <w:rPr>
                <w:noProof/>
                <w:webHidden/>
              </w:rPr>
              <w:fldChar w:fldCharType="begin"/>
            </w:r>
            <w:r w:rsidR="00D12C7A">
              <w:rPr>
                <w:noProof/>
                <w:webHidden/>
              </w:rPr>
              <w:instrText xml:space="preserve"> PAGEREF _Toc476644059 \h </w:instrText>
            </w:r>
            <w:r>
              <w:rPr>
                <w:noProof/>
                <w:webHidden/>
              </w:rPr>
            </w:r>
            <w:r>
              <w:rPr>
                <w:noProof/>
                <w:webHidden/>
              </w:rPr>
              <w:fldChar w:fldCharType="separate"/>
            </w:r>
            <w:r w:rsidR="00924FAC">
              <w:rPr>
                <w:noProof/>
                <w:webHidden/>
              </w:rPr>
              <w:t>24</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60" w:history="1">
            <w:r w:rsidR="00D12C7A" w:rsidRPr="00A9185D">
              <w:rPr>
                <w:rStyle w:val="a7"/>
                <w:noProof/>
              </w:rPr>
              <w:t>3</w:t>
            </w:r>
            <w:r w:rsidR="00D12C7A">
              <w:rPr>
                <w:rFonts w:asciiTheme="minorHAnsi" w:hAnsiTheme="minorHAnsi" w:cstheme="minorBidi"/>
                <w:noProof/>
              </w:rPr>
              <w:tab/>
            </w:r>
            <w:r w:rsidR="00D12C7A" w:rsidRPr="00A9185D">
              <w:rPr>
                <w:rStyle w:val="a7"/>
                <w:noProof/>
              </w:rPr>
              <w:t>ПЕРЕЧЕНЬ МЕРОПРИЯТИЙ (ИНВЕСТИЦИОННЫХ ПРОЕКТОВ) ПО ПРОЕКТИРОВАНИЮ, СТРОИТЕЛЬСТВУ И РЕКОНСТРУКЦИИ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_Toc476644060 \h </w:instrText>
            </w:r>
            <w:r>
              <w:rPr>
                <w:noProof/>
                <w:webHidden/>
              </w:rPr>
            </w:r>
            <w:r>
              <w:rPr>
                <w:noProof/>
                <w:webHidden/>
              </w:rPr>
              <w:fldChar w:fldCharType="separate"/>
            </w:r>
            <w:r w:rsidR="00924FAC">
              <w:rPr>
                <w:noProof/>
                <w:webHidden/>
              </w:rPr>
              <w:t>25</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61" w:history="1">
            <w:r w:rsidR="00D12C7A" w:rsidRPr="00A9185D">
              <w:rPr>
                <w:rStyle w:val="a7"/>
                <w:noProof/>
              </w:rPr>
              <w:t>3.1</w:t>
            </w:r>
            <w:r w:rsidR="00D12C7A">
              <w:rPr>
                <w:rFonts w:asciiTheme="minorHAnsi" w:hAnsiTheme="minorHAnsi" w:cstheme="minorBidi"/>
                <w:noProof/>
              </w:rPr>
              <w:tab/>
            </w:r>
            <w:r w:rsidR="00D12C7A" w:rsidRPr="00A9185D">
              <w:rPr>
                <w:rStyle w:val="a7"/>
                <w:noProof/>
              </w:rPr>
              <w:t>Образование</w:t>
            </w:r>
            <w:r w:rsidR="00D12C7A">
              <w:rPr>
                <w:noProof/>
                <w:webHidden/>
              </w:rPr>
              <w:tab/>
            </w:r>
            <w:r>
              <w:rPr>
                <w:noProof/>
                <w:webHidden/>
              </w:rPr>
              <w:fldChar w:fldCharType="begin"/>
            </w:r>
            <w:r w:rsidR="00D12C7A">
              <w:rPr>
                <w:noProof/>
                <w:webHidden/>
              </w:rPr>
              <w:instrText xml:space="preserve"> PAGEREF _Toc476644061 \h </w:instrText>
            </w:r>
            <w:r>
              <w:rPr>
                <w:noProof/>
                <w:webHidden/>
              </w:rPr>
            </w:r>
            <w:r>
              <w:rPr>
                <w:noProof/>
                <w:webHidden/>
              </w:rPr>
              <w:fldChar w:fldCharType="separate"/>
            </w:r>
            <w:r w:rsidR="00924FAC">
              <w:rPr>
                <w:noProof/>
                <w:webHidden/>
              </w:rPr>
              <w:t>26</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62" w:history="1">
            <w:r w:rsidR="00D12C7A" w:rsidRPr="00A9185D">
              <w:rPr>
                <w:rStyle w:val="a7"/>
                <w:noProof/>
              </w:rPr>
              <w:t>3.2</w:t>
            </w:r>
            <w:r w:rsidR="00D12C7A">
              <w:rPr>
                <w:rFonts w:asciiTheme="minorHAnsi" w:hAnsiTheme="minorHAnsi" w:cstheme="minorBidi"/>
                <w:noProof/>
              </w:rPr>
              <w:tab/>
            </w:r>
            <w:r w:rsidR="00D12C7A" w:rsidRPr="00A9185D">
              <w:rPr>
                <w:rStyle w:val="a7"/>
                <w:noProof/>
              </w:rPr>
              <w:t>Здравоохранение</w:t>
            </w:r>
            <w:r w:rsidR="00D12C7A">
              <w:rPr>
                <w:noProof/>
                <w:webHidden/>
              </w:rPr>
              <w:tab/>
            </w:r>
            <w:r>
              <w:rPr>
                <w:noProof/>
                <w:webHidden/>
              </w:rPr>
              <w:fldChar w:fldCharType="begin"/>
            </w:r>
            <w:r w:rsidR="00D12C7A">
              <w:rPr>
                <w:noProof/>
                <w:webHidden/>
              </w:rPr>
              <w:instrText xml:space="preserve"> PAGEREF _Toc476644062 \h </w:instrText>
            </w:r>
            <w:r>
              <w:rPr>
                <w:noProof/>
                <w:webHidden/>
              </w:rPr>
            </w:r>
            <w:r>
              <w:rPr>
                <w:noProof/>
                <w:webHidden/>
              </w:rPr>
              <w:fldChar w:fldCharType="separate"/>
            </w:r>
            <w:r w:rsidR="00924FAC">
              <w:rPr>
                <w:noProof/>
                <w:webHidden/>
              </w:rPr>
              <w:t>27</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63" w:history="1">
            <w:r w:rsidR="00D12C7A" w:rsidRPr="00A9185D">
              <w:rPr>
                <w:rStyle w:val="a7"/>
                <w:noProof/>
              </w:rPr>
              <w:t>3.3</w:t>
            </w:r>
            <w:r w:rsidR="00D12C7A">
              <w:rPr>
                <w:rFonts w:asciiTheme="minorHAnsi" w:hAnsiTheme="minorHAnsi" w:cstheme="minorBidi"/>
                <w:noProof/>
              </w:rPr>
              <w:tab/>
            </w:r>
            <w:r w:rsidR="00D12C7A" w:rsidRPr="00A9185D">
              <w:rPr>
                <w:rStyle w:val="a7"/>
                <w:noProof/>
              </w:rPr>
              <w:t>Культура</w:t>
            </w:r>
            <w:r w:rsidR="00D12C7A">
              <w:rPr>
                <w:noProof/>
                <w:webHidden/>
              </w:rPr>
              <w:tab/>
            </w:r>
            <w:r>
              <w:rPr>
                <w:noProof/>
                <w:webHidden/>
              </w:rPr>
              <w:fldChar w:fldCharType="begin"/>
            </w:r>
            <w:r w:rsidR="00D12C7A">
              <w:rPr>
                <w:noProof/>
                <w:webHidden/>
              </w:rPr>
              <w:instrText xml:space="preserve"> PAGEREF _Toc476644063 \h </w:instrText>
            </w:r>
            <w:r>
              <w:rPr>
                <w:noProof/>
                <w:webHidden/>
              </w:rPr>
            </w:r>
            <w:r>
              <w:rPr>
                <w:noProof/>
                <w:webHidden/>
              </w:rPr>
              <w:fldChar w:fldCharType="separate"/>
            </w:r>
            <w:r w:rsidR="00924FAC">
              <w:rPr>
                <w:noProof/>
                <w:webHidden/>
              </w:rPr>
              <w:t>28</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64" w:history="1">
            <w:r w:rsidR="00D12C7A" w:rsidRPr="00A9185D">
              <w:rPr>
                <w:rStyle w:val="a7"/>
                <w:noProof/>
              </w:rPr>
              <w:t>3.4</w:t>
            </w:r>
            <w:r w:rsidR="00D12C7A">
              <w:rPr>
                <w:rFonts w:asciiTheme="minorHAnsi" w:hAnsiTheme="minorHAnsi" w:cstheme="minorBidi"/>
                <w:noProof/>
              </w:rPr>
              <w:tab/>
            </w:r>
            <w:r w:rsidR="00D12C7A" w:rsidRPr="00A9185D">
              <w:rPr>
                <w:rStyle w:val="a7"/>
                <w:noProof/>
              </w:rPr>
              <w:t>Спорт</w:t>
            </w:r>
            <w:r w:rsidR="00D12C7A">
              <w:rPr>
                <w:noProof/>
                <w:webHidden/>
              </w:rPr>
              <w:tab/>
            </w:r>
            <w:r>
              <w:rPr>
                <w:noProof/>
                <w:webHidden/>
              </w:rPr>
              <w:fldChar w:fldCharType="begin"/>
            </w:r>
            <w:r w:rsidR="00D12C7A">
              <w:rPr>
                <w:noProof/>
                <w:webHidden/>
              </w:rPr>
              <w:instrText xml:space="preserve"> PAGEREF _Toc476644064 \h </w:instrText>
            </w:r>
            <w:r>
              <w:rPr>
                <w:noProof/>
                <w:webHidden/>
              </w:rPr>
            </w:r>
            <w:r>
              <w:rPr>
                <w:noProof/>
                <w:webHidden/>
              </w:rPr>
              <w:fldChar w:fldCharType="separate"/>
            </w:r>
            <w:r w:rsidR="00924FAC">
              <w:rPr>
                <w:noProof/>
                <w:webHidden/>
              </w:rPr>
              <w:t>28</w:t>
            </w:r>
            <w:r>
              <w:rPr>
                <w:noProof/>
                <w:webHidden/>
              </w:rPr>
              <w:fldChar w:fldCharType="end"/>
            </w:r>
          </w:hyperlink>
        </w:p>
        <w:p w:rsidR="00D12C7A" w:rsidRDefault="00E113A7" w:rsidP="00C06F28">
          <w:pPr>
            <w:pStyle w:val="22"/>
            <w:jc w:val="both"/>
            <w:rPr>
              <w:rFonts w:asciiTheme="minorHAnsi" w:hAnsiTheme="minorHAnsi" w:cstheme="minorBidi"/>
              <w:noProof/>
            </w:rPr>
          </w:pPr>
          <w:hyperlink w:anchor="_Toc476644065" w:history="1">
            <w:r w:rsidR="00D12C7A" w:rsidRPr="00A9185D">
              <w:rPr>
                <w:rStyle w:val="a7"/>
                <w:noProof/>
              </w:rPr>
              <w:t>3.5</w:t>
            </w:r>
            <w:r w:rsidR="00D12C7A">
              <w:rPr>
                <w:rFonts w:asciiTheme="minorHAnsi" w:hAnsiTheme="minorHAnsi" w:cstheme="minorBidi"/>
                <w:noProof/>
              </w:rPr>
              <w:tab/>
            </w:r>
            <w:r w:rsidR="00D12C7A" w:rsidRPr="00A9185D">
              <w:rPr>
                <w:rStyle w:val="a7"/>
                <w:noProof/>
              </w:rPr>
              <w:t>Прочие объекты социаль</w:t>
            </w:r>
            <w:bookmarkStart w:id="0" w:name="_GoBack"/>
            <w:bookmarkEnd w:id="0"/>
            <w:r w:rsidR="00D12C7A" w:rsidRPr="00A9185D">
              <w:rPr>
                <w:rStyle w:val="a7"/>
                <w:noProof/>
              </w:rPr>
              <w:t>ной инфраструктуры</w:t>
            </w:r>
            <w:r w:rsidR="00D12C7A">
              <w:rPr>
                <w:noProof/>
                <w:webHidden/>
              </w:rPr>
              <w:tab/>
            </w:r>
            <w:r>
              <w:rPr>
                <w:noProof/>
                <w:webHidden/>
              </w:rPr>
              <w:fldChar w:fldCharType="begin"/>
            </w:r>
            <w:r w:rsidR="00D12C7A">
              <w:rPr>
                <w:noProof/>
                <w:webHidden/>
              </w:rPr>
              <w:instrText xml:space="preserve"> PAGEREF _Toc476644065 \h </w:instrText>
            </w:r>
            <w:r>
              <w:rPr>
                <w:noProof/>
                <w:webHidden/>
              </w:rPr>
            </w:r>
            <w:r>
              <w:rPr>
                <w:noProof/>
                <w:webHidden/>
              </w:rPr>
              <w:fldChar w:fldCharType="separate"/>
            </w:r>
            <w:r w:rsidR="00924FAC">
              <w:rPr>
                <w:noProof/>
                <w:webHidden/>
              </w:rPr>
              <w:t>29</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66" w:history="1">
            <w:r w:rsidR="00D12C7A" w:rsidRPr="00A9185D">
              <w:rPr>
                <w:rStyle w:val="a7"/>
                <w:noProof/>
              </w:rPr>
              <w:t>4</w:t>
            </w:r>
            <w:r w:rsidR="00D12C7A">
              <w:rPr>
                <w:rFonts w:asciiTheme="minorHAnsi" w:hAnsiTheme="minorHAnsi" w:cstheme="minorBidi"/>
                <w:noProof/>
              </w:rPr>
              <w:tab/>
            </w:r>
            <w:r w:rsidR="00D12C7A" w:rsidRPr="00A9185D">
              <w:rPr>
                <w:rStyle w:val="a7"/>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_Toc476644066 \h </w:instrText>
            </w:r>
            <w:r>
              <w:rPr>
                <w:noProof/>
                <w:webHidden/>
              </w:rPr>
            </w:r>
            <w:r>
              <w:rPr>
                <w:noProof/>
                <w:webHidden/>
              </w:rPr>
              <w:fldChar w:fldCharType="separate"/>
            </w:r>
            <w:r w:rsidR="00924FAC">
              <w:rPr>
                <w:noProof/>
                <w:webHidden/>
              </w:rPr>
              <w:t>30</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67" w:history="1">
            <w:r w:rsidR="00D12C7A" w:rsidRPr="00A9185D">
              <w:rPr>
                <w:rStyle w:val="a7"/>
                <w:noProof/>
              </w:rPr>
              <w:t>5</w:t>
            </w:r>
            <w:r w:rsidR="00D12C7A">
              <w:rPr>
                <w:rFonts w:asciiTheme="minorHAnsi" w:hAnsiTheme="minorHAnsi" w:cstheme="minorBidi"/>
                <w:noProof/>
              </w:rPr>
              <w:tab/>
            </w:r>
            <w:r w:rsidR="00D12C7A" w:rsidRPr="00A9185D">
              <w:rPr>
                <w:rStyle w:val="a7"/>
                <w:noProof/>
              </w:rPr>
              <w:t>ЦЕЛЕВЫЕ ИНДИКАТОРЫ ПРОГРАММЫ</w:t>
            </w:r>
            <w:r w:rsidR="00D12C7A">
              <w:rPr>
                <w:noProof/>
                <w:webHidden/>
              </w:rPr>
              <w:tab/>
            </w:r>
            <w:r>
              <w:rPr>
                <w:noProof/>
                <w:webHidden/>
              </w:rPr>
              <w:fldChar w:fldCharType="begin"/>
            </w:r>
            <w:r w:rsidR="00D12C7A">
              <w:rPr>
                <w:noProof/>
                <w:webHidden/>
              </w:rPr>
              <w:instrText xml:space="preserve"> PAGEREF _Toc476644067 \h </w:instrText>
            </w:r>
            <w:r>
              <w:rPr>
                <w:noProof/>
                <w:webHidden/>
              </w:rPr>
            </w:r>
            <w:r>
              <w:rPr>
                <w:noProof/>
                <w:webHidden/>
              </w:rPr>
              <w:fldChar w:fldCharType="separate"/>
            </w:r>
            <w:r w:rsidR="00924FAC">
              <w:rPr>
                <w:noProof/>
                <w:webHidden/>
              </w:rPr>
              <w:t>31</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68" w:history="1">
            <w:r w:rsidR="00D12C7A" w:rsidRPr="00A9185D">
              <w:rPr>
                <w:rStyle w:val="a7"/>
                <w:noProof/>
              </w:rPr>
              <w:t>6</w:t>
            </w:r>
            <w:r w:rsidR="00D12C7A">
              <w:rPr>
                <w:rFonts w:asciiTheme="minorHAnsi" w:hAnsiTheme="minorHAnsi" w:cstheme="minorBidi"/>
                <w:noProof/>
              </w:rPr>
              <w:tab/>
            </w:r>
            <w:r w:rsidR="00D12C7A" w:rsidRPr="00A9185D">
              <w:rPr>
                <w:rStyle w:val="a7"/>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_Toc476644068 \h </w:instrText>
            </w:r>
            <w:r>
              <w:rPr>
                <w:noProof/>
                <w:webHidden/>
              </w:rPr>
            </w:r>
            <w:r>
              <w:rPr>
                <w:noProof/>
                <w:webHidden/>
              </w:rPr>
              <w:fldChar w:fldCharType="separate"/>
            </w:r>
            <w:r w:rsidR="00924FAC">
              <w:rPr>
                <w:noProof/>
                <w:webHidden/>
              </w:rPr>
              <w:t>37</w:t>
            </w:r>
            <w:r>
              <w:rPr>
                <w:noProof/>
                <w:webHidden/>
              </w:rPr>
              <w:fldChar w:fldCharType="end"/>
            </w:r>
          </w:hyperlink>
        </w:p>
        <w:p w:rsidR="00D12C7A" w:rsidRDefault="00E113A7" w:rsidP="00C06F28">
          <w:pPr>
            <w:pStyle w:val="15"/>
            <w:jc w:val="both"/>
            <w:rPr>
              <w:rFonts w:asciiTheme="minorHAnsi" w:hAnsiTheme="minorHAnsi" w:cstheme="minorBidi"/>
              <w:noProof/>
            </w:rPr>
          </w:pPr>
          <w:hyperlink w:anchor="_Toc476644069" w:history="1">
            <w:r w:rsidR="00D12C7A" w:rsidRPr="00A9185D">
              <w:rPr>
                <w:rStyle w:val="a7"/>
                <w:noProof/>
              </w:rPr>
              <w:t>7</w:t>
            </w:r>
            <w:r w:rsidR="00D12C7A">
              <w:rPr>
                <w:rFonts w:asciiTheme="minorHAnsi" w:hAnsiTheme="minorHAnsi" w:cstheme="minorBidi"/>
                <w:noProof/>
              </w:rPr>
              <w:tab/>
            </w:r>
            <w:r w:rsidR="00D12C7A" w:rsidRPr="00A9185D">
              <w:rPr>
                <w:rStyle w:val="a7"/>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w:t>
            </w:r>
            <w:r w:rsidR="00D12C7A">
              <w:rPr>
                <w:noProof/>
                <w:webHidden/>
              </w:rPr>
              <w:tab/>
            </w:r>
            <w:r>
              <w:rPr>
                <w:noProof/>
                <w:webHidden/>
              </w:rPr>
              <w:fldChar w:fldCharType="begin"/>
            </w:r>
            <w:r w:rsidR="00D12C7A">
              <w:rPr>
                <w:noProof/>
                <w:webHidden/>
              </w:rPr>
              <w:instrText xml:space="preserve"> PAGEREF _Toc476644069 \h </w:instrText>
            </w:r>
            <w:r>
              <w:rPr>
                <w:noProof/>
                <w:webHidden/>
              </w:rPr>
            </w:r>
            <w:r>
              <w:rPr>
                <w:noProof/>
                <w:webHidden/>
              </w:rPr>
              <w:fldChar w:fldCharType="separate"/>
            </w:r>
            <w:r w:rsidR="00924FAC">
              <w:rPr>
                <w:noProof/>
                <w:webHidden/>
              </w:rPr>
              <w:t>39</w:t>
            </w:r>
            <w:r>
              <w:rPr>
                <w:noProof/>
                <w:webHidden/>
              </w:rPr>
              <w:fldChar w:fldCharType="end"/>
            </w:r>
          </w:hyperlink>
        </w:p>
        <w:p w:rsidR="00F0190A" w:rsidRDefault="00E113A7" w:rsidP="00C06F28">
          <w:pPr>
            <w:spacing w:after="0" w:line="240" w:lineRule="auto"/>
          </w:pPr>
          <w:r w:rsidRPr="00D027F5">
            <w:rPr>
              <w:b/>
              <w:bCs/>
              <w:sz w:val="22"/>
            </w:rPr>
            <w:fldChar w:fldCharType="end"/>
          </w:r>
        </w:p>
      </w:sdtContent>
    </w:sdt>
    <w:p w:rsidR="007645E7" w:rsidRPr="00A7437B" w:rsidRDefault="007645E7">
      <w:pPr>
        <w:rPr>
          <w:highlight w:val="yellow"/>
        </w:rPr>
      </w:pPr>
    </w:p>
    <w:p w:rsidR="007645E7" w:rsidRPr="00A7437B" w:rsidRDefault="007645E7">
      <w:pPr>
        <w:spacing w:after="160" w:line="259" w:lineRule="auto"/>
        <w:ind w:firstLine="0"/>
        <w:jc w:val="left"/>
        <w:rPr>
          <w:rFonts w:eastAsiaTheme="majorEastAsia" w:cstheme="majorBidi"/>
          <w:b/>
          <w:bCs/>
          <w:szCs w:val="28"/>
          <w:highlight w:val="yellow"/>
        </w:rPr>
      </w:pPr>
      <w:r w:rsidRPr="00A7437B">
        <w:rPr>
          <w:highlight w:val="yellow"/>
        </w:rPr>
        <w:br w:type="page"/>
      </w:r>
    </w:p>
    <w:p w:rsidR="00005AF3" w:rsidRPr="0078231D" w:rsidRDefault="007645E7" w:rsidP="0078231D">
      <w:pPr>
        <w:pStyle w:val="S1"/>
      </w:pPr>
      <w:bookmarkStart w:id="1" w:name="_Toc476644049"/>
      <w:r w:rsidRPr="0078231D">
        <w:lastRenderedPageBreak/>
        <w:t>ПАСПОРТ ПРОГРАММЫ</w:t>
      </w:r>
      <w:bookmarkEnd w:id="1"/>
    </w:p>
    <w:p w:rsidR="007645E7" w:rsidRPr="007331E7" w:rsidRDefault="007645E7" w:rsidP="00047FFE">
      <w:pPr>
        <w:jc w:val="center"/>
        <w:rPr>
          <w:b/>
          <w:szCs w:val="24"/>
        </w:rPr>
      </w:pPr>
      <w:r w:rsidRPr="007331E7">
        <w:rPr>
          <w:b/>
          <w:szCs w:val="24"/>
        </w:rPr>
        <w:t>ПАСПОРТ</w:t>
      </w:r>
    </w:p>
    <w:p w:rsidR="007645E7" w:rsidRPr="00185D93" w:rsidRDefault="007645E7" w:rsidP="00047FFE">
      <w:pPr>
        <w:jc w:val="center"/>
        <w:rPr>
          <w:b/>
        </w:rPr>
      </w:pPr>
      <w:r w:rsidRPr="00185D93">
        <w:rPr>
          <w:b/>
        </w:rPr>
        <w:t xml:space="preserve">Комплексной программы развития </w:t>
      </w:r>
      <w:r w:rsidR="00185D93" w:rsidRPr="00185D93">
        <w:rPr>
          <w:b/>
        </w:rPr>
        <w:t>социальной инфраструктуры</w:t>
      </w:r>
      <w:r w:rsidRPr="00185D93">
        <w:rPr>
          <w:b/>
        </w:rPr>
        <w:t xml:space="preserve"> </w:t>
      </w:r>
      <w:r w:rsidR="00F03632">
        <w:rPr>
          <w:b/>
        </w:rPr>
        <w:t xml:space="preserve">Крупского сельского поселения </w:t>
      </w:r>
      <w:proofErr w:type="spellStart"/>
      <w:r w:rsidR="00F03632">
        <w:rPr>
          <w:b/>
        </w:rPr>
        <w:t>Выселковского</w:t>
      </w:r>
      <w:proofErr w:type="spellEnd"/>
      <w:r w:rsidR="00047FFE" w:rsidRPr="00185D93">
        <w:rPr>
          <w:b/>
        </w:rPr>
        <w:t xml:space="preserve"> район</w:t>
      </w:r>
      <w:r w:rsidR="00954C5D">
        <w:rPr>
          <w:b/>
        </w:rPr>
        <w:t>а</w:t>
      </w:r>
      <w:r w:rsidR="00047FFE" w:rsidRPr="00185D93">
        <w:rPr>
          <w:b/>
        </w:rPr>
        <w:t xml:space="preserve"> </w:t>
      </w:r>
      <w:r w:rsidR="00F03632">
        <w:rPr>
          <w:b/>
        </w:rPr>
        <w:t>Краснодарского края</w:t>
      </w:r>
      <w:r w:rsidR="0079328A">
        <w:rPr>
          <w:b/>
        </w:rPr>
        <w:t xml:space="preserve"> на 201</w:t>
      </w:r>
      <w:r w:rsidR="00D17187">
        <w:rPr>
          <w:b/>
        </w:rPr>
        <w:t>7</w:t>
      </w:r>
      <w:r w:rsidR="0079328A">
        <w:rPr>
          <w:b/>
        </w:rPr>
        <w:t>-</w:t>
      </w:r>
      <w:r w:rsidR="00467A80">
        <w:rPr>
          <w:b/>
        </w:rPr>
        <w:t>20</w:t>
      </w:r>
      <w:r w:rsidR="00F03632">
        <w:rPr>
          <w:b/>
        </w:rPr>
        <w:t>21</w:t>
      </w:r>
      <w:r w:rsidR="0079328A">
        <w:rPr>
          <w:b/>
        </w:rPr>
        <w:t xml:space="preserve"> годы</w:t>
      </w:r>
      <w:r w:rsidR="00F03632">
        <w:rPr>
          <w:b/>
        </w:rPr>
        <w:t xml:space="preserve"> и на период до 2030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8"/>
        <w:gridCol w:w="6956"/>
      </w:tblGrid>
      <w:tr w:rsidR="00047FFE" w:rsidRPr="00C06F28" w:rsidTr="00C06F28">
        <w:trPr>
          <w:trHeight w:val="619"/>
        </w:trPr>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Наименование Программы</w:t>
            </w:r>
          </w:p>
        </w:tc>
        <w:tc>
          <w:tcPr>
            <w:tcW w:w="3588" w:type="pct"/>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 xml:space="preserve">Программа комплексного развития </w:t>
            </w:r>
            <w:r w:rsidR="00B2587E" w:rsidRPr="00C06F28">
              <w:rPr>
                <w:szCs w:val="24"/>
              </w:rPr>
              <w:t>социальной</w:t>
            </w:r>
            <w:r w:rsidRPr="00C06F28">
              <w:rPr>
                <w:szCs w:val="24"/>
              </w:rPr>
              <w:t xml:space="preserve"> инфраструктуры </w:t>
            </w:r>
            <w:r w:rsidR="00F03632" w:rsidRPr="00C06F28">
              <w:rPr>
                <w:szCs w:val="24"/>
              </w:rPr>
              <w:t xml:space="preserve">Крупского сельского поселения </w:t>
            </w:r>
            <w:proofErr w:type="spellStart"/>
            <w:r w:rsidR="00F03632" w:rsidRPr="00C06F28">
              <w:rPr>
                <w:szCs w:val="24"/>
              </w:rPr>
              <w:t>Выселковского</w:t>
            </w:r>
            <w:proofErr w:type="spellEnd"/>
            <w:r w:rsidR="00F03632" w:rsidRPr="00C06F28">
              <w:rPr>
                <w:szCs w:val="24"/>
              </w:rPr>
              <w:t xml:space="preserve"> района Краснодарского края</w:t>
            </w:r>
            <w:r w:rsidRPr="00C06F28">
              <w:rPr>
                <w:szCs w:val="24"/>
              </w:rPr>
              <w:t xml:space="preserve"> на 201</w:t>
            </w:r>
            <w:r w:rsidR="00D17187" w:rsidRPr="00C06F28">
              <w:rPr>
                <w:szCs w:val="24"/>
              </w:rPr>
              <w:t>7</w:t>
            </w:r>
            <w:r w:rsidRPr="00C06F28">
              <w:rPr>
                <w:szCs w:val="24"/>
              </w:rPr>
              <w:t>-20</w:t>
            </w:r>
            <w:r w:rsidR="00AF4913" w:rsidRPr="00C06F28">
              <w:rPr>
                <w:szCs w:val="24"/>
              </w:rPr>
              <w:t>2</w:t>
            </w:r>
            <w:r w:rsidR="00D17187" w:rsidRPr="00C06F28">
              <w:rPr>
                <w:szCs w:val="24"/>
              </w:rPr>
              <w:t>1</w:t>
            </w:r>
            <w:r w:rsidR="00D53F5A" w:rsidRPr="00C06F28">
              <w:rPr>
                <w:szCs w:val="24"/>
              </w:rPr>
              <w:t xml:space="preserve"> годы</w:t>
            </w:r>
            <w:r w:rsidR="00AF4913" w:rsidRPr="00C06F28">
              <w:rPr>
                <w:szCs w:val="24"/>
              </w:rPr>
              <w:t xml:space="preserve"> и на период до </w:t>
            </w:r>
            <w:r w:rsidR="00467A80" w:rsidRPr="00C06F28">
              <w:rPr>
                <w:szCs w:val="24"/>
              </w:rPr>
              <w:t>2030</w:t>
            </w:r>
            <w:r w:rsidR="00AF4913" w:rsidRPr="00C06F28">
              <w:rPr>
                <w:szCs w:val="24"/>
              </w:rPr>
              <w:t xml:space="preserve"> года</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highlight w:val="yellow"/>
              </w:rPr>
            </w:pPr>
            <w:r w:rsidRPr="00C06F28">
              <w:rPr>
                <w:szCs w:val="24"/>
              </w:rPr>
              <w:t>Основание для разработки Программы</w:t>
            </w:r>
          </w:p>
        </w:tc>
        <w:tc>
          <w:tcPr>
            <w:tcW w:w="3588" w:type="pct"/>
            <w:tcMar>
              <w:top w:w="28" w:type="dxa"/>
              <w:left w:w="28" w:type="dxa"/>
              <w:bottom w:w="28" w:type="dxa"/>
              <w:right w:w="28" w:type="dxa"/>
            </w:tcMar>
          </w:tcPr>
          <w:p w:rsidR="005A7F3A" w:rsidRPr="00C06F28" w:rsidRDefault="00ED3081" w:rsidP="00C06F28">
            <w:pPr>
              <w:pStyle w:val="af3"/>
              <w:numPr>
                <w:ilvl w:val="0"/>
                <w:numId w:val="20"/>
              </w:numPr>
              <w:tabs>
                <w:tab w:val="left" w:pos="421"/>
              </w:tabs>
              <w:spacing w:line="276" w:lineRule="auto"/>
              <w:ind w:left="381" w:hanging="324"/>
              <w:jc w:val="left"/>
              <w:rPr>
                <w:szCs w:val="24"/>
              </w:rPr>
            </w:pPr>
            <w:r w:rsidRPr="00C06F28">
              <w:rPr>
                <w:szCs w:val="24"/>
              </w:rPr>
              <w:t>Ф</w:t>
            </w:r>
            <w:r w:rsidR="005A7F3A" w:rsidRPr="00C06F28">
              <w:rPr>
                <w:szCs w:val="24"/>
              </w:rPr>
              <w:t>едеральны</w:t>
            </w:r>
            <w:r w:rsidRPr="00C06F28">
              <w:rPr>
                <w:szCs w:val="24"/>
              </w:rPr>
              <w:t>й</w:t>
            </w:r>
            <w:r w:rsidR="005A7F3A" w:rsidRPr="00C06F28">
              <w:rPr>
                <w:szCs w:val="24"/>
              </w:rPr>
              <w:t xml:space="preserve"> за</w:t>
            </w:r>
            <w:r w:rsidRPr="00C06F28">
              <w:rPr>
                <w:szCs w:val="24"/>
              </w:rPr>
              <w:t>кон</w:t>
            </w:r>
            <w:r w:rsidR="00F207D5" w:rsidRPr="00C06F28">
              <w:rPr>
                <w:szCs w:val="24"/>
              </w:rPr>
              <w:t xml:space="preserve"> от 30.12. 2012 № 289-ФЗ «</w:t>
            </w:r>
            <w:r w:rsidR="005A7F3A" w:rsidRPr="00C06F28">
              <w:rPr>
                <w:szCs w:val="24"/>
              </w:rPr>
              <w:t>О внесении изменений в Градостроительный кодекс Российской Федерации и отдельные законодательные акты Российской Федерации»;</w:t>
            </w:r>
          </w:p>
          <w:p w:rsidR="005A7F3A" w:rsidRPr="00C06F28" w:rsidRDefault="005A7F3A" w:rsidP="00C06F28">
            <w:pPr>
              <w:pStyle w:val="af3"/>
              <w:numPr>
                <w:ilvl w:val="0"/>
                <w:numId w:val="20"/>
              </w:numPr>
              <w:tabs>
                <w:tab w:val="left" w:pos="421"/>
              </w:tabs>
              <w:spacing w:line="276" w:lineRule="auto"/>
              <w:ind w:left="381" w:hanging="324"/>
              <w:jc w:val="left"/>
              <w:rPr>
                <w:color w:val="000000"/>
                <w:szCs w:val="24"/>
              </w:rPr>
            </w:pPr>
            <w:r w:rsidRPr="00C06F28">
              <w:rPr>
                <w:color w:val="000000"/>
                <w:szCs w:val="24"/>
              </w:rPr>
              <w:t xml:space="preserve">Генеральный план </w:t>
            </w:r>
            <w:r w:rsidR="00F03632" w:rsidRPr="00C06F28">
              <w:rPr>
                <w:szCs w:val="24"/>
              </w:rPr>
              <w:t xml:space="preserve">Крупского сельского поселения </w:t>
            </w:r>
            <w:proofErr w:type="spellStart"/>
            <w:r w:rsidR="00F03632" w:rsidRPr="00C06F28">
              <w:rPr>
                <w:szCs w:val="24"/>
              </w:rPr>
              <w:t>Выселковского</w:t>
            </w:r>
            <w:proofErr w:type="spellEnd"/>
            <w:r w:rsidR="00F03632" w:rsidRPr="00C06F28">
              <w:rPr>
                <w:szCs w:val="24"/>
              </w:rPr>
              <w:t xml:space="preserve"> района Краснодарского края </w:t>
            </w:r>
            <w:r w:rsidRPr="00C06F28">
              <w:rPr>
                <w:color w:val="000000"/>
                <w:szCs w:val="24"/>
              </w:rPr>
              <w:t xml:space="preserve">на </w:t>
            </w:r>
            <w:r w:rsidR="005E6A35" w:rsidRPr="00C06F28">
              <w:rPr>
                <w:color w:val="000000"/>
                <w:szCs w:val="24"/>
              </w:rPr>
              <w:t xml:space="preserve">период до </w:t>
            </w:r>
            <w:r w:rsidR="00467A80" w:rsidRPr="00C06F28">
              <w:rPr>
                <w:color w:val="000000"/>
                <w:szCs w:val="24"/>
              </w:rPr>
              <w:t>2030</w:t>
            </w:r>
            <w:r w:rsidRPr="00C06F28">
              <w:rPr>
                <w:color w:val="000000"/>
                <w:szCs w:val="24"/>
              </w:rPr>
              <w:t xml:space="preserve"> года;</w:t>
            </w:r>
          </w:p>
          <w:p w:rsidR="005A7F3A" w:rsidRPr="00C06F28" w:rsidRDefault="00ED3081" w:rsidP="00C06F28">
            <w:pPr>
              <w:pStyle w:val="af3"/>
              <w:numPr>
                <w:ilvl w:val="0"/>
                <w:numId w:val="20"/>
              </w:numPr>
              <w:tabs>
                <w:tab w:val="left" w:pos="421"/>
              </w:tabs>
              <w:spacing w:line="276" w:lineRule="auto"/>
              <w:ind w:left="381" w:hanging="324"/>
              <w:jc w:val="left"/>
              <w:rPr>
                <w:szCs w:val="24"/>
              </w:rPr>
            </w:pPr>
            <w:r w:rsidRPr="00C06F28">
              <w:rPr>
                <w:szCs w:val="24"/>
              </w:rPr>
              <w:t>Распоряжение</w:t>
            </w:r>
            <w:r w:rsidR="005A7F3A" w:rsidRPr="00C06F28">
              <w:rPr>
                <w:szCs w:val="24"/>
              </w:rPr>
              <w:t xml:space="preserve"> от 19.10.1999 г. №1683-р «Методика определения нормативной потребности субъектов РФ в объектах социальной инфраструктуры»;</w:t>
            </w:r>
          </w:p>
          <w:p w:rsidR="005A7F3A" w:rsidRPr="00C06F28" w:rsidRDefault="005A7F3A" w:rsidP="00C06F28">
            <w:pPr>
              <w:pStyle w:val="af3"/>
              <w:numPr>
                <w:ilvl w:val="0"/>
                <w:numId w:val="20"/>
              </w:numPr>
              <w:tabs>
                <w:tab w:val="left" w:pos="421"/>
              </w:tabs>
              <w:spacing w:line="276" w:lineRule="auto"/>
              <w:ind w:left="381" w:hanging="324"/>
              <w:jc w:val="left"/>
              <w:rPr>
                <w:szCs w:val="24"/>
              </w:rPr>
            </w:pPr>
            <w:r w:rsidRPr="00C06F28">
              <w:rPr>
                <w:szCs w:val="24"/>
              </w:rPr>
              <w:t>СП 42.13330.2011 «Градостроительство. Планировка и застройка городских и сельских поселений».</w:t>
            </w:r>
          </w:p>
          <w:p w:rsidR="005A7F3A" w:rsidRPr="00C06F28" w:rsidRDefault="00ED3081" w:rsidP="00C06F28">
            <w:pPr>
              <w:pStyle w:val="af3"/>
              <w:numPr>
                <w:ilvl w:val="0"/>
                <w:numId w:val="20"/>
              </w:numPr>
              <w:tabs>
                <w:tab w:val="left" w:pos="421"/>
              </w:tabs>
              <w:spacing w:line="276" w:lineRule="auto"/>
              <w:ind w:left="381" w:hanging="324"/>
              <w:jc w:val="left"/>
              <w:rPr>
                <w:szCs w:val="24"/>
              </w:rPr>
            </w:pPr>
            <w:r w:rsidRPr="00C06F28">
              <w:rPr>
                <w:szCs w:val="24"/>
              </w:rPr>
              <w:t>Распоряжение</w:t>
            </w:r>
            <w:r w:rsidR="005A7F3A" w:rsidRPr="00C06F28">
              <w:rPr>
                <w:szCs w:val="24"/>
              </w:rPr>
              <w:t xml:space="preserve"> от 19.10.1999 г. №1683-р «Методика определения нормативной потребности субъектов РФ в объектах социальной инфраструктуры»;</w:t>
            </w:r>
          </w:p>
          <w:p w:rsidR="00047FFE" w:rsidRPr="00C06F28" w:rsidRDefault="005A7F3A" w:rsidP="00C06F28">
            <w:pPr>
              <w:pStyle w:val="af3"/>
              <w:numPr>
                <w:ilvl w:val="0"/>
                <w:numId w:val="20"/>
              </w:numPr>
              <w:tabs>
                <w:tab w:val="left" w:pos="421"/>
              </w:tabs>
              <w:spacing w:line="276" w:lineRule="auto"/>
              <w:ind w:left="381" w:hanging="324"/>
              <w:jc w:val="left"/>
              <w:rPr>
                <w:szCs w:val="24"/>
              </w:rPr>
            </w:pPr>
            <w:r w:rsidRPr="00C06F28">
              <w:rPr>
                <w:szCs w:val="24"/>
              </w:rPr>
              <w:t>Постановлени</w:t>
            </w:r>
            <w:r w:rsidR="00ED3081" w:rsidRPr="00C06F28">
              <w:rPr>
                <w:szCs w:val="24"/>
              </w:rPr>
              <w:t>е</w:t>
            </w:r>
            <w:r w:rsidRPr="00C06F28">
              <w:rPr>
                <w:szCs w:val="24"/>
              </w:rPr>
              <w:t xml:space="preserve"> Правительства Российской Федерации от 1.10.2015г. №1050  «Об утверждении требований к программам комплексного развития социальной инфраструктур</w:t>
            </w:r>
            <w:r w:rsidR="00DE3138" w:rsidRPr="00C06F28">
              <w:rPr>
                <w:szCs w:val="24"/>
              </w:rPr>
              <w:t>ы поселений, городских округов».</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473424" w:rsidP="00C06F28">
            <w:pPr>
              <w:pStyle w:val="af3"/>
              <w:spacing w:line="276" w:lineRule="auto"/>
              <w:jc w:val="left"/>
              <w:rPr>
                <w:szCs w:val="24"/>
              </w:rPr>
            </w:pPr>
            <w:r w:rsidRPr="00C06F28">
              <w:rPr>
                <w:szCs w:val="24"/>
              </w:rPr>
              <w:t>З</w:t>
            </w:r>
            <w:r w:rsidR="00047FFE" w:rsidRPr="00C06F28">
              <w:rPr>
                <w:szCs w:val="24"/>
              </w:rPr>
              <w:t>аказчик Программы</w:t>
            </w:r>
          </w:p>
        </w:tc>
        <w:tc>
          <w:tcPr>
            <w:tcW w:w="3588" w:type="pct"/>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 xml:space="preserve">Администрация </w:t>
            </w:r>
            <w:r w:rsidR="008B3B3E" w:rsidRPr="00C06F28">
              <w:rPr>
                <w:szCs w:val="24"/>
              </w:rPr>
              <w:t>Крупского сельского поселения</w:t>
            </w:r>
          </w:p>
          <w:p w:rsidR="00FF2212" w:rsidRPr="00C06F28" w:rsidRDefault="007331E7" w:rsidP="00C06F28">
            <w:pPr>
              <w:pStyle w:val="af3"/>
              <w:spacing w:line="276" w:lineRule="auto"/>
              <w:jc w:val="left"/>
              <w:rPr>
                <w:szCs w:val="24"/>
              </w:rPr>
            </w:pPr>
            <w:proofErr w:type="gramStart"/>
            <w:r w:rsidRPr="00C06F28">
              <w:rPr>
                <w:snapToGrid w:val="0"/>
                <w:szCs w:val="24"/>
              </w:rPr>
              <w:t xml:space="preserve">Юридический адрес: </w:t>
            </w:r>
            <w:r w:rsidR="008B3B3E" w:rsidRPr="00C06F28">
              <w:rPr>
                <w:szCs w:val="24"/>
              </w:rPr>
              <w:t>353126</w:t>
            </w:r>
            <w:r w:rsidRPr="00C06F28">
              <w:rPr>
                <w:szCs w:val="24"/>
              </w:rPr>
              <w:t xml:space="preserve">, </w:t>
            </w:r>
            <w:r w:rsidR="008B3B3E" w:rsidRPr="00C06F28">
              <w:rPr>
                <w:szCs w:val="24"/>
              </w:rPr>
              <w:t>Краснодарский край</w:t>
            </w:r>
            <w:r w:rsidRPr="00C06F28">
              <w:rPr>
                <w:szCs w:val="24"/>
              </w:rPr>
              <w:t xml:space="preserve">, </w:t>
            </w:r>
            <w:proofErr w:type="spellStart"/>
            <w:r w:rsidR="008B3B3E" w:rsidRPr="00C06F28">
              <w:rPr>
                <w:szCs w:val="24"/>
              </w:rPr>
              <w:t>Выселковский</w:t>
            </w:r>
            <w:proofErr w:type="spellEnd"/>
            <w:r w:rsidR="00362804" w:rsidRPr="00C06F28">
              <w:rPr>
                <w:szCs w:val="24"/>
              </w:rPr>
              <w:t xml:space="preserve"> район, </w:t>
            </w:r>
            <w:r w:rsidR="00467A80" w:rsidRPr="00C06F28">
              <w:rPr>
                <w:szCs w:val="24"/>
              </w:rPr>
              <w:t>с</w:t>
            </w:r>
            <w:r w:rsidR="008B3B3E" w:rsidRPr="00C06F28">
              <w:rPr>
                <w:szCs w:val="24"/>
              </w:rPr>
              <w:t>т</w:t>
            </w:r>
            <w:r w:rsidR="00362804" w:rsidRPr="00C06F28">
              <w:rPr>
                <w:szCs w:val="24"/>
              </w:rPr>
              <w:t>. </w:t>
            </w:r>
            <w:r w:rsidR="008B3B3E" w:rsidRPr="00C06F28">
              <w:rPr>
                <w:szCs w:val="24"/>
              </w:rPr>
              <w:t>Крупская</w:t>
            </w:r>
            <w:r w:rsidRPr="00C06F28">
              <w:rPr>
                <w:szCs w:val="24"/>
              </w:rPr>
              <w:t>, ул.</w:t>
            </w:r>
            <w:r w:rsidR="00EC0F9E" w:rsidRPr="00C06F28">
              <w:rPr>
                <w:szCs w:val="24"/>
              </w:rPr>
              <w:t> </w:t>
            </w:r>
            <w:r w:rsidR="008B3B3E" w:rsidRPr="00C06F28">
              <w:rPr>
                <w:szCs w:val="24"/>
              </w:rPr>
              <w:t>Ленина</w:t>
            </w:r>
            <w:r w:rsidR="002B0476" w:rsidRPr="00C06F28">
              <w:rPr>
                <w:szCs w:val="24"/>
              </w:rPr>
              <w:t>, д. </w:t>
            </w:r>
            <w:r w:rsidR="008B3B3E" w:rsidRPr="00C06F28">
              <w:rPr>
                <w:szCs w:val="24"/>
              </w:rPr>
              <w:t>52а</w:t>
            </w:r>
            <w:proofErr w:type="gramEnd"/>
          </w:p>
        </w:tc>
      </w:tr>
      <w:tr w:rsidR="00047FFE" w:rsidRPr="00C06F28" w:rsidTr="00C06F28">
        <w:trPr>
          <w:trHeight w:val="77"/>
        </w:trPr>
        <w:tc>
          <w:tcPr>
            <w:tcW w:w="1412" w:type="pct"/>
            <w:shd w:val="clear" w:color="auto" w:fill="auto"/>
            <w:tcMar>
              <w:top w:w="28" w:type="dxa"/>
              <w:left w:w="28" w:type="dxa"/>
              <w:bottom w:w="28" w:type="dxa"/>
              <w:right w:w="28" w:type="dxa"/>
            </w:tcMar>
          </w:tcPr>
          <w:p w:rsidR="00047FFE" w:rsidRPr="00C06F28" w:rsidRDefault="007331E7" w:rsidP="00C06F28">
            <w:pPr>
              <w:pStyle w:val="af3"/>
              <w:spacing w:line="276" w:lineRule="auto"/>
              <w:jc w:val="left"/>
              <w:rPr>
                <w:szCs w:val="24"/>
              </w:rPr>
            </w:pPr>
            <w:r w:rsidRPr="00C06F28">
              <w:rPr>
                <w:szCs w:val="24"/>
              </w:rPr>
              <w:t>Р</w:t>
            </w:r>
            <w:r w:rsidR="00047FFE" w:rsidRPr="00C06F28">
              <w:rPr>
                <w:szCs w:val="24"/>
              </w:rPr>
              <w:t>азработчик Программы</w:t>
            </w:r>
          </w:p>
        </w:tc>
        <w:tc>
          <w:tcPr>
            <w:tcW w:w="3588" w:type="pct"/>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Общество с ограниченной ответственностью «ЭнергоАудит»</w:t>
            </w:r>
          </w:p>
          <w:p w:rsidR="007331E7" w:rsidRPr="00C06F28" w:rsidRDefault="007331E7" w:rsidP="00C06F28">
            <w:pPr>
              <w:pStyle w:val="af3"/>
              <w:spacing w:line="276" w:lineRule="auto"/>
              <w:jc w:val="left"/>
              <w:rPr>
                <w:szCs w:val="24"/>
              </w:rPr>
            </w:pPr>
            <w:r w:rsidRPr="00C06F28">
              <w:rPr>
                <w:szCs w:val="24"/>
              </w:rPr>
              <w:t>Юридическ</w:t>
            </w:r>
            <w:r w:rsidR="00362804" w:rsidRPr="00C06F28">
              <w:rPr>
                <w:szCs w:val="24"/>
              </w:rPr>
              <w:t>ий и почтовый адрес: 160011, г. </w:t>
            </w:r>
            <w:r w:rsidRPr="00C06F28">
              <w:rPr>
                <w:szCs w:val="24"/>
              </w:rPr>
              <w:t>Вологда, ул. Герцена, д.</w:t>
            </w:r>
            <w:r w:rsidR="00362804" w:rsidRPr="00C06F28">
              <w:rPr>
                <w:szCs w:val="24"/>
              </w:rPr>
              <w:t xml:space="preserve"> </w:t>
            </w:r>
            <w:r w:rsidRPr="00C06F28">
              <w:rPr>
                <w:szCs w:val="24"/>
              </w:rPr>
              <w:t>56, оф.</w:t>
            </w:r>
            <w:r w:rsidR="00362804" w:rsidRPr="00C06F28">
              <w:rPr>
                <w:szCs w:val="24"/>
              </w:rPr>
              <w:t xml:space="preserve"> </w:t>
            </w:r>
            <w:r w:rsidRPr="00C06F28">
              <w:rPr>
                <w:szCs w:val="24"/>
              </w:rPr>
              <w:t>202.</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Цель Программы</w:t>
            </w:r>
          </w:p>
        </w:tc>
        <w:tc>
          <w:tcPr>
            <w:tcW w:w="3588" w:type="pct"/>
            <w:tcMar>
              <w:top w:w="28" w:type="dxa"/>
              <w:left w:w="28" w:type="dxa"/>
              <w:bottom w:w="28" w:type="dxa"/>
              <w:right w:w="28" w:type="dxa"/>
            </w:tcMar>
          </w:tcPr>
          <w:p w:rsidR="002B2CDD" w:rsidRPr="00C06F28" w:rsidRDefault="002B2CDD" w:rsidP="00C06F28">
            <w:pPr>
              <w:pStyle w:val="af3"/>
              <w:spacing w:line="276" w:lineRule="auto"/>
              <w:jc w:val="left"/>
              <w:rPr>
                <w:szCs w:val="24"/>
              </w:rPr>
            </w:pPr>
            <w:r w:rsidRPr="00C06F28">
              <w:rPr>
                <w:szCs w:val="24"/>
              </w:rPr>
              <w:t>Повышение качества жизни населения, его занятости и самозанятости, экономических, социальных и культурных возможностей.</w:t>
            </w:r>
            <w:r w:rsidR="00742E2B" w:rsidRPr="00C06F28">
              <w:rPr>
                <w:szCs w:val="24"/>
              </w:rPr>
              <w:t xml:space="preserve"> </w:t>
            </w:r>
            <w:r w:rsidR="000F7E2A" w:rsidRPr="00C06F28">
              <w:rPr>
                <w:szCs w:val="24"/>
                <w:shd w:val="clear" w:color="auto" w:fill="FFFFFF"/>
              </w:rPr>
              <w:t>Обеспечение развития социальной инфраструктуры</w:t>
            </w:r>
            <w:r w:rsidR="000F7E2A" w:rsidRPr="00C06F28">
              <w:rPr>
                <w:rStyle w:val="apple-converted-space"/>
                <w:color w:val="2D2D2D"/>
                <w:spacing w:val="2"/>
                <w:szCs w:val="24"/>
                <w:shd w:val="clear" w:color="auto" w:fill="FFFFFF"/>
              </w:rPr>
              <w:t> </w:t>
            </w:r>
            <w:r w:rsidR="00FF2212" w:rsidRPr="00C06F28">
              <w:rPr>
                <w:szCs w:val="24"/>
                <w:shd w:val="clear" w:color="auto" w:fill="FFFFFF"/>
              </w:rPr>
              <w:t xml:space="preserve"> </w:t>
            </w:r>
            <w:r w:rsidR="008B3B3E" w:rsidRPr="00C06F28">
              <w:rPr>
                <w:szCs w:val="24"/>
              </w:rPr>
              <w:t>Крупского сельского поселения</w:t>
            </w:r>
            <w:r w:rsidR="00ED3081" w:rsidRPr="00C06F28">
              <w:rPr>
                <w:szCs w:val="24"/>
              </w:rPr>
              <w:t xml:space="preserve"> </w:t>
            </w:r>
            <w:r w:rsidR="000F7E2A" w:rsidRPr="00C06F28">
              <w:rPr>
                <w:szCs w:val="24"/>
                <w:shd w:val="clear" w:color="auto" w:fill="FFFFFF"/>
              </w:rPr>
              <w:t xml:space="preserve">для закрепления населения, повышения уровня его жизни </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 xml:space="preserve">Задачи Программы </w:t>
            </w:r>
          </w:p>
        </w:tc>
        <w:tc>
          <w:tcPr>
            <w:tcW w:w="3588" w:type="pct"/>
            <w:tcMar>
              <w:top w:w="28" w:type="dxa"/>
              <w:left w:w="28" w:type="dxa"/>
              <w:bottom w:w="28" w:type="dxa"/>
              <w:right w:w="28" w:type="dxa"/>
            </w:tcMar>
          </w:tcPr>
          <w:p w:rsidR="006545BF" w:rsidRPr="00C06F28" w:rsidRDefault="00F9062C" w:rsidP="00C06F28">
            <w:pPr>
              <w:pStyle w:val="af3"/>
              <w:numPr>
                <w:ilvl w:val="0"/>
                <w:numId w:val="21"/>
              </w:numPr>
              <w:tabs>
                <w:tab w:val="left" w:pos="421"/>
              </w:tabs>
              <w:spacing w:line="276" w:lineRule="auto"/>
              <w:ind w:left="62" w:firstLine="0"/>
              <w:jc w:val="left"/>
              <w:rPr>
                <w:szCs w:val="24"/>
                <w:shd w:val="clear" w:color="auto" w:fill="FFFFFF"/>
              </w:rPr>
            </w:pPr>
            <w:r w:rsidRPr="00C06F28">
              <w:rPr>
                <w:szCs w:val="24"/>
                <w:shd w:val="clear" w:color="auto" w:fill="FFFFFF"/>
              </w:rPr>
              <w:t xml:space="preserve">Развитие социальной инфраструктуры </w:t>
            </w:r>
            <w:r w:rsidR="00586CF0" w:rsidRPr="00C06F28">
              <w:rPr>
                <w:szCs w:val="24"/>
                <w:shd w:val="clear" w:color="auto" w:fill="FFFFFF"/>
              </w:rPr>
              <w:t>сельского</w:t>
            </w:r>
            <w:r w:rsidRPr="00C06F28">
              <w:rPr>
                <w:szCs w:val="24"/>
                <w:shd w:val="clear" w:color="auto" w:fill="FFFFFF"/>
              </w:rPr>
              <w:t xml:space="preserve"> поселения и </w:t>
            </w:r>
            <w:r w:rsidR="00221C7C" w:rsidRPr="00C06F28">
              <w:rPr>
                <w:szCs w:val="24"/>
                <w:shd w:val="clear" w:color="auto" w:fill="FFFFFF"/>
              </w:rPr>
              <w:t xml:space="preserve">муниципального </w:t>
            </w:r>
            <w:r w:rsidRPr="00C06F28">
              <w:rPr>
                <w:szCs w:val="24"/>
                <w:shd w:val="clear" w:color="auto" w:fill="FFFFFF"/>
              </w:rPr>
              <w:t xml:space="preserve">района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sidR="008B3B3E" w:rsidRPr="00C06F28">
              <w:rPr>
                <w:szCs w:val="24"/>
              </w:rPr>
              <w:t>Крупском сельском поселении</w:t>
            </w:r>
            <w:r w:rsidRPr="00C06F28">
              <w:rPr>
                <w:szCs w:val="24"/>
                <w:shd w:val="clear" w:color="auto" w:fill="FFFFFF"/>
              </w:rPr>
              <w:t>;</w:t>
            </w:r>
          </w:p>
          <w:p w:rsidR="006545BF" w:rsidRPr="00C06F28" w:rsidRDefault="00D168BE" w:rsidP="00C06F28">
            <w:pPr>
              <w:pStyle w:val="af3"/>
              <w:numPr>
                <w:ilvl w:val="0"/>
                <w:numId w:val="21"/>
              </w:numPr>
              <w:tabs>
                <w:tab w:val="left" w:pos="421"/>
              </w:tabs>
              <w:spacing w:line="276" w:lineRule="auto"/>
              <w:ind w:left="62" w:firstLine="0"/>
              <w:jc w:val="left"/>
              <w:rPr>
                <w:szCs w:val="24"/>
                <w:shd w:val="clear" w:color="auto" w:fill="FFFFFF"/>
              </w:rPr>
            </w:pPr>
            <w:r w:rsidRPr="00C06F28">
              <w:rPr>
                <w:szCs w:val="24"/>
                <w:shd w:val="clear" w:color="auto" w:fill="FFFFFF"/>
              </w:rPr>
              <w:t>П</w:t>
            </w:r>
            <w:r w:rsidR="00F9062C" w:rsidRPr="00C06F28">
              <w:rPr>
                <w:szCs w:val="24"/>
                <w:shd w:val="clear" w:color="auto" w:fill="FFFFFF"/>
              </w:rPr>
              <w:t>овышение качества оказания медицинской помощи за счет оснащения учреждений здравоохранения современным диагностическим оборудованием, строительства новых корпусов для специализированных учреждений</w:t>
            </w:r>
            <w:r w:rsidRPr="00C06F28">
              <w:rPr>
                <w:szCs w:val="24"/>
                <w:shd w:val="clear" w:color="auto" w:fill="FFFFFF"/>
              </w:rPr>
              <w:t xml:space="preserve"> </w:t>
            </w:r>
            <w:r w:rsidR="00F9062C" w:rsidRPr="00C06F28">
              <w:rPr>
                <w:szCs w:val="24"/>
                <w:shd w:val="clear" w:color="auto" w:fill="FFFFFF"/>
              </w:rPr>
              <w:t>здравоохранения;</w:t>
            </w:r>
          </w:p>
          <w:p w:rsidR="006545BF" w:rsidRPr="00C06F28" w:rsidRDefault="00D168BE" w:rsidP="00C06F28">
            <w:pPr>
              <w:pStyle w:val="af3"/>
              <w:numPr>
                <w:ilvl w:val="0"/>
                <w:numId w:val="21"/>
              </w:numPr>
              <w:tabs>
                <w:tab w:val="left" w:pos="421"/>
              </w:tabs>
              <w:spacing w:line="276" w:lineRule="auto"/>
              <w:ind w:left="62" w:firstLine="0"/>
              <w:jc w:val="left"/>
              <w:rPr>
                <w:szCs w:val="24"/>
                <w:shd w:val="clear" w:color="auto" w:fill="FFFFFF"/>
              </w:rPr>
            </w:pPr>
            <w:r w:rsidRPr="00C06F28">
              <w:rPr>
                <w:szCs w:val="24"/>
                <w:shd w:val="clear" w:color="auto" w:fill="FFFFFF"/>
              </w:rPr>
              <w:t>П</w:t>
            </w:r>
            <w:r w:rsidR="00F9062C" w:rsidRPr="00C06F28">
              <w:rPr>
                <w:szCs w:val="24"/>
                <w:shd w:val="clear" w:color="auto" w:fill="FFFFFF"/>
              </w:rPr>
              <w:t>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6545BF" w:rsidRPr="00C06F28" w:rsidRDefault="00D168BE" w:rsidP="00C06F28">
            <w:pPr>
              <w:pStyle w:val="af3"/>
              <w:numPr>
                <w:ilvl w:val="0"/>
                <w:numId w:val="21"/>
              </w:numPr>
              <w:tabs>
                <w:tab w:val="left" w:pos="421"/>
              </w:tabs>
              <w:spacing w:line="276" w:lineRule="auto"/>
              <w:ind w:left="62" w:firstLine="0"/>
              <w:jc w:val="left"/>
              <w:rPr>
                <w:szCs w:val="24"/>
                <w:shd w:val="clear" w:color="auto" w:fill="FFFFFF"/>
              </w:rPr>
            </w:pPr>
            <w:r w:rsidRPr="00C06F28">
              <w:rPr>
                <w:szCs w:val="24"/>
                <w:shd w:val="clear" w:color="auto" w:fill="FFFFFF"/>
              </w:rPr>
              <w:t>Р</w:t>
            </w:r>
            <w:r w:rsidR="00F9062C" w:rsidRPr="00C06F28">
              <w:rPr>
                <w:szCs w:val="24"/>
                <w:shd w:val="clear" w:color="auto" w:fill="FFFFFF"/>
              </w:rPr>
              <w:t>азвитие системы высшего, среднего профессионального, дополнительного и дошкольного образования, ликвидация сложившегося дефицита мест в детских дошкольных учреждениях за счет строительства, реконструкции и ремонта образовательных и детских дошкольных учреждений;</w:t>
            </w:r>
          </w:p>
          <w:p w:rsidR="00F9062C" w:rsidRPr="00C06F28" w:rsidRDefault="00D168BE" w:rsidP="00C06F28">
            <w:pPr>
              <w:pStyle w:val="af3"/>
              <w:numPr>
                <w:ilvl w:val="0"/>
                <w:numId w:val="21"/>
              </w:numPr>
              <w:tabs>
                <w:tab w:val="left" w:pos="421"/>
              </w:tabs>
              <w:spacing w:line="276" w:lineRule="auto"/>
              <w:ind w:left="62" w:firstLine="0"/>
              <w:jc w:val="left"/>
              <w:rPr>
                <w:szCs w:val="24"/>
              </w:rPr>
            </w:pPr>
            <w:r w:rsidRPr="00C06F28">
              <w:rPr>
                <w:szCs w:val="24"/>
                <w:shd w:val="clear" w:color="auto" w:fill="FFFFFF"/>
              </w:rPr>
              <w:t>У</w:t>
            </w:r>
            <w:r w:rsidR="00F9062C" w:rsidRPr="00C06F28">
              <w:rPr>
                <w:szCs w:val="24"/>
                <w:shd w:val="clear" w:color="auto" w:fill="FFFFFF"/>
              </w:rPr>
              <w:t>лучшение условий проживания населения за счет строительства, реконструкции и ремонта объектов транспортной инфраструктуры, жилого фонда, жилищно-коммунального хозяйства, мест массового отдыха и рекреации.</w:t>
            </w:r>
          </w:p>
        </w:tc>
      </w:tr>
      <w:tr w:rsidR="006545BF" w:rsidRPr="00C06F28" w:rsidTr="00C06F28">
        <w:tc>
          <w:tcPr>
            <w:tcW w:w="1412" w:type="pct"/>
            <w:shd w:val="clear" w:color="auto" w:fill="auto"/>
            <w:tcMar>
              <w:top w:w="28" w:type="dxa"/>
              <w:left w:w="28" w:type="dxa"/>
              <w:bottom w:w="28" w:type="dxa"/>
              <w:right w:w="28" w:type="dxa"/>
            </w:tcMar>
          </w:tcPr>
          <w:p w:rsidR="006545BF" w:rsidRPr="00C06F28" w:rsidRDefault="006545BF" w:rsidP="00C06F28">
            <w:pPr>
              <w:pStyle w:val="af3"/>
              <w:spacing w:line="276" w:lineRule="auto"/>
              <w:jc w:val="left"/>
              <w:rPr>
                <w:szCs w:val="24"/>
                <w:highlight w:val="green"/>
              </w:rPr>
            </w:pPr>
            <w:r w:rsidRPr="00C06F28">
              <w:rPr>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shd w:val="clear" w:color="auto" w:fill="auto"/>
            <w:tcMar>
              <w:top w:w="28" w:type="dxa"/>
              <w:left w:w="28" w:type="dxa"/>
              <w:bottom w:w="28" w:type="dxa"/>
              <w:right w:w="28" w:type="dxa"/>
            </w:tcMar>
            <w:vAlign w:val="center"/>
          </w:tcPr>
          <w:p w:rsidR="00A52967" w:rsidRPr="00C06F28" w:rsidRDefault="00ED1596" w:rsidP="00C06F28">
            <w:pPr>
              <w:spacing w:after="0"/>
              <w:ind w:firstLine="0"/>
              <w:jc w:val="left"/>
              <w:rPr>
                <w:b/>
                <w:szCs w:val="24"/>
              </w:rPr>
            </w:pPr>
            <w:r w:rsidRPr="00C06F28">
              <w:rPr>
                <w:b/>
                <w:szCs w:val="24"/>
              </w:rPr>
              <w:t>Образование:</w:t>
            </w:r>
          </w:p>
          <w:p w:rsidR="008C65EC" w:rsidRPr="00C06F28" w:rsidRDefault="00D12C7A" w:rsidP="00C06F28">
            <w:pPr>
              <w:pStyle w:val="a9"/>
              <w:numPr>
                <w:ilvl w:val="0"/>
                <w:numId w:val="25"/>
              </w:numPr>
              <w:spacing w:after="0"/>
              <w:ind w:left="381"/>
              <w:jc w:val="left"/>
              <w:rPr>
                <w:szCs w:val="24"/>
              </w:rPr>
            </w:pPr>
            <w:r w:rsidRPr="00C06F28">
              <w:rPr>
                <w:szCs w:val="24"/>
              </w:rPr>
              <w:t>строительство теплого туалета МБОУ СОШ № 9 ст. Крупская</w:t>
            </w:r>
            <w:r w:rsidR="008C65EC" w:rsidRPr="00C06F28">
              <w:rPr>
                <w:szCs w:val="24"/>
              </w:rPr>
              <w:t>;</w:t>
            </w:r>
          </w:p>
          <w:p w:rsidR="00D12C7A" w:rsidRPr="00C06F28" w:rsidRDefault="00D12C7A" w:rsidP="00C06F28">
            <w:pPr>
              <w:pStyle w:val="a9"/>
              <w:numPr>
                <w:ilvl w:val="0"/>
                <w:numId w:val="25"/>
              </w:numPr>
              <w:spacing w:after="0"/>
              <w:ind w:left="381"/>
              <w:jc w:val="left"/>
              <w:rPr>
                <w:szCs w:val="24"/>
              </w:rPr>
            </w:pPr>
            <w:r w:rsidRPr="00C06F28">
              <w:rPr>
                <w:szCs w:val="24"/>
              </w:rPr>
              <w:t>реконструкция недействующего здания детского сада на 140 ме</w:t>
            </w:r>
            <w:proofErr w:type="gramStart"/>
            <w:r w:rsidRPr="00C06F28">
              <w:rPr>
                <w:szCs w:val="24"/>
              </w:rPr>
              <w:t>ст в ст</w:t>
            </w:r>
            <w:proofErr w:type="gramEnd"/>
            <w:r w:rsidRPr="00C06F28">
              <w:rPr>
                <w:szCs w:val="24"/>
              </w:rPr>
              <w:t>. Крупская;</w:t>
            </w:r>
          </w:p>
          <w:p w:rsidR="00D12C7A" w:rsidRPr="00C06F28" w:rsidRDefault="00D12C7A" w:rsidP="00C06F28">
            <w:pPr>
              <w:pStyle w:val="a9"/>
              <w:numPr>
                <w:ilvl w:val="0"/>
                <w:numId w:val="25"/>
              </w:numPr>
              <w:spacing w:after="0"/>
              <w:ind w:left="381"/>
              <w:jc w:val="left"/>
              <w:rPr>
                <w:szCs w:val="24"/>
              </w:rPr>
            </w:pPr>
            <w:r w:rsidRPr="00C06F28">
              <w:rPr>
                <w:szCs w:val="24"/>
              </w:rPr>
              <w:t>реконструкция ветхого здания детского сада с сохранением мощности в п. </w:t>
            </w:r>
            <w:proofErr w:type="gramStart"/>
            <w:r w:rsidRPr="00C06F28">
              <w:rPr>
                <w:szCs w:val="24"/>
              </w:rPr>
              <w:t>Первомайский</w:t>
            </w:r>
            <w:proofErr w:type="gramEnd"/>
            <w:r w:rsidRPr="00C06F28">
              <w:rPr>
                <w:szCs w:val="24"/>
              </w:rPr>
              <w:t>;</w:t>
            </w:r>
          </w:p>
          <w:p w:rsidR="00B53CE1" w:rsidRPr="00C06F28" w:rsidRDefault="00D12C7A" w:rsidP="00C06F28">
            <w:pPr>
              <w:pStyle w:val="a9"/>
              <w:numPr>
                <w:ilvl w:val="0"/>
                <w:numId w:val="25"/>
              </w:numPr>
              <w:spacing w:after="0"/>
              <w:ind w:left="381"/>
              <w:jc w:val="left"/>
              <w:rPr>
                <w:szCs w:val="24"/>
              </w:rPr>
            </w:pPr>
            <w:r w:rsidRPr="00C06F28">
              <w:rPr>
                <w:szCs w:val="24"/>
              </w:rPr>
              <w:t>строительство дополнительного корпуса школы на 160 учащихся с внешкольными учреждениями на 35 мест</w:t>
            </w:r>
            <w:r w:rsidR="00B53CE1" w:rsidRPr="00C06F28">
              <w:rPr>
                <w:szCs w:val="24"/>
              </w:rPr>
              <w:t>.</w:t>
            </w:r>
          </w:p>
          <w:p w:rsidR="00D12C7A" w:rsidRPr="00C06F28" w:rsidRDefault="00ED1596" w:rsidP="00C06F28">
            <w:pPr>
              <w:spacing w:after="0"/>
              <w:ind w:firstLine="0"/>
              <w:jc w:val="left"/>
              <w:rPr>
                <w:szCs w:val="24"/>
              </w:rPr>
            </w:pPr>
            <w:r w:rsidRPr="00C06F28">
              <w:rPr>
                <w:b/>
                <w:szCs w:val="24"/>
              </w:rPr>
              <w:t>Здравоохранение:</w:t>
            </w:r>
            <w:r w:rsidR="008C65EC" w:rsidRPr="00C06F28">
              <w:rPr>
                <w:szCs w:val="24"/>
              </w:rPr>
              <w:t xml:space="preserve"> </w:t>
            </w:r>
          </w:p>
          <w:p w:rsidR="00ED1596" w:rsidRPr="00C06F28" w:rsidRDefault="00D12C7A" w:rsidP="00C06F28">
            <w:pPr>
              <w:pStyle w:val="a9"/>
              <w:numPr>
                <w:ilvl w:val="0"/>
                <w:numId w:val="54"/>
              </w:numPr>
              <w:spacing w:after="0"/>
              <w:ind w:left="381"/>
              <w:jc w:val="left"/>
              <w:rPr>
                <w:b/>
                <w:szCs w:val="24"/>
              </w:rPr>
            </w:pPr>
            <w:r w:rsidRPr="00C06F28">
              <w:rPr>
                <w:szCs w:val="24"/>
              </w:rPr>
              <w:t>строительство аптеки</w:t>
            </w:r>
            <w:r w:rsidR="008C65EC" w:rsidRPr="00C06F28">
              <w:rPr>
                <w:szCs w:val="24"/>
              </w:rPr>
              <w:t>.</w:t>
            </w:r>
          </w:p>
          <w:p w:rsidR="00A52967" w:rsidRPr="00C06F28" w:rsidRDefault="00ED1596" w:rsidP="00C06F28">
            <w:pPr>
              <w:spacing w:after="0"/>
              <w:ind w:firstLine="0"/>
              <w:jc w:val="left"/>
              <w:rPr>
                <w:szCs w:val="24"/>
              </w:rPr>
            </w:pPr>
            <w:r w:rsidRPr="00C06F28">
              <w:rPr>
                <w:b/>
                <w:szCs w:val="24"/>
              </w:rPr>
              <w:t>Культура:</w:t>
            </w:r>
          </w:p>
          <w:p w:rsidR="00D12C7A" w:rsidRPr="00C06F28" w:rsidRDefault="00D12C7A" w:rsidP="00C06F28">
            <w:pPr>
              <w:pStyle w:val="a9"/>
              <w:numPr>
                <w:ilvl w:val="0"/>
                <w:numId w:val="25"/>
              </w:numPr>
              <w:spacing w:after="0"/>
              <w:ind w:left="381"/>
              <w:jc w:val="left"/>
              <w:rPr>
                <w:szCs w:val="24"/>
              </w:rPr>
            </w:pPr>
            <w:r w:rsidRPr="00C06F28">
              <w:rPr>
                <w:szCs w:val="24"/>
              </w:rPr>
              <w:t>капитальный ремонт кровли МКУК «Крупский КДЦ»;</w:t>
            </w:r>
          </w:p>
          <w:p w:rsidR="00D12C7A" w:rsidRPr="00C06F28" w:rsidRDefault="00D12C7A" w:rsidP="00C06F28">
            <w:pPr>
              <w:pStyle w:val="a9"/>
              <w:numPr>
                <w:ilvl w:val="0"/>
                <w:numId w:val="25"/>
              </w:numPr>
              <w:spacing w:after="0"/>
              <w:ind w:left="381"/>
              <w:jc w:val="left"/>
              <w:rPr>
                <w:szCs w:val="24"/>
              </w:rPr>
            </w:pPr>
            <w:r w:rsidRPr="00C06F28">
              <w:rPr>
                <w:szCs w:val="24"/>
              </w:rPr>
              <w:t>строительство клуба на 380 мест, ст. Крупская;</w:t>
            </w:r>
          </w:p>
          <w:p w:rsidR="008C65EC" w:rsidRPr="00C06F28" w:rsidRDefault="00D12C7A" w:rsidP="00C06F28">
            <w:pPr>
              <w:pStyle w:val="a9"/>
              <w:numPr>
                <w:ilvl w:val="0"/>
                <w:numId w:val="25"/>
              </w:numPr>
              <w:spacing w:after="0"/>
              <w:ind w:left="381"/>
              <w:jc w:val="left"/>
              <w:rPr>
                <w:szCs w:val="24"/>
              </w:rPr>
            </w:pPr>
            <w:r w:rsidRPr="00C06F28">
              <w:rPr>
                <w:szCs w:val="24"/>
              </w:rPr>
              <w:t xml:space="preserve">строительство клуба на 155 мест с библиотекой на 2 тыс. ед. хранения и 2 читательских места, п. </w:t>
            </w:r>
            <w:proofErr w:type="gramStart"/>
            <w:r w:rsidRPr="00C06F28">
              <w:rPr>
                <w:szCs w:val="24"/>
              </w:rPr>
              <w:t>Первомайский</w:t>
            </w:r>
            <w:proofErr w:type="gramEnd"/>
            <w:r w:rsidR="008C65EC" w:rsidRPr="00C06F28">
              <w:rPr>
                <w:szCs w:val="24"/>
              </w:rPr>
              <w:t>.</w:t>
            </w:r>
          </w:p>
          <w:p w:rsidR="00A52967" w:rsidRPr="00C06F28" w:rsidRDefault="00ED1596" w:rsidP="00C06F28">
            <w:pPr>
              <w:spacing w:after="0"/>
              <w:ind w:firstLine="0"/>
              <w:jc w:val="left"/>
              <w:rPr>
                <w:b/>
                <w:szCs w:val="24"/>
              </w:rPr>
            </w:pPr>
            <w:r w:rsidRPr="00C06F28">
              <w:rPr>
                <w:b/>
                <w:szCs w:val="24"/>
              </w:rPr>
              <w:t>Спорт:</w:t>
            </w:r>
          </w:p>
          <w:p w:rsidR="00D12C7A" w:rsidRPr="00C06F28" w:rsidRDefault="00D12C7A" w:rsidP="00C06F28">
            <w:pPr>
              <w:pStyle w:val="a9"/>
              <w:numPr>
                <w:ilvl w:val="0"/>
                <w:numId w:val="25"/>
              </w:numPr>
              <w:spacing w:after="0"/>
              <w:ind w:left="381"/>
              <w:jc w:val="left"/>
              <w:rPr>
                <w:szCs w:val="24"/>
              </w:rPr>
            </w:pPr>
            <w:r w:rsidRPr="00C06F28">
              <w:rPr>
                <w:szCs w:val="24"/>
              </w:rPr>
              <w:t>строительство спортивной площадки на 0,1 га, п. Первомайский;</w:t>
            </w:r>
          </w:p>
          <w:p w:rsidR="00B53CE1" w:rsidRPr="00C06F28" w:rsidRDefault="00D12C7A" w:rsidP="00C06F28">
            <w:pPr>
              <w:pStyle w:val="a9"/>
              <w:numPr>
                <w:ilvl w:val="0"/>
                <w:numId w:val="25"/>
              </w:numPr>
              <w:spacing w:after="0"/>
              <w:ind w:left="381"/>
              <w:jc w:val="left"/>
              <w:rPr>
                <w:szCs w:val="24"/>
              </w:rPr>
            </w:pPr>
            <w:r w:rsidRPr="00C06F28">
              <w:rPr>
                <w:szCs w:val="24"/>
              </w:rPr>
              <w:t>строительство спортивного зала на 130 кв. м площади пола, ст. Крупская</w:t>
            </w:r>
            <w:r w:rsidR="001D4F97" w:rsidRPr="00C06F28">
              <w:rPr>
                <w:szCs w:val="24"/>
              </w:rPr>
              <w:t>.</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Сроки и этапы реализации Программы</w:t>
            </w:r>
          </w:p>
        </w:tc>
        <w:tc>
          <w:tcPr>
            <w:tcW w:w="3588"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rPr>
            </w:pPr>
            <w:r w:rsidRPr="00C06F28">
              <w:rPr>
                <w:szCs w:val="24"/>
              </w:rPr>
              <w:t xml:space="preserve">Срок реализации Программы – </w:t>
            </w:r>
            <w:r w:rsidR="00D17187" w:rsidRPr="00C06F28">
              <w:rPr>
                <w:szCs w:val="24"/>
              </w:rPr>
              <w:t>2017</w:t>
            </w:r>
            <w:r w:rsidR="00176D87" w:rsidRPr="00C06F28">
              <w:rPr>
                <w:szCs w:val="24"/>
              </w:rPr>
              <w:t>-</w:t>
            </w:r>
            <w:r w:rsidR="00467A80" w:rsidRPr="00C06F28">
              <w:rPr>
                <w:szCs w:val="24"/>
              </w:rPr>
              <w:t>2030</w:t>
            </w:r>
            <w:r w:rsidRPr="00C06F28">
              <w:rPr>
                <w:szCs w:val="24"/>
              </w:rPr>
              <w:t xml:space="preserve"> год</w:t>
            </w:r>
            <w:r w:rsidR="00176D87" w:rsidRPr="00C06F28">
              <w:rPr>
                <w:szCs w:val="24"/>
              </w:rPr>
              <w:t>ы</w:t>
            </w:r>
            <w:r w:rsidRPr="00C06F28">
              <w:rPr>
                <w:szCs w:val="24"/>
              </w:rPr>
              <w:t xml:space="preserve">. </w:t>
            </w:r>
          </w:p>
          <w:p w:rsidR="00047FFE" w:rsidRPr="00C06F28" w:rsidRDefault="00047FFE" w:rsidP="00C06F28">
            <w:pPr>
              <w:pStyle w:val="af3"/>
              <w:spacing w:line="276" w:lineRule="auto"/>
              <w:jc w:val="left"/>
              <w:rPr>
                <w:szCs w:val="24"/>
              </w:rPr>
            </w:pPr>
            <w:r w:rsidRPr="00C06F28">
              <w:rPr>
                <w:szCs w:val="24"/>
              </w:rPr>
              <w:t xml:space="preserve">Этапы осуществления Программы: </w:t>
            </w:r>
          </w:p>
          <w:p w:rsidR="00047FFE" w:rsidRPr="00C06F28" w:rsidRDefault="00C06F28" w:rsidP="00C06F28">
            <w:pPr>
              <w:pStyle w:val="af3"/>
              <w:spacing w:line="276" w:lineRule="auto"/>
              <w:jc w:val="left"/>
              <w:rPr>
                <w:szCs w:val="24"/>
              </w:rPr>
            </w:pPr>
            <w:r>
              <w:rPr>
                <w:szCs w:val="24"/>
              </w:rPr>
              <w:t xml:space="preserve">- </w:t>
            </w:r>
            <w:r w:rsidR="00047FFE" w:rsidRPr="00C06F28">
              <w:rPr>
                <w:szCs w:val="24"/>
              </w:rPr>
              <w:t xml:space="preserve">первый этап – с </w:t>
            </w:r>
            <w:r w:rsidR="00D17187" w:rsidRPr="00C06F28">
              <w:rPr>
                <w:szCs w:val="24"/>
              </w:rPr>
              <w:t>2017</w:t>
            </w:r>
            <w:r w:rsidR="00047FFE" w:rsidRPr="00C06F28">
              <w:rPr>
                <w:szCs w:val="24"/>
              </w:rPr>
              <w:t xml:space="preserve"> года по </w:t>
            </w:r>
            <w:r w:rsidR="00D17187" w:rsidRPr="00C06F28">
              <w:rPr>
                <w:szCs w:val="24"/>
              </w:rPr>
              <w:t>2021</w:t>
            </w:r>
            <w:r w:rsidR="00047FFE" w:rsidRPr="00C06F28">
              <w:rPr>
                <w:szCs w:val="24"/>
              </w:rPr>
              <w:t xml:space="preserve"> год; </w:t>
            </w:r>
          </w:p>
          <w:p w:rsidR="00D53F5A" w:rsidRPr="00C06F28" w:rsidRDefault="00C06F28" w:rsidP="00C06F28">
            <w:pPr>
              <w:pStyle w:val="af3"/>
              <w:spacing w:line="276" w:lineRule="auto"/>
              <w:jc w:val="left"/>
              <w:rPr>
                <w:szCs w:val="24"/>
              </w:rPr>
            </w:pPr>
            <w:r>
              <w:rPr>
                <w:szCs w:val="24"/>
              </w:rPr>
              <w:t xml:space="preserve">- </w:t>
            </w:r>
            <w:r w:rsidR="00047FFE" w:rsidRPr="00C06F28">
              <w:rPr>
                <w:szCs w:val="24"/>
              </w:rPr>
              <w:t>второй этап – с 20</w:t>
            </w:r>
            <w:r w:rsidR="00AF4913" w:rsidRPr="00C06F28">
              <w:rPr>
                <w:szCs w:val="24"/>
              </w:rPr>
              <w:t>2</w:t>
            </w:r>
            <w:r w:rsidR="00D17187" w:rsidRPr="00C06F28">
              <w:rPr>
                <w:szCs w:val="24"/>
              </w:rPr>
              <w:t>2</w:t>
            </w:r>
            <w:r w:rsidR="005E6A35" w:rsidRPr="00C06F28">
              <w:rPr>
                <w:szCs w:val="24"/>
              </w:rPr>
              <w:t xml:space="preserve"> года по </w:t>
            </w:r>
            <w:r w:rsidR="00467A80" w:rsidRPr="00C06F28">
              <w:rPr>
                <w:szCs w:val="24"/>
              </w:rPr>
              <w:t>2030</w:t>
            </w:r>
            <w:r w:rsidR="00D53F5A" w:rsidRPr="00C06F28">
              <w:rPr>
                <w:szCs w:val="24"/>
              </w:rPr>
              <w:t xml:space="preserve"> год.</w:t>
            </w:r>
          </w:p>
        </w:tc>
      </w:tr>
      <w:tr w:rsidR="006545BF" w:rsidRPr="00C06F28" w:rsidTr="00C06F28">
        <w:tc>
          <w:tcPr>
            <w:tcW w:w="1412" w:type="pct"/>
            <w:shd w:val="clear" w:color="auto" w:fill="auto"/>
            <w:tcMar>
              <w:top w:w="28" w:type="dxa"/>
              <w:left w:w="28" w:type="dxa"/>
              <w:bottom w:w="28" w:type="dxa"/>
              <w:right w:w="28" w:type="dxa"/>
            </w:tcMar>
          </w:tcPr>
          <w:p w:rsidR="006545BF" w:rsidRPr="00C06F28" w:rsidRDefault="006545BF" w:rsidP="00C06F28">
            <w:pPr>
              <w:pStyle w:val="af3"/>
              <w:spacing w:line="276" w:lineRule="auto"/>
              <w:jc w:val="left"/>
              <w:rPr>
                <w:szCs w:val="24"/>
              </w:rPr>
            </w:pPr>
            <w:r w:rsidRPr="00C06F28">
              <w:rPr>
                <w:szCs w:val="24"/>
              </w:rPr>
              <w:t>Объемы и источники финансирования</w:t>
            </w:r>
          </w:p>
        </w:tc>
        <w:tc>
          <w:tcPr>
            <w:tcW w:w="3588" w:type="pct"/>
            <w:shd w:val="clear" w:color="auto" w:fill="auto"/>
            <w:tcMar>
              <w:top w:w="28" w:type="dxa"/>
              <w:left w:w="28" w:type="dxa"/>
              <w:bottom w:w="28" w:type="dxa"/>
              <w:right w:w="28" w:type="dxa"/>
            </w:tcMar>
          </w:tcPr>
          <w:p w:rsidR="00603A62" w:rsidRPr="00C06F28" w:rsidRDefault="00603A62" w:rsidP="00C06F28">
            <w:pPr>
              <w:pStyle w:val="S6"/>
              <w:spacing w:after="0"/>
              <w:ind w:firstLine="0"/>
              <w:jc w:val="left"/>
            </w:pPr>
            <w:r w:rsidRPr="00C06F28">
              <w:t xml:space="preserve">Прогнозный общий объем финансирования Программы на период </w:t>
            </w:r>
            <w:r w:rsidR="00D17187" w:rsidRPr="00C06F28">
              <w:t>2017</w:t>
            </w:r>
            <w:r w:rsidRPr="00C06F28">
              <w:t>-</w:t>
            </w:r>
            <w:r w:rsidR="00467A80" w:rsidRPr="00C06F28">
              <w:t>2030</w:t>
            </w:r>
            <w:r w:rsidRPr="00C06F28">
              <w:t xml:space="preserve"> годы составляет </w:t>
            </w:r>
            <w:r w:rsidR="00D12C7A" w:rsidRPr="00C06F28">
              <w:t>322800</w:t>
            </w:r>
            <w:r w:rsidRPr="00C06F28">
              <w:t xml:space="preserve"> тыс. руб., в том числе по структурам:</w:t>
            </w:r>
          </w:p>
          <w:p w:rsidR="00603A62" w:rsidRPr="00C06F28" w:rsidRDefault="00603A62" w:rsidP="00C06F28">
            <w:pPr>
              <w:pStyle w:val="S6"/>
              <w:widowControl/>
              <w:numPr>
                <w:ilvl w:val="0"/>
                <w:numId w:val="26"/>
              </w:numPr>
              <w:spacing w:after="0"/>
              <w:ind w:left="381"/>
              <w:jc w:val="left"/>
            </w:pPr>
            <w:r w:rsidRPr="00C06F28">
              <w:t xml:space="preserve">образование – </w:t>
            </w:r>
            <w:r w:rsidR="00D12C7A" w:rsidRPr="00C06F28">
              <w:t>108500</w:t>
            </w:r>
            <w:r w:rsidRPr="00C06F28">
              <w:t xml:space="preserve"> тыс. руб.;</w:t>
            </w:r>
          </w:p>
          <w:p w:rsidR="00603A62" w:rsidRPr="00C06F28" w:rsidRDefault="00603A62" w:rsidP="00C06F28">
            <w:pPr>
              <w:pStyle w:val="S6"/>
              <w:widowControl/>
              <w:numPr>
                <w:ilvl w:val="0"/>
                <w:numId w:val="26"/>
              </w:numPr>
              <w:spacing w:after="0"/>
              <w:ind w:left="381"/>
              <w:jc w:val="left"/>
            </w:pPr>
            <w:r w:rsidRPr="00C06F28">
              <w:t xml:space="preserve">здравоохранение – </w:t>
            </w:r>
            <w:r w:rsidR="00D12C7A" w:rsidRPr="00C06F28">
              <w:t>50</w:t>
            </w:r>
            <w:r w:rsidR="008C65EC" w:rsidRPr="00C06F28">
              <w:t>0</w:t>
            </w:r>
            <w:r w:rsidRPr="00C06F28">
              <w:t xml:space="preserve"> тыс. руб.;</w:t>
            </w:r>
          </w:p>
          <w:p w:rsidR="00603A62" w:rsidRPr="00C06F28" w:rsidRDefault="00603A62" w:rsidP="00C06F28">
            <w:pPr>
              <w:pStyle w:val="S6"/>
              <w:widowControl/>
              <w:numPr>
                <w:ilvl w:val="0"/>
                <w:numId w:val="26"/>
              </w:numPr>
              <w:spacing w:after="0"/>
              <w:ind w:left="381"/>
              <w:jc w:val="left"/>
            </w:pPr>
            <w:r w:rsidRPr="00C06F28">
              <w:t>культура –</w:t>
            </w:r>
            <w:r w:rsidR="001D4F97" w:rsidRPr="00C06F28">
              <w:t xml:space="preserve"> </w:t>
            </w:r>
            <w:r w:rsidR="00D12C7A" w:rsidRPr="00C06F28">
              <w:t>197800</w:t>
            </w:r>
            <w:r w:rsidRPr="00C06F28">
              <w:t xml:space="preserve"> тыс. руб.;</w:t>
            </w:r>
          </w:p>
          <w:p w:rsidR="00603A62" w:rsidRPr="00C06F28" w:rsidRDefault="00603A62" w:rsidP="00C06F28">
            <w:pPr>
              <w:pStyle w:val="S6"/>
              <w:widowControl/>
              <w:numPr>
                <w:ilvl w:val="0"/>
                <w:numId w:val="26"/>
              </w:numPr>
              <w:spacing w:after="0"/>
              <w:ind w:left="381"/>
              <w:jc w:val="left"/>
            </w:pPr>
            <w:r w:rsidRPr="00C06F28">
              <w:t xml:space="preserve">спорт – </w:t>
            </w:r>
            <w:r w:rsidR="00D12C7A" w:rsidRPr="00C06F28">
              <w:t>16000</w:t>
            </w:r>
            <w:r w:rsidRPr="00C06F28">
              <w:t xml:space="preserve"> тыс. руб.</w:t>
            </w:r>
          </w:p>
          <w:p w:rsidR="006545BF" w:rsidRPr="00C06F28" w:rsidRDefault="00603A62" w:rsidP="00C06F28">
            <w:pPr>
              <w:pStyle w:val="af3"/>
              <w:spacing w:line="276" w:lineRule="auto"/>
              <w:jc w:val="left"/>
              <w:rPr>
                <w:szCs w:val="24"/>
              </w:rPr>
            </w:pPr>
            <w:r w:rsidRPr="00C06F28">
              <w:rPr>
                <w:szCs w:val="24"/>
              </w:rPr>
              <w:t xml:space="preserve">Программа финансируется из местного, районного, </w:t>
            </w:r>
            <w:r w:rsidR="00D12C7A" w:rsidRPr="00C06F28">
              <w:rPr>
                <w:szCs w:val="24"/>
              </w:rPr>
              <w:t>краевого</w:t>
            </w:r>
            <w:r w:rsidRPr="00C06F28">
              <w:rPr>
                <w:szCs w:val="24"/>
              </w:rPr>
              <w:t xml:space="preserve"> и федерального бюджетов, инвестиционных ресурсов банков, предприятий, организаций, предпринимателей, сре</w:t>
            </w:r>
            <w:proofErr w:type="gramStart"/>
            <w:r w:rsidRPr="00C06F28">
              <w:rPr>
                <w:szCs w:val="24"/>
              </w:rPr>
              <w:t>дств гр</w:t>
            </w:r>
            <w:proofErr w:type="gramEnd"/>
            <w:r w:rsidRPr="00C06F28">
              <w:rPr>
                <w:szCs w:val="24"/>
              </w:rPr>
              <w:t>аждан.</w:t>
            </w:r>
          </w:p>
        </w:tc>
      </w:tr>
      <w:tr w:rsidR="00047FFE" w:rsidRPr="00C06F28" w:rsidTr="00C06F28">
        <w:tc>
          <w:tcPr>
            <w:tcW w:w="1412" w:type="pct"/>
            <w:shd w:val="clear" w:color="auto" w:fill="auto"/>
            <w:tcMar>
              <w:top w:w="28" w:type="dxa"/>
              <w:left w:w="28" w:type="dxa"/>
              <w:bottom w:w="28" w:type="dxa"/>
              <w:right w:w="28" w:type="dxa"/>
            </w:tcMar>
          </w:tcPr>
          <w:p w:rsidR="00047FFE" w:rsidRPr="00C06F28" w:rsidRDefault="00047FFE" w:rsidP="00C06F28">
            <w:pPr>
              <w:pStyle w:val="af3"/>
              <w:spacing w:line="276" w:lineRule="auto"/>
              <w:jc w:val="left"/>
              <w:rPr>
                <w:szCs w:val="24"/>
                <w:highlight w:val="yellow"/>
              </w:rPr>
            </w:pPr>
            <w:r w:rsidRPr="00C06F28">
              <w:rPr>
                <w:szCs w:val="24"/>
              </w:rPr>
              <w:t>Ожидаемые результаты реализации Программы</w:t>
            </w:r>
          </w:p>
        </w:tc>
        <w:tc>
          <w:tcPr>
            <w:tcW w:w="3588" w:type="pct"/>
            <w:tcMar>
              <w:top w:w="28" w:type="dxa"/>
              <w:left w:w="28" w:type="dxa"/>
              <w:bottom w:w="28" w:type="dxa"/>
              <w:right w:w="28" w:type="dxa"/>
            </w:tcMar>
          </w:tcPr>
          <w:p w:rsidR="006545BF" w:rsidRPr="00C06F28" w:rsidRDefault="00C06F28" w:rsidP="00C06F28">
            <w:pPr>
              <w:pStyle w:val="af3"/>
              <w:spacing w:line="276" w:lineRule="auto"/>
              <w:jc w:val="left"/>
              <w:rPr>
                <w:szCs w:val="24"/>
                <w:shd w:val="clear" w:color="auto" w:fill="FFFFFF"/>
              </w:rPr>
            </w:pPr>
            <w:r>
              <w:rPr>
                <w:szCs w:val="24"/>
                <w:shd w:val="clear" w:color="auto" w:fill="FFFFFF"/>
              </w:rPr>
              <w:t xml:space="preserve">- </w:t>
            </w:r>
            <w:r w:rsidR="00A458B3" w:rsidRPr="00C06F28">
              <w:rPr>
                <w:szCs w:val="24"/>
                <w:shd w:val="clear" w:color="auto" w:fill="FFFFFF"/>
              </w:rPr>
              <w:t xml:space="preserve">Ввод в эксплуатацию предусмотренных Программой объектов социальной и транспортной инфраструктуры </w:t>
            </w:r>
            <w:r w:rsidR="00603A62" w:rsidRPr="00C06F28">
              <w:rPr>
                <w:szCs w:val="24"/>
                <w:shd w:val="clear" w:color="auto" w:fill="FFFFFF"/>
              </w:rPr>
              <w:t>муниципального образования</w:t>
            </w:r>
            <w:r w:rsidR="00A458B3" w:rsidRPr="00C06F28">
              <w:rPr>
                <w:szCs w:val="24"/>
                <w:shd w:val="clear" w:color="auto" w:fill="FFFFFF"/>
              </w:rPr>
              <w:t xml:space="preserve"> и района.</w:t>
            </w:r>
          </w:p>
          <w:p w:rsidR="006545BF" w:rsidRPr="00C06F28" w:rsidRDefault="00C06F28" w:rsidP="00C06F28">
            <w:pPr>
              <w:pStyle w:val="af3"/>
              <w:spacing w:line="276" w:lineRule="auto"/>
              <w:jc w:val="left"/>
              <w:rPr>
                <w:szCs w:val="24"/>
                <w:shd w:val="clear" w:color="auto" w:fill="FFFFFF"/>
              </w:rPr>
            </w:pPr>
            <w:r>
              <w:rPr>
                <w:szCs w:val="24"/>
                <w:shd w:val="clear" w:color="auto" w:fill="FFFFFF"/>
              </w:rPr>
              <w:t xml:space="preserve">- </w:t>
            </w:r>
            <w:r w:rsidR="00A458B3" w:rsidRPr="00C06F28">
              <w:rPr>
                <w:szCs w:val="24"/>
                <w:shd w:val="clear" w:color="auto" w:fill="FFFFFF"/>
              </w:rPr>
              <w:t>Повышение уровня жизни и закрепление населения, обеспечение предприятий квалифицированными трудовыми ресурсами.</w:t>
            </w:r>
          </w:p>
          <w:p w:rsidR="006545BF" w:rsidRPr="00C06F28" w:rsidRDefault="00C06F28" w:rsidP="00C06F28">
            <w:pPr>
              <w:pStyle w:val="af3"/>
              <w:spacing w:line="276" w:lineRule="auto"/>
              <w:jc w:val="left"/>
              <w:rPr>
                <w:szCs w:val="24"/>
                <w:shd w:val="clear" w:color="auto" w:fill="FFFFFF"/>
              </w:rPr>
            </w:pPr>
            <w:r>
              <w:rPr>
                <w:szCs w:val="24"/>
                <w:shd w:val="clear" w:color="auto" w:fill="FFFFFF"/>
              </w:rPr>
              <w:t xml:space="preserve">- </w:t>
            </w:r>
            <w:r w:rsidR="00A458B3" w:rsidRPr="00C06F28">
              <w:rPr>
                <w:szCs w:val="24"/>
                <w:shd w:val="clear" w:color="auto" w:fill="FFFFFF"/>
              </w:rPr>
              <w:t xml:space="preserve">Обеспеченность района и </w:t>
            </w:r>
            <w:r w:rsidR="00603A62" w:rsidRPr="00C06F28">
              <w:rPr>
                <w:szCs w:val="24"/>
                <w:shd w:val="clear" w:color="auto" w:fill="FFFFFF"/>
              </w:rPr>
              <w:t xml:space="preserve">муниципального образования </w:t>
            </w:r>
            <w:r w:rsidR="00A458B3" w:rsidRPr="00C06F28">
              <w:rPr>
                <w:szCs w:val="24"/>
                <w:shd w:val="clear" w:color="auto" w:fill="FFFFFF"/>
              </w:rPr>
              <w:t xml:space="preserve">детскими дошкольными учреждениями. </w:t>
            </w:r>
          </w:p>
          <w:p w:rsidR="00A458B3" w:rsidRPr="00C06F28" w:rsidRDefault="00C06F28" w:rsidP="00C06F28">
            <w:pPr>
              <w:pStyle w:val="af3"/>
              <w:spacing w:line="276" w:lineRule="auto"/>
              <w:jc w:val="left"/>
              <w:rPr>
                <w:szCs w:val="24"/>
                <w:highlight w:val="yellow"/>
              </w:rPr>
            </w:pPr>
            <w:r>
              <w:rPr>
                <w:szCs w:val="24"/>
                <w:shd w:val="clear" w:color="auto" w:fill="FFFFFF"/>
              </w:rPr>
              <w:t xml:space="preserve">- </w:t>
            </w:r>
            <w:r w:rsidR="00A458B3" w:rsidRPr="00C06F28">
              <w:rPr>
                <w:szCs w:val="24"/>
                <w:shd w:val="clear" w:color="auto" w:fill="FFFFFF"/>
              </w:rPr>
              <w:t xml:space="preserve">Создание условий для занятия спортом всем жителям </w:t>
            </w:r>
            <w:r w:rsidR="006545BF" w:rsidRPr="00C06F28">
              <w:rPr>
                <w:szCs w:val="24"/>
                <w:shd w:val="clear" w:color="auto" w:fill="FFFFFF"/>
              </w:rPr>
              <w:t>поселения</w:t>
            </w:r>
            <w:r w:rsidR="00A458B3" w:rsidRPr="00C06F28">
              <w:rPr>
                <w:szCs w:val="24"/>
                <w:shd w:val="clear" w:color="auto" w:fill="FFFFFF"/>
              </w:rPr>
              <w:t>.</w:t>
            </w:r>
          </w:p>
          <w:p w:rsidR="00047FFE" w:rsidRPr="00C06F28" w:rsidRDefault="00C06F28" w:rsidP="00C06F28">
            <w:pPr>
              <w:pStyle w:val="af3"/>
              <w:spacing w:line="276" w:lineRule="auto"/>
              <w:jc w:val="left"/>
              <w:rPr>
                <w:szCs w:val="24"/>
                <w:highlight w:val="yellow"/>
              </w:rPr>
            </w:pPr>
            <w:r>
              <w:rPr>
                <w:szCs w:val="24"/>
              </w:rPr>
              <w:t xml:space="preserve">- </w:t>
            </w:r>
            <w:r w:rsidR="00047FFE" w:rsidRPr="00C06F28">
              <w:rPr>
                <w:szCs w:val="24"/>
              </w:rPr>
              <w:t>Опр</w:t>
            </w:r>
            <w:r w:rsidR="00047FFE" w:rsidRPr="00C06F28">
              <w:rPr>
                <w:spacing w:val="-1"/>
                <w:szCs w:val="24"/>
              </w:rPr>
              <w:t>е</w:t>
            </w:r>
            <w:r w:rsidR="00047FFE" w:rsidRPr="00C06F28">
              <w:rPr>
                <w:szCs w:val="24"/>
              </w:rPr>
              <w:t>д</w:t>
            </w:r>
            <w:r w:rsidR="00047FFE" w:rsidRPr="00C06F28">
              <w:rPr>
                <w:spacing w:val="-1"/>
                <w:szCs w:val="24"/>
              </w:rPr>
              <w:t>е</w:t>
            </w:r>
            <w:r w:rsidR="00047FFE" w:rsidRPr="00C06F28">
              <w:rPr>
                <w:szCs w:val="24"/>
              </w:rPr>
              <w:t>л</w:t>
            </w:r>
            <w:r w:rsidR="00047FFE" w:rsidRPr="00C06F28">
              <w:rPr>
                <w:spacing w:val="-1"/>
                <w:szCs w:val="24"/>
              </w:rPr>
              <w:t>е</w:t>
            </w:r>
            <w:r w:rsidR="00047FFE" w:rsidRPr="00C06F28">
              <w:rPr>
                <w:szCs w:val="24"/>
              </w:rPr>
              <w:t>ние з</w:t>
            </w:r>
            <w:r w:rsidR="00047FFE" w:rsidRPr="00C06F28">
              <w:rPr>
                <w:spacing w:val="-1"/>
                <w:szCs w:val="24"/>
              </w:rPr>
              <w:t>а</w:t>
            </w:r>
            <w:r w:rsidR="00047FFE" w:rsidRPr="00C06F28">
              <w:rPr>
                <w:szCs w:val="24"/>
              </w:rPr>
              <w:t>тр</w:t>
            </w:r>
            <w:r w:rsidR="00047FFE" w:rsidRPr="00C06F28">
              <w:rPr>
                <w:spacing w:val="-1"/>
                <w:szCs w:val="24"/>
              </w:rPr>
              <w:t>а</w:t>
            </w:r>
            <w:r w:rsidR="00047FFE" w:rsidRPr="00C06F28">
              <w:rPr>
                <w:szCs w:val="24"/>
              </w:rPr>
              <w:t>т на р</w:t>
            </w:r>
            <w:r w:rsidR="00047FFE" w:rsidRPr="00C06F28">
              <w:rPr>
                <w:spacing w:val="-1"/>
                <w:szCs w:val="24"/>
              </w:rPr>
              <w:t>еа</w:t>
            </w:r>
            <w:r w:rsidR="00047FFE" w:rsidRPr="00C06F28">
              <w:rPr>
                <w:szCs w:val="24"/>
              </w:rPr>
              <w:t>л</w:t>
            </w:r>
            <w:r w:rsidR="00047FFE" w:rsidRPr="00C06F28">
              <w:rPr>
                <w:spacing w:val="1"/>
                <w:szCs w:val="24"/>
              </w:rPr>
              <w:t>и</w:t>
            </w:r>
            <w:r w:rsidR="00047FFE" w:rsidRPr="00C06F28">
              <w:rPr>
                <w:szCs w:val="24"/>
              </w:rPr>
              <w:t>з</w:t>
            </w:r>
            <w:r w:rsidR="00047FFE" w:rsidRPr="00C06F28">
              <w:rPr>
                <w:spacing w:val="-1"/>
                <w:szCs w:val="24"/>
              </w:rPr>
              <w:t>а</w:t>
            </w:r>
            <w:r w:rsidR="00047FFE" w:rsidRPr="00C06F28">
              <w:rPr>
                <w:szCs w:val="24"/>
              </w:rPr>
              <w:t>ц</w:t>
            </w:r>
            <w:r w:rsidR="00047FFE" w:rsidRPr="00C06F28">
              <w:rPr>
                <w:spacing w:val="-2"/>
                <w:szCs w:val="24"/>
              </w:rPr>
              <w:t>и</w:t>
            </w:r>
            <w:r w:rsidR="00047FFE" w:rsidRPr="00C06F28">
              <w:rPr>
                <w:szCs w:val="24"/>
              </w:rPr>
              <w:t xml:space="preserve">ю </w:t>
            </w:r>
            <w:r w:rsidR="00047FFE" w:rsidRPr="00C06F28">
              <w:rPr>
                <w:spacing w:val="-1"/>
                <w:szCs w:val="24"/>
              </w:rPr>
              <w:t>ме</w:t>
            </w:r>
            <w:r w:rsidR="00047FFE" w:rsidRPr="00C06F28">
              <w:rPr>
                <w:szCs w:val="24"/>
              </w:rPr>
              <w:t>роприят</w:t>
            </w:r>
            <w:r w:rsidR="00047FFE" w:rsidRPr="00C06F28">
              <w:rPr>
                <w:spacing w:val="-2"/>
                <w:szCs w:val="24"/>
              </w:rPr>
              <w:t>и</w:t>
            </w:r>
            <w:r w:rsidR="00047FFE" w:rsidRPr="00C06F28">
              <w:rPr>
                <w:szCs w:val="24"/>
              </w:rPr>
              <w:t>й прогр</w:t>
            </w:r>
            <w:r w:rsidR="00047FFE" w:rsidRPr="00C06F28">
              <w:rPr>
                <w:spacing w:val="-1"/>
                <w:szCs w:val="24"/>
              </w:rPr>
              <w:t>амм</w:t>
            </w:r>
            <w:r w:rsidR="00047FFE" w:rsidRPr="00C06F28">
              <w:rPr>
                <w:szCs w:val="24"/>
              </w:rPr>
              <w:t>ы, эффекты, возн</w:t>
            </w:r>
            <w:r w:rsidR="00047FFE" w:rsidRPr="00C06F28">
              <w:rPr>
                <w:spacing w:val="-2"/>
                <w:szCs w:val="24"/>
              </w:rPr>
              <w:t>и</w:t>
            </w:r>
            <w:r w:rsidR="00047FFE" w:rsidRPr="00C06F28">
              <w:rPr>
                <w:szCs w:val="24"/>
              </w:rPr>
              <w:t>к</w:t>
            </w:r>
            <w:r w:rsidR="00047FFE" w:rsidRPr="00C06F28">
              <w:rPr>
                <w:spacing w:val="-1"/>
                <w:szCs w:val="24"/>
              </w:rPr>
              <w:t>а</w:t>
            </w:r>
            <w:r w:rsidR="00047FFE" w:rsidRPr="00C06F28">
              <w:rPr>
                <w:szCs w:val="24"/>
              </w:rPr>
              <w:t>ющие в р</w:t>
            </w:r>
            <w:r w:rsidR="00047FFE" w:rsidRPr="00C06F28">
              <w:rPr>
                <w:spacing w:val="-1"/>
                <w:szCs w:val="24"/>
              </w:rPr>
              <w:t>е</w:t>
            </w:r>
            <w:r w:rsidR="00047FFE" w:rsidRPr="00C06F28">
              <w:rPr>
                <w:spacing w:val="3"/>
                <w:szCs w:val="24"/>
              </w:rPr>
              <w:t>з</w:t>
            </w:r>
            <w:r w:rsidR="00047FFE" w:rsidRPr="00C06F28">
              <w:rPr>
                <w:szCs w:val="24"/>
              </w:rPr>
              <w:t>ульт</w:t>
            </w:r>
            <w:r w:rsidR="00047FFE" w:rsidRPr="00C06F28">
              <w:rPr>
                <w:spacing w:val="-1"/>
                <w:szCs w:val="24"/>
              </w:rPr>
              <w:t>а</w:t>
            </w:r>
            <w:r w:rsidR="00047FFE" w:rsidRPr="00C06F28">
              <w:rPr>
                <w:szCs w:val="24"/>
              </w:rPr>
              <w:t>те р</w:t>
            </w:r>
            <w:r w:rsidR="00047FFE" w:rsidRPr="00C06F28">
              <w:rPr>
                <w:spacing w:val="-1"/>
                <w:szCs w:val="24"/>
              </w:rPr>
              <w:t>еа</w:t>
            </w:r>
            <w:r w:rsidR="00047FFE" w:rsidRPr="00C06F28">
              <w:rPr>
                <w:szCs w:val="24"/>
              </w:rPr>
              <w:t>л</w:t>
            </w:r>
            <w:r w:rsidR="00047FFE" w:rsidRPr="00C06F28">
              <w:rPr>
                <w:spacing w:val="1"/>
                <w:szCs w:val="24"/>
              </w:rPr>
              <w:t>и</w:t>
            </w:r>
            <w:r w:rsidR="00047FFE" w:rsidRPr="00C06F28">
              <w:rPr>
                <w:szCs w:val="24"/>
              </w:rPr>
              <w:t>з</w:t>
            </w:r>
            <w:r w:rsidR="00047FFE" w:rsidRPr="00C06F28">
              <w:rPr>
                <w:spacing w:val="-1"/>
                <w:szCs w:val="24"/>
              </w:rPr>
              <w:t>а</w:t>
            </w:r>
            <w:r w:rsidR="00047FFE" w:rsidRPr="00C06F28">
              <w:rPr>
                <w:szCs w:val="24"/>
              </w:rPr>
              <w:t xml:space="preserve">ции </w:t>
            </w:r>
            <w:r w:rsidR="00047FFE" w:rsidRPr="00C06F28">
              <w:rPr>
                <w:spacing w:val="-1"/>
                <w:szCs w:val="24"/>
              </w:rPr>
              <w:t>ме</w:t>
            </w:r>
            <w:r w:rsidR="00047FFE" w:rsidRPr="00C06F28">
              <w:rPr>
                <w:szCs w:val="24"/>
              </w:rPr>
              <w:t>ропр</w:t>
            </w:r>
            <w:r w:rsidR="00047FFE" w:rsidRPr="00C06F28">
              <w:rPr>
                <w:spacing w:val="-2"/>
                <w:szCs w:val="24"/>
              </w:rPr>
              <w:t>и</w:t>
            </w:r>
            <w:r w:rsidR="00047FFE" w:rsidRPr="00C06F28">
              <w:rPr>
                <w:szCs w:val="24"/>
              </w:rPr>
              <w:t xml:space="preserve">ятий </w:t>
            </w:r>
            <w:r w:rsidR="00047FFE" w:rsidRPr="00C06F28">
              <w:rPr>
                <w:spacing w:val="4"/>
                <w:szCs w:val="24"/>
              </w:rPr>
              <w:t>п</w:t>
            </w:r>
            <w:r w:rsidR="00047FFE" w:rsidRPr="00C06F28">
              <w:rPr>
                <w:szCs w:val="24"/>
              </w:rPr>
              <w:t>рогр</w:t>
            </w:r>
            <w:r w:rsidR="00047FFE" w:rsidRPr="00C06F28">
              <w:rPr>
                <w:spacing w:val="-1"/>
                <w:szCs w:val="24"/>
              </w:rPr>
              <w:t>амм</w:t>
            </w:r>
            <w:r w:rsidR="00047FFE" w:rsidRPr="00C06F28">
              <w:rPr>
                <w:szCs w:val="24"/>
              </w:rPr>
              <w:t>ы и и</w:t>
            </w:r>
            <w:r w:rsidR="00047FFE" w:rsidRPr="00C06F28">
              <w:rPr>
                <w:spacing w:val="-1"/>
                <w:szCs w:val="24"/>
              </w:rPr>
              <w:t>с</w:t>
            </w:r>
            <w:r w:rsidR="00047FFE" w:rsidRPr="00C06F28">
              <w:rPr>
                <w:szCs w:val="24"/>
              </w:rPr>
              <w:t>то</w:t>
            </w:r>
            <w:r w:rsidR="00047FFE" w:rsidRPr="00C06F28">
              <w:rPr>
                <w:spacing w:val="-1"/>
                <w:szCs w:val="24"/>
              </w:rPr>
              <w:t>ч</w:t>
            </w:r>
            <w:r w:rsidR="00047FFE" w:rsidRPr="00C06F28">
              <w:rPr>
                <w:szCs w:val="24"/>
              </w:rPr>
              <w:t>ни</w:t>
            </w:r>
            <w:r w:rsidR="00047FFE" w:rsidRPr="00C06F28">
              <w:rPr>
                <w:spacing w:val="-2"/>
                <w:szCs w:val="24"/>
              </w:rPr>
              <w:t>к</w:t>
            </w:r>
            <w:r w:rsidR="00047FFE" w:rsidRPr="00C06F28">
              <w:rPr>
                <w:szCs w:val="24"/>
              </w:rPr>
              <w:t>и инв</w:t>
            </w:r>
            <w:r w:rsidR="00047FFE" w:rsidRPr="00C06F28">
              <w:rPr>
                <w:spacing w:val="-2"/>
                <w:szCs w:val="24"/>
              </w:rPr>
              <w:t>е</w:t>
            </w:r>
            <w:r w:rsidR="00047FFE" w:rsidRPr="00C06F28">
              <w:rPr>
                <w:spacing w:val="-1"/>
                <w:szCs w:val="24"/>
              </w:rPr>
              <w:t>с</w:t>
            </w:r>
            <w:r w:rsidR="00047FFE" w:rsidRPr="00C06F28">
              <w:rPr>
                <w:szCs w:val="24"/>
              </w:rPr>
              <w:t>ти</w:t>
            </w:r>
            <w:r w:rsidR="00047FFE" w:rsidRPr="00C06F28">
              <w:rPr>
                <w:spacing w:val="-2"/>
                <w:szCs w:val="24"/>
              </w:rPr>
              <w:t>ц</w:t>
            </w:r>
            <w:r w:rsidR="00047FFE" w:rsidRPr="00C06F28">
              <w:rPr>
                <w:szCs w:val="24"/>
              </w:rPr>
              <w:t>ий для ре</w:t>
            </w:r>
            <w:r w:rsidR="00047FFE" w:rsidRPr="00C06F28">
              <w:rPr>
                <w:spacing w:val="-2"/>
                <w:szCs w:val="24"/>
              </w:rPr>
              <w:t>а</w:t>
            </w:r>
            <w:r w:rsidR="00047FFE" w:rsidRPr="00C06F28">
              <w:rPr>
                <w:szCs w:val="24"/>
              </w:rPr>
              <w:t>л</w:t>
            </w:r>
            <w:r w:rsidR="00047FFE" w:rsidRPr="00C06F28">
              <w:rPr>
                <w:spacing w:val="-1"/>
                <w:szCs w:val="24"/>
              </w:rPr>
              <w:t>и</w:t>
            </w:r>
            <w:r w:rsidR="00047FFE" w:rsidRPr="00C06F28">
              <w:rPr>
                <w:spacing w:val="-2"/>
                <w:szCs w:val="24"/>
              </w:rPr>
              <w:t>з</w:t>
            </w:r>
            <w:r w:rsidR="00047FFE" w:rsidRPr="00C06F28">
              <w:rPr>
                <w:spacing w:val="-1"/>
                <w:szCs w:val="24"/>
              </w:rPr>
              <w:t>а</w:t>
            </w:r>
            <w:r w:rsidR="00047FFE" w:rsidRPr="00C06F28">
              <w:rPr>
                <w:szCs w:val="24"/>
              </w:rPr>
              <w:t xml:space="preserve">ции </w:t>
            </w:r>
            <w:r w:rsidR="00047FFE" w:rsidRPr="00C06F28">
              <w:rPr>
                <w:spacing w:val="-1"/>
                <w:szCs w:val="24"/>
              </w:rPr>
              <w:t>ме</w:t>
            </w:r>
            <w:r w:rsidR="00047FFE" w:rsidRPr="00C06F28">
              <w:rPr>
                <w:szCs w:val="24"/>
              </w:rPr>
              <w:t>ропри</w:t>
            </w:r>
            <w:r w:rsidR="00047FFE" w:rsidRPr="00C06F28">
              <w:rPr>
                <w:spacing w:val="-3"/>
                <w:szCs w:val="24"/>
              </w:rPr>
              <w:t>я</w:t>
            </w:r>
            <w:r w:rsidR="00047FFE" w:rsidRPr="00C06F28">
              <w:rPr>
                <w:szCs w:val="24"/>
              </w:rPr>
              <w:t>т</w:t>
            </w:r>
            <w:r w:rsidR="00047FFE" w:rsidRPr="00C06F28">
              <w:rPr>
                <w:spacing w:val="-2"/>
                <w:szCs w:val="24"/>
              </w:rPr>
              <w:t>и</w:t>
            </w:r>
            <w:r w:rsidR="00047FFE" w:rsidRPr="00C06F28">
              <w:rPr>
                <w:szCs w:val="24"/>
              </w:rPr>
              <w:t>й про</w:t>
            </w:r>
            <w:r w:rsidR="00047FFE" w:rsidRPr="00C06F28">
              <w:rPr>
                <w:spacing w:val="-3"/>
                <w:szCs w:val="24"/>
              </w:rPr>
              <w:t>г</w:t>
            </w:r>
            <w:r w:rsidR="00047FFE" w:rsidRPr="00C06F28">
              <w:rPr>
                <w:szCs w:val="24"/>
              </w:rPr>
              <w:t>р</w:t>
            </w:r>
            <w:r w:rsidR="00047FFE" w:rsidRPr="00C06F28">
              <w:rPr>
                <w:spacing w:val="-1"/>
                <w:szCs w:val="24"/>
              </w:rPr>
              <w:t>амм</w:t>
            </w:r>
            <w:r w:rsidR="00047FFE" w:rsidRPr="00C06F28">
              <w:rPr>
                <w:szCs w:val="24"/>
              </w:rPr>
              <w:t>ы.</w:t>
            </w:r>
          </w:p>
        </w:tc>
      </w:tr>
    </w:tbl>
    <w:p w:rsidR="00176D87" w:rsidRPr="00A7437B" w:rsidRDefault="00176D87" w:rsidP="007645E7">
      <w:pPr>
        <w:rPr>
          <w:highlight w:val="yellow"/>
        </w:rPr>
      </w:pPr>
    </w:p>
    <w:p w:rsidR="00005AF3" w:rsidRPr="00B253B2" w:rsidRDefault="002B0476" w:rsidP="00C06F28">
      <w:pPr>
        <w:pStyle w:val="S1"/>
        <w:tabs>
          <w:tab w:val="clear" w:pos="1778"/>
          <w:tab w:val="num" w:pos="0"/>
        </w:tabs>
        <w:ind w:left="0" w:firstLine="0"/>
        <w:jc w:val="center"/>
      </w:pPr>
      <w:bookmarkStart w:id="2" w:name="_Toc476644050"/>
      <w:r w:rsidRPr="0078231D">
        <w:rPr>
          <w:caps w:val="0"/>
        </w:rPr>
        <w:t>ХАРАКТЕРИСТИКА</w:t>
      </w:r>
      <w:r w:rsidRPr="00B253B2">
        <w:rPr>
          <w:caps w:val="0"/>
        </w:rPr>
        <w:t xml:space="preserve"> </w:t>
      </w:r>
      <w:r w:rsidRPr="0078231D">
        <w:rPr>
          <w:caps w:val="0"/>
        </w:rPr>
        <w:t>СУЩЕСТВУЮЩЕГО</w:t>
      </w:r>
      <w:r w:rsidR="00603A62">
        <w:rPr>
          <w:caps w:val="0"/>
        </w:rPr>
        <w:t xml:space="preserve"> СОСТОЯНИЯ </w:t>
      </w:r>
      <w:r w:rsidRPr="00B253B2">
        <w:rPr>
          <w:caps w:val="0"/>
        </w:rPr>
        <w:t>СОЦИАЛЬНОЙ ИНФРАСТРУКТУРЫ</w:t>
      </w:r>
      <w:bookmarkEnd w:id="2"/>
    </w:p>
    <w:p w:rsidR="00C641D7" w:rsidRDefault="008C6378" w:rsidP="008C6378">
      <w:r w:rsidRPr="00424655">
        <w:t xml:space="preserve">Социальная инфраструктура – совокупность необходимых для нормальной жизнедеятельности населения материальных объектов (зданий, сооружений), различных </w:t>
      </w:r>
      <w:r w:rsidR="007F4DB5">
        <w:t>сельских</w:t>
      </w:r>
      <w:r w:rsidRPr="00424655">
        <w:t xml:space="preserve"> инженерных сооружений и коммуникаций населенного пункта (территории),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r w:rsidR="00C641D7">
        <w:t xml:space="preserve"> </w:t>
      </w:r>
      <w:r w:rsidRPr="0012452C">
        <w:t xml:space="preserve">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w:t>
      </w:r>
      <w:r w:rsidR="00586CF0">
        <w:t>сельского</w:t>
      </w:r>
      <w:r w:rsidR="00954C5D">
        <w:t xml:space="preserve"> поселения</w:t>
      </w:r>
      <w:r w:rsidRPr="0012452C">
        <w:t>.</w:t>
      </w:r>
    </w:p>
    <w:p w:rsidR="00C641D7" w:rsidRPr="00424655" w:rsidRDefault="00C641D7" w:rsidP="00C641D7">
      <w:r w:rsidRPr="00424655">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C641D7" w:rsidRDefault="00C641D7" w:rsidP="00C641D7">
      <w:r w:rsidRPr="00424655">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8B61EA" w:rsidRPr="00C06F28" w:rsidRDefault="00074056" w:rsidP="00C06F28">
      <w:pPr>
        <w:pStyle w:val="S2"/>
      </w:pPr>
      <w:bookmarkStart w:id="3" w:name="_Toc446578392"/>
      <w:bookmarkStart w:id="4" w:name="_Toc447012883"/>
      <w:bookmarkStart w:id="5" w:name="_Toc447114030"/>
      <w:bookmarkStart w:id="6" w:name="_Toc453932189"/>
      <w:bookmarkStart w:id="7" w:name="_Toc453932269"/>
      <w:bookmarkStart w:id="8" w:name="_Toc454543468"/>
      <w:bookmarkStart w:id="9" w:name="_Toc454543530"/>
      <w:bookmarkStart w:id="10" w:name="_Toc454543616"/>
      <w:bookmarkStart w:id="11" w:name="_Toc454543671"/>
      <w:bookmarkStart w:id="12" w:name="_Toc454543721"/>
      <w:bookmarkStart w:id="13" w:name="_Toc454543769"/>
      <w:bookmarkStart w:id="14" w:name="_Toc454543845"/>
      <w:bookmarkStart w:id="15" w:name="_Toc454548291"/>
      <w:bookmarkStart w:id="16" w:name="_Toc459989116"/>
      <w:bookmarkStart w:id="17" w:name="_Toc459989201"/>
      <w:bookmarkStart w:id="18" w:name="_Toc459989242"/>
      <w:bookmarkStart w:id="19" w:name="_Toc462925350"/>
      <w:bookmarkStart w:id="20" w:name="_Toc463878861"/>
      <w:bookmarkStart w:id="21" w:name="_Toc469563436"/>
      <w:bookmarkStart w:id="22" w:name="_Toc47664405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C06F28">
        <w:t xml:space="preserve">Описание социально-экономического состояния муниципального образования, сведения о градостроительной деятельности на территории </w:t>
      </w:r>
      <w:bookmarkEnd w:id="21"/>
      <w:r w:rsidRPr="00C06F28">
        <w:t>муниципального образования</w:t>
      </w:r>
      <w:bookmarkEnd w:id="22"/>
    </w:p>
    <w:p w:rsidR="003B5123" w:rsidRPr="00957CA5" w:rsidRDefault="003B5123" w:rsidP="003B5123">
      <w:r w:rsidRPr="00957CA5">
        <w:t xml:space="preserve">Законом Краснодарского края от 07.06.2004 № 715-КЗ «Об установлении границ муниципального образования </w:t>
      </w:r>
      <w:proofErr w:type="spellStart"/>
      <w:r w:rsidRPr="00957CA5">
        <w:t>Выселковский</w:t>
      </w:r>
      <w:proofErr w:type="spellEnd"/>
      <w:r w:rsidRPr="00957CA5">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образовано в составе муниципального образования </w:t>
      </w:r>
      <w:proofErr w:type="spellStart"/>
      <w:r w:rsidRPr="00957CA5">
        <w:t>Выселковский</w:t>
      </w:r>
      <w:proofErr w:type="spellEnd"/>
      <w:r w:rsidRPr="00957CA5">
        <w:t xml:space="preserve"> район и наделено статусом сельского поселения муниципальное образование </w:t>
      </w:r>
      <w:proofErr w:type="spellStart"/>
      <w:r w:rsidRPr="00957CA5">
        <w:t>Крупское</w:t>
      </w:r>
      <w:proofErr w:type="spellEnd"/>
      <w:r w:rsidRPr="00957CA5">
        <w:t xml:space="preserve"> сельское поселение.</w:t>
      </w:r>
    </w:p>
    <w:p w:rsidR="003B5123" w:rsidRDefault="003B5123" w:rsidP="003B5123">
      <w:proofErr w:type="spellStart"/>
      <w:r w:rsidRPr="00957CA5">
        <w:t>Крупское</w:t>
      </w:r>
      <w:proofErr w:type="spellEnd"/>
      <w:r w:rsidRPr="00957CA5">
        <w:t xml:space="preserve"> сельское поселение расположено в Восточной части </w:t>
      </w:r>
      <w:proofErr w:type="spellStart"/>
      <w:r w:rsidRPr="00957CA5">
        <w:t>Выселковского</w:t>
      </w:r>
      <w:proofErr w:type="spellEnd"/>
      <w:r w:rsidRPr="00957CA5">
        <w:t xml:space="preserve"> района. На севере граничит с </w:t>
      </w:r>
      <w:proofErr w:type="spellStart"/>
      <w:r w:rsidRPr="00957CA5">
        <w:t>Газырским</w:t>
      </w:r>
      <w:proofErr w:type="spellEnd"/>
      <w:r w:rsidRPr="00957CA5">
        <w:t xml:space="preserve"> сельским п</w:t>
      </w:r>
      <w:r>
        <w:t>оселением и Тихорецким районом.</w:t>
      </w:r>
      <w:r w:rsidRPr="00957CA5">
        <w:t xml:space="preserve"> На западе с </w:t>
      </w:r>
      <w:proofErr w:type="spellStart"/>
      <w:r w:rsidRPr="00957CA5">
        <w:t>Бейсугским</w:t>
      </w:r>
      <w:proofErr w:type="spellEnd"/>
      <w:r w:rsidRPr="00957CA5">
        <w:t xml:space="preserve"> сельским поселением, на юге – с </w:t>
      </w:r>
      <w:proofErr w:type="spellStart"/>
      <w:r w:rsidRPr="00957CA5">
        <w:t>Новомалороссийским</w:t>
      </w:r>
      <w:proofErr w:type="spellEnd"/>
      <w:r w:rsidRPr="00957CA5">
        <w:t xml:space="preserve"> сельским поселением.</w:t>
      </w:r>
    </w:p>
    <w:p w:rsidR="003B5123" w:rsidRPr="00957CA5" w:rsidRDefault="003B5123" w:rsidP="003B5123">
      <w:r w:rsidRPr="00957CA5">
        <w:t xml:space="preserve">На территории Крупского сельского поселения расположено 2 </w:t>
      </w:r>
      <w:proofErr w:type="gramStart"/>
      <w:r w:rsidRPr="00957CA5">
        <w:t>населенных</w:t>
      </w:r>
      <w:proofErr w:type="gramEnd"/>
      <w:r w:rsidRPr="00957CA5">
        <w:t xml:space="preserve"> пункта: станица Крупская – административный центр сельского поселения и поселок Первомайский.</w:t>
      </w:r>
    </w:p>
    <w:p w:rsidR="003B5123" w:rsidRPr="00957CA5" w:rsidRDefault="003B5123" w:rsidP="003B5123">
      <w:r w:rsidRPr="00957CA5">
        <w:t xml:space="preserve">Гидрография сельского поселения представлена рекой </w:t>
      </w:r>
      <w:proofErr w:type="spellStart"/>
      <w:r w:rsidRPr="00957CA5">
        <w:t>Бейсужек</w:t>
      </w:r>
      <w:proofErr w:type="spellEnd"/>
      <w:r w:rsidRPr="00957CA5">
        <w:t xml:space="preserve">, которая протекает по поселению с севера на запад. </w:t>
      </w:r>
    </w:p>
    <w:p w:rsidR="003B5123" w:rsidRPr="00957CA5" w:rsidRDefault="003B5123" w:rsidP="003B5123">
      <w:r w:rsidRPr="00957CA5">
        <w:t xml:space="preserve">По территории Крупского сельского поселения проходит участок автомобильной дороги </w:t>
      </w:r>
      <w:r w:rsidR="008C15B7">
        <w:t>местного</w:t>
      </w:r>
      <w:r w:rsidRPr="00957CA5">
        <w:t xml:space="preserve"> значения «</w:t>
      </w:r>
      <w:r w:rsidR="008C15B7">
        <w:t xml:space="preserve">п. </w:t>
      </w:r>
      <w:proofErr w:type="spellStart"/>
      <w:r w:rsidR="008C15B7">
        <w:t>Бейсуг</w:t>
      </w:r>
      <w:proofErr w:type="spellEnd"/>
      <w:r w:rsidR="008C15B7">
        <w:t xml:space="preserve"> – </w:t>
      </w:r>
      <w:proofErr w:type="spellStart"/>
      <w:r w:rsidR="008C15B7">
        <w:t>ст-ца</w:t>
      </w:r>
      <w:proofErr w:type="spellEnd"/>
      <w:r w:rsidR="008C15B7">
        <w:t xml:space="preserve"> Крупская – п. </w:t>
      </w:r>
      <w:r w:rsidRPr="00957CA5">
        <w:t>Первомайский».</w:t>
      </w:r>
    </w:p>
    <w:p w:rsidR="00254065" w:rsidRPr="00344290" w:rsidRDefault="00254065" w:rsidP="00254065">
      <w:pPr>
        <w:rPr>
          <w:b/>
        </w:rPr>
      </w:pPr>
      <w:r w:rsidRPr="00344290">
        <w:rPr>
          <w:b/>
        </w:rPr>
        <w:t>Климатическая характеристика</w:t>
      </w:r>
    </w:p>
    <w:p w:rsidR="00254065" w:rsidRPr="00957CA5" w:rsidRDefault="00254065" w:rsidP="00254065">
      <w:proofErr w:type="spellStart"/>
      <w:r w:rsidRPr="00957CA5">
        <w:t>Крупское</w:t>
      </w:r>
      <w:proofErr w:type="spellEnd"/>
      <w:r w:rsidRPr="00957CA5">
        <w:t xml:space="preserve"> сельское поселение расположено в восточной части </w:t>
      </w:r>
      <w:proofErr w:type="spellStart"/>
      <w:r w:rsidRPr="00957CA5">
        <w:t>Выселковского</w:t>
      </w:r>
      <w:proofErr w:type="spellEnd"/>
      <w:r w:rsidRPr="00957CA5">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254065" w:rsidRPr="00957CA5" w:rsidRDefault="00254065" w:rsidP="00254065">
      <w:r w:rsidRPr="00957CA5">
        <w:t>Среднемесячная температура самого холодного месяца января, составляет - 3,5</w:t>
      </w:r>
      <w:r w:rsidRPr="00957CA5">
        <w:rPr>
          <w:vertAlign w:val="superscript"/>
        </w:rPr>
        <w:t>0</w:t>
      </w:r>
      <w:proofErr w:type="gramStart"/>
      <w:r w:rsidRPr="00957CA5">
        <w:t>С</w:t>
      </w:r>
      <w:proofErr w:type="gramEnd"/>
      <w:r w:rsidRPr="00957CA5">
        <w:t>; самого теплого - июля + 23,3</w:t>
      </w:r>
      <w:r w:rsidRPr="00957CA5">
        <w:rPr>
          <w:vertAlign w:val="superscript"/>
        </w:rPr>
        <w:t>0</w:t>
      </w:r>
      <w:r w:rsidRPr="00957CA5">
        <w:t>С. Абсолютный максимум температуры воздуха летом +42</w:t>
      </w:r>
      <w:r w:rsidRPr="00957CA5">
        <w:rPr>
          <w:vertAlign w:val="superscript"/>
        </w:rPr>
        <w:t>0</w:t>
      </w:r>
      <w:r w:rsidRPr="00957CA5">
        <w:t>С, абсолютный минимум зимой - минус 34</w:t>
      </w:r>
      <w:r w:rsidRPr="00957CA5">
        <w:rPr>
          <w:vertAlign w:val="superscript"/>
        </w:rPr>
        <w:t>0</w:t>
      </w:r>
      <w:r w:rsidRPr="00957CA5">
        <w:t>С.</w:t>
      </w:r>
    </w:p>
    <w:p w:rsidR="00254065" w:rsidRPr="00957CA5" w:rsidRDefault="00254065" w:rsidP="00254065">
      <w:r w:rsidRPr="00957CA5">
        <w:t>Климат в Крупском сельском поселении умеренно континентальный, с недостаточным увлажнением. Средняя годовая температура воздуха +9,6</w:t>
      </w:r>
      <w:r w:rsidRPr="00957CA5">
        <w:rPr>
          <w:rFonts w:ascii="Symbol" w:hAnsi="Symbol"/>
        </w:rPr>
        <w:t></w:t>
      </w:r>
      <w:r w:rsidRPr="00957CA5">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254065" w:rsidRPr="00957CA5" w:rsidRDefault="00254065" w:rsidP="00254065">
      <w:r w:rsidRPr="00957CA5">
        <w:t xml:space="preserve">Весна прохладная, наступает в первой половине марта, сопровождается осадками. </w:t>
      </w:r>
    </w:p>
    <w:p w:rsidR="00254065" w:rsidRPr="00957CA5" w:rsidRDefault="00254065" w:rsidP="00254065">
      <w:r w:rsidRPr="00957CA5">
        <w:t>Лето сухое, жаркое, начинается в начале мая. Средняя продолжительность лета около 130 дней.</w:t>
      </w:r>
    </w:p>
    <w:p w:rsidR="00254065" w:rsidRPr="00957CA5" w:rsidRDefault="00254065" w:rsidP="00254065">
      <w:r w:rsidRPr="00957CA5">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254065" w:rsidRPr="00957CA5" w:rsidRDefault="00254065" w:rsidP="00254065">
      <w:r w:rsidRPr="00957CA5">
        <w:t>Радиационный режим характеризуется поступлением большого количества солнечного тепла. Годовая суммарная радиация около 90-100 ккал/см²,   потеря тепла в виде отраженной радиации составляет 60 ккал/см². Продолжительность солнечного сияния 1900-2400 часов в год.</w:t>
      </w:r>
    </w:p>
    <w:p w:rsidR="00254065" w:rsidRPr="00957CA5" w:rsidRDefault="00254065" w:rsidP="00254065">
      <w:r w:rsidRPr="00957CA5">
        <w:t xml:space="preserve">Промерзание почв в равной мере зависит как от температуры воздуха, так и от высоты снежного покрова. </w:t>
      </w:r>
    </w:p>
    <w:p w:rsidR="00254065" w:rsidRPr="00957CA5" w:rsidRDefault="00254065" w:rsidP="00254065">
      <w:r w:rsidRPr="00957CA5">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(средняя за год – 74%).</w:t>
      </w:r>
    </w:p>
    <w:p w:rsidR="00254065" w:rsidRPr="00957CA5" w:rsidRDefault="00254065" w:rsidP="00254065">
      <w:r w:rsidRPr="00957CA5">
        <w:t>На рассматриваемой территории преобладают ветры восточных, северо-восточных и юго-западных румбов.</w:t>
      </w:r>
    </w:p>
    <w:p w:rsidR="00254065" w:rsidRPr="00957CA5" w:rsidRDefault="00254065" w:rsidP="00254065">
      <w:r w:rsidRPr="00957CA5">
        <w:t>Средняя скорость ветра – 3,8 м/</w:t>
      </w:r>
      <w:proofErr w:type="gramStart"/>
      <w:r w:rsidRPr="00957CA5">
        <w:t>с</w:t>
      </w:r>
      <w:proofErr w:type="gramEnd"/>
      <w:r w:rsidRPr="00957CA5">
        <w:t xml:space="preserve">.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w:t>
      </w:r>
      <w:r w:rsidR="00C06F28">
        <w:t>–</w:t>
      </w:r>
      <w:r w:rsidRPr="00957CA5">
        <w:t xml:space="preserve"> 112</w:t>
      </w:r>
      <w:r w:rsidR="00C06F28">
        <w:t xml:space="preserve"> </w:t>
      </w:r>
      <w:r w:rsidRPr="00957CA5">
        <w:t>мм. Суммы осадков год от года могут значительно отклоняться от среднего значения.</w:t>
      </w:r>
    </w:p>
    <w:p w:rsidR="00254065" w:rsidRDefault="00254065" w:rsidP="00254065">
      <w:r w:rsidRPr="00957CA5">
        <w:t>Факторы климата оцениваются как комфортные по месяцам май-сентябрь. Остальные месяцы по биоклиматической оценке дискомфортны.</w:t>
      </w:r>
    </w:p>
    <w:p w:rsidR="00254065" w:rsidRDefault="00254065" w:rsidP="00254065">
      <w:bookmarkStart w:id="23" w:name="_Toc419731042"/>
      <w:bookmarkStart w:id="24" w:name="_Toc449002798"/>
      <w:r w:rsidRPr="008F1843">
        <w:rPr>
          <w:b/>
        </w:rPr>
        <w:t>Анализ экономической ситуации</w:t>
      </w:r>
      <w:bookmarkEnd w:id="23"/>
      <w:bookmarkEnd w:id="24"/>
    </w:p>
    <w:p w:rsidR="00254065" w:rsidRPr="00957CA5" w:rsidRDefault="00254065" w:rsidP="00254065">
      <w:r w:rsidRPr="00957CA5">
        <w:t xml:space="preserve">Специализацией поселения является сельское хозяйство, которым занимаются личные подсобные хозяйства (ЛПХ) и общественный сектор.  Наиболее крупным представителем данной отрасли, выполняющим работы по производству и переработке сельскохозяйственной продукции на территории Крупского сельского поселения, является </w:t>
      </w:r>
      <w:r w:rsidR="008C15B7">
        <w:t>предприятие «</w:t>
      </w:r>
      <w:proofErr w:type="spellStart"/>
      <w:r w:rsidR="008C15B7">
        <w:t>Крупское</w:t>
      </w:r>
      <w:proofErr w:type="spellEnd"/>
      <w:r w:rsidR="008C15B7">
        <w:t xml:space="preserve">» </w:t>
      </w:r>
      <w:r w:rsidRPr="00957CA5">
        <w:t>АО</w:t>
      </w:r>
      <w:r w:rsidR="008C15B7">
        <w:t xml:space="preserve"> фирма</w:t>
      </w:r>
      <w:r w:rsidRPr="00957CA5">
        <w:t xml:space="preserve"> «Агрокомплекс»</w:t>
      </w:r>
      <w:r w:rsidR="008C15B7">
        <w:t xml:space="preserve"> им. Н.И. Ткачева</w:t>
      </w:r>
      <w:r w:rsidRPr="00957CA5">
        <w:t>.</w:t>
      </w:r>
    </w:p>
    <w:p w:rsidR="00254065" w:rsidRPr="001C51FB" w:rsidRDefault="00254065" w:rsidP="00254065">
      <w:pPr>
        <w:rPr>
          <w:b/>
        </w:rPr>
      </w:pPr>
      <w:r w:rsidRPr="001C51FB">
        <w:rPr>
          <w:b/>
        </w:rPr>
        <w:t>Демографическая ситуация и анализ численности населения</w:t>
      </w:r>
    </w:p>
    <w:p w:rsidR="00254065" w:rsidRDefault="00254065" w:rsidP="00254065">
      <w: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содержащихся в проектах документов территориального планирования, определяется на основе численности населения.</w:t>
      </w:r>
    </w:p>
    <w:p w:rsidR="00254065" w:rsidRDefault="00254065" w:rsidP="00254065">
      <w:r>
        <w:t>Общая численность постоянного населения Крупского сельского поселения на 01.01.2016 года составляла 1645 человек.</w:t>
      </w:r>
    </w:p>
    <w:p w:rsidR="00254065" w:rsidRDefault="00254065" w:rsidP="00254065">
      <w:r w:rsidRPr="00085BCE">
        <w:t xml:space="preserve">Динамика численности населения </w:t>
      </w:r>
      <w:r>
        <w:t xml:space="preserve">муниципального образования </w:t>
      </w:r>
      <w:r w:rsidRPr="00085BCE">
        <w:t>представлена</w:t>
      </w:r>
      <w:r>
        <w:t xml:space="preserve"> в таблице 2.1.</w:t>
      </w:r>
    </w:p>
    <w:p w:rsidR="00254065" w:rsidRDefault="00254065" w:rsidP="00254065">
      <w:pPr>
        <w:jc w:val="right"/>
      </w:pPr>
      <w:r>
        <w:t>Таблица 2.1</w:t>
      </w:r>
    </w:p>
    <w:p w:rsidR="00254065" w:rsidRPr="00C06F28" w:rsidRDefault="00254065" w:rsidP="00254065">
      <w:pPr>
        <w:ind w:firstLine="0"/>
        <w:jc w:val="center"/>
        <w:rPr>
          <w:u w:val="single"/>
        </w:rPr>
      </w:pPr>
      <w:r w:rsidRPr="00C06F28">
        <w:rPr>
          <w:u w:val="single"/>
        </w:rPr>
        <w:t>Динамика численности населения с 2010 г. по 2016 г.</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2155"/>
        <w:gridCol w:w="1077"/>
        <w:gridCol w:w="1077"/>
        <w:gridCol w:w="1077"/>
        <w:gridCol w:w="1077"/>
        <w:gridCol w:w="1077"/>
        <w:gridCol w:w="1077"/>
        <w:gridCol w:w="1077"/>
      </w:tblGrid>
      <w:tr w:rsidR="00254065" w:rsidRPr="001C51FB" w:rsidTr="00F760AE">
        <w:trPr>
          <w:cantSplit/>
          <w:trHeight w:val="412"/>
        </w:trPr>
        <w:tc>
          <w:tcPr>
            <w:tcW w:w="2155"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sidRPr="001C51FB">
              <w:rPr>
                <w:b/>
                <w:sz w:val="20"/>
                <w:szCs w:val="20"/>
              </w:rPr>
              <w:br w:type="page"/>
              <w:t>Годы</w:t>
            </w:r>
          </w:p>
        </w:tc>
        <w:tc>
          <w:tcPr>
            <w:tcW w:w="1077"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Pr>
                <w:b/>
                <w:sz w:val="20"/>
                <w:szCs w:val="20"/>
              </w:rPr>
              <w:t>2010</w:t>
            </w:r>
          </w:p>
        </w:tc>
        <w:tc>
          <w:tcPr>
            <w:tcW w:w="1077"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Pr>
                <w:b/>
                <w:sz w:val="20"/>
                <w:szCs w:val="20"/>
              </w:rPr>
              <w:t>2011</w:t>
            </w:r>
          </w:p>
        </w:tc>
        <w:tc>
          <w:tcPr>
            <w:tcW w:w="1077"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Pr>
                <w:b/>
                <w:sz w:val="20"/>
                <w:szCs w:val="20"/>
              </w:rPr>
              <w:t>2012</w:t>
            </w:r>
          </w:p>
        </w:tc>
        <w:tc>
          <w:tcPr>
            <w:tcW w:w="1077"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Pr>
                <w:b/>
                <w:sz w:val="20"/>
                <w:szCs w:val="20"/>
              </w:rPr>
              <w:t>2013</w:t>
            </w:r>
          </w:p>
        </w:tc>
        <w:tc>
          <w:tcPr>
            <w:tcW w:w="1077" w:type="dxa"/>
            <w:tcMar>
              <w:left w:w="28" w:type="dxa"/>
              <w:right w:w="28" w:type="dxa"/>
            </w:tcMar>
            <w:vAlign w:val="center"/>
          </w:tcPr>
          <w:p w:rsidR="00254065" w:rsidRPr="001C51FB" w:rsidRDefault="00254065" w:rsidP="00F760AE">
            <w:pPr>
              <w:spacing w:after="0" w:line="240" w:lineRule="auto"/>
              <w:ind w:firstLine="0"/>
              <w:jc w:val="center"/>
              <w:rPr>
                <w:b/>
                <w:sz w:val="20"/>
                <w:szCs w:val="20"/>
              </w:rPr>
            </w:pPr>
            <w:r>
              <w:rPr>
                <w:b/>
                <w:sz w:val="20"/>
                <w:szCs w:val="20"/>
              </w:rPr>
              <w:t>2014</w:t>
            </w:r>
          </w:p>
        </w:tc>
        <w:tc>
          <w:tcPr>
            <w:tcW w:w="1077" w:type="dxa"/>
            <w:vAlign w:val="center"/>
          </w:tcPr>
          <w:p w:rsidR="00254065" w:rsidRDefault="00254065" w:rsidP="00F760AE">
            <w:pPr>
              <w:spacing w:after="0" w:line="240" w:lineRule="auto"/>
              <w:ind w:firstLine="0"/>
              <w:jc w:val="center"/>
              <w:rPr>
                <w:b/>
                <w:sz w:val="20"/>
                <w:szCs w:val="20"/>
              </w:rPr>
            </w:pPr>
            <w:r>
              <w:rPr>
                <w:b/>
                <w:sz w:val="20"/>
                <w:szCs w:val="20"/>
              </w:rPr>
              <w:t>2015</w:t>
            </w:r>
          </w:p>
        </w:tc>
        <w:tc>
          <w:tcPr>
            <w:tcW w:w="1077" w:type="dxa"/>
            <w:vAlign w:val="center"/>
          </w:tcPr>
          <w:p w:rsidR="00254065" w:rsidRDefault="00254065" w:rsidP="00F760AE">
            <w:pPr>
              <w:spacing w:after="0" w:line="240" w:lineRule="auto"/>
              <w:ind w:firstLine="0"/>
              <w:jc w:val="center"/>
              <w:rPr>
                <w:b/>
                <w:sz w:val="20"/>
                <w:szCs w:val="20"/>
              </w:rPr>
            </w:pPr>
            <w:r>
              <w:rPr>
                <w:b/>
                <w:sz w:val="20"/>
                <w:szCs w:val="20"/>
              </w:rPr>
              <w:t>2016</w:t>
            </w:r>
          </w:p>
        </w:tc>
      </w:tr>
      <w:tr w:rsidR="00254065" w:rsidRPr="001C51FB" w:rsidTr="00F760AE">
        <w:trPr>
          <w:cantSplit/>
          <w:trHeight w:val="77"/>
        </w:trPr>
        <w:tc>
          <w:tcPr>
            <w:tcW w:w="2155" w:type="dxa"/>
            <w:tcMar>
              <w:left w:w="28" w:type="dxa"/>
              <w:right w:w="28" w:type="dxa"/>
            </w:tcMar>
            <w:vAlign w:val="center"/>
          </w:tcPr>
          <w:p w:rsidR="00254065" w:rsidRPr="003A36DA" w:rsidRDefault="00254065" w:rsidP="00254065">
            <w:pPr>
              <w:spacing w:after="0" w:line="240" w:lineRule="auto"/>
              <w:ind w:firstLine="0"/>
              <w:jc w:val="left"/>
              <w:rPr>
                <w:rFonts w:cs="Arial"/>
                <w:sz w:val="20"/>
              </w:rPr>
            </w:pPr>
            <w:r>
              <w:rPr>
                <w:rFonts w:cs="Arial"/>
                <w:sz w:val="20"/>
              </w:rPr>
              <w:t>ст. Крупская</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1318</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1317</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1315</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1315</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1312</w:t>
            </w:r>
          </w:p>
        </w:tc>
        <w:tc>
          <w:tcPr>
            <w:tcW w:w="1077" w:type="dxa"/>
            <w:vAlign w:val="center"/>
          </w:tcPr>
          <w:p w:rsidR="00254065" w:rsidRDefault="00254065" w:rsidP="00F760AE">
            <w:pPr>
              <w:spacing w:after="0" w:line="240" w:lineRule="auto"/>
              <w:ind w:firstLine="0"/>
              <w:jc w:val="center"/>
              <w:rPr>
                <w:sz w:val="20"/>
                <w:szCs w:val="20"/>
              </w:rPr>
            </w:pPr>
            <w:r>
              <w:rPr>
                <w:sz w:val="20"/>
                <w:szCs w:val="20"/>
              </w:rPr>
              <w:t>1312</w:t>
            </w:r>
          </w:p>
        </w:tc>
        <w:tc>
          <w:tcPr>
            <w:tcW w:w="1077" w:type="dxa"/>
            <w:vAlign w:val="center"/>
          </w:tcPr>
          <w:p w:rsidR="00254065" w:rsidRDefault="00254065" w:rsidP="00F760AE">
            <w:pPr>
              <w:spacing w:after="0" w:line="240" w:lineRule="auto"/>
              <w:ind w:firstLine="0"/>
              <w:jc w:val="center"/>
              <w:rPr>
                <w:sz w:val="20"/>
                <w:szCs w:val="20"/>
              </w:rPr>
            </w:pPr>
            <w:r>
              <w:rPr>
                <w:sz w:val="20"/>
                <w:szCs w:val="20"/>
              </w:rPr>
              <w:t>1312</w:t>
            </w:r>
          </w:p>
        </w:tc>
      </w:tr>
      <w:tr w:rsidR="00254065" w:rsidRPr="001C51FB" w:rsidTr="00F760AE">
        <w:trPr>
          <w:cantSplit/>
          <w:trHeight w:val="77"/>
        </w:trPr>
        <w:tc>
          <w:tcPr>
            <w:tcW w:w="2155" w:type="dxa"/>
            <w:tcMar>
              <w:left w:w="28" w:type="dxa"/>
              <w:right w:w="28" w:type="dxa"/>
            </w:tcMar>
            <w:vAlign w:val="center"/>
          </w:tcPr>
          <w:p w:rsidR="00254065" w:rsidRPr="003A36DA" w:rsidRDefault="00254065" w:rsidP="00254065">
            <w:pPr>
              <w:spacing w:after="0" w:line="240" w:lineRule="auto"/>
              <w:ind w:firstLine="0"/>
              <w:jc w:val="left"/>
              <w:rPr>
                <w:rFonts w:cs="Arial"/>
                <w:sz w:val="20"/>
              </w:rPr>
            </w:pPr>
            <w:r>
              <w:rPr>
                <w:rFonts w:cs="Arial"/>
                <w:sz w:val="20"/>
              </w:rPr>
              <w:t>п. Первомайский</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330</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330</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331</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331</w:t>
            </w:r>
          </w:p>
        </w:tc>
        <w:tc>
          <w:tcPr>
            <w:tcW w:w="1077" w:type="dxa"/>
            <w:tcMar>
              <w:left w:w="28" w:type="dxa"/>
              <w:right w:w="28" w:type="dxa"/>
            </w:tcMar>
            <w:vAlign w:val="center"/>
          </w:tcPr>
          <w:p w:rsidR="00254065" w:rsidRDefault="00254065" w:rsidP="00F760AE">
            <w:pPr>
              <w:spacing w:after="0" w:line="240" w:lineRule="auto"/>
              <w:ind w:firstLine="0"/>
              <w:jc w:val="center"/>
              <w:rPr>
                <w:sz w:val="20"/>
                <w:szCs w:val="20"/>
              </w:rPr>
            </w:pPr>
            <w:r>
              <w:rPr>
                <w:sz w:val="20"/>
                <w:szCs w:val="20"/>
              </w:rPr>
              <w:t>333</w:t>
            </w:r>
          </w:p>
        </w:tc>
        <w:tc>
          <w:tcPr>
            <w:tcW w:w="1077" w:type="dxa"/>
            <w:vAlign w:val="center"/>
          </w:tcPr>
          <w:p w:rsidR="00254065" w:rsidRDefault="00254065" w:rsidP="00F760AE">
            <w:pPr>
              <w:spacing w:after="0" w:line="240" w:lineRule="auto"/>
              <w:ind w:firstLine="0"/>
              <w:jc w:val="center"/>
              <w:rPr>
                <w:sz w:val="20"/>
                <w:szCs w:val="20"/>
              </w:rPr>
            </w:pPr>
            <w:r>
              <w:rPr>
                <w:sz w:val="20"/>
                <w:szCs w:val="20"/>
              </w:rPr>
              <w:t>333</w:t>
            </w:r>
          </w:p>
        </w:tc>
        <w:tc>
          <w:tcPr>
            <w:tcW w:w="1077" w:type="dxa"/>
            <w:vAlign w:val="center"/>
          </w:tcPr>
          <w:p w:rsidR="00254065" w:rsidRDefault="00254065" w:rsidP="00F760AE">
            <w:pPr>
              <w:spacing w:after="0" w:line="240" w:lineRule="auto"/>
              <w:ind w:firstLine="0"/>
              <w:jc w:val="center"/>
              <w:rPr>
                <w:sz w:val="20"/>
                <w:szCs w:val="20"/>
              </w:rPr>
            </w:pPr>
            <w:r>
              <w:rPr>
                <w:sz w:val="20"/>
                <w:szCs w:val="20"/>
              </w:rPr>
              <w:t>333</w:t>
            </w:r>
          </w:p>
        </w:tc>
      </w:tr>
      <w:tr w:rsidR="00254065" w:rsidRPr="001C51FB" w:rsidTr="00F760AE">
        <w:trPr>
          <w:cantSplit/>
          <w:trHeight w:val="481"/>
        </w:trPr>
        <w:tc>
          <w:tcPr>
            <w:tcW w:w="2155" w:type="dxa"/>
            <w:tcMar>
              <w:left w:w="28" w:type="dxa"/>
              <w:right w:w="28" w:type="dxa"/>
            </w:tcMar>
            <w:vAlign w:val="center"/>
          </w:tcPr>
          <w:p w:rsidR="00254065" w:rsidRPr="003A36DA" w:rsidRDefault="00254065" w:rsidP="00F760AE">
            <w:pPr>
              <w:spacing w:after="0" w:line="240" w:lineRule="auto"/>
              <w:ind w:firstLine="0"/>
              <w:jc w:val="left"/>
              <w:rPr>
                <w:rFonts w:cs="Arial"/>
                <w:sz w:val="20"/>
              </w:rPr>
            </w:pPr>
            <w:r w:rsidRPr="003A36DA">
              <w:rPr>
                <w:rFonts w:cs="Arial"/>
                <w:sz w:val="20"/>
              </w:rPr>
              <w:t>Общая чис</w:t>
            </w:r>
            <w:r>
              <w:rPr>
                <w:rFonts w:cs="Arial"/>
                <w:sz w:val="20"/>
              </w:rPr>
              <w:t>леннос</w:t>
            </w:r>
            <w:r w:rsidRPr="003A36DA">
              <w:rPr>
                <w:rFonts w:cs="Arial"/>
                <w:sz w:val="20"/>
              </w:rPr>
              <w:t>ть населения, чел.</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1648</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1647</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1646</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1646</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1645</w:t>
            </w:r>
          </w:p>
        </w:tc>
        <w:tc>
          <w:tcPr>
            <w:tcW w:w="1077" w:type="dxa"/>
            <w:vAlign w:val="center"/>
          </w:tcPr>
          <w:p w:rsidR="00254065" w:rsidRPr="001C51FB" w:rsidRDefault="00254065" w:rsidP="00F760AE">
            <w:pPr>
              <w:spacing w:after="0" w:line="240" w:lineRule="auto"/>
              <w:ind w:firstLine="0"/>
              <w:jc w:val="center"/>
              <w:rPr>
                <w:sz w:val="20"/>
                <w:szCs w:val="20"/>
              </w:rPr>
            </w:pPr>
            <w:r>
              <w:rPr>
                <w:sz w:val="20"/>
                <w:szCs w:val="20"/>
              </w:rPr>
              <w:t>1645</w:t>
            </w:r>
          </w:p>
        </w:tc>
        <w:tc>
          <w:tcPr>
            <w:tcW w:w="1077" w:type="dxa"/>
            <w:vAlign w:val="center"/>
          </w:tcPr>
          <w:p w:rsidR="00254065" w:rsidRPr="001C51FB" w:rsidRDefault="00254065" w:rsidP="00F760AE">
            <w:pPr>
              <w:spacing w:after="0" w:line="240" w:lineRule="auto"/>
              <w:ind w:firstLine="0"/>
              <w:jc w:val="center"/>
              <w:rPr>
                <w:sz w:val="20"/>
                <w:szCs w:val="20"/>
              </w:rPr>
            </w:pPr>
            <w:r>
              <w:rPr>
                <w:sz w:val="20"/>
                <w:szCs w:val="20"/>
              </w:rPr>
              <w:t>1645</w:t>
            </w:r>
          </w:p>
        </w:tc>
      </w:tr>
      <w:tr w:rsidR="00254065" w:rsidRPr="001C51FB" w:rsidTr="00F760AE">
        <w:trPr>
          <w:cantSplit/>
          <w:trHeight w:val="77"/>
        </w:trPr>
        <w:tc>
          <w:tcPr>
            <w:tcW w:w="2155" w:type="dxa"/>
            <w:tcMar>
              <w:left w:w="28" w:type="dxa"/>
              <w:right w:w="28" w:type="dxa"/>
            </w:tcMar>
            <w:vAlign w:val="center"/>
          </w:tcPr>
          <w:p w:rsidR="00254065" w:rsidRPr="003A36DA" w:rsidRDefault="00254065" w:rsidP="00254065">
            <w:pPr>
              <w:spacing w:after="0" w:line="240" w:lineRule="auto"/>
              <w:ind w:firstLine="0"/>
              <w:jc w:val="left"/>
              <w:rPr>
                <w:rFonts w:cs="Arial"/>
                <w:sz w:val="20"/>
              </w:rPr>
            </w:pPr>
            <w:r w:rsidRPr="003A36DA">
              <w:rPr>
                <w:rFonts w:cs="Arial"/>
                <w:sz w:val="20"/>
              </w:rPr>
              <w:t xml:space="preserve">Прирост по годам, </w:t>
            </w:r>
            <w:r>
              <w:rPr>
                <w:rFonts w:cs="Arial"/>
                <w:sz w:val="20"/>
              </w:rPr>
              <w:t>%</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p>
        </w:tc>
        <w:tc>
          <w:tcPr>
            <w:tcW w:w="1077" w:type="dxa"/>
            <w:tcMar>
              <w:left w:w="28" w:type="dxa"/>
              <w:right w:w="28" w:type="dxa"/>
            </w:tcMar>
            <w:vAlign w:val="center"/>
          </w:tcPr>
          <w:p w:rsidR="00254065" w:rsidRPr="001C51FB" w:rsidRDefault="00254065" w:rsidP="00254065">
            <w:pPr>
              <w:spacing w:after="0" w:line="240" w:lineRule="auto"/>
              <w:ind w:firstLine="0"/>
              <w:jc w:val="center"/>
              <w:rPr>
                <w:sz w:val="20"/>
                <w:szCs w:val="20"/>
              </w:rPr>
            </w:pPr>
            <w:r>
              <w:rPr>
                <w:sz w:val="20"/>
                <w:szCs w:val="20"/>
              </w:rPr>
              <w:t>-0,06</w:t>
            </w:r>
          </w:p>
        </w:tc>
        <w:tc>
          <w:tcPr>
            <w:tcW w:w="1077" w:type="dxa"/>
            <w:tcMar>
              <w:left w:w="28" w:type="dxa"/>
              <w:right w:w="28" w:type="dxa"/>
            </w:tcMar>
            <w:vAlign w:val="center"/>
          </w:tcPr>
          <w:p w:rsidR="00254065" w:rsidRPr="001C51FB" w:rsidRDefault="00254065" w:rsidP="00254065">
            <w:pPr>
              <w:spacing w:after="0" w:line="240" w:lineRule="auto"/>
              <w:ind w:firstLine="0"/>
              <w:jc w:val="center"/>
              <w:rPr>
                <w:sz w:val="20"/>
                <w:szCs w:val="20"/>
              </w:rPr>
            </w:pPr>
            <w:r>
              <w:rPr>
                <w:sz w:val="20"/>
                <w:szCs w:val="20"/>
              </w:rPr>
              <w:t>-0,06</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0</w:t>
            </w:r>
          </w:p>
        </w:tc>
        <w:tc>
          <w:tcPr>
            <w:tcW w:w="1077" w:type="dxa"/>
            <w:tcMar>
              <w:left w:w="28" w:type="dxa"/>
              <w:right w:w="28" w:type="dxa"/>
            </w:tcMar>
            <w:vAlign w:val="center"/>
          </w:tcPr>
          <w:p w:rsidR="00254065" w:rsidRPr="001C51FB" w:rsidRDefault="00254065" w:rsidP="00F760AE">
            <w:pPr>
              <w:spacing w:after="0" w:line="240" w:lineRule="auto"/>
              <w:ind w:firstLine="0"/>
              <w:jc w:val="center"/>
              <w:rPr>
                <w:sz w:val="20"/>
                <w:szCs w:val="20"/>
              </w:rPr>
            </w:pPr>
            <w:r>
              <w:rPr>
                <w:sz w:val="20"/>
                <w:szCs w:val="20"/>
              </w:rPr>
              <w:t>-0,06</w:t>
            </w:r>
          </w:p>
        </w:tc>
        <w:tc>
          <w:tcPr>
            <w:tcW w:w="1077" w:type="dxa"/>
            <w:vAlign w:val="center"/>
          </w:tcPr>
          <w:p w:rsidR="00254065" w:rsidRPr="001C51FB" w:rsidRDefault="00254065" w:rsidP="00F760AE">
            <w:pPr>
              <w:spacing w:after="0" w:line="240" w:lineRule="auto"/>
              <w:ind w:firstLine="0"/>
              <w:jc w:val="center"/>
              <w:rPr>
                <w:sz w:val="20"/>
                <w:szCs w:val="20"/>
              </w:rPr>
            </w:pPr>
            <w:r>
              <w:rPr>
                <w:sz w:val="20"/>
                <w:szCs w:val="20"/>
              </w:rPr>
              <w:t>0</w:t>
            </w:r>
          </w:p>
        </w:tc>
        <w:tc>
          <w:tcPr>
            <w:tcW w:w="1077" w:type="dxa"/>
            <w:vAlign w:val="center"/>
          </w:tcPr>
          <w:p w:rsidR="00254065" w:rsidRPr="001C51FB" w:rsidRDefault="00254065" w:rsidP="00F760AE">
            <w:pPr>
              <w:spacing w:after="0" w:line="240" w:lineRule="auto"/>
              <w:ind w:firstLine="0"/>
              <w:jc w:val="center"/>
              <w:rPr>
                <w:sz w:val="20"/>
                <w:szCs w:val="20"/>
              </w:rPr>
            </w:pPr>
            <w:r>
              <w:rPr>
                <w:sz w:val="20"/>
                <w:szCs w:val="20"/>
              </w:rPr>
              <w:t>0</w:t>
            </w:r>
          </w:p>
        </w:tc>
      </w:tr>
    </w:tbl>
    <w:p w:rsidR="00254065" w:rsidRDefault="00254065" w:rsidP="00254065">
      <w:pPr>
        <w:spacing w:after="0"/>
      </w:pPr>
    </w:p>
    <w:p w:rsidR="00254065" w:rsidRPr="0096590F" w:rsidRDefault="00254065" w:rsidP="00254065">
      <w:pPr>
        <w:rPr>
          <w:lang w:eastAsia="ru-RU"/>
        </w:rPr>
      </w:pPr>
      <w:r w:rsidRPr="0096590F">
        <w:rPr>
          <w:lang w:eastAsia="ru-RU"/>
        </w:rPr>
        <w:t>Таким образом, анализ изменений в динамике численности населения и его демографической структуры за предшествующие годы (таблица 2.</w:t>
      </w:r>
      <w:r>
        <w:rPr>
          <w:lang w:eastAsia="ru-RU"/>
        </w:rPr>
        <w:t>1</w:t>
      </w:r>
      <w:r w:rsidRPr="0096590F">
        <w:rPr>
          <w:lang w:eastAsia="ru-RU"/>
        </w:rPr>
        <w:t xml:space="preserve">) выявил, что численность населения </w:t>
      </w:r>
      <w:r>
        <w:rPr>
          <w:lang w:eastAsia="ru-RU"/>
        </w:rPr>
        <w:t>уменьшается</w:t>
      </w:r>
      <w:r w:rsidRPr="0096590F">
        <w:rPr>
          <w:lang w:eastAsia="ru-RU"/>
        </w:rPr>
        <w:t>.</w:t>
      </w:r>
    </w:p>
    <w:p w:rsidR="00254065" w:rsidRDefault="00254065" w:rsidP="00254065">
      <w:pPr>
        <w:ind w:firstLine="0"/>
      </w:pPr>
    </w:p>
    <w:p w:rsidR="00254065" w:rsidRDefault="00254065" w:rsidP="00254065">
      <w:pPr>
        <w:ind w:firstLine="0"/>
        <w:jc w:val="center"/>
        <w:sectPr w:rsidR="00254065" w:rsidSect="00E463A0">
          <w:headerReference w:type="default" r:id="rId8"/>
          <w:footerReference w:type="default" r:id="rId9"/>
          <w:pgSz w:w="11906" w:h="16838"/>
          <w:pgMar w:top="1134" w:right="567" w:bottom="1134" w:left="1701" w:header="708" w:footer="170" w:gutter="0"/>
          <w:cols w:space="708"/>
          <w:titlePg/>
          <w:docGrid w:linePitch="360"/>
        </w:sectPr>
      </w:pPr>
    </w:p>
    <w:p w:rsidR="00467A80" w:rsidRPr="00467A80" w:rsidRDefault="003B5123" w:rsidP="003B5123">
      <w:pPr>
        <w:ind w:firstLine="0"/>
        <w:jc w:val="center"/>
      </w:pPr>
      <w:r>
        <w:rPr>
          <w:noProof/>
          <w:lang w:eastAsia="ru-RU"/>
        </w:rPr>
        <w:drawing>
          <wp:inline distT="0" distB="0" distL="0" distR="0">
            <wp:extent cx="9356651" cy="5500482"/>
            <wp:effectExtent l="0" t="0" r="0" b="0"/>
            <wp:docPr id="2" name="Рисунок 2" descr="C:\Users\Tanya\Desktop\Карта (схема) административно-территориальных границ Крупского сельского поселен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ya\Desktop\Карта (схема) административно-территориальных границ Крупского сельского поселения.ti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9360976" cy="5503025"/>
                    </a:xfrm>
                    <a:prstGeom prst="rect">
                      <a:avLst/>
                    </a:prstGeom>
                    <a:noFill/>
                    <a:ln>
                      <a:noFill/>
                    </a:ln>
                  </pic:spPr>
                </pic:pic>
              </a:graphicData>
            </a:graphic>
          </wp:inline>
        </w:drawing>
      </w:r>
    </w:p>
    <w:p w:rsidR="00A24F33" w:rsidRPr="00467A80" w:rsidRDefault="00A24F33" w:rsidP="003B5123">
      <w:pPr>
        <w:ind w:right="-1" w:firstLine="0"/>
        <w:jc w:val="center"/>
        <w:rPr>
          <w:b/>
          <w:sz w:val="28"/>
          <w:szCs w:val="28"/>
        </w:rPr>
      </w:pPr>
      <w:r w:rsidRPr="00467A80">
        <w:t>Рисунок</w:t>
      </w:r>
      <w:r w:rsidR="00074056" w:rsidRPr="00467A80">
        <w:t xml:space="preserve"> </w:t>
      </w:r>
      <w:r w:rsidR="00F32507" w:rsidRPr="00467A80">
        <w:t>2</w:t>
      </w:r>
      <w:r w:rsidR="0059465E" w:rsidRPr="00467A80">
        <w:t>.</w:t>
      </w:r>
      <w:r w:rsidR="003A36DA" w:rsidRPr="00467A80">
        <w:t>1 –</w:t>
      </w:r>
      <w:r w:rsidR="00427829" w:rsidRPr="00467A80">
        <w:t xml:space="preserve"> </w:t>
      </w:r>
      <w:r w:rsidR="003B5123">
        <w:t>Карта (с</w:t>
      </w:r>
      <w:r w:rsidR="00467A80" w:rsidRPr="00467A80">
        <w:t>хема</w:t>
      </w:r>
      <w:r w:rsidR="003B5123">
        <w:t>) административно-территориальных границ</w:t>
      </w:r>
      <w:r w:rsidR="00467A80" w:rsidRPr="00467A80">
        <w:t xml:space="preserve"> </w:t>
      </w:r>
      <w:r w:rsidR="003B5123">
        <w:t>Крупского сельского поселения</w:t>
      </w:r>
    </w:p>
    <w:p w:rsidR="003B5123" w:rsidRDefault="003B5123" w:rsidP="00085A74">
      <w:pPr>
        <w:rPr>
          <w:b/>
        </w:rPr>
        <w:sectPr w:rsidR="003B5123" w:rsidSect="00B12FF6">
          <w:pgSz w:w="16838" w:h="11906" w:orient="landscape"/>
          <w:pgMar w:top="1701" w:right="567" w:bottom="567" w:left="567" w:header="709" w:footer="170" w:gutter="0"/>
          <w:cols w:space="708"/>
          <w:docGrid w:linePitch="360"/>
        </w:sectPr>
      </w:pPr>
    </w:p>
    <w:p w:rsidR="004B7E75" w:rsidRPr="008A5C43" w:rsidRDefault="008A5C43" w:rsidP="00C06F28">
      <w:pPr>
        <w:pStyle w:val="S2"/>
      </w:pPr>
      <w:bookmarkStart w:id="25" w:name="_Toc469563437"/>
      <w:bookmarkStart w:id="26" w:name="_Toc476644052"/>
      <w: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w:t>
      </w:r>
      <w:r w:rsidR="00DB2346">
        <w:t>к</w:t>
      </w:r>
      <w:r>
        <w:t>туры</w:t>
      </w:r>
      <w:bookmarkEnd w:id="25"/>
      <w:bookmarkEnd w:id="26"/>
    </w:p>
    <w:p w:rsidR="00BE0939" w:rsidRPr="00733311" w:rsidRDefault="00BE0939" w:rsidP="00BE0939">
      <w:pPr>
        <w:pStyle w:val="S3"/>
      </w:pPr>
      <w:bookmarkStart w:id="27" w:name="_Toc476644053"/>
      <w:r w:rsidRPr="00733311">
        <w:t>Образование</w:t>
      </w:r>
      <w:bookmarkEnd w:id="27"/>
    </w:p>
    <w:p w:rsidR="00BE0939" w:rsidRDefault="00BE0939" w:rsidP="00BE0939">
      <w:r w:rsidRPr="0012452C">
        <w:t>Образование является одним из ключевых п</w:t>
      </w:r>
      <w:r>
        <w:t xml:space="preserve">одразделений сферы услуг любого </w:t>
      </w:r>
      <w:r w:rsidR="008A5C43">
        <w:t>муниципального образования</w:t>
      </w:r>
      <w:r w:rsidRPr="0012452C">
        <w:t>.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w:t>
      </w:r>
      <w:r>
        <w:t>олнительного образования детей.</w:t>
      </w:r>
    </w:p>
    <w:p w:rsidR="007D561B" w:rsidRDefault="007D561B" w:rsidP="00BE0939">
      <w:r>
        <w:t>Перечень образовательных учреждений представлен в таблице 2.2.</w:t>
      </w:r>
    </w:p>
    <w:p w:rsidR="007D561B" w:rsidRDefault="007D561B" w:rsidP="007D561B">
      <w:r>
        <w:t>Главной целью развития системы образования является повышение доступности качественного образования, формирование конкурентоспособного на рынке труда специалиста.</w:t>
      </w:r>
    </w:p>
    <w:p w:rsidR="007D561B" w:rsidRDefault="007D561B" w:rsidP="007D561B">
      <w:pPr>
        <w:jc w:val="right"/>
        <w:rPr>
          <w:highlight w:val="yellow"/>
        </w:rPr>
      </w:pPr>
      <w:r w:rsidRPr="00733311">
        <w:t xml:space="preserve">Таблица </w:t>
      </w:r>
      <w:r>
        <w:t>2.3</w:t>
      </w:r>
    </w:p>
    <w:p w:rsidR="007D561B" w:rsidRPr="00C06F28" w:rsidRDefault="007D561B" w:rsidP="007D561B">
      <w:pPr>
        <w:jc w:val="center"/>
        <w:rPr>
          <w:u w:val="single"/>
        </w:rPr>
      </w:pPr>
      <w:r w:rsidRPr="00C06F28">
        <w:rPr>
          <w:u w:val="single"/>
        </w:rPr>
        <w:t>Состояние сферы образования</w:t>
      </w:r>
    </w:p>
    <w:tbl>
      <w:tblPr>
        <w:tblW w:w="0" w:type="auto"/>
        <w:jc w:val="center"/>
        <w:tblInd w:w="-667" w:type="dxa"/>
        <w:tblCellMar>
          <w:left w:w="0" w:type="dxa"/>
          <w:right w:w="0" w:type="dxa"/>
        </w:tblCellMar>
        <w:tblLook w:val="0000"/>
      </w:tblPr>
      <w:tblGrid>
        <w:gridCol w:w="6583"/>
        <w:gridCol w:w="2913"/>
      </w:tblGrid>
      <w:tr w:rsidR="007D561B" w:rsidRPr="0040776F" w:rsidTr="00C06F28">
        <w:trPr>
          <w:trHeight w:val="311"/>
          <w:jc w:val="center"/>
        </w:trPr>
        <w:tc>
          <w:tcPr>
            <w:tcW w:w="658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7D561B" w:rsidRPr="0040776F" w:rsidRDefault="007D561B" w:rsidP="00F760AE">
            <w:pPr>
              <w:pStyle w:val="affffffff6"/>
              <w:jc w:val="center"/>
              <w:rPr>
                <w:b/>
              </w:rPr>
            </w:pPr>
            <w:r w:rsidRPr="0040776F">
              <w:rPr>
                <w:b/>
              </w:rPr>
              <w:t>Наименование</w:t>
            </w:r>
          </w:p>
        </w:tc>
        <w:tc>
          <w:tcPr>
            <w:tcW w:w="291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7D561B" w:rsidRPr="0040776F" w:rsidRDefault="007D561B" w:rsidP="00F760AE">
            <w:pPr>
              <w:pStyle w:val="affffffff6"/>
              <w:jc w:val="center"/>
              <w:rPr>
                <w:b/>
              </w:rPr>
            </w:pPr>
            <w:r w:rsidRPr="0040776F">
              <w:rPr>
                <w:b/>
                <w:bCs/>
              </w:rPr>
              <w:t>201</w:t>
            </w:r>
            <w:r>
              <w:rPr>
                <w:b/>
                <w:bCs/>
              </w:rPr>
              <w:t>6</w:t>
            </w:r>
            <w:r w:rsidRPr="0040776F">
              <w:rPr>
                <w:b/>
                <w:bCs/>
              </w:rPr>
              <w:t xml:space="preserve"> г</w:t>
            </w:r>
          </w:p>
        </w:tc>
      </w:tr>
      <w:tr w:rsidR="007D561B" w:rsidRPr="00716AE3" w:rsidTr="00C06F28">
        <w:trPr>
          <w:trHeight w:val="60"/>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D561B" w:rsidRPr="00E5604F" w:rsidRDefault="007D561B" w:rsidP="00F760AE">
            <w:pPr>
              <w:pStyle w:val="affffffff6"/>
            </w:pPr>
            <w:r w:rsidRPr="00E5604F">
              <w:t>кол-во образовательных учреждений</w:t>
            </w:r>
          </w:p>
        </w:tc>
        <w:tc>
          <w:tcPr>
            <w:tcW w:w="2913"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rsidR="007D561B" w:rsidRPr="004A3B94" w:rsidRDefault="007D561B" w:rsidP="00F760AE">
            <w:pPr>
              <w:pStyle w:val="affffffff6"/>
              <w:jc w:val="center"/>
            </w:pPr>
            <w:r>
              <w:t>2</w:t>
            </w:r>
          </w:p>
        </w:tc>
      </w:tr>
      <w:tr w:rsidR="007D561B" w:rsidRPr="00716AE3" w:rsidTr="00C06F28">
        <w:trPr>
          <w:trHeight w:val="60"/>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D561B" w:rsidRPr="00E5604F" w:rsidRDefault="007D561B" w:rsidP="00F760AE">
            <w:pPr>
              <w:pStyle w:val="affffffff6"/>
            </w:pPr>
            <w:r w:rsidRPr="00E5604F">
              <w:t>кол-во учащихся</w:t>
            </w:r>
          </w:p>
        </w:tc>
        <w:tc>
          <w:tcPr>
            <w:tcW w:w="2913"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rsidR="007D561B" w:rsidRPr="004A3B94" w:rsidRDefault="007D561B" w:rsidP="00F760AE">
            <w:pPr>
              <w:pStyle w:val="affffffff6"/>
              <w:jc w:val="center"/>
            </w:pPr>
            <w:r>
              <w:t>139</w:t>
            </w:r>
          </w:p>
        </w:tc>
      </w:tr>
      <w:tr w:rsidR="007D561B" w:rsidRPr="00716AE3" w:rsidTr="00C06F28">
        <w:trPr>
          <w:trHeight w:val="195"/>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D561B" w:rsidRPr="00E5604F" w:rsidRDefault="007D561B" w:rsidP="00F760AE">
            <w:pPr>
              <w:pStyle w:val="affffffff6"/>
            </w:pPr>
            <w:r w:rsidRPr="00E5604F">
              <w:t>кол-во детей дошкольного возраста</w:t>
            </w:r>
          </w:p>
        </w:tc>
        <w:tc>
          <w:tcPr>
            <w:tcW w:w="2913"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rsidR="007D561B" w:rsidRPr="004A3B94" w:rsidRDefault="007D561B" w:rsidP="00F760AE">
            <w:pPr>
              <w:pStyle w:val="affffffff6"/>
              <w:jc w:val="center"/>
            </w:pPr>
            <w:r>
              <w:t>112</w:t>
            </w:r>
          </w:p>
        </w:tc>
      </w:tr>
      <w:tr w:rsidR="007D561B" w:rsidRPr="00716AE3" w:rsidTr="00C06F28">
        <w:trPr>
          <w:trHeight w:val="165"/>
          <w:jc w:val="center"/>
        </w:trPr>
        <w:tc>
          <w:tcPr>
            <w:tcW w:w="658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D561B" w:rsidRPr="00E5604F" w:rsidRDefault="007D561B" w:rsidP="00F760AE">
            <w:pPr>
              <w:pStyle w:val="affffffff6"/>
            </w:pPr>
            <w:r w:rsidRPr="00E5604F">
              <w:t>кол-во педагогических работников</w:t>
            </w:r>
          </w:p>
        </w:tc>
        <w:tc>
          <w:tcPr>
            <w:tcW w:w="2913" w:type="dxa"/>
            <w:tcBorders>
              <w:top w:val="nil"/>
              <w:left w:val="nil"/>
              <w:bottom w:val="single" w:sz="8" w:space="0" w:color="auto"/>
              <w:right w:val="single" w:sz="8" w:space="0" w:color="auto"/>
            </w:tcBorders>
            <w:shd w:val="clear" w:color="auto" w:fill="auto"/>
            <w:tcMar>
              <w:top w:w="0" w:type="dxa"/>
              <w:left w:w="40" w:type="dxa"/>
              <w:bottom w:w="0" w:type="dxa"/>
              <w:right w:w="40" w:type="dxa"/>
            </w:tcMar>
            <w:vAlign w:val="center"/>
          </w:tcPr>
          <w:p w:rsidR="007D561B" w:rsidRPr="004A3B94" w:rsidRDefault="007D561B" w:rsidP="00F760AE">
            <w:pPr>
              <w:pStyle w:val="affffffff6"/>
              <w:jc w:val="center"/>
            </w:pPr>
            <w:r>
              <w:t>20</w:t>
            </w:r>
          </w:p>
        </w:tc>
      </w:tr>
    </w:tbl>
    <w:p w:rsidR="007D561B" w:rsidRDefault="007D561B" w:rsidP="007D561B">
      <w:pPr>
        <w:spacing w:after="0"/>
      </w:pPr>
    </w:p>
    <w:p w:rsidR="007D561B" w:rsidRPr="0040776F" w:rsidRDefault="007D561B" w:rsidP="007D561B">
      <w:r>
        <w:t>Средний возраст педагогических работников – 40 лет.</w:t>
      </w:r>
    </w:p>
    <w:p w:rsidR="007D561B" w:rsidRPr="00FF09D1" w:rsidRDefault="007D561B" w:rsidP="007D561B">
      <w:r w:rsidRPr="00FF09D1">
        <w:t>Для обеспечения доступности и современного качества дошкольного образования требуется формирование системы мониторинга за потребностями населения в услугах дошкольного образования для гибкой коррекции деятельности системы дошкольного образования.</w:t>
      </w:r>
    </w:p>
    <w:p w:rsidR="007D561B" w:rsidRPr="00FF09D1" w:rsidRDefault="007D561B" w:rsidP="007D561B">
      <w:r w:rsidRPr="00FF09D1">
        <w:t>Стратегическими задачами остаются:</w:t>
      </w:r>
    </w:p>
    <w:p w:rsidR="007D561B" w:rsidRPr="00FF09D1" w:rsidRDefault="007D561B" w:rsidP="007D561B">
      <w:pPr>
        <w:pStyle w:val="a9"/>
        <w:numPr>
          <w:ilvl w:val="0"/>
          <w:numId w:val="40"/>
        </w:numPr>
      </w:pPr>
      <w:r w:rsidRPr="00FF09D1">
        <w:t>Оптимизация сети дошкольных и общеобразовательных учреждений.</w:t>
      </w:r>
    </w:p>
    <w:p w:rsidR="007D561B" w:rsidRPr="00FF09D1" w:rsidRDefault="007D561B" w:rsidP="007D561B">
      <w:pPr>
        <w:pStyle w:val="a9"/>
        <w:numPr>
          <w:ilvl w:val="0"/>
          <w:numId w:val="40"/>
        </w:numPr>
      </w:pPr>
      <w:r w:rsidRPr="00FF09D1">
        <w:t>Совершенствование содержания, технологии обучения и воспитания.</w:t>
      </w:r>
    </w:p>
    <w:p w:rsidR="007D561B" w:rsidRPr="00FF09D1" w:rsidRDefault="007D561B" w:rsidP="007D561B">
      <w:pPr>
        <w:pStyle w:val="a9"/>
        <w:numPr>
          <w:ilvl w:val="0"/>
          <w:numId w:val="40"/>
        </w:numPr>
      </w:pPr>
      <w:r w:rsidRPr="00FF09D1">
        <w:t>Развитие системы обеспечения качества образования.</w:t>
      </w:r>
    </w:p>
    <w:p w:rsidR="007D561B" w:rsidRPr="00FF09D1" w:rsidRDefault="007D561B" w:rsidP="007D561B">
      <w:pPr>
        <w:pStyle w:val="a9"/>
        <w:numPr>
          <w:ilvl w:val="0"/>
          <w:numId w:val="40"/>
        </w:numPr>
      </w:pPr>
      <w:r w:rsidRPr="00FF09D1">
        <w:t>Повышение эффективности управления в отрасли.</w:t>
      </w:r>
    </w:p>
    <w:p w:rsidR="007D561B" w:rsidRDefault="007D561B" w:rsidP="00BE0939"/>
    <w:p w:rsidR="007D561B" w:rsidRDefault="007D561B" w:rsidP="00BE0939"/>
    <w:p w:rsidR="000E46C8" w:rsidRDefault="000E46C8" w:rsidP="0079568B">
      <w:pPr>
        <w:ind w:firstLine="0"/>
      </w:pPr>
    </w:p>
    <w:p w:rsidR="00D862A6" w:rsidRDefault="00D862A6" w:rsidP="00BE0939">
      <w:pPr>
        <w:jc w:val="right"/>
        <w:sectPr w:rsidR="00D862A6" w:rsidSect="00B12FF6">
          <w:pgSz w:w="11906" w:h="16838"/>
          <w:pgMar w:top="1134" w:right="567" w:bottom="1134" w:left="1701" w:header="708" w:footer="170" w:gutter="0"/>
          <w:cols w:space="708"/>
          <w:docGrid w:linePitch="360"/>
        </w:sectPr>
      </w:pPr>
    </w:p>
    <w:p w:rsidR="00BE0939" w:rsidRDefault="00BE0939" w:rsidP="00BE0939">
      <w:pPr>
        <w:jc w:val="right"/>
      </w:pPr>
      <w:r w:rsidRPr="00733311">
        <w:t xml:space="preserve">Таблица </w:t>
      </w:r>
      <w:r w:rsidR="00D862A6">
        <w:t>2</w:t>
      </w:r>
      <w:r>
        <w:t>.</w:t>
      </w:r>
      <w:r w:rsidR="00EB30D8">
        <w:t>2</w:t>
      </w:r>
    </w:p>
    <w:p w:rsidR="00D862A6" w:rsidRPr="00C06F28" w:rsidRDefault="005F2D28" w:rsidP="00D862A6">
      <w:pPr>
        <w:ind w:firstLine="0"/>
        <w:jc w:val="center"/>
        <w:rPr>
          <w:u w:val="single"/>
        </w:rPr>
      </w:pPr>
      <w:r w:rsidRPr="00C06F28">
        <w:rPr>
          <w:u w:val="single"/>
        </w:rPr>
        <w:t>Перечень образовательных учреждений</w:t>
      </w:r>
    </w:p>
    <w:tbl>
      <w:tblPr>
        <w:tblStyle w:val="af0"/>
        <w:tblW w:w="5049" w:type="pct"/>
        <w:tblLayout w:type="fixed"/>
        <w:tblLook w:val="04A0"/>
      </w:tblPr>
      <w:tblGrid>
        <w:gridCol w:w="562"/>
        <w:gridCol w:w="1885"/>
        <w:gridCol w:w="1834"/>
        <w:gridCol w:w="2124"/>
        <w:gridCol w:w="995"/>
        <w:gridCol w:w="1560"/>
        <w:gridCol w:w="735"/>
        <w:gridCol w:w="762"/>
        <w:gridCol w:w="927"/>
        <w:gridCol w:w="1424"/>
        <w:gridCol w:w="1961"/>
      </w:tblGrid>
      <w:tr w:rsidR="0075734C" w:rsidRPr="0075734C" w:rsidTr="00C06F28">
        <w:trPr>
          <w:trHeight w:val="77"/>
        </w:trPr>
        <w:tc>
          <w:tcPr>
            <w:tcW w:w="190"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 п/п</w:t>
            </w:r>
          </w:p>
        </w:tc>
        <w:tc>
          <w:tcPr>
            <w:tcW w:w="638"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Наименование учреждения</w:t>
            </w:r>
          </w:p>
        </w:tc>
        <w:tc>
          <w:tcPr>
            <w:tcW w:w="621"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Адрес</w:t>
            </w:r>
          </w:p>
        </w:tc>
        <w:tc>
          <w:tcPr>
            <w:tcW w:w="719"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Год ввода в эксплуатацию/ год реконструкции</w:t>
            </w:r>
          </w:p>
        </w:tc>
        <w:tc>
          <w:tcPr>
            <w:tcW w:w="337"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Ед. изм.</w:t>
            </w:r>
          </w:p>
        </w:tc>
        <w:tc>
          <w:tcPr>
            <w:tcW w:w="528"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Фактическая мощность объекта</w:t>
            </w:r>
          </w:p>
        </w:tc>
        <w:tc>
          <w:tcPr>
            <w:tcW w:w="821" w:type="pct"/>
            <w:gridSpan w:val="3"/>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Загрузка объекта</w:t>
            </w:r>
          </w:p>
        </w:tc>
        <w:tc>
          <w:tcPr>
            <w:tcW w:w="482"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Излишек (+),</w:t>
            </w:r>
          </w:p>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Дефицит (-)</w:t>
            </w:r>
          </w:p>
        </w:tc>
        <w:tc>
          <w:tcPr>
            <w:tcW w:w="664" w:type="pct"/>
            <w:tcMar>
              <w:left w:w="28" w:type="dxa"/>
              <w:right w:w="28" w:type="dxa"/>
            </w:tcMar>
            <w:vAlign w:val="center"/>
          </w:tcPr>
          <w:p w:rsidR="0075734C" w:rsidRPr="00C06F28" w:rsidRDefault="0075734C" w:rsidP="0075734C">
            <w:pPr>
              <w:pStyle w:val="Sb"/>
              <w:rPr>
                <w:rFonts w:ascii="Bookman Old Style" w:hAnsi="Bookman Old Style"/>
                <w:b/>
                <w:sz w:val="20"/>
                <w:szCs w:val="20"/>
              </w:rPr>
            </w:pPr>
            <w:r w:rsidRPr="00C06F28">
              <w:rPr>
                <w:rFonts w:ascii="Bookman Old Style" w:hAnsi="Bookman Old Style"/>
                <w:b/>
                <w:sz w:val="20"/>
                <w:szCs w:val="20"/>
              </w:rPr>
              <w:t>Обслуживаемые населенные пункты</w:t>
            </w:r>
          </w:p>
        </w:tc>
      </w:tr>
      <w:tr w:rsidR="0075734C" w:rsidRPr="0075734C" w:rsidTr="00C06F28">
        <w:tc>
          <w:tcPr>
            <w:tcW w:w="5000" w:type="pct"/>
            <w:gridSpan w:val="11"/>
            <w:tcMar>
              <w:left w:w="28" w:type="dxa"/>
              <w:right w:w="28" w:type="dxa"/>
            </w:tcMar>
            <w:vAlign w:val="center"/>
          </w:tcPr>
          <w:p w:rsidR="0075734C" w:rsidRPr="0075734C" w:rsidRDefault="0075734C" w:rsidP="0075734C">
            <w:pPr>
              <w:pStyle w:val="Sb"/>
              <w:rPr>
                <w:rFonts w:ascii="Bookman Old Style" w:hAnsi="Bookman Old Style"/>
                <w:sz w:val="20"/>
                <w:szCs w:val="20"/>
              </w:rPr>
            </w:pPr>
            <w:r w:rsidRPr="0075734C">
              <w:rPr>
                <w:rFonts w:ascii="Bookman Old Style" w:hAnsi="Bookman Old Style"/>
                <w:sz w:val="20"/>
                <w:szCs w:val="20"/>
              </w:rPr>
              <w:t>Дошкольные образовательные учреждения</w:t>
            </w:r>
          </w:p>
        </w:tc>
      </w:tr>
      <w:tr w:rsidR="00C70176" w:rsidRPr="0075734C" w:rsidTr="00C06F28">
        <w:tc>
          <w:tcPr>
            <w:tcW w:w="190" w:type="pct"/>
            <w:tcMar>
              <w:left w:w="28" w:type="dxa"/>
              <w:right w:w="28" w:type="dxa"/>
            </w:tcMar>
            <w:vAlign w:val="center"/>
          </w:tcPr>
          <w:p w:rsidR="00C70176" w:rsidRPr="0075734C" w:rsidRDefault="00C70176" w:rsidP="0075734C">
            <w:pPr>
              <w:pStyle w:val="Sb"/>
              <w:rPr>
                <w:rFonts w:ascii="Bookman Old Style" w:hAnsi="Bookman Old Style"/>
                <w:sz w:val="20"/>
                <w:szCs w:val="20"/>
              </w:rPr>
            </w:pPr>
            <w:r w:rsidRPr="0075734C">
              <w:rPr>
                <w:rFonts w:ascii="Bookman Old Style" w:hAnsi="Bookman Old Style"/>
                <w:sz w:val="20"/>
                <w:szCs w:val="20"/>
              </w:rPr>
              <w:t>1</w:t>
            </w:r>
          </w:p>
        </w:tc>
        <w:tc>
          <w:tcPr>
            <w:tcW w:w="638" w:type="pct"/>
            <w:tcMar>
              <w:left w:w="28" w:type="dxa"/>
              <w:right w:w="28" w:type="dxa"/>
            </w:tcMar>
            <w:vAlign w:val="center"/>
          </w:tcPr>
          <w:p w:rsidR="00C70176" w:rsidRPr="00222DF3" w:rsidRDefault="00C70176" w:rsidP="00C70176">
            <w:pPr>
              <w:spacing w:after="0" w:line="240" w:lineRule="auto"/>
              <w:ind w:firstLine="0"/>
              <w:jc w:val="center"/>
              <w:rPr>
                <w:sz w:val="20"/>
                <w:szCs w:val="20"/>
              </w:rPr>
            </w:pPr>
            <w:r>
              <w:rPr>
                <w:sz w:val="20"/>
                <w:szCs w:val="20"/>
              </w:rPr>
              <w:t>МБДОУ «Березка»</w:t>
            </w:r>
          </w:p>
        </w:tc>
        <w:tc>
          <w:tcPr>
            <w:tcW w:w="621" w:type="pct"/>
            <w:tcMar>
              <w:left w:w="28" w:type="dxa"/>
              <w:right w:w="28" w:type="dxa"/>
            </w:tcMar>
            <w:vAlign w:val="center"/>
          </w:tcPr>
          <w:p w:rsidR="00C70176" w:rsidRPr="00001564" w:rsidRDefault="0028475C" w:rsidP="0028475C">
            <w:pPr>
              <w:spacing w:after="0" w:line="240" w:lineRule="auto"/>
              <w:ind w:firstLine="0"/>
              <w:jc w:val="center"/>
              <w:rPr>
                <w:sz w:val="20"/>
                <w:szCs w:val="20"/>
              </w:rPr>
            </w:pPr>
            <w:r>
              <w:rPr>
                <w:sz w:val="20"/>
                <w:szCs w:val="20"/>
              </w:rPr>
              <w:t>п</w:t>
            </w:r>
            <w:proofErr w:type="gramStart"/>
            <w:r w:rsidR="00C70176">
              <w:rPr>
                <w:sz w:val="20"/>
                <w:szCs w:val="20"/>
              </w:rPr>
              <w:t>.П</w:t>
            </w:r>
            <w:proofErr w:type="gramEnd"/>
            <w:r w:rsidR="00C70176">
              <w:rPr>
                <w:sz w:val="20"/>
                <w:szCs w:val="20"/>
              </w:rPr>
              <w:t>ервомайский</w:t>
            </w:r>
            <w:r>
              <w:rPr>
                <w:sz w:val="20"/>
                <w:szCs w:val="20"/>
              </w:rPr>
              <w:t>,</w:t>
            </w:r>
            <w:r w:rsidR="00C70176">
              <w:rPr>
                <w:sz w:val="20"/>
                <w:szCs w:val="20"/>
              </w:rPr>
              <w:t xml:space="preserve"> ул.Школьная, 12</w:t>
            </w:r>
          </w:p>
        </w:tc>
        <w:tc>
          <w:tcPr>
            <w:tcW w:w="719" w:type="pct"/>
            <w:tcMar>
              <w:left w:w="28" w:type="dxa"/>
              <w:right w:w="28" w:type="dxa"/>
            </w:tcMar>
            <w:vAlign w:val="center"/>
          </w:tcPr>
          <w:p w:rsidR="00C70176" w:rsidRPr="00001564" w:rsidRDefault="00C70176" w:rsidP="0028475C">
            <w:pPr>
              <w:spacing w:after="0" w:line="240" w:lineRule="auto"/>
              <w:ind w:firstLine="0"/>
              <w:jc w:val="center"/>
              <w:rPr>
                <w:sz w:val="20"/>
                <w:szCs w:val="20"/>
              </w:rPr>
            </w:pPr>
            <w:r>
              <w:rPr>
                <w:sz w:val="20"/>
                <w:szCs w:val="20"/>
              </w:rPr>
              <w:t>1962</w:t>
            </w:r>
          </w:p>
        </w:tc>
        <w:tc>
          <w:tcPr>
            <w:tcW w:w="337" w:type="pct"/>
            <w:tcMar>
              <w:left w:w="28" w:type="dxa"/>
              <w:right w:w="28" w:type="dxa"/>
            </w:tcMar>
            <w:vAlign w:val="center"/>
          </w:tcPr>
          <w:p w:rsidR="00C70176" w:rsidRPr="0075734C" w:rsidRDefault="00C70176" w:rsidP="0075734C">
            <w:pPr>
              <w:pStyle w:val="Sb"/>
              <w:rPr>
                <w:rFonts w:ascii="Bookman Old Style" w:hAnsi="Bookman Old Style"/>
                <w:sz w:val="20"/>
                <w:szCs w:val="20"/>
              </w:rPr>
            </w:pPr>
            <w:r w:rsidRPr="0075734C">
              <w:rPr>
                <w:rFonts w:ascii="Bookman Old Style" w:hAnsi="Bookman Old Style"/>
                <w:sz w:val="20"/>
                <w:szCs w:val="20"/>
              </w:rPr>
              <w:t>место</w:t>
            </w:r>
          </w:p>
        </w:tc>
        <w:tc>
          <w:tcPr>
            <w:tcW w:w="528" w:type="pct"/>
            <w:tcMar>
              <w:left w:w="28" w:type="dxa"/>
              <w:right w:w="28" w:type="dxa"/>
            </w:tcMar>
            <w:vAlign w:val="center"/>
          </w:tcPr>
          <w:p w:rsidR="00C70176" w:rsidRPr="0075734C" w:rsidRDefault="0028475C" w:rsidP="0075734C">
            <w:pPr>
              <w:pStyle w:val="Sb"/>
              <w:rPr>
                <w:rFonts w:ascii="Bookman Old Style" w:hAnsi="Bookman Old Style"/>
                <w:sz w:val="20"/>
                <w:szCs w:val="20"/>
              </w:rPr>
            </w:pPr>
            <w:r>
              <w:rPr>
                <w:rFonts w:ascii="Bookman Old Style" w:hAnsi="Bookman Old Style"/>
                <w:sz w:val="20"/>
                <w:szCs w:val="20"/>
              </w:rPr>
              <w:t>45</w:t>
            </w:r>
          </w:p>
        </w:tc>
        <w:tc>
          <w:tcPr>
            <w:tcW w:w="821" w:type="pct"/>
            <w:gridSpan w:val="3"/>
            <w:tcMar>
              <w:left w:w="28" w:type="dxa"/>
              <w:right w:w="28" w:type="dxa"/>
            </w:tcMar>
            <w:vAlign w:val="center"/>
          </w:tcPr>
          <w:p w:rsidR="00C70176" w:rsidRPr="0075734C" w:rsidRDefault="00C70176" w:rsidP="0075734C">
            <w:pPr>
              <w:pStyle w:val="Sb"/>
              <w:rPr>
                <w:rFonts w:ascii="Bookman Old Style" w:hAnsi="Bookman Old Style"/>
                <w:sz w:val="20"/>
                <w:szCs w:val="20"/>
              </w:rPr>
            </w:pPr>
            <w:r>
              <w:rPr>
                <w:rFonts w:ascii="Bookman Old Style" w:hAnsi="Bookman Old Style"/>
                <w:sz w:val="20"/>
                <w:szCs w:val="20"/>
              </w:rPr>
              <w:t>50</w:t>
            </w:r>
          </w:p>
        </w:tc>
        <w:tc>
          <w:tcPr>
            <w:tcW w:w="482" w:type="pct"/>
            <w:tcMar>
              <w:left w:w="28" w:type="dxa"/>
              <w:right w:w="28" w:type="dxa"/>
            </w:tcMar>
            <w:vAlign w:val="center"/>
          </w:tcPr>
          <w:p w:rsidR="00C70176" w:rsidRPr="0075734C" w:rsidRDefault="0028475C" w:rsidP="0075734C">
            <w:pPr>
              <w:pStyle w:val="Sb"/>
              <w:rPr>
                <w:rFonts w:ascii="Bookman Old Style" w:hAnsi="Bookman Old Style"/>
                <w:sz w:val="20"/>
                <w:szCs w:val="20"/>
              </w:rPr>
            </w:pPr>
            <w:r>
              <w:rPr>
                <w:rFonts w:ascii="Bookman Old Style" w:hAnsi="Bookman Old Style"/>
                <w:sz w:val="20"/>
                <w:szCs w:val="20"/>
              </w:rPr>
              <w:t>-5</w:t>
            </w:r>
          </w:p>
        </w:tc>
        <w:tc>
          <w:tcPr>
            <w:tcW w:w="664" w:type="pct"/>
            <w:tcMar>
              <w:left w:w="28" w:type="dxa"/>
              <w:right w:w="28" w:type="dxa"/>
            </w:tcMar>
            <w:vAlign w:val="center"/>
          </w:tcPr>
          <w:p w:rsidR="00C70176" w:rsidRPr="0075734C" w:rsidRDefault="00C70176" w:rsidP="0028475C">
            <w:pPr>
              <w:pStyle w:val="Sb"/>
              <w:rPr>
                <w:rFonts w:ascii="Bookman Old Style" w:hAnsi="Bookman Old Style"/>
                <w:sz w:val="20"/>
                <w:szCs w:val="20"/>
              </w:rPr>
            </w:pPr>
            <w:r>
              <w:rPr>
                <w:rFonts w:ascii="Bookman Old Style" w:hAnsi="Bookman Old Style"/>
                <w:sz w:val="20"/>
                <w:szCs w:val="20"/>
              </w:rPr>
              <w:t>с</w:t>
            </w:r>
            <w:r w:rsidR="0028475C">
              <w:rPr>
                <w:rFonts w:ascii="Bookman Old Style" w:hAnsi="Bookman Old Style"/>
                <w:sz w:val="20"/>
                <w:szCs w:val="20"/>
              </w:rPr>
              <w:t>т</w:t>
            </w:r>
            <w:r w:rsidRPr="0075734C">
              <w:rPr>
                <w:rFonts w:ascii="Bookman Old Style" w:hAnsi="Bookman Old Style"/>
                <w:sz w:val="20"/>
                <w:szCs w:val="20"/>
              </w:rPr>
              <w:t xml:space="preserve">. </w:t>
            </w:r>
            <w:r w:rsidR="0028475C">
              <w:rPr>
                <w:rFonts w:ascii="Bookman Old Style" w:hAnsi="Bookman Old Style"/>
                <w:sz w:val="20"/>
                <w:szCs w:val="20"/>
              </w:rPr>
              <w:t>Крупская</w:t>
            </w:r>
            <w:r>
              <w:rPr>
                <w:rFonts w:ascii="Bookman Old Style" w:hAnsi="Bookman Old Style"/>
                <w:sz w:val="20"/>
                <w:szCs w:val="20"/>
              </w:rPr>
              <w:t xml:space="preserve">, </w:t>
            </w:r>
            <w:r w:rsidR="0028475C">
              <w:rPr>
                <w:rFonts w:ascii="Bookman Old Style" w:hAnsi="Bookman Old Style"/>
                <w:sz w:val="20"/>
                <w:szCs w:val="20"/>
              </w:rPr>
              <w:t>п</w:t>
            </w:r>
            <w:r>
              <w:rPr>
                <w:rFonts w:ascii="Bookman Old Style" w:hAnsi="Bookman Old Style"/>
                <w:sz w:val="20"/>
                <w:szCs w:val="20"/>
              </w:rPr>
              <w:t>. </w:t>
            </w:r>
            <w:r w:rsidR="0028475C">
              <w:rPr>
                <w:rFonts w:ascii="Bookman Old Style" w:hAnsi="Bookman Old Style"/>
                <w:sz w:val="20"/>
                <w:szCs w:val="20"/>
              </w:rPr>
              <w:t>Первомайский</w:t>
            </w:r>
          </w:p>
        </w:tc>
      </w:tr>
      <w:tr w:rsidR="0075734C" w:rsidRPr="0075734C" w:rsidTr="00C06F28">
        <w:trPr>
          <w:trHeight w:val="77"/>
        </w:trPr>
        <w:tc>
          <w:tcPr>
            <w:tcW w:w="4336" w:type="pct"/>
            <w:gridSpan w:val="10"/>
            <w:tcMar>
              <w:left w:w="28" w:type="dxa"/>
              <w:right w:w="28" w:type="dxa"/>
            </w:tcMar>
            <w:vAlign w:val="center"/>
          </w:tcPr>
          <w:p w:rsidR="0075734C" w:rsidRPr="0075734C" w:rsidRDefault="0075734C" w:rsidP="0075734C">
            <w:pPr>
              <w:pStyle w:val="Sb"/>
              <w:rPr>
                <w:rFonts w:ascii="Bookman Old Style" w:hAnsi="Bookman Old Style"/>
                <w:sz w:val="20"/>
                <w:szCs w:val="20"/>
              </w:rPr>
            </w:pPr>
            <w:r w:rsidRPr="0075734C">
              <w:rPr>
                <w:rFonts w:ascii="Bookman Old Style" w:hAnsi="Bookman Old Style"/>
                <w:sz w:val="20"/>
                <w:szCs w:val="20"/>
              </w:rPr>
              <w:t>Общеобразовательные учреждения</w:t>
            </w:r>
          </w:p>
        </w:tc>
        <w:tc>
          <w:tcPr>
            <w:tcW w:w="664" w:type="pct"/>
            <w:tcMar>
              <w:left w:w="28" w:type="dxa"/>
              <w:right w:w="28" w:type="dxa"/>
            </w:tcMar>
            <w:vAlign w:val="center"/>
          </w:tcPr>
          <w:p w:rsidR="0075734C" w:rsidRPr="0075734C" w:rsidRDefault="0075734C" w:rsidP="0075734C">
            <w:pPr>
              <w:pStyle w:val="Sb"/>
              <w:rPr>
                <w:rFonts w:ascii="Bookman Old Style" w:hAnsi="Bookman Old Style"/>
                <w:sz w:val="20"/>
                <w:szCs w:val="20"/>
              </w:rPr>
            </w:pPr>
          </w:p>
        </w:tc>
      </w:tr>
      <w:tr w:rsidR="00EB30D8" w:rsidRPr="0075734C" w:rsidTr="00C06F28">
        <w:trPr>
          <w:trHeight w:val="653"/>
        </w:trPr>
        <w:tc>
          <w:tcPr>
            <w:tcW w:w="190" w:type="pct"/>
            <w:vMerge w:val="restart"/>
            <w:tcMar>
              <w:left w:w="28" w:type="dxa"/>
              <w:right w:w="28" w:type="dxa"/>
            </w:tcMar>
            <w:vAlign w:val="center"/>
          </w:tcPr>
          <w:p w:rsidR="00EB30D8" w:rsidRPr="0075734C" w:rsidRDefault="00EB30D8" w:rsidP="0075734C">
            <w:pPr>
              <w:pStyle w:val="Sb"/>
              <w:rPr>
                <w:rFonts w:ascii="Bookman Old Style" w:hAnsi="Bookman Old Style"/>
                <w:sz w:val="20"/>
                <w:szCs w:val="20"/>
              </w:rPr>
            </w:pPr>
            <w:r w:rsidRPr="0075734C">
              <w:rPr>
                <w:rFonts w:ascii="Bookman Old Style" w:hAnsi="Bookman Old Style"/>
                <w:sz w:val="20"/>
                <w:szCs w:val="20"/>
              </w:rPr>
              <w:t>1</w:t>
            </w:r>
          </w:p>
        </w:tc>
        <w:tc>
          <w:tcPr>
            <w:tcW w:w="638" w:type="pct"/>
            <w:vMerge w:val="restart"/>
            <w:tcMar>
              <w:left w:w="28" w:type="dxa"/>
              <w:right w:w="28" w:type="dxa"/>
            </w:tcMar>
            <w:vAlign w:val="center"/>
          </w:tcPr>
          <w:p w:rsidR="00EB30D8" w:rsidRPr="00222DF3" w:rsidRDefault="00EB30D8" w:rsidP="0028475C">
            <w:pPr>
              <w:spacing w:after="0" w:line="240" w:lineRule="auto"/>
              <w:ind w:firstLine="0"/>
              <w:jc w:val="center"/>
              <w:rPr>
                <w:sz w:val="20"/>
                <w:szCs w:val="20"/>
              </w:rPr>
            </w:pPr>
            <w:r>
              <w:rPr>
                <w:sz w:val="20"/>
                <w:szCs w:val="20"/>
              </w:rPr>
              <w:t>М</w:t>
            </w:r>
            <w:r w:rsidR="0028475C">
              <w:rPr>
                <w:sz w:val="20"/>
                <w:szCs w:val="20"/>
              </w:rPr>
              <w:t>БОУ СОШ № 9</w:t>
            </w:r>
          </w:p>
        </w:tc>
        <w:tc>
          <w:tcPr>
            <w:tcW w:w="621" w:type="pct"/>
            <w:vMerge w:val="restart"/>
            <w:tcMar>
              <w:left w:w="28" w:type="dxa"/>
              <w:right w:w="28" w:type="dxa"/>
            </w:tcMar>
            <w:vAlign w:val="center"/>
          </w:tcPr>
          <w:p w:rsidR="00EB30D8" w:rsidRPr="00222DF3" w:rsidRDefault="00EB30D8" w:rsidP="008C15B7">
            <w:pPr>
              <w:spacing w:after="0" w:line="240" w:lineRule="auto"/>
              <w:ind w:firstLine="0"/>
              <w:jc w:val="center"/>
              <w:rPr>
                <w:sz w:val="20"/>
                <w:szCs w:val="20"/>
              </w:rPr>
            </w:pPr>
            <w:r>
              <w:rPr>
                <w:sz w:val="20"/>
                <w:szCs w:val="20"/>
              </w:rPr>
              <w:t>с</w:t>
            </w:r>
            <w:r w:rsidR="0028475C">
              <w:rPr>
                <w:sz w:val="20"/>
                <w:szCs w:val="20"/>
              </w:rPr>
              <w:t>т</w:t>
            </w:r>
            <w:r>
              <w:rPr>
                <w:sz w:val="20"/>
                <w:szCs w:val="20"/>
              </w:rPr>
              <w:t>.</w:t>
            </w:r>
            <w:r w:rsidR="008C15B7">
              <w:rPr>
                <w:sz w:val="20"/>
                <w:szCs w:val="20"/>
              </w:rPr>
              <w:t> </w:t>
            </w:r>
            <w:r w:rsidR="0028475C">
              <w:rPr>
                <w:sz w:val="20"/>
                <w:szCs w:val="20"/>
              </w:rPr>
              <w:t>Крупская</w:t>
            </w:r>
            <w:r>
              <w:rPr>
                <w:sz w:val="20"/>
                <w:szCs w:val="20"/>
              </w:rPr>
              <w:t>, ул. </w:t>
            </w:r>
            <w:r w:rsidR="0028475C">
              <w:rPr>
                <w:sz w:val="20"/>
                <w:szCs w:val="20"/>
              </w:rPr>
              <w:t>Ленина, 7</w:t>
            </w:r>
            <w:r w:rsidR="008C15B7">
              <w:rPr>
                <w:sz w:val="20"/>
                <w:szCs w:val="20"/>
              </w:rPr>
              <w:t>0</w:t>
            </w:r>
            <w:r w:rsidR="0028475C">
              <w:rPr>
                <w:sz w:val="20"/>
                <w:szCs w:val="20"/>
              </w:rPr>
              <w:t>а</w:t>
            </w:r>
          </w:p>
        </w:tc>
        <w:tc>
          <w:tcPr>
            <w:tcW w:w="719" w:type="pct"/>
            <w:vMerge w:val="restart"/>
            <w:tcMar>
              <w:left w:w="28" w:type="dxa"/>
              <w:right w:w="28" w:type="dxa"/>
            </w:tcMar>
            <w:vAlign w:val="center"/>
          </w:tcPr>
          <w:p w:rsidR="00EB30D8" w:rsidRPr="00222DF3" w:rsidRDefault="0028475C" w:rsidP="00EB30D8">
            <w:pPr>
              <w:spacing w:after="0" w:line="240" w:lineRule="auto"/>
              <w:ind w:firstLine="0"/>
              <w:jc w:val="center"/>
              <w:rPr>
                <w:sz w:val="20"/>
                <w:szCs w:val="20"/>
              </w:rPr>
            </w:pPr>
            <w:r>
              <w:rPr>
                <w:sz w:val="20"/>
                <w:szCs w:val="20"/>
              </w:rPr>
              <w:t>1966</w:t>
            </w:r>
          </w:p>
        </w:tc>
        <w:tc>
          <w:tcPr>
            <w:tcW w:w="337" w:type="pct"/>
            <w:vMerge w:val="restart"/>
            <w:tcMar>
              <w:left w:w="28" w:type="dxa"/>
              <w:right w:w="28" w:type="dxa"/>
            </w:tcMar>
            <w:vAlign w:val="center"/>
          </w:tcPr>
          <w:p w:rsidR="00EB30D8" w:rsidRPr="0075734C" w:rsidRDefault="00EB30D8" w:rsidP="0075734C">
            <w:pPr>
              <w:pStyle w:val="Sb"/>
              <w:rPr>
                <w:rFonts w:ascii="Bookman Old Style" w:hAnsi="Bookman Old Style"/>
                <w:sz w:val="20"/>
                <w:szCs w:val="20"/>
              </w:rPr>
            </w:pPr>
            <w:r>
              <w:rPr>
                <w:rFonts w:ascii="Bookman Old Style" w:hAnsi="Bookman Old Style"/>
                <w:sz w:val="20"/>
                <w:szCs w:val="20"/>
              </w:rPr>
              <w:t>учащие</w:t>
            </w:r>
            <w:r w:rsidR="00C06F28">
              <w:rPr>
                <w:rFonts w:ascii="Bookman Old Style" w:hAnsi="Bookman Old Style"/>
                <w:sz w:val="20"/>
                <w:szCs w:val="20"/>
              </w:rPr>
              <w:t>-</w:t>
            </w:r>
            <w:r>
              <w:rPr>
                <w:rFonts w:ascii="Bookman Old Style" w:hAnsi="Bookman Old Style"/>
                <w:sz w:val="20"/>
                <w:szCs w:val="20"/>
              </w:rPr>
              <w:t>ся</w:t>
            </w:r>
          </w:p>
        </w:tc>
        <w:tc>
          <w:tcPr>
            <w:tcW w:w="528" w:type="pct"/>
            <w:vMerge w:val="restart"/>
            <w:tcMar>
              <w:left w:w="28" w:type="dxa"/>
              <w:right w:w="28" w:type="dxa"/>
            </w:tcMar>
            <w:vAlign w:val="center"/>
          </w:tcPr>
          <w:p w:rsidR="00EB30D8" w:rsidRPr="0075734C" w:rsidRDefault="0028475C" w:rsidP="0075734C">
            <w:pPr>
              <w:pStyle w:val="Sb"/>
              <w:rPr>
                <w:rFonts w:ascii="Bookman Old Style" w:hAnsi="Bookman Old Style"/>
                <w:sz w:val="20"/>
                <w:szCs w:val="20"/>
              </w:rPr>
            </w:pPr>
            <w:r>
              <w:rPr>
                <w:rFonts w:ascii="Bookman Old Style" w:hAnsi="Bookman Old Style"/>
                <w:sz w:val="20"/>
                <w:szCs w:val="20"/>
              </w:rPr>
              <w:t>225</w:t>
            </w:r>
          </w:p>
        </w:tc>
        <w:tc>
          <w:tcPr>
            <w:tcW w:w="249" w:type="pct"/>
            <w:tcMar>
              <w:left w:w="28" w:type="dxa"/>
              <w:right w:w="28" w:type="dxa"/>
            </w:tcMar>
            <w:vAlign w:val="center"/>
          </w:tcPr>
          <w:p w:rsidR="00EB30D8" w:rsidRPr="0075734C" w:rsidRDefault="00EB30D8" w:rsidP="0075734C">
            <w:pPr>
              <w:pStyle w:val="Sb"/>
              <w:rPr>
                <w:rFonts w:ascii="Bookman Old Style" w:hAnsi="Bookman Old Style"/>
                <w:sz w:val="20"/>
                <w:szCs w:val="20"/>
              </w:rPr>
            </w:pPr>
            <w:r w:rsidRPr="0075734C">
              <w:rPr>
                <w:rFonts w:ascii="Bookman Old Style" w:hAnsi="Bookman Old Style"/>
                <w:sz w:val="20"/>
                <w:szCs w:val="20"/>
              </w:rPr>
              <w:t>1</w:t>
            </w:r>
            <w:r>
              <w:rPr>
                <w:rFonts w:ascii="Bookman Old Style" w:hAnsi="Bookman Old Style"/>
                <w:sz w:val="20"/>
                <w:szCs w:val="20"/>
              </w:rPr>
              <w:t>-4</w:t>
            </w:r>
            <w:r w:rsidRPr="0075734C">
              <w:rPr>
                <w:rFonts w:ascii="Bookman Old Style" w:hAnsi="Bookman Old Style"/>
                <w:sz w:val="20"/>
                <w:szCs w:val="20"/>
              </w:rPr>
              <w:t>кл.</w:t>
            </w:r>
          </w:p>
        </w:tc>
        <w:tc>
          <w:tcPr>
            <w:tcW w:w="258" w:type="pct"/>
            <w:tcMar>
              <w:left w:w="28" w:type="dxa"/>
              <w:right w:w="28" w:type="dxa"/>
            </w:tcMar>
            <w:vAlign w:val="center"/>
          </w:tcPr>
          <w:p w:rsidR="00EB30D8" w:rsidRPr="0075734C" w:rsidRDefault="00EB30D8" w:rsidP="0075734C">
            <w:pPr>
              <w:pStyle w:val="Sb"/>
              <w:rPr>
                <w:rFonts w:ascii="Bookman Old Style" w:hAnsi="Bookman Old Style"/>
                <w:sz w:val="20"/>
                <w:szCs w:val="20"/>
              </w:rPr>
            </w:pPr>
            <w:r>
              <w:rPr>
                <w:rFonts w:ascii="Bookman Old Style" w:hAnsi="Bookman Old Style"/>
                <w:sz w:val="20"/>
                <w:szCs w:val="20"/>
              </w:rPr>
              <w:t>5-9</w:t>
            </w:r>
            <w:r w:rsidRPr="0075734C">
              <w:rPr>
                <w:rFonts w:ascii="Bookman Old Style" w:hAnsi="Bookman Old Style"/>
                <w:sz w:val="20"/>
                <w:szCs w:val="20"/>
              </w:rPr>
              <w:t>кл.</w:t>
            </w:r>
          </w:p>
        </w:tc>
        <w:tc>
          <w:tcPr>
            <w:tcW w:w="314" w:type="pct"/>
            <w:tcMar>
              <w:left w:w="28" w:type="dxa"/>
              <w:right w:w="28" w:type="dxa"/>
            </w:tcMar>
            <w:vAlign w:val="center"/>
          </w:tcPr>
          <w:p w:rsidR="00EB30D8" w:rsidRPr="0075734C" w:rsidRDefault="00EB30D8" w:rsidP="0075734C">
            <w:pPr>
              <w:pStyle w:val="Sb"/>
              <w:rPr>
                <w:rFonts w:ascii="Bookman Old Style" w:hAnsi="Bookman Old Style"/>
                <w:sz w:val="20"/>
                <w:szCs w:val="20"/>
              </w:rPr>
            </w:pPr>
            <w:r>
              <w:rPr>
                <w:rFonts w:ascii="Bookman Old Style" w:hAnsi="Bookman Old Style"/>
                <w:sz w:val="20"/>
                <w:szCs w:val="20"/>
              </w:rPr>
              <w:t>10-11</w:t>
            </w:r>
            <w:r w:rsidRPr="0075734C">
              <w:rPr>
                <w:rFonts w:ascii="Bookman Old Style" w:hAnsi="Bookman Old Style"/>
                <w:sz w:val="20"/>
                <w:szCs w:val="20"/>
              </w:rPr>
              <w:t>кл.</w:t>
            </w:r>
          </w:p>
        </w:tc>
        <w:tc>
          <w:tcPr>
            <w:tcW w:w="482" w:type="pct"/>
            <w:vMerge w:val="restart"/>
            <w:tcMar>
              <w:left w:w="28" w:type="dxa"/>
              <w:right w:w="28" w:type="dxa"/>
            </w:tcMar>
            <w:vAlign w:val="center"/>
          </w:tcPr>
          <w:p w:rsidR="00EB30D8" w:rsidRPr="0075734C" w:rsidRDefault="00EB30D8" w:rsidP="0028475C">
            <w:pPr>
              <w:pStyle w:val="Sb"/>
              <w:rPr>
                <w:rFonts w:ascii="Bookman Old Style" w:hAnsi="Bookman Old Style"/>
                <w:sz w:val="20"/>
                <w:szCs w:val="20"/>
              </w:rPr>
            </w:pPr>
            <w:r>
              <w:rPr>
                <w:rFonts w:ascii="Bookman Old Style" w:hAnsi="Bookman Old Style"/>
                <w:sz w:val="20"/>
                <w:szCs w:val="20"/>
              </w:rPr>
              <w:t>8</w:t>
            </w:r>
            <w:r w:rsidR="0028475C">
              <w:rPr>
                <w:rFonts w:ascii="Bookman Old Style" w:hAnsi="Bookman Old Style"/>
                <w:sz w:val="20"/>
                <w:szCs w:val="20"/>
              </w:rPr>
              <w:t>6</w:t>
            </w:r>
          </w:p>
        </w:tc>
        <w:tc>
          <w:tcPr>
            <w:tcW w:w="664" w:type="pct"/>
            <w:vMerge w:val="restart"/>
            <w:tcMar>
              <w:left w:w="28" w:type="dxa"/>
              <w:right w:w="28" w:type="dxa"/>
            </w:tcMar>
            <w:vAlign w:val="center"/>
          </w:tcPr>
          <w:p w:rsidR="00EB30D8" w:rsidRPr="0075734C" w:rsidRDefault="0028475C" w:rsidP="0075734C">
            <w:pPr>
              <w:spacing w:after="0" w:line="240" w:lineRule="auto"/>
              <w:ind w:firstLine="0"/>
              <w:jc w:val="center"/>
              <w:rPr>
                <w:b/>
                <w:sz w:val="20"/>
                <w:szCs w:val="20"/>
              </w:rPr>
            </w:pPr>
            <w:r>
              <w:rPr>
                <w:sz w:val="20"/>
                <w:szCs w:val="20"/>
              </w:rPr>
              <w:t>ст</w:t>
            </w:r>
            <w:r w:rsidRPr="0075734C">
              <w:rPr>
                <w:sz w:val="20"/>
                <w:szCs w:val="20"/>
              </w:rPr>
              <w:t xml:space="preserve">. </w:t>
            </w:r>
            <w:r>
              <w:rPr>
                <w:sz w:val="20"/>
                <w:szCs w:val="20"/>
              </w:rPr>
              <w:t>Крупская, п. </w:t>
            </w:r>
            <w:proofErr w:type="gramStart"/>
            <w:r>
              <w:rPr>
                <w:sz w:val="20"/>
                <w:szCs w:val="20"/>
              </w:rPr>
              <w:t>Первомайский</w:t>
            </w:r>
            <w:proofErr w:type="gramEnd"/>
          </w:p>
        </w:tc>
      </w:tr>
      <w:tr w:rsidR="00A01E97" w:rsidRPr="0075734C" w:rsidTr="00C06F28">
        <w:trPr>
          <w:trHeight w:val="480"/>
        </w:trPr>
        <w:tc>
          <w:tcPr>
            <w:tcW w:w="190" w:type="pct"/>
            <w:vMerge/>
            <w:tcMar>
              <w:left w:w="28" w:type="dxa"/>
              <w:right w:w="28" w:type="dxa"/>
            </w:tcMar>
            <w:vAlign w:val="center"/>
          </w:tcPr>
          <w:p w:rsidR="00A01E97" w:rsidRPr="0075734C" w:rsidRDefault="00A01E97" w:rsidP="0075734C">
            <w:pPr>
              <w:pStyle w:val="Sb"/>
              <w:rPr>
                <w:rFonts w:ascii="Bookman Old Style" w:hAnsi="Bookman Old Style"/>
                <w:sz w:val="20"/>
                <w:szCs w:val="20"/>
              </w:rPr>
            </w:pPr>
          </w:p>
        </w:tc>
        <w:tc>
          <w:tcPr>
            <w:tcW w:w="638" w:type="pct"/>
            <w:vMerge/>
            <w:tcMar>
              <w:left w:w="28" w:type="dxa"/>
              <w:right w:w="28" w:type="dxa"/>
            </w:tcMar>
            <w:vAlign w:val="center"/>
          </w:tcPr>
          <w:p w:rsidR="00A01E97" w:rsidRPr="0075734C" w:rsidRDefault="00A01E97" w:rsidP="0075734C">
            <w:pPr>
              <w:spacing w:after="0" w:line="240" w:lineRule="auto"/>
              <w:ind w:firstLine="0"/>
              <w:jc w:val="center"/>
              <w:rPr>
                <w:sz w:val="20"/>
                <w:szCs w:val="20"/>
              </w:rPr>
            </w:pPr>
          </w:p>
        </w:tc>
        <w:tc>
          <w:tcPr>
            <w:tcW w:w="621" w:type="pct"/>
            <w:vMerge/>
            <w:tcMar>
              <w:left w:w="28" w:type="dxa"/>
              <w:right w:w="28" w:type="dxa"/>
            </w:tcMar>
            <w:vAlign w:val="center"/>
          </w:tcPr>
          <w:p w:rsidR="00A01E97" w:rsidRPr="0075734C" w:rsidRDefault="00A01E97" w:rsidP="0075734C">
            <w:pPr>
              <w:spacing w:after="0" w:line="240" w:lineRule="auto"/>
              <w:ind w:firstLine="0"/>
              <w:jc w:val="center"/>
              <w:rPr>
                <w:sz w:val="20"/>
                <w:szCs w:val="20"/>
              </w:rPr>
            </w:pPr>
          </w:p>
        </w:tc>
        <w:tc>
          <w:tcPr>
            <w:tcW w:w="719" w:type="pct"/>
            <w:vMerge/>
            <w:tcMar>
              <w:left w:w="28" w:type="dxa"/>
              <w:right w:w="28" w:type="dxa"/>
            </w:tcMar>
            <w:vAlign w:val="center"/>
          </w:tcPr>
          <w:p w:rsidR="00A01E97" w:rsidRPr="0075734C" w:rsidRDefault="00A01E97" w:rsidP="0075734C">
            <w:pPr>
              <w:spacing w:after="0" w:line="240" w:lineRule="auto"/>
              <w:ind w:firstLine="0"/>
              <w:jc w:val="center"/>
              <w:rPr>
                <w:sz w:val="20"/>
                <w:szCs w:val="20"/>
              </w:rPr>
            </w:pPr>
          </w:p>
        </w:tc>
        <w:tc>
          <w:tcPr>
            <w:tcW w:w="337" w:type="pct"/>
            <w:vMerge/>
            <w:tcMar>
              <w:left w:w="28" w:type="dxa"/>
              <w:right w:w="28" w:type="dxa"/>
            </w:tcMar>
            <w:vAlign w:val="center"/>
          </w:tcPr>
          <w:p w:rsidR="00A01E97" w:rsidRPr="0075734C" w:rsidRDefault="00A01E97" w:rsidP="0075734C">
            <w:pPr>
              <w:pStyle w:val="Sb"/>
              <w:rPr>
                <w:rFonts w:ascii="Bookman Old Style" w:hAnsi="Bookman Old Style"/>
                <w:sz w:val="20"/>
                <w:szCs w:val="20"/>
              </w:rPr>
            </w:pPr>
          </w:p>
        </w:tc>
        <w:tc>
          <w:tcPr>
            <w:tcW w:w="528" w:type="pct"/>
            <w:vMerge/>
            <w:tcMar>
              <w:left w:w="28" w:type="dxa"/>
              <w:right w:w="28" w:type="dxa"/>
            </w:tcMar>
            <w:vAlign w:val="center"/>
          </w:tcPr>
          <w:p w:rsidR="00A01E97" w:rsidRPr="0075734C" w:rsidRDefault="00A01E97" w:rsidP="0075734C">
            <w:pPr>
              <w:pStyle w:val="Sb"/>
              <w:rPr>
                <w:rFonts w:ascii="Bookman Old Style" w:hAnsi="Bookman Old Style"/>
                <w:sz w:val="20"/>
                <w:szCs w:val="20"/>
              </w:rPr>
            </w:pPr>
          </w:p>
        </w:tc>
        <w:tc>
          <w:tcPr>
            <w:tcW w:w="249" w:type="pct"/>
            <w:tcMar>
              <w:left w:w="28" w:type="dxa"/>
              <w:right w:w="28" w:type="dxa"/>
            </w:tcMar>
            <w:vAlign w:val="center"/>
          </w:tcPr>
          <w:p w:rsidR="00A01E97" w:rsidRPr="0075734C" w:rsidRDefault="0028475C" w:rsidP="0075734C">
            <w:pPr>
              <w:pStyle w:val="Sb"/>
              <w:rPr>
                <w:rFonts w:ascii="Bookman Old Style" w:hAnsi="Bookman Old Style"/>
                <w:sz w:val="20"/>
                <w:szCs w:val="20"/>
              </w:rPr>
            </w:pPr>
            <w:r>
              <w:rPr>
                <w:rFonts w:ascii="Bookman Old Style" w:hAnsi="Bookman Old Style"/>
                <w:sz w:val="20"/>
                <w:szCs w:val="20"/>
              </w:rPr>
              <w:t>65</w:t>
            </w:r>
          </w:p>
        </w:tc>
        <w:tc>
          <w:tcPr>
            <w:tcW w:w="258" w:type="pct"/>
            <w:tcMar>
              <w:left w:w="28" w:type="dxa"/>
              <w:right w:w="28" w:type="dxa"/>
            </w:tcMar>
            <w:vAlign w:val="center"/>
          </w:tcPr>
          <w:p w:rsidR="00A01E97" w:rsidRPr="0075734C" w:rsidRDefault="0028475C" w:rsidP="0075734C">
            <w:pPr>
              <w:pStyle w:val="Sb"/>
              <w:rPr>
                <w:rFonts w:ascii="Bookman Old Style" w:hAnsi="Bookman Old Style"/>
                <w:sz w:val="20"/>
                <w:szCs w:val="20"/>
              </w:rPr>
            </w:pPr>
            <w:r>
              <w:rPr>
                <w:rFonts w:ascii="Bookman Old Style" w:hAnsi="Bookman Old Style"/>
                <w:sz w:val="20"/>
                <w:szCs w:val="20"/>
              </w:rPr>
              <w:t>74</w:t>
            </w:r>
          </w:p>
        </w:tc>
        <w:tc>
          <w:tcPr>
            <w:tcW w:w="314" w:type="pct"/>
            <w:tcMar>
              <w:left w:w="28" w:type="dxa"/>
              <w:right w:w="28" w:type="dxa"/>
            </w:tcMar>
            <w:vAlign w:val="center"/>
          </w:tcPr>
          <w:p w:rsidR="00A01E97" w:rsidRPr="0075734C" w:rsidRDefault="0028475C" w:rsidP="0075734C">
            <w:pPr>
              <w:pStyle w:val="Sb"/>
              <w:rPr>
                <w:rFonts w:ascii="Bookman Old Style" w:hAnsi="Bookman Old Style"/>
                <w:sz w:val="20"/>
                <w:szCs w:val="20"/>
              </w:rPr>
            </w:pPr>
            <w:r>
              <w:rPr>
                <w:rFonts w:ascii="Bookman Old Style" w:hAnsi="Bookman Old Style"/>
                <w:sz w:val="20"/>
                <w:szCs w:val="20"/>
              </w:rPr>
              <w:t>0</w:t>
            </w:r>
          </w:p>
        </w:tc>
        <w:tc>
          <w:tcPr>
            <w:tcW w:w="482" w:type="pct"/>
            <w:vMerge/>
            <w:tcMar>
              <w:left w:w="28" w:type="dxa"/>
              <w:right w:w="28" w:type="dxa"/>
            </w:tcMar>
            <w:vAlign w:val="center"/>
          </w:tcPr>
          <w:p w:rsidR="00A01E97" w:rsidRPr="0075734C" w:rsidRDefault="00A01E97" w:rsidP="0075734C">
            <w:pPr>
              <w:pStyle w:val="Sb"/>
              <w:rPr>
                <w:rFonts w:ascii="Bookman Old Style" w:hAnsi="Bookman Old Style"/>
                <w:sz w:val="20"/>
                <w:szCs w:val="20"/>
              </w:rPr>
            </w:pPr>
          </w:p>
        </w:tc>
        <w:tc>
          <w:tcPr>
            <w:tcW w:w="664" w:type="pct"/>
            <w:vMerge/>
            <w:tcMar>
              <w:left w:w="28" w:type="dxa"/>
              <w:right w:w="28" w:type="dxa"/>
            </w:tcMar>
            <w:vAlign w:val="center"/>
          </w:tcPr>
          <w:p w:rsidR="00A01E97" w:rsidRPr="0075734C" w:rsidRDefault="00A01E97" w:rsidP="0075734C">
            <w:pPr>
              <w:spacing w:after="0" w:line="240" w:lineRule="auto"/>
              <w:ind w:firstLine="0"/>
              <w:jc w:val="center"/>
              <w:rPr>
                <w:sz w:val="20"/>
                <w:szCs w:val="20"/>
              </w:rPr>
            </w:pPr>
          </w:p>
        </w:tc>
      </w:tr>
      <w:tr w:rsidR="00A01E97" w:rsidRPr="0075734C" w:rsidTr="00C06F28">
        <w:tc>
          <w:tcPr>
            <w:tcW w:w="4336" w:type="pct"/>
            <w:gridSpan w:val="10"/>
            <w:tcMar>
              <w:left w:w="28" w:type="dxa"/>
              <w:right w:w="28" w:type="dxa"/>
            </w:tcMar>
            <w:vAlign w:val="center"/>
          </w:tcPr>
          <w:p w:rsidR="00A01E97" w:rsidRPr="0075734C" w:rsidRDefault="00A01E97" w:rsidP="0075734C">
            <w:pPr>
              <w:pStyle w:val="Sb"/>
              <w:rPr>
                <w:rFonts w:ascii="Bookman Old Style" w:hAnsi="Bookman Old Style"/>
                <w:sz w:val="20"/>
                <w:szCs w:val="20"/>
              </w:rPr>
            </w:pPr>
            <w:r w:rsidRPr="0075734C">
              <w:rPr>
                <w:rFonts w:ascii="Bookman Old Style" w:hAnsi="Bookman Old Style"/>
                <w:sz w:val="20"/>
                <w:szCs w:val="20"/>
              </w:rPr>
              <w:t>Внешкольные учреждения</w:t>
            </w:r>
          </w:p>
        </w:tc>
        <w:tc>
          <w:tcPr>
            <w:tcW w:w="664" w:type="pct"/>
            <w:tcMar>
              <w:left w:w="28" w:type="dxa"/>
              <w:right w:w="28" w:type="dxa"/>
            </w:tcMar>
            <w:vAlign w:val="center"/>
          </w:tcPr>
          <w:p w:rsidR="00A01E97" w:rsidRPr="0075734C" w:rsidRDefault="00A01E97" w:rsidP="0075734C">
            <w:pPr>
              <w:pStyle w:val="Sb"/>
              <w:rPr>
                <w:rFonts w:ascii="Bookman Old Style" w:hAnsi="Bookman Old Style"/>
                <w:sz w:val="20"/>
                <w:szCs w:val="20"/>
              </w:rPr>
            </w:pPr>
          </w:p>
        </w:tc>
      </w:tr>
      <w:tr w:rsidR="00A01E97" w:rsidRPr="0075734C" w:rsidTr="00C06F28">
        <w:tc>
          <w:tcPr>
            <w:tcW w:w="190" w:type="pct"/>
            <w:tcMar>
              <w:left w:w="28" w:type="dxa"/>
              <w:right w:w="28" w:type="dxa"/>
            </w:tcMar>
            <w:vAlign w:val="center"/>
          </w:tcPr>
          <w:p w:rsidR="00A01E97" w:rsidRPr="0075734C" w:rsidRDefault="00A01E97" w:rsidP="0075734C">
            <w:pPr>
              <w:pStyle w:val="Sb"/>
              <w:rPr>
                <w:rFonts w:ascii="Bookman Old Style" w:hAnsi="Bookman Old Style"/>
                <w:sz w:val="20"/>
                <w:szCs w:val="20"/>
              </w:rPr>
            </w:pPr>
            <w:r w:rsidRPr="0075734C">
              <w:rPr>
                <w:rFonts w:ascii="Bookman Old Style" w:hAnsi="Bookman Old Style"/>
                <w:sz w:val="20"/>
                <w:szCs w:val="20"/>
              </w:rPr>
              <w:t>1</w:t>
            </w:r>
          </w:p>
        </w:tc>
        <w:tc>
          <w:tcPr>
            <w:tcW w:w="638" w:type="pct"/>
            <w:tcMar>
              <w:left w:w="28" w:type="dxa"/>
              <w:right w:w="28" w:type="dxa"/>
            </w:tcMar>
            <w:vAlign w:val="center"/>
          </w:tcPr>
          <w:p w:rsidR="00A01E97" w:rsidRPr="0075734C" w:rsidRDefault="00A01E97" w:rsidP="0075734C">
            <w:pPr>
              <w:spacing w:after="0" w:line="240" w:lineRule="auto"/>
              <w:ind w:firstLine="0"/>
              <w:jc w:val="center"/>
              <w:rPr>
                <w:sz w:val="20"/>
                <w:szCs w:val="20"/>
              </w:rPr>
            </w:pPr>
            <w:r>
              <w:rPr>
                <w:sz w:val="20"/>
                <w:szCs w:val="20"/>
              </w:rPr>
              <w:t>-</w:t>
            </w:r>
          </w:p>
        </w:tc>
        <w:tc>
          <w:tcPr>
            <w:tcW w:w="621" w:type="pct"/>
            <w:tcMar>
              <w:left w:w="28" w:type="dxa"/>
              <w:right w:w="28" w:type="dxa"/>
            </w:tcMar>
            <w:vAlign w:val="center"/>
          </w:tcPr>
          <w:p w:rsidR="00A01E97" w:rsidRPr="0075734C" w:rsidRDefault="00A01E97" w:rsidP="0075734C">
            <w:pPr>
              <w:spacing w:after="0" w:line="240" w:lineRule="auto"/>
              <w:ind w:firstLine="0"/>
              <w:jc w:val="center"/>
              <w:rPr>
                <w:sz w:val="20"/>
                <w:szCs w:val="20"/>
              </w:rPr>
            </w:pPr>
            <w:r>
              <w:rPr>
                <w:sz w:val="20"/>
                <w:szCs w:val="20"/>
              </w:rPr>
              <w:t>-</w:t>
            </w:r>
          </w:p>
        </w:tc>
        <w:tc>
          <w:tcPr>
            <w:tcW w:w="719" w:type="pct"/>
            <w:tcMar>
              <w:left w:w="28" w:type="dxa"/>
              <w:right w:w="28" w:type="dxa"/>
            </w:tcMar>
            <w:vAlign w:val="center"/>
          </w:tcPr>
          <w:p w:rsidR="00A01E97" w:rsidRPr="0075734C" w:rsidRDefault="00A01E97" w:rsidP="0075734C">
            <w:pPr>
              <w:spacing w:after="0" w:line="240" w:lineRule="auto"/>
              <w:ind w:firstLine="0"/>
              <w:jc w:val="center"/>
              <w:rPr>
                <w:sz w:val="20"/>
                <w:szCs w:val="20"/>
              </w:rPr>
            </w:pPr>
            <w:r>
              <w:rPr>
                <w:sz w:val="20"/>
                <w:szCs w:val="20"/>
              </w:rPr>
              <w:t>-</w:t>
            </w:r>
          </w:p>
        </w:tc>
        <w:tc>
          <w:tcPr>
            <w:tcW w:w="337" w:type="pct"/>
            <w:tcMar>
              <w:left w:w="28" w:type="dxa"/>
              <w:right w:w="28" w:type="dxa"/>
            </w:tcMar>
            <w:vAlign w:val="center"/>
          </w:tcPr>
          <w:p w:rsidR="00A01E97" w:rsidRPr="0075734C" w:rsidRDefault="00A01E97" w:rsidP="0075734C">
            <w:pPr>
              <w:pStyle w:val="Sb"/>
              <w:rPr>
                <w:rFonts w:ascii="Bookman Old Style" w:hAnsi="Bookman Old Style"/>
                <w:sz w:val="20"/>
                <w:szCs w:val="20"/>
              </w:rPr>
            </w:pPr>
            <w:r>
              <w:rPr>
                <w:rFonts w:ascii="Bookman Old Style" w:hAnsi="Bookman Old Style"/>
                <w:sz w:val="20"/>
                <w:szCs w:val="20"/>
              </w:rPr>
              <w:t>-</w:t>
            </w:r>
          </w:p>
        </w:tc>
        <w:tc>
          <w:tcPr>
            <w:tcW w:w="528" w:type="pct"/>
            <w:tcMar>
              <w:left w:w="28" w:type="dxa"/>
              <w:right w:w="28" w:type="dxa"/>
            </w:tcMar>
            <w:vAlign w:val="center"/>
          </w:tcPr>
          <w:p w:rsidR="00A01E97" w:rsidRPr="0075734C" w:rsidRDefault="00A01E97" w:rsidP="0075734C">
            <w:pPr>
              <w:pStyle w:val="Sb"/>
              <w:rPr>
                <w:rFonts w:ascii="Bookman Old Style" w:hAnsi="Bookman Old Style"/>
                <w:sz w:val="20"/>
                <w:szCs w:val="20"/>
              </w:rPr>
            </w:pPr>
            <w:r>
              <w:rPr>
                <w:rFonts w:ascii="Bookman Old Style" w:hAnsi="Bookman Old Style"/>
                <w:sz w:val="20"/>
                <w:szCs w:val="20"/>
              </w:rPr>
              <w:t>-</w:t>
            </w:r>
          </w:p>
        </w:tc>
        <w:tc>
          <w:tcPr>
            <w:tcW w:w="821" w:type="pct"/>
            <w:gridSpan w:val="3"/>
            <w:tcMar>
              <w:left w:w="28" w:type="dxa"/>
              <w:right w:w="28" w:type="dxa"/>
            </w:tcMar>
            <w:vAlign w:val="center"/>
          </w:tcPr>
          <w:p w:rsidR="00A01E97" w:rsidRPr="0075734C" w:rsidRDefault="00A01E97" w:rsidP="0075734C">
            <w:pPr>
              <w:pStyle w:val="Sb"/>
              <w:rPr>
                <w:rFonts w:ascii="Bookman Old Style" w:hAnsi="Bookman Old Style"/>
                <w:sz w:val="20"/>
                <w:szCs w:val="20"/>
              </w:rPr>
            </w:pPr>
            <w:r>
              <w:rPr>
                <w:rFonts w:ascii="Bookman Old Style" w:hAnsi="Bookman Old Style"/>
                <w:sz w:val="20"/>
                <w:szCs w:val="20"/>
              </w:rPr>
              <w:t>-</w:t>
            </w:r>
          </w:p>
        </w:tc>
        <w:tc>
          <w:tcPr>
            <w:tcW w:w="482" w:type="pct"/>
            <w:tcMar>
              <w:left w:w="28" w:type="dxa"/>
              <w:right w:w="28" w:type="dxa"/>
            </w:tcMar>
            <w:vAlign w:val="center"/>
          </w:tcPr>
          <w:p w:rsidR="00A01E97" w:rsidRPr="0075734C" w:rsidRDefault="00A01E97" w:rsidP="0075734C">
            <w:pPr>
              <w:pStyle w:val="Sb"/>
              <w:rPr>
                <w:rFonts w:ascii="Bookman Old Style" w:hAnsi="Bookman Old Style"/>
                <w:sz w:val="20"/>
                <w:szCs w:val="20"/>
              </w:rPr>
            </w:pPr>
            <w:r>
              <w:rPr>
                <w:rFonts w:ascii="Bookman Old Style" w:hAnsi="Bookman Old Style"/>
                <w:sz w:val="20"/>
                <w:szCs w:val="20"/>
              </w:rPr>
              <w:t>-</w:t>
            </w:r>
          </w:p>
        </w:tc>
        <w:tc>
          <w:tcPr>
            <w:tcW w:w="664" w:type="pct"/>
            <w:tcMar>
              <w:left w:w="28" w:type="dxa"/>
              <w:right w:w="28" w:type="dxa"/>
            </w:tcMar>
            <w:vAlign w:val="center"/>
          </w:tcPr>
          <w:p w:rsidR="00A01E97" w:rsidRPr="0075734C" w:rsidRDefault="00A01E97" w:rsidP="0075734C">
            <w:pPr>
              <w:pStyle w:val="Sb"/>
              <w:rPr>
                <w:rFonts w:ascii="Bookman Old Style" w:hAnsi="Bookman Old Style"/>
                <w:sz w:val="20"/>
                <w:szCs w:val="20"/>
              </w:rPr>
            </w:pPr>
            <w:r>
              <w:rPr>
                <w:rFonts w:ascii="Bookman Old Style" w:hAnsi="Bookman Old Style"/>
                <w:sz w:val="20"/>
                <w:szCs w:val="20"/>
              </w:rPr>
              <w:t>-</w:t>
            </w:r>
          </w:p>
        </w:tc>
      </w:tr>
    </w:tbl>
    <w:p w:rsidR="00D862A6" w:rsidRDefault="00D862A6" w:rsidP="00BE0939">
      <w:pPr>
        <w:jc w:val="right"/>
        <w:sectPr w:rsidR="00D862A6" w:rsidSect="00B12FF6">
          <w:pgSz w:w="16838" w:h="11906" w:orient="landscape"/>
          <w:pgMar w:top="567" w:right="1134" w:bottom="1701" w:left="1134" w:header="709" w:footer="170" w:gutter="0"/>
          <w:cols w:space="708"/>
          <w:docGrid w:linePitch="360"/>
        </w:sectPr>
      </w:pPr>
    </w:p>
    <w:p w:rsidR="00BE0939" w:rsidRPr="00033D83" w:rsidRDefault="00BE0939" w:rsidP="00BE0939">
      <w:pPr>
        <w:pStyle w:val="S3"/>
      </w:pPr>
      <w:bookmarkStart w:id="28" w:name="_Toc476644054"/>
      <w:r w:rsidRPr="00033D83">
        <w:t>Здравоохранение</w:t>
      </w:r>
      <w:bookmarkEnd w:id="28"/>
    </w:p>
    <w:p w:rsidR="00BE0939" w:rsidRDefault="00BE0939" w:rsidP="00FF09D1">
      <w:r w:rsidRPr="006C0F26">
        <w:t>Одним из главных факторов, влияющим на демографические показатели, является уровень развития здравоохранения.</w:t>
      </w:r>
    </w:p>
    <w:p w:rsidR="0075734C" w:rsidRPr="00FF09D1" w:rsidRDefault="00FF09D1" w:rsidP="00FF09D1">
      <w:r w:rsidRPr="00FF09D1">
        <w:t xml:space="preserve">Характеристика и анализ обеспеченности населения </w:t>
      </w:r>
      <w:r w:rsidR="007D561B">
        <w:t>Крупского сельского поселения</w:t>
      </w:r>
      <w:r w:rsidRPr="00FF09D1">
        <w:t xml:space="preserve"> объектами здравоохранения приведены в таблице 2.</w:t>
      </w:r>
      <w:r w:rsidR="00EB30D8">
        <w:t>4</w:t>
      </w:r>
      <w:r w:rsidRPr="00FF09D1">
        <w:t>.</w:t>
      </w:r>
    </w:p>
    <w:p w:rsidR="00BE0939" w:rsidRPr="00033D83" w:rsidRDefault="00BE0939" w:rsidP="008139D9">
      <w:pPr>
        <w:keepNext/>
        <w:jc w:val="right"/>
      </w:pPr>
      <w:r w:rsidRPr="00033D83">
        <w:t xml:space="preserve">Таблица </w:t>
      </w:r>
      <w:r w:rsidR="005F2D28">
        <w:t>2.</w:t>
      </w:r>
      <w:r w:rsidR="00EB30D8">
        <w:t>4</w:t>
      </w:r>
    </w:p>
    <w:p w:rsidR="006716CC" w:rsidRPr="00C06F28" w:rsidRDefault="006716CC" w:rsidP="008139D9">
      <w:pPr>
        <w:keepNext/>
        <w:ind w:firstLine="0"/>
        <w:jc w:val="center"/>
        <w:rPr>
          <w:u w:val="single"/>
        </w:rPr>
      </w:pPr>
      <w:r w:rsidRPr="00C06F28">
        <w:rPr>
          <w:u w:val="single"/>
        </w:rPr>
        <w:t>Перечень медицинских учреждений</w:t>
      </w:r>
    </w:p>
    <w:tbl>
      <w:tblPr>
        <w:tblW w:w="976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410"/>
        <w:gridCol w:w="2126"/>
        <w:gridCol w:w="1843"/>
        <w:gridCol w:w="1276"/>
        <w:gridCol w:w="1542"/>
      </w:tblGrid>
      <w:tr w:rsidR="005F2D28" w:rsidRPr="006716CC" w:rsidTr="00C06F28">
        <w:trPr>
          <w:tblHeader/>
        </w:trPr>
        <w:tc>
          <w:tcPr>
            <w:tcW w:w="567" w:type="dxa"/>
            <w:shd w:val="clear" w:color="auto" w:fill="auto"/>
            <w:tcMar>
              <w:left w:w="11" w:type="dxa"/>
              <w:right w:w="11" w:type="dxa"/>
            </w:tcMar>
            <w:vAlign w:val="center"/>
          </w:tcPr>
          <w:p w:rsidR="005F2D28" w:rsidRPr="006716CC" w:rsidRDefault="005F2D28" w:rsidP="005F2D28">
            <w:pPr>
              <w:spacing w:after="0" w:line="240" w:lineRule="auto"/>
              <w:ind w:firstLine="0"/>
              <w:jc w:val="center"/>
              <w:rPr>
                <w:b/>
                <w:sz w:val="20"/>
                <w:szCs w:val="20"/>
              </w:rPr>
            </w:pPr>
            <w:r w:rsidRPr="006716CC">
              <w:rPr>
                <w:b/>
                <w:sz w:val="20"/>
                <w:szCs w:val="20"/>
              </w:rPr>
              <w:t xml:space="preserve">№ </w:t>
            </w:r>
            <w:proofErr w:type="gramStart"/>
            <w:r w:rsidRPr="006716CC">
              <w:rPr>
                <w:b/>
                <w:sz w:val="20"/>
                <w:szCs w:val="20"/>
              </w:rPr>
              <w:t>п</w:t>
            </w:r>
            <w:proofErr w:type="gramEnd"/>
            <w:r w:rsidRPr="006716CC">
              <w:rPr>
                <w:b/>
                <w:sz w:val="20"/>
                <w:szCs w:val="20"/>
              </w:rPr>
              <w:t>/п</w:t>
            </w:r>
          </w:p>
        </w:tc>
        <w:tc>
          <w:tcPr>
            <w:tcW w:w="2410" w:type="dxa"/>
            <w:shd w:val="clear" w:color="auto" w:fill="auto"/>
            <w:tcMar>
              <w:left w:w="11" w:type="dxa"/>
              <w:right w:w="11" w:type="dxa"/>
            </w:tcMar>
            <w:vAlign w:val="center"/>
          </w:tcPr>
          <w:p w:rsidR="005F2D28" w:rsidRPr="006716CC" w:rsidRDefault="005F2D28" w:rsidP="005F2D28">
            <w:pPr>
              <w:spacing w:after="0" w:line="240" w:lineRule="auto"/>
              <w:ind w:firstLine="0"/>
              <w:jc w:val="center"/>
              <w:rPr>
                <w:b/>
                <w:sz w:val="20"/>
                <w:szCs w:val="20"/>
              </w:rPr>
            </w:pPr>
            <w:r w:rsidRPr="006716CC">
              <w:rPr>
                <w:b/>
                <w:sz w:val="20"/>
                <w:szCs w:val="20"/>
              </w:rPr>
              <w:t>Наименование учреждения</w:t>
            </w:r>
          </w:p>
        </w:tc>
        <w:tc>
          <w:tcPr>
            <w:tcW w:w="2126" w:type="dxa"/>
            <w:shd w:val="clear" w:color="auto" w:fill="auto"/>
            <w:tcMar>
              <w:left w:w="11" w:type="dxa"/>
              <w:right w:w="11" w:type="dxa"/>
            </w:tcMar>
            <w:vAlign w:val="center"/>
          </w:tcPr>
          <w:p w:rsidR="005F2D28" w:rsidRPr="006716CC" w:rsidRDefault="005F2D28" w:rsidP="005F2D28">
            <w:pPr>
              <w:spacing w:after="0" w:line="240" w:lineRule="auto"/>
              <w:ind w:firstLine="0"/>
              <w:jc w:val="center"/>
              <w:rPr>
                <w:b/>
                <w:sz w:val="20"/>
                <w:szCs w:val="20"/>
              </w:rPr>
            </w:pPr>
            <w:r>
              <w:rPr>
                <w:b/>
                <w:sz w:val="20"/>
                <w:szCs w:val="20"/>
              </w:rPr>
              <w:t>Адрес место</w:t>
            </w:r>
            <w:r w:rsidRPr="006716CC">
              <w:rPr>
                <w:b/>
                <w:sz w:val="20"/>
                <w:szCs w:val="20"/>
              </w:rPr>
              <w:t>нахождения</w:t>
            </w:r>
          </w:p>
        </w:tc>
        <w:tc>
          <w:tcPr>
            <w:tcW w:w="1843" w:type="dxa"/>
            <w:tcMar>
              <w:left w:w="11" w:type="dxa"/>
              <w:right w:w="11" w:type="dxa"/>
            </w:tcMar>
            <w:vAlign w:val="center"/>
          </w:tcPr>
          <w:p w:rsidR="005F2D28" w:rsidRPr="006716CC" w:rsidRDefault="005F2D28" w:rsidP="005F2D28">
            <w:pPr>
              <w:spacing w:after="0" w:line="240" w:lineRule="auto"/>
              <w:ind w:firstLine="0"/>
              <w:jc w:val="center"/>
              <w:rPr>
                <w:b/>
                <w:sz w:val="20"/>
                <w:szCs w:val="20"/>
              </w:rPr>
            </w:pPr>
            <w:r>
              <w:rPr>
                <w:b/>
                <w:sz w:val="20"/>
                <w:szCs w:val="20"/>
              </w:rPr>
              <w:t>Год ввода в экспл./ год реконструкции</w:t>
            </w:r>
          </w:p>
        </w:tc>
        <w:tc>
          <w:tcPr>
            <w:tcW w:w="1276" w:type="dxa"/>
            <w:shd w:val="clear" w:color="auto" w:fill="auto"/>
            <w:tcMar>
              <w:left w:w="11" w:type="dxa"/>
              <w:right w:w="11" w:type="dxa"/>
            </w:tcMar>
            <w:vAlign w:val="center"/>
          </w:tcPr>
          <w:p w:rsidR="005F2D28" w:rsidRPr="006716CC" w:rsidRDefault="005F2D28" w:rsidP="005F2D28">
            <w:pPr>
              <w:spacing w:after="0" w:line="240" w:lineRule="auto"/>
              <w:ind w:firstLine="0"/>
              <w:jc w:val="center"/>
              <w:rPr>
                <w:b/>
                <w:sz w:val="20"/>
                <w:szCs w:val="20"/>
              </w:rPr>
            </w:pPr>
            <w:r w:rsidRPr="006716CC">
              <w:rPr>
                <w:b/>
                <w:sz w:val="20"/>
                <w:szCs w:val="20"/>
              </w:rPr>
              <w:t>Кол-во посещений в смену</w:t>
            </w:r>
          </w:p>
        </w:tc>
        <w:tc>
          <w:tcPr>
            <w:tcW w:w="1542" w:type="dxa"/>
            <w:shd w:val="clear" w:color="auto" w:fill="auto"/>
            <w:tcMar>
              <w:left w:w="11" w:type="dxa"/>
              <w:right w:w="11" w:type="dxa"/>
            </w:tcMar>
            <w:vAlign w:val="center"/>
          </w:tcPr>
          <w:p w:rsidR="005F2D28" w:rsidRPr="006716CC" w:rsidRDefault="005F2D28" w:rsidP="005F2D28">
            <w:pPr>
              <w:spacing w:after="0" w:line="240" w:lineRule="auto"/>
              <w:ind w:firstLine="0"/>
              <w:jc w:val="center"/>
              <w:rPr>
                <w:b/>
                <w:sz w:val="20"/>
                <w:szCs w:val="20"/>
              </w:rPr>
            </w:pPr>
            <w:r w:rsidRPr="006716CC">
              <w:rPr>
                <w:b/>
                <w:sz w:val="20"/>
                <w:szCs w:val="20"/>
              </w:rPr>
              <w:t>Какие населённые пункты обслуживает</w:t>
            </w:r>
          </w:p>
        </w:tc>
      </w:tr>
      <w:tr w:rsidR="005F2D28" w:rsidRPr="00F77A70" w:rsidTr="00C06F28">
        <w:tc>
          <w:tcPr>
            <w:tcW w:w="9764" w:type="dxa"/>
            <w:gridSpan w:val="6"/>
            <w:tcMar>
              <w:left w:w="11" w:type="dxa"/>
              <w:right w:w="11" w:type="dxa"/>
            </w:tcMar>
            <w:vAlign w:val="center"/>
          </w:tcPr>
          <w:p w:rsidR="005F2D28" w:rsidRPr="00F77A70" w:rsidRDefault="005F2D28" w:rsidP="005F2D28">
            <w:pPr>
              <w:spacing w:after="0" w:line="240" w:lineRule="auto"/>
              <w:ind w:firstLine="0"/>
              <w:jc w:val="center"/>
              <w:rPr>
                <w:b/>
                <w:sz w:val="20"/>
                <w:szCs w:val="20"/>
              </w:rPr>
            </w:pPr>
            <w:r w:rsidRPr="00F77A70">
              <w:rPr>
                <w:b/>
                <w:sz w:val="20"/>
                <w:szCs w:val="20"/>
              </w:rPr>
              <w:t>Амбулаторно-поликлинические учреждения</w:t>
            </w:r>
          </w:p>
        </w:tc>
      </w:tr>
      <w:tr w:rsidR="001427AF" w:rsidRPr="00F77A70" w:rsidTr="00C06F28">
        <w:tc>
          <w:tcPr>
            <w:tcW w:w="567" w:type="dxa"/>
            <w:shd w:val="clear" w:color="auto" w:fill="auto"/>
            <w:tcMar>
              <w:left w:w="11" w:type="dxa"/>
              <w:right w:w="11" w:type="dxa"/>
            </w:tcMar>
            <w:vAlign w:val="center"/>
          </w:tcPr>
          <w:p w:rsidR="001427AF" w:rsidRPr="00F77A70" w:rsidRDefault="001427AF" w:rsidP="005F2D28">
            <w:pPr>
              <w:spacing w:after="0" w:line="240" w:lineRule="auto"/>
              <w:ind w:firstLine="0"/>
              <w:jc w:val="center"/>
              <w:rPr>
                <w:sz w:val="20"/>
                <w:szCs w:val="20"/>
              </w:rPr>
            </w:pPr>
            <w:r>
              <w:rPr>
                <w:sz w:val="20"/>
                <w:szCs w:val="20"/>
              </w:rPr>
              <w:t>1</w:t>
            </w:r>
          </w:p>
        </w:tc>
        <w:tc>
          <w:tcPr>
            <w:tcW w:w="2410" w:type="dxa"/>
            <w:shd w:val="clear" w:color="auto" w:fill="auto"/>
            <w:tcMar>
              <w:left w:w="11" w:type="dxa"/>
              <w:right w:w="11" w:type="dxa"/>
            </w:tcMar>
            <w:vAlign w:val="center"/>
          </w:tcPr>
          <w:p w:rsidR="001427AF" w:rsidRDefault="007D561B" w:rsidP="001427AF">
            <w:pPr>
              <w:spacing w:after="0" w:line="240" w:lineRule="auto"/>
              <w:ind w:firstLine="0"/>
              <w:jc w:val="center"/>
              <w:rPr>
                <w:sz w:val="20"/>
                <w:szCs w:val="20"/>
              </w:rPr>
            </w:pPr>
            <w:r>
              <w:rPr>
                <w:sz w:val="20"/>
                <w:szCs w:val="20"/>
              </w:rPr>
              <w:t>Амбулатория</w:t>
            </w:r>
          </w:p>
        </w:tc>
        <w:tc>
          <w:tcPr>
            <w:tcW w:w="2126" w:type="dxa"/>
            <w:shd w:val="clear" w:color="auto" w:fill="auto"/>
            <w:tcMar>
              <w:left w:w="11" w:type="dxa"/>
              <w:right w:w="11" w:type="dxa"/>
            </w:tcMar>
            <w:vAlign w:val="center"/>
          </w:tcPr>
          <w:p w:rsidR="001427AF" w:rsidRDefault="007D561B" w:rsidP="007D561B">
            <w:pPr>
              <w:spacing w:after="0" w:line="240" w:lineRule="auto"/>
              <w:ind w:firstLine="0"/>
              <w:jc w:val="center"/>
              <w:rPr>
                <w:sz w:val="20"/>
                <w:szCs w:val="20"/>
              </w:rPr>
            </w:pPr>
            <w:r>
              <w:rPr>
                <w:sz w:val="20"/>
                <w:szCs w:val="20"/>
              </w:rPr>
              <w:t>ст</w:t>
            </w:r>
            <w:proofErr w:type="gramStart"/>
            <w:r>
              <w:rPr>
                <w:sz w:val="20"/>
                <w:szCs w:val="20"/>
              </w:rPr>
              <w:t>.К</w:t>
            </w:r>
            <w:proofErr w:type="gramEnd"/>
            <w:r>
              <w:rPr>
                <w:sz w:val="20"/>
                <w:szCs w:val="20"/>
              </w:rPr>
              <w:t>рупская, ул. Ленина, 94/1</w:t>
            </w:r>
          </w:p>
        </w:tc>
        <w:tc>
          <w:tcPr>
            <w:tcW w:w="1843" w:type="dxa"/>
            <w:tcMar>
              <w:left w:w="11" w:type="dxa"/>
              <w:right w:w="11" w:type="dxa"/>
            </w:tcMar>
            <w:vAlign w:val="center"/>
          </w:tcPr>
          <w:p w:rsidR="001427AF" w:rsidRDefault="007D561B" w:rsidP="001427AF">
            <w:pPr>
              <w:spacing w:after="0" w:line="240" w:lineRule="auto"/>
              <w:ind w:firstLine="0"/>
              <w:jc w:val="center"/>
              <w:rPr>
                <w:sz w:val="20"/>
                <w:szCs w:val="20"/>
              </w:rPr>
            </w:pPr>
            <w:r>
              <w:rPr>
                <w:sz w:val="20"/>
                <w:szCs w:val="20"/>
              </w:rPr>
              <w:t>1985</w:t>
            </w:r>
          </w:p>
        </w:tc>
        <w:tc>
          <w:tcPr>
            <w:tcW w:w="1276" w:type="dxa"/>
            <w:shd w:val="clear" w:color="auto" w:fill="auto"/>
            <w:tcMar>
              <w:left w:w="11" w:type="dxa"/>
              <w:right w:w="11" w:type="dxa"/>
            </w:tcMar>
            <w:vAlign w:val="center"/>
          </w:tcPr>
          <w:p w:rsidR="001427AF" w:rsidRDefault="007D561B" w:rsidP="001427AF">
            <w:pPr>
              <w:spacing w:after="0" w:line="240" w:lineRule="auto"/>
              <w:ind w:firstLine="0"/>
              <w:jc w:val="center"/>
              <w:rPr>
                <w:sz w:val="20"/>
                <w:szCs w:val="20"/>
              </w:rPr>
            </w:pPr>
            <w:r>
              <w:rPr>
                <w:sz w:val="20"/>
                <w:szCs w:val="20"/>
              </w:rPr>
              <w:t>15</w:t>
            </w:r>
          </w:p>
        </w:tc>
        <w:tc>
          <w:tcPr>
            <w:tcW w:w="1542" w:type="dxa"/>
            <w:shd w:val="clear" w:color="auto" w:fill="auto"/>
            <w:tcMar>
              <w:left w:w="11" w:type="dxa"/>
              <w:right w:w="11" w:type="dxa"/>
            </w:tcMar>
            <w:vAlign w:val="center"/>
          </w:tcPr>
          <w:p w:rsidR="001427AF" w:rsidRDefault="007D561B" w:rsidP="001427AF">
            <w:pPr>
              <w:spacing w:after="0" w:line="240" w:lineRule="auto"/>
              <w:ind w:firstLine="0"/>
              <w:jc w:val="center"/>
              <w:rPr>
                <w:sz w:val="20"/>
                <w:szCs w:val="20"/>
              </w:rPr>
            </w:pPr>
            <w:r>
              <w:rPr>
                <w:sz w:val="20"/>
                <w:szCs w:val="20"/>
              </w:rPr>
              <w:t>ст</w:t>
            </w:r>
            <w:r w:rsidRPr="0075734C">
              <w:rPr>
                <w:sz w:val="20"/>
                <w:szCs w:val="20"/>
              </w:rPr>
              <w:t xml:space="preserve">. </w:t>
            </w:r>
            <w:r>
              <w:rPr>
                <w:sz w:val="20"/>
                <w:szCs w:val="20"/>
              </w:rPr>
              <w:t>Крупская, п. </w:t>
            </w:r>
            <w:proofErr w:type="gramStart"/>
            <w:r>
              <w:rPr>
                <w:sz w:val="20"/>
                <w:szCs w:val="20"/>
              </w:rPr>
              <w:t>Первомайский</w:t>
            </w:r>
            <w:proofErr w:type="gramEnd"/>
          </w:p>
        </w:tc>
      </w:tr>
      <w:tr w:rsidR="005F2D28" w:rsidRPr="00F77A70" w:rsidTr="00C06F28">
        <w:tc>
          <w:tcPr>
            <w:tcW w:w="9764" w:type="dxa"/>
            <w:gridSpan w:val="6"/>
            <w:tcMar>
              <w:left w:w="11" w:type="dxa"/>
              <w:right w:w="11" w:type="dxa"/>
            </w:tcMar>
            <w:vAlign w:val="center"/>
          </w:tcPr>
          <w:p w:rsidR="005F2D28" w:rsidRPr="00F77A70" w:rsidRDefault="005F2D28" w:rsidP="005F2D28">
            <w:pPr>
              <w:spacing w:after="0" w:line="240" w:lineRule="auto"/>
              <w:ind w:firstLine="0"/>
              <w:jc w:val="center"/>
              <w:rPr>
                <w:b/>
                <w:sz w:val="20"/>
                <w:szCs w:val="20"/>
              </w:rPr>
            </w:pPr>
            <w:r w:rsidRPr="00F77A70">
              <w:rPr>
                <w:b/>
                <w:sz w:val="20"/>
                <w:szCs w:val="20"/>
              </w:rPr>
              <w:t>Больничные учреждения</w:t>
            </w:r>
          </w:p>
        </w:tc>
      </w:tr>
      <w:tr w:rsidR="00FF09D1" w:rsidRPr="00F77A70" w:rsidTr="00C06F28">
        <w:tc>
          <w:tcPr>
            <w:tcW w:w="567" w:type="dxa"/>
            <w:shd w:val="clear" w:color="auto" w:fill="auto"/>
            <w:tcMar>
              <w:left w:w="11" w:type="dxa"/>
              <w:right w:w="11" w:type="dxa"/>
            </w:tcMar>
            <w:vAlign w:val="center"/>
          </w:tcPr>
          <w:p w:rsidR="00FF09D1" w:rsidRPr="00F77A70" w:rsidRDefault="00FF09D1" w:rsidP="00701294">
            <w:pPr>
              <w:spacing w:after="0" w:line="240" w:lineRule="auto"/>
              <w:ind w:firstLine="0"/>
              <w:jc w:val="center"/>
              <w:rPr>
                <w:sz w:val="20"/>
                <w:szCs w:val="20"/>
              </w:rPr>
            </w:pPr>
            <w:r>
              <w:rPr>
                <w:sz w:val="20"/>
                <w:szCs w:val="20"/>
              </w:rPr>
              <w:t>1</w:t>
            </w:r>
          </w:p>
        </w:tc>
        <w:tc>
          <w:tcPr>
            <w:tcW w:w="2410" w:type="dxa"/>
            <w:shd w:val="clear" w:color="auto" w:fill="auto"/>
            <w:tcMar>
              <w:left w:w="11" w:type="dxa"/>
              <w:right w:w="11" w:type="dxa"/>
            </w:tcMar>
            <w:vAlign w:val="center"/>
          </w:tcPr>
          <w:p w:rsidR="00FF09D1" w:rsidRDefault="00FF09D1" w:rsidP="00701294">
            <w:pPr>
              <w:spacing w:after="0" w:line="240" w:lineRule="auto"/>
              <w:ind w:firstLine="0"/>
              <w:jc w:val="center"/>
              <w:rPr>
                <w:sz w:val="20"/>
                <w:szCs w:val="20"/>
              </w:rPr>
            </w:pPr>
            <w:r>
              <w:rPr>
                <w:sz w:val="20"/>
                <w:szCs w:val="20"/>
              </w:rPr>
              <w:t>-</w:t>
            </w:r>
          </w:p>
        </w:tc>
        <w:tc>
          <w:tcPr>
            <w:tcW w:w="2126" w:type="dxa"/>
            <w:shd w:val="clear" w:color="auto" w:fill="auto"/>
            <w:tcMar>
              <w:left w:w="11" w:type="dxa"/>
              <w:right w:w="11" w:type="dxa"/>
            </w:tcMar>
            <w:vAlign w:val="center"/>
          </w:tcPr>
          <w:p w:rsidR="00FF09D1" w:rsidRDefault="00FF09D1" w:rsidP="00701294">
            <w:pPr>
              <w:spacing w:after="0" w:line="240" w:lineRule="auto"/>
              <w:ind w:firstLine="0"/>
              <w:jc w:val="center"/>
              <w:rPr>
                <w:sz w:val="20"/>
                <w:szCs w:val="20"/>
              </w:rPr>
            </w:pPr>
            <w:r>
              <w:rPr>
                <w:sz w:val="20"/>
                <w:szCs w:val="20"/>
              </w:rPr>
              <w:t>-</w:t>
            </w:r>
          </w:p>
        </w:tc>
        <w:tc>
          <w:tcPr>
            <w:tcW w:w="1843" w:type="dxa"/>
            <w:tcMar>
              <w:left w:w="11" w:type="dxa"/>
              <w:right w:w="11" w:type="dxa"/>
            </w:tcMar>
            <w:vAlign w:val="center"/>
          </w:tcPr>
          <w:p w:rsidR="00FF09D1" w:rsidRDefault="00FF09D1" w:rsidP="00701294">
            <w:pPr>
              <w:spacing w:after="0" w:line="240" w:lineRule="auto"/>
              <w:ind w:firstLine="0"/>
              <w:jc w:val="center"/>
              <w:rPr>
                <w:sz w:val="20"/>
                <w:szCs w:val="20"/>
              </w:rPr>
            </w:pPr>
            <w:r>
              <w:rPr>
                <w:sz w:val="20"/>
                <w:szCs w:val="20"/>
              </w:rPr>
              <w:t>-</w:t>
            </w:r>
          </w:p>
        </w:tc>
        <w:tc>
          <w:tcPr>
            <w:tcW w:w="1276" w:type="dxa"/>
            <w:shd w:val="clear" w:color="auto" w:fill="auto"/>
            <w:tcMar>
              <w:left w:w="11" w:type="dxa"/>
              <w:right w:w="11" w:type="dxa"/>
            </w:tcMar>
            <w:vAlign w:val="center"/>
          </w:tcPr>
          <w:p w:rsidR="00FF09D1" w:rsidRDefault="00FF09D1" w:rsidP="00701294">
            <w:pPr>
              <w:spacing w:after="0" w:line="240" w:lineRule="auto"/>
              <w:ind w:firstLine="0"/>
              <w:jc w:val="center"/>
              <w:rPr>
                <w:sz w:val="20"/>
                <w:szCs w:val="20"/>
              </w:rPr>
            </w:pPr>
            <w:r>
              <w:rPr>
                <w:sz w:val="20"/>
                <w:szCs w:val="20"/>
              </w:rPr>
              <w:t>-</w:t>
            </w:r>
          </w:p>
        </w:tc>
        <w:tc>
          <w:tcPr>
            <w:tcW w:w="1542" w:type="dxa"/>
            <w:shd w:val="clear" w:color="auto" w:fill="auto"/>
            <w:tcMar>
              <w:left w:w="11" w:type="dxa"/>
              <w:right w:w="11" w:type="dxa"/>
            </w:tcMar>
            <w:vAlign w:val="center"/>
          </w:tcPr>
          <w:p w:rsidR="00FF09D1" w:rsidRDefault="00FF09D1" w:rsidP="00701294">
            <w:pPr>
              <w:spacing w:after="0" w:line="240" w:lineRule="auto"/>
              <w:ind w:firstLine="0"/>
              <w:jc w:val="center"/>
              <w:rPr>
                <w:sz w:val="20"/>
                <w:szCs w:val="20"/>
              </w:rPr>
            </w:pPr>
            <w:r>
              <w:rPr>
                <w:sz w:val="20"/>
                <w:szCs w:val="20"/>
              </w:rPr>
              <w:t>-</w:t>
            </w:r>
          </w:p>
        </w:tc>
      </w:tr>
      <w:tr w:rsidR="00FF09D1" w:rsidRPr="00F77A70" w:rsidTr="00C06F28">
        <w:tc>
          <w:tcPr>
            <w:tcW w:w="9764" w:type="dxa"/>
            <w:gridSpan w:val="6"/>
            <w:tcMar>
              <w:left w:w="11" w:type="dxa"/>
              <w:right w:w="11" w:type="dxa"/>
            </w:tcMar>
            <w:vAlign w:val="center"/>
          </w:tcPr>
          <w:p w:rsidR="00FF09D1" w:rsidRPr="00F77A70" w:rsidRDefault="00FF09D1" w:rsidP="005F2D28">
            <w:pPr>
              <w:spacing w:after="0" w:line="240" w:lineRule="auto"/>
              <w:ind w:firstLine="0"/>
              <w:jc w:val="center"/>
              <w:rPr>
                <w:b/>
                <w:sz w:val="20"/>
                <w:szCs w:val="20"/>
              </w:rPr>
            </w:pPr>
            <w:r w:rsidRPr="00F77A70">
              <w:rPr>
                <w:b/>
                <w:sz w:val="20"/>
                <w:szCs w:val="20"/>
              </w:rPr>
              <w:t>Фельдшерско-акушерские пункты</w:t>
            </w:r>
          </w:p>
        </w:tc>
      </w:tr>
      <w:tr w:rsidR="007D561B" w:rsidRPr="00F77A70" w:rsidTr="00C06F28">
        <w:tc>
          <w:tcPr>
            <w:tcW w:w="567" w:type="dxa"/>
            <w:shd w:val="clear" w:color="auto" w:fill="auto"/>
            <w:tcMar>
              <w:left w:w="11" w:type="dxa"/>
              <w:right w:w="11" w:type="dxa"/>
            </w:tcMar>
            <w:vAlign w:val="center"/>
          </w:tcPr>
          <w:p w:rsidR="007D561B" w:rsidRPr="00F77A70" w:rsidRDefault="007D561B" w:rsidP="005F2D28">
            <w:pPr>
              <w:spacing w:after="0" w:line="240" w:lineRule="auto"/>
              <w:ind w:firstLine="0"/>
              <w:jc w:val="center"/>
              <w:rPr>
                <w:sz w:val="20"/>
                <w:szCs w:val="20"/>
              </w:rPr>
            </w:pPr>
            <w:r>
              <w:rPr>
                <w:sz w:val="20"/>
                <w:szCs w:val="20"/>
              </w:rPr>
              <w:t>1</w:t>
            </w:r>
          </w:p>
        </w:tc>
        <w:tc>
          <w:tcPr>
            <w:tcW w:w="2410" w:type="dxa"/>
            <w:shd w:val="clear" w:color="auto" w:fill="auto"/>
            <w:tcMar>
              <w:left w:w="11" w:type="dxa"/>
              <w:right w:w="11" w:type="dxa"/>
            </w:tcMar>
            <w:vAlign w:val="center"/>
          </w:tcPr>
          <w:p w:rsidR="007D561B" w:rsidRDefault="007D561B" w:rsidP="00F760AE">
            <w:pPr>
              <w:spacing w:after="0" w:line="240" w:lineRule="auto"/>
              <w:ind w:firstLine="0"/>
              <w:jc w:val="center"/>
              <w:rPr>
                <w:sz w:val="20"/>
                <w:szCs w:val="20"/>
              </w:rPr>
            </w:pPr>
            <w:r>
              <w:rPr>
                <w:sz w:val="20"/>
                <w:szCs w:val="20"/>
              </w:rPr>
              <w:t>-</w:t>
            </w:r>
          </w:p>
        </w:tc>
        <w:tc>
          <w:tcPr>
            <w:tcW w:w="2126" w:type="dxa"/>
            <w:shd w:val="clear" w:color="auto" w:fill="auto"/>
            <w:tcMar>
              <w:left w:w="11" w:type="dxa"/>
              <w:right w:w="11" w:type="dxa"/>
            </w:tcMar>
            <w:vAlign w:val="center"/>
          </w:tcPr>
          <w:p w:rsidR="007D561B" w:rsidRDefault="007D561B" w:rsidP="00F760AE">
            <w:pPr>
              <w:spacing w:after="0" w:line="240" w:lineRule="auto"/>
              <w:ind w:firstLine="0"/>
              <w:jc w:val="center"/>
              <w:rPr>
                <w:sz w:val="20"/>
                <w:szCs w:val="20"/>
              </w:rPr>
            </w:pPr>
            <w:r>
              <w:rPr>
                <w:sz w:val="20"/>
                <w:szCs w:val="20"/>
              </w:rPr>
              <w:t>-</w:t>
            </w:r>
          </w:p>
        </w:tc>
        <w:tc>
          <w:tcPr>
            <w:tcW w:w="1843" w:type="dxa"/>
            <w:tcMar>
              <w:left w:w="11" w:type="dxa"/>
              <w:right w:w="11" w:type="dxa"/>
            </w:tcMar>
            <w:vAlign w:val="center"/>
          </w:tcPr>
          <w:p w:rsidR="007D561B" w:rsidRDefault="007D561B" w:rsidP="00F760AE">
            <w:pPr>
              <w:spacing w:after="0" w:line="240" w:lineRule="auto"/>
              <w:ind w:firstLine="0"/>
              <w:jc w:val="center"/>
              <w:rPr>
                <w:sz w:val="20"/>
                <w:szCs w:val="20"/>
              </w:rPr>
            </w:pPr>
            <w:r>
              <w:rPr>
                <w:sz w:val="20"/>
                <w:szCs w:val="20"/>
              </w:rPr>
              <w:t>-</w:t>
            </w:r>
          </w:p>
        </w:tc>
        <w:tc>
          <w:tcPr>
            <w:tcW w:w="1276" w:type="dxa"/>
            <w:shd w:val="clear" w:color="auto" w:fill="auto"/>
            <w:tcMar>
              <w:left w:w="11" w:type="dxa"/>
              <w:right w:w="11" w:type="dxa"/>
            </w:tcMar>
            <w:vAlign w:val="center"/>
          </w:tcPr>
          <w:p w:rsidR="007D561B" w:rsidRDefault="007D561B" w:rsidP="00F760AE">
            <w:pPr>
              <w:spacing w:after="0" w:line="240" w:lineRule="auto"/>
              <w:ind w:firstLine="0"/>
              <w:jc w:val="center"/>
              <w:rPr>
                <w:sz w:val="20"/>
                <w:szCs w:val="20"/>
              </w:rPr>
            </w:pPr>
            <w:r>
              <w:rPr>
                <w:sz w:val="20"/>
                <w:szCs w:val="20"/>
              </w:rPr>
              <w:t>-</w:t>
            </w:r>
          </w:p>
        </w:tc>
        <w:tc>
          <w:tcPr>
            <w:tcW w:w="1542" w:type="dxa"/>
            <w:shd w:val="clear" w:color="auto" w:fill="auto"/>
            <w:tcMar>
              <w:left w:w="11" w:type="dxa"/>
              <w:right w:w="11" w:type="dxa"/>
            </w:tcMar>
            <w:vAlign w:val="center"/>
          </w:tcPr>
          <w:p w:rsidR="007D561B" w:rsidRDefault="007D561B" w:rsidP="00F760AE">
            <w:pPr>
              <w:spacing w:after="0" w:line="240" w:lineRule="auto"/>
              <w:ind w:firstLine="0"/>
              <w:jc w:val="center"/>
              <w:rPr>
                <w:sz w:val="20"/>
                <w:szCs w:val="20"/>
              </w:rPr>
            </w:pPr>
            <w:r>
              <w:rPr>
                <w:sz w:val="20"/>
                <w:szCs w:val="20"/>
              </w:rPr>
              <w:t>-</w:t>
            </w:r>
          </w:p>
        </w:tc>
      </w:tr>
    </w:tbl>
    <w:p w:rsidR="006716CC" w:rsidRPr="006716CC" w:rsidRDefault="006716CC" w:rsidP="00B64165">
      <w:pPr>
        <w:spacing w:after="0"/>
        <w:ind w:left="567" w:firstLine="0"/>
      </w:pPr>
    </w:p>
    <w:p w:rsidR="00EB30D8" w:rsidRDefault="007D561B" w:rsidP="005F2D28">
      <w:r>
        <w:t>Аптечных пунктов и станций скорой медицинской помощи на территории Крупского сельского поселения нет.</w:t>
      </w:r>
    </w:p>
    <w:p w:rsidR="005F2D28" w:rsidRPr="00140245" w:rsidRDefault="005F2D28" w:rsidP="005F2D28">
      <w:pPr>
        <w:rPr>
          <w:b/>
        </w:rPr>
      </w:pPr>
      <w:r w:rsidRPr="00140245">
        <w:t xml:space="preserve">Основными факторами, определяющими дальнейшее развитие здравоохранения в </w:t>
      </w:r>
      <w:r>
        <w:t>м</w:t>
      </w:r>
      <w:r w:rsidRPr="00140245">
        <w:t xml:space="preserve">униципальном образовании, будут продолжающаяся перестройка системы, распространение новых технологий профилактики, диагностики и лечения заболеваний. </w:t>
      </w:r>
    </w:p>
    <w:p w:rsidR="005F2D28" w:rsidRDefault="005F2D28" w:rsidP="005F2D28">
      <w:r w:rsidRPr="00140245">
        <w:t xml:space="preserve">Основными задачами обеспечения устойчивого развития здравоохранения </w:t>
      </w:r>
      <w:r w:rsidR="007D561B">
        <w:t>Крупского сельского поселения</w:t>
      </w:r>
      <w:r w:rsidRPr="00140245">
        <w:t xml:space="preserve"> на </w:t>
      </w:r>
      <w:r w:rsidR="00FF09D1">
        <w:t>расчетную перспективу остаются:</w:t>
      </w:r>
    </w:p>
    <w:p w:rsidR="00FF09D1" w:rsidRPr="00FF09D1" w:rsidRDefault="00FF09D1" w:rsidP="00CD185A">
      <w:pPr>
        <w:pStyle w:val="a9"/>
        <w:numPr>
          <w:ilvl w:val="0"/>
          <w:numId w:val="39"/>
        </w:numPr>
        <w:ind w:left="851" w:hanging="284"/>
      </w:pPr>
      <w:r w:rsidRPr="00FF09D1">
        <w:t>Модернизация программ привлечения и закрепления молодых специалистов (врачей и среднего медицинского персонала) в районе (особенно в сельскую местность района). Ужесточение требований к специа</w:t>
      </w:r>
      <w:r w:rsidR="00147511">
        <w:t xml:space="preserve">листам, обучающимся по целевым </w:t>
      </w:r>
      <w:r w:rsidRPr="00FF09D1">
        <w:t>направлениям.</w:t>
      </w:r>
    </w:p>
    <w:p w:rsidR="00FF09D1" w:rsidRPr="00FF09D1" w:rsidRDefault="00FF09D1" w:rsidP="00CD185A">
      <w:pPr>
        <w:pStyle w:val="a9"/>
        <w:numPr>
          <w:ilvl w:val="0"/>
          <w:numId w:val="39"/>
        </w:numPr>
        <w:ind w:left="851" w:hanging="284"/>
      </w:pPr>
      <w:r w:rsidRPr="00FF09D1">
        <w:t>Развитие и укрепление материально-технической базы лечебно-профилактических учреждений и лечебно-диагностической базы учреждений здравоохранения.</w:t>
      </w:r>
    </w:p>
    <w:p w:rsidR="00FF09D1" w:rsidRPr="00FF09D1" w:rsidRDefault="00FF09D1" w:rsidP="00CD185A">
      <w:pPr>
        <w:pStyle w:val="a9"/>
        <w:numPr>
          <w:ilvl w:val="0"/>
          <w:numId w:val="39"/>
        </w:numPr>
        <w:ind w:left="851" w:hanging="284"/>
      </w:pPr>
      <w:r w:rsidRPr="00FF09D1">
        <w:t>Оптимизация сети медицинских учреждений с учетом тенденции введения новых стационарно-замещающих технологий, развитие амбулаторно-поликлинической сети. Приведение показателей сети учреждений здравоохранения к нормативным требованиям по коечному фонду и штатному расписанию.</w:t>
      </w:r>
    </w:p>
    <w:p w:rsidR="00FF09D1" w:rsidRPr="00FF09D1" w:rsidRDefault="00FF09D1" w:rsidP="00CD185A">
      <w:pPr>
        <w:pStyle w:val="a9"/>
        <w:numPr>
          <w:ilvl w:val="0"/>
          <w:numId w:val="39"/>
        </w:numPr>
        <w:ind w:left="851" w:hanging="284"/>
      </w:pPr>
      <w:r w:rsidRPr="00FF09D1">
        <w:t>Формирование у населения потребности в здоровом образе жизни, снижению неонатальной сме</w:t>
      </w:r>
      <w:r w:rsidR="00147511">
        <w:t xml:space="preserve">ртности, охране репродуктивного </w:t>
      </w:r>
      <w:r w:rsidRPr="00FF09D1">
        <w:t>здоровья.</w:t>
      </w:r>
    </w:p>
    <w:p w:rsidR="00FF09D1" w:rsidRPr="00FF09D1" w:rsidRDefault="00FF09D1" w:rsidP="00CD185A">
      <w:pPr>
        <w:pStyle w:val="a9"/>
        <w:numPr>
          <w:ilvl w:val="0"/>
          <w:numId w:val="39"/>
        </w:numPr>
        <w:ind w:left="851" w:hanging="284"/>
      </w:pPr>
      <w:r w:rsidRPr="00FF09D1">
        <w:t>Расширение сети аптечных пунктов, в том числе обеспечивающих отдельных категорий граждан льготными лекарствами.</w:t>
      </w:r>
    </w:p>
    <w:p w:rsidR="00FF09D1" w:rsidRPr="00FF09D1" w:rsidRDefault="00FF09D1" w:rsidP="00CD185A">
      <w:pPr>
        <w:pStyle w:val="a9"/>
        <w:numPr>
          <w:ilvl w:val="0"/>
          <w:numId w:val="39"/>
        </w:numPr>
        <w:ind w:left="851" w:hanging="284"/>
      </w:pPr>
      <w:r w:rsidRPr="00FF09D1">
        <w:t>Реконструкция существующих зданий здравоохранения, проведение комплексного технического переоснащения оборудованием.</w:t>
      </w:r>
    </w:p>
    <w:p w:rsidR="003F243F" w:rsidRPr="001A51D6" w:rsidRDefault="009E3788" w:rsidP="00CB75A2">
      <w:pPr>
        <w:pStyle w:val="S3"/>
      </w:pPr>
      <w:bookmarkStart w:id="29" w:name="_Toc476644055"/>
      <w:r w:rsidRPr="001A51D6">
        <w:t>Культура</w:t>
      </w:r>
      <w:bookmarkEnd w:id="29"/>
    </w:p>
    <w:p w:rsidR="009E3788" w:rsidRDefault="009E3788" w:rsidP="009E3788">
      <w:r w:rsidRPr="005A009C">
        <w:t xml:space="preserve">Сфера культуры </w:t>
      </w:r>
      <w:r w:rsidR="007D561B">
        <w:t>Крупского сельского поселения</w:t>
      </w:r>
      <w:r w:rsidRPr="0012452C">
        <w:t xml:space="preserve">, наряду с образованием и здравоохранением, является одной из важных составляющих социальной инфраструктуры. Ее состояние </w:t>
      </w:r>
      <w:r w:rsidR="00E4493E">
        <w:t>–</w:t>
      </w:r>
      <w:r w:rsidRPr="0012452C">
        <w:t xml:space="preserve"> один из ярких показателей качества жизни населения.</w:t>
      </w:r>
    </w:p>
    <w:p w:rsidR="00FF09D1" w:rsidRPr="00FF09D1" w:rsidRDefault="00FF09D1" w:rsidP="00FF09D1">
      <w:r w:rsidRPr="00FF09D1">
        <w:t xml:space="preserve">Характеристика учреждений культуры </w:t>
      </w:r>
      <w:r w:rsidR="007D561B">
        <w:t>Крупского сельского поселения</w:t>
      </w:r>
      <w:r w:rsidRPr="00FF09D1">
        <w:t xml:space="preserve"> представлена в таблице 2.</w:t>
      </w:r>
      <w:r w:rsidR="007D561B">
        <w:t>5</w:t>
      </w:r>
      <w:r w:rsidRPr="00FF09D1">
        <w:t>.</w:t>
      </w:r>
    </w:p>
    <w:p w:rsidR="0090407D" w:rsidRPr="0012452C" w:rsidRDefault="0090407D" w:rsidP="002817B0">
      <w:pPr>
        <w:keepNext/>
        <w:jc w:val="right"/>
      </w:pPr>
      <w:r w:rsidRPr="001A51D6">
        <w:t xml:space="preserve">Таблица </w:t>
      </w:r>
      <w:r w:rsidR="00C75F61">
        <w:t>2.</w:t>
      </w:r>
      <w:r w:rsidR="007D561B">
        <w:t>5</w:t>
      </w:r>
    </w:p>
    <w:p w:rsidR="0090407D" w:rsidRPr="00C06F28" w:rsidRDefault="005A009C" w:rsidP="002817B0">
      <w:pPr>
        <w:keepNext/>
        <w:ind w:firstLine="0"/>
        <w:jc w:val="center"/>
        <w:rPr>
          <w:u w:val="single"/>
        </w:rPr>
      </w:pPr>
      <w:r w:rsidRPr="00C06F28">
        <w:rPr>
          <w:u w:val="single"/>
        </w:rPr>
        <w:t>Перечень</w:t>
      </w:r>
      <w:r w:rsidR="008B7452" w:rsidRPr="00C06F28">
        <w:rPr>
          <w:u w:val="single"/>
        </w:rPr>
        <w:t xml:space="preserve"> учреждений культуры</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2127"/>
        <w:gridCol w:w="1842"/>
        <w:gridCol w:w="1560"/>
        <w:gridCol w:w="1842"/>
      </w:tblGrid>
      <w:tr w:rsidR="00F4511F" w:rsidRPr="00F4511F" w:rsidTr="007D561B">
        <w:trPr>
          <w:trHeight w:val="766"/>
          <w:tblHeader/>
        </w:trPr>
        <w:tc>
          <w:tcPr>
            <w:tcW w:w="2268" w:type="dxa"/>
            <w:shd w:val="clear" w:color="auto" w:fill="auto"/>
            <w:tcMar>
              <w:left w:w="28" w:type="dxa"/>
              <w:right w:w="28" w:type="dxa"/>
            </w:tcMar>
            <w:vAlign w:val="center"/>
          </w:tcPr>
          <w:p w:rsidR="00F4511F" w:rsidRPr="00F4511F" w:rsidRDefault="00F4511F" w:rsidP="002817B0">
            <w:pPr>
              <w:keepNext/>
              <w:spacing w:after="0" w:line="240" w:lineRule="auto"/>
              <w:ind w:firstLine="0"/>
              <w:jc w:val="center"/>
              <w:rPr>
                <w:b/>
                <w:sz w:val="20"/>
                <w:szCs w:val="20"/>
              </w:rPr>
            </w:pPr>
            <w:r w:rsidRPr="00F4511F">
              <w:rPr>
                <w:b/>
                <w:sz w:val="20"/>
                <w:szCs w:val="20"/>
              </w:rPr>
              <w:t>Наименование учреждения</w:t>
            </w:r>
          </w:p>
        </w:tc>
        <w:tc>
          <w:tcPr>
            <w:tcW w:w="2127" w:type="dxa"/>
            <w:shd w:val="clear" w:color="auto" w:fill="auto"/>
            <w:tcMar>
              <w:left w:w="28" w:type="dxa"/>
              <w:right w:w="28" w:type="dxa"/>
            </w:tcMar>
            <w:vAlign w:val="center"/>
          </w:tcPr>
          <w:p w:rsidR="00F4511F" w:rsidRPr="00F4511F" w:rsidRDefault="00F4511F" w:rsidP="002817B0">
            <w:pPr>
              <w:keepNext/>
              <w:spacing w:after="0" w:line="240" w:lineRule="auto"/>
              <w:ind w:firstLine="0"/>
              <w:jc w:val="center"/>
              <w:rPr>
                <w:b/>
                <w:sz w:val="20"/>
                <w:szCs w:val="20"/>
              </w:rPr>
            </w:pPr>
            <w:r w:rsidRPr="00F4511F">
              <w:rPr>
                <w:b/>
                <w:sz w:val="20"/>
                <w:szCs w:val="20"/>
              </w:rPr>
              <w:t>Адрес местонахождения</w:t>
            </w:r>
          </w:p>
        </w:tc>
        <w:tc>
          <w:tcPr>
            <w:tcW w:w="1842" w:type="dxa"/>
            <w:shd w:val="clear" w:color="auto" w:fill="auto"/>
            <w:tcMar>
              <w:left w:w="28" w:type="dxa"/>
              <w:right w:w="28" w:type="dxa"/>
            </w:tcMar>
            <w:vAlign w:val="center"/>
          </w:tcPr>
          <w:p w:rsidR="00F4511F" w:rsidRPr="00F4511F" w:rsidRDefault="00F4511F" w:rsidP="002817B0">
            <w:pPr>
              <w:keepNext/>
              <w:spacing w:after="0" w:line="240" w:lineRule="auto"/>
              <w:ind w:firstLine="0"/>
              <w:jc w:val="center"/>
              <w:rPr>
                <w:b/>
                <w:sz w:val="20"/>
                <w:szCs w:val="20"/>
              </w:rPr>
            </w:pPr>
            <w:r w:rsidRPr="00F4511F">
              <w:rPr>
                <w:b/>
                <w:sz w:val="20"/>
                <w:szCs w:val="20"/>
              </w:rPr>
              <w:t>Год  ввода</w:t>
            </w:r>
          </w:p>
          <w:p w:rsidR="00F4511F" w:rsidRPr="00F4511F" w:rsidRDefault="00F4511F" w:rsidP="002817B0">
            <w:pPr>
              <w:keepNext/>
              <w:spacing w:after="0" w:line="240" w:lineRule="auto"/>
              <w:ind w:firstLine="0"/>
              <w:jc w:val="center"/>
              <w:rPr>
                <w:b/>
                <w:sz w:val="20"/>
                <w:szCs w:val="20"/>
              </w:rPr>
            </w:pPr>
            <w:r w:rsidRPr="00F4511F">
              <w:rPr>
                <w:b/>
                <w:sz w:val="20"/>
                <w:szCs w:val="20"/>
              </w:rPr>
              <w:t>в экспл./ год реконструкции</w:t>
            </w:r>
          </w:p>
        </w:tc>
        <w:tc>
          <w:tcPr>
            <w:tcW w:w="1560" w:type="dxa"/>
            <w:shd w:val="clear" w:color="auto" w:fill="auto"/>
            <w:tcMar>
              <w:left w:w="28" w:type="dxa"/>
              <w:right w:w="28" w:type="dxa"/>
            </w:tcMar>
            <w:vAlign w:val="center"/>
          </w:tcPr>
          <w:p w:rsidR="00F4511F" w:rsidRPr="00F4511F" w:rsidRDefault="00F4511F" w:rsidP="007D561B">
            <w:pPr>
              <w:keepNext/>
              <w:spacing w:after="0" w:line="240" w:lineRule="auto"/>
              <w:ind w:firstLine="0"/>
              <w:jc w:val="center"/>
              <w:rPr>
                <w:b/>
                <w:sz w:val="20"/>
                <w:szCs w:val="20"/>
              </w:rPr>
            </w:pPr>
            <w:r w:rsidRPr="00F4511F">
              <w:rPr>
                <w:b/>
                <w:sz w:val="20"/>
                <w:szCs w:val="20"/>
              </w:rPr>
              <w:t xml:space="preserve">Фактическая мощность объекта </w:t>
            </w:r>
          </w:p>
        </w:tc>
        <w:tc>
          <w:tcPr>
            <w:tcW w:w="1842" w:type="dxa"/>
            <w:shd w:val="clear" w:color="auto" w:fill="auto"/>
            <w:tcMar>
              <w:left w:w="28" w:type="dxa"/>
              <w:right w:w="28" w:type="dxa"/>
            </w:tcMar>
            <w:vAlign w:val="center"/>
          </w:tcPr>
          <w:p w:rsidR="00F4511F" w:rsidRPr="00F4511F" w:rsidRDefault="00F4511F" w:rsidP="002817B0">
            <w:pPr>
              <w:keepNext/>
              <w:spacing w:after="0" w:line="240" w:lineRule="auto"/>
              <w:ind w:firstLine="0"/>
              <w:jc w:val="center"/>
              <w:rPr>
                <w:b/>
                <w:sz w:val="20"/>
                <w:szCs w:val="20"/>
              </w:rPr>
            </w:pPr>
            <w:r w:rsidRPr="00F4511F">
              <w:rPr>
                <w:b/>
                <w:sz w:val="20"/>
                <w:szCs w:val="20"/>
              </w:rPr>
              <w:t>Какие населённые пункты обслуживает</w:t>
            </w:r>
          </w:p>
        </w:tc>
      </w:tr>
      <w:tr w:rsidR="00F4511F" w:rsidRPr="00F4511F" w:rsidTr="007D561B">
        <w:trPr>
          <w:trHeight w:val="77"/>
        </w:trPr>
        <w:tc>
          <w:tcPr>
            <w:tcW w:w="9639" w:type="dxa"/>
            <w:gridSpan w:val="5"/>
            <w:shd w:val="clear" w:color="auto" w:fill="auto"/>
            <w:tcMar>
              <w:left w:w="28" w:type="dxa"/>
              <w:right w:w="28" w:type="dxa"/>
            </w:tcMar>
            <w:vAlign w:val="center"/>
          </w:tcPr>
          <w:p w:rsidR="00F4511F" w:rsidRPr="00F4511F" w:rsidRDefault="00F4511F" w:rsidP="002817B0">
            <w:pPr>
              <w:keepNext/>
              <w:spacing w:after="0" w:line="240" w:lineRule="auto"/>
              <w:ind w:firstLine="0"/>
              <w:jc w:val="center"/>
              <w:rPr>
                <w:b/>
                <w:sz w:val="20"/>
                <w:szCs w:val="20"/>
              </w:rPr>
            </w:pPr>
            <w:r w:rsidRPr="00F4511F">
              <w:rPr>
                <w:b/>
                <w:sz w:val="20"/>
                <w:szCs w:val="20"/>
              </w:rPr>
              <w:t>Клубные учреждения, посетительское место</w:t>
            </w:r>
          </w:p>
        </w:tc>
      </w:tr>
      <w:tr w:rsidR="007D561B" w:rsidRPr="00F4511F" w:rsidTr="007D561B">
        <w:trPr>
          <w:trHeight w:val="77"/>
        </w:trPr>
        <w:tc>
          <w:tcPr>
            <w:tcW w:w="2268"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МКУК «Крупский КДЦ»</w:t>
            </w:r>
          </w:p>
        </w:tc>
        <w:tc>
          <w:tcPr>
            <w:tcW w:w="2127"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ст. Крупская, ул. Ленина,40-а</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1936</w:t>
            </w:r>
          </w:p>
        </w:tc>
        <w:tc>
          <w:tcPr>
            <w:tcW w:w="1560"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50</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ст. Крупская</w:t>
            </w:r>
          </w:p>
        </w:tc>
      </w:tr>
      <w:tr w:rsidR="007D561B" w:rsidRPr="00F4511F" w:rsidTr="007D561B">
        <w:trPr>
          <w:trHeight w:val="77"/>
        </w:trPr>
        <w:tc>
          <w:tcPr>
            <w:tcW w:w="2268"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Филиал №12 МКУК «Крупский КДЦ»</w:t>
            </w:r>
          </w:p>
        </w:tc>
        <w:tc>
          <w:tcPr>
            <w:tcW w:w="2127"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п. Первомайский, ул. Дорожная, 1-а</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1936</w:t>
            </w:r>
          </w:p>
        </w:tc>
        <w:tc>
          <w:tcPr>
            <w:tcW w:w="1560"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30</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п. Первомайский</w:t>
            </w:r>
          </w:p>
        </w:tc>
      </w:tr>
      <w:tr w:rsidR="00FF09D1" w:rsidRPr="00F4511F" w:rsidTr="007D561B">
        <w:trPr>
          <w:trHeight w:val="77"/>
        </w:trPr>
        <w:tc>
          <w:tcPr>
            <w:tcW w:w="9639" w:type="dxa"/>
            <w:gridSpan w:val="5"/>
            <w:shd w:val="clear" w:color="auto" w:fill="auto"/>
            <w:tcMar>
              <w:left w:w="28" w:type="dxa"/>
              <w:right w:w="28" w:type="dxa"/>
            </w:tcMar>
            <w:vAlign w:val="center"/>
          </w:tcPr>
          <w:p w:rsidR="00FF09D1" w:rsidRDefault="00FF09D1" w:rsidP="00701294">
            <w:pPr>
              <w:spacing w:after="0" w:line="240" w:lineRule="auto"/>
              <w:ind w:firstLine="0"/>
              <w:jc w:val="center"/>
              <w:rPr>
                <w:sz w:val="20"/>
                <w:szCs w:val="20"/>
              </w:rPr>
            </w:pPr>
            <w:r w:rsidRPr="00F15701">
              <w:rPr>
                <w:b/>
                <w:sz w:val="20"/>
                <w:szCs w:val="20"/>
              </w:rPr>
              <w:t xml:space="preserve">Библиотечные учреждения, </w:t>
            </w:r>
            <w:r w:rsidR="00147511">
              <w:rPr>
                <w:b/>
                <w:sz w:val="20"/>
                <w:szCs w:val="20"/>
              </w:rPr>
              <w:t xml:space="preserve">тыс. </w:t>
            </w:r>
            <w:r w:rsidRPr="00F15701">
              <w:rPr>
                <w:b/>
                <w:sz w:val="20"/>
                <w:szCs w:val="20"/>
              </w:rPr>
              <w:t>ед. хранения</w:t>
            </w:r>
          </w:p>
        </w:tc>
      </w:tr>
      <w:tr w:rsidR="007D561B" w:rsidRPr="00F4511F" w:rsidTr="007D561B">
        <w:trPr>
          <w:trHeight w:val="77"/>
        </w:trPr>
        <w:tc>
          <w:tcPr>
            <w:tcW w:w="2268"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МКУК «Библиотека»</w:t>
            </w:r>
          </w:p>
        </w:tc>
        <w:tc>
          <w:tcPr>
            <w:tcW w:w="2127"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ст. Крупская, ул. Ленина, 52-а</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1977</w:t>
            </w:r>
          </w:p>
        </w:tc>
        <w:tc>
          <w:tcPr>
            <w:tcW w:w="1560"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12400 экземпляров</w:t>
            </w:r>
          </w:p>
        </w:tc>
        <w:tc>
          <w:tcPr>
            <w:tcW w:w="1842" w:type="dxa"/>
            <w:shd w:val="clear" w:color="auto" w:fill="auto"/>
            <w:tcMar>
              <w:left w:w="28" w:type="dxa"/>
              <w:right w:w="28" w:type="dxa"/>
            </w:tcMar>
            <w:vAlign w:val="center"/>
          </w:tcPr>
          <w:p w:rsidR="007D561B" w:rsidRPr="00001564" w:rsidRDefault="007D561B" w:rsidP="007D561B">
            <w:pPr>
              <w:spacing w:after="0" w:line="240" w:lineRule="auto"/>
              <w:ind w:firstLine="0"/>
              <w:jc w:val="center"/>
              <w:rPr>
                <w:sz w:val="20"/>
                <w:szCs w:val="20"/>
              </w:rPr>
            </w:pPr>
            <w:r>
              <w:rPr>
                <w:sz w:val="20"/>
                <w:szCs w:val="20"/>
              </w:rPr>
              <w:t>ст. Крупская, п. </w:t>
            </w:r>
            <w:proofErr w:type="gramStart"/>
            <w:r>
              <w:rPr>
                <w:sz w:val="20"/>
                <w:szCs w:val="20"/>
              </w:rPr>
              <w:t>Первомайский</w:t>
            </w:r>
            <w:proofErr w:type="gramEnd"/>
          </w:p>
        </w:tc>
      </w:tr>
    </w:tbl>
    <w:p w:rsidR="00F4511F" w:rsidRDefault="00F4511F" w:rsidP="00B64165">
      <w:pPr>
        <w:spacing w:after="0"/>
      </w:pPr>
    </w:p>
    <w:p w:rsidR="00E36901" w:rsidRPr="000346E3" w:rsidRDefault="00E36901" w:rsidP="00E36901">
      <w:pPr>
        <w:pStyle w:val="S6"/>
      </w:pPr>
      <w:r w:rsidRPr="000346E3">
        <w:t xml:space="preserve">Основная проблема муниципальной сферы культуры </w:t>
      </w:r>
      <w:r w:rsidR="00E2405F">
        <w:t>–</w:t>
      </w:r>
      <w:r w:rsidRPr="000346E3">
        <w:t xml:space="preserve"> создание системы учреждений, отвечающих современным требованиям.</w:t>
      </w:r>
    </w:p>
    <w:p w:rsidR="00E36901" w:rsidRPr="00E86C22" w:rsidRDefault="00E36901" w:rsidP="00E36901">
      <w:pPr>
        <w:pStyle w:val="S6"/>
        <w:rPr>
          <w:highlight w:val="yellow"/>
        </w:rPr>
      </w:pPr>
      <w:r w:rsidRPr="000346E3">
        <w:t>В современных условиях успешное функционирование отрасли зависит от развития ее инфраструктуры, материально-технической базы.</w:t>
      </w:r>
      <w:r w:rsidRPr="00E86C22">
        <w:rPr>
          <w:highlight w:val="yellow"/>
        </w:rPr>
        <w:t xml:space="preserve"> </w:t>
      </w:r>
    </w:p>
    <w:p w:rsidR="00E36901" w:rsidRDefault="00E36901" w:rsidP="00E36901">
      <w:pPr>
        <w:pStyle w:val="S6"/>
        <w:rPr>
          <w:highlight w:val="yellow"/>
        </w:rPr>
      </w:pPr>
      <w:r w:rsidRPr="000346E3">
        <w:t xml:space="preserve">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w:t>
      </w:r>
      <w:r w:rsidRPr="008E381B">
        <w:t xml:space="preserve">политики </w:t>
      </w:r>
      <w:proofErr w:type="spellStart"/>
      <w:r w:rsidR="007D561B">
        <w:t>Выселковского</w:t>
      </w:r>
      <w:proofErr w:type="spellEnd"/>
      <w:r w:rsidRPr="008E381B">
        <w:t xml:space="preserve">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r w:rsidRPr="000346E3">
        <w:t>.</w:t>
      </w:r>
    </w:p>
    <w:p w:rsidR="00E36901" w:rsidRPr="00BD5C77" w:rsidRDefault="00E36901" w:rsidP="00E36901">
      <w:r w:rsidRPr="00BD5C77">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E36901" w:rsidRPr="00BD5C77" w:rsidRDefault="00E36901" w:rsidP="00E36901">
      <w:r w:rsidRPr="00BD5C77">
        <w:t xml:space="preserve">Задача в культурно-досуговых учреждениях </w:t>
      </w:r>
      <w:r w:rsidR="00E2405F" w:rsidRPr="00BD5C77">
        <w:t>–</w:t>
      </w:r>
      <w:r w:rsidRPr="00BD5C77">
        <w:t xml:space="preserve"> вводить инновационные формы организации досуга населения и увеличить процент охвата населения.</w:t>
      </w:r>
    </w:p>
    <w:p w:rsidR="00E36901" w:rsidRPr="00BD5C77" w:rsidRDefault="00E36901" w:rsidP="00E36901">
      <w:r w:rsidRPr="00BD5C77">
        <w:t>Проведение этих мероприятий позволит уве</w:t>
      </w:r>
      <w:r w:rsidR="00E2405F">
        <w:t>личить обеспеченность населения</w:t>
      </w:r>
      <w:r>
        <w:t xml:space="preserve"> муниципального образования</w:t>
      </w:r>
      <w:r w:rsidRPr="00BD5C77">
        <w:t xml:space="preserve"> культурно-досуговыми учреждениями и качеством услуг.</w:t>
      </w:r>
    </w:p>
    <w:p w:rsidR="00E36901" w:rsidRDefault="00E36901" w:rsidP="00E36901">
      <w:r w:rsidRPr="00BD5C77">
        <w:t xml:space="preserve">Так как в настоящее время учреждения культуры пользуются слабой популярностью, для повышения культурного уровня населения </w:t>
      </w:r>
      <w:r w:rsidR="007D561B">
        <w:t>Крупского сельского поселения</w:t>
      </w:r>
      <w:r w:rsidRPr="00BD5C77">
        <w:t>, на расчетную перспективу необходимо провести ряд мероприятий по стабилизации сферы культуры, предполагающие:</w:t>
      </w:r>
    </w:p>
    <w:p w:rsidR="00FF09D1" w:rsidRPr="00FF09D1" w:rsidRDefault="00FF09D1" w:rsidP="00CD185A">
      <w:pPr>
        <w:pStyle w:val="a9"/>
        <w:numPr>
          <w:ilvl w:val="0"/>
          <w:numId w:val="38"/>
        </w:numPr>
        <w:ind w:left="851" w:hanging="284"/>
      </w:pPr>
      <w:r w:rsidRPr="00FF09D1">
        <w:t>Сохранение и развитие системы художественного и профессионального образования, поддержка молодых дарований.</w:t>
      </w:r>
    </w:p>
    <w:p w:rsidR="00FF09D1" w:rsidRPr="00FF09D1" w:rsidRDefault="00FF09D1" w:rsidP="00CD185A">
      <w:pPr>
        <w:pStyle w:val="a9"/>
        <w:numPr>
          <w:ilvl w:val="0"/>
          <w:numId w:val="38"/>
        </w:numPr>
        <w:ind w:left="851" w:hanging="284"/>
      </w:pPr>
      <w:r w:rsidRPr="00FF09D1">
        <w:t>Стимулирование народного творчества и культурно-досуговой деятельности.</w:t>
      </w:r>
    </w:p>
    <w:p w:rsidR="00FF09D1" w:rsidRPr="00FF09D1" w:rsidRDefault="00FF09D1" w:rsidP="00CD185A">
      <w:pPr>
        <w:pStyle w:val="a9"/>
        <w:numPr>
          <w:ilvl w:val="0"/>
          <w:numId w:val="38"/>
        </w:numPr>
        <w:ind w:left="851" w:hanging="284"/>
      </w:pPr>
      <w:r w:rsidRPr="00FF09D1">
        <w:t>Укрепление материально-технической базы учреждений культуры.</w:t>
      </w:r>
    </w:p>
    <w:p w:rsidR="00FF09D1" w:rsidRPr="00FF09D1" w:rsidRDefault="00FF09D1" w:rsidP="00CD185A">
      <w:pPr>
        <w:pStyle w:val="a9"/>
        <w:numPr>
          <w:ilvl w:val="0"/>
          <w:numId w:val="38"/>
        </w:numPr>
        <w:ind w:left="851" w:hanging="284"/>
      </w:pPr>
      <w:r w:rsidRPr="00FF09D1">
        <w:t>Создание условий для дальнейшего развития культуры и искусства, сохранения национально-культурных традиций с целью формирования духовно-нравственных ориентиров граждан.</w:t>
      </w:r>
    </w:p>
    <w:p w:rsidR="00460E77" w:rsidRPr="00733311" w:rsidRDefault="003A0200" w:rsidP="0078231D">
      <w:pPr>
        <w:pStyle w:val="S3"/>
      </w:pPr>
      <w:bookmarkStart w:id="30" w:name="_Toc476644056"/>
      <w:r w:rsidRPr="00733311">
        <w:t>Физическая культура и спорт</w:t>
      </w:r>
      <w:bookmarkEnd w:id="30"/>
    </w:p>
    <w:p w:rsidR="00EF5DEA" w:rsidRPr="00CE3581" w:rsidRDefault="00EF5DEA" w:rsidP="00EF5DEA">
      <w:r w:rsidRPr="008E381B">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w:t>
      </w:r>
      <w:r w:rsidRPr="00CE3581">
        <w:t xml:space="preserve">учреждениях отдыха и др.), сооружения так называемой сети общего пользования. </w:t>
      </w:r>
    </w:p>
    <w:p w:rsidR="002817B0" w:rsidRPr="002817B0" w:rsidRDefault="002817B0" w:rsidP="002817B0">
      <w:r w:rsidRPr="002817B0">
        <w:t xml:space="preserve">Характеристика и анализ обеспеченности населения </w:t>
      </w:r>
      <w:r w:rsidR="007D561B">
        <w:t>Крупского сельского поселения</w:t>
      </w:r>
      <w:r w:rsidRPr="002817B0">
        <w:t xml:space="preserve"> объектами физкультуры и спорта приведены в таблице 2.</w:t>
      </w:r>
      <w:r w:rsidR="006D2AEA">
        <w:t>6</w:t>
      </w:r>
      <w:r w:rsidRPr="002817B0">
        <w:t>.</w:t>
      </w:r>
    </w:p>
    <w:p w:rsidR="00B87311" w:rsidRPr="0012452C" w:rsidRDefault="00B87311" w:rsidP="00F548D5">
      <w:pPr>
        <w:keepNext/>
        <w:jc w:val="right"/>
      </w:pPr>
      <w:r w:rsidRPr="00733311">
        <w:t xml:space="preserve">Таблица </w:t>
      </w:r>
      <w:r w:rsidR="00C75F61">
        <w:t>2</w:t>
      </w:r>
      <w:r w:rsidR="002817B0">
        <w:t>.</w:t>
      </w:r>
      <w:r w:rsidR="006D2AEA">
        <w:t>6</w:t>
      </w:r>
    </w:p>
    <w:p w:rsidR="00B87311" w:rsidRPr="00C06F28" w:rsidRDefault="00EE00DF" w:rsidP="00F548D5">
      <w:pPr>
        <w:keepNext/>
        <w:ind w:firstLine="0"/>
        <w:jc w:val="center"/>
        <w:rPr>
          <w:u w:val="single"/>
        </w:rPr>
      </w:pPr>
      <w:r w:rsidRPr="00C06F28">
        <w:rPr>
          <w:u w:val="single"/>
        </w:rPr>
        <w:t>Перечень</w:t>
      </w:r>
      <w:r w:rsidR="00EF5DEA" w:rsidRPr="00C06F28">
        <w:rPr>
          <w:u w:val="single"/>
        </w:rPr>
        <w:t xml:space="preserve"> учреждений и сооружений 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1"/>
        <w:gridCol w:w="3827"/>
        <w:gridCol w:w="1987"/>
        <w:gridCol w:w="1299"/>
      </w:tblGrid>
      <w:tr w:rsidR="00EF5DEA" w:rsidRPr="00EE00DF" w:rsidTr="00EF5DEA">
        <w:tc>
          <w:tcPr>
            <w:tcW w:w="1331" w:type="pct"/>
            <w:shd w:val="clear" w:color="auto" w:fill="auto"/>
            <w:tcMar>
              <w:left w:w="28" w:type="dxa"/>
              <w:right w:w="28" w:type="dxa"/>
            </w:tcMar>
            <w:vAlign w:val="center"/>
          </w:tcPr>
          <w:p w:rsidR="00EF5DEA" w:rsidRPr="003F3BDD" w:rsidRDefault="00C12681" w:rsidP="00C12681">
            <w:pPr>
              <w:spacing w:after="0" w:line="240" w:lineRule="auto"/>
              <w:ind w:firstLine="0"/>
              <w:jc w:val="center"/>
              <w:rPr>
                <w:b/>
                <w:sz w:val="20"/>
                <w:szCs w:val="20"/>
              </w:rPr>
            </w:pPr>
            <w:r>
              <w:rPr>
                <w:b/>
                <w:sz w:val="20"/>
                <w:szCs w:val="20"/>
              </w:rPr>
              <w:t>Наименование</w:t>
            </w:r>
          </w:p>
        </w:tc>
        <w:tc>
          <w:tcPr>
            <w:tcW w:w="1974" w:type="pct"/>
            <w:shd w:val="clear" w:color="auto" w:fill="auto"/>
            <w:tcMar>
              <w:left w:w="28" w:type="dxa"/>
              <w:right w:w="28" w:type="dxa"/>
            </w:tcMar>
            <w:vAlign w:val="center"/>
          </w:tcPr>
          <w:p w:rsidR="00EF5DEA" w:rsidRPr="003F3BDD" w:rsidRDefault="00EF5DEA" w:rsidP="00EF5DEA">
            <w:pPr>
              <w:spacing w:after="0" w:line="240" w:lineRule="auto"/>
              <w:ind w:firstLine="0"/>
              <w:jc w:val="center"/>
              <w:rPr>
                <w:b/>
                <w:sz w:val="20"/>
                <w:szCs w:val="20"/>
              </w:rPr>
            </w:pPr>
            <w:r w:rsidRPr="003F3BDD">
              <w:rPr>
                <w:b/>
                <w:sz w:val="20"/>
                <w:szCs w:val="20"/>
              </w:rPr>
              <w:t>Адрес</w:t>
            </w:r>
          </w:p>
        </w:tc>
        <w:tc>
          <w:tcPr>
            <w:tcW w:w="1025" w:type="pct"/>
            <w:tcMar>
              <w:left w:w="28" w:type="dxa"/>
              <w:right w:w="28" w:type="dxa"/>
            </w:tcMar>
            <w:vAlign w:val="center"/>
          </w:tcPr>
          <w:p w:rsidR="00EF5DEA" w:rsidRPr="003F3BDD" w:rsidRDefault="00EF5DEA" w:rsidP="00EF5DEA">
            <w:pPr>
              <w:spacing w:after="0" w:line="240" w:lineRule="auto"/>
              <w:ind w:firstLine="0"/>
              <w:jc w:val="center"/>
              <w:rPr>
                <w:b/>
                <w:sz w:val="20"/>
                <w:szCs w:val="20"/>
              </w:rPr>
            </w:pPr>
            <w:r w:rsidRPr="003F3BDD">
              <w:rPr>
                <w:b/>
                <w:sz w:val="20"/>
                <w:szCs w:val="20"/>
              </w:rPr>
              <w:t>Год  ввода</w:t>
            </w:r>
          </w:p>
          <w:p w:rsidR="00EF5DEA" w:rsidRPr="003F3BDD" w:rsidRDefault="00EF5DEA" w:rsidP="00EF5DEA">
            <w:pPr>
              <w:spacing w:after="0" w:line="240" w:lineRule="auto"/>
              <w:ind w:firstLine="0"/>
              <w:jc w:val="center"/>
              <w:rPr>
                <w:b/>
                <w:sz w:val="20"/>
                <w:szCs w:val="20"/>
              </w:rPr>
            </w:pPr>
            <w:r w:rsidRPr="003F3BDD">
              <w:rPr>
                <w:b/>
                <w:sz w:val="20"/>
                <w:szCs w:val="20"/>
              </w:rPr>
              <w:t>в экспл./ год реконструкции</w:t>
            </w:r>
          </w:p>
        </w:tc>
        <w:tc>
          <w:tcPr>
            <w:tcW w:w="670" w:type="pct"/>
            <w:shd w:val="clear" w:color="auto" w:fill="auto"/>
            <w:tcMar>
              <w:left w:w="28" w:type="dxa"/>
              <w:right w:w="28" w:type="dxa"/>
            </w:tcMar>
            <w:vAlign w:val="center"/>
          </w:tcPr>
          <w:p w:rsidR="00EF5DEA" w:rsidRPr="003F3BDD" w:rsidRDefault="00EF5DEA" w:rsidP="00EF5DEA">
            <w:pPr>
              <w:spacing w:after="0" w:line="240" w:lineRule="auto"/>
              <w:ind w:firstLine="0"/>
              <w:jc w:val="center"/>
              <w:rPr>
                <w:b/>
                <w:sz w:val="20"/>
                <w:szCs w:val="20"/>
              </w:rPr>
            </w:pPr>
            <w:r w:rsidRPr="003F3BDD">
              <w:rPr>
                <w:b/>
                <w:sz w:val="20"/>
                <w:szCs w:val="20"/>
              </w:rPr>
              <w:t>Мощность объекта</w:t>
            </w:r>
          </w:p>
        </w:tc>
      </w:tr>
      <w:tr w:rsidR="00EF5DEA" w:rsidRPr="005E6101" w:rsidTr="00EF5DEA">
        <w:tc>
          <w:tcPr>
            <w:tcW w:w="5000" w:type="pct"/>
            <w:gridSpan w:val="4"/>
            <w:tcMar>
              <w:left w:w="28" w:type="dxa"/>
              <w:right w:w="28" w:type="dxa"/>
            </w:tcMar>
          </w:tcPr>
          <w:p w:rsidR="00EF5DEA" w:rsidRPr="005E6101" w:rsidRDefault="00EF5DEA" w:rsidP="00D47822">
            <w:pPr>
              <w:spacing w:after="0" w:line="240" w:lineRule="auto"/>
              <w:ind w:firstLine="0"/>
              <w:jc w:val="center"/>
              <w:rPr>
                <w:b/>
                <w:sz w:val="20"/>
                <w:szCs w:val="20"/>
              </w:rPr>
            </w:pPr>
            <w:r w:rsidRPr="005E6101">
              <w:rPr>
                <w:b/>
                <w:sz w:val="20"/>
                <w:szCs w:val="20"/>
              </w:rPr>
              <w:t>Спортивный зал, кв</w:t>
            </w:r>
            <w:proofErr w:type="gramStart"/>
            <w:r w:rsidRPr="005E6101">
              <w:rPr>
                <w:b/>
                <w:sz w:val="20"/>
                <w:szCs w:val="20"/>
              </w:rPr>
              <w:t>.м</w:t>
            </w:r>
            <w:proofErr w:type="gramEnd"/>
            <w:r w:rsidRPr="005E6101">
              <w:rPr>
                <w:b/>
                <w:sz w:val="20"/>
                <w:szCs w:val="20"/>
              </w:rPr>
              <w:t xml:space="preserve"> площади пола</w:t>
            </w:r>
          </w:p>
        </w:tc>
      </w:tr>
      <w:tr w:rsidR="00147511" w:rsidRPr="00EE00DF" w:rsidTr="00EF5DEA">
        <w:tc>
          <w:tcPr>
            <w:tcW w:w="1331" w:type="pct"/>
            <w:shd w:val="clear" w:color="auto" w:fill="auto"/>
            <w:tcMar>
              <w:left w:w="28" w:type="dxa"/>
              <w:right w:w="28" w:type="dxa"/>
            </w:tcMar>
            <w:vAlign w:val="center"/>
          </w:tcPr>
          <w:p w:rsidR="00147511" w:rsidRPr="00EE00DF" w:rsidRDefault="00147511" w:rsidP="000B54F0">
            <w:pPr>
              <w:spacing w:after="0" w:line="240" w:lineRule="auto"/>
              <w:ind w:firstLine="0"/>
              <w:jc w:val="center"/>
              <w:rPr>
                <w:sz w:val="20"/>
                <w:szCs w:val="20"/>
              </w:rPr>
            </w:pPr>
            <w:r>
              <w:rPr>
                <w:sz w:val="20"/>
                <w:szCs w:val="20"/>
              </w:rPr>
              <w:t>-</w:t>
            </w:r>
          </w:p>
        </w:tc>
        <w:tc>
          <w:tcPr>
            <w:tcW w:w="1974" w:type="pct"/>
            <w:shd w:val="clear" w:color="auto" w:fill="auto"/>
            <w:tcMar>
              <w:left w:w="28" w:type="dxa"/>
              <w:right w:w="28" w:type="dxa"/>
            </w:tcMar>
            <w:vAlign w:val="center"/>
          </w:tcPr>
          <w:p w:rsidR="00147511" w:rsidRPr="00EE00DF" w:rsidRDefault="00147511" w:rsidP="000B54F0">
            <w:pPr>
              <w:spacing w:after="0" w:line="240" w:lineRule="auto"/>
              <w:ind w:firstLine="0"/>
              <w:jc w:val="center"/>
              <w:rPr>
                <w:sz w:val="20"/>
                <w:szCs w:val="20"/>
              </w:rPr>
            </w:pPr>
            <w:r>
              <w:rPr>
                <w:sz w:val="20"/>
                <w:szCs w:val="20"/>
              </w:rPr>
              <w:t>-</w:t>
            </w:r>
          </w:p>
        </w:tc>
        <w:tc>
          <w:tcPr>
            <w:tcW w:w="1025" w:type="pct"/>
            <w:tcMar>
              <w:left w:w="28" w:type="dxa"/>
              <w:right w:w="28" w:type="dxa"/>
            </w:tcMar>
            <w:vAlign w:val="center"/>
          </w:tcPr>
          <w:p w:rsidR="00147511" w:rsidRPr="00EE00DF" w:rsidRDefault="00147511" w:rsidP="000B54F0">
            <w:pPr>
              <w:spacing w:after="0" w:line="240" w:lineRule="auto"/>
              <w:ind w:firstLine="0"/>
              <w:jc w:val="center"/>
              <w:rPr>
                <w:sz w:val="20"/>
                <w:szCs w:val="20"/>
              </w:rPr>
            </w:pPr>
            <w:r>
              <w:rPr>
                <w:sz w:val="20"/>
                <w:szCs w:val="20"/>
              </w:rPr>
              <w:t>-</w:t>
            </w:r>
          </w:p>
        </w:tc>
        <w:tc>
          <w:tcPr>
            <w:tcW w:w="670" w:type="pct"/>
            <w:shd w:val="clear" w:color="auto" w:fill="auto"/>
            <w:tcMar>
              <w:left w:w="28" w:type="dxa"/>
              <w:right w:w="28" w:type="dxa"/>
            </w:tcMar>
            <w:vAlign w:val="center"/>
          </w:tcPr>
          <w:p w:rsidR="00147511" w:rsidRPr="00EE00DF" w:rsidRDefault="00147511" w:rsidP="000B54F0">
            <w:pPr>
              <w:spacing w:after="0" w:line="240" w:lineRule="auto"/>
              <w:ind w:firstLine="0"/>
              <w:jc w:val="center"/>
              <w:rPr>
                <w:sz w:val="20"/>
                <w:szCs w:val="20"/>
              </w:rPr>
            </w:pPr>
            <w:r>
              <w:rPr>
                <w:sz w:val="20"/>
                <w:szCs w:val="20"/>
              </w:rPr>
              <w:t>-</w:t>
            </w:r>
          </w:p>
        </w:tc>
      </w:tr>
      <w:tr w:rsidR="00147511" w:rsidRPr="005E6101" w:rsidTr="00EF5DEA">
        <w:tc>
          <w:tcPr>
            <w:tcW w:w="5000" w:type="pct"/>
            <w:gridSpan w:val="4"/>
            <w:tcMar>
              <w:left w:w="28" w:type="dxa"/>
              <w:right w:w="28" w:type="dxa"/>
            </w:tcMar>
          </w:tcPr>
          <w:p w:rsidR="00147511" w:rsidRPr="005E6101" w:rsidRDefault="00147511" w:rsidP="00EF5DEA">
            <w:pPr>
              <w:spacing w:after="0" w:line="240" w:lineRule="auto"/>
              <w:ind w:firstLine="0"/>
              <w:jc w:val="center"/>
              <w:rPr>
                <w:b/>
                <w:sz w:val="20"/>
                <w:szCs w:val="20"/>
              </w:rPr>
            </w:pPr>
            <w:r w:rsidRPr="005E6101">
              <w:rPr>
                <w:b/>
                <w:sz w:val="20"/>
                <w:szCs w:val="20"/>
              </w:rPr>
              <w:t>Бассейны крытые  и открытые общего пользования, кв.м зеркала воды</w:t>
            </w:r>
          </w:p>
        </w:tc>
      </w:tr>
      <w:tr w:rsidR="00147511" w:rsidRPr="00EE00DF" w:rsidTr="00EF5DEA">
        <w:tc>
          <w:tcPr>
            <w:tcW w:w="1331" w:type="pct"/>
            <w:shd w:val="clear" w:color="auto" w:fill="auto"/>
            <w:tcMar>
              <w:left w:w="28" w:type="dxa"/>
              <w:right w:w="28" w:type="dxa"/>
            </w:tcMar>
            <w:vAlign w:val="center"/>
          </w:tcPr>
          <w:p w:rsidR="00147511" w:rsidRPr="00EE00DF" w:rsidRDefault="00147511" w:rsidP="00EF5DEA">
            <w:pPr>
              <w:spacing w:after="0" w:line="240" w:lineRule="auto"/>
              <w:ind w:firstLine="0"/>
              <w:jc w:val="center"/>
              <w:rPr>
                <w:sz w:val="20"/>
                <w:szCs w:val="20"/>
              </w:rPr>
            </w:pPr>
            <w:r>
              <w:rPr>
                <w:sz w:val="20"/>
                <w:szCs w:val="20"/>
              </w:rPr>
              <w:t>-</w:t>
            </w:r>
          </w:p>
        </w:tc>
        <w:tc>
          <w:tcPr>
            <w:tcW w:w="1974" w:type="pct"/>
            <w:shd w:val="clear" w:color="auto" w:fill="auto"/>
            <w:tcMar>
              <w:left w:w="28" w:type="dxa"/>
              <w:right w:w="28" w:type="dxa"/>
            </w:tcMar>
            <w:vAlign w:val="center"/>
          </w:tcPr>
          <w:p w:rsidR="00147511" w:rsidRPr="00EE00DF" w:rsidRDefault="00147511" w:rsidP="00EF5DEA">
            <w:pPr>
              <w:spacing w:after="0" w:line="240" w:lineRule="auto"/>
              <w:ind w:firstLine="0"/>
              <w:jc w:val="center"/>
              <w:rPr>
                <w:sz w:val="20"/>
                <w:szCs w:val="20"/>
              </w:rPr>
            </w:pPr>
            <w:r>
              <w:rPr>
                <w:sz w:val="20"/>
                <w:szCs w:val="20"/>
              </w:rPr>
              <w:t>-</w:t>
            </w:r>
          </w:p>
        </w:tc>
        <w:tc>
          <w:tcPr>
            <w:tcW w:w="1025" w:type="pct"/>
            <w:tcMar>
              <w:left w:w="28" w:type="dxa"/>
              <w:right w:w="28" w:type="dxa"/>
            </w:tcMar>
            <w:vAlign w:val="center"/>
          </w:tcPr>
          <w:p w:rsidR="00147511" w:rsidRPr="00EE00DF" w:rsidRDefault="00147511" w:rsidP="00EF5DEA">
            <w:pPr>
              <w:spacing w:after="0" w:line="240" w:lineRule="auto"/>
              <w:ind w:firstLine="0"/>
              <w:jc w:val="center"/>
              <w:rPr>
                <w:sz w:val="20"/>
                <w:szCs w:val="20"/>
              </w:rPr>
            </w:pPr>
            <w:r>
              <w:rPr>
                <w:sz w:val="20"/>
                <w:szCs w:val="20"/>
              </w:rPr>
              <w:t>-</w:t>
            </w:r>
          </w:p>
        </w:tc>
        <w:tc>
          <w:tcPr>
            <w:tcW w:w="670" w:type="pct"/>
            <w:shd w:val="clear" w:color="auto" w:fill="auto"/>
            <w:tcMar>
              <w:left w:w="28" w:type="dxa"/>
              <w:right w:w="28" w:type="dxa"/>
            </w:tcMar>
            <w:vAlign w:val="center"/>
          </w:tcPr>
          <w:p w:rsidR="00147511" w:rsidRPr="00EE00DF" w:rsidRDefault="00147511" w:rsidP="00EF5DEA">
            <w:pPr>
              <w:spacing w:after="0" w:line="240" w:lineRule="auto"/>
              <w:ind w:firstLine="0"/>
              <w:jc w:val="center"/>
              <w:rPr>
                <w:sz w:val="20"/>
                <w:szCs w:val="20"/>
              </w:rPr>
            </w:pPr>
            <w:r>
              <w:rPr>
                <w:sz w:val="20"/>
                <w:szCs w:val="20"/>
              </w:rPr>
              <w:t>-</w:t>
            </w:r>
          </w:p>
        </w:tc>
      </w:tr>
      <w:tr w:rsidR="00147511" w:rsidRPr="005E6101" w:rsidTr="00EF5DEA">
        <w:tc>
          <w:tcPr>
            <w:tcW w:w="5000" w:type="pct"/>
            <w:gridSpan w:val="4"/>
            <w:tcMar>
              <w:left w:w="28" w:type="dxa"/>
              <w:right w:w="28" w:type="dxa"/>
            </w:tcMar>
          </w:tcPr>
          <w:p w:rsidR="00147511" w:rsidRPr="00316671" w:rsidRDefault="00147511" w:rsidP="00273607">
            <w:pPr>
              <w:spacing w:after="0" w:line="240" w:lineRule="auto"/>
              <w:ind w:firstLine="0"/>
              <w:jc w:val="center"/>
              <w:rPr>
                <w:b/>
                <w:sz w:val="20"/>
                <w:szCs w:val="20"/>
                <w:vertAlign w:val="superscript"/>
              </w:rPr>
            </w:pPr>
            <w:r w:rsidRPr="005E6101">
              <w:rPr>
                <w:b/>
                <w:sz w:val="20"/>
                <w:szCs w:val="20"/>
              </w:rPr>
              <w:t xml:space="preserve">Плоскостные сооружения, </w:t>
            </w:r>
            <w:r w:rsidR="00273607">
              <w:rPr>
                <w:b/>
                <w:sz w:val="20"/>
                <w:szCs w:val="20"/>
              </w:rPr>
              <w:t>м</w:t>
            </w:r>
            <w:proofErr w:type="gramStart"/>
            <w:r w:rsidR="00316671">
              <w:rPr>
                <w:b/>
                <w:sz w:val="20"/>
                <w:szCs w:val="20"/>
                <w:vertAlign w:val="superscript"/>
              </w:rPr>
              <w:t>2</w:t>
            </w:r>
            <w:proofErr w:type="gramEnd"/>
          </w:p>
        </w:tc>
      </w:tr>
      <w:tr w:rsidR="00147511" w:rsidRPr="00EE00DF" w:rsidTr="00EF5DEA">
        <w:tc>
          <w:tcPr>
            <w:tcW w:w="1331" w:type="pct"/>
            <w:shd w:val="clear" w:color="auto" w:fill="auto"/>
            <w:tcMar>
              <w:left w:w="28" w:type="dxa"/>
              <w:right w:w="28" w:type="dxa"/>
            </w:tcMar>
            <w:vAlign w:val="center"/>
          </w:tcPr>
          <w:p w:rsidR="00147511" w:rsidRPr="00EE00DF" w:rsidRDefault="008C15B7" w:rsidP="00EF5DEA">
            <w:pPr>
              <w:spacing w:after="0" w:line="240" w:lineRule="auto"/>
              <w:ind w:firstLine="0"/>
              <w:jc w:val="center"/>
              <w:rPr>
                <w:sz w:val="20"/>
                <w:szCs w:val="20"/>
              </w:rPr>
            </w:pPr>
            <w:r>
              <w:rPr>
                <w:sz w:val="20"/>
                <w:szCs w:val="20"/>
              </w:rPr>
              <w:t>Спортивно-универсальная</w:t>
            </w:r>
            <w:r w:rsidR="00316671">
              <w:rPr>
                <w:sz w:val="20"/>
                <w:szCs w:val="20"/>
              </w:rPr>
              <w:t xml:space="preserve"> площадка</w:t>
            </w:r>
          </w:p>
        </w:tc>
        <w:tc>
          <w:tcPr>
            <w:tcW w:w="1974" w:type="pct"/>
            <w:shd w:val="clear" w:color="auto" w:fill="auto"/>
            <w:tcMar>
              <w:left w:w="28" w:type="dxa"/>
              <w:right w:w="28" w:type="dxa"/>
            </w:tcMar>
            <w:vAlign w:val="center"/>
          </w:tcPr>
          <w:p w:rsidR="00147511" w:rsidRPr="00EE00DF" w:rsidRDefault="00147511" w:rsidP="008C15B7">
            <w:pPr>
              <w:spacing w:after="0" w:line="240" w:lineRule="auto"/>
              <w:ind w:firstLine="0"/>
              <w:jc w:val="center"/>
              <w:rPr>
                <w:sz w:val="20"/>
                <w:szCs w:val="20"/>
              </w:rPr>
            </w:pPr>
            <w:r>
              <w:rPr>
                <w:sz w:val="20"/>
                <w:szCs w:val="20"/>
              </w:rPr>
              <w:t>с</w:t>
            </w:r>
            <w:r w:rsidR="00316671">
              <w:rPr>
                <w:sz w:val="20"/>
                <w:szCs w:val="20"/>
              </w:rPr>
              <w:t>т</w:t>
            </w:r>
            <w:r>
              <w:rPr>
                <w:sz w:val="20"/>
                <w:szCs w:val="20"/>
              </w:rPr>
              <w:t xml:space="preserve">. </w:t>
            </w:r>
            <w:r w:rsidR="00316671">
              <w:rPr>
                <w:sz w:val="20"/>
                <w:szCs w:val="20"/>
              </w:rPr>
              <w:t>Крупская</w:t>
            </w:r>
            <w:r>
              <w:rPr>
                <w:sz w:val="20"/>
                <w:szCs w:val="20"/>
              </w:rPr>
              <w:t xml:space="preserve">, ул. </w:t>
            </w:r>
            <w:r w:rsidR="00316671">
              <w:rPr>
                <w:sz w:val="20"/>
                <w:szCs w:val="20"/>
              </w:rPr>
              <w:t>Ленина</w:t>
            </w:r>
          </w:p>
        </w:tc>
        <w:tc>
          <w:tcPr>
            <w:tcW w:w="1025" w:type="pct"/>
            <w:tcMar>
              <w:left w:w="28" w:type="dxa"/>
              <w:right w:w="28" w:type="dxa"/>
            </w:tcMar>
            <w:vAlign w:val="center"/>
          </w:tcPr>
          <w:p w:rsidR="00147511" w:rsidRPr="00EE00DF" w:rsidRDefault="008C15B7" w:rsidP="00147511">
            <w:pPr>
              <w:spacing w:after="0" w:line="240" w:lineRule="auto"/>
              <w:ind w:firstLine="0"/>
              <w:jc w:val="center"/>
              <w:rPr>
                <w:sz w:val="20"/>
                <w:szCs w:val="20"/>
              </w:rPr>
            </w:pPr>
            <w:r>
              <w:rPr>
                <w:sz w:val="20"/>
                <w:szCs w:val="20"/>
              </w:rPr>
              <w:t>2007</w:t>
            </w:r>
          </w:p>
        </w:tc>
        <w:tc>
          <w:tcPr>
            <w:tcW w:w="670" w:type="pct"/>
            <w:shd w:val="clear" w:color="auto" w:fill="auto"/>
            <w:tcMar>
              <w:left w:w="28" w:type="dxa"/>
              <w:right w:w="28" w:type="dxa"/>
            </w:tcMar>
            <w:vAlign w:val="center"/>
          </w:tcPr>
          <w:p w:rsidR="00147511" w:rsidRPr="00EE00DF" w:rsidRDefault="00316671" w:rsidP="00147511">
            <w:pPr>
              <w:spacing w:after="0" w:line="240" w:lineRule="auto"/>
              <w:ind w:firstLine="0"/>
              <w:jc w:val="center"/>
              <w:rPr>
                <w:sz w:val="20"/>
                <w:szCs w:val="20"/>
              </w:rPr>
            </w:pPr>
            <w:r>
              <w:rPr>
                <w:sz w:val="20"/>
                <w:szCs w:val="20"/>
              </w:rPr>
              <w:t>1260</w:t>
            </w:r>
          </w:p>
        </w:tc>
      </w:tr>
      <w:tr w:rsidR="00316671" w:rsidRPr="00EE00DF" w:rsidTr="00EF5DEA">
        <w:tc>
          <w:tcPr>
            <w:tcW w:w="1331" w:type="pct"/>
            <w:shd w:val="clear" w:color="auto" w:fill="auto"/>
            <w:tcMar>
              <w:left w:w="28" w:type="dxa"/>
              <w:right w:w="28" w:type="dxa"/>
            </w:tcMar>
            <w:vAlign w:val="center"/>
          </w:tcPr>
          <w:p w:rsidR="00316671" w:rsidRDefault="00316671" w:rsidP="00EF5DEA">
            <w:pPr>
              <w:spacing w:after="0" w:line="240" w:lineRule="auto"/>
              <w:ind w:firstLine="0"/>
              <w:jc w:val="center"/>
              <w:rPr>
                <w:sz w:val="20"/>
                <w:szCs w:val="20"/>
              </w:rPr>
            </w:pPr>
            <w:r>
              <w:rPr>
                <w:sz w:val="20"/>
                <w:szCs w:val="20"/>
              </w:rPr>
              <w:t>Футбольное поле</w:t>
            </w:r>
          </w:p>
        </w:tc>
        <w:tc>
          <w:tcPr>
            <w:tcW w:w="1974" w:type="pct"/>
            <w:shd w:val="clear" w:color="auto" w:fill="auto"/>
            <w:tcMar>
              <w:left w:w="28" w:type="dxa"/>
              <w:right w:w="28" w:type="dxa"/>
            </w:tcMar>
            <w:vAlign w:val="center"/>
          </w:tcPr>
          <w:p w:rsidR="00316671" w:rsidRDefault="00316671" w:rsidP="008C15B7">
            <w:pPr>
              <w:spacing w:after="0" w:line="240" w:lineRule="auto"/>
              <w:ind w:firstLine="0"/>
              <w:jc w:val="center"/>
              <w:rPr>
                <w:sz w:val="20"/>
                <w:szCs w:val="20"/>
              </w:rPr>
            </w:pPr>
            <w:r>
              <w:rPr>
                <w:sz w:val="20"/>
                <w:szCs w:val="20"/>
              </w:rPr>
              <w:t xml:space="preserve">ст. Крупская, ул. </w:t>
            </w:r>
            <w:r w:rsidR="008C15B7">
              <w:rPr>
                <w:sz w:val="20"/>
                <w:szCs w:val="20"/>
              </w:rPr>
              <w:t>60 лет СССР</w:t>
            </w:r>
          </w:p>
        </w:tc>
        <w:tc>
          <w:tcPr>
            <w:tcW w:w="1025" w:type="pct"/>
            <w:tcMar>
              <w:left w:w="28" w:type="dxa"/>
              <w:right w:w="28" w:type="dxa"/>
            </w:tcMar>
            <w:vAlign w:val="center"/>
          </w:tcPr>
          <w:p w:rsidR="00316671" w:rsidRPr="00EE00DF" w:rsidRDefault="00316671" w:rsidP="00F760AE">
            <w:pPr>
              <w:spacing w:after="0" w:line="240" w:lineRule="auto"/>
              <w:ind w:firstLine="0"/>
              <w:jc w:val="center"/>
              <w:rPr>
                <w:sz w:val="20"/>
                <w:szCs w:val="20"/>
              </w:rPr>
            </w:pPr>
            <w:r>
              <w:rPr>
                <w:sz w:val="20"/>
                <w:szCs w:val="20"/>
              </w:rPr>
              <w:t>н/д</w:t>
            </w:r>
          </w:p>
        </w:tc>
        <w:tc>
          <w:tcPr>
            <w:tcW w:w="670" w:type="pct"/>
            <w:shd w:val="clear" w:color="auto" w:fill="auto"/>
            <w:tcMar>
              <w:left w:w="28" w:type="dxa"/>
              <w:right w:w="28" w:type="dxa"/>
            </w:tcMar>
            <w:vAlign w:val="center"/>
          </w:tcPr>
          <w:p w:rsidR="00316671" w:rsidRDefault="00316671" w:rsidP="00147511">
            <w:pPr>
              <w:spacing w:after="0" w:line="240" w:lineRule="auto"/>
              <w:ind w:firstLine="0"/>
              <w:jc w:val="center"/>
              <w:rPr>
                <w:sz w:val="20"/>
                <w:szCs w:val="20"/>
              </w:rPr>
            </w:pPr>
            <w:r>
              <w:rPr>
                <w:sz w:val="20"/>
                <w:szCs w:val="20"/>
              </w:rPr>
              <w:t>5000</w:t>
            </w:r>
          </w:p>
        </w:tc>
      </w:tr>
      <w:tr w:rsidR="00316671" w:rsidRPr="00EE00DF" w:rsidTr="00EF5DEA">
        <w:tc>
          <w:tcPr>
            <w:tcW w:w="1331" w:type="pct"/>
            <w:shd w:val="clear" w:color="auto" w:fill="auto"/>
            <w:tcMar>
              <w:left w:w="28" w:type="dxa"/>
              <w:right w:w="28" w:type="dxa"/>
            </w:tcMar>
            <w:vAlign w:val="center"/>
          </w:tcPr>
          <w:p w:rsidR="00316671" w:rsidRDefault="00316671" w:rsidP="00EF5DEA">
            <w:pPr>
              <w:spacing w:after="0" w:line="240" w:lineRule="auto"/>
              <w:ind w:firstLine="0"/>
              <w:jc w:val="center"/>
              <w:rPr>
                <w:sz w:val="20"/>
                <w:szCs w:val="20"/>
              </w:rPr>
            </w:pPr>
            <w:r>
              <w:rPr>
                <w:sz w:val="20"/>
                <w:szCs w:val="20"/>
              </w:rPr>
              <w:t>Футбольное поле</w:t>
            </w:r>
          </w:p>
        </w:tc>
        <w:tc>
          <w:tcPr>
            <w:tcW w:w="1974" w:type="pct"/>
            <w:shd w:val="clear" w:color="auto" w:fill="auto"/>
            <w:tcMar>
              <w:left w:w="28" w:type="dxa"/>
              <w:right w:w="28" w:type="dxa"/>
            </w:tcMar>
            <w:vAlign w:val="center"/>
          </w:tcPr>
          <w:p w:rsidR="00316671" w:rsidRDefault="00316671" w:rsidP="00316671">
            <w:pPr>
              <w:spacing w:after="0" w:line="240" w:lineRule="auto"/>
              <w:ind w:firstLine="0"/>
              <w:jc w:val="center"/>
              <w:rPr>
                <w:sz w:val="20"/>
                <w:szCs w:val="20"/>
              </w:rPr>
            </w:pPr>
            <w:r>
              <w:rPr>
                <w:sz w:val="20"/>
                <w:szCs w:val="20"/>
              </w:rPr>
              <w:t>п. Первомайский, ул. Дорожная</w:t>
            </w:r>
          </w:p>
        </w:tc>
        <w:tc>
          <w:tcPr>
            <w:tcW w:w="1025" w:type="pct"/>
            <w:tcMar>
              <w:left w:w="28" w:type="dxa"/>
              <w:right w:w="28" w:type="dxa"/>
            </w:tcMar>
            <w:vAlign w:val="center"/>
          </w:tcPr>
          <w:p w:rsidR="00316671" w:rsidRPr="00EE00DF" w:rsidRDefault="00316671" w:rsidP="00F760AE">
            <w:pPr>
              <w:spacing w:after="0" w:line="240" w:lineRule="auto"/>
              <w:ind w:firstLine="0"/>
              <w:jc w:val="center"/>
              <w:rPr>
                <w:sz w:val="20"/>
                <w:szCs w:val="20"/>
              </w:rPr>
            </w:pPr>
            <w:r>
              <w:rPr>
                <w:sz w:val="20"/>
                <w:szCs w:val="20"/>
              </w:rPr>
              <w:t>н/д</w:t>
            </w:r>
          </w:p>
        </w:tc>
        <w:tc>
          <w:tcPr>
            <w:tcW w:w="670" w:type="pct"/>
            <w:shd w:val="clear" w:color="auto" w:fill="auto"/>
            <w:tcMar>
              <w:left w:w="28" w:type="dxa"/>
              <w:right w:w="28" w:type="dxa"/>
            </w:tcMar>
            <w:vAlign w:val="center"/>
          </w:tcPr>
          <w:p w:rsidR="00316671" w:rsidRDefault="00316671" w:rsidP="00147511">
            <w:pPr>
              <w:spacing w:after="0" w:line="240" w:lineRule="auto"/>
              <w:ind w:firstLine="0"/>
              <w:jc w:val="center"/>
              <w:rPr>
                <w:sz w:val="20"/>
                <w:szCs w:val="20"/>
              </w:rPr>
            </w:pPr>
            <w:r>
              <w:rPr>
                <w:sz w:val="20"/>
                <w:szCs w:val="20"/>
              </w:rPr>
              <w:t>3000</w:t>
            </w:r>
          </w:p>
        </w:tc>
      </w:tr>
    </w:tbl>
    <w:p w:rsidR="00EF5DEA" w:rsidRDefault="00EF5DEA" w:rsidP="00B64165">
      <w:pPr>
        <w:spacing w:after="0"/>
      </w:pPr>
    </w:p>
    <w:p w:rsidR="00632CDE" w:rsidRPr="00632CDE" w:rsidRDefault="00632CDE" w:rsidP="00632CDE">
      <w:r w:rsidRPr="00632CDE">
        <w:t>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w:t>
      </w:r>
    </w:p>
    <w:p w:rsidR="00632CDE" w:rsidRPr="00632CDE" w:rsidRDefault="00632CDE" w:rsidP="00632CDE">
      <w:r w:rsidRPr="00632CDE">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632CDE" w:rsidRPr="00632CDE" w:rsidRDefault="00632CDE" w:rsidP="00632CDE">
      <w:r w:rsidRPr="00632CDE">
        <w:t>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w:t>
      </w:r>
    </w:p>
    <w:p w:rsidR="00565FF4" w:rsidRPr="00733311" w:rsidRDefault="00565FF4" w:rsidP="001F5E6E">
      <w:pPr>
        <w:pStyle w:val="S3"/>
      </w:pPr>
      <w:bookmarkStart w:id="31" w:name="_Toc476644057"/>
      <w:r>
        <w:t>Прочие объекты социальной инфраструктуры</w:t>
      </w:r>
      <w:bookmarkEnd w:id="31"/>
    </w:p>
    <w:p w:rsidR="00C75F61" w:rsidRPr="00140245" w:rsidRDefault="00C75F61" w:rsidP="00C75F61">
      <w:r w:rsidRPr="00140245">
        <w:t xml:space="preserve">На территории </w:t>
      </w:r>
      <w:r w:rsidR="00E8176B">
        <w:t>Крупского сельского поселения</w:t>
      </w:r>
      <w:r w:rsidRPr="00140245">
        <w:t xml:space="preserve"> функциониру</w:t>
      </w:r>
      <w:r>
        <w:t>ю</w:t>
      </w:r>
      <w:r w:rsidRPr="00140245">
        <w:t>т</w:t>
      </w:r>
      <w:r>
        <w:t xml:space="preserve"> прочие объекты социальной инфраструктуры</w:t>
      </w:r>
      <w:r w:rsidR="00C06F28">
        <w:t>,</w:t>
      </w:r>
      <w:r w:rsidRPr="00140245">
        <w:t xml:space="preserve"> </w:t>
      </w:r>
      <w:r>
        <w:t>представленные в таблице 2.</w:t>
      </w:r>
      <w:r w:rsidR="006D2AEA">
        <w:t>7</w:t>
      </w:r>
      <w:r>
        <w:t>.</w:t>
      </w:r>
    </w:p>
    <w:p w:rsidR="0041021A" w:rsidRDefault="0041021A" w:rsidP="0041021A">
      <w:pPr>
        <w:keepNext/>
        <w:jc w:val="right"/>
      </w:pPr>
      <w:r>
        <w:t xml:space="preserve">Таблица </w:t>
      </w:r>
      <w:r w:rsidR="00C75F61">
        <w:t>2.</w:t>
      </w:r>
      <w:r w:rsidR="006D2AEA">
        <w:t>7</w:t>
      </w:r>
    </w:p>
    <w:p w:rsidR="0041021A" w:rsidRPr="00C06F28" w:rsidRDefault="0041021A" w:rsidP="0041021A">
      <w:pPr>
        <w:keepNext/>
        <w:ind w:firstLine="0"/>
        <w:jc w:val="center"/>
        <w:rPr>
          <w:u w:val="single"/>
        </w:rPr>
      </w:pPr>
      <w:r w:rsidRPr="00C06F28">
        <w:rPr>
          <w:u w:val="single"/>
        </w:rPr>
        <w:t xml:space="preserve">Перечень </w:t>
      </w:r>
      <w:r w:rsidR="00C75F61" w:rsidRPr="00C06F28">
        <w:rPr>
          <w:u w:val="single"/>
        </w:rPr>
        <w:t>прочих объектов</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409"/>
        <w:gridCol w:w="1843"/>
        <w:gridCol w:w="1984"/>
        <w:gridCol w:w="1276"/>
      </w:tblGrid>
      <w:tr w:rsidR="00147511" w:rsidRPr="00147511" w:rsidTr="000B54F0">
        <w:trPr>
          <w:trHeight w:val="77"/>
          <w:tblHeader/>
        </w:trPr>
        <w:tc>
          <w:tcPr>
            <w:tcW w:w="2127" w:type="dxa"/>
            <w:shd w:val="clear" w:color="auto" w:fill="auto"/>
            <w:tcMar>
              <w:left w:w="28" w:type="dxa"/>
              <w:right w:w="28" w:type="dxa"/>
            </w:tcMar>
            <w:vAlign w:val="center"/>
            <w:hideMark/>
          </w:tcPr>
          <w:p w:rsidR="00147511" w:rsidRPr="00147511" w:rsidRDefault="00147511" w:rsidP="00147511">
            <w:pPr>
              <w:pStyle w:val="affffffff6"/>
              <w:keepNext/>
              <w:jc w:val="center"/>
              <w:rPr>
                <w:b/>
              </w:rPr>
            </w:pPr>
            <w:r w:rsidRPr="00147511">
              <w:rPr>
                <w:b/>
              </w:rPr>
              <w:t>Наименование организации</w:t>
            </w:r>
          </w:p>
        </w:tc>
        <w:tc>
          <w:tcPr>
            <w:tcW w:w="2409" w:type="dxa"/>
            <w:shd w:val="clear" w:color="auto" w:fill="auto"/>
            <w:tcMar>
              <w:left w:w="28" w:type="dxa"/>
              <w:right w:w="28" w:type="dxa"/>
            </w:tcMar>
            <w:vAlign w:val="center"/>
            <w:hideMark/>
          </w:tcPr>
          <w:p w:rsidR="00147511" w:rsidRPr="00147511" w:rsidRDefault="00147511" w:rsidP="00147511">
            <w:pPr>
              <w:pStyle w:val="affffffff6"/>
              <w:keepNext/>
              <w:jc w:val="center"/>
              <w:rPr>
                <w:b/>
              </w:rPr>
            </w:pPr>
            <w:r w:rsidRPr="00147511">
              <w:rPr>
                <w:b/>
              </w:rPr>
              <w:t>Адрес</w:t>
            </w:r>
          </w:p>
        </w:tc>
        <w:tc>
          <w:tcPr>
            <w:tcW w:w="1843" w:type="dxa"/>
            <w:shd w:val="clear" w:color="auto" w:fill="auto"/>
            <w:tcMar>
              <w:left w:w="28" w:type="dxa"/>
              <w:right w:w="28" w:type="dxa"/>
            </w:tcMar>
            <w:vAlign w:val="center"/>
            <w:hideMark/>
          </w:tcPr>
          <w:p w:rsidR="00147511" w:rsidRPr="00147511" w:rsidRDefault="00147511" w:rsidP="00147511">
            <w:pPr>
              <w:spacing w:after="0" w:line="240" w:lineRule="auto"/>
              <w:ind w:firstLine="0"/>
              <w:jc w:val="center"/>
              <w:rPr>
                <w:b/>
                <w:sz w:val="20"/>
                <w:szCs w:val="20"/>
              </w:rPr>
            </w:pPr>
            <w:r w:rsidRPr="00147511">
              <w:rPr>
                <w:b/>
                <w:sz w:val="20"/>
                <w:szCs w:val="20"/>
              </w:rPr>
              <w:t>Год  ввода</w:t>
            </w:r>
          </w:p>
          <w:p w:rsidR="00147511" w:rsidRPr="00147511" w:rsidRDefault="00147511" w:rsidP="00147511">
            <w:pPr>
              <w:pStyle w:val="affffffff6"/>
              <w:keepNext/>
              <w:jc w:val="center"/>
              <w:rPr>
                <w:b/>
              </w:rPr>
            </w:pPr>
            <w:r w:rsidRPr="00147511">
              <w:rPr>
                <w:b/>
              </w:rPr>
              <w:t xml:space="preserve">в </w:t>
            </w:r>
            <w:proofErr w:type="spellStart"/>
            <w:r w:rsidRPr="00147511">
              <w:rPr>
                <w:b/>
              </w:rPr>
              <w:t>экспл</w:t>
            </w:r>
            <w:proofErr w:type="spellEnd"/>
            <w:r w:rsidRPr="00147511">
              <w:rPr>
                <w:b/>
              </w:rPr>
              <w:t>./ год реконструкции</w:t>
            </w:r>
          </w:p>
        </w:tc>
        <w:tc>
          <w:tcPr>
            <w:tcW w:w="1984" w:type="dxa"/>
            <w:tcMar>
              <w:left w:w="28" w:type="dxa"/>
              <w:right w:w="28" w:type="dxa"/>
            </w:tcMar>
            <w:vAlign w:val="center"/>
          </w:tcPr>
          <w:p w:rsidR="00147511" w:rsidRPr="00147511" w:rsidRDefault="00147511" w:rsidP="00147511">
            <w:pPr>
              <w:spacing w:after="0" w:line="240" w:lineRule="auto"/>
              <w:ind w:firstLine="0"/>
              <w:jc w:val="center"/>
              <w:rPr>
                <w:b/>
                <w:sz w:val="20"/>
                <w:szCs w:val="20"/>
              </w:rPr>
            </w:pPr>
            <w:r w:rsidRPr="00147511">
              <w:rPr>
                <w:b/>
                <w:sz w:val="20"/>
                <w:szCs w:val="20"/>
              </w:rPr>
              <w:t>Ед. изм.</w:t>
            </w:r>
          </w:p>
        </w:tc>
        <w:tc>
          <w:tcPr>
            <w:tcW w:w="1276" w:type="dxa"/>
            <w:shd w:val="clear" w:color="auto" w:fill="auto"/>
            <w:tcMar>
              <w:left w:w="28" w:type="dxa"/>
              <w:right w:w="28" w:type="dxa"/>
            </w:tcMar>
            <w:vAlign w:val="center"/>
            <w:hideMark/>
          </w:tcPr>
          <w:p w:rsidR="00147511" w:rsidRPr="00147511" w:rsidRDefault="00147511" w:rsidP="00147511">
            <w:pPr>
              <w:pStyle w:val="affffffff6"/>
              <w:keepNext/>
              <w:jc w:val="center"/>
              <w:rPr>
                <w:b/>
              </w:rPr>
            </w:pPr>
            <w:r w:rsidRPr="00147511">
              <w:rPr>
                <w:b/>
              </w:rPr>
              <w:t>Мощность объекта</w:t>
            </w:r>
          </w:p>
        </w:tc>
      </w:tr>
      <w:tr w:rsidR="00147511" w:rsidRPr="00147511" w:rsidTr="000B54F0">
        <w:trPr>
          <w:trHeight w:val="20"/>
        </w:trPr>
        <w:tc>
          <w:tcPr>
            <w:tcW w:w="9639" w:type="dxa"/>
            <w:gridSpan w:val="5"/>
            <w:vAlign w:val="center"/>
          </w:tcPr>
          <w:p w:rsidR="00147511" w:rsidRPr="00147511" w:rsidRDefault="00147511" w:rsidP="00147511">
            <w:pPr>
              <w:pStyle w:val="affffffff6"/>
              <w:jc w:val="center"/>
            </w:pPr>
            <w:r w:rsidRPr="00147511">
              <w:rPr>
                <w:b/>
                <w:bCs/>
              </w:rPr>
              <w:t>Предприятия торговли</w:t>
            </w:r>
          </w:p>
        </w:tc>
      </w:tr>
      <w:tr w:rsidR="00147511" w:rsidRPr="00147511" w:rsidTr="000B54F0">
        <w:trPr>
          <w:trHeight w:val="20"/>
        </w:trPr>
        <w:tc>
          <w:tcPr>
            <w:tcW w:w="9639" w:type="dxa"/>
            <w:gridSpan w:val="5"/>
            <w:shd w:val="clear" w:color="auto" w:fill="auto"/>
            <w:tcMar>
              <w:left w:w="28" w:type="dxa"/>
              <w:right w:w="28" w:type="dxa"/>
            </w:tcMar>
            <w:vAlign w:val="center"/>
          </w:tcPr>
          <w:p w:rsidR="00147511" w:rsidRPr="00147511" w:rsidRDefault="00147511" w:rsidP="00147511">
            <w:pPr>
              <w:pStyle w:val="affffffff6"/>
            </w:pPr>
            <w:r w:rsidRPr="00147511">
              <w:t>Магазины</w:t>
            </w:r>
          </w:p>
        </w:tc>
      </w:tr>
      <w:tr w:rsidR="00E8176B" w:rsidRPr="00147511" w:rsidTr="000B54F0">
        <w:trPr>
          <w:trHeight w:val="20"/>
        </w:trPr>
        <w:tc>
          <w:tcPr>
            <w:tcW w:w="2127" w:type="dxa"/>
            <w:shd w:val="clear" w:color="auto" w:fill="auto"/>
            <w:tcMar>
              <w:left w:w="28" w:type="dxa"/>
              <w:right w:w="28" w:type="dxa"/>
            </w:tcMar>
            <w:vAlign w:val="center"/>
          </w:tcPr>
          <w:p w:rsidR="00E8176B" w:rsidRPr="00E8176B" w:rsidRDefault="00E8176B" w:rsidP="00E8176B">
            <w:pPr>
              <w:spacing w:after="0" w:line="240" w:lineRule="auto"/>
              <w:ind w:firstLine="0"/>
              <w:jc w:val="left"/>
              <w:rPr>
                <w:sz w:val="20"/>
                <w:szCs w:val="20"/>
              </w:rPr>
            </w:pPr>
            <w:r w:rsidRPr="00E8176B">
              <w:rPr>
                <w:sz w:val="20"/>
                <w:szCs w:val="20"/>
              </w:rPr>
              <w:t>М</w:t>
            </w:r>
            <w:r>
              <w:rPr>
                <w:sz w:val="20"/>
                <w:szCs w:val="20"/>
              </w:rPr>
              <w:t>агазин</w:t>
            </w:r>
            <w:r w:rsidR="006D2AEA">
              <w:rPr>
                <w:sz w:val="20"/>
                <w:szCs w:val="20"/>
              </w:rPr>
              <w:t xml:space="preserve"> </w:t>
            </w:r>
            <w:r w:rsidRPr="00E8176B">
              <w:rPr>
                <w:sz w:val="20"/>
                <w:szCs w:val="20"/>
              </w:rPr>
              <w:t>«Продукты»</w:t>
            </w:r>
          </w:p>
        </w:tc>
        <w:tc>
          <w:tcPr>
            <w:tcW w:w="2409" w:type="dxa"/>
            <w:shd w:val="clear" w:color="auto" w:fill="auto"/>
            <w:tcMar>
              <w:left w:w="28" w:type="dxa"/>
              <w:right w:w="28" w:type="dxa"/>
            </w:tcMar>
            <w:vAlign w:val="center"/>
          </w:tcPr>
          <w:p w:rsidR="00E8176B" w:rsidRPr="00E8176B" w:rsidRDefault="00E8176B" w:rsidP="00E8176B">
            <w:pPr>
              <w:pStyle w:val="affffffff6"/>
              <w:jc w:val="center"/>
            </w:pPr>
            <w:r>
              <w:t>с</w:t>
            </w:r>
            <w:r w:rsidRPr="00E8176B">
              <w:t>т.</w:t>
            </w:r>
            <w:r>
              <w:t xml:space="preserve"> </w:t>
            </w:r>
            <w:r w:rsidRPr="00E8176B">
              <w:t>Крупская</w:t>
            </w:r>
            <w:r>
              <w:t>,</w:t>
            </w:r>
            <w:r w:rsidRPr="00E8176B">
              <w:t xml:space="preserve"> ул.</w:t>
            </w:r>
            <w:r>
              <w:t> </w:t>
            </w:r>
            <w:r w:rsidR="006D2AEA">
              <w:t>Ленина, 36</w:t>
            </w:r>
            <w:r w:rsidRPr="00E8176B">
              <w:t>б</w:t>
            </w:r>
          </w:p>
        </w:tc>
        <w:tc>
          <w:tcPr>
            <w:tcW w:w="1843"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2012</w:t>
            </w:r>
          </w:p>
        </w:tc>
        <w:tc>
          <w:tcPr>
            <w:tcW w:w="1984"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м</w:t>
            </w:r>
            <w:proofErr w:type="gramStart"/>
            <w:r w:rsidRPr="00E8176B">
              <w:rPr>
                <w:sz w:val="20"/>
                <w:szCs w:val="20"/>
                <w:vertAlign w:val="superscript"/>
              </w:rPr>
              <w:t>2</w:t>
            </w:r>
            <w:proofErr w:type="gramEnd"/>
            <w:r w:rsidRPr="00E8176B">
              <w:rPr>
                <w:sz w:val="20"/>
                <w:szCs w:val="20"/>
              </w:rPr>
              <w:t xml:space="preserve"> торговой площади</w:t>
            </w:r>
          </w:p>
        </w:tc>
        <w:tc>
          <w:tcPr>
            <w:tcW w:w="1276" w:type="dxa"/>
            <w:shd w:val="clear" w:color="auto" w:fill="auto"/>
            <w:tcMar>
              <w:left w:w="28" w:type="dxa"/>
              <w:right w:w="28" w:type="dxa"/>
            </w:tcMar>
            <w:vAlign w:val="center"/>
          </w:tcPr>
          <w:p w:rsidR="00E8176B" w:rsidRPr="00E8176B" w:rsidRDefault="00E8176B" w:rsidP="00E8176B">
            <w:pPr>
              <w:pStyle w:val="affffffff6"/>
              <w:jc w:val="center"/>
            </w:pPr>
            <w:r w:rsidRPr="00E8176B">
              <w:t>36</w:t>
            </w:r>
          </w:p>
        </w:tc>
      </w:tr>
      <w:tr w:rsidR="00E8176B" w:rsidRPr="00147511" w:rsidTr="000B54F0">
        <w:trPr>
          <w:trHeight w:val="20"/>
        </w:trPr>
        <w:tc>
          <w:tcPr>
            <w:tcW w:w="2127" w:type="dxa"/>
            <w:shd w:val="clear" w:color="auto" w:fill="auto"/>
            <w:tcMar>
              <w:left w:w="28" w:type="dxa"/>
              <w:right w:w="28" w:type="dxa"/>
            </w:tcMar>
            <w:vAlign w:val="center"/>
          </w:tcPr>
          <w:p w:rsidR="00E8176B" w:rsidRPr="00E8176B" w:rsidRDefault="00B11D8B" w:rsidP="00E8176B">
            <w:pPr>
              <w:spacing w:after="0" w:line="240" w:lineRule="auto"/>
              <w:ind w:firstLine="0"/>
              <w:jc w:val="left"/>
              <w:rPr>
                <w:sz w:val="20"/>
                <w:szCs w:val="20"/>
              </w:rPr>
            </w:pPr>
            <w:r>
              <w:rPr>
                <w:sz w:val="20"/>
                <w:szCs w:val="20"/>
              </w:rPr>
              <w:t>Магазин</w:t>
            </w:r>
            <w:r w:rsidR="00E8176B" w:rsidRPr="00E8176B">
              <w:rPr>
                <w:sz w:val="20"/>
                <w:szCs w:val="20"/>
              </w:rPr>
              <w:t xml:space="preserve"> «Универсал»</w:t>
            </w:r>
          </w:p>
        </w:tc>
        <w:tc>
          <w:tcPr>
            <w:tcW w:w="2409" w:type="dxa"/>
            <w:shd w:val="clear" w:color="auto" w:fill="auto"/>
            <w:tcMar>
              <w:left w:w="28" w:type="dxa"/>
              <w:right w:w="28" w:type="dxa"/>
            </w:tcMar>
            <w:vAlign w:val="center"/>
          </w:tcPr>
          <w:p w:rsidR="00E8176B" w:rsidRPr="00E8176B" w:rsidRDefault="00E8176B" w:rsidP="00E8176B">
            <w:pPr>
              <w:pStyle w:val="affffffff6"/>
              <w:jc w:val="center"/>
            </w:pPr>
            <w:r>
              <w:t>с</w:t>
            </w:r>
            <w:r w:rsidRPr="00E8176B">
              <w:t>т.</w:t>
            </w:r>
            <w:r>
              <w:t xml:space="preserve"> </w:t>
            </w:r>
            <w:r w:rsidRPr="00E8176B">
              <w:t>Крупская</w:t>
            </w:r>
            <w:r>
              <w:t>,</w:t>
            </w:r>
            <w:r w:rsidRPr="00E8176B">
              <w:t xml:space="preserve"> ул.</w:t>
            </w:r>
            <w:r>
              <w:t> </w:t>
            </w:r>
            <w:r w:rsidR="006D2AEA">
              <w:t>Ленина, 152</w:t>
            </w:r>
            <w:r w:rsidRPr="00E8176B">
              <w:t>а</w:t>
            </w:r>
          </w:p>
        </w:tc>
        <w:tc>
          <w:tcPr>
            <w:tcW w:w="1843"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2006</w:t>
            </w:r>
          </w:p>
        </w:tc>
        <w:tc>
          <w:tcPr>
            <w:tcW w:w="1984"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м</w:t>
            </w:r>
            <w:proofErr w:type="gramStart"/>
            <w:r w:rsidRPr="00E8176B">
              <w:rPr>
                <w:sz w:val="20"/>
                <w:szCs w:val="20"/>
                <w:vertAlign w:val="superscript"/>
              </w:rPr>
              <w:t>2</w:t>
            </w:r>
            <w:proofErr w:type="gramEnd"/>
            <w:r w:rsidRPr="00E8176B">
              <w:rPr>
                <w:sz w:val="20"/>
                <w:szCs w:val="20"/>
              </w:rPr>
              <w:t xml:space="preserve"> торговой площади</w:t>
            </w:r>
          </w:p>
        </w:tc>
        <w:tc>
          <w:tcPr>
            <w:tcW w:w="1276" w:type="dxa"/>
            <w:shd w:val="clear" w:color="auto" w:fill="auto"/>
            <w:tcMar>
              <w:left w:w="28" w:type="dxa"/>
              <w:right w:w="28" w:type="dxa"/>
            </w:tcMar>
            <w:vAlign w:val="center"/>
          </w:tcPr>
          <w:p w:rsidR="00E8176B" w:rsidRPr="00E8176B" w:rsidRDefault="00B11D8B" w:rsidP="00E8176B">
            <w:pPr>
              <w:pStyle w:val="affffffff6"/>
              <w:jc w:val="center"/>
            </w:pPr>
            <w:r>
              <w:t>300</w:t>
            </w:r>
          </w:p>
        </w:tc>
      </w:tr>
      <w:tr w:rsidR="00E8176B" w:rsidRPr="00147511" w:rsidTr="000B54F0">
        <w:trPr>
          <w:trHeight w:val="370"/>
        </w:trPr>
        <w:tc>
          <w:tcPr>
            <w:tcW w:w="2127" w:type="dxa"/>
            <w:shd w:val="clear" w:color="auto" w:fill="auto"/>
            <w:tcMar>
              <w:left w:w="28" w:type="dxa"/>
              <w:right w:w="28" w:type="dxa"/>
            </w:tcMar>
            <w:vAlign w:val="center"/>
          </w:tcPr>
          <w:p w:rsidR="00E8176B" w:rsidRPr="00E8176B" w:rsidRDefault="00E8176B" w:rsidP="00E8176B">
            <w:pPr>
              <w:spacing w:after="0" w:line="240" w:lineRule="auto"/>
              <w:ind w:firstLine="0"/>
              <w:jc w:val="left"/>
              <w:rPr>
                <w:sz w:val="20"/>
                <w:szCs w:val="20"/>
              </w:rPr>
            </w:pPr>
            <w:r w:rsidRPr="00E8176B">
              <w:rPr>
                <w:sz w:val="20"/>
                <w:szCs w:val="20"/>
              </w:rPr>
              <w:t>М</w:t>
            </w:r>
            <w:r>
              <w:rPr>
                <w:sz w:val="20"/>
                <w:szCs w:val="20"/>
              </w:rPr>
              <w:t>агази</w:t>
            </w:r>
            <w:r w:rsidRPr="00E8176B">
              <w:rPr>
                <w:sz w:val="20"/>
                <w:szCs w:val="20"/>
              </w:rPr>
              <w:t>н «Продукты»</w:t>
            </w:r>
          </w:p>
        </w:tc>
        <w:tc>
          <w:tcPr>
            <w:tcW w:w="2409" w:type="dxa"/>
            <w:shd w:val="clear" w:color="auto" w:fill="auto"/>
            <w:tcMar>
              <w:left w:w="28" w:type="dxa"/>
              <w:right w:w="28" w:type="dxa"/>
            </w:tcMar>
            <w:vAlign w:val="center"/>
          </w:tcPr>
          <w:p w:rsidR="00E8176B" w:rsidRPr="00E8176B" w:rsidRDefault="00E8176B" w:rsidP="00E8176B">
            <w:pPr>
              <w:pStyle w:val="affffffff6"/>
              <w:jc w:val="center"/>
            </w:pPr>
            <w:r>
              <w:t>с</w:t>
            </w:r>
            <w:r w:rsidRPr="00E8176B">
              <w:t>т.</w:t>
            </w:r>
            <w:r>
              <w:t xml:space="preserve"> </w:t>
            </w:r>
            <w:r w:rsidRPr="00E8176B">
              <w:t>Крупская</w:t>
            </w:r>
            <w:r>
              <w:t>,</w:t>
            </w:r>
            <w:r w:rsidRPr="00E8176B">
              <w:t xml:space="preserve"> ул.</w:t>
            </w:r>
            <w:r>
              <w:t> </w:t>
            </w:r>
            <w:r w:rsidR="006D2AEA">
              <w:t>Ленина, 293</w:t>
            </w:r>
            <w:r w:rsidRPr="00E8176B">
              <w:t>а</w:t>
            </w:r>
          </w:p>
        </w:tc>
        <w:tc>
          <w:tcPr>
            <w:tcW w:w="1843"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2012</w:t>
            </w:r>
          </w:p>
        </w:tc>
        <w:tc>
          <w:tcPr>
            <w:tcW w:w="1984" w:type="dxa"/>
            <w:shd w:val="clear" w:color="auto" w:fill="auto"/>
            <w:tcMar>
              <w:left w:w="28" w:type="dxa"/>
              <w:right w:w="28" w:type="dxa"/>
            </w:tcMar>
            <w:vAlign w:val="center"/>
          </w:tcPr>
          <w:p w:rsidR="00E8176B" w:rsidRPr="00E8176B" w:rsidRDefault="00E8176B" w:rsidP="00E8176B">
            <w:pPr>
              <w:spacing w:after="0" w:line="240" w:lineRule="auto"/>
              <w:ind w:firstLine="0"/>
              <w:jc w:val="center"/>
              <w:rPr>
                <w:sz w:val="20"/>
                <w:szCs w:val="20"/>
              </w:rPr>
            </w:pPr>
            <w:r w:rsidRPr="00E8176B">
              <w:rPr>
                <w:sz w:val="20"/>
                <w:szCs w:val="20"/>
              </w:rPr>
              <w:t>м</w:t>
            </w:r>
            <w:proofErr w:type="gramStart"/>
            <w:r w:rsidRPr="00E8176B">
              <w:rPr>
                <w:sz w:val="20"/>
                <w:szCs w:val="20"/>
                <w:vertAlign w:val="superscript"/>
              </w:rPr>
              <w:t>2</w:t>
            </w:r>
            <w:proofErr w:type="gramEnd"/>
            <w:r w:rsidRPr="00E8176B">
              <w:rPr>
                <w:sz w:val="20"/>
                <w:szCs w:val="20"/>
              </w:rPr>
              <w:t xml:space="preserve"> торговой площади</w:t>
            </w:r>
          </w:p>
        </w:tc>
        <w:tc>
          <w:tcPr>
            <w:tcW w:w="1276" w:type="dxa"/>
            <w:shd w:val="clear" w:color="auto" w:fill="auto"/>
            <w:tcMar>
              <w:left w:w="28" w:type="dxa"/>
              <w:right w:w="28" w:type="dxa"/>
            </w:tcMar>
            <w:vAlign w:val="center"/>
          </w:tcPr>
          <w:p w:rsidR="00E8176B" w:rsidRPr="00E8176B" w:rsidRDefault="00E8176B" w:rsidP="00E8176B">
            <w:pPr>
              <w:pStyle w:val="affffffff6"/>
              <w:jc w:val="center"/>
            </w:pPr>
            <w:r w:rsidRPr="00E8176B">
              <w:t>37</w:t>
            </w:r>
          </w:p>
        </w:tc>
      </w:tr>
      <w:tr w:rsidR="006D2AEA" w:rsidRPr="006D2AEA" w:rsidTr="006D2AEA">
        <w:trPr>
          <w:trHeight w:val="77"/>
        </w:trPr>
        <w:tc>
          <w:tcPr>
            <w:tcW w:w="2127" w:type="dxa"/>
            <w:shd w:val="clear" w:color="auto" w:fill="auto"/>
            <w:tcMar>
              <w:left w:w="28" w:type="dxa"/>
              <w:right w:w="28" w:type="dxa"/>
            </w:tcMar>
            <w:vAlign w:val="center"/>
          </w:tcPr>
          <w:p w:rsidR="006D2AEA" w:rsidRPr="006D2AEA" w:rsidRDefault="006D2AEA" w:rsidP="006D2AEA">
            <w:pPr>
              <w:spacing w:after="0" w:line="240" w:lineRule="auto"/>
              <w:ind w:firstLine="0"/>
              <w:jc w:val="left"/>
              <w:rPr>
                <w:sz w:val="20"/>
                <w:szCs w:val="20"/>
              </w:rPr>
            </w:pPr>
            <w:r w:rsidRPr="006D2AEA">
              <w:rPr>
                <w:sz w:val="20"/>
                <w:szCs w:val="20"/>
              </w:rPr>
              <w:t>М</w:t>
            </w:r>
            <w:r>
              <w:rPr>
                <w:sz w:val="20"/>
                <w:szCs w:val="20"/>
              </w:rPr>
              <w:t>агази</w:t>
            </w:r>
            <w:r w:rsidRPr="006D2AEA">
              <w:rPr>
                <w:sz w:val="20"/>
                <w:szCs w:val="20"/>
              </w:rPr>
              <w:t>н «радуга»</w:t>
            </w:r>
          </w:p>
        </w:tc>
        <w:tc>
          <w:tcPr>
            <w:tcW w:w="2409" w:type="dxa"/>
            <w:shd w:val="clear" w:color="auto" w:fill="auto"/>
            <w:tcMar>
              <w:left w:w="28" w:type="dxa"/>
              <w:right w:w="28" w:type="dxa"/>
            </w:tcMar>
            <w:vAlign w:val="center"/>
          </w:tcPr>
          <w:p w:rsidR="006D2AEA" w:rsidRPr="006D2AEA" w:rsidRDefault="006D2AEA" w:rsidP="006D2AEA">
            <w:pPr>
              <w:pStyle w:val="affffffff6"/>
              <w:jc w:val="center"/>
            </w:pPr>
            <w:r>
              <w:t>с</w:t>
            </w:r>
            <w:r w:rsidRPr="006D2AEA">
              <w:t>т.</w:t>
            </w:r>
            <w:r>
              <w:t xml:space="preserve"> </w:t>
            </w:r>
            <w:r w:rsidRPr="006D2AEA">
              <w:t>Крупская</w:t>
            </w:r>
            <w:r>
              <w:t>,</w:t>
            </w:r>
            <w:r w:rsidRPr="006D2AEA">
              <w:t xml:space="preserve"> ул.</w:t>
            </w:r>
            <w:r>
              <w:t> Ленина, 54</w:t>
            </w:r>
            <w:r w:rsidRPr="006D2AEA">
              <w:t>а</w:t>
            </w:r>
          </w:p>
        </w:tc>
        <w:tc>
          <w:tcPr>
            <w:tcW w:w="1843"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1976</w:t>
            </w:r>
          </w:p>
        </w:tc>
        <w:tc>
          <w:tcPr>
            <w:tcW w:w="1984"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м</w:t>
            </w:r>
            <w:proofErr w:type="gramStart"/>
            <w:r w:rsidRPr="006D2AEA">
              <w:rPr>
                <w:sz w:val="20"/>
                <w:szCs w:val="20"/>
                <w:vertAlign w:val="superscript"/>
              </w:rPr>
              <w:t>2</w:t>
            </w:r>
            <w:proofErr w:type="gramEnd"/>
            <w:r w:rsidRPr="006D2AEA">
              <w:rPr>
                <w:sz w:val="20"/>
                <w:szCs w:val="20"/>
              </w:rPr>
              <w:t xml:space="preserve"> торговой площади</w:t>
            </w:r>
          </w:p>
        </w:tc>
        <w:tc>
          <w:tcPr>
            <w:tcW w:w="1276" w:type="dxa"/>
            <w:shd w:val="clear" w:color="auto" w:fill="auto"/>
            <w:tcMar>
              <w:left w:w="28" w:type="dxa"/>
              <w:right w:w="28" w:type="dxa"/>
            </w:tcMar>
            <w:vAlign w:val="center"/>
          </w:tcPr>
          <w:p w:rsidR="006D2AEA" w:rsidRPr="006D2AEA" w:rsidRDefault="006D2AEA" w:rsidP="006D2AEA">
            <w:pPr>
              <w:pStyle w:val="affffffff6"/>
              <w:jc w:val="center"/>
            </w:pPr>
            <w:r w:rsidRPr="006D2AEA">
              <w:t>40</w:t>
            </w:r>
          </w:p>
        </w:tc>
      </w:tr>
      <w:tr w:rsidR="006D2AEA" w:rsidRPr="006D2AEA" w:rsidTr="006D2AEA">
        <w:trPr>
          <w:trHeight w:val="77"/>
        </w:trPr>
        <w:tc>
          <w:tcPr>
            <w:tcW w:w="2127" w:type="dxa"/>
            <w:shd w:val="clear" w:color="auto" w:fill="auto"/>
            <w:tcMar>
              <w:left w:w="28" w:type="dxa"/>
              <w:right w:w="28" w:type="dxa"/>
            </w:tcMar>
            <w:vAlign w:val="center"/>
          </w:tcPr>
          <w:p w:rsidR="006D2AEA" w:rsidRPr="006D2AEA" w:rsidRDefault="006D2AEA" w:rsidP="006D2AEA">
            <w:pPr>
              <w:spacing w:after="0" w:line="240" w:lineRule="auto"/>
              <w:ind w:firstLine="0"/>
              <w:jc w:val="left"/>
              <w:rPr>
                <w:sz w:val="20"/>
                <w:szCs w:val="20"/>
              </w:rPr>
            </w:pPr>
            <w:r w:rsidRPr="006D2AEA">
              <w:rPr>
                <w:sz w:val="20"/>
                <w:szCs w:val="20"/>
              </w:rPr>
              <w:t>М</w:t>
            </w:r>
            <w:r>
              <w:rPr>
                <w:sz w:val="20"/>
                <w:szCs w:val="20"/>
              </w:rPr>
              <w:t>агази</w:t>
            </w:r>
            <w:r w:rsidRPr="006D2AEA">
              <w:rPr>
                <w:sz w:val="20"/>
                <w:szCs w:val="20"/>
              </w:rPr>
              <w:t>н «Ассорти»</w:t>
            </w:r>
          </w:p>
        </w:tc>
        <w:tc>
          <w:tcPr>
            <w:tcW w:w="2409" w:type="dxa"/>
            <w:shd w:val="clear" w:color="auto" w:fill="auto"/>
            <w:tcMar>
              <w:left w:w="28" w:type="dxa"/>
              <w:right w:w="28" w:type="dxa"/>
            </w:tcMar>
            <w:vAlign w:val="center"/>
          </w:tcPr>
          <w:p w:rsidR="006D2AEA" w:rsidRPr="006D2AEA" w:rsidRDefault="006D2AEA" w:rsidP="006D2AEA">
            <w:pPr>
              <w:pStyle w:val="affffffff6"/>
              <w:jc w:val="center"/>
            </w:pPr>
            <w:r>
              <w:t>с</w:t>
            </w:r>
            <w:r w:rsidRPr="006D2AEA">
              <w:t>т.</w:t>
            </w:r>
            <w:r>
              <w:t xml:space="preserve"> </w:t>
            </w:r>
            <w:r w:rsidRPr="006D2AEA">
              <w:t>Крупская</w:t>
            </w:r>
            <w:r>
              <w:t>,</w:t>
            </w:r>
            <w:r w:rsidRPr="006D2AEA">
              <w:t xml:space="preserve"> ул.</w:t>
            </w:r>
            <w:r>
              <w:t> </w:t>
            </w:r>
            <w:r w:rsidRPr="006D2AEA">
              <w:t>Ленина, 106</w:t>
            </w:r>
          </w:p>
        </w:tc>
        <w:tc>
          <w:tcPr>
            <w:tcW w:w="1843"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1980</w:t>
            </w:r>
          </w:p>
        </w:tc>
        <w:tc>
          <w:tcPr>
            <w:tcW w:w="1984"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м</w:t>
            </w:r>
            <w:proofErr w:type="gramStart"/>
            <w:r w:rsidRPr="006D2AEA">
              <w:rPr>
                <w:sz w:val="20"/>
                <w:szCs w:val="20"/>
                <w:vertAlign w:val="superscript"/>
              </w:rPr>
              <w:t>2</w:t>
            </w:r>
            <w:proofErr w:type="gramEnd"/>
            <w:r w:rsidRPr="006D2AEA">
              <w:rPr>
                <w:sz w:val="20"/>
                <w:szCs w:val="20"/>
              </w:rPr>
              <w:t xml:space="preserve"> торговой площади</w:t>
            </w:r>
          </w:p>
        </w:tc>
        <w:tc>
          <w:tcPr>
            <w:tcW w:w="1276" w:type="dxa"/>
            <w:shd w:val="clear" w:color="auto" w:fill="auto"/>
            <w:tcMar>
              <w:left w:w="28" w:type="dxa"/>
              <w:right w:w="28" w:type="dxa"/>
            </w:tcMar>
            <w:vAlign w:val="center"/>
          </w:tcPr>
          <w:p w:rsidR="006D2AEA" w:rsidRPr="006D2AEA" w:rsidRDefault="006D2AEA" w:rsidP="006D2AEA">
            <w:pPr>
              <w:pStyle w:val="affffffff6"/>
              <w:jc w:val="center"/>
            </w:pPr>
            <w:r w:rsidRPr="006D2AEA">
              <w:t>80</w:t>
            </w:r>
          </w:p>
        </w:tc>
      </w:tr>
      <w:tr w:rsidR="006D2AEA" w:rsidRPr="006D2AEA" w:rsidTr="006D2AEA">
        <w:trPr>
          <w:trHeight w:val="77"/>
        </w:trPr>
        <w:tc>
          <w:tcPr>
            <w:tcW w:w="2127" w:type="dxa"/>
            <w:shd w:val="clear" w:color="auto" w:fill="auto"/>
            <w:tcMar>
              <w:left w:w="28" w:type="dxa"/>
              <w:right w:w="28" w:type="dxa"/>
            </w:tcMar>
            <w:vAlign w:val="center"/>
          </w:tcPr>
          <w:p w:rsidR="006D2AEA" w:rsidRPr="006D2AEA" w:rsidRDefault="00730BED" w:rsidP="006D2AEA">
            <w:pPr>
              <w:spacing w:after="0" w:line="240" w:lineRule="auto"/>
              <w:ind w:firstLine="0"/>
              <w:jc w:val="left"/>
              <w:rPr>
                <w:sz w:val="20"/>
                <w:szCs w:val="20"/>
              </w:rPr>
            </w:pPr>
            <w:r>
              <w:rPr>
                <w:sz w:val="20"/>
                <w:szCs w:val="20"/>
              </w:rPr>
              <w:t>Киоск</w:t>
            </w:r>
            <w:r w:rsidR="006D2AEA" w:rsidRPr="006D2AEA">
              <w:rPr>
                <w:sz w:val="20"/>
                <w:szCs w:val="20"/>
              </w:rPr>
              <w:t xml:space="preserve"> «На школьной»</w:t>
            </w:r>
          </w:p>
        </w:tc>
        <w:tc>
          <w:tcPr>
            <w:tcW w:w="2409" w:type="dxa"/>
            <w:shd w:val="clear" w:color="auto" w:fill="auto"/>
            <w:tcMar>
              <w:left w:w="28" w:type="dxa"/>
              <w:right w:w="28" w:type="dxa"/>
            </w:tcMar>
            <w:vAlign w:val="center"/>
          </w:tcPr>
          <w:p w:rsidR="006D2AEA" w:rsidRPr="006D2AEA" w:rsidRDefault="006D2AEA" w:rsidP="006D2AEA">
            <w:pPr>
              <w:pStyle w:val="affffffff6"/>
              <w:jc w:val="center"/>
            </w:pPr>
            <w:r>
              <w:t>п</w:t>
            </w:r>
            <w:r w:rsidRPr="006D2AEA">
              <w:t>.</w:t>
            </w:r>
            <w:r>
              <w:t xml:space="preserve"> </w:t>
            </w:r>
            <w:r w:rsidRPr="006D2AEA">
              <w:t>Первомайский</w:t>
            </w:r>
            <w:r>
              <w:t>,</w:t>
            </w:r>
            <w:r w:rsidRPr="006D2AEA">
              <w:t xml:space="preserve"> ул.</w:t>
            </w:r>
            <w:r>
              <w:t> </w:t>
            </w:r>
            <w:r w:rsidRPr="006D2AEA">
              <w:t>Школьная,</w:t>
            </w:r>
            <w:r>
              <w:t xml:space="preserve"> </w:t>
            </w:r>
            <w:r w:rsidRPr="006D2AEA">
              <w:t>8/1</w:t>
            </w:r>
          </w:p>
        </w:tc>
        <w:tc>
          <w:tcPr>
            <w:tcW w:w="1843"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2010</w:t>
            </w:r>
          </w:p>
        </w:tc>
        <w:tc>
          <w:tcPr>
            <w:tcW w:w="1984"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м</w:t>
            </w:r>
            <w:proofErr w:type="gramStart"/>
            <w:r w:rsidRPr="006D2AEA">
              <w:rPr>
                <w:sz w:val="20"/>
                <w:szCs w:val="20"/>
                <w:vertAlign w:val="superscript"/>
              </w:rPr>
              <w:t>2</w:t>
            </w:r>
            <w:proofErr w:type="gramEnd"/>
            <w:r w:rsidRPr="006D2AEA">
              <w:rPr>
                <w:sz w:val="20"/>
                <w:szCs w:val="20"/>
              </w:rPr>
              <w:t xml:space="preserve"> торговой площади</w:t>
            </w:r>
          </w:p>
        </w:tc>
        <w:tc>
          <w:tcPr>
            <w:tcW w:w="1276" w:type="dxa"/>
            <w:shd w:val="clear" w:color="auto" w:fill="auto"/>
            <w:tcMar>
              <w:left w:w="28" w:type="dxa"/>
              <w:right w:w="28" w:type="dxa"/>
            </w:tcMar>
            <w:vAlign w:val="center"/>
          </w:tcPr>
          <w:p w:rsidR="006D2AEA" w:rsidRPr="006D2AEA" w:rsidRDefault="006D2AEA" w:rsidP="006D2AEA">
            <w:pPr>
              <w:pStyle w:val="affffffff6"/>
              <w:jc w:val="center"/>
            </w:pPr>
            <w:r w:rsidRPr="006D2AEA">
              <w:t>15</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Рыночные комплексы</w:t>
            </w:r>
          </w:p>
        </w:tc>
      </w:tr>
      <w:tr w:rsidR="006D2AEA" w:rsidRPr="00147511" w:rsidTr="00147511">
        <w:trPr>
          <w:trHeight w:val="20"/>
        </w:trPr>
        <w:tc>
          <w:tcPr>
            <w:tcW w:w="2127"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147511">
            <w:pPr>
              <w:pStyle w:val="affffffff6"/>
              <w:jc w:val="center"/>
            </w:pPr>
            <w:r>
              <w:t>-</w:t>
            </w:r>
          </w:p>
        </w:tc>
        <w:tc>
          <w:tcPr>
            <w:tcW w:w="1843"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147511">
            <w:pPr>
              <w:pStyle w:val="affffffff6"/>
              <w:jc w:val="center"/>
            </w:pPr>
            <w:r>
              <w:t>-</w:t>
            </w:r>
          </w:p>
        </w:tc>
      </w:tr>
      <w:tr w:rsidR="006D2AEA" w:rsidRPr="00147511" w:rsidTr="000B54F0">
        <w:trPr>
          <w:trHeight w:val="20"/>
        </w:trPr>
        <w:tc>
          <w:tcPr>
            <w:tcW w:w="9639" w:type="dxa"/>
            <w:gridSpan w:val="5"/>
            <w:vAlign w:val="center"/>
          </w:tcPr>
          <w:p w:rsidR="006D2AEA" w:rsidRPr="00147511" w:rsidRDefault="006D2AEA" w:rsidP="00147511">
            <w:pPr>
              <w:pStyle w:val="affffffff6"/>
              <w:jc w:val="center"/>
            </w:pPr>
            <w:r w:rsidRPr="00147511">
              <w:rPr>
                <w:b/>
                <w:bCs/>
              </w:rPr>
              <w:t>Предприятия общественного питания</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Предприятия общественного питания</w:t>
            </w:r>
          </w:p>
        </w:tc>
      </w:tr>
      <w:tr w:rsidR="006D2AEA" w:rsidRPr="00147511" w:rsidTr="00147511">
        <w:trPr>
          <w:trHeight w:val="20"/>
        </w:trPr>
        <w:tc>
          <w:tcPr>
            <w:tcW w:w="2127" w:type="dxa"/>
            <w:shd w:val="clear" w:color="auto" w:fill="auto"/>
            <w:tcMar>
              <w:left w:w="28" w:type="dxa"/>
              <w:right w:w="28" w:type="dxa"/>
            </w:tcMar>
            <w:vAlign w:val="center"/>
          </w:tcPr>
          <w:p w:rsidR="006D2AEA" w:rsidRPr="006D2AEA" w:rsidRDefault="006D2AEA" w:rsidP="006D2AEA">
            <w:pPr>
              <w:spacing w:after="0" w:line="240" w:lineRule="auto"/>
              <w:ind w:firstLine="0"/>
              <w:jc w:val="left"/>
              <w:rPr>
                <w:sz w:val="20"/>
                <w:szCs w:val="20"/>
              </w:rPr>
            </w:pPr>
            <w:r>
              <w:rPr>
                <w:sz w:val="20"/>
                <w:szCs w:val="20"/>
              </w:rPr>
              <w:t>Столовая предприятия</w:t>
            </w:r>
            <w:r w:rsidR="008C15B7">
              <w:rPr>
                <w:sz w:val="20"/>
                <w:szCs w:val="20"/>
              </w:rPr>
              <w:t xml:space="preserve"> «</w:t>
            </w:r>
            <w:proofErr w:type="spellStart"/>
            <w:r w:rsidR="008C15B7">
              <w:rPr>
                <w:sz w:val="20"/>
                <w:szCs w:val="20"/>
              </w:rPr>
              <w:t>Крупское</w:t>
            </w:r>
            <w:proofErr w:type="spellEnd"/>
            <w:r w:rsidR="008C15B7">
              <w:rPr>
                <w:sz w:val="20"/>
                <w:szCs w:val="20"/>
              </w:rPr>
              <w:t>»</w:t>
            </w:r>
            <w:r>
              <w:rPr>
                <w:sz w:val="20"/>
                <w:szCs w:val="20"/>
              </w:rPr>
              <w:t xml:space="preserve"> АО фирма «</w:t>
            </w:r>
            <w:r w:rsidRPr="006D2AEA">
              <w:rPr>
                <w:sz w:val="20"/>
                <w:szCs w:val="20"/>
              </w:rPr>
              <w:t>Агрокомплекс» им.</w:t>
            </w:r>
            <w:r w:rsidR="008C15B7">
              <w:rPr>
                <w:sz w:val="20"/>
                <w:szCs w:val="20"/>
              </w:rPr>
              <w:t> </w:t>
            </w:r>
            <w:r w:rsidRPr="006D2AEA">
              <w:rPr>
                <w:sz w:val="20"/>
                <w:szCs w:val="20"/>
              </w:rPr>
              <w:t>Н.И.</w:t>
            </w:r>
            <w:r w:rsidR="008C15B7">
              <w:rPr>
                <w:sz w:val="20"/>
                <w:szCs w:val="20"/>
              </w:rPr>
              <w:t xml:space="preserve"> </w:t>
            </w:r>
            <w:r w:rsidRPr="006D2AEA">
              <w:rPr>
                <w:sz w:val="20"/>
                <w:szCs w:val="20"/>
              </w:rPr>
              <w:t>Ткачева</w:t>
            </w:r>
          </w:p>
        </w:tc>
        <w:tc>
          <w:tcPr>
            <w:tcW w:w="2409" w:type="dxa"/>
            <w:shd w:val="clear" w:color="auto" w:fill="auto"/>
            <w:tcMar>
              <w:left w:w="28" w:type="dxa"/>
              <w:right w:w="28" w:type="dxa"/>
            </w:tcMar>
            <w:vAlign w:val="center"/>
          </w:tcPr>
          <w:p w:rsidR="006D2AEA" w:rsidRPr="006D2AEA" w:rsidRDefault="006D2AEA" w:rsidP="006D2AEA">
            <w:pPr>
              <w:pStyle w:val="affffffff6"/>
              <w:jc w:val="center"/>
            </w:pPr>
            <w:r>
              <w:t>с</w:t>
            </w:r>
            <w:r w:rsidRPr="006D2AEA">
              <w:t>т. Крупская</w:t>
            </w:r>
            <w:r>
              <w:t>,</w:t>
            </w:r>
            <w:r w:rsidRPr="006D2AEA">
              <w:t xml:space="preserve"> ул.</w:t>
            </w:r>
            <w:r>
              <w:t> Ленина</w:t>
            </w:r>
            <w:r w:rsidRPr="006D2AEA">
              <w:t>, 36-б</w:t>
            </w:r>
          </w:p>
        </w:tc>
        <w:tc>
          <w:tcPr>
            <w:tcW w:w="1843"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1980</w:t>
            </w:r>
          </w:p>
        </w:tc>
        <w:tc>
          <w:tcPr>
            <w:tcW w:w="1984"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мест</w:t>
            </w:r>
          </w:p>
        </w:tc>
        <w:tc>
          <w:tcPr>
            <w:tcW w:w="1276" w:type="dxa"/>
            <w:shd w:val="clear" w:color="auto" w:fill="auto"/>
            <w:tcMar>
              <w:left w:w="28" w:type="dxa"/>
              <w:right w:w="28" w:type="dxa"/>
            </w:tcMar>
            <w:vAlign w:val="center"/>
          </w:tcPr>
          <w:p w:rsidR="006D2AEA" w:rsidRPr="006D2AEA" w:rsidRDefault="006D2AEA" w:rsidP="006D2AEA">
            <w:pPr>
              <w:pStyle w:val="affffffff6"/>
              <w:jc w:val="center"/>
            </w:pPr>
            <w:r w:rsidRPr="006D2AEA">
              <w:t>35</w:t>
            </w:r>
          </w:p>
        </w:tc>
      </w:tr>
      <w:tr w:rsidR="006D2AEA" w:rsidRPr="00147511" w:rsidTr="00147511">
        <w:trPr>
          <w:trHeight w:val="20"/>
        </w:trPr>
        <w:tc>
          <w:tcPr>
            <w:tcW w:w="2127" w:type="dxa"/>
            <w:shd w:val="clear" w:color="auto" w:fill="auto"/>
            <w:tcMar>
              <w:left w:w="28" w:type="dxa"/>
              <w:right w:w="28" w:type="dxa"/>
            </w:tcMar>
            <w:vAlign w:val="center"/>
          </w:tcPr>
          <w:p w:rsidR="006D2AEA" w:rsidRPr="006D2AEA" w:rsidRDefault="006D2AEA" w:rsidP="006D2AEA">
            <w:pPr>
              <w:spacing w:after="0" w:line="240" w:lineRule="auto"/>
              <w:ind w:firstLine="0"/>
              <w:jc w:val="left"/>
              <w:rPr>
                <w:sz w:val="20"/>
                <w:szCs w:val="20"/>
              </w:rPr>
            </w:pPr>
            <w:r w:rsidRPr="006D2AEA">
              <w:rPr>
                <w:sz w:val="20"/>
                <w:szCs w:val="20"/>
              </w:rPr>
              <w:t>МБОУ СОШ №9</w:t>
            </w:r>
          </w:p>
        </w:tc>
        <w:tc>
          <w:tcPr>
            <w:tcW w:w="2409" w:type="dxa"/>
            <w:shd w:val="clear" w:color="auto" w:fill="auto"/>
            <w:tcMar>
              <w:left w:w="28" w:type="dxa"/>
              <w:right w:w="28" w:type="dxa"/>
            </w:tcMar>
            <w:vAlign w:val="center"/>
          </w:tcPr>
          <w:p w:rsidR="006D2AEA" w:rsidRPr="006D2AEA" w:rsidRDefault="006D2AEA" w:rsidP="008C15B7">
            <w:pPr>
              <w:pStyle w:val="affffffff6"/>
              <w:jc w:val="center"/>
            </w:pPr>
            <w:r>
              <w:t>с</w:t>
            </w:r>
            <w:r w:rsidRPr="006D2AEA">
              <w:t>т. Крупская</w:t>
            </w:r>
            <w:r>
              <w:t>,</w:t>
            </w:r>
            <w:r w:rsidRPr="006D2AEA">
              <w:t xml:space="preserve"> ул.</w:t>
            </w:r>
            <w:r>
              <w:t> </w:t>
            </w:r>
            <w:r w:rsidRPr="006D2AEA">
              <w:t>Ленина , 7</w:t>
            </w:r>
            <w:r w:rsidR="008C15B7">
              <w:t>0</w:t>
            </w:r>
            <w:r w:rsidRPr="006D2AEA">
              <w:t>-а</w:t>
            </w:r>
          </w:p>
        </w:tc>
        <w:tc>
          <w:tcPr>
            <w:tcW w:w="1843"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1966</w:t>
            </w:r>
          </w:p>
        </w:tc>
        <w:tc>
          <w:tcPr>
            <w:tcW w:w="1984"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мест</w:t>
            </w:r>
          </w:p>
        </w:tc>
        <w:tc>
          <w:tcPr>
            <w:tcW w:w="1276" w:type="dxa"/>
            <w:shd w:val="clear" w:color="auto" w:fill="auto"/>
            <w:tcMar>
              <w:left w:w="28" w:type="dxa"/>
              <w:right w:w="28" w:type="dxa"/>
            </w:tcMar>
            <w:vAlign w:val="center"/>
          </w:tcPr>
          <w:p w:rsidR="006D2AEA" w:rsidRPr="006D2AEA" w:rsidRDefault="006D2AEA" w:rsidP="006D2AEA">
            <w:pPr>
              <w:pStyle w:val="affffffff6"/>
              <w:jc w:val="center"/>
            </w:pPr>
            <w:r w:rsidRPr="006D2AEA">
              <w:t>80</w:t>
            </w:r>
          </w:p>
        </w:tc>
      </w:tr>
      <w:tr w:rsidR="006D2AEA" w:rsidRPr="00147511" w:rsidTr="000B54F0">
        <w:trPr>
          <w:trHeight w:val="20"/>
        </w:trPr>
        <w:tc>
          <w:tcPr>
            <w:tcW w:w="9639" w:type="dxa"/>
            <w:gridSpan w:val="5"/>
            <w:vAlign w:val="center"/>
          </w:tcPr>
          <w:p w:rsidR="006D2AEA" w:rsidRPr="00147511" w:rsidRDefault="006D2AEA" w:rsidP="00147511">
            <w:pPr>
              <w:pStyle w:val="affffffff6"/>
              <w:jc w:val="center"/>
            </w:pPr>
            <w:r w:rsidRPr="00147511">
              <w:rPr>
                <w:b/>
                <w:bCs/>
              </w:rPr>
              <w:t>Предприятия бытового и коммунального обслуживания</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Пункты бытового обслуживания</w:t>
            </w:r>
          </w:p>
        </w:tc>
      </w:tr>
      <w:tr w:rsidR="006D2AEA" w:rsidRPr="00147511" w:rsidTr="00147511">
        <w:trPr>
          <w:trHeight w:val="20"/>
        </w:trPr>
        <w:tc>
          <w:tcPr>
            <w:tcW w:w="2127"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147511">
            <w:pPr>
              <w:pStyle w:val="affffffff6"/>
              <w:jc w:val="center"/>
            </w:pPr>
            <w:r>
              <w:t>-</w:t>
            </w:r>
          </w:p>
        </w:tc>
        <w:tc>
          <w:tcPr>
            <w:tcW w:w="1843"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147511">
            <w:pPr>
              <w:pStyle w:val="affffffff6"/>
              <w:jc w:val="center"/>
            </w:pPr>
            <w:r>
              <w:t>-</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Прачечные</w:t>
            </w:r>
          </w:p>
        </w:tc>
      </w:tr>
      <w:tr w:rsidR="006D2AEA" w:rsidRPr="00147511" w:rsidTr="00147511">
        <w:trPr>
          <w:trHeight w:val="20"/>
        </w:trPr>
        <w:tc>
          <w:tcPr>
            <w:tcW w:w="2127"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147511">
            <w:pPr>
              <w:pStyle w:val="affffffff6"/>
              <w:jc w:val="center"/>
            </w:pPr>
            <w:r>
              <w:t>-</w:t>
            </w:r>
          </w:p>
        </w:tc>
        <w:tc>
          <w:tcPr>
            <w:tcW w:w="1843"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147511">
            <w:pPr>
              <w:pStyle w:val="affffffff6"/>
              <w:jc w:val="center"/>
            </w:pPr>
            <w:r>
              <w:t>-</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Химчистки</w:t>
            </w:r>
          </w:p>
        </w:tc>
      </w:tr>
      <w:tr w:rsidR="006D2AEA" w:rsidRPr="00147511" w:rsidTr="00147511">
        <w:trPr>
          <w:trHeight w:val="20"/>
        </w:trPr>
        <w:tc>
          <w:tcPr>
            <w:tcW w:w="2127"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147511">
            <w:pPr>
              <w:pStyle w:val="affffffff6"/>
              <w:jc w:val="center"/>
            </w:pPr>
            <w:r>
              <w:t>-</w:t>
            </w:r>
          </w:p>
        </w:tc>
        <w:tc>
          <w:tcPr>
            <w:tcW w:w="1843"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147511">
            <w:pPr>
              <w:pStyle w:val="affffffff6"/>
              <w:jc w:val="center"/>
            </w:pPr>
            <w:r>
              <w:t>-</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Бани</w:t>
            </w:r>
          </w:p>
        </w:tc>
      </w:tr>
      <w:tr w:rsidR="006D2AEA" w:rsidRPr="00147511" w:rsidTr="000B54F0">
        <w:trPr>
          <w:trHeight w:val="20"/>
        </w:trPr>
        <w:tc>
          <w:tcPr>
            <w:tcW w:w="2127" w:type="dxa"/>
            <w:shd w:val="clear" w:color="auto" w:fill="auto"/>
            <w:tcMar>
              <w:left w:w="28" w:type="dxa"/>
              <w:right w:w="28" w:type="dxa"/>
            </w:tcMar>
            <w:vAlign w:val="center"/>
          </w:tcPr>
          <w:p w:rsidR="006D2AEA" w:rsidRPr="00147511" w:rsidRDefault="006D2AEA" w:rsidP="00F760AE">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F760AE">
            <w:pPr>
              <w:pStyle w:val="affffffff6"/>
              <w:jc w:val="center"/>
            </w:pPr>
            <w:r>
              <w:t>-</w:t>
            </w:r>
          </w:p>
        </w:tc>
        <w:tc>
          <w:tcPr>
            <w:tcW w:w="1843" w:type="dxa"/>
            <w:shd w:val="clear" w:color="auto" w:fill="auto"/>
            <w:tcMar>
              <w:left w:w="28" w:type="dxa"/>
              <w:right w:w="28" w:type="dxa"/>
            </w:tcMar>
            <w:vAlign w:val="center"/>
          </w:tcPr>
          <w:p w:rsidR="006D2AEA" w:rsidRPr="00147511" w:rsidRDefault="006D2AEA" w:rsidP="00F760AE">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F760AE">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F760AE">
            <w:pPr>
              <w:pStyle w:val="affffffff6"/>
              <w:jc w:val="center"/>
            </w:pPr>
            <w:r>
              <w:t>-</w:t>
            </w:r>
          </w:p>
        </w:tc>
      </w:tr>
      <w:tr w:rsidR="006D2AEA" w:rsidRPr="00147511" w:rsidTr="000B54F0">
        <w:trPr>
          <w:trHeight w:val="20"/>
        </w:trPr>
        <w:tc>
          <w:tcPr>
            <w:tcW w:w="9639" w:type="dxa"/>
            <w:gridSpan w:val="5"/>
            <w:vAlign w:val="center"/>
          </w:tcPr>
          <w:p w:rsidR="006D2AEA" w:rsidRPr="00147511" w:rsidRDefault="006D2AEA" w:rsidP="00147511">
            <w:pPr>
              <w:pStyle w:val="affffffff6"/>
              <w:jc w:val="center"/>
            </w:pPr>
            <w:r w:rsidRPr="00147511">
              <w:rPr>
                <w:b/>
                <w:bCs/>
              </w:rPr>
              <w:t>Кредитно-финансовые учреждения</w:t>
            </w:r>
          </w:p>
        </w:tc>
      </w:tr>
      <w:tr w:rsidR="006D2AEA" w:rsidRPr="00147511" w:rsidTr="000B54F0">
        <w:trPr>
          <w:trHeight w:val="20"/>
        </w:trPr>
        <w:tc>
          <w:tcPr>
            <w:tcW w:w="9639" w:type="dxa"/>
            <w:gridSpan w:val="5"/>
            <w:shd w:val="clear" w:color="auto" w:fill="auto"/>
            <w:tcMar>
              <w:left w:w="28" w:type="dxa"/>
              <w:right w:w="28" w:type="dxa"/>
            </w:tcMar>
            <w:vAlign w:val="center"/>
          </w:tcPr>
          <w:p w:rsidR="006D2AEA" w:rsidRPr="00147511" w:rsidRDefault="006D2AEA" w:rsidP="00147511">
            <w:pPr>
              <w:spacing w:after="0" w:line="240" w:lineRule="auto"/>
              <w:ind w:firstLine="0"/>
              <w:jc w:val="left"/>
              <w:rPr>
                <w:sz w:val="20"/>
                <w:szCs w:val="20"/>
              </w:rPr>
            </w:pPr>
            <w:r w:rsidRPr="00147511">
              <w:rPr>
                <w:sz w:val="20"/>
                <w:szCs w:val="20"/>
              </w:rPr>
              <w:t>Отделения и филиалы сберегательного банка, операционное место</w:t>
            </w:r>
          </w:p>
        </w:tc>
      </w:tr>
      <w:tr w:rsidR="006D2AEA" w:rsidRPr="00147511" w:rsidTr="00147511">
        <w:trPr>
          <w:trHeight w:val="20"/>
        </w:trPr>
        <w:tc>
          <w:tcPr>
            <w:tcW w:w="2127"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2409"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843"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c>
          <w:tcPr>
            <w:tcW w:w="1276"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w:t>
            </w:r>
          </w:p>
        </w:tc>
      </w:tr>
      <w:tr w:rsidR="006D2AEA" w:rsidRPr="00147511" w:rsidTr="000B54F0">
        <w:trPr>
          <w:trHeight w:val="20"/>
        </w:trPr>
        <w:tc>
          <w:tcPr>
            <w:tcW w:w="9639" w:type="dxa"/>
            <w:gridSpan w:val="5"/>
            <w:vAlign w:val="center"/>
          </w:tcPr>
          <w:p w:rsidR="006D2AEA" w:rsidRPr="00147511" w:rsidRDefault="006D2AEA" w:rsidP="00147511">
            <w:pPr>
              <w:pStyle w:val="affffffff6"/>
              <w:jc w:val="center"/>
            </w:pPr>
            <w:r w:rsidRPr="00147511">
              <w:rPr>
                <w:b/>
                <w:bCs/>
              </w:rPr>
              <w:t>Отделения связи</w:t>
            </w:r>
          </w:p>
        </w:tc>
      </w:tr>
      <w:tr w:rsidR="006D2AEA" w:rsidRPr="00147511" w:rsidTr="006D2AEA">
        <w:trPr>
          <w:trHeight w:val="77"/>
        </w:trPr>
        <w:tc>
          <w:tcPr>
            <w:tcW w:w="9639" w:type="dxa"/>
            <w:gridSpan w:val="5"/>
            <w:shd w:val="clear" w:color="auto" w:fill="auto"/>
            <w:tcMar>
              <w:left w:w="28" w:type="dxa"/>
              <w:right w:w="28" w:type="dxa"/>
            </w:tcMar>
            <w:vAlign w:val="center"/>
          </w:tcPr>
          <w:p w:rsidR="006D2AEA" w:rsidRPr="00147511" w:rsidRDefault="006D2AEA" w:rsidP="00147511">
            <w:pPr>
              <w:pStyle w:val="affffffff6"/>
            </w:pPr>
            <w:r w:rsidRPr="00147511">
              <w:t>Отделения связи</w:t>
            </w:r>
          </w:p>
        </w:tc>
      </w:tr>
      <w:tr w:rsidR="006D2AEA" w:rsidRPr="00147511" w:rsidTr="000B54F0">
        <w:trPr>
          <w:trHeight w:val="20"/>
        </w:trPr>
        <w:tc>
          <w:tcPr>
            <w:tcW w:w="2127" w:type="dxa"/>
            <w:shd w:val="clear" w:color="auto" w:fill="auto"/>
            <w:tcMar>
              <w:left w:w="28" w:type="dxa"/>
              <w:right w:w="28" w:type="dxa"/>
            </w:tcMar>
            <w:vAlign w:val="center"/>
          </w:tcPr>
          <w:p w:rsidR="006D2AEA" w:rsidRPr="006D2AEA" w:rsidRDefault="006D2AEA" w:rsidP="00147511">
            <w:pPr>
              <w:spacing w:after="0" w:line="240" w:lineRule="auto"/>
              <w:ind w:firstLine="0"/>
              <w:jc w:val="left"/>
              <w:rPr>
                <w:sz w:val="20"/>
                <w:szCs w:val="20"/>
              </w:rPr>
            </w:pPr>
            <w:r w:rsidRPr="006D2AEA">
              <w:rPr>
                <w:sz w:val="20"/>
                <w:szCs w:val="20"/>
              </w:rPr>
              <w:t xml:space="preserve">Почта «России» </w:t>
            </w:r>
          </w:p>
        </w:tc>
        <w:tc>
          <w:tcPr>
            <w:tcW w:w="2409" w:type="dxa"/>
            <w:shd w:val="clear" w:color="auto" w:fill="auto"/>
            <w:tcMar>
              <w:left w:w="28" w:type="dxa"/>
              <w:right w:w="28" w:type="dxa"/>
            </w:tcMar>
            <w:vAlign w:val="center"/>
          </w:tcPr>
          <w:p w:rsidR="006D2AEA" w:rsidRPr="006D2AEA" w:rsidRDefault="006D2AEA" w:rsidP="006D2AEA">
            <w:pPr>
              <w:spacing w:after="0" w:line="240" w:lineRule="auto"/>
              <w:ind w:firstLine="0"/>
              <w:jc w:val="center"/>
              <w:rPr>
                <w:sz w:val="20"/>
                <w:szCs w:val="20"/>
              </w:rPr>
            </w:pPr>
            <w:r w:rsidRPr="006D2AEA">
              <w:rPr>
                <w:sz w:val="20"/>
                <w:szCs w:val="20"/>
              </w:rPr>
              <w:t xml:space="preserve">ст. Крупская, ул. Ленина, </w:t>
            </w:r>
            <w:r>
              <w:rPr>
                <w:sz w:val="20"/>
                <w:szCs w:val="20"/>
              </w:rPr>
              <w:t>52а</w:t>
            </w:r>
          </w:p>
        </w:tc>
        <w:tc>
          <w:tcPr>
            <w:tcW w:w="1843" w:type="dxa"/>
            <w:shd w:val="clear" w:color="auto" w:fill="auto"/>
            <w:tcMar>
              <w:left w:w="28" w:type="dxa"/>
              <w:right w:w="28" w:type="dxa"/>
            </w:tcMar>
            <w:vAlign w:val="center"/>
          </w:tcPr>
          <w:p w:rsidR="006D2AEA" w:rsidRPr="00147511" w:rsidRDefault="006D2AEA" w:rsidP="006D2AEA">
            <w:pPr>
              <w:spacing w:after="0" w:line="240" w:lineRule="auto"/>
              <w:ind w:firstLine="0"/>
              <w:jc w:val="center"/>
              <w:rPr>
                <w:sz w:val="20"/>
                <w:szCs w:val="20"/>
              </w:rPr>
            </w:pPr>
            <w:r w:rsidRPr="00147511">
              <w:rPr>
                <w:sz w:val="20"/>
                <w:szCs w:val="20"/>
              </w:rPr>
              <w:t>197</w:t>
            </w:r>
            <w:r>
              <w:rPr>
                <w:sz w:val="20"/>
                <w:szCs w:val="20"/>
              </w:rPr>
              <w:t>7</w:t>
            </w:r>
          </w:p>
        </w:tc>
        <w:tc>
          <w:tcPr>
            <w:tcW w:w="1984"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sidRPr="00147511">
              <w:rPr>
                <w:sz w:val="20"/>
                <w:szCs w:val="20"/>
              </w:rPr>
              <w:t>объект</w:t>
            </w:r>
          </w:p>
        </w:tc>
        <w:tc>
          <w:tcPr>
            <w:tcW w:w="1276" w:type="dxa"/>
            <w:shd w:val="clear" w:color="auto" w:fill="auto"/>
            <w:tcMar>
              <w:left w:w="28" w:type="dxa"/>
              <w:right w:w="28" w:type="dxa"/>
            </w:tcMar>
            <w:vAlign w:val="center"/>
          </w:tcPr>
          <w:p w:rsidR="006D2AEA" w:rsidRPr="00147511" w:rsidRDefault="006D2AEA" w:rsidP="00147511">
            <w:pPr>
              <w:spacing w:after="0" w:line="240" w:lineRule="auto"/>
              <w:ind w:firstLine="0"/>
              <w:jc w:val="center"/>
              <w:rPr>
                <w:sz w:val="20"/>
                <w:szCs w:val="20"/>
              </w:rPr>
            </w:pPr>
            <w:r>
              <w:rPr>
                <w:sz w:val="20"/>
                <w:szCs w:val="20"/>
              </w:rPr>
              <w:t>1</w:t>
            </w:r>
          </w:p>
        </w:tc>
      </w:tr>
      <w:tr w:rsidR="008C15B7" w:rsidRPr="00147511" w:rsidTr="000B54F0">
        <w:trPr>
          <w:trHeight w:val="20"/>
        </w:trPr>
        <w:tc>
          <w:tcPr>
            <w:tcW w:w="2127" w:type="dxa"/>
            <w:shd w:val="clear" w:color="auto" w:fill="auto"/>
            <w:tcMar>
              <w:left w:w="28" w:type="dxa"/>
              <w:right w:w="28" w:type="dxa"/>
            </w:tcMar>
            <w:vAlign w:val="center"/>
          </w:tcPr>
          <w:p w:rsidR="008C15B7" w:rsidRPr="006D2AEA" w:rsidRDefault="008C15B7" w:rsidP="00147511">
            <w:pPr>
              <w:spacing w:after="0" w:line="240" w:lineRule="auto"/>
              <w:ind w:firstLine="0"/>
              <w:jc w:val="left"/>
              <w:rPr>
                <w:sz w:val="20"/>
                <w:szCs w:val="20"/>
              </w:rPr>
            </w:pPr>
            <w:r>
              <w:rPr>
                <w:sz w:val="20"/>
                <w:szCs w:val="20"/>
              </w:rPr>
              <w:t>Почта «России»</w:t>
            </w:r>
          </w:p>
        </w:tc>
        <w:tc>
          <w:tcPr>
            <w:tcW w:w="2409" w:type="dxa"/>
            <w:shd w:val="clear" w:color="auto" w:fill="auto"/>
            <w:tcMar>
              <w:left w:w="28" w:type="dxa"/>
              <w:right w:w="28" w:type="dxa"/>
            </w:tcMar>
            <w:vAlign w:val="center"/>
          </w:tcPr>
          <w:p w:rsidR="008C15B7" w:rsidRPr="006D2AEA" w:rsidRDefault="008C15B7" w:rsidP="006D2AEA">
            <w:pPr>
              <w:spacing w:after="0" w:line="240" w:lineRule="auto"/>
              <w:ind w:firstLine="0"/>
              <w:jc w:val="center"/>
              <w:rPr>
                <w:sz w:val="20"/>
                <w:szCs w:val="20"/>
              </w:rPr>
            </w:pPr>
            <w:r>
              <w:rPr>
                <w:sz w:val="20"/>
                <w:szCs w:val="20"/>
              </w:rPr>
              <w:t xml:space="preserve">п. Первомайский, ул. Школьная </w:t>
            </w:r>
          </w:p>
        </w:tc>
        <w:tc>
          <w:tcPr>
            <w:tcW w:w="1843" w:type="dxa"/>
            <w:shd w:val="clear" w:color="auto" w:fill="auto"/>
            <w:tcMar>
              <w:left w:w="28" w:type="dxa"/>
              <w:right w:w="28" w:type="dxa"/>
            </w:tcMar>
            <w:vAlign w:val="center"/>
          </w:tcPr>
          <w:p w:rsidR="008C15B7" w:rsidRPr="00147511" w:rsidRDefault="008C15B7" w:rsidP="006D2AEA">
            <w:pPr>
              <w:spacing w:after="0" w:line="240" w:lineRule="auto"/>
              <w:ind w:firstLine="0"/>
              <w:jc w:val="center"/>
              <w:rPr>
                <w:sz w:val="20"/>
                <w:szCs w:val="20"/>
              </w:rPr>
            </w:pPr>
            <w:r>
              <w:rPr>
                <w:sz w:val="20"/>
                <w:szCs w:val="20"/>
              </w:rPr>
              <w:t>н/д</w:t>
            </w:r>
          </w:p>
        </w:tc>
        <w:tc>
          <w:tcPr>
            <w:tcW w:w="1984" w:type="dxa"/>
            <w:shd w:val="clear" w:color="auto" w:fill="auto"/>
            <w:tcMar>
              <w:left w:w="28" w:type="dxa"/>
              <w:right w:w="28" w:type="dxa"/>
            </w:tcMar>
            <w:vAlign w:val="center"/>
          </w:tcPr>
          <w:p w:rsidR="008C15B7" w:rsidRPr="00147511" w:rsidRDefault="008C15B7" w:rsidP="00B11D8B">
            <w:pPr>
              <w:spacing w:after="0" w:line="240" w:lineRule="auto"/>
              <w:ind w:firstLine="0"/>
              <w:jc w:val="center"/>
              <w:rPr>
                <w:sz w:val="20"/>
                <w:szCs w:val="20"/>
              </w:rPr>
            </w:pPr>
            <w:r w:rsidRPr="00147511">
              <w:rPr>
                <w:sz w:val="20"/>
                <w:szCs w:val="20"/>
              </w:rPr>
              <w:t>объект</w:t>
            </w:r>
          </w:p>
        </w:tc>
        <w:tc>
          <w:tcPr>
            <w:tcW w:w="1276" w:type="dxa"/>
            <w:shd w:val="clear" w:color="auto" w:fill="auto"/>
            <w:tcMar>
              <w:left w:w="28" w:type="dxa"/>
              <w:right w:w="28" w:type="dxa"/>
            </w:tcMar>
            <w:vAlign w:val="center"/>
          </w:tcPr>
          <w:p w:rsidR="008C15B7" w:rsidRPr="00147511" w:rsidRDefault="008C15B7" w:rsidP="00B11D8B">
            <w:pPr>
              <w:spacing w:after="0" w:line="240" w:lineRule="auto"/>
              <w:ind w:firstLine="0"/>
              <w:jc w:val="center"/>
              <w:rPr>
                <w:sz w:val="20"/>
                <w:szCs w:val="20"/>
              </w:rPr>
            </w:pPr>
            <w:r>
              <w:rPr>
                <w:sz w:val="20"/>
                <w:szCs w:val="20"/>
              </w:rPr>
              <w:t>1</w:t>
            </w:r>
          </w:p>
        </w:tc>
      </w:tr>
      <w:tr w:rsidR="008C15B7" w:rsidRPr="00147511" w:rsidTr="000B54F0">
        <w:trPr>
          <w:trHeight w:val="20"/>
        </w:trPr>
        <w:tc>
          <w:tcPr>
            <w:tcW w:w="9639" w:type="dxa"/>
            <w:gridSpan w:val="5"/>
            <w:vAlign w:val="center"/>
          </w:tcPr>
          <w:p w:rsidR="008C15B7" w:rsidRPr="00147511" w:rsidRDefault="008C15B7" w:rsidP="00147511">
            <w:pPr>
              <w:pStyle w:val="affffffff6"/>
              <w:jc w:val="center"/>
            </w:pPr>
            <w:r w:rsidRPr="00147511">
              <w:rPr>
                <w:b/>
                <w:bCs/>
              </w:rPr>
              <w:t>Учреждения управления</w:t>
            </w:r>
          </w:p>
        </w:tc>
      </w:tr>
      <w:tr w:rsidR="008C15B7" w:rsidRPr="00147511" w:rsidTr="000B54F0">
        <w:trPr>
          <w:trHeight w:val="20"/>
        </w:trPr>
        <w:tc>
          <w:tcPr>
            <w:tcW w:w="9639" w:type="dxa"/>
            <w:gridSpan w:val="5"/>
            <w:shd w:val="clear" w:color="auto" w:fill="auto"/>
            <w:tcMar>
              <w:left w:w="28" w:type="dxa"/>
              <w:right w:w="28" w:type="dxa"/>
            </w:tcMar>
            <w:vAlign w:val="center"/>
          </w:tcPr>
          <w:p w:rsidR="008C15B7" w:rsidRPr="00147511" w:rsidRDefault="008C15B7" w:rsidP="00147511">
            <w:pPr>
              <w:spacing w:after="0" w:line="240" w:lineRule="auto"/>
              <w:ind w:firstLine="0"/>
              <w:jc w:val="left"/>
              <w:rPr>
                <w:sz w:val="20"/>
                <w:szCs w:val="20"/>
              </w:rPr>
            </w:pPr>
            <w:r w:rsidRPr="00147511">
              <w:rPr>
                <w:sz w:val="20"/>
                <w:szCs w:val="20"/>
              </w:rPr>
              <w:t>Администрация</w:t>
            </w:r>
          </w:p>
        </w:tc>
      </w:tr>
      <w:tr w:rsidR="008C15B7" w:rsidRPr="00147511" w:rsidTr="000B54F0">
        <w:trPr>
          <w:trHeight w:val="20"/>
        </w:trPr>
        <w:tc>
          <w:tcPr>
            <w:tcW w:w="2127" w:type="dxa"/>
            <w:shd w:val="clear" w:color="auto" w:fill="auto"/>
            <w:tcMar>
              <w:left w:w="28" w:type="dxa"/>
              <w:right w:w="28" w:type="dxa"/>
            </w:tcMar>
            <w:vAlign w:val="center"/>
          </w:tcPr>
          <w:p w:rsidR="008C15B7" w:rsidRPr="00147511" w:rsidRDefault="008C15B7" w:rsidP="006D2AEA">
            <w:pPr>
              <w:spacing w:after="0" w:line="240" w:lineRule="auto"/>
              <w:ind w:firstLine="0"/>
              <w:jc w:val="left"/>
              <w:rPr>
                <w:sz w:val="20"/>
                <w:szCs w:val="20"/>
              </w:rPr>
            </w:pPr>
            <w:r w:rsidRPr="00147511">
              <w:rPr>
                <w:sz w:val="20"/>
                <w:szCs w:val="20"/>
              </w:rPr>
              <w:t xml:space="preserve">Администрация </w:t>
            </w:r>
            <w:r>
              <w:rPr>
                <w:sz w:val="20"/>
                <w:szCs w:val="20"/>
              </w:rPr>
              <w:t>Крупского сельского поселения</w:t>
            </w:r>
          </w:p>
        </w:tc>
        <w:tc>
          <w:tcPr>
            <w:tcW w:w="2409" w:type="dxa"/>
            <w:shd w:val="clear" w:color="auto" w:fill="auto"/>
            <w:tcMar>
              <w:left w:w="28" w:type="dxa"/>
              <w:right w:w="28" w:type="dxa"/>
            </w:tcMar>
            <w:vAlign w:val="center"/>
          </w:tcPr>
          <w:p w:rsidR="008C15B7" w:rsidRPr="00147511" w:rsidRDefault="008C15B7" w:rsidP="00147511">
            <w:pPr>
              <w:spacing w:after="0" w:line="240" w:lineRule="auto"/>
              <w:ind w:firstLine="0"/>
              <w:jc w:val="center"/>
              <w:rPr>
                <w:sz w:val="20"/>
                <w:szCs w:val="20"/>
              </w:rPr>
            </w:pPr>
            <w:r w:rsidRPr="006D2AEA">
              <w:rPr>
                <w:sz w:val="20"/>
                <w:szCs w:val="20"/>
              </w:rPr>
              <w:t xml:space="preserve">ст. Крупская, ул. Ленина, </w:t>
            </w:r>
            <w:r>
              <w:rPr>
                <w:sz w:val="20"/>
                <w:szCs w:val="20"/>
              </w:rPr>
              <w:t>52а</w:t>
            </w:r>
          </w:p>
        </w:tc>
        <w:tc>
          <w:tcPr>
            <w:tcW w:w="1843" w:type="dxa"/>
            <w:shd w:val="clear" w:color="auto" w:fill="auto"/>
            <w:tcMar>
              <w:left w:w="28" w:type="dxa"/>
              <w:right w:w="28" w:type="dxa"/>
            </w:tcMar>
            <w:vAlign w:val="center"/>
          </w:tcPr>
          <w:p w:rsidR="008C15B7" w:rsidRPr="00147511" w:rsidRDefault="008C15B7" w:rsidP="006D2AEA">
            <w:pPr>
              <w:spacing w:after="0" w:line="240" w:lineRule="auto"/>
              <w:ind w:firstLine="0"/>
              <w:jc w:val="center"/>
              <w:rPr>
                <w:sz w:val="20"/>
                <w:szCs w:val="20"/>
              </w:rPr>
            </w:pPr>
            <w:r w:rsidRPr="00147511">
              <w:rPr>
                <w:sz w:val="20"/>
                <w:szCs w:val="20"/>
              </w:rPr>
              <w:t>19</w:t>
            </w:r>
            <w:r>
              <w:rPr>
                <w:sz w:val="20"/>
                <w:szCs w:val="20"/>
              </w:rPr>
              <w:t>77</w:t>
            </w:r>
          </w:p>
        </w:tc>
        <w:tc>
          <w:tcPr>
            <w:tcW w:w="1984" w:type="dxa"/>
            <w:shd w:val="clear" w:color="auto" w:fill="auto"/>
            <w:tcMar>
              <w:left w:w="28" w:type="dxa"/>
              <w:right w:w="28" w:type="dxa"/>
            </w:tcMar>
            <w:vAlign w:val="center"/>
          </w:tcPr>
          <w:p w:rsidR="008C15B7" w:rsidRPr="00147511" w:rsidRDefault="008C15B7" w:rsidP="000B54F0">
            <w:pPr>
              <w:spacing w:after="0" w:line="240" w:lineRule="auto"/>
              <w:ind w:firstLine="0"/>
              <w:jc w:val="center"/>
              <w:rPr>
                <w:sz w:val="20"/>
                <w:szCs w:val="20"/>
              </w:rPr>
            </w:pPr>
            <w:r w:rsidRPr="00147511">
              <w:rPr>
                <w:sz w:val="20"/>
                <w:szCs w:val="20"/>
              </w:rPr>
              <w:t>объект</w:t>
            </w:r>
          </w:p>
        </w:tc>
        <w:tc>
          <w:tcPr>
            <w:tcW w:w="1276" w:type="dxa"/>
            <w:shd w:val="clear" w:color="auto" w:fill="auto"/>
            <w:tcMar>
              <w:left w:w="28" w:type="dxa"/>
              <w:right w:w="28" w:type="dxa"/>
            </w:tcMar>
            <w:vAlign w:val="center"/>
          </w:tcPr>
          <w:p w:rsidR="008C15B7" w:rsidRPr="00147511" w:rsidRDefault="008C15B7" w:rsidP="000B54F0">
            <w:pPr>
              <w:spacing w:after="0" w:line="240" w:lineRule="auto"/>
              <w:ind w:firstLine="0"/>
              <w:jc w:val="center"/>
              <w:rPr>
                <w:sz w:val="20"/>
                <w:szCs w:val="20"/>
              </w:rPr>
            </w:pPr>
            <w:r>
              <w:rPr>
                <w:sz w:val="20"/>
                <w:szCs w:val="20"/>
              </w:rPr>
              <w:t>1</w:t>
            </w:r>
          </w:p>
        </w:tc>
      </w:tr>
      <w:tr w:rsidR="008C15B7" w:rsidRPr="00147511" w:rsidTr="000B54F0">
        <w:trPr>
          <w:trHeight w:val="20"/>
        </w:trPr>
        <w:tc>
          <w:tcPr>
            <w:tcW w:w="9639" w:type="dxa"/>
            <w:gridSpan w:val="5"/>
            <w:vAlign w:val="center"/>
          </w:tcPr>
          <w:p w:rsidR="008C15B7" w:rsidRPr="00147511" w:rsidRDefault="008C15B7" w:rsidP="00147511">
            <w:pPr>
              <w:pStyle w:val="affffffff6"/>
              <w:jc w:val="center"/>
            </w:pPr>
            <w:r w:rsidRPr="00147511">
              <w:rPr>
                <w:b/>
                <w:bCs/>
              </w:rPr>
              <w:t>Учреждения жилищно-коммунального хозяйства</w:t>
            </w:r>
          </w:p>
        </w:tc>
      </w:tr>
      <w:tr w:rsidR="008C15B7" w:rsidRPr="00147511" w:rsidTr="000B54F0">
        <w:trPr>
          <w:trHeight w:val="20"/>
        </w:trPr>
        <w:tc>
          <w:tcPr>
            <w:tcW w:w="9639" w:type="dxa"/>
            <w:gridSpan w:val="5"/>
            <w:shd w:val="clear" w:color="auto" w:fill="auto"/>
            <w:tcMar>
              <w:left w:w="28" w:type="dxa"/>
              <w:right w:w="28" w:type="dxa"/>
            </w:tcMar>
            <w:vAlign w:val="center"/>
          </w:tcPr>
          <w:p w:rsidR="008C15B7" w:rsidRPr="00147511" w:rsidRDefault="008C15B7" w:rsidP="00147511">
            <w:pPr>
              <w:pStyle w:val="affffffff6"/>
            </w:pPr>
            <w:r w:rsidRPr="00147511">
              <w:t>Пожарное депо</w:t>
            </w:r>
          </w:p>
        </w:tc>
      </w:tr>
      <w:tr w:rsidR="008C15B7" w:rsidRPr="00147511" w:rsidTr="00147511">
        <w:trPr>
          <w:trHeight w:val="20"/>
        </w:trPr>
        <w:tc>
          <w:tcPr>
            <w:tcW w:w="2127" w:type="dxa"/>
            <w:shd w:val="clear" w:color="auto" w:fill="auto"/>
            <w:tcMar>
              <w:left w:w="28" w:type="dxa"/>
              <w:right w:w="28" w:type="dxa"/>
            </w:tcMar>
            <w:vAlign w:val="center"/>
          </w:tcPr>
          <w:p w:rsidR="008C15B7" w:rsidRPr="00001564" w:rsidRDefault="008C15B7" w:rsidP="006D2AEA">
            <w:pPr>
              <w:spacing w:after="0" w:line="240" w:lineRule="auto"/>
              <w:ind w:firstLine="0"/>
              <w:jc w:val="left"/>
              <w:rPr>
                <w:sz w:val="20"/>
                <w:szCs w:val="20"/>
              </w:rPr>
            </w:pPr>
            <w:r>
              <w:rPr>
                <w:sz w:val="20"/>
                <w:szCs w:val="20"/>
              </w:rPr>
              <w:t>Предприятия «</w:t>
            </w:r>
            <w:proofErr w:type="spellStart"/>
            <w:r>
              <w:rPr>
                <w:sz w:val="20"/>
                <w:szCs w:val="20"/>
              </w:rPr>
              <w:t>Крупское</w:t>
            </w:r>
            <w:proofErr w:type="spellEnd"/>
            <w:r>
              <w:rPr>
                <w:sz w:val="20"/>
                <w:szCs w:val="20"/>
              </w:rPr>
              <w:t>» АО фирма «Агрокомплекс» им. Н.И. Ткачева</w:t>
            </w:r>
          </w:p>
        </w:tc>
        <w:tc>
          <w:tcPr>
            <w:tcW w:w="2409" w:type="dxa"/>
            <w:shd w:val="clear" w:color="auto" w:fill="auto"/>
            <w:tcMar>
              <w:left w:w="28" w:type="dxa"/>
              <w:right w:w="28" w:type="dxa"/>
            </w:tcMar>
            <w:vAlign w:val="center"/>
          </w:tcPr>
          <w:p w:rsidR="008C15B7" w:rsidRPr="003218CB" w:rsidRDefault="008C15B7" w:rsidP="006D2AEA">
            <w:pPr>
              <w:pStyle w:val="affffffff6"/>
              <w:jc w:val="center"/>
              <w:rPr>
                <w:rFonts w:ascii="Times New Roman" w:hAnsi="Times New Roman"/>
              </w:rPr>
            </w:pPr>
            <w:r>
              <w:t>ст. Крупская, ул. Гаражная, 5</w:t>
            </w:r>
          </w:p>
        </w:tc>
        <w:tc>
          <w:tcPr>
            <w:tcW w:w="1843" w:type="dxa"/>
            <w:shd w:val="clear" w:color="auto" w:fill="auto"/>
            <w:tcMar>
              <w:left w:w="28" w:type="dxa"/>
              <w:right w:w="28" w:type="dxa"/>
            </w:tcMar>
            <w:vAlign w:val="center"/>
          </w:tcPr>
          <w:p w:rsidR="008C15B7" w:rsidRPr="00001564" w:rsidRDefault="008C15B7" w:rsidP="006D2AEA">
            <w:pPr>
              <w:spacing w:after="0" w:line="240" w:lineRule="auto"/>
              <w:ind w:firstLine="0"/>
              <w:jc w:val="center"/>
              <w:rPr>
                <w:sz w:val="20"/>
                <w:szCs w:val="20"/>
              </w:rPr>
            </w:pPr>
            <w:r>
              <w:rPr>
                <w:sz w:val="20"/>
                <w:szCs w:val="20"/>
              </w:rPr>
              <w:t>1976</w:t>
            </w:r>
          </w:p>
        </w:tc>
        <w:tc>
          <w:tcPr>
            <w:tcW w:w="1984" w:type="dxa"/>
            <w:shd w:val="clear" w:color="auto" w:fill="auto"/>
            <w:tcMar>
              <w:left w:w="28" w:type="dxa"/>
              <w:right w:w="28" w:type="dxa"/>
            </w:tcMar>
            <w:vAlign w:val="center"/>
          </w:tcPr>
          <w:p w:rsidR="008C15B7" w:rsidRPr="00001564" w:rsidRDefault="008C15B7" w:rsidP="006D2AEA">
            <w:pPr>
              <w:spacing w:after="0" w:line="240" w:lineRule="auto"/>
              <w:ind w:firstLine="0"/>
              <w:jc w:val="center"/>
              <w:rPr>
                <w:sz w:val="20"/>
                <w:szCs w:val="20"/>
              </w:rPr>
            </w:pPr>
            <w:r w:rsidRPr="00001564">
              <w:rPr>
                <w:sz w:val="20"/>
                <w:szCs w:val="20"/>
              </w:rPr>
              <w:t>кол-во депо/автомобиль</w:t>
            </w:r>
          </w:p>
        </w:tc>
        <w:tc>
          <w:tcPr>
            <w:tcW w:w="1276" w:type="dxa"/>
            <w:shd w:val="clear" w:color="auto" w:fill="auto"/>
            <w:tcMar>
              <w:left w:w="28" w:type="dxa"/>
              <w:right w:w="28" w:type="dxa"/>
            </w:tcMar>
            <w:vAlign w:val="center"/>
          </w:tcPr>
          <w:p w:rsidR="008C15B7" w:rsidRPr="003218CB" w:rsidRDefault="008C15B7" w:rsidP="006D2AEA">
            <w:pPr>
              <w:pStyle w:val="affffffff6"/>
              <w:jc w:val="center"/>
              <w:rPr>
                <w:rFonts w:ascii="Times New Roman" w:hAnsi="Times New Roman"/>
              </w:rPr>
            </w:pPr>
            <w:r>
              <w:rPr>
                <w:rFonts w:ascii="Times New Roman" w:hAnsi="Times New Roman"/>
              </w:rPr>
              <w:t>1/1</w:t>
            </w:r>
          </w:p>
        </w:tc>
      </w:tr>
    </w:tbl>
    <w:p w:rsidR="00C75F61" w:rsidRDefault="00C75F61" w:rsidP="002850AE"/>
    <w:p w:rsidR="002850AE" w:rsidRPr="008A5C43" w:rsidRDefault="002850AE" w:rsidP="00C06F28">
      <w:pPr>
        <w:pStyle w:val="S2"/>
      </w:pPr>
      <w:bookmarkStart w:id="32" w:name="_Toc469563443"/>
      <w:bookmarkStart w:id="33" w:name="_Toc476644058"/>
      <w:r w:rsidRPr="002D1A0C">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32"/>
      <w:bookmarkEnd w:id="33"/>
    </w:p>
    <w:p w:rsidR="002850AE" w:rsidRDefault="002850AE" w:rsidP="002850AE">
      <w:r w:rsidRPr="002D1A0C">
        <w:t>Размеры</w:t>
      </w:r>
      <w:r w:rsidRPr="001E05F3">
        <w:t xml:space="preserve">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w:t>
      </w:r>
      <w:r w:rsidRPr="003A7608">
        <w:t>поселенческого</w:t>
      </w:r>
      <w:r w:rsidRPr="001E05F3">
        <w:t xml:space="preserve"> сообщения и мест общего пользования), определяются в соответствии с правилами и нормами проектирования, установленными в СНиП 2.07.01-89*.</w:t>
      </w:r>
    </w:p>
    <w:p w:rsidR="002817B0" w:rsidRPr="00B64165" w:rsidRDefault="002817B0" w:rsidP="002850AE">
      <w:pPr>
        <w:rPr>
          <w:b/>
        </w:rPr>
      </w:pPr>
      <w:r w:rsidRPr="00B64165">
        <w:rPr>
          <w:b/>
        </w:rPr>
        <w:t>Демографический прогноз</w:t>
      </w:r>
    </w:p>
    <w:p w:rsidR="006D2AEA" w:rsidRPr="00957CA5" w:rsidRDefault="006D2AEA" w:rsidP="006D2AEA">
      <w:r w:rsidRPr="00957CA5">
        <w:t>В расчете скорректированы данные по показателям механического и естественного движения:</w:t>
      </w:r>
    </w:p>
    <w:p w:rsidR="006D2AEA" w:rsidRPr="00957CA5" w:rsidRDefault="006D2AEA" w:rsidP="00AC5128">
      <w:pPr>
        <w:pStyle w:val="a9"/>
        <w:numPr>
          <w:ilvl w:val="0"/>
          <w:numId w:val="41"/>
        </w:numPr>
        <w:ind w:left="993"/>
      </w:pPr>
      <w:r w:rsidRPr="00957CA5">
        <w:t xml:space="preserve">общий коэффициент рождаемости 16,3 родившихся на 1000 человек; </w:t>
      </w:r>
    </w:p>
    <w:p w:rsidR="006D2AEA" w:rsidRPr="00957CA5" w:rsidRDefault="006D2AEA" w:rsidP="00AC5128">
      <w:pPr>
        <w:pStyle w:val="a9"/>
        <w:numPr>
          <w:ilvl w:val="0"/>
          <w:numId w:val="41"/>
        </w:numPr>
        <w:ind w:left="993"/>
      </w:pPr>
      <w:r w:rsidRPr="00957CA5">
        <w:t>общий коэффициент смертности 7,5 умерших  на 1000 человек;</w:t>
      </w:r>
    </w:p>
    <w:p w:rsidR="006D2AEA" w:rsidRPr="00957CA5" w:rsidRDefault="006D2AEA" w:rsidP="00AC5128">
      <w:pPr>
        <w:pStyle w:val="a9"/>
        <w:numPr>
          <w:ilvl w:val="0"/>
          <w:numId w:val="42"/>
        </w:numPr>
        <w:ind w:left="993"/>
      </w:pPr>
      <w:r w:rsidRPr="00957CA5">
        <w:t>коэффициент естественного прироста 7,2 на 1000 человек;</w:t>
      </w:r>
    </w:p>
    <w:p w:rsidR="006D2AEA" w:rsidRPr="00957CA5" w:rsidRDefault="006D2AEA" w:rsidP="00AC5128">
      <w:pPr>
        <w:pStyle w:val="a9"/>
        <w:numPr>
          <w:ilvl w:val="0"/>
          <w:numId w:val="42"/>
        </w:numPr>
        <w:ind w:left="993"/>
      </w:pPr>
      <w:r w:rsidRPr="00957CA5">
        <w:t>коэффициент миграционного прироста 1 на 1000 человек.</w:t>
      </w:r>
    </w:p>
    <w:p w:rsidR="006D2AEA" w:rsidRPr="00957CA5" w:rsidRDefault="006D2AEA" w:rsidP="006D2AEA">
      <w:pPr>
        <w:jc w:val="right"/>
      </w:pPr>
      <w:r>
        <w:t>Таблица 2.8</w:t>
      </w:r>
    </w:p>
    <w:p w:rsidR="006D2AEA" w:rsidRPr="00C06F28" w:rsidRDefault="006D2AEA" w:rsidP="006D2AEA">
      <w:pPr>
        <w:jc w:val="center"/>
        <w:rPr>
          <w:u w:val="single"/>
        </w:rPr>
      </w:pPr>
      <w:r w:rsidRPr="00C06F28">
        <w:rPr>
          <w:u w:val="single"/>
        </w:rPr>
        <w:t>Прогноз численности населения по третьему варианту</w:t>
      </w:r>
    </w:p>
    <w:tbl>
      <w:tblPr>
        <w:tblW w:w="0" w:type="auto"/>
        <w:tblInd w:w="108" w:type="dxa"/>
        <w:tblLayout w:type="fixed"/>
        <w:tblLook w:val="0000"/>
      </w:tblPr>
      <w:tblGrid>
        <w:gridCol w:w="7513"/>
        <w:gridCol w:w="2126"/>
      </w:tblGrid>
      <w:tr w:rsidR="006D2AEA" w:rsidRPr="00957CA5" w:rsidTr="006D2AEA">
        <w:tc>
          <w:tcPr>
            <w:tcW w:w="7513" w:type="dxa"/>
            <w:tcBorders>
              <w:top w:val="single" w:sz="4" w:space="0" w:color="000000"/>
              <w:left w:val="single" w:sz="4" w:space="0" w:color="000000"/>
              <w:bottom w:val="single" w:sz="4" w:space="0" w:color="000000"/>
              <w:right w:val="single" w:sz="4" w:space="0" w:color="auto"/>
            </w:tcBorders>
            <w:vAlign w:val="center"/>
          </w:tcPr>
          <w:p w:rsidR="006D2AEA" w:rsidRPr="00957CA5" w:rsidRDefault="006D2AEA" w:rsidP="006D2AEA">
            <w:pPr>
              <w:keepNext/>
              <w:keepLines/>
              <w:snapToGrid w:val="0"/>
              <w:spacing w:after="0" w:line="240" w:lineRule="auto"/>
              <w:ind w:firstLine="0"/>
              <w:jc w:val="center"/>
              <w:rPr>
                <w:b/>
                <w:bCs/>
                <w:sz w:val="20"/>
                <w:szCs w:val="20"/>
              </w:rPr>
            </w:pPr>
            <w:r w:rsidRPr="00957CA5">
              <w:rPr>
                <w:b/>
                <w:bCs/>
                <w:sz w:val="20"/>
                <w:szCs w:val="20"/>
              </w:rPr>
              <w:t>Показатели численности населения по поселению и в разрезе населенных пунктов</w:t>
            </w:r>
          </w:p>
        </w:tc>
        <w:tc>
          <w:tcPr>
            <w:tcW w:w="2126" w:type="dxa"/>
            <w:tcBorders>
              <w:top w:val="single" w:sz="4" w:space="0" w:color="auto"/>
              <w:left w:val="single" w:sz="4" w:space="0" w:color="auto"/>
              <w:bottom w:val="single" w:sz="4" w:space="0" w:color="auto"/>
              <w:right w:val="single" w:sz="4" w:space="0" w:color="auto"/>
            </w:tcBorders>
            <w:vAlign w:val="center"/>
          </w:tcPr>
          <w:p w:rsidR="006D2AEA" w:rsidRPr="00957CA5" w:rsidRDefault="006D2AEA" w:rsidP="006D2AEA">
            <w:pPr>
              <w:keepNext/>
              <w:keepLines/>
              <w:snapToGrid w:val="0"/>
              <w:spacing w:after="0" w:line="240" w:lineRule="auto"/>
              <w:ind w:firstLine="0"/>
              <w:jc w:val="center"/>
              <w:rPr>
                <w:b/>
                <w:bCs/>
                <w:sz w:val="20"/>
                <w:szCs w:val="20"/>
              </w:rPr>
            </w:pPr>
            <w:r w:rsidRPr="00957CA5">
              <w:rPr>
                <w:b/>
                <w:bCs/>
                <w:sz w:val="20"/>
                <w:szCs w:val="20"/>
              </w:rPr>
              <w:t>2030 г.</w:t>
            </w:r>
          </w:p>
        </w:tc>
      </w:tr>
      <w:tr w:rsidR="006D2AEA" w:rsidRPr="00957CA5" w:rsidTr="006D2AEA">
        <w:trPr>
          <w:trHeight w:val="77"/>
        </w:trPr>
        <w:tc>
          <w:tcPr>
            <w:tcW w:w="7513" w:type="dxa"/>
            <w:tcBorders>
              <w:left w:val="single" w:sz="4" w:space="0" w:color="000000"/>
              <w:bottom w:val="single" w:sz="4" w:space="0" w:color="000000"/>
            </w:tcBorders>
            <w:vAlign w:val="bottom"/>
          </w:tcPr>
          <w:p w:rsidR="006D2AEA" w:rsidRPr="00957CA5" w:rsidRDefault="006D2AEA" w:rsidP="006D2AEA">
            <w:pPr>
              <w:keepNext/>
              <w:keepLines/>
              <w:snapToGrid w:val="0"/>
              <w:spacing w:after="0" w:line="240" w:lineRule="auto"/>
              <w:ind w:firstLine="0"/>
              <w:jc w:val="left"/>
              <w:rPr>
                <w:b/>
                <w:bCs/>
                <w:sz w:val="20"/>
                <w:szCs w:val="20"/>
              </w:rPr>
            </w:pPr>
            <w:r w:rsidRPr="00957CA5">
              <w:rPr>
                <w:b/>
                <w:bCs/>
                <w:sz w:val="20"/>
                <w:szCs w:val="20"/>
              </w:rPr>
              <w:t>Общая численность населения, человек</w:t>
            </w:r>
          </w:p>
        </w:tc>
        <w:tc>
          <w:tcPr>
            <w:tcW w:w="2126" w:type="dxa"/>
            <w:tcBorders>
              <w:top w:val="single" w:sz="4" w:space="0" w:color="auto"/>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center"/>
              <w:rPr>
                <w:b/>
                <w:bCs/>
                <w:sz w:val="20"/>
                <w:szCs w:val="20"/>
              </w:rPr>
            </w:pPr>
            <w:r w:rsidRPr="00957CA5">
              <w:rPr>
                <w:b/>
                <w:bCs/>
                <w:sz w:val="20"/>
                <w:szCs w:val="20"/>
              </w:rPr>
              <w:t>1950</w:t>
            </w:r>
          </w:p>
        </w:tc>
      </w:tr>
      <w:tr w:rsidR="006D2AEA" w:rsidRPr="00957CA5" w:rsidTr="006D2AEA">
        <w:tc>
          <w:tcPr>
            <w:tcW w:w="9639" w:type="dxa"/>
            <w:gridSpan w:val="2"/>
            <w:tcBorders>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left"/>
              <w:rPr>
                <w:sz w:val="20"/>
                <w:szCs w:val="20"/>
              </w:rPr>
            </w:pPr>
            <w:r w:rsidRPr="00957CA5">
              <w:rPr>
                <w:sz w:val="20"/>
                <w:szCs w:val="20"/>
              </w:rPr>
              <w:t>в том числе:</w:t>
            </w:r>
          </w:p>
        </w:tc>
      </w:tr>
      <w:tr w:rsidR="006D2AEA" w:rsidRPr="00957CA5" w:rsidTr="006D2AEA">
        <w:tc>
          <w:tcPr>
            <w:tcW w:w="7513" w:type="dxa"/>
            <w:tcBorders>
              <w:left w:val="single" w:sz="4" w:space="0" w:color="000000"/>
              <w:bottom w:val="single" w:sz="4" w:space="0" w:color="000000"/>
            </w:tcBorders>
            <w:vAlign w:val="bottom"/>
          </w:tcPr>
          <w:p w:rsidR="006D2AEA" w:rsidRPr="00957CA5" w:rsidRDefault="006D2AEA" w:rsidP="006D2AEA">
            <w:pPr>
              <w:keepNext/>
              <w:keepLines/>
              <w:snapToGrid w:val="0"/>
              <w:spacing w:after="0" w:line="240" w:lineRule="auto"/>
              <w:ind w:firstLine="0"/>
              <w:jc w:val="left"/>
              <w:rPr>
                <w:sz w:val="20"/>
                <w:szCs w:val="20"/>
              </w:rPr>
            </w:pPr>
            <w:proofErr w:type="spellStart"/>
            <w:r w:rsidRPr="00957CA5">
              <w:rPr>
                <w:sz w:val="20"/>
                <w:szCs w:val="20"/>
              </w:rPr>
              <w:t>ст-ца</w:t>
            </w:r>
            <w:proofErr w:type="spellEnd"/>
            <w:r w:rsidRPr="00957CA5">
              <w:rPr>
                <w:sz w:val="20"/>
                <w:szCs w:val="20"/>
              </w:rPr>
              <w:t xml:space="preserve"> Крупская, человек</w:t>
            </w:r>
          </w:p>
        </w:tc>
        <w:tc>
          <w:tcPr>
            <w:tcW w:w="2126" w:type="dxa"/>
            <w:tcBorders>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center"/>
              <w:rPr>
                <w:bCs/>
                <w:sz w:val="20"/>
                <w:szCs w:val="20"/>
              </w:rPr>
            </w:pPr>
            <w:r w:rsidRPr="00957CA5">
              <w:rPr>
                <w:bCs/>
                <w:sz w:val="20"/>
                <w:szCs w:val="20"/>
              </w:rPr>
              <w:t>1640</w:t>
            </w:r>
          </w:p>
        </w:tc>
      </w:tr>
      <w:tr w:rsidR="006D2AEA" w:rsidRPr="00957CA5" w:rsidTr="006D2AEA">
        <w:tc>
          <w:tcPr>
            <w:tcW w:w="7513" w:type="dxa"/>
            <w:tcBorders>
              <w:left w:val="single" w:sz="4" w:space="0" w:color="000000"/>
              <w:bottom w:val="single" w:sz="4" w:space="0" w:color="000000"/>
            </w:tcBorders>
          </w:tcPr>
          <w:p w:rsidR="006D2AEA" w:rsidRPr="00957CA5" w:rsidRDefault="006D2AEA" w:rsidP="006D2AEA">
            <w:pPr>
              <w:keepNext/>
              <w:keepLines/>
              <w:snapToGrid w:val="0"/>
              <w:spacing w:after="0" w:line="240" w:lineRule="auto"/>
              <w:ind w:firstLine="0"/>
              <w:jc w:val="left"/>
              <w:rPr>
                <w:sz w:val="20"/>
                <w:szCs w:val="20"/>
              </w:rPr>
            </w:pPr>
            <w:r w:rsidRPr="00957CA5">
              <w:rPr>
                <w:sz w:val="20"/>
                <w:szCs w:val="20"/>
              </w:rPr>
              <w:t>п. Первомайский, человек</w:t>
            </w:r>
          </w:p>
        </w:tc>
        <w:tc>
          <w:tcPr>
            <w:tcW w:w="2126" w:type="dxa"/>
            <w:tcBorders>
              <w:left w:val="single" w:sz="4" w:space="0" w:color="000000"/>
              <w:bottom w:val="single" w:sz="4" w:space="0" w:color="000000"/>
              <w:right w:val="single" w:sz="4" w:space="0" w:color="000000"/>
            </w:tcBorders>
            <w:vAlign w:val="bottom"/>
          </w:tcPr>
          <w:p w:rsidR="006D2AEA" w:rsidRPr="00957CA5" w:rsidRDefault="006D2AEA" w:rsidP="006D2AEA">
            <w:pPr>
              <w:keepNext/>
              <w:keepLines/>
              <w:snapToGrid w:val="0"/>
              <w:spacing w:after="0" w:line="240" w:lineRule="auto"/>
              <w:ind w:firstLine="0"/>
              <w:jc w:val="center"/>
              <w:rPr>
                <w:bCs/>
                <w:sz w:val="20"/>
                <w:szCs w:val="20"/>
              </w:rPr>
            </w:pPr>
            <w:r w:rsidRPr="00957CA5">
              <w:rPr>
                <w:bCs/>
                <w:sz w:val="20"/>
                <w:szCs w:val="20"/>
              </w:rPr>
              <w:t>310</w:t>
            </w:r>
          </w:p>
        </w:tc>
      </w:tr>
      <w:tr w:rsidR="006D2AEA" w:rsidRPr="00957CA5" w:rsidTr="006D2AEA">
        <w:tc>
          <w:tcPr>
            <w:tcW w:w="7513" w:type="dxa"/>
            <w:tcBorders>
              <w:left w:val="single" w:sz="4" w:space="0" w:color="000000"/>
              <w:bottom w:val="single" w:sz="4" w:space="0" w:color="000000"/>
            </w:tcBorders>
          </w:tcPr>
          <w:p w:rsidR="006D2AEA" w:rsidRPr="00957CA5" w:rsidRDefault="006D2AEA" w:rsidP="006D2AEA">
            <w:pPr>
              <w:keepNext/>
              <w:keepLines/>
              <w:snapToGrid w:val="0"/>
              <w:spacing w:after="0" w:line="240" w:lineRule="auto"/>
              <w:ind w:firstLine="0"/>
              <w:jc w:val="left"/>
              <w:rPr>
                <w:sz w:val="20"/>
                <w:szCs w:val="20"/>
              </w:rPr>
            </w:pPr>
            <w:r>
              <w:rPr>
                <w:sz w:val="20"/>
                <w:szCs w:val="20"/>
              </w:rPr>
              <w:t xml:space="preserve">  - </w:t>
            </w:r>
            <w:r w:rsidRPr="00957CA5">
              <w:rPr>
                <w:sz w:val="20"/>
                <w:szCs w:val="20"/>
              </w:rPr>
              <w:t>младше трудоспособного возраста (до 16 лет), %</w:t>
            </w:r>
          </w:p>
        </w:tc>
        <w:tc>
          <w:tcPr>
            <w:tcW w:w="2126" w:type="dxa"/>
            <w:tcBorders>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center"/>
              <w:rPr>
                <w:sz w:val="20"/>
                <w:szCs w:val="20"/>
              </w:rPr>
            </w:pPr>
            <w:r w:rsidRPr="00957CA5">
              <w:rPr>
                <w:sz w:val="20"/>
                <w:szCs w:val="20"/>
              </w:rPr>
              <w:t>26</w:t>
            </w:r>
          </w:p>
        </w:tc>
      </w:tr>
      <w:tr w:rsidR="006D2AEA" w:rsidRPr="00957CA5" w:rsidTr="006D2AEA">
        <w:tc>
          <w:tcPr>
            <w:tcW w:w="7513" w:type="dxa"/>
            <w:tcBorders>
              <w:left w:val="single" w:sz="4" w:space="0" w:color="000000"/>
              <w:bottom w:val="single" w:sz="4" w:space="0" w:color="000000"/>
            </w:tcBorders>
            <w:vAlign w:val="bottom"/>
          </w:tcPr>
          <w:p w:rsidR="006D2AEA" w:rsidRPr="00957CA5" w:rsidRDefault="006D2AEA" w:rsidP="006D2AEA">
            <w:pPr>
              <w:keepNext/>
              <w:keepLines/>
              <w:snapToGrid w:val="0"/>
              <w:spacing w:after="0" w:line="240" w:lineRule="auto"/>
              <w:ind w:firstLine="0"/>
              <w:jc w:val="left"/>
              <w:rPr>
                <w:sz w:val="20"/>
                <w:szCs w:val="20"/>
              </w:rPr>
            </w:pPr>
            <w:r>
              <w:rPr>
                <w:sz w:val="20"/>
                <w:szCs w:val="20"/>
              </w:rPr>
              <w:t xml:space="preserve">  - </w:t>
            </w:r>
            <w:r w:rsidRPr="00957CA5">
              <w:rPr>
                <w:sz w:val="20"/>
                <w:szCs w:val="20"/>
              </w:rPr>
              <w:t>трудоспособного возраста (от 16 до 60 лет - мужчины, от 16 до 55 лет - женщины), %</w:t>
            </w:r>
          </w:p>
        </w:tc>
        <w:tc>
          <w:tcPr>
            <w:tcW w:w="2126" w:type="dxa"/>
            <w:tcBorders>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center"/>
              <w:rPr>
                <w:sz w:val="20"/>
                <w:szCs w:val="20"/>
              </w:rPr>
            </w:pPr>
            <w:r w:rsidRPr="00957CA5">
              <w:rPr>
                <w:sz w:val="20"/>
                <w:szCs w:val="20"/>
              </w:rPr>
              <w:t>54</w:t>
            </w:r>
          </w:p>
        </w:tc>
      </w:tr>
      <w:tr w:rsidR="006D2AEA" w:rsidRPr="00957CA5" w:rsidTr="006D2AEA">
        <w:tc>
          <w:tcPr>
            <w:tcW w:w="7513" w:type="dxa"/>
            <w:tcBorders>
              <w:left w:val="single" w:sz="4" w:space="0" w:color="000000"/>
              <w:bottom w:val="single" w:sz="4" w:space="0" w:color="000000"/>
            </w:tcBorders>
            <w:vAlign w:val="center"/>
          </w:tcPr>
          <w:p w:rsidR="006D2AEA" w:rsidRPr="00957CA5" w:rsidRDefault="006D2AEA" w:rsidP="006D2AEA">
            <w:pPr>
              <w:keepNext/>
              <w:keepLines/>
              <w:snapToGrid w:val="0"/>
              <w:spacing w:after="0" w:line="240" w:lineRule="auto"/>
              <w:ind w:firstLine="0"/>
              <w:jc w:val="left"/>
              <w:rPr>
                <w:sz w:val="20"/>
                <w:szCs w:val="20"/>
              </w:rPr>
            </w:pPr>
            <w:r>
              <w:rPr>
                <w:sz w:val="20"/>
                <w:szCs w:val="20"/>
              </w:rPr>
              <w:t xml:space="preserve">  - </w:t>
            </w:r>
            <w:proofErr w:type="gramStart"/>
            <w:r w:rsidRPr="00957CA5">
              <w:rPr>
                <w:sz w:val="20"/>
                <w:szCs w:val="20"/>
                <w:lang w:val="en-US"/>
              </w:rPr>
              <w:t>c</w:t>
            </w:r>
            <w:proofErr w:type="gramEnd"/>
            <w:r w:rsidRPr="00957CA5">
              <w:rPr>
                <w:sz w:val="20"/>
                <w:szCs w:val="20"/>
              </w:rPr>
              <w:t>старше трудоспособного возраста (с 60 лет - мужчины, с 55 лет - женщины), %</w:t>
            </w:r>
          </w:p>
        </w:tc>
        <w:tc>
          <w:tcPr>
            <w:tcW w:w="2126" w:type="dxa"/>
            <w:tcBorders>
              <w:left w:val="single" w:sz="4" w:space="0" w:color="000000"/>
              <w:bottom w:val="single" w:sz="4" w:space="0" w:color="000000"/>
              <w:right w:val="single" w:sz="4" w:space="0" w:color="000000"/>
            </w:tcBorders>
            <w:vAlign w:val="center"/>
          </w:tcPr>
          <w:p w:rsidR="006D2AEA" w:rsidRPr="00957CA5" w:rsidRDefault="006D2AEA" w:rsidP="006D2AEA">
            <w:pPr>
              <w:keepNext/>
              <w:keepLines/>
              <w:snapToGrid w:val="0"/>
              <w:spacing w:after="0" w:line="240" w:lineRule="auto"/>
              <w:ind w:firstLine="0"/>
              <w:jc w:val="center"/>
              <w:rPr>
                <w:sz w:val="20"/>
                <w:szCs w:val="20"/>
              </w:rPr>
            </w:pPr>
            <w:r w:rsidRPr="00957CA5">
              <w:rPr>
                <w:sz w:val="20"/>
                <w:szCs w:val="20"/>
              </w:rPr>
              <w:t>20</w:t>
            </w:r>
          </w:p>
        </w:tc>
      </w:tr>
    </w:tbl>
    <w:p w:rsidR="006D2AEA" w:rsidRPr="00957CA5" w:rsidRDefault="006D2AEA" w:rsidP="00236994"/>
    <w:p w:rsidR="006D2AEA" w:rsidRPr="00957CA5" w:rsidRDefault="006D2AEA" w:rsidP="00236994">
      <w:r w:rsidRPr="00957CA5">
        <w:t>По результатам прогноза ожида</w:t>
      </w:r>
      <w:r>
        <w:t>ется рост численности населения</w:t>
      </w:r>
      <w:r w:rsidRPr="00957CA5">
        <w:t xml:space="preserve"> по отношению к </w:t>
      </w:r>
      <w:r>
        <w:t>2016</w:t>
      </w:r>
      <w:r w:rsidRPr="00957CA5">
        <w:t xml:space="preserve"> году на </w:t>
      </w:r>
      <w:r>
        <w:t>18,5</w:t>
      </w:r>
      <w:r w:rsidRPr="00957CA5">
        <w:t>%.</w:t>
      </w:r>
    </w:p>
    <w:p w:rsidR="006D2AEA" w:rsidRPr="00957CA5" w:rsidRDefault="006D2AEA" w:rsidP="00236994">
      <w:r w:rsidRPr="00957CA5">
        <w:t xml:space="preserve">Возрастная структура </w:t>
      </w:r>
      <w:r>
        <w:t>будет</w:t>
      </w:r>
      <w:r w:rsidRPr="00957CA5">
        <w:t xml:space="preserve">  предположительно следующим образом</w:t>
      </w:r>
      <w:r>
        <w:t>:</w:t>
      </w:r>
      <w:r w:rsidRPr="00957CA5">
        <w:t xml:space="preserve"> дол</w:t>
      </w:r>
      <w:r w:rsidR="00236994">
        <w:t>я</w:t>
      </w:r>
      <w:r w:rsidRPr="00957CA5">
        <w:t xml:space="preserve"> младше трудоспособного</w:t>
      </w:r>
      <w:r w:rsidR="00236994">
        <w:t xml:space="preserve"> возраста составит 26%,</w:t>
      </w:r>
      <w:r w:rsidRPr="00957CA5">
        <w:t xml:space="preserve"> </w:t>
      </w:r>
      <w:r w:rsidR="00236994">
        <w:t xml:space="preserve">доля </w:t>
      </w:r>
      <w:r w:rsidRPr="00957CA5">
        <w:t xml:space="preserve">старше  трудоспособного возраста </w:t>
      </w:r>
      <w:r>
        <w:t>состав</w:t>
      </w:r>
      <w:r w:rsidR="00236994">
        <w:t>и</w:t>
      </w:r>
      <w:r>
        <w:t xml:space="preserve">т </w:t>
      </w:r>
      <w:r w:rsidR="00236994">
        <w:t>20</w:t>
      </w:r>
      <w:r w:rsidRPr="00957CA5">
        <w:t xml:space="preserve">% и </w:t>
      </w:r>
      <w:r w:rsidR="00236994">
        <w:t>54</w:t>
      </w:r>
      <w:r w:rsidRPr="00957CA5">
        <w:t xml:space="preserve">% </w:t>
      </w:r>
      <w:r w:rsidR="00236994" w:rsidRPr="00632CDE">
        <w:t>–</w:t>
      </w:r>
      <w:r w:rsidR="00236994">
        <w:t xml:space="preserve"> </w:t>
      </w:r>
      <w:r w:rsidRPr="00957CA5">
        <w:t>доля трудоспособного возраста.</w:t>
      </w:r>
    </w:p>
    <w:p w:rsidR="006D2AEA" w:rsidRPr="00957CA5" w:rsidRDefault="006D2AEA" w:rsidP="00236994">
      <w:pPr>
        <w:rPr>
          <w:rFonts w:ascii="Calibri" w:hAnsi="Calibri"/>
          <w:sz w:val="28"/>
        </w:rPr>
      </w:pPr>
      <w:r w:rsidRPr="00957CA5">
        <w:t>Ожидаемые результаты демографического прогноза возможны при следующих условиях:</w:t>
      </w:r>
      <w:r w:rsidRPr="00957CA5">
        <w:rPr>
          <w:rFonts w:ascii="Calibri" w:hAnsi="Calibri"/>
          <w:sz w:val="28"/>
        </w:rPr>
        <w:t xml:space="preserve"> </w:t>
      </w:r>
    </w:p>
    <w:p w:rsidR="006D2AEA" w:rsidRPr="00957CA5" w:rsidRDefault="006D2AEA" w:rsidP="00AC5128">
      <w:pPr>
        <w:pStyle w:val="a9"/>
        <w:numPr>
          <w:ilvl w:val="0"/>
          <w:numId w:val="43"/>
        </w:numPr>
        <w:ind w:left="993"/>
      </w:pPr>
      <w:r w:rsidRPr="00957CA5">
        <w:t>рост рождаемости и снижение смертности, которые возможно достичь за счет повышения уровня жизни населения (улучшения жилищных условий,  улучшения состояния объектов социальной значимости) и обеспечения социальной поддержки населения;</w:t>
      </w:r>
    </w:p>
    <w:p w:rsidR="006D2AEA" w:rsidRPr="00957CA5" w:rsidRDefault="006D2AEA" w:rsidP="00AC5128">
      <w:pPr>
        <w:pStyle w:val="a9"/>
        <w:numPr>
          <w:ilvl w:val="0"/>
          <w:numId w:val="43"/>
        </w:numPr>
        <w:ind w:left="993"/>
      </w:pPr>
      <w:r w:rsidRPr="00957CA5">
        <w:t>увеличение механического притока и закрепление рабочих кадров в сельском поселении с учетом обеспеченности местами приложения труда и повышения доходов населения.</w:t>
      </w:r>
    </w:p>
    <w:p w:rsidR="002850AE" w:rsidRPr="00691B97" w:rsidRDefault="00691B97" w:rsidP="002850AE">
      <w:pPr>
        <w:rPr>
          <w:b/>
        </w:rPr>
      </w:pPr>
      <w:r w:rsidRPr="00691B97">
        <w:rPr>
          <w:b/>
        </w:rPr>
        <w:t>Жилищная сфера</w:t>
      </w:r>
    </w:p>
    <w:p w:rsidR="00FB38B2" w:rsidRPr="00FB38B2" w:rsidRDefault="00FB38B2" w:rsidP="00FB38B2">
      <w:pPr>
        <w:rPr>
          <w:u w:val="single"/>
        </w:rPr>
      </w:pPr>
      <w:proofErr w:type="spellStart"/>
      <w:r w:rsidRPr="00FB38B2">
        <w:rPr>
          <w:u w:val="single"/>
        </w:rPr>
        <w:t>ст-ца</w:t>
      </w:r>
      <w:proofErr w:type="spellEnd"/>
      <w:r w:rsidRPr="00FB38B2">
        <w:rPr>
          <w:u w:val="single"/>
        </w:rPr>
        <w:t xml:space="preserve"> Крупская</w:t>
      </w:r>
    </w:p>
    <w:p w:rsidR="00FB38B2" w:rsidRPr="00957CA5" w:rsidRDefault="00FB38B2" w:rsidP="00FB38B2">
      <w:r w:rsidRPr="00957CA5">
        <w:t>Основные решения генерального плана в жилищной сфере предусматривают следующие мероприятия:</w:t>
      </w:r>
    </w:p>
    <w:p w:rsidR="00FB38B2" w:rsidRPr="00957CA5" w:rsidRDefault="00FB38B2" w:rsidP="00AC5128">
      <w:pPr>
        <w:pStyle w:val="a9"/>
        <w:numPr>
          <w:ilvl w:val="0"/>
          <w:numId w:val="44"/>
        </w:numPr>
        <w:ind w:left="993"/>
      </w:pPr>
      <w:r w:rsidRPr="00957CA5">
        <w:t>Обеспечение средней жилищной обеспеченности исходя из расчета предоставления отдельной семье индивидуального жилого дома, но не менее 23 кв</w:t>
      </w:r>
      <w:proofErr w:type="gramStart"/>
      <w:r w:rsidRPr="00957CA5">
        <w:t>.м</w:t>
      </w:r>
      <w:proofErr w:type="gramEnd"/>
      <w:r w:rsidRPr="00957CA5">
        <w:t xml:space="preserve"> общей площади на человека.</w:t>
      </w:r>
    </w:p>
    <w:p w:rsidR="00FB38B2" w:rsidRPr="00957CA5" w:rsidRDefault="00FB38B2" w:rsidP="00AC5128">
      <w:pPr>
        <w:pStyle w:val="a9"/>
        <w:numPr>
          <w:ilvl w:val="0"/>
          <w:numId w:val="44"/>
        </w:numPr>
        <w:ind w:left="993"/>
      </w:pPr>
      <w:r w:rsidRPr="00957CA5">
        <w:t xml:space="preserve">Упорядочивание существующей индивидуальной жилой застройки с увеличением площади до 173,9 га (рост на 26,7%). </w:t>
      </w:r>
    </w:p>
    <w:p w:rsidR="00FB38B2" w:rsidRPr="00957CA5" w:rsidRDefault="00FB38B2" w:rsidP="00AC5128">
      <w:pPr>
        <w:pStyle w:val="a9"/>
        <w:numPr>
          <w:ilvl w:val="0"/>
          <w:numId w:val="44"/>
        </w:numPr>
        <w:ind w:left="993"/>
      </w:pPr>
      <w:r w:rsidRPr="00957CA5">
        <w:t>Определение границ первоочередного освоения под индивидуальную жилую застройку 28,7 га.</w:t>
      </w:r>
    </w:p>
    <w:p w:rsidR="00FB38B2" w:rsidRPr="00957CA5" w:rsidRDefault="00FB38B2" w:rsidP="00AC5128">
      <w:pPr>
        <w:pStyle w:val="a9"/>
        <w:numPr>
          <w:ilvl w:val="0"/>
          <w:numId w:val="44"/>
        </w:numPr>
        <w:ind w:left="993"/>
      </w:pPr>
      <w:r w:rsidRPr="00957CA5">
        <w:t>Определение средней плотности на территориях жилой застройки не менее 15 чел/</w:t>
      </w:r>
      <w:proofErr w:type="gramStart"/>
      <w:r w:rsidRPr="00957CA5">
        <w:t>га</w:t>
      </w:r>
      <w:proofErr w:type="gramEnd"/>
      <w:r w:rsidRPr="00957CA5">
        <w:t>.</w:t>
      </w:r>
    </w:p>
    <w:p w:rsidR="00FB38B2" w:rsidRPr="00957CA5" w:rsidRDefault="00FB38B2" w:rsidP="00FB38B2">
      <w:pPr>
        <w:rPr>
          <w:u w:val="single"/>
        </w:rPr>
      </w:pPr>
      <w:r w:rsidRPr="00957CA5">
        <w:rPr>
          <w:u w:val="single"/>
        </w:rPr>
        <w:t>п. Первомайский</w:t>
      </w:r>
    </w:p>
    <w:p w:rsidR="00FB38B2" w:rsidRPr="00957CA5" w:rsidRDefault="00FB38B2" w:rsidP="00FB38B2">
      <w:r w:rsidRPr="00957CA5">
        <w:t>Основные решения генерального плана в жилищной сфере предусматривают следующие мероприятия:</w:t>
      </w:r>
    </w:p>
    <w:p w:rsidR="00FB38B2" w:rsidRPr="00957CA5" w:rsidRDefault="00FB38B2" w:rsidP="00AC5128">
      <w:pPr>
        <w:pStyle w:val="a9"/>
        <w:numPr>
          <w:ilvl w:val="0"/>
          <w:numId w:val="45"/>
        </w:numPr>
        <w:ind w:left="993"/>
      </w:pPr>
      <w:r w:rsidRPr="00957CA5">
        <w:t>Обеспечение средней жилищной обеспеченности исходя из расчета предоставления отдельной семье индивидуального жилого дома, но не менее 23 кв</w:t>
      </w:r>
      <w:proofErr w:type="gramStart"/>
      <w:r w:rsidRPr="00957CA5">
        <w:t>.м</w:t>
      </w:r>
      <w:proofErr w:type="gramEnd"/>
      <w:r w:rsidRPr="00957CA5">
        <w:t xml:space="preserve"> общей площади на человека.</w:t>
      </w:r>
    </w:p>
    <w:p w:rsidR="00FB38B2" w:rsidRPr="00957CA5" w:rsidRDefault="00FB38B2" w:rsidP="00AC5128">
      <w:pPr>
        <w:pStyle w:val="a9"/>
        <w:numPr>
          <w:ilvl w:val="0"/>
          <w:numId w:val="45"/>
        </w:numPr>
        <w:ind w:left="993"/>
      </w:pPr>
      <w:r w:rsidRPr="00957CA5">
        <w:t>Упорядочивание существующей жилой застройки с увеличением площади до 20,8 га, в том числе: индивидуальной жилой застройки  до 9,4 га (рост на 6,8%), малоэтажной жилой застройки до 11,4 га (рост на 14%).</w:t>
      </w:r>
    </w:p>
    <w:p w:rsidR="00FB38B2" w:rsidRPr="00957CA5" w:rsidRDefault="00FB38B2" w:rsidP="00AC5128">
      <w:pPr>
        <w:pStyle w:val="a9"/>
        <w:numPr>
          <w:ilvl w:val="0"/>
          <w:numId w:val="45"/>
        </w:numPr>
        <w:ind w:left="993"/>
      </w:pPr>
      <w:r w:rsidRPr="00957CA5">
        <w:t>Определение границ первоочередного освоения под малоэтажную жилую застройку 3 га.</w:t>
      </w:r>
    </w:p>
    <w:p w:rsidR="00FB38B2" w:rsidRPr="00957CA5" w:rsidRDefault="00FB38B2" w:rsidP="00AC5128">
      <w:pPr>
        <w:pStyle w:val="a9"/>
        <w:numPr>
          <w:ilvl w:val="0"/>
          <w:numId w:val="45"/>
        </w:numPr>
        <w:ind w:left="993"/>
      </w:pPr>
      <w:r w:rsidRPr="00957CA5">
        <w:t>Определение средней плотности на территориях жилой застройки не менее 15 чел/</w:t>
      </w:r>
      <w:proofErr w:type="gramStart"/>
      <w:r w:rsidRPr="00957CA5">
        <w:t>га</w:t>
      </w:r>
      <w:proofErr w:type="gramEnd"/>
      <w:r w:rsidRPr="00957CA5">
        <w:t xml:space="preserve"> для индивидуального жилищного строительства и 100 для малоэтажной застройки.</w:t>
      </w:r>
    </w:p>
    <w:p w:rsidR="006E4C08" w:rsidRPr="009D4327" w:rsidRDefault="006E4C08" w:rsidP="00094563">
      <w:pPr>
        <w:keepNext/>
        <w:rPr>
          <w:b/>
        </w:rPr>
      </w:pPr>
      <w:r w:rsidRPr="009D4327">
        <w:rPr>
          <w:b/>
        </w:rPr>
        <w:t xml:space="preserve">Перспектива развития территории </w:t>
      </w:r>
      <w:r w:rsidR="00FB38B2">
        <w:rPr>
          <w:b/>
        </w:rPr>
        <w:t>Крупского сельского поселения</w:t>
      </w:r>
    </w:p>
    <w:p w:rsidR="00560329" w:rsidRPr="002F46A6" w:rsidRDefault="00560329" w:rsidP="00560329">
      <w:r w:rsidRPr="002F46A6">
        <w:t xml:space="preserve">Перспектива развития территории </w:t>
      </w:r>
      <w:r w:rsidR="00FB38B2">
        <w:t>Крупского сельского поселения</w:t>
      </w:r>
      <w:r w:rsidRPr="002F46A6">
        <w:t xml:space="preserve"> рассматривается до </w:t>
      </w:r>
      <w:r w:rsidR="00467A80">
        <w:t>2030</w:t>
      </w:r>
      <w:r w:rsidRPr="002F46A6">
        <w:t xml:space="preserve"> г</w:t>
      </w:r>
      <w:r w:rsidR="00405218">
        <w:t>ода</w:t>
      </w:r>
      <w:r w:rsidRPr="002F46A6">
        <w:t>.</w:t>
      </w:r>
    </w:p>
    <w:p w:rsidR="00560329" w:rsidRPr="00753A2E" w:rsidRDefault="00560329" w:rsidP="00436997">
      <w:proofErr w:type="gramStart"/>
      <w:r w:rsidRPr="00753A2E">
        <w:t xml:space="preserve">Документами территориального планирования </w:t>
      </w:r>
      <w:r w:rsidR="007C3251" w:rsidRPr="00753A2E">
        <w:t>муниципального образования</w:t>
      </w:r>
      <w:r w:rsidRPr="00753A2E">
        <w:t xml:space="preserve"> явля</w:t>
      </w:r>
      <w:r w:rsidR="0059515A">
        <w:t>е</w:t>
      </w:r>
      <w:r w:rsidRPr="00753A2E">
        <w:t xml:space="preserve">тся </w:t>
      </w:r>
      <w:r w:rsidR="0059515A" w:rsidRPr="009D4327">
        <w:t xml:space="preserve">проект генерального плана </w:t>
      </w:r>
      <w:r w:rsidR="00FB38B2">
        <w:t xml:space="preserve">Крупского сельского поселения </w:t>
      </w:r>
      <w:proofErr w:type="spellStart"/>
      <w:r w:rsidR="00FB38B2">
        <w:t>Выселковского</w:t>
      </w:r>
      <w:proofErr w:type="spellEnd"/>
      <w:r w:rsidR="00FB38B2">
        <w:t xml:space="preserve"> района Краснодарского края</w:t>
      </w:r>
      <w:r w:rsidR="0059515A" w:rsidRPr="009D4327">
        <w:t xml:space="preserve">, который, исходя из совокупности социальных, экономических, экологических и иных факторов, комплексно решает задачи обеспечения устойчивого развития </w:t>
      </w:r>
      <w:r w:rsidR="0059515A">
        <w:t xml:space="preserve"> муниципального образования</w:t>
      </w:r>
      <w:r w:rsidR="0059515A" w:rsidRPr="009D4327">
        <w:t xml:space="preserve">,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rsidR="00FB38B2">
        <w:t>Краснодарского края</w:t>
      </w:r>
      <w:r w:rsidR="0059515A">
        <w:t xml:space="preserve">, </w:t>
      </w:r>
      <w:proofErr w:type="spellStart"/>
      <w:r w:rsidR="00FB38B2">
        <w:t>Выселковского</w:t>
      </w:r>
      <w:proofErr w:type="spellEnd"/>
      <w:r w:rsidR="0059515A">
        <w:t xml:space="preserve"> района</w:t>
      </w:r>
      <w:r w:rsidR="0059515A" w:rsidRPr="009D4327">
        <w:t xml:space="preserve"> и </w:t>
      </w:r>
      <w:r w:rsidR="0059515A">
        <w:t xml:space="preserve"> муниципального образования</w:t>
      </w:r>
      <w:r w:rsidR="0059515A" w:rsidRPr="009D4327">
        <w:t>.</w:t>
      </w:r>
      <w:proofErr w:type="gramEnd"/>
    </w:p>
    <w:p w:rsidR="00560329" w:rsidRPr="002F46A6" w:rsidRDefault="00560329" w:rsidP="00560329">
      <w:r w:rsidRPr="002F46A6">
        <w:t xml:space="preserve">Территориальное планирование направлено на определение функционального назначения территории </w:t>
      </w:r>
      <w:r w:rsidR="007C3251">
        <w:t>муниципального образования</w:t>
      </w:r>
      <w:r w:rsidR="00954C5D" w:rsidRPr="002F46A6">
        <w:t xml:space="preserve"> </w:t>
      </w:r>
      <w:r w:rsidRPr="002F46A6">
        <w:t>исходя из совокупности социальных, экономических, экологических и иных факторов в целях:</w:t>
      </w:r>
    </w:p>
    <w:p w:rsidR="00560329" w:rsidRPr="002F46A6" w:rsidRDefault="00560329" w:rsidP="00DA402E">
      <w:pPr>
        <w:pStyle w:val="a9"/>
        <w:numPr>
          <w:ilvl w:val="0"/>
          <w:numId w:val="23"/>
        </w:numPr>
        <w:ind w:left="567"/>
      </w:pPr>
      <w:r w:rsidRPr="002F46A6">
        <w:t xml:space="preserve">обеспечения устойчивого развития </w:t>
      </w:r>
      <w:r w:rsidR="00E93E9C">
        <w:t xml:space="preserve">сельского </w:t>
      </w:r>
      <w:r w:rsidRPr="002F46A6">
        <w:t>поселения;</w:t>
      </w:r>
    </w:p>
    <w:p w:rsidR="00560329" w:rsidRPr="002F46A6" w:rsidRDefault="00560329" w:rsidP="00DA402E">
      <w:pPr>
        <w:pStyle w:val="a9"/>
        <w:numPr>
          <w:ilvl w:val="0"/>
          <w:numId w:val="23"/>
        </w:numPr>
        <w:ind w:left="567"/>
      </w:pPr>
      <w:r w:rsidRPr="002F46A6">
        <w:t>формирования благоприятной среды жизнедеятельности;</w:t>
      </w:r>
    </w:p>
    <w:p w:rsidR="00560329" w:rsidRPr="002F46A6" w:rsidRDefault="00560329" w:rsidP="00DA402E">
      <w:pPr>
        <w:pStyle w:val="a9"/>
        <w:numPr>
          <w:ilvl w:val="0"/>
          <w:numId w:val="23"/>
        </w:numPr>
        <w:ind w:left="567"/>
      </w:pPr>
      <w:r w:rsidRPr="002F46A6">
        <w:t>сохранения объектов исторического и культурного наследия, уникальных природных объектов для настоящего и будущего поколений;</w:t>
      </w:r>
    </w:p>
    <w:p w:rsidR="00560329" w:rsidRPr="002F46A6" w:rsidRDefault="00560329" w:rsidP="00DA402E">
      <w:pPr>
        <w:pStyle w:val="a9"/>
        <w:numPr>
          <w:ilvl w:val="0"/>
          <w:numId w:val="23"/>
        </w:numPr>
        <w:ind w:left="567"/>
      </w:pPr>
      <w:r w:rsidRPr="002F46A6">
        <w:t>развития и модернизации инженерной, транспортной и социальной инфраструктур;</w:t>
      </w:r>
    </w:p>
    <w:p w:rsidR="00560329" w:rsidRDefault="00560329" w:rsidP="00DA402E">
      <w:pPr>
        <w:pStyle w:val="a9"/>
        <w:numPr>
          <w:ilvl w:val="0"/>
          <w:numId w:val="23"/>
        </w:numPr>
        <w:ind w:left="567"/>
      </w:pPr>
      <w:r w:rsidRPr="002F46A6">
        <w:t xml:space="preserve">оптимизация использования земельных ресурсов межселенных </w:t>
      </w:r>
      <w:r w:rsidRPr="004F6491">
        <w:t>территорий.</w:t>
      </w:r>
    </w:p>
    <w:p w:rsidR="0059515A" w:rsidRDefault="0059515A" w:rsidP="00C41188">
      <w:pPr>
        <w:ind w:firstLine="0"/>
        <w:sectPr w:rsidR="0059515A" w:rsidSect="00B12FF6">
          <w:pgSz w:w="11906" w:h="16838"/>
          <w:pgMar w:top="1134" w:right="567" w:bottom="1134" w:left="1701" w:header="708" w:footer="170" w:gutter="0"/>
          <w:cols w:space="708"/>
          <w:docGrid w:linePitch="360"/>
        </w:sectPr>
      </w:pPr>
    </w:p>
    <w:p w:rsidR="0059515A" w:rsidRDefault="0059515A" w:rsidP="0059515A"/>
    <w:p w:rsidR="0059515A" w:rsidRPr="00033068" w:rsidRDefault="0059515A" w:rsidP="0059515A">
      <w:pPr>
        <w:jc w:val="right"/>
      </w:pPr>
      <w:r w:rsidRPr="00033068">
        <w:t xml:space="preserve">Таблица </w:t>
      </w:r>
      <w:r>
        <w:t>2.</w:t>
      </w:r>
      <w:r w:rsidR="00FB38B2">
        <w:t>9</w:t>
      </w:r>
    </w:p>
    <w:p w:rsidR="0059515A" w:rsidRPr="00C06F28" w:rsidRDefault="0059515A" w:rsidP="005067CB">
      <w:pPr>
        <w:ind w:firstLine="0"/>
        <w:jc w:val="center"/>
        <w:rPr>
          <w:u w:val="single"/>
        </w:rPr>
      </w:pPr>
      <w:r w:rsidRPr="00C06F28">
        <w:rPr>
          <w:u w:val="single"/>
        </w:rPr>
        <w:t xml:space="preserve">Расчет объектов социальной сферы </w:t>
      </w:r>
      <w:r w:rsidR="00922D9B" w:rsidRPr="00C06F28">
        <w:rPr>
          <w:u w:val="single"/>
        </w:rPr>
        <w:t>ст. Крупская</w:t>
      </w:r>
      <w:r w:rsidR="00FB38B2" w:rsidRPr="00C06F28">
        <w:rPr>
          <w:u w:val="single"/>
        </w:rPr>
        <w:t xml:space="preserve"> </w:t>
      </w:r>
      <w:r w:rsidRPr="00C06F28">
        <w:rPr>
          <w:u w:val="single"/>
        </w:rPr>
        <w:t xml:space="preserve">на расчетный срок (численность населения на </w:t>
      </w:r>
      <w:r w:rsidR="00FB38B2" w:rsidRPr="00C06F28">
        <w:rPr>
          <w:u w:val="single"/>
        </w:rPr>
        <w:t>2030 год</w:t>
      </w:r>
      <w:r w:rsidRPr="00C06F28">
        <w:rPr>
          <w:u w:val="single"/>
        </w:rPr>
        <w:t xml:space="preserve"> </w:t>
      </w:r>
      <w:r w:rsidR="00FB38B2" w:rsidRPr="00C06F28">
        <w:rPr>
          <w:u w:val="single"/>
        </w:rPr>
        <w:t>1</w:t>
      </w:r>
      <w:r w:rsidR="00922D9B" w:rsidRPr="00C06F28">
        <w:rPr>
          <w:u w:val="single"/>
        </w:rPr>
        <w:t>64</w:t>
      </w:r>
      <w:r w:rsidR="00FB38B2" w:rsidRPr="00C06F28">
        <w:rPr>
          <w:u w:val="single"/>
        </w:rPr>
        <w:t>0</w:t>
      </w:r>
      <w:r w:rsidR="009A0103" w:rsidRPr="00C06F28">
        <w:rPr>
          <w:u w:val="single"/>
        </w:rPr>
        <w:t xml:space="preserve"> </w:t>
      </w:r>
      <w:r w:rsidRPr="00C06F28">
        <w:rPr>
          <w:u w:val="single"/>
        </w:rPr>
        <w:t>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2009"/>
        <w:gridCol w:w="1991"/>
        <w:gridCol w:w="1488"/>
        <w:gridCol w:w="2758"/>
        <w:gridCol w:w="1433"/>
        <w:gridCol w:w="1230"/>
        <w:gridCol w:w="1491"/>
        <w:gridCol w:w="1632"/>
      </w:tblGrid>
      <w:tr w:rsidR="00922D9B" w:rsidRPr="00922D9B" w:rsidTr="00835E4B">
        <w:trPr>
          <w:tblHeader/>
        </w:trPr>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 xml:space="preserve">№ </w:t>
            </w:r>
            <w:proofErr w:type="gramStart"/>
            <w:r w:rsidRPr="00922D9B">
              <w:rPr>
                <w:b/>
                <w:bCs/>
                <w:sz w:val="20"/>
                <w:szCs w:val="20"/>
              </w:rPr>
              <w:t>п</w:t>
            </w:r>
            <w:proofErr w:type="gramEnd"/>
            <w:r w:rsidRPr="00922D9B">
              <w:rPr>
                <w:b/>
                <w:bCs/>
                <w:sz w:val="20"/>
                <w:szCs w:val="20"/>
              </w:rPr>
              <w:t>/п</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Наименование</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Единица измерения</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Мощность действующего объекта</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Норматив</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Мощность сохраняемого объекта</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Требуемая мощность</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Дефицит</w:t>
            </w:r>
            <w:proofErr w:type="gramStart"/>
            <w:r w:rsidRPr="00922D9B">
              <w:rPr>
                <w:b/>
                <w:bCs/>
                <w:sz w:val="20"/>
                <w:szCs w:val="20"/>
              </w:rPr>
              <w:t xml:space="preserve"> (-), </w:t>
            </w:r>
            <w:proofErr w:type="gramEnd"/>
            <w:r w:rsidRPr="00922D9B">
              <w:rPr>
                <w:b/>
                <w:bCs/>
                <w:sz w:val="20"/>
                <w:szCs w:val="20"/>
              </w:rPr>
              <w:t>излишек (+)</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Проектируемая мощность</w:t>
            </w:r>
          </w:p>
        </w:tc>
      </w:tr>
      <w:tr w:rsidR="00922D9B" w:rsidRPr="00922D9B" w:rsidTr="00835E4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 xml:space="preserve"> Учреждения образования</w:t>
            </w:r>
          </w:p>
        </w:tc>
      </w:tr>
      <w:tr w:rsidR="00922D9B" w:rsidRPr="00922D9B" w:rsidTr="00835E4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Дошкольные образовательные учреждения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место</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85% детей дошкольного возраста</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141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-141</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140</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Школьные учреждения*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учащиеся</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w:t>
            </w:r>
            <w:r>
              <w:rPr>
                <w:bCs/>
                <w:sz w:val="20"/>
                <w:szCs w:val="20"/>
              </w:rPr>
              <w:t>25</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100% детей школьного возраста</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w:t>
            </w:r>
            <w:r>
              <w:rPr>
                <w:bCs/>
                <w:sz w:val="20"/>
                <w:szCs w:val="20"/>
              </w:rPr>
              <w:t>25</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381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r>
              <w:rPr>
                <w:bCs/>
                <w:sz w:val="20"/>
                <w:szCs w:val="20"/>
              </w:rPr>
              <w:t>156</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160</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Внешкольные учреждения*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место</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10% общего числа школьников</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38</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-38</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35</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Учреждения здравоохранения, социального обеспечения</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4</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Амбулатория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посещений в смену</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н/д</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179,5на 10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Pr>
                <w:bCs/>
                <w:sz w:val="20"/>
                <w:szCs w:val="20"/>
              </w:rPr>
              <w:t>15</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29</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Pr>
                <w:bCs/>
                <w:sz w:val="20"/>
                <w:szCs w:val="20"/>
              </w:rPr>
              <w:t>-14</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5</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Стационары всех типов*</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койко-место</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103,7 на 10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20</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-20</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6</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Молочные кухни*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порции в сутки</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4 на 1 ребенка до года</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134</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-134</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7</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Аптеки*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объект</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 на 6,2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8</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Выдвижные пункты скорой мед</w:t>
            </w:r>
            <w:proofErr w:type="gramStart"/>
            <w:r w:rsidRPr="00922D9B">
              <w:rPr>
                <w:bCs/>
                <w:sz w:val="20"/>
                <w:szCs w:val="20"/>
              </w:rPr>
              <w:t>.</w:t>
            </w:r>
            <w:proofErr w:type="gramEnd"/>
            <w:r w:rsidRPr="00922D9B">
              <w:rPr>
                <w:bCs/>
                <w:sz w:val="20"/>
                <w:szCs w:val="20"/>
              </w:rPr>
              <w:t xml:space="preserve"> </w:t>
            </w:r>
            <w:proofErr w:type="gramStart"/>
            <w:r w:rsidRPr="00922D9B">
              <w:rPr>
                <w:bCs/>
                <w:sz w:val="20"/>
                <w:szCs w:val="20"/>
              </w:rPr>
              <w:t>п</w:t>
            </w:r>
            <w:proofErr w:type="gramEnd"/>
            <w:r w:rsidRPr="00922D9B">
              <w:rPr>
                <w:bCs/>
                <w:sz w:val="20"/>
                <w:szCs w:val="20"/>
              </w:rPr>
              <w:t>омощи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автомобиль</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  на 5 тыс. чел. в пределах 30 мин. доступности</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Объекты спорта</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9</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Спортивные залы общего пользования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кв. м площади пола</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80 на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131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-131</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130</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10</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Спортивные площадки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га</w:t>
            </w:r>
          </w:p>
        </w:tc>
        <w:tc>
          <w:tcPr>
            <w:tcW w:w="1488" w:type="dxa"/>
            <w:tcMar>
              <w:left w:w="28" w:type="dxa"/>
              <w:right w:w="28" w:type="dxa"/>
            </w:tcMar>
            <w:vAlign w:val="center"/>
          </w:tcPr>
          <w:p w:rsidR="00922D9B" w:rsidRPr="00922D9B" w:rsidRDefault="00922D9B" w:rsidP="005067CB">
            <w:pPr>
              <w:snapToGrid w:val="0"/>
              <w:spacing w:after="0" w:line="240" w:lineRule="auto"/>
              <w:ind w:firstLine="0"/>
              <w:jc w:val="center"/>
              <w:rPr>
                <w:bCs/>
                <w:sz w:val="20"/>
                <w:szCs w:val="20"/>
              </w:rPr>
            </w:pPr>
            <w:r>
              <w:rPr>
                <w:bCs/>
                <w:sz w:val="20"/>
                <w:szCs w:val="20"/>
              </w:rPr>
              <w:t>0,</w:t>
            </w:r>
            <w:r w:rsidR="005067CB">
              <w:rPr>
                <w:bCs/>
                <w:sz w:val="20"/>
                <w:szCs w:val="20"/>
              </w:rPr>
              <w:t>6</w:t>
            </w:r>
            <w:r>
              <w:rPr>
                <w:bCs/>
                <w:sz w:val="20"/>
                <w:szCs w:val="20"/>
              </w:rPr>
              <w:t>26</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0,9  на тыс. чел.</w:t>
            </w:r>
          </w:p>
        </w:tc>
        <w:tc>
          <w:tcPr>
            <w:tcW w:w="1433" w:type="dxa"/>
            <w:tcMar>
              <w:left w:w="28" w:type="dxa"/>
              <w:right w:w="28" w:type="dxa"/>
            </w:tcMar>
            <w:vAlign w:val="center"/>
          </w:tcPr>
          <w:p w:rsidR="00922D9B" w:rsidRPr="00922D9B" w:rsidRDefault="00922D9B" w:rsidP="005067CB">
            <w:pPr>
              <w:snapToGrid w:val="0"/>
              <w:spacing w:after="0" w:line="240" w:lineRule="auto"/>
              <w:ind w:firstLine="0"/>
              <w:jc w:val="center"/>
              <w:rPr>
                <w:bCs/>
                <w:sz w:val="20"/>
                <w:szCs w:val="20"/>
              </w:rPr>
            </w:pPr>
            <w:r>
              <w:rPr>
                <w:bCs/>
                <w:sz w:val="20"/>
                <w:szCs w:val="20"/>
              </w:rPr>
              <w:t>0,</w:t>
            </w:r>
            <w:r w:rsidR="005067CB">
              <w:rPr>
                <w:bCs/>
                <w:sz w:val="20"/>
                <w:szCs w:val="20"/>
              </w:rPr>
              <w:t>6</w:t>
            </w:r>
            <w:r>
              <w:rPr>
                <w:bCs/>
                <w:sz w:val="20"/>
                <w:szCs w:val="20"/>
              </w:rPr>
              <w:t>26</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1,5</w:t>
            </w:r>
          </w:p>
        </w:tc>
        <w:tc>
          <w:tcPr>
            <w:tcW w:w="1491" w:type="dxa"/>
            <w:tcMar>
              <w:left w:w="28" w:type="dxa"/>
              <w:right w:w="28" w:type="dxa"/>
            </w:tcMar>
            <w:vAlign w:val="center"/>
          </w:tcPr>
          <w:p w:rsidR="00922D9B" w:rsidRPr="00922D9B" w:rsidRDefault="00922D9B" w:rsidP="005067CB">
            <w:pPr>
              <w:snapToGrid w:val="0"/>
              <w:spacing w:after="0" w:line="240" w:lineRule="auto"/>
              <w:ind w:firstLine="0"/>
              <w:jc w:val="center"/>
              <w:rPr>
                <w:bCs/>
                <w:sz w:val="20"/>
                <w:szCs w:val="20"/>
              </w:rPr>
            </w:pPr>
            <w:r>
              <w:rPr>
                <w:bCs/>
                <w:sz w:val="20"/>
                <w:szCs w:val="20"/>
              </w:rPr>
              <w:t>-0,</w:t>
            </w:r>
            <w:r w:rsidR="005067CB">
              <w:rPr>
                <w:bCs/>
                <w:sz w:val="20"/>
                <w:szCs w:val="20"/>
              </w:rPr>
              <w:t>8</w:t>
            </w:r>
            <w:r>
              <w:rPr>
                <w:bCs/>
                <w:sz w:val="20"/>
                <w:szCs w:val="20"/>
              </w:rPr>
              <w:t>74</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Учреждения культуры и искусства</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rPr>
              <w:t>1</w:t>
            </w:r>
            <w:r w:rsidRPr="00922D9B">
              <w:rPr>
                <w:bCs/>
                <w:sz w:val="20"/>
                <w:szCs w:val="20"/>
                <w:lang w:val="en-US"/>
              </w:rPr>
              <w:t>1</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Клубы</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посетительское место</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50</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230 на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Pr>
                <w:bCs/>
                <w:sz w:val="20"/>
                <w:szCs w:val="20"/>
              </w:rPr>
              <w:t>5</w:t>
            </w:r>
            <w:r w:rsidRPr="00922D9B">
              <w:rPr>
                <w:bCs/>
                <w:sz w:val="20"/>
                <w:szCs w:val="20"/>
              </w:rPr>
              <w:t>0</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377</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w:t>
            </w:r>
            <w:r>
              <w:rPr>
                <w:bCs/>
                <w:sz w:val="20"/>
                <w:szCs w:val="20"/>
              </w:rPr>
              <w:t>2</w:t>
            </w:r>
            <w:r w:rsidRPr="00922D9B">
              <w:rPr>
                <w:bCs/>
                <w:sz w:val="20"/>
                <w:szCs w:val="20"/>
              </w:rPr>
              <w:t>7</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380</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rPr>
              <w:t>1</w:t>
            </w:r>
            <w:r w:rsidRPr="00922D9B">
              <w:rPr>
                <w:bCs/>
                <w:sz w:val="20"/>
                <w:szCs w:val="20"/>
                <w:lang w:val="en-US"/>
              </w:rPr>
              <w:t>2</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Библиотеки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тыс. ед. хранения</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12,</w:t>
            </w:r>
            <w:r>
              <w:rPr>
                <w:bCs/>
                <w:sz w:val="20"/>
                <w:szCs w:val="20"/>
              </w:rPr>
              <w:t>4</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6,5 на тыс. чел.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12,</w:t>
            </w:r>
            <w:r>
              <w:rPr>
                <w:bCs/>
                <w:sz w:val="20"/>
                <w:szCs w:val="20"/>
              </w:rPr>
              <w:t>4</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11</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Pr>
                <w:bCs/>
                <w:sz w:val="20"/>
                <w:szCs w:val="20"/>
              </w:rPr>
              <w:t>1,4</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Предприятия торговли</w:t>
            </w:r>
          </w:p>
        </w:tc>
      </w:tr>
      <w:tr w:rsidR="00835E4B" w:rsidRPr="00922D9B" w:rsidTr="00835E4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rPr>
              <w:t>1</w:t>
            </w:r>
            <w:r w:rsidRPr="00922D9B">
              <w:rPr>
                <w:bCs/>
                <w:sz w:val="20"/>
                <w:szCs w:val="20"/>
                <w:lang w:val="en-US"/>
              </w:rPr>
              <w:t>3</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Объекты торговли</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кв. м торговой площади</w:t>
            </w:r>
          </w:p>
        </w:tc>
        <w:tc>
          <w:tcPr>
            <w:tcW w:w="1488" w:type="dxa"/>
            <w:shd w:val="clear" w:color="auto" w:fill="auto"/>
            <w:tcMar>
              <w:left w:w="28" w:type="dxa"/>
              <w:right w:w="28" w:type="dxa"/>
            </w:tcMar>
            <w:vAlign w:val="center"/>
          </w:tcPr>
          <w:p w:rsidR="00922D9B" w:rsidRPr="00922D9B" w:rsidRDefault="00102EC7" w:rsidP="005067CB">
            <w:pPr>
              <w:snapToGrid w:val="0"/>
              <w:spacing w:after="0" w:line="240" w:lineRule="auto"/>
              <w:ind w:firstLine="0"/>
              <w:jc w:val="center"/>
              <w:rPr>
                <w:bCs/>
                <w:sz w:val="20"/>
                <w:szCs w:val="20"/>
              </w:rPr>
            </w:pPr>
            <w:r>
              <w:rPr>
                <w:bCs/>
                <w:sz w:val="20"/>
                <w:szCs w:val="20"/>
              </w:rPr>
              <w:t>493</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300 на тыс. чел.</w:t>
            </w:r>
          </w:p>
        </w:tc>
        <w:tc>
          <w:tcPr>
            <w:tcW w:w="1433" w:type="dxa"/>
            <w:shd w:val="clear" w:color="auto" w:fill="auto"/>
            <w:tcMar>
              <w:left w:w="28" w:type="dxa"/>
              <w:right w:w="28" w:type="dxa"/>
            </w:tcMar>
            <w:vAlign w:val="center"/>
          </w:tcPr>
          <w:p w:rsidR="00922D9B" w:rsidRPr="00922D9B" w:rsidRDefault="00102EC7" w:rsidP="005067CB">
            <w:pPr>
              <w:snapToGrid w:val="0"/>
              <w:spacing w:after="0" w:line="240" w:lineRule="auto"/>
              <w:ind w:firstLine="0"/>
              <w:jc w:val="center"/>
              <w:rPr>
                <w:bCs/>
                <w:sz w:val="20"/>
                <w:szCs w:val="20"/>
              </w:rPr>
            </w:pPr>
            <w:r>
              <w:rPr>
                <w:bCs/>
                <w:sz w:val="20"/>
                <w:szCs w:val="20"/>
              </w:rPr>
              <w:t>493</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492</w:t>
            </w:r>
          </w:p>
        </w:tc>
        <w:tc>
          <w:tcPr>
            <w:tcW w:w="1491" w:type="dxa"/>
            <w:tcMar>
              <w:left w:w="28" w:type="dxa"/>
              <w:right w:w="28" w:type="dxa"/>
            </w:tcMar>
            <w:vAlign w:val="center"/>
          </w:tcPr>
          <w:p w:rsidR="00922D9B" w:rsidRPr="00922D9B" w:rsidRDefault="00102EC7" w:rsidP="005067CB">
            <w:pPr>
              <w:snapToGrid w:val="0"/>
              <w:spacing w:after="0" w:line="240" w:lineRule="auto"/>
              <w:ind w:firstLine="0"/>
              <w:jc w:val="center"/>
              <w:rPr>
                <w:bCs/>
                <w:sz w:val="20"/>
                <w:szCs w:val="20"/>
              </w:rPr>
            </w:pPr>
            <w:r>
              <w:rPr>
                <w:bCs/>
                <w:sz w:val="20"/>
                <w:szCs w:val="20"/>
              </w:rPr>
              <w:t>1</w:t>
            </w:r>
          </w:p>
        </w:tc>
        <w:tc>
          <w:tcPr>
            <w:tcW w:w="1632" w:type="dxa"/>
            <w:tcMar>
              <w:left w:w="28" w:type="dxa"/>
              <w:right w:w="28" w:type="dxa"/>
            </w:tcMar>
            <w:vAlign w:val="center"/>
          </w:tcPr>
          <w:p w:rsidR="00922D9B" w:rsidRPr="00922D9B" w:rsidRDefault="00102EC7" w:rsidP="005067CB">
            <w:pPr>
              <w:snapToGrid w:val="0"/>
              <w:spacing w:after="0" w:line="240" w:lineRule="auto"/>
              <w:ind w:firstLine="0"/>
              <w:jc w:val="center"/>
              <w:rPr>
                <w:bCs/>
                <w:sz w:val="20"/>
                <w:szCs w:val="20"/>
              </w:rPr>
            </w:pPr>
            <w:r>
              <w:rPr>
                <w:bCs/>
                <w:sz w:val="20"/>
                <w:szCs w:val="20"/>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Предприятия общественного питания</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rPr>
              <w:t>1</w:t>
            </w:r>
            <w:r w:rsidRPr="00922D9B">
              <w:rPr>
                <w:bCs/>
                <w:sz w:val="20"/>
                <w:szCs w:val="20"/>
                <w:lang w:val="en-US"/>
              </w:rPr>
              <w:t>4</w:t>
            </w:r>
          </w:p>
        </w:tc>
        <w:tc>
          <w:tcPr>
            <w:tcW w:w="2009"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Предприятия общественного питания</w:t>
            </w:r>
          </w:p>
        </w:tc>
        <w:tc>
          <w:tcPr>
            <w:tcW w:w="19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посадочное место</w:t>
            </w:r>
          </w:p>
        </w:tc>
        <w:tc>
          <w:tcPr>
            <w:tcW w:w="1488" w:type="dxa"/>
            <w:tcMar>
              <w:left w:w="28" w:type="dxa"/>
              <w:right w:w="28" w:type="dxa"/>
            </w:tcMar>
            <w:vAlign w:val="center"/>
          </w:tcPr>
          <w:p w:rsidR="00922D9B" w:rsidRPr="00922D9B" w:rsidRDefault="00835E4B" w:rsidP="00922D9B">
            <w:pPr>
              <w:snapToGrid w:val="0"/>
              <w:spacing w:after="0" w:line="240" w:lineRule="auto"/>
              <w:ind w:firstLine="0"/>
              <w:jc w:val="center"/>
              <w:rPr>
                <w:bCs/>
                <w:sz w:val="20"/>
                <w:szCs w:val="20"/>
              </w:rPr>
            </w:pPr>
            <w:r>
              <w:rPr>
                <w:bCs/>
                <w:sz w:val="20"/>
                <w:szCs w:val="20"/>
              </w:rPr>
              <w:t>115</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40 на тыс. чел.</w:t>
            </w:r>
          </w:p>
        </w:tc>
        <w:tc>
          <w:tcPr>
            <w:tcW w:w="1433" w:type="dxa"/>
            <w:tcMar>
              <w:left w:w="28" w:type="dxa"/>
              <w:right w:w="28" w:type="dxa"/>
            </w:tcMar>
            <w:vAlign w:val="center"/>
          </w:tcPr>
          <w:p w:rsidR="00922D9B" w:rsidRPr="00922D9B" w:rsidRDefault="00835E4B" w:rsidP="00922D9B">
            <w:pPr>
              <w:snapToGrid w:val="0"/>
              <w:spacing w:after="0" w:line="240" w:lineRule="auto"/>
              <w:ind w:firstLine="0"/>
              <w:jc w:val="center"/>
              <w:rPr>
                <w:bCs/>
                <w:sz w:val="20"/>
                <w:szCs w:val="20"/>
              </w:rPr>
            </w:pPr>
            <w:r>
              <w:rPr>
                <w:bCs/>
                <w:sz w:val="20"/>
                <w:szCs w:val="20"/>
              </w:rPr>
              <w:t>11</w:t>
            </w:r>
            <w:r w:rsidR="00922D9B" w:rsidRPr="00922D9B">
              <w:rPr>
                <w:bCs/>
                <w:sz w:val="20"/>
                <w:szCs w:val="20"/>
              </w:rPr>
              <w:t>5</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66</w:t>
            </w:r>
          </w:p>
        </w:tc>
        <w:tc>
          <w:tcPr>
            <w:tcW w:w="1491" w:type="dxa"/>
            <w:tcMar>
              <w:left w:w="28" w:type="dxa"/>
              <w:right w:w="28" w:type="dxa"/>
            </w:tcMar>
            <w:vAlign w:val="center"/>
          </w:tcPr>
          <w:p w:rsidR="00922D9B" w:rsidRPr="00922D9B" w:rsidRDefault="00835E4B" w:rsidP="00922D9B">
            <w:pPr>
              <w:snapToGrid w:val="0"/>
              <w:spacing w:after="0" w:line="240" w:lineRule="auto"/>
              <w:ind w:firstLine="0"/>
              <w:jc w:val="center"/>
              <w:rPr>
                <w:bCs/>
                <w:sz w:val="20"/>
                <w:szCs w:val="20"/>
              </w:rPr>
            </w:pPr>
            <w:r>
              <w:rPr>
                <w:bCs/>
                <w:sz w:val="20"/>
                <w:szCs w:val="20"/>
              </w:rPr>
              <w:t>59</w:t>
            </w:r>
          </w:p>
        </w:tc>
        <w:tc>
          <w:tcPr>
            <w:tcW w:w="1632" w:type="dxa"/>
            <w:tcMar>
              <w:left w:w="28" w:type="dxa"/>
              <w:right w:w="28" w:type="dxa"/>
            </w:tcMar>
            <w:vAlign w:val="center"/>
          </w:tcPr>
          <w:p w:rsidR="00922D9B" w:rsidRPr="00922D9B" w:rsidRDefault="00835E4B" w:rsidP="00922D9B">
            <w:pPr>
              <w:snapToGrid w:val="0"/>
              <w:spacing w:after="0" w:line="240" w:lineRule="auto"/>
              <w:ind w:firstLine="0"/>
              <w:jc w:val="center"/>
              <w:rPr>
                <w:bCs/>
                <w:sz w:val="20"/>
                <w:szCs w:val="20"/>
              </w:rPr>
            </w:pPr>
            <w:r>
              <w:rPr>
                <w:bCs/>
                <w:sz w:val="20"/>
                <w:szCs w:val="20"/>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 xml:space="preserve">Предприятия бытового и коммунального обслуживания </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15</w:t>
            </w:r>
          </w:p>
        </w:tc>
        <w:tc>
          <w:tcPr>
            <w:tcW w:w="2009"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Предприятия бытового обслуживания</w:t>
            </w:r>
            <w:r w:rsidR="00922D9B" w:rsidRPr="00922D9B">
              <w:rPr>
                <w:bCs/>
                <w:sz w:val="20"/>
                <w:szCs w:val="20"/>
                <w:lang w:val="en-US"/>
              </w:rPr>
              <w:t>*</w:t>
            </w:r>
          </w:p>
        </w:tc>
        <w:tc>
          <w:tcPr>
            <w:tcW w:w="1991"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рабочее место</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2758" w:type="dxa"/>
            <w:tcMar>
              <w:left w:w="28" w:type="dxa"/>
              <w:right w:w="28" w:type="dxa"/>
            </w:tcMar>
            <w:vAlign w:val="center"/>
          </w:tcPr>
          <w:p w:rsidR="00922D9B" w:rsidRPr="00922D9B" w:rsidRDefault="00922D9B" w:rsidP="00835E4B">
            <w:pPr>
              <w:snapToGrid w:val="0"/>
              <w:spacing w:after="0" w:line="240" w:lineRule="auto"/>
              <w:ind w:firstLine="0"/>
              <w:jc w:val="center"/>
              <w:rPr>
                <w:bCs/>
                <w:sz w:val="20"/>
                <w:szCs w:val="20"/>
                <w:lang w:val="en-US"/>
              </w:rPr>
            </w:pPr>
            <w:r w:rsidRPr="00922D9B">
              <w:rPr>
                <w:bCs/>
                <w:sz w:val="20"/>
                <w:szCs w:val="20"/>
                <w:lang w:val="en-US"/>
              </w:rPr>
              <w:t xml:space="preserve">7 </w:t>
            </w:r>
            <w:r w:rsidR="00835E4B">
              <w:rPr>
                <w:bCs/>
                <w:sz w:val="20"/>
                <w:szCs w:val="20"/>
              </w:rPr>
              <w:t>н</w:t>
            </w:r>
            <w:r w:rsidRPr="00922D9B">
              <w:rPr>
                <w:bCs/>
                <w:sz w:val="20"/>
                <w:szCs w:val="20"/>
                <w:lang w:val="en-US"/>
              </w:rPr>
              <w:t xml:space="preserve">а </w:t>
            </w:r>
            <w:r w:rsidR="00835E4B">
              <w:rPr>
                <w:bCs/>
                <w:sz w:val="20"/>
                <w:szCs w:val="20"/>
              </w:rPr>
              <w:t>ты</w:t>
            </w:r>
            <w:r w:rsidRPr="00922D9B">
              <w:rPr>
                <w:bCs/>
                <w:sz w:val="20"/>
                <w:szCs w:val="20"/>
                <w:lang w:val="en-US"/>
              </w:rPr>
              <w:t xml:space="preserve">с. </w:t>
            </w:r>
            <w:r w:rsidR="00835E4B">
              <w:rPr>
                <w:bCs/>
                <w:sz w:val="20"/>
                <w:szCs w:val="20"/>
              </w:rPr>
              <w:t>че</w:t>
            </w:r>
            <w:r w:rsidRPr="00922D9B">
              <w:rPr>
                <w:bCs/>
                <w:sz w:val="20"/>
                <w:szCs w:val="20"/>
                <w:lang w:val="en-US"/>
              </w:rPr>
              <w:t>л.</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14</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-14</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15</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Административные, хозяйственные и общественные учреждения, финансовые учреждения и предприятия связи</w:t>
            </w:r>
          </w:p>
        </w:tc>
      </w:tr>
      <w:tr w:rsidR="00922D9B" w:rsidRPr="00922D9B" w:rsidTr="00922D9B">
        <w:tc>
          <w:tcPr>
            <w:tcW w:w="57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16</w:t>
            </w:r>
          </w:p>
        </w:tc>
        <w:tc>
          <w:tcPr>
            <w:tcW w:w="2009" w:type="dxa"/>
            <w:tcMar>
              <w:left w:w="28" w:type="dxa"/>
              <w:right w:w="28" w:type="dxa"/>
            </w:tcMar>
            <w:vAlign w:val="center"/>
          </w:tcPr>
          <w:p w:rsidR="00922D9B" w:rsidRPr="00835E4B" w:rsidRDefault="00835E4B" w:rsidP="00922D9B">
            <w:pPr>
              <w:snapToGrid w:val="0"/>
              <w:spacing w:after="0" w:line="240" w:lineRule="auto"/>
              <w:ind w:firstLine="0"/>
              <w:jc w:val="center"/>
              <w:rPr>
                <w:bCs/>
                <w:sz w:val="20"/>
                <w:szCs w:val="20"/>
              </w:rPr>
            </w:pPr>
            <w:r>
              <w:rPr>
                <w:bCs/>
                <w:sz w:val="20"/>
                <w:szCs w:val="20"/>
              </w:rPr>
              <w:t>Администрация</w:t>
            </w:r>
          </w:p>
        </w:tc>
        <w:tc>
          <w:tcPr>
            <w:tcW w:w="1991"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объект</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w:t>
            </w:r>
          </w:p>
        </w:tc>
        <w:tc>
          <w:tcPr>
            <w:tcW w:w="2758"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п</w:t>
            </w:r>
            <w:r w:rsidR="00922D9B" w:rsidRPr="00922D9B">
              <w:rPr>
                <w:bCs/>
                <w:sz w:val="20"/>
                <w:szCs w:val="20"/>
                <w:lang w:val="en-US"/>
              </w:rPr>
              <w:t xml:space="preserve">о </w:t>
            </w:r>
            <w:r>
              <w:rPr>
                <w:bCs/>
                <w:sz w:val="20"/>
                <w:szCs w:val="20"/>
              </w:rPr>
              <w:t>заданию на проектирование</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r>
      <w:tr w:rsidR="00922D9B" w:rsidRPr="00922D9B" w:rsidTr="00922D9B">
        <w:tc>
          <w:tcPr>
            <w:tcW w:w="571" w:type="dxa"/>
            <w:tcMar>
              <w:left w:w="28" w:type="dxa"/>
              <w:right w:w="28" w:type="dxa"/>
            </w:tcMar>
            <w:vAlign w:val="center"/>
          </w:tcPr>
          <w:p w:rsidR="00922D9B" w:rsidRPr="00835E4B" w:rsidRDefault="00922D9B" w:rsidP="00835E4B">
            <w:pPr>
              <w:snapToGrid w:val="0"/>
              <w:spacing w:after="0" w:line="240" w:lineRule="auto"/>
              <w:ind w:firstLine="0"/>
              <w:jc w:val="center"/>
              <w:rPr>
                <w:bCs/>
                <w:sz w:val="20"/>
                <w:szCs w:val="20"/>
              </w:rPr>
            </w:pPr>
            <w:r w:rsidRPr="00922D9B">
              <w:rPr>
                <w:bCs/>
                <w:sz w:val="20"/>
                <w:szCs w:val="20"/>
                <w:lang w:val="en-US"/>
              </w:rPr>
              <w:t>1</w:t>
            </w:r>
            <w:r w:rsidR="00835E4B">
              <w:rPr>
                <w:bCs/>
                <w:sz w:val="20"/>
                <w:szCs w:val="20"/>
              </w:rPr>
              <w:t>7</w:t>
            </w:r>
          </w:p>
        </w:tc>
        <w:tc>
          <w:tcPr>
            <w:tcW w:w="2009"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Отделение связи</w:t>
            </w:r>
          </w:p>
        </w:tc>
        <w:tc>
          <w:tcPr>
            <w:tcW w:w="1991" w:type="dxa"/>
            <w:tcMar>
              <w:left w:w="28" w:type="dxa"/>
              <w:right w:w="28" w:type="dxa"/>
            </w:tcMar>
            <w:vAlign w:val="center"/>
          </w:tcPr>
          <w:p w:rsidR="00922D9B" w:rsidRPr="00922D9B" w:rsidRDefault="00835E4B" w:rsidP="00922D9B">
            <w:pPr>
              <w:snapToGrid w:val="0"/>
              <w:spacing w:after="0" w:line="240" w:lineRule="auto"/>
              <w:ind w:firstLine="0"/>
              <w:jc w:val="center"/>
              <w:rPr>
                <w:bCs/>
                <w:sz w:val="20"/>
                <w:szCs w:val="20"/>
                <w:lang w:val="en-US"/>
              </w:rPr>
            </w:pPr>
            <w:r>
              <w:rPr>
                <w:bCs/>
                <w:sz w:val="20"/>
                <w:szCs w:val="20"/>
              </w:rPr>
              <w:t>объект</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w:t>
            </w:r>
          </w:p>
        </w:tc>
        <w:tc>
          <w:tcPr>
            <w:tcW w:w="275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rPr>
            </w:pPr>
            <w:r w:rsidRPr="00922D9B">
              <w:rPr>
                <w:bCs/>
                <w:sz w:val="20"/>
                <w:szCs w:val="20"/>
              </w:rPr>
              <w:t>по нормам министерства связи РФ</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w:t>
            </w:r>
          </w:p>
        </w:tc>
      </w:tr>
      <w:tr w:rsidR="00922D9B" w:rsidRPr="00922D9B" w:rsidTr="00922D9B">
        <w:tc>
          <w:tcPr>
            <w:tcW w:w="14603" w:type="dxa"/>
            <w:gridSpan w:val="9"/>
            <w:tcMar>
              <w:left w:w="28" w:type="dxa"/>
              <w:right w:w="28" w:type="dxa"/>
            </w:tcMar>
            <w:vAlign w:val="center"/>
          </w:tcPr>
          <w:p w:rsidR="00922D9B" w:rsidRPr="00922D9B" w:rsidRDefault="00922D9B" w:rsidP="00922D9B">
            <w:pPr>
              <w:snapToGrid w:val="0"/>
              <w:spacing w:after="0" w:line="240" w:lineRule="auto"/>
              <w:ind w:firstLine="0"/>
              <w:jc w:val="center"/>
              <w:rPr>
                <w:b/>
                <w:bCs/>
                <w:sz w:val="20"/>
                <w:szCs w:val="20"/>
              </w:rPr>
            </w:pPr>
            <w:r w:rsidRPr="00922D9B">
              <w:rPr>
                <w:b/>
                <w:bCs/>
                <w:sz w:val="20"/>
                <w:szCs w:val="20"/>
              </w:rPr>
              <w:t>Прочие объекты</w:t>
            </w:r>
          </w:p>
        </w:tc>
      </w:tr>
      <w:tr w:rsidR="00922D9B" w:rsidRPr="00922D9B" w:rsidTr="00922D9B">
        <w:tc>
          <w:tcPr>
            <w:tcW w:w="571" w:type="dxa"/>
            <w:tcMar>
              <w:left w:w="28" w:type="dxa"/>
              <w:right w:w="28" w:type="dxa"/>
            </w:tcMar>
            <w:vAlign w:val="center"/>
          </w:tcPr>
          <w:p w:rsidR="00922D9B" w:rsidRPr="00835E4B" w:rsidRDefault="00835E4B" w:rsidP="00922D9B">
            <w:pPr>
              <w:snapToGrid w:val="0"/>
              <w:spacing w:after="0" w:line="240" w:lineRule="auto"/>
              <w:ind w:firstLine="0"/>
              <w:jc w:val="center"/>
              <w:rPr>
                <w:bCs/>
                <w:sz w:val="20"/>
                <w:szCs w:val="20"/>
              </w:rPr>
            </w:pPr>
            <w:r>
              <w:rPr>
                <w:bCs/>
                <w:sz w:val="20"/>
                <w:szCs w:val="20"/>
              </w:rPr>
              <w:t>18</w:t>
            </w:r>
          </w:p>
        </w:tc>
        <w:tc>
          <w:tcPr>
            <w:tcW w:w="2009" w:type="dxa"/>
            <w:tcMar>
              <w:left w:w="28" w:type="dxa"/>
              <w:right w:w="28" w:type="dxa"/>
            </w:tcMar>
            <w:vAlign w:val="center"/>
          </w:tcPr>
          <w:p w:rsidR="00922D9B" w:rsidRPr="00922D9B" w:rsidRDefault="00835E4B" w:rsidP="00835E4B">
            <w:pPr>
              <w:snapToGrid w:val="0"/>
              <w:spacing w:after="0" w:line="240" w:lineRule="auto"/>
              <w:ind w:firstLine="0"/>
              <w:jc w:val="center"/>
              <w:rPr>
                <w:bCs/>
                <w:sz w:val="20"/>
                <w:szCs w:val="20"/>
                <w:lang w:val="en-US"/>
              </w:rPr>
            </w:pPr>
            <w:r>
              <w:rPr>
                <w:bCs/>
                <w:sz w:val="20"/>
                <w:szCs w:val="20"/>
              </w:rPr>
              <w:t>Пожарное депо</w:t>
            </w:r>
            <w:r w:rsidR="00922D9B" w:rsidRPr="00922D9B">
              <w:rPr>
                <w:bCs/>
                <w:sz w:val="20"/>
                <w:szCs w:val="20"/>
                <w:lang w:val="en-US"/>
              </w:rPr>
              <w:t>*</w:t>
            </w:r>
          </w:p>
        </w:tc>
        <w:tc>
          <w:tcPr>
            <w:tcW w:w="1991" w:type="dxa"/>
            <w:tcMar>
              <w:left w:w="28" w:type="dxa"/>
              <w:right w:w="28" w:type="dxa"/>
            </w:tcMar>
            <w:vAlign w:val="center"/>
          </w:tcPr>
          <w:p w:rsidR="00922D9B" w:rsidRPr="00835E4B" w:rsidRDefault="00922D9B" w:rsidP="00835E4B">
            <w:pPr>
              <w:snapToGrid w:val="0"/>
              <w:spacing w:after="0" w:line="240" w:lineRule="auto"/>
              <w:ind w:firstLine="0"/>
              <w:jc w:val="center"/>
              <w:rPr>
                <w:bCs/>
                <w:sz w:val="20"/>
                <w:szCs w:val="20"/>
              </w:rPr>
            </w:pPr>
            <w:r w:rsidRPr="00922D9B">
              <w:rPr>
                <w:bCs/>
                <w:sz w:val="20"/>
                <w:szCs w:val="20"/>
                <w:lang w:val="en-US"/>
              </w:rPr>
              <w:t xml:space="preserve"> </w:t>
            </w:r>
            <w:r w:rsidR="00835E4B">
              <w:rPr>
                <w:bCs/>
                <w:sz w:val="20"/>
                <w:szCs w:val="20"/>
              </w:rPr>
              <w:t>депо</w:t>
            </w:r>
            <w:r w:rsidRPr="00922D9B">
              <w:rPr>
                <w:bCs/>
                <w:sz w:val="20"/>
                <w:szCs w:val="20"/>
                <w:lang w:val="en-US"/>
              </w:rPr>
              <w:t>/</w:t>
            </w:r>
            <w:r w:rsidR="00835E4B">
              <w:rPr>
                <w:bCs/>
                <w:sz w:val="20"/>
                <w:szCs w:val="20"/>
              </w:rPr>
              <w:t>автомобиль</w:t>
            </w:r>
          </w:p>
        </w:tc>
        <w:tc>
          <w:tcPr>
            <w:tcW w:w="1488"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1/1</w:t>
            </w:r>
          </w:p>
        </w:tc>
        <w:tc>
          <w:tcPr>
            <w:tcW w:w="2758" w:type="dxa"/>
            <w:tcMar>
              <w:left w:w="28" w:type="dxa"/>
              <w:right w:w="28" w:type="dxa"/>
            </w:tcMar>
            <w:vAlign w:val="center"/>
          </w:tcPr>
          <w:p w:rsidR="00922D9B" w:rsidRPr="00922D9B" w:rsidRDefault="00922D9B" w:rsidP="005067CB">
            <w:pPr>
              <w:snapToGrid w:val="0"/>
              <w:spacing w:after="0" w:line="240" w:lineRule="auto"/>
              <w:ind w:firstLine="0"/>
              <w:jc w:val="center"/>
              <w:rPr>
                <w:bCs/>
                <w:sz w:val="20"/>
                <w:szCs w:val="20"/>
              </w:rPr>
            </w:pPr>
            <w:r w:rsidRPr="00922D9B">
              <w:rPr>
                <w:bCs/>
                <w:sz w:val="20"/>
                <w:szCs w:val="20"/>
              </w:rPr>
              <w:t>1 депо</w:t>
            </w:r>
            <w:r w:rsidR="005067CB">
              <w:rPr>
                <w:bCs/>
                <w:sz w:val="20"/>
                <w:szCs w:val="20"/>
              </w:rPr>
              <w:t>/</w:t>
            </w:r>
            <w:r w:rsidR="005067CB" w:rsidRPr="00922D9B">
              <w:rPr>
                <w:bCs/>
                <w:sz w:val="20"/>
                <w:szCs w:val="20"/>
              </w:rPr>
              <w:t>2</w:t>
            </w:r>
            <w:r w:rsidR="005067CB">
              <w:rPr>
                <w:bCs/>
                <w:sz w:val="20"/>
                <w:szCs w:val="20"/>
              </w:rPr>
              <w:t xml:space="preserve"> автомобиля</w:t>
            </w:r>
            <w:r w:rsidRPr="00922D9B">
              <w:rPr>
                <w:bCs/>
                <w:sz w:val="20"/>
                <w:szCs w:val="20"/>
              </w:rPr>
              <w:t xml:space="preserve"> до 5 тыс. человек</w:t>
            </w:r>
          </w:p>
        </w:tc>
        <w:tc>
          <w:tcPr>
            <w:tcW w:w="1433"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1/1</w:t>
            </w:r>
          </w:p>
        </w:tc>
        <w:tc>
          <w:tcPr>
            <w:tcW w:w="1230"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1/2</w:t>
            </w:r>
          </w:p>
        </w:tc>
        <w:tc>
          <w:tcPr>
            <w:tcW w:w="1491"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0/-1</w:t>
            </w:r>
          </w:p>
        </w:tc>
        <w:tc>
          <w:tcPr>
            <w:tcW w:w="1632" w:type="dxa"/>
            <w:tcMar>
              <w:left w:w="28" w:type="dxa"/>
              <w:right w:w="28" w:type="dxa"/>
            </w:tcMar>
            <w:vAlign w:val="center"/>
          </w:tcPr>
          <w:p w:rsidR="00922D9B" w:rsidRPr="00922D9B" w:rsidRDefault="00922D9B" w:rsidP="00922D9B">
            <w:pPr>
              <w:snapToGrid w:val="0"/>
              <w:spacing w:after="0" w:line="240" w:lineRule="auto"/>
              <w:ind w:firstLine="0"/>
              <w:jc w:val="center"/>
              <w:rPr>
                <w:bCs/>
                <w:sz w:val="20"/>
                <w:szCs w:val="20"/>
                <w:lang w:val="en-US"/>
              </w:rPr>
            </w:pPr>
            <w:r w:rsidRPr="00922D9B">
              <w:rPr>
                <w:bCs/>
                <w:sz w:val="20"/>
                <w:szCs w:val="20"/>
                <w:lang w:val="en-US"/>
              </w:rPr>
              <w:t>-/1</w:t>
            </w:r>
          </w:p>
        </w:tc>
      </w:tr>
    </w:tbl>
    <w:p w:rsidR="00922D9B" w:rsidRPr="00835E4B" w:rsidRDefault="00922D9B" w:rsidP="00835E4B">
      <w:r w:rsidRPr="00957CA5">
        <w:t>Примечание: *</w:t>
      </w:r>
      <w:r>
        <w:t xml:space="preserve">  </w:t>
      </w:r>
      <w:r w:rsidRPr="00957CA5">
        <w:t>-</w:t>
      </w:r>
      <w:r>
        <w:t xml:space="preserve">  </w:t>
      </w:r>
      <w:r w:rsidRPr="00957CA5">
        <w:t>потребность посчитана на все поселение.</w:t>
      </w: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C06F28" w:rsidRDefault="00C06F28" w:rsidP="005067CB">
      <w:pPr>
        <w:jc w:val="right"/>
      </w:pPr>
    </w:p>
    <w:p w:rsidR="005067CB" w:rsidRPr="00033068" w:rsidRDefault="005067CB" w:rsidP="005067CB">
      <w:pPr>
        <w:jc w:val="right"/>
      </w:pPr>
      <w:r w:rsidRPr="00033068">
        <w:t xml:space="preserve">Таблица </w:t>
      </w:r>
      <w:r>
        <w:t>2.10</w:t>
      </w:r>
    </w:p>
    <w:p w:rsidR="00922D9B" w:rsidRPr="00C06F28" w:rsidRDefault="005067CB" w:rsidP="005067CB">
      <w:pPr>
        <w:ind w:firstLine="0"/>
        <w:jc w:val="center"/>
        <w:rPr>
          <w:u w:val="single"/>
        </w:rPr>
      </w:pPr>
      <w:r w:rsidRPr="00C06F28">
        <w:rPr>
          <w:u w:val="single"/>
        </w:rPr>
        <w:t>Расчет объектов социальной сферы п. Первомайский на расчетный срок (численность населения на 2030 год 310 человек)</w:t>
      </w: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5"/>
        <w:gridCol w:w="1985"/>
        <w:gridCol w:w="1984"/>
        <w:gridCol w:w="1506"/>
        <w:gridCol w:w="2747"/>
        <w:gridCol w:w="1417"/>
        <w:gridCol w:w="1276"/>
        <w:gridCol w:w="1418"/>
        <w:gridCol w:w="1701"/>
      </w:tblGrid>
      <w:tr w:rsidR="005067CB" w:rsidRPr="005067CB" w:rsidTr="005067CB">
        <w:trPr>
          <w:tblHeader/>
        </w:trPr>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 xml:space="preserve">№ </w:t>
            </w:r>
            <w:proofErr w:type="gramStart"/>
            <w:r w:rsidRPr="005067CB">
              <w:rPr>
                <w:b/>
                <w:bCs/>
                <w:sz w:val="20"/>
                <w:szCs w:val="20"/>
              </w:rPr>
              <w:t>п</w:t>
            </w:r>
            <w:proofErr w:type="gramEnd"/>
            <w:r w:rsidRPr="005067CB">
              <w:rPr>
                <w:b/>
                <w:bCs/>
                <w:sz w:val="20"/>
                <w:szCs w:val="20"/>
              </w:rPr>
              <w:t>/п</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Наименование</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Единица измерения</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Мощность действующего объекта</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Норматив</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Мощность сохраняемого объекта</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Требуемая мощность</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Дефицит</w:t>
            </w:r>
            <w:proofErr w:type="gramStart"/>
            <w:r w:rsidRPr="005067CB">
              <w:rPr>
                <w:b/>
                <w:bCs/>
                <w:sz w:val="20"/>
                <w:szCs w:val="20"/>
              </w:rPr>
              <w:t xml:space="preserve"> (-), </w:t>
            </w:r>
            <w:proofErr w:type="gramEnd"/>
            <w:r w:rsidRPr="005067CB">
              <w:rPr>
                <w:b/>
                <w:bCs/>
                <w:sz w:val="20"/>
                <w:szCs w:val="20"/>
              </w:rPr>
              <w:t>излишек (+)</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Проектируемая мощность</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 xml:space="preserve"> Учреждения образования</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Дошкольные образовательные учреждения</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место</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4</w:t>
            </w:r>
            <w:r w:rsidRPr="005067CB">
              <w:rPr>
                <w:bCs/>
                <w:sz w:val="20"/>
                <w:szCs w:val="20"/>
              </w:rPr>
              <w:t>5</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85% детей дошкольного возраста</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4</w:t>
            </w:r>
            <w:r w:rsidRPr="005067CB">
              <w:rPr>
                <w:bCs/>
                <w:sz w:val="20"/>
                <w:szCs w:val="20"/>
              </w:rPr>
              <w:t>5</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27</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18</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2</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Школьные учреждения*</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учащиеся</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100% детей школьного возраста</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52</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-52</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3</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Внешкольные учреждения*</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место</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10% общего числа школьников</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Учреждения здравоохранения, социального обеспечения</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4</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Амбулатории</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посещений в смену</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179,5 посещений в смену на 10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6</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Стационары всех типов*</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койко-мест</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103,7 на 10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3</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-3</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6</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ФАП</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объект</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Объекты спорта</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7</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Спортивные площадки</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га</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0,</w:t>
            </w:r>
            <w:r>
              <w:rPr>
                <w:bCs/>
                <w:sz w:val="20"/>
                <w:szCs w:val="20"/>
              </w:rPr>
              <w:t>3</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0,9  на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0,</w:t>
            </w:r>
            <w:r>
              <w:rPr>
                <w:bCs/>
                <w:sz w:val="20"/>
                <w:szCs w:val="20"/>
              </w:rPr>
              <w:t>3</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0,3</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0</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Учреждения культуры и искусства</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8</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Клубы</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посетительское место</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3</w:t>
            </w:r>
            <w:r w:rsidRPr="005067CB">
              <w:rPr>
                <w:bCs/>
                <w:sz w:val="20"/>
                <w:szCs w:val="20"/>
              </w:rPr>
              <w:t>0</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500 на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0</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155</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-155</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155</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9</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Библиотеки</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тыс. ед. хранения</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7,5 на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2</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-2</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2</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Предприятия торговли</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10</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Объекты торговли</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кв. м торговой площади</w:t>
            </w:r>
          </w:p>
        </w:tc>
        <w:tc>
          <w:tcPr>
            <w:tcW w:w="1506"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w:t>
            </w:r>
            <w:r>
              <w:rPr>
                <w:bCs/>
                <w:sz w:val="20"/>
                <w:szCs w:val="20"/>
              </w:rPr>
              <w:t>5</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300 на тыс. чел.</w:t>
            </w:r>
          </w:p>
        </w:tc>
        <w:tc>
          <w:tcPr>
            <w:tcW w:w="1417"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Pr>
                <w:bCs/>
                <w:sz w:val="20"/>
                <w:szCs w:val="20"/>
              </w:rPr>
              <w:t>15</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93</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-7</w:t>
            </w:r>
            <w:r>
              <w:rPr>
                <w:bCs/>
                <w:sz w:val="20"/>
                <w:szCs w:val="20"/>
              </w:rPr>
              <w:t>8</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80</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Предприятия общественного питания</w:t>
            </w:r>
          </w:p>
        </w:tc>
      </w:tr>
      <w:tr w:rsidR="005067CB" w:rsidRPr="005067CB" w:rsidTr="005067CB">
        <w:tc>
          <w:tcPr>
            <w:tcW w:w="595"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11</w:t>
            </w:r>
          </w:p>
        </w:tc>
        <w:tc>
          <w:tcPr>
            <w:tcW w:w="1985"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Предприятия общественного питания</w:t>
            </w:r>
          </w:p>
        </w:tc>
        <w:tc>
          <w:tcPr>
            <w:tcW w:w="1984"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посадочное место</w:t>
            </w:r>
          </w:p>
        </w:tc>
        <w:tc>
          <w:tcPr>
            <w:tcW w:w="1506"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40 на тыс. чел.</w:t>
            </w:r>
          </w:p>
        </w:tc>
        <w:tc>
          <w:tcPr>
            <w:tcW w:w="1417"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12</w:t>
            </w:r>
          </w:p>
        </w:tc>
        <w:tc>
          <w:tcPr>
            <w:tcW w:w="1418"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-12</w:t>
            </w:r>
          </w:p>
        </w:tc>
        <w:tc>
          <w:tcPr>
            <w:tcW w:w="1701" w:type="dxa"/>
            <w:shd w:val="clear" w:color="auto" w:fill="auto"/>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15</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 xml:space="preserve">Предприятия бытового и коммунального обслуживания </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12</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Предприятия бытового обслуживания*</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рабочее место</w:t>
            </w:r>
          </w:p>
        </w:tc>
        <w:tc>
          <w:tcPr>
            <w:tcW w:w="150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7 на тыс. чел.</w:t>
            </w:r>
          </w:p>
        </w:tc>
        <w:tc>
          <w:tcPr>
            <w:tcW w:w="141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2</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-2</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14629" w:type="dxa"/>
            <w:gridSpan w:val="9"/>
            <w:tcMar>
              <w:left w:w="28" w:type="dxa"/>
              <w:right w:w="28" w:type="dxa"/>
            </w:tcMar>
            <w:vAlign w:val="center"/>
          </w:tcPr>
          <w:p w:rsidR="005067CB" w:rsidRPr="005067CB" w:rsidRDefault="005067CB" w:rsidP="005067CB">
            <w:pPr>
              <w:snapToGrid w:val="0"/>
              <w:spacing w:after="0" w:line="240" w:lineRule="auto"/>
              <w:ind w:firstLine="0"/>
              <w:jc w:val="center"/>
              <w:rPr>
                <w:b/>
                <w:bCs/>
                <w:sz w:val="20"/>
                <w:szCs w:val="20"/>
              </w:rPr>
            </w:pPr>
            <w:r w:rsidRPr="005067CB">
              <w:rPr>
                <w:b/>
                <w:bCs/>
                <w:sz w:val="20"/>
                <w:szCs w:val="20"/>
              </w:rPr>
              <w:t>Административные, хозяйственные и общественные учреждения, финансовые учреждения и предприятия связи</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13</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 xml:space="preserve">Отделение связи </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объект</w:t>
            </w:r>
          </w:p>
        </w:tc>
        <w:tc>
          <w:tcPr>
            <w:tcW w:w="1506" w:type="dxa"/>
            <w:tcMar>
              <w:left w:w="28" w:type="dxa"/>
              <w:right w:w="28" w:type="dxa"/>
            </w:tcMar>
            <w:vAlign w:val="center"/>
          </w:tcPr>
          <w:p w:rsidR="005067CB" w:rsidRPr="005067CB" w:rsidRDefault="00102EC7" w:rsidP="005067CB">
            <w:pPr>
              <w:snapToGrid w:val="0"/>
              <w:spacing w:after="0" w:line="240" w:lineRule="auto"/>
              <w:ind w:firstLine="0"/>
              <w:jc w:val="center"/>
              <w:rPr>
                <w:bCs/>
                <w:sz w:val="20"/>
                <w:szCs w:val="20"/>
              </w:rPr>
            </w:pPr>
            <w:r>
              <w:rPr>
                <w:bCs/>
                <w:sz w:val="20"/>
                <w:szCs w:val="20"/>
              </w:rPr>
              <w:t>1</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по нормам министерства связи РФ</w:t>
            </w:r>
          </w:p>
        </w:tc>
        <w:tc>
          <w:tcPr>
            <w:tcW w:w="1417" w:type="dxa"/>
            <w:tcMar>
              <w:left w:w="28" w:type="dxa"/>
              <w:right w:w="28" w:type="dxa"/>
            </w:tcMar>
            <w:vAlign w:val="center"/>
          </w:tcPr>
          <w:p w:rsidR="005067CB" w:rsidRPr="005067CB" w:rsidRDefault="00102EC7" w:rsidP="005067CB">
            <w:pPr>
              <w:snapToGrid w:val="0"/>
              <w:spacing w:after="0" w:line="240" w:lineRule="auto"/>
              <w:ind w:firstLine="0"/>
              <w:jc w:val="center"/>
              <w:rPr>
                <w:bCs/>
                <w:sz w:val="20"/>
                <w:szCs w:val="20"/>
              </w:rPr>
            </w:pPr>
            <w:r>
              <w:rPr>
                <w:bCs/>
                <w:sz w:val="20"/>
                <w:szCs w:val="20"/>
              </w:rPr>
              <w:t>1</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r w:rsidR="005067CB" w:rsidRPr="005067CB" w:rsidTr="005067CB">
        <w:tc>
          <w:tcPr>
            <w:tcW w:w="59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14</w:t>
            </w:r>
          </w:p>
        </w:tc>
        <w:tc>
          <w:tcPr>
            <w:tcW w:w="1985"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Отделение сбербанка*</w:t>
            </w:r>
          </w:p>
        </w:tc>
        <w:tc>
          <w:tcPr>
            <w:tcW w:w="1984"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операционное место</w:t>
            </w:r>
          </w:p>
        </w:tc>
        <w:tc>
          <w:tcPr>
            <w:tcW w:w="1506" w:type="dxa"/>
            <w:shd w:val="clear" w:color="auto" w:fill="FFFFFF"/>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2747"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 xml:space="preserve"> 1 на 1-2 тыс. чел.</w:t>
            </w:r>
          </w:p>
        </w:tc>
        <w:tc>
          <w:tcPr>
            <w:tcW w:w="1417" w:type="dxa"/>
            <w:shd w:val="clear" w:color="auto" w:fill="FFFFFF"/>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c>
          <w:tcPr>
            <w:tcW w:w="1276"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w:t>
            </w:r>
          </w:p>
        </w:tc>
        <w:tc>
          <w:tcPr>
            <w:tcW w:w="1418"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-1</w:t>
            </w:r>
          </w:p>
        </w:tc>
        <w:tc>
          <w:tcPr>
            <w:tcW w:w="1701" w:type="dxa"/>
            <w:tcMar>
              <w:left w:w="28" w:type="dxa"/>
              <w:right w:w="28" w:type="dxa"/>
            </w:tcMar>
            <w:vAlign w:val="center"/>
          </w:tcPr>
          <w:p w:rsidR="005067CB" w:rsidRPr="005067CB" w:rsidRDefault="005067CB" w:rsidP="005067CB">
            <w:pPr>
              <w:snapToGrid w:val="0"/>
              <w:spacing w:after="0" w:line="240" w:lineRule="auto"/>
              <w:ind w:firstLine="0"/>
              <w:jc w:val="center"/>
              <w:rPr>
                <w:bCs/>
                <w:sz w:val="20"/>
                <w:szCs w:val="20"/>
              </w:rPr>
            </w:pPr>
            <w:r w:rsidRPr="005067CB">
              <w:rPr>
                <w:bCs/>
                <w:sz w:val="20"/>
                <w:szCs w:val="20"/>
              </w:rPr>
              <w:t>-</w:t>
            </w:r>
          </w:p>
        </w:tc>
      </w:tr>
    </w:tbl>
    <w:p w:rsidR="005067CB" w:rsidRDefault="005067CB" w:rsidP="005067CB">
      <w:r>
        <w:t xml:space="preserve">Примечание: </w:t>
      </w:r>
      <w:r w:rsidRPr="00957CA5">
        <w:t>*</w:t>
      </w:r>
      <w:r>
        <w:t xml:space="preserve"> </w:t>
      </w:r>
      <w:r w:rsidRPr="00957CA5">
        <w:t>- потребность удовлетворена за счет объектов, размещенных в административном центре</w:t>
      </w:r>
      <w:r>
        <w:t xml:space="preserve"> (ст. Крупская)</w:t>
      </w:r>
      <w:r w:rsidRPr="00957CA5">
        <w:t>.</w:t>
      </w:r>
    </w:p>
    <w:p w:rsidR="005067CB" w:rsidRDefault="005067CB" w:rsidP="005067CB"/>
    <w:p w:rsidR="005067CB" w:rsidRPr="00957CA5" w:rsidRDefault="005067CB" w:rsidP="005067CB">
      <w:pPr>
        <w:sectPr w:rsidR="005067CB" w:rsidRPr="00957CA5">
          <w:headerReference w:type="even" r:id="rId11"/>
          <w:footerReference w:type="even" r:id="rId12"/>
          <w:headerReference w:type="first" r:id="rId13"/>
          <w:footerReference w:type="first" r:id="rId14"/>
          <w:footnotePr>
            <w:pos w:val="beneathText"/>
          </w:footnotePr>
          <w:pgSz w:w="16837" w:h="11905" w:orient="landscape"/>
          <w:pgMar w:top="1134" w:right="1253" w:bottom="567" w:left="1134" w:header="709" w:footer="0" w:gutter="0"/>
          <w:cols w:space="720"/>
          <w:docGrid w:linePitch="360"/>
        </w:sectPr>
      </w:pPr>
    </w:p>
    <w:p w:rsidR="00CA3FCD" w:rsidRPr="004F6491" w:rsidRDefault="008F4FF5" w:rsidP="00C06F28">
      <w:pPr>
        <w:pStyle w:val="S2"/>
      </w:pPr>
      <w:bookmarkStart w:id="34" w:name="_Toc469563444"/>
      <w:bookmarkStart w:id="35" w:name="_Toc476644059"/>
      <w:r w:rsidRPr="00FE1A85">
        <w:t>Оценка нормативно-правовой базы, необходимой для функционирования и развития социальной инфраструктуры поселения</w:t>
      </w:r>
      <w:bookmarkEnd w:id="34"/>
      <w:bookmarkEnd w:id="35"/>
    </w:p>
    <w:p w:rsidR="00943D41" w:rsidRPr="001E05F3" w:rsidRDefault="00943D41" w:rsidP="00943D41">
      <w:r w:rsidRPr="001E05F3">
        <w:t xml:space="preserve">Программа комплексного развития социальной инфраструктуры </w:t>
      </w:r>
      <w:r w:rsidR="005067CB">
        <w:t xml:space="preserve">Крупского сельского поселения </w:t>
      </w:r>
      <w:proofErr w:type="spellStart"/>
      <w:r w:rsidR="005067CB">
        <w:t>Выселковского</w:t>
      </w:r>
      <w:proofErr w:type="spellEnd"/>
      <w:r w:rsidRPr="001E05F3">
        <w:t xml:space="preserve"> района </w:t>
      </w:r>
      <w:r w:rsidR="005067CB">
        <w:t>Краснодарского края</w:t>
      </w:r>
      <w:r>
        <w:t xml:space="preserve"> </w:t>
      </w:r>
      <w:r w:rsidRPr="001E05F3">
        <w:t>разработана на основании и с учётом следующих правовых актов:</w:t>
      </w:r>
    </w:p>
    <w:p w:rsidR="0026762A" w:rsidRDefault="00943D41" w:rsidP="00870C25">
      <w:pPr>
        <w:pStyle w:val="a9"/>
        <w:widowControl/>
        <w:numPr>
          <w:ilvl w:val="0"/>
          <w:numId w:val="27"/>
        </w:numPr>
      </w:pPr>
      <w:r w:rsidRPr="001E05F3">
        <w:t>Градострои</w:t>
      </w:r>
      <w:r w:rsidRPr="00AE5CBD">
        <w:t>тельный кодекс Российской Федерации</w:t>
      </w:r>
      <w:r>
        <w:t xml:space="preserve"> </w:t>
      </w:r>
      <w:r w:rsidR="0026762A">
        <w:t>от 29 декабря 2004 года №190-ФЗ.</w:t>
      </w:r>
    </w:p>
    <w:p w:rsidR="0026762A" w:rsidRDefault="00943D41" w:rsidP="00870C25">
      <w:pPr>
        <w:pStyle w:val="a9"/>
        <w:widowControl/>
        <w:numPr>
          <w:ilvl w:val="0"/>
          <w:numId w:val="27"/>
        </w:numPr>
      </w:pPr>
      <w:r w:rsidRPr="001E05F3">
        <w:t>Постановление Правительства Российск</w:t>
      </w:r>
      <w:r>
        <w:t>ой Федерации от 1 октября 2015 года</w:t>
      </w:r>
      <w:r w:rsidRPr="001E05F3">
        <w:t xml:space="preserve"> № 1050 «Об утверждении требований к программам комплексного развития социальной инфраструктур</w:t>
      </w:r>
      <w:r>
        <w:t>ы поселений, городских округов»</w:t>
      </w:r>
      <w:r w:rsidR="0026762A">
        <w:t>.</w:t>
      </w:r>
    </w:p>
    <w:p w:rsidR="004950EF" w:rsidRDefault="00B12FF6" w:rsidP="00B12FF6">
      <w:pPr>
        <w:pStyle w:val="a9"/>
        <w:widowControl/>
        <w:numPr>
          <w:ilvl w:val="0"/>
          <w:numId w:val="27"/>
        </w:numPr>
      </w:pPr>
      <w:r>
        <w:t>Стратегия социально-экономического развития краснодарского края до 2020 года</w:t>
      </w:r>
      <w:r w:rsidRPr="001E05F3">
        <w:t xml:space="preserve"> </w:t>
      </w:r>
      <w:r w:rsidRPr="00B12FF6">
        <w:t xml:space="preserve">от </w:t>
      </w:r>
      <w:r>
        <w:t>29 апреля</w:t>
      </w:r>
      <w:r w:rsidRPr="00B12FF6">
        <w:t xml:space="preserve"> 20</w:t>
      </w:r>
      <w:r>
        <w:t>08</w:t>
      </w:r>
      <w:r w:rsidRPr="00B12FF6">
        <w:t xml:space="preserve"> года </w:t>
      </w:r>
      <w:r>
        <w:t>№</w:t>
      </w:r>
      <w:r w:rsidRPr="00B12FF6">
        <w:t xml:space="preserve"> </w:t>
      </w:r>
      <w:r>
        <w:t>1465</w:t>
      </w:r>
      <w:r w:rsidRPr="00B12FF6">
        <w:t xml:space="preserve">-КЗ </w:t>
      </w:r>
      <w:r>
        <w:t>(в ред. Законов Краснодарского края от 02.10.2013 № 2792-КЗ, от 28.11.2014 № 3061-КЗ)</w:t>
      </w:r>
      <w:r w:rsidR="004950EF">
        <w:t>.</w:t>
      </w:r>
    </w:p>
    <w:p w:rsidR="00943D41" w:rsidRPr="008C48E1" w:rsidRDefault="00943D41" w:rsidP="00870C25">
      <w:pPr>
        <w:pStyle w:val="a9"/>
        <w:widowControl/>
        <w:numPr>
          <w:ilvl w:val="0"/>
          <w:numId w:val="27"/>
        </w:numPr>
      </w:pPr>
      <w:r w:rsidRPr="004950EF">
        <w:t xml:space="preserve">Генеральный план </w:t>
      </w:r>
      <w:r w:rsidR="005067CB">
        <w:t xml:space="preserve">Крупского сельского поселения </w:t>
      </w:r>
      <w:proofErr w:type="spellStart"/>
      <w:r w:rsidR="005067CB">
        <w:t>Выселковского</w:t>
      </w:r>
      <w:proofErr w:type="spellEnd"/>
      <w:r w:rsidR="005067CB" w:rsidRPr="001E05F3">
        <w:t xml:space="preserve"> района </w:t>
      </w:r>
      <w:r w:rsidR="005067CB">
        <w:t>Краснодарского края</w:t>
      </w:r>
      <w:r w:rsidRPr="00F84664">
        <w:t>.</w:t>
      </w:r>
    </w:p>
    <w:p w:rsidR="00943D41" w:rsidRPr="001E05F3" w:rsidRDefault="00943D41" w:rsidP="00943D41">
      <w:r w:rsidRPr="001E05F3">
        <w:t xml:space="preserve">Реализация мероприятий настоящей программы позволит обеспечить развитие социальной инфраструктуры </w:t>
      </w:r>
      <w:r w:rsidR="00B12FF6">
        <w:t>Крупского сельского поселения</w:t>
      </w:r>
      <w:r w:rsidRPr="001E05F3">
        <w:t>, повысить уровень жизни населения, сократить миграционный отток квалифицированных трудовых ресурсах.</w:t>
      </w:r>
    </w:p>
    <w:p w:rsidR="00943D41" w:rsidRPr="001E05F3" w:rsidRDefault="00943D41" w:rsidP="00943D41">
      <w:r w:rsidRPr="001E05F3">
        <w:t xml:space="preserve">Программный метод, а именно разработка программы комплексного развития социальной инфраструктуры </w:t>
      </w:r>
      <w:r w:rsidR="00B12FF6">
        <w:t xml:space="preserve">Крупского сельского поселения </w:t>
      </w:r>
      <w:r w:rsidRPr="001E05F3">
        <w:t xml:space="preserve">на </w:t>
      </w:r>
      <w:r w:rsidR="00D17187">
        <w:t>2017</w:t>
      </w:r>
      <w:r w:rsidRPr="001E05F3">
        <w:t>-</w:t>
      </w:r>
      <w:r w:rsidR="00467A80">
        <w:t>2030</w:t>
      </w:r>
      <w:r w:rsidRPr="001E05F3">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t>муниципального образования</w:t>
      </w:r>
      <w:r w:rsidRPr="001E05F3">
        <w:t>, а также для определения объема и порядка финансирования данных работ за счет дополнительных поступлений.</w:t>
      </w:r>
    </w:p>
    <w:p w:rsidR="00560329" w:rsidRPr="00663ACD" w:rsidRDefault="00616DC8" w:rsidP="00C06F28">
      <w:pPr>
        <w:pStyle w:val="S1"/>
        <w:tabs>
          <w:tab w:val="clear" w:pos="1778"/>
          <w:tab w:val="num" w:pos="0"/>
        </w:tabs>
        <w:ind w:left="0" w:firstLine="0"/>
        <w:jc w:val="center"/>
      </w:pPr>
      <w:bookmarkStart w:id="36" w:name="_Toc469563445"/>
      <w:bookmarkStart w:id="37" w:name="_Toc476644060"/>
      <w:r w:rsidRPr="004F1536">
        <w:rPr>
          <w:bCs w:val="0"/>
          <w:caps w:val="0"/>
        </w:rPr>
        <w:t>ПЕРЕЧЕНЬ МЕРОПРИЯТИЙ (ИНВЕСТИЦИОННЫХ ПРОЕКТОВ) ПО ПРОЕКТИРОВАНИЮ, СТРОИТЕЛЬСТВУ И РЕКОНСТРУКЦИИ ОБЪЕКТОВ СОЦИАЛЬНОЙ</w:t>
      </w:r>
      <w:bookmarkEnd w:id="36"/>
      <w:r>
        <w:rPr>
          <w:bCs w:val="0"/>
          <w:caps w:val="0"/>
        </w:rPr>
        <w:t xml:space="preserve"> ИНФРАСТРУКТУРЫ</w:t>
      </w:r>
      <w:bookmarkEnd w:id="37"/>
    </w:p>
    <w:p w:rsidR="00B764B3" w:rsidRPr="00A9018C" w:rsidRDefault="00B764B3" w:rsidP="00B764B3">
      <w:r w:rsidRPr="00A9018C">
        <w:t xml:space="preserve">Прогнозом на </w:t>
      </w:r>
      <w:r w:rsidR="00D17187">
        <w:t>2021</w:t>
      </w:r>
      <w:r w:rsidRPr="00A9018C">
        <w:t xml:space="preserve"> год и на период до </w:t>
      </w:r>
      <w:r w:rsidR="00467A80">
        <w:t>2030</w:t>
      </w:r>
      <w:r w:rsidRPr="00A9018C">
        <w:t xml:space="preserve"> года определены следующие приоритеты социально-экономического развития </w:t>
      </w:r>
      <w:r w:rsidR="00B12FF6">
        <w:t xml:space="preserve">Крупского сельского поселения </w:t>
      </w:r>
      <w:proofErr w:type="spellStart"/>
      <w:r w:rsidR="00B12FF6">
        <w:t>Выселковского</w:t>
      </w:r>
      <w:proofErr w:type="spellEnd"/>
      <w:r w:rsidR="00B12FF6">
        <w:t xml:space="preserve"> района</w:t>
      </w:r>
      <w:r w:rsidRPr="00A9018C">
        <w:t xml:space="preserve"> </w:t>
      </w:r>
      <w:r w:rsidR="00B12FF6">
        <w:t>Краснодарского края</w:t>
      </w:r>
      <w:r w:rsidRPr="00A9018C">
        <w:t>:</w:t>
      </w:r>
    </w:p>
    <w:p w:rsidR="00B764B3" w:rsidRPr="00A9018C" w:rsidRDefault="00B764B3" w:rsidP="00870C25">
      <w:pPr>
        <w:pStyle w:val="a9"/>
        <w:numPr>
          <w:ilvl w:val="0"/>
          <w:numId w:val="28"/>
        </w:numPr>
        <w:ind w:left="993"/>
      </w:pPr>
      <w:r w:rsidRPr="00A9018C">
        <w:t xml:space="preserve">повышение уровня жизни населения </w:t>
      </w:r>
      <w:r w:rsidR="00B12FF6">
        <w:t>Крупского сельского поселения</w:t>
      </w:r>
      <w:r w:rsidRPr="00A9018C">
        <w:t>, в т.ч. на основе развития социальной инфраструктуры;</w:t>
      </w:r>
    </w:p>
    <w:p w:rsidR="00B764B3" w:rsidRPr="00A9018C" w:rsidRDefault="00B764B3" w:rsidP="00870C25">
      <w:pPr>
        <w:pStyle w:val="a9"/>
        <w:numPr>
          <w:ilvl w:val="0"/>
          <w:numId w:val="28"/>
        </w:numPr>
        <w:ind w:left="993"/>
      </w:pPr>
      <w:r w:rsidRPr="00A9018C">
        <w:t>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B764B3" w:rsidRPr="00A9018C" w:rsidRDefault="00B764B3" w:rsidP="00870C25">
      <w:pPr>
        <w:pStyle w:val="a9"/>
        <w:numPr>
          <w:ilvl w:val="0"/>
          <w:numId w:val="28"/>
        </w:numPr>
        <w:ind w:left="993"/>
      </w:pPr>
      <w:r w:rsidRPr="00A9018C">
        <w:t xml:space="preserve">развитие жилищной сферы в </w:t>
      </w:r>
      <w:r w:rsidR="00B12FF6">
        <w:t>Крупском сельском поселении</w:t>
      </w:r>
      <w:r w:rsidRPr="00A9018C">
        <w:t>;</w:t>
      </w:r>
    </w:p>
    <w:p w:rsidR="00B764B3" w:rsidRPr="00A9018C" w:rsidRDefault="00B764B3" w:rsidP="00870C25">
      <w:pPr>
        <w:pStyle w:val="a9"/>
        <w:numPr>
          <w:ilvl w:val="0"/>
          <w:numId w:val="28"/>
        </w:numPr>
        <w:ind w:left="993"/>
      </w:pPr>
      <w:r w:rsidRPr="00A9018C">
        <w:t>создание условий для гармоничного развития подрастающего поколения в муниципальном образовании;</w:t>
      </w:r>
    </w:p>
    <w:p w:rsidR="00B764B3" w:rsidRPr="00A9018C" w:rsidRDefault="00B764B3" w:rsidP="00870C25">
      <w:pPr>
        <w:pStyle w:val="a9"/>
        <w:numPr>
          <w:ilvl w:val="0"/>
          <w:numId w:val="28"/>
        </w:numPr>
        <w:ind w:left="993"/>
      </w:pPr>
      <w:r w:rsidRPr="00A9018C">
        <w:t>сохранение культурного наследия.</w:t>
      </w:r>
    </w:p>
    <w:p w:rsidR="00B764B3" w:rsidRPr="00A9018C" w:rsidRDefault="00B764B3" w:rsidP="00B764B3">
      <w:pPr>
        <w:rPr>
          <w:b/>
        </w:rPr>
      </w:pPr>
      <w:r w:rsidRPr="00A9018C">
        <w:t>В рамках приоритетного направления «Развитие социальной инфраструктуры»</w:t>
      </w:r>
      <w:r w:rsidRPr="00A9018C">
        <w:rPr>
          <w:color w:val="000000"/>
        </w:rPr>
        <w:t xml:space="preserve"> определен </w:t>
      </w:r>
      <w:r w:rsidRPr="00A9018C">
        <w:t>перечень муниципальных целевых программ:</w:t>
      </w:r>
    </w:p>
    <w:p w:rsidR="00B764B3" w:rsidRPr="00A9018C" w:rsidRDefault="00B764B3" w:rsidP="00870C25">
      <w:pPr>
        <w:pStyle w:val="S6"/>
        <w:widowControl/>
        <w:numPr>
          <w:ilvl w:val="0"/>
          <w:numId w:val="29"/>
        </w:numPr>
        <w:ind w:left="993"/>
      </w:pPr>
      <w:r>
        <w:t>р</w:t>
      </w:r>
      <w:r w:rsidRPr="00A9018C">
        <w:t xml:space="preserve">азвитие объектов социальной инфраструктуры </w:t>
      </w:r>
      <w:r w:rsidR="00B12FF6">
        <w:t>Крупского сельского поселения</w:t>
      </w:r>
      <w:r w:rsidRPr="00A9018C">
        <w:t xml:space="preserve"> на период до </w:t>
      </w:r>
      <w:r w:rsidR="00467A80">
        <w:t>2030</w:t>
      </w:r>
      <w:r w:rsidRPr="00A9018C">
        <w:t xml:space="preserve"> года (образование, культур</w:t>
      </w:r>
      <w:r>
        <w:t>а, спорт и физическая культура);</w:t>
      </w:r>
    </w:p>
    <w:p w:rsidR="00B764B3" w:rsidRPr="00A9018C" w:rsidRDefault="00B764B3" w:rsidP="00870C25">
      <w:pPr>
        <w:pStyle w:val="S6"/>
        <w:widowControl/>
        <w:numPr>
          <w:ilvl w:val="0"/>
          <w:numId w:val="29"/>
        </w:numPr>
        <w:ind w:left="993"/>
      </w:pPr>
      <w:r>
        <w:t>з</w:t>
      </w:r>
      <w:r w:rsidRPr="00A9018C">
        <w:t xml:space="preserve">доровье населения, развитие системы здравоохранения в </w:t>
      </w:r>
      <w:r w:rsidR="00B12FF6">
        <w:t>Крупского сельского поселения</w:t>
      </w:r>
      <w:r>
        <w:t>;</w:t>
      </w:r>
    </w:p>
    <w:p w:rsidR="00B764B3" w:rsidRPr="00A9018C" w:rsidRDefault="00B764B3" w:rsidP="00870C25">
      <w:pPr>
        <w:pStyle w:val="S6"/>
        <w:widowControl/>
        <w:numPr>
          <w:ilvl w:val="0"/>
          <w:numId w:val="29"/>
        </w:numPr>
        <w:ind w:left="993"/>
      </w:pPr>
      <w:r>
        <w:t>р</w:t>
      </w:r>
      <w:r w:rsidRPr="00A9018C">
        <w:t xml:space="preserve">азвитие системы социальной защиты и поддержки населения в </w:t>
      </w:r>
      <w:r w:rsidR="00B12FF6">
        <w:t>Крупского сельского поселения</w:t>
      </w:r>
      <w:r w:rsidR="00B12FF6" w:rsidRPr="00A9018C">
        <w:t xml:space="preserve"> </w:t>
      </w:r>
      <w:r w:rsidRPr="00A9018C">
        <w:t xml:space="preserve">на период до </w:t>
      </w:r>
      <w:r w:rsidR="00467A80">
        <w:t>2030</w:t>
      </w:r>
      <w:r>
        <w:t xml:space="preserve"> года</w:t>
      </w:r>
      <w:r w:rsidRPr="00A9018C">
        <w:t>.</w:t>
      </w:r>
    </w:p>
    <w:p w:rsidR="00B764B3" w:rsidRPr="00A9018C" w:rsidRDefault="00B764B3" w:rsidP="00B764B3">
      <w:r w:rsidRPr="00A9018C">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B764B3" w:rsidRPr="00A9018C" w:rsidRDefault="00B764B3" w:rsidP="00B764B3">
      <w:r w:rsidRPr="00A9018C">
        <w:t xml:space="preserve">Для достижения поставленной цели необходимо решить следующие задачи: </w:t>
      </w:r>
    </w:p>
    <w:p w:rsidR="00B764B3" w:rsidRPr="00A9018C" w:rsidRDefault="00B764B3" w:rsidP="00B764B3">
      <w:r w:rsidRPr="00A9018C">
        <w:t>1. Создание условий для повышения качества и разнообразия муниципальных услуг, в том числе на базе объектов социальной сферы</w:t>
      </w:r>
      <w:r>
        <w:t>.</w:t>
      </w:r>
    </w:p>
    <w:p w:rsidR="00B764B3" w:rsidRPr="00A9018C" w:rsidRDefault="00B764B3" w:rsidP="00B764B3">
      <w:r w:rsidRPr="00A9018C">
        <w:t>2. Развитие профессионального образования и профессиональной подготовки в рамках каждого отраслевого направления (учащиеся, педагогические работники)</w:t>
      </w:r>
      <w:r>
        <w:t>.</w:t>
      </w:r>
    </w:p>
    <w:p w:rsidR="00B764B3" w:rsidRPr="00A9018C" w:rsidRDefault="00B764B3" w:rsidP="00B764B3">
      <w:r w:rsidRPr="00A9018C">
        <w:t>3. Развитие материально-технической базы и модернизация работы учреждений в соответствии с современными требованиями предоставления услуг</w:t>
      </w:r>
      <w:r>
        <w:t>.</w:t>
      </w:r>
    </w:p>
    <w:p w:rsidR="00B764B3" w:rsidRPr="00A9018C" w:rsidRDefault="00B764B3" w:rsidP="00B764B3">
      <w:r w:rsidRPr="00A9018C">
        <w:t>4. Обеспечение равного доступа и возможности реализации творческого потенциала для всех социальных слоев населения</w:t>
      </w:r>
      <w:r>
        <w:t>.</w:t>
      </w:r>
    </w:p>
    <w:p w:rsidR="00B764B3" w:rsidRPr="00A9018C" w:rsidRDefault="00B764B3" w:rsidP="00C06F28">
      <w:r w:rsidRPr="00A9018C">
        <w:t>5. Информатизация отраслей социальной сферы.</w:t>
      </w:r>
    </w:p>
    <w:p w:rsidR="00B764B3" w:rsidRPr="00A9018C" w:rsidRDefault="00B764B3" w:rsidP="00C06F28">
      <w:r w:rsidRPr="00A9018C">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B764B3" w:rsidRPr="00A9018C" w:rsidRDefault="00B764B3" w:rsidP="00C06F28">
      <w:r w:rsidRPr="00A9018C">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B764B3" w:rsidRPr="00A9018C" w:rsidRDefault="00B764B3" w:rsidP="00C06F28">
      <w:r w:rsidRPr="00A9018C">
        <w:t>Решения генерального плана поселения в социальной сфере предполагают следующие мероприятия:</w:t>
      </w:r>
    </w:p>
    <w:p w:rsidR="00B764B3" w:rsidRPr="00A9018C" w:rsidRDefault="00B764B3" w:rsidP="00C06F28">
      <w:pPr>
        <w:pStyle w:val="a9"/>
        <w:numPr>
          <w:ilvl w:val="0"/>
          <w:numId w:val="30"/>
        </w:numPr>
        <w:ind w:left="993"/>
      </w:pPr>
      <w:r w:rsidRPr="00A9018C">
        <w:t>снос объектов по причине ветхости здания либо в соответствии с архитектурно-планировочными решениями;</w:t>
      </w:r>
    </w:p>
    <w:p w:rsidR="00B764B3" w:rsidRPr="00A9018C" w:rsidRDefault="00B764B3" w:rsidP="00C06F28">
      <w:pPr>
        <w:pStyle w:val="a9"/>
        <w:numPr>
          <w:ilvl w:val="0"/>
          <w:numId w:val="30"/>
        </w:numPr>
        <w:ind w:left="993"/>
      </w:pPr>
      <w:r w:rsidRPr="00A9018C">
        <w:t>реконструкцию объектов;</w:t>
      </w:r>
    </w:p>
    <w:p w:rsidR="00B764B3" w:rsidRPr="00A9018C" w:rsidRDefault="00B764B3" w:rsidP="00C06F28">
      <w:pPr>
        <w:pStyle w:val="a9"/>
        <w:numPr>
          <w:ilvl w:val="0"/>
          <w:numId w:val="30"/>
        </w:numPr>
        <w:ind w:left="993"/>
      </w:pPr>
      <w:r w:rsidRPr="00A9018C">
        <w:t>строительство новых объектов в соответствии с расчетной мощностью и взамен ликвидируемых объектов.</w:t>
      </w:r>
    </w:p>
    <w:p w:rsidR="00B764B3" w:rsidRPr="00A9018C" w:rsidRDefault="00B764B3" w:rsidP="00C06F28">
      <w:r w:rsidRPr="00A9018C">
        <w:t xml:space="preserve">Потребность населения (с учетом роста численности) в объектах социальной сферы приведена в </w:t>
      </w:r>
      <w:r w:rsidR="002278B3">
        <w:t>разделе 2.3</w:t>
      </w:r>
      <w:r w:rsidRPr="00A9018C">
        <w:t xml:space="preserve">. </w:t>
      </w:r>
    </w:p>
    <w:p w:rsidR="00F760AE" w:rsidRPr="00F760AE" w:rsidRDefault="00F760AE" w:rsidP="00C06F28">
      <w:pPr>
        <w:pStyle w:val="S2"/>
      </w:pPr>
      <w:bookmarkStart w:id="38" w:name="_Toc476644061"/>
      <w:r w:rsidRPr="00F760AE">
        <w:t>Образование</w:t>
      </w:r>
      <w:bookmarkEnd w:id="38"/>
    </w:p>
    <w:p w:rsidR="00B764B3" w:rsidRPr="00A9018C" w:rsidRDefault="00B764B3" w:rsidP="00C06F28">
      <w:r w:rsidRPr="00A9018C">
        <w:t xml:space="preserve">Целью развития образования в </w:t>
      </w:r>
      <w:r w:rsidR="00B12FF6">
        <w:t>Крупском сельском поселении</w:t>
      </w:r>
      <w:r w:rsidRPr="00A9018C">
        <w:t xml:space="preserve"> является повышение доступности и уровня качественного образования, соответствующего требованиям инновационной экономики, современным потребностям каждого гражданина.</w:t>
      </w:r>
    </w:p>
    <w:p w:rsidR="00B764B3" w:rsidRPr="00A9018C" w:rsidRDefault="00B764B3" w:rsidP="00C06F28">
      <w:r w:rsidRPr="00A9018C">
        <w:t xml:space="preserve">В сфере образования </w:t>
      </w:r>
      <w:r w:rsidR="00B12FF6">
        <w:t>Крупского сельского поселения</w:t>
      </w:r>
      <w:r w:rsidR="00B12FF6" w:rsidRPr="00A9018C">
        <w:t xml:space="preserve"> </w:t>
      </w:r>
      <w:r w:rsidRPr="00A9018C">
        <w:t xml:space="preserve">на период до </w:t>
      </w:r>
      <w:r w:rsidR="00467A80">
        <w:t>2030</w:t>
      </w:r>
      <w:r w:rsidRPr="00A9018C">
        <w:t xml:space="preserve"> года можно выделить следующие приоритетные направления развития дошкольного, общего и дополнительного образования с учетом особенностей развития:</w:t>
      </w:r>
    </w:p>
    <w:p w:rsidR="00B764B3" w:rsidRPr="00A9018C" w:rsidRDefault="00B764B3" w:rsidP="00C06F28">
      <w:pPr>
        <w:pStyle w:val="a9"/>
        <w:numPr>
          <w:ilvl w:val="0"/>
          <w:numId w:val="31"/>
        </w:numPr>
        <w:ind w:left="993"/>
      </w:pPr>
      <w:r w:rsidRPr="00A9018C">
        <w:t xml:space="preserve">развитие муниципальной системы образования в соответствии с растущими потребностями населения; </w:t>
      </w:r>
    </w:p>
    <w:p w:rsidR="00B764B3" w:rsidRPr="00A9018C" w:rsidRDefault="00B764B3" w:rsidP="00C06F28">
      <w:pPr>
        <w:pStyle w:val="a9"/>
        <w:numPr>
          <w:ilvl w:val="0"/>
          <w:numId w:val="31"/>
        </w:numPr>
        <w:ind w:left="993"/>
      </w:pPr>
      <w:r w:rsidRPr="00A9018C">
        <w:t>обеспечение равенства в доступности качественного воспитания и образования и интеграция в российское и международное образовательное пространство;</w:t>
      </w:r>
    </w:p>
    <w:p w:rsidR="00B764B3" w:rsidRPr="00A9018C" w:rsidRDefault="00B764B3" w:rsidP="00C06F28">
      <w:pPr>
        <w:pStyle w:val="a9"/>
        <w:numPr>
          <w:ilvl w:val="0"/>
          <w:numId w:val="31"/>
        </w:numPr>
        <w:ind w:left="993"/>
      </w:pPr>
      <w:r w:rsidRPr="00A9018C">
        <w:t xml:space="preserve">повышение качества образования и образовательных услуг (обеспечение перехода школ на новые государственные образовательные стандарты, в том числе в доп. образовании); </w:t>
      </w:r>
    </w:p>
    <w:p w:rsidR="00B764B3" w:rsidRPr="00A9018C" w:rsidRDefault="00B764B3" w:rsidP="00C06F28">
      <w:pPr>
        <w:pStyle w:val="a9"/>
        <w:numPr>
          <w:ilvl w:val="0"/>
          <w:numId w:val="31"/>
        </w:numPr>
        <w:ind w:left="993"/>
      </w:pPr>
      <w:r w:rsidRPr="00A9018C">
        <w:t xml:space="preserve">обеспечение доступности качественного профильного общего образования (повышение привлекательности биотехнологического профиля в сфере образования); </w:t>
      </w:r>
    </w:p>
    <w:p w:rsidR="00B764B3" w:rsidRPr="00A9018C" w:rsidRDefault="00B764B3" w:rsidP="00870C25">
      <w:pPr>
        <w:pStyle w:val="a9"/>
        <w:numPr>
          <w:ilvl w:val="0"/>
          <w:numId w:val="31"/>
        </w:numPr>
        <w:ind w:left="993"/>
      </w:pPr>
      <w:r w:rsidRPr="00A9018C">
        <w:t>формирование эффективной системы взаимодействия основного и дополнительного образования;</w:t>
      </w:r>
    </w:p>
    <w:p w:rsidR="00B764B3" w:rsidRPr="00A9018C" w:rsidRDefault="00B764B3" w:rsidP="00870C25">
      <w:pPr>
        <w:pStyle w:val="a9"/>
        <w:numPr>
          <w:ilvl w:val="0"/>
          <w:numId w:val="31"/>
        </w:numPr>
        <w:ind w:left="993"/>
      </w:pPr>
      <w:r w:rsidRPr="00A9018C">
        <w:t>создание безопасной образовательной среды и условий организации образовательного процесса.</w:t>
      </w:r>
    </w:p>
    <w:p w:rsidR="00B12FF6" w:rsidRPr="00C06F28" w:rsidRDefault="00F760AE" w:rsidP="00F760AE">
      <w:r w:rsidRPr="00C06F28">
        <w:t>Генеральным планом Крупского сельского поселения предусмотрены следующие мероприятия:</w:t>
      </w:r>
    </w:p>
    <w:p w:rsidR="00B12FF6" w:rsidRPr="00C06F28" w:rsidRDefault="00F760AE" w:rsidP="00F760AE">
      <w:pPr>
        <w:rPr>
          <w:u w:val="single"/>
        </w:rPr>
      </w:pPr>
      <w:r w:rsidRPr="00C06F28">
        <w:rPr>
          <w:u w:val="single"/>
        </w:rPr>
        <w:t>на 2020 год:</w:t>
      </w:r>
    </w:p>
    <w:p w:rsidR="00F760AE" w:rsidRDefault="00F760AE" w:rsidP="00AC5128">
      <w:pPr>
        <w:pStyle w:val="a9"/>
        <w:numPr>
          <w:ilvl w:val="0"/>
          <w:numId w:val="46"/>
        </w:numPr>
        <w:ind w:left="993"/>
      </w:pPr>
      <w:r>
        <w:t>реконструкция недействующего здания детского сада на 140 ме</w:t>
      </w:r>
      <w:proofErr w:type="gramStart"/>
      <w:r>
        <w:t>ст в ст</w:t>
      </w:r>
      <w:proofErr w:type="gramEnd"/>
      <w:r>
        <w:t>. Крупская;</w:t>
      </w:r>
    </w:p>
    <w:p w:rsidR="00F760AE" w:rsidRDefault="00F760AE" w:rsidP="00AC5128">
      <w:pPr>
        <w:pStyle w:val="a9"/>
        <w:numPr>
          <w:ilvl w:val="0"/>
          <w:numId w:val="46"/>
        </w:numPr>
        <w:ind w:left="993"/>
      </w:pPr>
      <w:r>
        <w:t>реконструкция ветхого здания детского сада с сохранением мощности в п. </w:t>
      </w:r>
      <w:proofErr w:type="gramStart"/>
      <w:r>
        <w:t>Первомайский</w:t>
      </w:r>
      <w:proofErr w:type="gramEnd"/>
      <w:r>
        <w:t>;</w:t>
      </w:r>
    </w:p>
    <w:p w:rsidR="00F760AE" w:rsidRPr="00C06F28" w:rsidRDefault="00F760AE" w:rsidP="00F760AE">
      <w:pPr>
        <w:rPr>
          <w:u w:val="single"/>
        </w:rPr>
      </w:pPr>
      <w:r w:rsidRPr="00C06F28">
        <w:rPr>
          <w:u w:val="single"/>
        </w:rPr>
        <w:t>на 2030 год:</w:t>
      </w:r>
    </w:p>
    <w:p w:rsidR="00F760AE" w:rsidRDefault="00F760AE" w:rsidP="00AC5128">
      <w:pPr>
        <w:pStyle w:val="a9"/>
        <w:numPr>
          <w:ilvl w:val="0"/>
          <w:numId w:val="47"/>
        </w:numPr>
        <w:ind w:left="993"/>
      </w:pPr>
      <w:r w:rsidRPr="00957CA5">
        <w:t>строительство дополнительного корпуса школы на 160 учащихся с внешкольными учреждениями на 35 мест</w:t>
      </w:r>
      <w:r>
        <w:t>.</w:t>
      </w:r>
    </w:p>
    <w:p w:rsidR="00F760AE" w:rsidRDefault="00F760AE" w:rsidP="00F760AE">
      <w:r>
        <w:t>Данной схемой предусматриваются следующие мероприятия:</w:t>
      </w:r>
    </w:p>
    <w:p w:rsidR="00F760AE" w:rsidRDefault="00F760AE" w:rsidP="00AC5128">
      <w:pPr>
        <w:pStyle w:val="a9"/>
        <w:numPr>
          <w:ilvl w:val="0"/>
          <w:numId w:val="48"/>
        </w:numPr>
        <w:ind w:left="993"/>
      </w:pPr>
      <w:r>
        <w:t>строительство теплого туалета МБОУ СОШ № 9</w:t>
      </w:r>
      <w:r w:rsidRPr="00F760AE">
        <w:t xml:space="preserve"> </w:t>
      </w:r>
      <w:r>
        <w:t>ст. Крупская (2018 год).</w:t>
      </w:r>
    </w:p>
    <w:p w:rsidR="00F760AE" w:rsidRPr="00F760AE" w:rsidRDefault="00F760AE" w:rsidP="00C06F28">
      <w:pPr>
        <w:pStyle w:val="S2"/>
      </w:pPr>
      <w:bookmarkStart w:id="39" w:name="_Toc476644062"/>
      <w:bookmarkStart w:id="40" w:name="_Toc469563446"/>
      <w:r w:rsidRPr="00F760AE">
        <w:t>Здравоохранение</w:t>
      </w:r>
      <w:bookmarkEnd w:id="39"/>
    </w:p>
    <w:bookmarkEnd w:id="40"/>
    <w:p w:rsidR="006B11FD" w:rsidRPr="00E42DC4" w:rsidRDefault="006B11FD" w:rsidP="006B11FD">
      <w:r w:rsidRPr="00E42DC4">
        <w:t xml:space="preserve">Основной целью развития здравоохранения в </w:t>
      </w:r>
      <w:r w:rsidR="00B12FF6">
        <w:t>Крупском сельском поселении</w:t>
      </w:r>
      <w:r w:rsidRPr="00E42DC4">
        <w:t xml:space="preserve">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6B11FD" w:rsidRPr="00E42DC4" w:rsidRDefault="006B11FD" w:rsidP="006B11FD">
      <w:r w:rsidRPr="00E42DC4">
        <w:t>Для достижения этой цели поставлены следующие задачи:</w:t>
      </w:r>
    </w:p>
    <w:p w:rsidR="006B11FD" w:rsidRPr="00E42DC4" w:rsidRDefault="006B11FD" w:rsidP="00CD185A">
      <w:pPr>
        <w:pStyle w:val="a9"/>
        <w:widowControl/>
        <w:numPr>
          <w:ilvl w:val="0"/>
          <w:numId w:val="32"/>
        </w:numPr>
        <w:ind w:left="993"/>
      </w:pPr>
      <w:r>
        <w:t>в</w:t>
      </w:r>
      <w:r w:rsidRPr="00E42DC4">
        <w:t>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r>
        <w:t>;</w:t>
      </w:r>
    </w:p>
    <w:p w:rsidR="006B11FD" w:rsidRPr="00E42DC4" w:rsidRDefault="006B11FD" w:rsidP="00CD185A">
      <w:pPr>
        <w:pStyle w:val="a9"/>
        <w:widowControl/>
        <w:numPr>
          <w:ilvl w:val="0"/>
          <w:numId w:val="32"/>
        </w:numPr>
        <w:ind w:left="993"/>
      </w:pPr>
      <w:r>
        <w:t>п</w:t>
      </w:r>
      <w:r w:rsidRPr="00E42DC4">
        <w:t>овышение качества оказываемых медицинских услуг муниципальными учреждениями и частными организациями</w:t>
      </w:r>
      <w:r>
        <w:t>;</w:t>
      </w:r>
    </w:p>
    <w:p w:rsidR="006B11FD" w:rsidRPr="00E42DC4" w:rsidRDefault="006B11FD" w:rsidP="00CD185A">
      <w:pPr>
        <w:pStyle w:val="a9"/>
        <w:widowControl/>
        <w:numPr>
          <w:ilvl w:val="0"/>
          <w:numId w:val="32"/>
        </w:numPr>
        <w:ind w:left="993"/>
      </w:pPr>
      <w:r>
        <w:t>с</w:t>
      </w:r>
      <w:r w:rsidRPr="00E42DC4">
        <w:t>оздание условий для привлечения в учреждения здравоохранения молодых перспективных специалистов</w:t>
      </w:r>
      <w:r>
        <w:t>;</w:t>
      </w:r>
    </w:p>
    <w:p w:rsidR="006B11FD" w:rsidRPr="00E42DC4" w:rsidRDefault="006B11FD" w:rsidP="00CD185A">
      <w:pPr>
        <w:pStyle w:val="a9"/>
        <w:widowControl/>
        <w:numPr>
          <w:ilvl w:val="0"/>
          <w:numId w:val="32"/>
        </w:numPr>
        <w:ind w:left="993"/>
      </w:pPr>
      <w:r>
        <w:t>п</w:t>
      </w:r>
      <w:r w:rsidRPr="00E42DC4">
        <w:t>овышение квалификации и поддержка медицинских кадров муниципальных учреждений здравоохранения</w:t>
      </w:r>
      <w:r>
        <w:t>;</w:t>
      </w:r>
    </w:p>
    <w:p w:rsidR="006B11FD" w:rsidRPr="00E42DC4" w:rsidRDefault="006B11FD" w:rsidP="00CD185A">
      <w:pPr>
        <w:pStyle w:val="a9"/>
        <w:widowControl/>
        <w:numPr>
          <w:ilvl w:val="0"/>
          <w:numId w:val="32"/>
        </w:numPr>
        <w:ind w:left="993"/>
      </w:pPr>
      <w:r>
        <w:t>с</w:t>
      </w:r>
      <w:r w:rsidRPr="00E42DC4">
        <w:t>оздание условий для формирования здорового образа жизни у населения</w:t>
      </w:r>
      <w:r>
        <w:t>;</w:t>
      </w:r>
    </w:p>
    <w:p w:rsidR="00F760AE" w:rsidRDefault="00F760AE" w:rsidP="00F760AE">
      <w:r>
        <w:t>Генеральным планом Крупского сельского поселения предусмотрены следующие мероприятия:</w:t>
      </w:r>
    </w:p>
    <w:p w:rsidR="00F760AE" w:rsidRPr="00C06F28" w:rsidRDefault="00F760AE" w:rsidP="00F760AE">
      <w:pPr>
        <w:rPr>
          <w:u w:val="single"/>
        </w:rPr>
      </w:pPr>
      <w:r w:rsidRPr="00C06F28">
        <w:rPr>
          <w:u w:val="single"/>
        </w:rPr>
        <w:t>на 2020 год:</w:t>
      </w:r>
    </w:p>
    <w:p w:rsidR="00B12FF6" w:rsidRDefault="00F760AE" w:rsidP="00AC5128">
      <w:pPr>
        <w:pStyle w:val="a9"/>
        <w:numPr>
          <w:ilvl w:val="0"/>
          <w:numId w:val="49"/>
        </w:numPr>
        <w:ind w:left="993"/>
      </w:pPr>
      <w:r>
        <w:t>строительство аптеки.</w:t>
      </w:r>
    </w:p>
    <w:p w:rsidR="00F760AE" w:rsidRPr="00F760AE" w:rsidRDefault="00F760AE" w:rsidP="00C06F28">
      <w:pPr>
        <w:pStyle w:val="S2"/>
      </w:pPr>
      <w:bookmarkStart w:id="41" w:name="_Toc476644063"/>
      <w:r>
        <w:t>Культура</w:t>
      </w:r>
      <w:bookmarkEnd w:id="41"/>
    </w:p>
    <w:p w:rsidR="00B764B3" w:rsidRPr="00E42DC4" w:rsidRDefault="00B764B3" w:rsidP="00C06F28">
      <w:pPr>
        <w:rPr>
          <w:lang w:eastAsia="ru-RU"/>
        </w:rPr>
      </w:pPr>
      <w:r w:rsidRPr="00E42DC4">
        <w:rPr>
          <w:lang w:eastAsia="ru-RU"/>
        </w:rPr>
        <w:t xml:space="preserve">Стратегическая цель сферы культуры в </w:t>
      </w:r>
      <w:r w:rsidR="00B12FF6">
        <w:t>Крупском сельском поселении</w:t>
      </w:r>
      <w:r w:rsidRPr="00E42DC4">
        <w:rPr>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E42DC4">
        <w:rPr>
          <w:bCs/>
        </w:rPr>
        <w:t>.</w:t>
      </w:r>
    </w:p>
    <w:p w:rsidR="00B764B3" w:rsidRPr="00E42DC4" w:rsidRDefault="00B764B3" w:rsidP="00C06F28">
      <w:r w:rsidRPr="00E42DC4">
        <w:t>Для достижения этой цели поставлены следующие задачи:</w:t>
      </w:r>
    </w:p>
    <w:p w:rsidR="00B764B3" w:rsidRPr="00E42DC4" w:rsidRDefault="00B764B3" w:rsidP="00C06F28">
      <w:pPr>
        <w:pStyle w:val="a9"/>
        <w:numPr>
          <w:ilvl w:val="0"/>
          <w:numId w:val="33"/>
        </w:numPr>
        <w:ind w:left="993"/>
      </w:pPr>
      <w:r w:rsidRPr="00E42DC4">
        <w:t xml:space="preserve">создание условий для повышения качества и разнообразия услуг, предоставляемых в сфере культуры и искусства, </w:t>
      </w:r>
    </w:p>
    <w:p w:rsidR="00B764B3" w:rsidRPr="00E42DC4" w:rsidRDefault="00B764B3" w:rsidP="00C06F28">
      <w:pPr>
        <w:pStyle w:val="a9"/>
        <w:numPr>
          <w:ilvl w:val="0"/>
          <w:numId w:val="33"/>
        </w:numPr>
        <w:ind w:left="993"/>
      </w:pPr>
      <w:r w:rsidRPr="00E42DC4">
        <w:t>модернизация работы учреждений культуры;</w:t>
      </w:r>
    </w:p>
    <w:p w:rsidR="00B764B3" w:rsidRPr="00E42DC4" w:rsidRDefault="00B764B3" w:rsidP="00C06F28">
      <w:pPr>
        <w:pStyle w:val="a9"/>
        <w:numPr>
          <w:ilvl w:val="0"/>
          <w:numId w:val="33"/>
        </w:numPr>
        <w:ind w:left="993"/>
      </w:pPr>
      <w:r w:rsidRPr="00E42DC4">
        <w:t>обеспечение равного доступа к культурным благам и возможности реализации творческого потенциала в сфере культуры и искусства для всех социальных слоев населения;</w:t>
      </w:r>
    </w:p>
    <w:p w:rsidR="00B764B3" w:rsidRPr="00E42DC4" w:rsidRDefault="00B764B3" w:rsidP="00C06F28">
      <w:pPr>
        <w:pStyle w:val="a9"/>
        <w:numPr>
          <w:ilvl w:val="0"/>
          <w:numId w:val="33"/>
        </w:numPr>
        <w:ind w:left="993"/>
      </w:pPr>
      <w:r w:rsidRPr="00E42DC4">
        <w:t>информатизация отрасли;</w:t>
      </w:r>
    </w:p>
    <w:p w:rsidR="00B764B3" w:rsidRPr="00E42DC4" w:rsidRDefault="00B764B3" w:rsidP="00C06F28">
      <w:pPr>
        <w:pStyle w:val="a9"/>
        <w:numPr>
          <w:ilvl w:val="0"/>
          <w:numId w:val="33"/>
        </w:numPr>
        <w:ind w:left="993"/>
      </w:pPr>
      <w:r w:rsidRPr="00E42DC4">
        <w:t>создание позитивного культурного образа во внешней среде.</w:t>
      </w:r>
    </w:p>
    <w:p w:rsidR="00F760AE" w:rsidRDefault="00F760AE" w:rsidP="00C06F28">
      <w:r>
        <w:t>Генеральным планом Крупского сельского поселения предусмотрены следующие мероприятия:</w:t>
      </w:r>
    </w:p>
    <w:p w:rsidR="00F760AE" w:rsidRPr="00C06F28" w:rsidRDefault="00F760AE" w:rsidP="00C06F28">
      <w:pPr>
        <w:rPr>
          <w:u w:val="single"/>
        </w:rPr>
      </w:pPr>
      <w:r w:rsidRPr="00C06F28">
        <w:rPr>
          <w:u w:val="single"/>
        </w:rPr>
        <w:t>на 2020 год:</w:t>
      </w:r>
    </w:p>
    <w:p w:rsidR="00B12FF6" w:rsidRDefault="00F760AE" w:rsidP="00C06F28">
      <w:pPr>
        <w:pStyle w:val="a9"/>
        <w:numPr>
          <w:ilvl w:val="0"/>
          <w:numId w:val="50"/>
        </w:numPr>
        <w:ind w:left="993"/>
      </w:pPr>
      <w:r w:rsidRPr="00957CA5">
        <w:t xml:space="preserve">строительство клуба на </w:t>
      </w:r>
      <w:r w:rsidRPr="00F760AE">
        <w:t>3</w:t>
      </w:r>
      <w:r w:rsidRPr="00957CA5">
        <w:t>80 мест</w:t>
      </w:r>
      <w:r>
        <w:t>, ст. Крупская;</w:t>
      </w:r>
    </w:p>
    <w:p w:rsidR="00F760AE" w:rsidRPr="00C06F28" w:rsidRDefault="00F760AE" w:rsidP="00C06F28">
      <w:pPr>
        <w:rPr>
          <w:u w:val="single"/>
        </w:rPr>
      </w:pPr>
      <w:r w:rsidRPr="00C06F28">
        <w:rPr>
          <w:u w:val="single"/>
        </w:rPr>
        <w:t>на 2020 год:</w:t>
      </w:r>
    </w:p>
    <w:p w:rsidR="00B12FF6" w:rsidRDefault="00F760AE" w:rsidP="00C06F28">
      <w:pPr>
        <w:pStyle w:val="a9"/>
        <w:numPr>
          <w:ilvl w:val="0"/>
          <w:numId w:val="50"/>
        </w:numPr>
        <w:ind w:left="993"/>
      </w:pPr>
      <w:r w:rsidRPr="00957CA5">
        <w:t>строительство клуба на 155 мест с библиотекой на 2 тыс. ед. хранения и 2 читательских места</w:t>
      </w:r>
      <w:r>
        <w:t xml:space="preserve">, п. </w:t>
      </w:r>
      <w:proofErr w:type="gramStart"/>
      <w:r>
        <w:t>Первомайский</w:t>
      </w:r>
      <w:proofErr w:type="gramEnd"/>
      <w:r>
        <w:t>.</w:t>
      </w:r>
    </w:p>
    <w:p w:rsidR="00F760AE" w:rsidRDefault="00F760AE" w:rsidP="00C06F28">
      <w:r>
        <w:t>Данной схемой предусматриваются следующие мероприятия:</w:t>
      </w:r>
    </w:p>
    <w:p w:rsidR="00F760AE" w:rsidRPr="00F760AE" w:rsidRDefault="00F760AE" w:rsidP="00C06F28">
      <w:pPr>
        <w:pStyle w:val="a9"/>
        <w:numPr>
          <w:ilvl w:val="0"/>
          <w:numId w:val="50"/>
        </w:numPr>
        <w:ind w:left="993"/>
      </w:pPr>
      <w:r>
        <w:t>к</w:t>
      </w:r>
      <w:r w:rsidRPr="00F760AE">
        <w:t>апитальный ремонт кровли МКУК «Крупский КДЦ»</w:t>
      </w:r>
      <w:r>
        <w:t xml:space="preserve"> (2019 год).</w:t>
      </w:r>
    </w:p>
    <w:p w:rsidR="00F760AE" w:rsidRPr="00F760AE" w:rsidRDefault="00F760AE" w:rsidP="00C06F28">
      <w:pPr>
        <w:pStyle w:val="S2"/>
        <w:spacing w:line="276" w:lineRule="auto"/>
      </w:pPr>
      <w:bookmarkStart w:id="42" w:name="_Toc476644064"/>
      <w:r>
        <w:t>Спорт</w:t>
      </w:r>
      <w:bookmarkEnd w:id="42"/>
    </w:p>
    <w:p w:rsidR="00B764B3" w:rsidRPr="00E42DC4" w:rsidRDefault="00B764B3" w:rsidP="00C06F28">
      <w:pPr>
        <w:rPr>
          <w:shd w:val="clear" w:color="auto" w:fill="FFFFFF"/>
        </w:rPr>
      </w:pPr>
      <w:r w:rsidRPr="00E42DC4">
        <w:rPr>
          <w:lang w:eastAsia="ru-RU"/>
        </w:rPr>
        <w:t xml:space="preserve">Целью развития спорта в </w:t>
      </w:r>
      <w:r w:rsidR="00B12FF6">
        <w:t>Крупском сельском поселении</w:t>
      </w:r>
      <w:r w:rsidR="00B12FF6" w:rsidRPr="00E42DC4">
        <w:rPr>
          <w:lang w:eastAsia="ru-RU"/>
        </w:rPr>
        <w:t xml:space="preserve"> </w:t>
      </w:r>
      <w:r w:rsidRPr="00E42DC4">
        <w:rPr>
          <w:lang w:eastAsia="ru-RU"/>
        </w:rPr>
        <w:t xml:space="preserve">является </w:t>
      </w:r>
      <w:r w:rsidRPr="00E42DC4">
        <w:rPr>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B764B3" w:rsidRPr="00E42DC4" w:rsidRDefault="00B764B3" w:rsidP="00C06F28">
      <w:r w:rsidRPr="00E42DC4">
        <w:t xml:space="preserve">В сфере физической культуры и спорта </w:t>
      </w:r>
      <w:r w:rsidR="00B12FF6">
        <w:t>Крупского сельского поселения</w:t>
      </w:r>
      <w:r w:rsidR="0091210F">
        <w:t xml:space="preserve"> </w:t>
      </w:r>
      <w:r w:rsidRPr="00E42DC4">
        <w:t xml:space="preserve">на период до </w:t>
      </w:r>
      <w:r w:rsidR="00467A80">
        <w:t>2030</w:t>
      </w:r>
      <w:r w:rsidRPr="00E42DC4">
        <w:t xml:space="preserve"> года можно выделить следующие задачи:</w:t>
      </w:r>
    </w:p>
    <w:p w:rsidR="00B764B3" w:rsidRPr="00E42DC4" w:rsidRDefault="00857144" w:rsidP="00C06F28">
      <w:pPr>
        <w:pStyle w:val="a9"/>
        <w:widowControl/>
        <w:numPr>
          <w:ilvl w:val="0"/>
          <w:numId w:val="34"/>
        </w:numPr>
        <w:ind w:left="993"/>
        <w:rPr>
          <w:shd w:val="clear" w:color="auto" w:fill="FFFFFF"/>
        </w:rPr>
      </w:pPr>
      <w:r>
        <w:t>с</w:t>
      </w:r>
      <w:r w:rsidR="00B764B3" w:rsidRPr="00E42DC4">
        <w:t>оздание условий </w:t>
      </w:r>
      <w:r w:rsidR="00B764B3" w:rsidRPr="00E42DC4">
        <w:rPr>
          <w:shd w:val="clear" w:color="auto" w:fill="FFFFFF"/>
        </w:rPr>
        <w:t>для повышения качества и разнообразия услуг, предоставляемых в сфере физкультуры и спорта, в том числе на базе учреждений</w:t>
      </w:r>
      <w:r>
        <w:rPr>
          <w:shd w:val="clear" w:color="auto" w:fill="FFFFFF"/>
        </w:rPr>
        <w:t>;</w:t>
      </w:r>
    </w:p>
    <w:p w:rsidR="00B764B3" w:rsidRPr="00E42DC4" w:rsidRDefault="00857144" w:rsidP="00C06F28">
      <w:pPr>
        <w:pStyle w:val="a9"/>
        <w:widowControl/>
        <w:numPr>
          <w:ilvl w:val="0"/>
          <w:numId w:val="34"/>
        </w:numPr>
        <w:ind w:left="993"/>
        <w:rPr>
          <w:shd w:val="clear" w:color="auto" w:fill="FFFFFF"/>
        </w:rPr>
      </w:pPr>
      <w:r>
        <w:t>р</w:t>
      </w:r>
      <w:r w:rsidR="00B764B3" w:rsidRPr="00E42DC4">
        <w:t>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w:t>
      </w:r>
      <w:r>
        <w:t>;</w:t>
      </w:r>
    </w:p>
    <w:p w:rsidR="00B764B3" w:rsidRPr="00E42DC4" w:rsidRDefault="00857144" w:rsidP="00C06F28">
      <w:pPr>
        <w:pStyle w:val="a9"/>
        <w:widowControl/>
        <w:numPr>
          <w:ilvl w:val="0"/>
          <w:numId w:val="34"/>
        </w:numPr>
        <w:ind w:left="993"/>
        <w:rPr>
          <w:shd w:val="clear" w:color="auto" w:fill="FFFFFF"/>
        </w:rPr>
      </w:pPr>
      <w:r>
        <w:t>с</w:t>
      </w:r>
      <w:r w:rsidR="00B764B3" w:rsidRPr="00E42DC4">
        <w:t>оздание условий для выявления, развития и поддержки спортивно одаренных детей, подготовка спортивного резерва и поддержка взрослого спорта</w:t>
      </w:r>
      <w:r>
        <w:t>;</w:t>
      </w:r>
    </w:p>
    <w:p w:rsidR="00B764B3" w:rsidRPr="005A1979" w:rsidRDefault="00857144" w:rsidP="00CD185A">
      <w:pPr>
        <w:pStyle w:val="a9"/>
        <w:widowControl/>
        <w:numPr>
          <w:ilvl w:val="0"/>
          <w:numId w:val="34"/>
        </w:numPr>
        <w:ind w:left="993"/>
        <w:rPr>
          <w:shd w:val="clear" w:color="auto" w:fill="FFFFFF"/>
        </w:rPr>
      </w:pPr>
      <w:r>
        <w:t>п</w:t>
      </w:r>
      <w:r w:rsidR="00B764B3" w:rsidRPr="00E42DC4">
        <w:t xml:space="preserve">редоставление возможности физической реабилитации инвалидов и лиц с ограниченными возможностями здоровья с использованием методов адаптивной </w:t>
      </w:r>
      <w:r w:rsidR="00B764B3" w:rsidRPr="005A1979">
        <w:t>физической культуры</w:t>
      </w:r>
      <w:r>
        <w:t>;</w:t>
      </w:r>
    </w:p>
    <w:p w:rsidR="00B764B3" w:rsidRPr="005A1979" w:rsidRDefault="00857144" w:rsidP="00CD185A">
      <w:pPr>
        <w:pStyle w:val="a9"/>
        <w:widowControl/>
        <w:numPr>
          <w:ilvl w:val="0"/>
          <w:numId w:val="34"/>
        </w:numPr>
        <w:ind w:left="993"/>
        <w:rPr>
          <w:shd w:val="clear" w:color="auto" w:fill="FFFFFF"/>
        </w:rPr>
      </w:pPr>
      <w:r>
        <w:t>р</w:t>
      </w:r>
      <w:r w:rsidR="00B764B3" w:rsidRPr="005A1979">
        <w:t>азвитие материально-технической базы спортивных объектов для полноценных занятий физической культурой и спортом в муниципальном образовании.</w:t>
      </w:r>
    </w:p>
    <w:p w:rsidR="00F760AE" w:rsidRDefault="00F760AE" w:rsidP="00F760AE">
      <w:r>
        <w:t>Генеральным планом Крупского сельского поселения предусмотрены следующие мероприятия:</w:t>
      </w:r>
    </w:p>
    <w:p w:rsidR="00F760AE" w:rsidRPr="00C06F28" w:rsidRDefault="00F760AE" w:rsidP="00F760AE">
      <w:pPr>
        <w:rPr>
          <w:u w:val="single"/>
        </w:rPr>
      </w:pPr>
      <w:r w:rsidRPr="00C06F28">
        <w:rPr>
          <w:u w:val="single"/>
        </w:rPr>
        <w:t>на 2020 год:</w:t>
      </w:r>
    </w:p>
    <w:p w:rsidR="00B12FF6" w:rsidRDefault="00F760AE" w:rsidP="00AC5128">
      <w:pPr>
        <w:pStyle w:val="a9"/>
        <w:numPr>
          <w:ilvl w:val="0"/>
          <w:numId w:val="52"/>
        </w:numPr>
        <w:ind w:left="993"/>
      </w:pPr>
      <w:r>
        <w:t>строительство спортивной площадки на 0,1 га, п. Первомайский;</w:t>
      </w:r>
    </w:p>
    <w:p w:rsidR="00F760AE" w:rsidRPr="00C06F28" w:rsidRDefault="00F760AE" w:rsidP="00F760AE">
      <w:pPr>
        <w:rPr>
          <w:u w:val="single"/>
        </w:rPr>
      </w:pPr>
      <w:r w:rsidRPr="00C06F28">
        <w:rPr>
          <w:u w:val="single"/>
        </w:rPr>
        <w:t>на 2030 год:</w:t>
      </w:r>
    </w:p>
    <w:p w:rsidR="00F760AE" w:rsidRDefault="007C4D82" w:rsidP="00AC5128">
      <w:pPr>
        <w:pStyle w:val="a9"/>
        <w:numPr>
          <w:ilvl w:val="0"/>
          <w:numId w:val="51"/>
        </w:numPr>
        <w:ind w:left="993"/>
      </w:pPr>
      <w:r w:rsidRPr="00957CA5">
        <w:t>строительство спортивного зала на 130 кв. м площади пола</w:t>
      </w:r>
      <w:r>
        <w:t>, ст. Крупская.</w:t>
      </w:r>
    </w:p>
    <w:p w:rsidR="00F760AE" w:rsidRPr="00F760AE" w:rsidRDefault="00F760AE" w:rsidP="00C06F28">
      <w:pPr>
        <w:pStyle w:val="S2"/>
      </w:pPr>
      <w:bookmarkStart w:id="43" w:name="_Toc476644065"/>
      <w:r w:rsidRPr="00F760AE">
        <w:t>Прочие объекты социальной инфраструктуры</w:t>
      </w:r>
      <w:bookmarkEnd w:id="43"/>
    </w:p>
    <w:p w:rsidR="00AA5CFA" w:rsidRDefault="00AA5CFA" w:rsidP="00AA5CFA">
      <w:r w:rsidRPr="00AA5CFA">
        <w:t xml:space="preserve">Для покрытия недостаточного нормативного количества предприятий </w:t>
      </w:r>
      <w:r>
        <w:t>торговли, бытового обслуживания</w:t>
      </w:r>
      <w:r w:rsidR="007C4D82">
        <w:t>,</w:t>
      </w:r>
      <w:r w:rsidRPr="00AA5CFA">
        <w:t xml:space="preserve"> общественного питания </w:t>
      </w:r>
      <w:r w:rsidR="007C4D82">
        <w:t xml:space="preserve">и прочих объектов социальной инфраструктуры </w:t>
      </w:r>
      <w:r w:rsidRPr="00AA5CFA">
        <w:t xml:space="preserve">на территории </w:t>
      </w:r>
      <w:r w:rsidR="00B12FF6">
        <w:t>Крупского сельского поселения</w:t>
      </w:r>
      <w:r w:rsidRPr="00AA5CFA">
        <w:t>, проектом генерального плана предлага</w:t>
      </w:r>
      <w:r w:rsidR="007C4D82">
        <w:t>ю</w:t>
      </w:r>
      <w:r w:rsidRPr="00AA5CFA">
        <w:t xml:space="preserve">тся </w:t>
      </w:r>
      <w:r w:rsidR="007C4D82">
        <w:t>следующие мероприятия</w:t>
      </w:r>
      <w:r w:rsidRPr="00AA5CFA">
        <w:t>:</w:t>
      </w:r>
    </w:p>
    <w:p w:rsidR="007C4D82" w:rsidRPr="00C06F28" w:rsidRDefault="007C4D82" w:rsidP="007C4D82">
      <w:pPr>
        <w:rPr>
          <w:u w:val="single"/>
        </w:rPr>
      </w:pPr>
      <w:r w:rsidRPr="00C06F28">
        <w:rPr>
          <w:u w:val="single"/>
        </w:rPr>
        <w:t>на 2020 год:</w:t>
      </w:r>
    </w:p>
    <w:p w:rsidR="0019137A" w:rsidRDefault="0019137A" w:rsidP="00AC5128">
      <w:pPr>
        <w:pStyle w:val="a9"/>
        <w:numPr>
          <w:ilvl w:val="0"/>
          <w:numId w:val="51"/>
        </w:numPr>
        <w:ind w:left="993"/>
      </w:pPr>
      <w:r w:rsidRPr="00957CA5">
        <w:t>реконструкция гаража под пожарное депо на 1 автомобиль</w:t>
      </w:r>
      <w:r>
        <w:t>, территория сельское поселение;</w:t>
      </w:r>
    </w:p>
    <w:p w:rsidR="00B12FF6" w:rsidRDefault="007C4D82" w:rsidP="00AC5128">
      <w:pPr>
        <w:pStyle w:val="a9"/>
        <w:numPr>
          <w:ilvl w:val="0"/>
          <w:numId w:val="51"/>
        </w:numPr>
        <w:ind w:left="993"/>
      </w:pPr>
      <w:r w:rsidRPr="00957CA5">
        <w:t>строительство парикмахерской</w:t>
      </w:r>
      <w:r>
        <w:t>, ст. Крупская;</w:t>
      </w:r>
    </w:p>
    <w:p w:rsidR="007C4D82" w:rsidRPr="00C06F28" w:rsidRDefault="007C4D82" w:rsidP="007C4D82">
      <w:pPr>
        <w:rPr>
          <w:u w:val="single"/>
        </w:rPr>
      </w:pPr>
      <w:r w:rsidRPr="00C06F28">
        <w:rPr>
          <w:u w:val="single"/>
        </w:rPr>
        <w:t>на 2030 год:</w:t>
      </w:r>
    </w:p>
    <w:p w:rsidR="007C4D82" w:rsidRPr="00957CA5" w:rsidRDefault="007C4D82" w:rsidP="00C06F28">
      <w:pPr>
        <w:pStyle w:val="a9"/>
        <w:numPr>
          <w:ilvl w:val="0"/>
          <w:numId w:val="53"/>
        </w:numPr>
        <w:ind w:left="993"/>
      </w:pPr>
      <w:r w:rsidRPr="00957CA5">
        <w:t>реконструкция здания культурно-досугового центра под магазин на 50 кв. м торговой площади с кафе на 40 мест</w:t>
      </w:r>
      <w:r>
        <w:t>, ст. Крупская</w:t>
      </w:r>
      <w:r w:rsidRPr="00957CA5">
        <w:t>;</w:t>
      </w:r>
    </w:p>
    <w:p w:rsidR="007C4D82" w:rsidRPr="00957CA5" w:rsidRDefault="007C4D82" w:rsidP="00C06F28">
      <w:pPr>
        <w:pStyle w:val="a9"/>
        <w:numPr>
          <w:ilvl w:val="0"/>
          <w:numId w:val="53"/>
        </w:numPr>
        <w:ind w:left="993"/>
      </w:pPr>
      <w:r w:rsidRPr="00957CA5">
        <w:t>строительство  двух магазинов на 90 кв. м торговой площади каждый</w:t>
      </w:r>
      <w:r>
        <w:t>, ст. Крупская</w:t>
      </w:r>
      <w:r w:rsidRPr="00957CA5">
        <w:t>;</w:t>
      </w:r>
    </w:p>
    <w:p w:rsidR="007C4D82" w:rsidRPr="00957CA5" w:rsidRDefault="007C4D82" w:rsidP="00C06F28">
      <w:pPr>
        <w:pStyle w:val="a9"/>
        <w:numPr>
          <w:ilvl w:val="0"/>
          <w:numId w:val="53"/>
        </w:numPr>
        <w:ind w:left="993"/>
      </w:pPr>
      <w:r w:rsidRPr="00957CA5">
        <w:t>строительство комбината бытового обслуживания на 15 рабочих мест</w:t>
      </w:r>
      <w:r>
        <w:t>, ст. Крупская;</w:t>
      </w:r>
    </w:p>
    <w:p w:rsidR="007C4D82" w:rsidRDefault="007C4D82" w:rsidP="00C06F28">
      <w:pPr>
        <w:pStyle w:val="a9"/>
        <w:numPr>
          <w:ilvl w:val="0"/>
          <w:numId w:val="53"/>
        </w:numPr>
        <w:ind w:left="993"/>
      </w:pPr>
      <w:r w:rsidRPr="00957CA5">
        <w:t>реконструкция здания дома культуры под  магазин на 80 кв. м торговой площади с кафе на 15 мест</w:t>
      </w:r>
      <w:r>
        <w:t>, п. Первомайский.</w:t>
      </w:r>
    </w:p>
    <w:p w:rsidR="007C4D82" w:rsidRDefault="007C4D82" w:rsidP="007C4D82"/>
    <w:p w:rsidR="007C4D82" w:rsidRPr="00AA5CFA" w:rsidRDefault="007C4D82" w:rsidP="007C4D82"/>
    <w:p w:rsidR="00857144" w:rsidRPr="00B253B2" w:rsidRDefault="00857144" w:rsidP="00C06F28">
      <w:pPr>
        <w:pStyle w:val="S1"/>
        <w:tabs>
          <w:tab w:val="clear" w:pos="1778"/>
          <w:tab w:val="num" w:pos="0"/>
        </w:tabs>
        <w:ind w:left="0" w:firstLine="0"/>
        <w:jc w:val="center"/>
      </w:pPr>
      <w:bookmarkStart w:id="44" w:name="_Toc469563448"/>
      <w:bookmarkStart w:id="45" w:name="_Toc476644066"/>
      <w:r w:rsidRPr="00E47D3C">
        <w:rPr>
          <w:bCs w:val="0"/>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w:t>
      </w:r>
      <w:bookmarkEnd w:id="44"/>
      <w:bookmarkEnd w:id="45"/>
    </w:p>
    <w:p w:rsidR="002831F2" w:rsidRPr="00D20418" w:rsidRDefault="002831F2" w:rsidP="002831F2">
      <w:r w:rsidRPr="00D20418">
        <w:t xml:space="preserve">Общая программа инвестиционных проектов включает: </w:t>
      </w:r>
    </w:p>
    <w:p w:rsidR="002831F2" w:rsidRPr="00D20418" w:rsidRDefault="002831F2" w:rsidP="002831F2">
      <w:pPr>
        <w:pStyle w:val="a9"/>
        <w:numPr>
          <w:ilvl w:val="0"/>
          <w:numId w:val="3"/>
        </w:numPr>
        <w:ind w:left="0" w:firstLine="426"/>
      </w:pPr>
      <w:r w:rsidRPr="00D20418">
        <w:t xml:space="preserve">программу инвестиционных проектов в образовании; </w:t>
      </w:r>
    </w:p>
    <w:p w:rsidR="002831F2" w:rsidRPr="00C376BE" w:rsidRDefault="002831F2" w:rsidP="002831F2">
      <w:pPr>
        <w:pStyle w:val="a9"/>
        <w:numPr>
          <w:ilvl w:val="0"/>
          <w:numId w:val="3"/>
        </w:numPr>
        <w:ind w:left="0" w:firstLine="426"/>
      </w:pPr>
      <w:r w:rsidRPr="00D20418">
        <w:t>программу инвестиционных проектов</w:t>
      </w:r>
      <w:r w:rsidRPr="00C376BE">
        <w:t xml:space="preserve"> в здравоохранении; </w:t>
      </w:r>
    </w:p>
    <w:p w:rsidR="002831F2" w:rsidRPr="00C376BE" w:rsidRDefault="002831F2" w:rsidP="002831F2">
      <w:pPr>
        <w:pStyle w:val="a9"/>
        <w:numPr>
          <w:ilvl w:val="0"/>
          <w:numId w:val="3"/>
        </w:numPr>
        <w:ind w:left="0" w:firstLine="426"/>
      </w:pPr>
      <w:r w:rsidRPr="00C376BE">
        <w:t>программу инвестиционных проектов в</w:t>
      </w:r>
      <w:r w:rsidRPr="009C043D">
        <w:t xml:space="preserve"> </w:t>
      </w:r>
      <w:r w:rsidRPr="00C376BE">
        <w:t xml:space="preserve">культуре; </w:t>
      </w:r>
    </w:p>
    <w:p w:rsidR="002831F2" w:rsidRPr="00C376BE" w:rsidRDefault="002831F2" w:rsidP="002831F2">
      <w:pPr>
        <w:pStyle w:val="a9"/>
        <w:numPr>
          <w:ilvl w:val="0"/>
          <w:numId w:val="3"/>
        </w:numPr>
        <w:ind w:left="0" w:firstLine="426"/>
      </w:pPr>
      <w:r w:rsidRPr="00C376BE">
        <w:t xml:space="preserve">программу инвестиционных проектов в спорте; </w:t>
      </w:r>
    </w:p>
    <w:p w:rsidR="002831F2" w:rsidRPr="00D20418" w:rsidRDefault="002831F2" w:rsidP="002831F2">
      <w:r w:rsidRPr="00D20418">
        <w:t xml:space="preserve">Общая программа инвестиционных проектов </w:t>
      </w:r>
      <w:r w:rsidR="00B12FF6">
        <w:t>Крупского сельского поселения</w:t>
      </w:r>
      <w:r w:rsidRPr="00D20418">
        <w:t xml:space="preserve"> до </w:t>
      </w:r>
      <w:r w:rsidR="00467A80">
        <w:t>2030</w:t>
      </w:r>
      <w:r w:rsidRPr="00D20418">
        <w:t xml:space="preserve"> года (тыс. руб.) представлена в таблице </w:t>
      </w:r>
      <w:r>
        <w:t>4</w:t>
      </w:r>
      <w:r w:rsidRPr="00D20418">
        <w:t>.1.</w:t>
      </w:r>
    </w:p>
    <w:p w:rsidR="002831F2" w:rsidRDefault="002831F2" w:rsidP="002831F2">
      <w:pPr>
        <w:jc w:val="right"/>
      </w:pPr>
      <w:r w:rsidRPr="00D20418">
        <w:t xml:space="preserve">Таблица </w:t>
      </w:r>
      <w:r>
        <w:t>4</w:t>
      </w:r>
      <w:r w:rsidRPr="00D20418">
        <w:t>.1</w:t>
      </w:r>
    </w:p>
    <w:p w:rsidR="002831F2" w:rsidRPr="00C06F28" w:rsidRDefault="002831F2" w:rsidP="002831F2">
      <w:pPr>
        <w:ind w:firstLine="0"/>
        <w:jc w:val="center"/>
        <w:rPr>
          <w:u w:val="single"/>
        </w:rPr>
      </w:pPr>
      <w:r w:rsidRPr="00C06F28">
        <w:rPr>
          <w:u w:val="single"/>
        </w:rPr>
        <w:t>Предложения по величине необходимых инвестиций в строительство и реконструкцию объектов социальной инфраструктуры</w:t>
      </w:r>
    </w:p>
    <w:tbl>
      <w:tblPr>
        <w:tblStyle w:val="af0"/>
        <w:tblW w:w="5000" w:type="pct"/>
        <w:shd w:val="clear" w:color="auto" w:fill="FF0000"/>
        <w:tblLayout w:type="fixed"/>
        <w:tblLook w:val="04A0"/>
      </w:tblPr>
      <w:tblGrid>
        <w:gridCol w:w="640"/>
        <w:gridCol w:w="4797"/>
        <w:gridCol w:w="1617"/>
        <w:gridCol w:w="1322"/>
        <w:gridCol w:w="1318"/>
      </w:tblGrid>
      <w:tr w:rsidR="00136610" w:rsidRPr="008A44D3" w:rsidTr="00DB63F7">
        <w:trPr>
          <w:trHeight w:val="394"/>
          <w:tblHeader/>
        </w:trPr>
        <w:tc>
          <w:tcPr>
            <w:tcW w:w="330" w:type="pct"/>
            <w:shd w:val="clear" w:color="auto" w:fill="auto"/>
            <w:tcMar>
              <w:left w:w="28" w:type="dxa"/>
              <w:right w:w="28" w:type="dxa"/>
            </w:tcMar>
            <w:vAlign w:val="center"/>
          </w:tcPr>
          <w:p w:rsidR="00136610" w:rsidRPr="008A44D3" w:rsidRDefault="00136610" w:rsidP="00136610">
            <w:pPr>
              <w:spacing w:after="0" w:line="240" w:lineRule="auto"/>
              <w:ind w:firstLine="0"/>
              <w:jc w:val="center"/>
              <w:rPr>
                <w:b/>
                <w:sz w:val="20"/>
                <w:szCs w:val="20"/>
              </w:rPr>
            </w:pPr>
            <w:r w:rsidRPr="008A44D3">
              <w:rPr>
                <w:b/>
                <w:sz w:val="20"/>
                <w:szCs w:val="20"/>
              </w:rPr>
              <w:t>№ п/п</w:t>
            </w:r>
          </w:p>
        </w:tc>
        <w:tc>
          <w:tcPr>
            <w:tcW w:w="2474" w:type="pct"/>
            <w:shd w:val="clear" w:color="auto" w:fill="auto"/>
            <w:tcMar>
              <w:left w:w="28" w:type="dxa"/>
              <w:right w:w="28" w:type="dxa"/>
            </w:tcMar>
            <w:vAlign w:val="center"/>
          </w:tcPr>
          <w:p w:rsidR="00136610" w:rsidRPr="008A44D3" w:rsidRDefault="00136610" w:rsidP="00136610">
            <w:pPr>
              <w:spacing w:after="0" w:line="240" w:lineRule="auto"/>
              <w:ind w:firstLine="0"/>
              <w:jc w:val="center"/>
              <w:rPr>
                <w:b/>
                <w:sz w:val="20"/>
                <w:szCs w:val="20"/>
              </w:rPr>
            </w:pPr>
            <w:r w:rsidRPr="008A44D3">
              <w:rPr>
                <w:b/>
                <w:sz w:val="20"/>
                <w:szCs w:val="20"/>
              </w:rPr>
              <w:t>Наименование мероприятия</w:t>
            </w:r>
          </w:p>
        </w:tc>
        <w:tc>
          <w:tcPr>
            <w:tcW w:w="834" w:type="pct"/>
            <w:shd w:val="clear" w:color="auto" w:fill="auto"/>
            <w:tcMar>
              <w:left w:w="28" w:type="dxa"/>
              <w:right w:w="28" w:type="dxa"/>
            </w:tcMar>
            <w:vAlign w:val="center"/>
          </w:tcPr>
          <w:p w:rsidR="00136610" w:rsidRPr="008A44D3" w:rsidRDefault="00136610" w:rsidP="00136610">
            <w:pPr>
              <w:spacing w:after="0" w:line="240" w:lineRule="auto"/>
              <w:ind w:firstLine="0"/>
              <w:jc w:val="center"/>
              <w:rPr>
                <w:b/>
                <w:sz w:val="20"/>
                <w:szCs w:val="20"/>
              </w:rPr>
            </w:pPr>
            <w:r w:rsidRPr="008A44D3">
              <w:rPr>
                <w:b/>
                <w:sz w:val="20"/>
                <w:szCs w:val="20"/>
              </w:rPr>
              <w:t>Сроки реализации, годы</w:t>
            </w:r>
          </w:p>
        </w:tc>
        <w:tc>
          <w:tcPr>
            <w:tcW w:w="682" w:type="pct"/>
            <w:shd w:val="clear" w:color="auto" w:fill="auto"/>
            <w:tcMar>
              <w:left w:w="28" w:type="dxa"/>
              <w:right w:w="28" w:type="dxa"/>
            </w:tcMar>
            <w:vAlign w:val="center"/>
          </w:tcPr>
          <w:p w:rsidR="00136610" w:rsidRPr="008A44D3" w:rsidRDefault="00136610" w:rsidP="00136610">
            <w:pPr>
              <w:spacing w:after="0" w:line="240" w:lineRule="auto"/>
              <w:ind w:firstLine="0"/>
              <w:jc w:val="center"/>
              <w:rPr>
                <w:b/>
                <w:sz w:val="20"/>
                <w:szCs w:val="20"/>
              </w:rPr>
            </w:pPr>
            <w:r w:rsidRPr="008A44D3">
              <w:rPr>
                <w:b/>
                <w:sz w:val="20"/>
                <w:szCs w:val="20"/>
              </w:rPr>
              <w:t>Объем финансирования, тыс. руб.</w:t>
            </w:r>
          </w:p>
        </w:tc>
        <w:tc>
          <w:tcPr>
            <w:tcW w:w="680" w:type="pct"/>
            <w:shd w:val="clear" w:color="auto" w:fill="auto"/>
            <w:tcMar>
              <w:left w:w="28" w:type="dxa"/>
              <w:right w:w="28" w:type="dxa"/>
            </w:tcMar>
            <w:vAlign w:val="center"/>
          </w:tcPr>
          <w:p w:rsidR="00136610" w:rsidRPr="008A44D3" w:rsidRDefault="00136610" w:rsidP="00136610">
            <w:pPr>
              <w:spacing w:after="0" w:line="240" w:lineRule="auto"/>
              <w:ind w:firstLine="0"/>
              <w:jc w:val="center"/>
              <w:rPr>
                <w:b/>
                <w:sz w:val="20"/>
                <w:szCs w:val="20"/>
              </w:rPr>
            </w:pPr>
            <w:r w:rsidRPr="008A44D3">
              <w:rPr>
                <w:b/>
                <w:sz w:val="20"/>
                <w:szCs w:val="20"/>
              </w:rPr>
              <w:t>Источник финансирования</w:t>
            </w:r>
          </w:p>
        </w:tc>
      </w:tr>
      <w:tr w:rsidR="00431965" w:rsidRPr="008A44D3" w:rsidTr="00DB63F7">
        <w:tc>
          <w:tcPr>
            <w:tcW w:w="5000" w:type="pct"/>
            <w:gridSpan w:val="5"/>
            <w:shd w:val="clear" w:color="auto" w:fill="auto"/>
            <w:tcMar>
              <w:left w:w="28" w:type="dxa"/>
              <w:right w:w="28" w:type="dxa"/>
            </w:tcMar>
            <w:vAlign w:val="center"/>
          </w:tcPr>
          <w:p w:rsidR="00431965" w:rsidRPr="008A44D3" w:rsidRDefault="00431965" w:rsidP="00136610">
            <w:pPr>
              <w:spacing w:after="0" w:line="240" w:lineRule="auto"/>
              <w:ind w:firstLine="0"/>
              <w:jc w:val="center"/>
              <w:rPr>
                <w:b/>
                <w:sz w:val="20"/>
                <w:szCs w:val="20"/>
              </w:rPr>
            </w:pPr>
            <w:r w:rsidRPr="008A44D3">
              <w:rPr>
                <w:b/>
                <w:sz w:val="20"/>
                <w:szCs w:val="20"/>
              </w:rPr>
              <w:t>Образование:</w:t>
            </w:r>
          </w:p>
        </w:tc>
      </w:tr>
      <w:tr w:rsidR="006F3507" w:rsidRPr="006F3507" w:rsidTr="00DB63F7">
        <w:trPr>
          <w:trHeight w:val="77"/>
        </w:trPr>
        <w:tc>
          <w:tcPr>
            <w:tcW w:w="33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1</w:t>
            </w:r>
          </w:p>
        </w:tc>
        <w:tc>
          <w:tcPr>
            <w:tcW w:w="2474" w:type="pct"/>
            <w:shd w:val="clear" w:color="auto" w:fill="auto"/>
            <w:tcMar>
              <w:left w:w="28" w:type="dxa"/>
              <w:right w:w="28" w:type="dxa"/>
            </w:tcMar>
          </w:tcPr>
          <w:p w:rsidR="006F3507" w:rsidRPr="006F3507" w:rsidRDefault="006F3507" w:rsidP="008C15B7">
            <w:pPr>
              <w:spacing w:after="0" w:line="240" w:lineRule="auto"/>
              <w:ind w:firstLine="0"/>
              <w:jc w:val="left"/>
              <w:rPr>
                <w:sz w:val="20"/>
                <w:szCs w:val="20"/>
              </w:rPr>
            </w:pPr>
            <w:r w:rsidRPr="006F3507">
              <w:rPr>
                <w:sz w:val="20"/>
                <w:szCs w:val="20"/>
              </w:rPr>
              <w:t>Строительство теплого туалета</w:t>
            </w:r>
            <w:r w:rsidR="00102EC7">
              <w:rPr>
                <w:sz w:val="20"/>
                <w:szCs w:val="20"/>
              </w:rPr>
              <w:t xml:space="preserve"> МБОУ СОШ № </w:t>
            </w:r>
            <w:r w:rsidRPr="006F3507">
              <w:rPr>
                <w:sz w:val="20"/>
                <w:szCs w:val="20"/>
              </w:rPr>
              <w:t>9 ст. Крупская</w:t>
            </w:r>
          </w:p>
        </w:tc>
        <w:tc>
          <w:tcPr>
            <w:tcW w:w="834"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2018</w:t>
            </w:r>
          </w:p>
        </w:tc>
        <w:tc>
          <w:tcPr>
            <w:tcW w:w="682" w:type="pct"/>
            <w:shd w:val="clear" w:color="auto" w:fill="auto"/>
            <w:tcMar>
              <w:left w:w="28" w:type="dxa"/>
              <w:right w:w="28" w:type="dxa"/>
            </w:tcMar>
            <w:vAlign w:val="center"/>
          </w:tcPr>
          <w:p w:rsidR="006F3507" w:rsidRPr="006F3507" w:rsidRDefault="00DB63F7" w:rsidP="00431965">
            <w:pPr>
              <w:spacing w:after="0" w:line="240" w:lineRule="auto"/>
              <w:ind w:firstLine="0"/>
              <w:jc w:val="center"/>
              <w:rPr>
                <w:sz w:val="20"/>
                <w:szCs w:val="20"/>
              </w:rPr>
            </w:pPr>
            <w:r>
              <w:rPr>
                <w:sz w:val="20"/>
                <w:szCs w:val="20"/>
              </w:rPr>
              <w:t>500</w:t>
            </w:r>
          </w:p>
        </w:tc>
        <w:tc>
          <w:tcPr>
            <w:tcW w:w="68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МБ</w:t>
            </w:r>
          </w:p>
        </w:tc>
      </w:tr>
      <w:tr w:rsidR="006F3507" w:rsidRPr="006F3507" w:rsidTr="004A6EDA">
        <w:trPr>
          <w:trHeight w:val="77"/>
        </w:trPr>
        <w:tc>
          <w:tcPr>
            <w:tcW w:w="33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2</w:t>
            </w:r>
          </w:p>
        </w:tc>
        <w:tc>
          <w:tcPr>
            <w:tcW w:w="2474" w:type="pct"/>
            <w:shd w:val="clear" w:color="auto" w:fill="auto"/>
            <w:tcMar>
              <w:left w:w="28" w:type="dxa"/>
              <w:right w:w="28" w:type="dxa"/>
            </w:tcMar>
          </w:tcPr>
          <w:p w:rsidR="006F3507" w:rsidRPr="006F3507" w:rsidRDefault="006F3507" w:rsidP="00431965">
            <w:pPr>
              <w:spacing w:after="0" w:line="240" w:lineRule="auto"/>
              <w:ind w:firstLine="0"/>
              <w:jc w:val="left"/>
              <w:rPr>
                <w:sz w:val="20"/>
                <w:szCs w:val="20"/>
              </w:rPr>
            </w:pPr>
            <w:r w:rsidRPr="006F3507">
              <w:rPr>
                <w:sz w:val="20"/>
                <w:szCs w:val="20"/>
              </w:rPr>
              <w:t>Реконструкция недействующего здания детского сада на 140 ме</w:t>
            </w:r>
            <w:proofErr w:type="gramStart"/>
            <w:r w:rsidRPr="006F3507">
              <w:rPr>
                <w:sz w:val="20"/>
                <w:szCs w:val="20"/>
              </w:rPr>
              <w:t>ст в ст</w:t>
            </w:r>
            <w:proofErr w:type="gramEnd"/>
            <w:r w:rsidRPr="006F3507">
              <w:rPr>
                <w:sz w:val="20"/>
                <w:szCs w:val="20"/>
              </w:rPr>
              <w:t>. Крупская</w:t>
            </w:r>
          </w:p>
        </w:tc>
        <w:tc>
          <w:tcPr>
            <w:tcW w:w="834" w:type="pct"/>
            <w:shd w:val="clear" w:color="auto" w:fill="auto"/>
            <w:tcMar>
              <w:left w:w="28" w:type="dxa"/>
              <w:right w:w="28" w:type="dxa"/>
            </w:tcMar>
            <w:vAlign w:val="center"/>
          </w:tcPr>
          <w:p w:rsidR="006F3507" w:rsidRPr="006F3507" w:rsidRDefault="006F3507" w:rsidP="006F3507">
            <w:pPr>
              <w:spacing w:after="0" w:line="240" w:lineRule="auto"/>
              <w:ind w:firstLine="0"/>
              <w:jc w:val="center"/>
              <w:rPr>
                <w:sz w:val="20"/>
                <w:szCs w:val="20"/>
              </w:rPr>
            </w:pPr>
            <w:r>
              <w:rPr>
                <w:sz w:val="20"/>
                <w:szCs w:val="20"/>
              </w:rPr>
              <w:t>д</w:t>
            </w:r>
            <w:r w:rsidRPr="006F3507">
              <w:rPr>
                <w:sz w:val="20"/>
                <w:szCs w:val="20"/>
              </w:rPr>
              <w:t>о 2020</w:t>
            </w:r>
          </w:p>
        </w:tc>
        <w:tc>
          <w:tcPr>
            <w:tcW w:w="682" w:type="pct"/>
            <w:shd w:val="clear" w:color="auto" w:fill="auto"/>
            <w:tcMar>
              <w:left w:w="28" w:type="dxa"/>
              <w:right w:w="28" w:type="dxa"/>
            </w:tcMar>
            <w:vAlign w:val="center"/>
          </w:tcPr>
          <w:p w:rsidR="006F3507" w:rsidRPr="006F3507" w:rsidRDefault="004A6EDA" w:rsidP="00431965">
            <w:pPr>
              <w:spacing w:after="0" w:line="240" w:lineRule="auto"/>
              <w:ind w:firstLine="0"/>
              <w:jc w:val="center"/>
              <w:rPr>
                <w:sz w:val="20"/>
                <w:szCs w:val="20"/>
              </w:rPr>
            </w:pPr>
            <w:r>
              <w:rPr>
                <w:sz w:val="20"/>
                <w:szCs w:val="20"/>
              </w:rPr>
              <w:t>52000</w:t>
            </w:r>
          </w:p>
        </w:tc>
        <w:tc>
          <w:tcPr>
            <w:tcW w:w="680" w:type="pct"/>
            <w:shd w:val="clear" w:color="auto" w:fill="auto"/>
            <w:tcMar>
              <w:left w:w="28" w:type="dxa"/>
              <w:right w:w="28" w:type="dxa"/>
            </w:tcMar>
            <w:vAlign w:val="center"/>
          </w:tcPr>
          <w:p w:rsidR="006F3507" w:rsidRPr="006F3507" w:rsidRDefault="006F3507" w:rsidP="004A6EDA">
            <w:pPr>
              <w:spacing w:after="0" w:line="240" w:lineRule="auto"/>
              <w:ind w:firstLine="0"/>
              <w:jc w:val="center"/>
              <w:rPr>
                <w:sz w:val="20"/>
                <w:szCs w:val="20"/>
              </w:rPr>
            </w:pPr>
            <w:r w:rsidRPr="006F3507">
              <w:rPr>
                <w:sz w:val="20"/>
                <w:szCs w:val="20"/>
              </w:rPr>
              <w:t xml:space="preserve">КБ, </w:t>
            </w:r>
            <w:r w:rsidR="004A6EDA">
              <w:rPr>
                <w:sz w:val="20"/>
                <w:szCs w:val="20"/>
              </w:rPr>
              <w:t>Р</w:t>
            </w:r>
            <w:r w:rsidRPr="006F3507">
              <w:rPr>
                <w:sz w:val="20"/>
                <w:szCs w:val="20"/>
              </w:rPr>
              <w:t>Б</w:t>
            </w:r>
          </w:p>
        </w:tc>
      </w:tr>
      <w:tr w:rsidR="006F3507" w:rsidRPr="006F3507" w:rsidTr="004A6EDA">
        <w:trPr>
          <w:trHeight w:val="77"/>
        </w:trPr>
        <w:tc>
          <w:tcPr>
            <w:tcW w:w="33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3</w:t>
            </w:r>
          </w:p>
        </w:tc>
        <w:tc>
          <w:tcPr>
            <w:tcW w:w="2474" w:type="pct"/>
            <w:shd w:val="clear" w:color="auto" w:fill="auto"/>
            <w:tcMar>
              <w:left w:w="28" w:type="dxa"/>
              <w:right w:w="28" w:type="dxa"/>
            </w:tcMar>
          </w:tcPr>
          <w:p w:rsidR="006F3507" w:rsidRPr="006F3507" w:rsidRDefault="006F3507" w:rsidP="00431965">
            <w:pPr>
              <w:spacing w:after="0" w:line="240" w:lineRule="auto"/>
              <w:ind w:firstLine="0"/>
              <w:jc w:val="left"/>
              <w:rPr>
                <w:sz w:val="20"/>
                <w:szCs w:val="20"/>
              </w:rPr>
            </w:pPr>
            <w:r w:rsidRPr="006F3507">
              <w:rPr>
                <w:sz w:val="20"/>
                <w:szCs w:val="20"/>
              </w:rPr>
              <w:t>Реконструкция ветхого здания детского сада с сохранением мощности в п. </w:t>
            </w:r>
            <w:proofErr w:type="gramStart"/>
            <w:r w:rsidRPr="006F3507">
              <w:rPr>
                <w:sz w:val="20"/>
                <w:szCs w:val="20"/>
              </w:rPr>
              <w:t>Первомайский</w:t>
            </w:r>
            <w:proofErr w:type="gramEnd"/>
          </w:p>
        </w:tc>
        <w:tc>
          <w:tcPr>
            <w:tcW w:w="834" w:type="pct"/>
            <w:shd w:val="clear" w:color="auto" w:fill="auto"/>
            <w:tcMar>
              <w:left w:w="28" w:type="dxa"/>
              <w:right w:w="28" w:type="dxa"/>
            </w:tcMar>
            <w:vAlign w:val="center"/>
          </w:tcPr>
          <w:p w:rsidR="006F3507" w:rsidRPr="006F3507" w:rsidRDefault="006F3507" w:rsidP="006F3507">
            <w:pPr>
              <w:spacing w:after="0" w:line="240" w:lineRule="auto"/>
              <w:ind w:firstLine="0"/>
              <w:jc w:val="center"/>
              <w:rPr>
                <w:sz w:val="20"/>
                <w:szCs w:val="20"/>
              </w:rPr>
            </w:pPr>
            <w:r w:rsidRPr="006F3507">
              <w:rPr>
                <w:sz w:val="20"/>
                <w:szCs w:val="20"/>
              </w:rPr>
              <w:t>до 2020</w:t>
            </w:r>
          </w:p>
        </w:tc>
        <w:tc>
          <w:tcPr>
            <w:tcW w:w="682" w:type="pct"/>
            <w:shd w:val="clear" w:color="auto" w:fill="auto"/>
            <w:tcMar>
              <w:left w:w="28" w:type="dxa"/>
              <w:right w:w="28" w:type="dxa"/>
            </w:tcMar>
            <w:vAlign w:val="center"/>
          </w:tcPr>
          <w:p w:rsidR="006F3507" w:rsidRPr="006F3507" w:rsidRDefault="004A6EDA" w:rsidP="00431965">
            <w:pPr>
              <w:spacing w:after="0" w:line="240" w:lineRule="auto"/>
              <w:ind w:firstLine="0"/>
              <w:jc w:val="center"/>
              <w:rPr>
                <w:sz w:val="20"/>
                <w:szCs w:val="20"/>
              </w:rPr>
            </w:pPr>
            <w:r>
              <w:rPr>
                <w:sz w:val="20"/>
                <w:szCs w:val="20"/>
              </w:rPr>
              <w:t>3000</w:t>
            </w:r>
          </w:p>
        </w:tc>
        <w:tc>
          <w:tcPr>
            <w:tcW w:w="68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КБ, МБ</w:t>
            </w:r>
          </w:p>
        </w:tc>
      </w:tr>
      <w:tr w:rsidR="006F3507" w:rsidRPr="006F3507" w:rsidTr="004A6EDA">
        <w:trPr>
          <w:trHeight w:val="77"/>
        </w:trPr>
        <w:tc>
          <w:tcPr>
            <w:tcW w:w="330" w:type="pct"/>
            <w:shd w:val="clear" w:color="auto" w:fill="auto"/>
            <w:tcMar>
              <w:left w:w="28" w:type="dxa"/>
              <w:right w:w="28" w:type="dxa"/>
            </w:tcMar>
            <w:vAlign w:val="center"/>
          </w:tcPr>
          <w:p w:rsidR="006F3507" w:rsidRPr="006F3507" w:rsidRDefault="006F3507" w:rsidP="00431965">
            <w:pPr>
              <w:spacing w:after="0" w:line="240" w:lineRule="auto"/>
              <w:ind w:firstLine="0"/>
              <w:jc w:val="center"/>
              <w:rPr>
                <w:sz w:val="20"/>
                <w:szCs w:val="20"/>
              </w:rPr>
            </w:pPr>
            <w:r w:rsidRPr="006F3507">
              <w:rPr>
                <w:sz w:val="20"/>
                <w:szCs w:val="20"/>
              </w:rPr>
              <w:t>4</w:t>
            </w:r>
          </w:p>
        </w:tc>
        <w:tc>
          <w:tcPr>
            <w:tcW w:w="2474" w:type="pct"/>
            <w:shd w:val="clear" w:color="auto" w:fill="auto"/>
            <w:tcMar>
              <w:left w:w="28" w:type="dxa"/>
              <w:right w:w="28" w:type="dxa"/>
            </w:tcMar>
          </w:tcPr>
          <w:p w:rsidR="006F3507" w:rsidRPr="006F3507" w:rsidRDefault="006F3507" w:rsidP="00431965">
            <w:pPr>
              <w:spacing w:after="0" w:line="240" w:lineRule="auto"/>
              <w:ind w:firstLine="0"/>
              <w:jc w:val="left"/>
              <w:rPr>
                <w:sz w:val="20"/>
                <w:szCs w:val="20"/>
              </w:rPr>
            </w:pPr>
            <w:r w:rsidRPr="006F3507">
              <w:rPr>
                <w:sz w:val="20"/>
                <w:szCs w:val="20"/>
              </w:rPr>
              <w:t>Строительство дополнительного корпуса школы на 160 учащихся с внешкольными учреждениями на 35 мест</w:t>
            </w:r>
          </w:p>
        </w:tc>
        <w:tc>
          <w:tcPr>
            <w:tcW w:w="834" w:type="pct"/>
            <w:shd w:val="clear" w:color="auto" w:fill="auto"/>
            <w:tcMar>
              <w:left w:w="28" w:type="dxa"/>
              <w:right w:w="28" w:type="dxa"/>
            </w:tcMar>
            <w:vAlign w:val="center"/>
          </w:tcPr>
          <w:p w:rsidR="006F3507" w:rsidRPr="006F3507" w:rsidRDefault="006F3507" w:rsidP="006F3507">
            <w:pPr>
              <w:spacing w:after="0" w:line="240" w:lineRule="auto"/>
              <w:ind w:firstLine="0"/>
              <w:jc w:val="center"/>
              <w:rPr>
                <w:sz w:val="20"/>
                <w:szCs w:val="20"/>
              </w:rPr>
            </w:pPr>
            <w:r w:rsidRPr="006F3507">
              <w:rPr>
                <w:sz w:val="20"/>
                <w:szCs w:val="20"/>
              </w:rPr>
              <w:t>2021-2030</w:t>
            </w:r>
          </w:p>
        </w:tc>
        <w:tc>
          <w:tcPr>
            <w:tcW w:w="682" w:type="pct"/>
            <w:shd w:val="clear" w:color="auto" w:fill="auto"/>
            <w:tcMar>
              <w:left w:w="28" w:type="dxa"/>
              <w:right w:w="28" w:type="dxa"/>
            </w:tcMar>
            <w:vAlign w:val="center"/>
          </w:tcPr>
          <w:p w:rsidR="006F3507" w:rsidRPr="006F3507" w:rsidRDefault="004A6EDA" w:rsidP="00431965">
            <w:pPr>
              <w:spacing w:after="0" w:line="240" w:lineRule="auto"/>
              <w:ind w:firstLine="0"/>
              <w:jc w:val="center"/>
              <w:rPr>
                <w:sz w:val="20"/>
                <w:szCs w:val="20"/>
              </w:rPr>
            </w:pPr>
            <w:r>
              <w:rPr>
                <w:sz w:val="20"/>
                <w:szCs w:val="20"/>
              </w:rPr>
              <w:t>53000</w:t>
            </w:r>
          </w:p>
        </w:tc>
        <w:tc>
          <w:tcPr>
            <w:tcW w:w="680" w:type="pct"/>
            <w:shd w:val="clear" w:color="auto" w:fill="auto"/>
            <w:tcMar>
              <w:left w:w="28" w:type="dxa"/>
              <w:right w:w="28" w:type="dxa"/>
            </w:tcMar>
            <w:vAlign w:val="center"/>
          </w:tcPr>
          <w:p w:rsidR="006F3507" w:rsidRPr="006F3507" w:rsidRDefault="006F3507" w:rsidP="004A6EDA">
            <w:pPr>
              <w:spacing w:after="0" w:line="240" w:lineRule="auto"/>
              <w:ind w:firstLine="0"/>
              <w:jc w:val="center"/>
              <w:rPr>
                <w:sz w:val="20"/>
                <w:szCs w:val="20"/>
              </w:rPr>
            </w:pPr>
            <w:r w:rsidRPr="006F3507">
              <w:rPr>
                <w:sz w:val="20"/>
                <w:szCs w:val="20"/>
              </w:rPr>
              <w:t xml:space="preserve">КБ, </w:t>
            </w:r>
            <w:r w:rsidR="004A6EDA">
              <w:rPr>
                <w:sz w:val="20"/>
                <w:szCs w:val="20"/>
              </w:rPr>
              <w:t>Р</w:t>
            </w:r>
            <w:r w:rsidRPr="006F3507">
              <w:rPr>
                <w:sz w:val="20"/>
                <w:szCs w:val="20"/>
              </w:rPr>
              <w:t>Б</w:t>
            </w:r>
          </w:p>
        </w:tc>
      </w:tr>
      <w:tr w:rsidR="006F3507" w:rsidRPr="006F3507" w:rsidTr="004A6EDA">
        <w:trPr>
          <w:trHeight w:val="70"/>
        </w:trPr>
        <w:tc>
          <w:tcPr>
            <w:tcW w:w="5000" w:type="pct"/>
            <w:gridSpan w:val="5"/>
            <w:shd w:val="clear" w:color="auto" w:fill="auto"/>
            <w:tcMar>
              <w:left w:w="28" w:type="dxa"/>
              <w:right w:w="28" w:type="dxa"/>
            </w:tcMar>
            <w:vAlign w:val="center"/>
          </w:tcPr>
          <w:p w:rsidR="006F3507" w:rsidRPr="006F3507" w:rsidRDefault="006F3507" w:rsidP="00136610">
            <w:pPr>
              <w:spacing w:after="0" w:line="240" w:lineRule="auto"/>
              <w:ind w:firstLine="0"/>
              <w:jc w:val="center"/>
              <w:rPr>
                <w:b/>
                <w:sz w:val="20"/>
                <w:szCs w:val="20"/>
              </w:rPr>
            </w:pPr>
            <w:r w:rsidRPr="006F3507">
              <w:rPr>
                <w:b/>
                <w:sz w:val="20"/>
                <w:szCs w:val="20"/>
              </w:rPr>
              <w:t>Здравоохранение</w:t>
            </w:r>
          </w:p>
        </w:tc>
      </w:tr>
      <w:tr w:rsidR="006F3507" w:rsidRPr="008A44D3" w:rsidTr="003B4A6A">
        <w:trPr>
          <w:trHeight w:val="70"/>
        </w:trPr>
        <w:tc>
          <w:tcPr>
            <w:tcW w:w="330" w:type="pct"/>
            <w:shd w:val="clear" w:color="auto" w:fill="auto"/>
            <w:tcMar>
              <w:left w:w="28" w:type="dxa"/>
              <w:right w:w="28" w:type="dxa"/>
            </w:tcMar>
            <w:vAlign w:val="center"/>
          </w:tcPr>
          <w:p w:rsidR="006F3507" w:rsidRDefault="006F3507" w:rsidP="00431965">
            <w:pPr>
              <w:spacing w:after="0" w:line="240" w:lineRule="auto"/>
              <w:ind w:firstLine="0"/>
              <w:jc w:val="center"/>
              <w:rPr>
                <w:sz w:val="20"/>
                <w:szCs w:val="20"/>
              </w:rPr>
            </w:pPr>
            <w:r>
              <w:rPr>
                <w:sz w:val="20"/>
                <w:szCs w:val="20"/>
              </w:rPr>
              <w:t>7</w:t>
            </w:r>
          </w:p>
        </w:tc>
        <w:tc>
          <w:tcPr>
            <w:tcW w:w="2474" w:type="pct"/>
            <w:shd w:val="clear" w:color="auto" w:fill="auto"/>
            <w:tcMar>
              <w:left w:w="28" w:type="dxa"/>
              <w:right w:w="28" w:type="dxa"/>
            </w:tcMar>
            <w:vAlign w:val="center"/>
          </w:tcPr>
          <w:p w:rsidR="006F3507" w:rsidRPr="008A44D3" w:rsidRDefault="006F3507" w:rsidP="004A6EDA">
            <w:pPr>
              <w:spacing w:after="0" w:line="240" w:lineRule="auto"/>
              <w:ind w:firstLine="0"/>
              <w:jc w:val="left"/>
              <w:rPr>
                <w:sz w:val="20"/>
                <w:szCs w:val="20"/>
              </w:rPr>
            </w:pPr>
            <w:r>
              <w:rPr>
                <w:sz w:val="20"/>
                <w:szCs w:val="20"/>
              </w:rPr>
              <w:t>Строительство аптеки</w:t>
            </w:r>
          </w:p>
        </w:tc>
        <w:tc>
          <w:tcPr>
            <w:tcW w:w="834" w:type="pct"/>
            <w:shd w:val="clear" w:color="auto" w:fill="auto"/>
            <w:tcMar>
              <w:left w:w="28" w:type="dxa"/>
              <w:right w:w="28" w:type="dxa"/>
            </w:tcMar>
            <w:vAlign w:val="center"/>
          </w:tcPr>
          <w:p w:rsidR="006F3507" w:rsidRPr="008A44D3" w:rsidRDefault="006F3507" w:rsidP="006F3507">
            <w:pPr>
              <w:spacing w:after="0" w:line="240" w:lineRule="auto"/>
              <w:ind w:firstLine="0"/>
              <w:jc w:val="center"/>
              <w:rPr>
                <w:sz w:val="20"/>
                <w:szCs w:val="20"/>
              </w:rPr>
            </w:pPr>
            <w:r w:rsidRPr="006F3507">
              <w:rPr>
                <w:sz w:val="20"/>
                <w:szCs w:val="20"/>
              </w:rPr>
              <w:t>до 2020</w:t>
            </w:r>
          </w:p>
        </w:tc>
        <w:tc>
          <w:tcPr>
            <w:tcW w:w="682" w:type="pct"/>
            <w:shd w:val="clear" w:color="auto" w:fill="auto"/>
            <w:tcMar>
              <w:left w:w="28" w:type="dxa"/>
              <w:right w:w="28" w:type="dxa"/>
            </w:tcMar>
            <w:vAlign w:val="center"/>
          </w:tcPr>
          <w:p w:rsidR="006F3507" w:rsidRPr="008A44D3" w:rsidRDefault="003B4A6A" w:rsidP="00136610">
            <w:pPr>
              <w:spacing w:after="0" w:line="240" w:lineRule="auto"/>
              <w:ind w:firstLine="0"/>
              <w:jc w:val="center"/>
              <w:rPr>
                <w:sz w:val="20"/>
                <w:szCs w:val="20"/>
              </w:rPr>
            </w:pPr>
            <w:r>
              <w:rPr>
                <w:sz w:val="20"/>
                <w:szCs w:val="20"/>
              </w:rPr>
              <w:t>500</w:t>
            </w:r>
          </w:p>
        </w:tc>
        <w:tc>
          <w:tcPr>
            <w:tcW w:w="680" w:type="pct"/>
            <w:shd w:val="clear" w:color="auto" w:fill="auto"/>
            <w:tcMar>
              <w:left w:w="28" w:type="dxa"/>
              <w:right w:w="28" w:type="dxa"/>
            </w:tcMar>
            <w:vAlign w:val="center"/>
          </w:tcPr>
          <w:p w:rsidR="006F3507" w:rsidRPr="008A44D3" w:rsidRDefault="004A6EDA" w:rsidP="00D12C7A">
            <w:pPr>
              <w:spacing w:after="0" w:line="240" w:lineRule="auto"/>
              <w:ind w:firstLine="0"/>
              <w:jc w:val="center"/>
              <w:rPr>
                <w:sz w:val="20"/>
                <w:szCs w:val="20"/>
              </w:rPr>
            </w:pPr>
            <w:r>
              <w:rPr>
                <w:sz w:val="20"/>
                <w:szCs w:val="20"/>
              </w:rPr>
              <w:t xml:space="preserve">КБ, </w:t>
            </w:r>
            <w:proofErr w:type="spellStart"/>
            <w:r>
              <w:rPr>
                <w:sz w:val="20"/>
                <w:szCs w:val="20"/>
              </w:rPr>
              <w:t>внеб</w:t>
            </w:r>
            <w:proofErr w:type="spellEnd"/>
          </w:p>
        </w:tc>
      </w:tr>
      <w:tr w:rsidR="00431965" w:rsidRPr="008A44D3" w:rsidTr="004A6EDA">
        <w:tc>
          <w:tcPr>
            <w:tcW w:w="5000" w:type="pct"/>
            <w:gridSpan w:val="5"/>
            <w:shd w:val="clear" w:color="auto" w:fill="auto"/>
            <w:tcMar>
              <w:left w:w="28" w:type="dxa"/>
              <w:right w:w="28" w:type="dxa"/>
            </w:tcMar>
            <w:vAlign w:val="center"/>
          </w:tcPr>
          <w:p w:rsidR="00431965" w:rsidRPr="008A44D3" w:rsidRDefault="00431965" w:rsidP="00136610">
            <w:pPr>
              <w:spacing w:after="0" w:line="240" w:lineRule="auto"/>
              <w:ind w:firstLine="0"/>
              <w:jc w:val="center"/>
              <w:rPr>
                <w:b/>
                <w:sz w:val="20"/>
                <w:szCs w:val="20"/>
              </w:rPr>
            </w:pPr>
            <w:r w:rsidRPr="008A44D3">
              <w:rPr>
                <w:b/>
                <w:sz w:val="20"/>
                <w:szCs w:val="20"/>
              </w:rPr>
              <w:t>Культура:</w:t>
            </w:r>
          </w:p>
        </w:tc>
      </w:tr>
      <w:tr w:rsidR="006F3507" w:rsidRPr="00B1623C" w:rsidTr="003B4A6A">
        <w:tc>
          <w:tcPr>
            <w:tcW w:w="330" w:type="pct"/>
            <w:shd w:val="clear" w:color="auto" w:fill="auto"/>
            <w:tcMar>
              <w:left w:w="28" w:type="dxa"/>
              <w:right w:w="28" w:type="dxa"/>
            </w:tcMar>
            <w:vAlign w:val="center"/>
          </w:tcPr>
          <w:p w:rsidR="006F3507" w:rsidRDefault="006F3507" w:rsidP="00136610">
            <w:pPr>
              <w:spacing w:after="0" w:line="240" w:lineRule="auto"/>
              <w:ind w:firstLine="0"/>
              <w:jc w:val="center"/>
              <w:rPr>
                <w:sz w:val="20"/>
                <w:szCs w:val="20"/>
              </w:rPr>
            </w:pPr>
            <w:r>
              <w:rPr>
                <w:sz w:val="20"/>
                <w:szCs w:val="20"/>
              </w:rPr>
              <w:t>8</w:t>
            </w:r>
          </w:p>
        </w:tc>
        <w:tc>
          <w:tcPr>
            <w:tcW w:w="2474" w:type="pct"/>
            <w:shd w:val="clear" w:color="auto" w:fill="auto"/>
            <w:tcMar>
              <w:left w:w="28" w:type="dxa"/>
              <w:right w:w="28" w:type="dxa"/>
            </w:tcMar>
          </w:tcPr>
          <w:p w:rsidR="006F3507" w:rsidRPr="00B1623C" w:rsidRDefault="006F3507" w:rsidP="002E0315">
            <w:pPr>
              <w:spacing w:after="0" w:line="240" w:lineRule="auto"/>
              <w:ind w:firstLine="0"/>
              <w:jc w:val="left"/>
              <w:rPr>
                <w:sz w:val="20"/>
                <w:szCs w:val="20"/>
                <w:lang w:eastAsia="ru-RU"/>
              </w:rPr>
            </w:pPr>
            <w:r>
              <w:t>К</w:t>
            </w:r>
            <w:r w:rsidRPr="00F760AE">
              <w:t>апитальный ремонт кровли МКУК «Крупский КДЦ»</w:t>
            </w:r>
          </w:p>
        </w:tc>
        <w:tc>
          <w:tcPr>
            <w:tcW w:w="834" w:type="pct"/>
            <w:shd w:val="clear" w:color="auto" w:fill="auto"/>
            <w:tcMar>
              <w:left w:w="28" w:type="dxa"/>
              <w:right w:w="28" w:type="dxa"/>
            </w:tcMar>
            <w:vAlign w:val="center"/>
          </w:tcPr>
          <w:p w:rsidR="006F3507" w:rsidRPr="00B1623C" w:rsidRDefault="006F3507" w:rsidP="00AA5CFA">
            <w:pPr>
              <w:spacing w:after="0" w:line="240" w:lineRule="auto"/>
              <w:ind w:firstLine="0"/>
              <w:jc w:val="center"/>
              <w:rPr>
                <w:sz w:val="20"/>
                <w:szCs w:val="20"/>
              </w:rPr>
            </w:pPr>
            <w:r>
              <w:rPr>
                <w:sz w:val="20"/>
                <w:szCs w:val="20"/>
              </w:rPr>
              <w:t>2019</w:t>
            </w:r>
          </w:p>
        </w:tc>
        <w:tc>
          <w:tcPr>
            <w:tcW w:w="682" w:type="pct"/>
            <w:shd w:val="clear" w:color="auto" w:fill="auto"/>
            <w:tcMar>
              <w:left w:w="28" w:type="dxa"/>
              <w:right w:w="28" w:type="dxa"/>
            </w:tcMar>
            <w:vAlign w:val="center"/>
          </w:tcPr>
          <w:p w:rsidR="006F3507" w:rsidRDefault="003B4A6A" w:rsidP="00136610">
            <w:pPr>
              <w:spacing w:after="0" w:line="240" w:lineRule="auto"/>
              <w:ind w:firstLine="0"/>
              <w:jc w:val="center"/>
              <w:rPr>
                <w:sz w:val="20"/>
                <w:szCs w:val="20"/>
              </w:rPr>
            </w:pPr>
            <w:r>
              <w:rPr>
                <w:sz w:val="20"/>
                <w:szCs w:val="20"/>
              </w:rPr>
              <w:t>800</w:t>
            </w:r>
          </w:p>
        </w:tc>
        <w:tc>
          <w:tcPr>
            <w:tcW w:w="680" w:type="pct"/>
            <w:shd w:val="clear" w:color="auto" w:fill="auto"/>
            <w:tcMar>
              <w:left w:w="28" w:type="dxa"/>
              <w:right w:w="28" w:type="dxa"/>
            </w:tcMar>
            <w:vAlign w:val="center"/>
          </w:tcPr>
          <w:p w:rsidR="006F3507" w:rsidRDefault="003B4A6A" w:rsidP="00136610">
            <w:pPr>
              <w:spacing w:after="0" w:line="240" w:lineRule="auto"/>
              <w:ind w:firstLine="0"/>
              <w:jc w:val="center"/>
              <w:rPr>
                <w:sz w:val="20"/>
                <w:szCs w:val="20"/>
              </w:rPr>
            </w:pPr>
            <w:r>
              <w:rPr>
                <w:sz w:val="20"/>
                <w:szCs w:val="20"/>
              </w:rPr>
              <w:t>РБ, МБ</w:t>
            </w:r>
          </w:p>
        </w:tc>
      </w:tr>
      <w:tr w:rsidR="009E4B4E" w:rsidRPr="00B1623C" w:rsidTr="00D12C7A">
        <w:tc>
          <w:tcPr>
            <w:tcW w:w="330" w:type="pct"/>
            <w:shd w:val="clear" w:color="auto" w:fill="auto"/>
            <w:tcMar>
              <w:left w:w="28" w:type="dxa"/>
              <w:right w:w="28" w:type="dxa"/>
            </w:tcMar>
            <w:vAlign w:val="center"/>
          </w:tcPr>
          <w:p w:rsidR="009E4B4E" w:rsidRPr="00B1623C" w:rsidRDefault="006F3507" w:rsidP="00136610">
            <w:pPr>
              <w:spacing w:after="0" w:line="240" w:lineRule="auto"/>
              <w:ind w:firstLine="0"/>
              <w:jc w:val="center"/>
              <w:rPr>
                <w:sz w:val="20"/>
                <w:szCs w:val="20"/>
              </w:rPr>
            </w:pPr>
            <w:r>
              <w:rPr>
                <w:sz w:val="20"/>
                <w:szCs w:val="20"/>
              </w:rPr>
              <w:t>9</w:t>
            </w:r>
          </w:p>
        </w:tc>
        <w:tc>
          <w:tcPr>
            <w:tcW w:w="2474" w:type="pct"/>
            <w:shd w:val="clear" w:color="auto" w:fill="auto"/>
            <w:tcMar>
              <w:left w:w="28" w:type="dxa"/>
              <w:right w:w="28" w:type="dxa"/>
            </w:tcMar>
          </w:tcPr>
          <w:p w:rsidR="009E4B4E" w:rsidRPr="00B1623C" w:rsidRDefault="006F3507" w:rsidP="002E0315">
            <w:pPr>
              <w:spacing w:after="0" w:line="240" w:lineRule="auto"/>
              <w:ind w:firstLine="0"/>
              <w:jc w:val="left"/>
              <w:rPr>
                <w:sz w:val="20"/>
                <w:szCs w:val="20"/>
              </w:rPr>
            </w:pPr>
            <w:r>
              <w:t>С</w:t>
            </w:r>
            <w:r w:rsidRPr="00957CA5">
              <w:t xml:space="preserve">троительство клуба на </w:t>
            </w:r>
            <w:r w:rsidRPr="00F760AE">
              <w:t>3</w:t>
            </w:r>
            <w:r w:rsidRPr="00957CA5">
              <w:t>80 мест</w:t>
            </w:r>
            <w:r>
              <w:t>, ст. Крупская</w:t>
            </w:r>
          </w:p>
        </w:tc>
        <w:tc>
          <w:tcPr>
            <w:tcW w:w="834" w:type="pct"/>
            <w:shd w:val="clear" w:color="auto" w:fill="auto"/>
            <w:tcMar>
              <w:left w:w="28" w:type="dxa"/>
              <w:right w:w="28" w:type="dxa"/>
            </w:tcMar>
            <w:vAlign w:val="center"/>
          </w:tcPr>
          <w:p w:rsidR="009E4B4E" w:rsidRPr="00B1623C" w:rsidRDefault="006F3507" w:rsidP="00AA5CFA">
            <w:pPr>
              <w:spacing w:after="0" w:line="240" w:lineRule="auto"/>
              <w:ind w:firstLine="0"/>
              <w:jc w:val="center"/>
              <w:rPr>
                <w:sz w:val="20"/>
                <w:szCs w:val="20"/>
              </w:rPr>
            </w:pPr>
            <w:r w:rsidRPr="006F3507">
              <w:rPr>
                <w:sz w:val="20"/>
                <w:szCs w:val="20"/>
              </w:rPr>
              <w:t>до 2020</w:t>
            </w:r>
          </w:p>
        </w:tc>
        <w:tc>
          <w:tcPr>
            <w:tcW w:w="682" w:type="pct"/>
            <w:shd w:val="clear" w:color="auto" w:fill="auto"/>
            <w:tcMar>
              <w:left w:w="28" w:type="dxa"/>
              <w:right w:w="28" w:type="dxa"/>
            </w:tcMar>
            <w:vAlign w:val="center"/>
          </w:tcPr>
          <w:p w:rsidR="009E4B4E" w:rsidRPr="00B1623C" w:rsidRDefault="00D12C7A" w:rsidP="00136610">
            <w:pPr>
              <w:spacing w:after="0" w:line="240" w:lineRule="auto"/>
              <w:ind w:firstLine="0"/>
              <w:jc w:val="center"/>
              <w:rPr>
                <w:sz w:val="20"/>
                <w:szCs w:val="20"/>
              </w:rPr>
            </w:pPr>
            <w:r>
              <w:rPr>
                <w:sz w:val="20"/>
                <w:szCs w:val="20"/>
              </w:rPr>
              <w:t>140000</w:t>
            </w:r>
          </w:p>
        </w:tc>
        <w:tc>
          <w:tcPr>
            <w:tcW w:w="680" w:type="pct"/>
            <w:shd w:val="clear" w:color="auto" w:fill="auto"/>
            <w:tcMar>
              <w:left w:w="28" w:type="dxa"/>
              <w:right w:w="28" w:type="dxa"/>
            </w:tcMar>
            <w:vAlign w:val="center"/>
          </w:tcPr>
          <w:p w:rsidR="009E4B4E" w:rsidRPr="00B1623C" w:rsidRDefault="006F3507" w:rsidP="00136610">
            <w:pPr>
              <w:spacing w:after="0" w:line="240" w:lineRule="auto"/>
              <w:ind w:firstLine="0"/>
              <w:jc w:val="center"/>
              <w:rPr>
                <w:sz w:val="20"/>
                <w:szCs w:val="20"/>
              </w:rPr>
            </w:pPr>
            <w:r>
              <w:rPr>
                <w:sz w:val="20"/>
                <w:szCs w:val="20"/>
              </w:rPr>
              <w:t>К</w:t>
            </w:r>
            <w:r w:rsidR="00AA5CFA" w:rsidRPr="00B1623C">
              <w:rPr>
                <w:sz w:val="20"/>
                <w:szCs w:val="20"/>
              </w:rPr>
              <w:t>Б, МБ</w:t>
            </w:r>
          </w:p>
        </w:tc>
      </w:tr>
      <w:tr w:rsidR="001C0058" w:rsidRPr="006F3507" w:rsidTr="00D12C7A">
        <w:tc>
          <w:tcPr>
            <w:tcW w:w="330" w:type="pct"/>
            <w:shd w:val="clear" w:color="auto" w:fill="auto"/>
            <w:tcMar>
              <w:left w:w="28" w:type="dxa"/>
              <w:right w:w="28" w:type="dxa"/>
            </w:tcMar>
            <w:vAlign w:val="center"/>
          </w:tcPr>
          <w:p w:rsidR="001C0058" w:rsidRPr="006F3507" w:rsidRDefault="006F3507" w:rsidP="006F3507">
            <w:pPr>
              <w:spacing w:after="0" w:line="240" w:lineRule="auto"/>
              <w:ind w:firstLine="0"/>
              <w:jc w:val="center"/>
              <w:rPr>
                <w:sz w:val="20"/>
                <w:szCs w:val="20"/>
              </w:rPr>
            </w:pPr>
            <w:r>
              <w:rPr>
                <w:sz w:val="20"/>
                <w:szCs w:val="20"/>
              </w:rPr>
              <w:t>10</w:t>
            </w:r>
          </w:p>
        </w:tc>
        <w:tc>
          <w:tcPr>
            <w:tcW w:w="2474" w:type="pct"/>
            <w:shd w:val="clear" w:color="auto" w:fill="auto"/>
            <w:tcMar>
              <w:left w:w="28" w:type="dxa"/>
              <w:right w:w="28" w:type="dxa"/>
            </w:tcMar>
            <w:vAlign w:val="center"/>
          </w:tcPr>
          <w:p w:rsidR="001C0058" w:rsidRPr="006F3507" w:rsidRDefault="006F3507" w:rsidP="006F3507">
            <w:pPr>
              <w:spacing w:after="0" w:line="240" w:lineRule="auto"/>
              <w:ind w:firstLine="0"/>
              <w:jc w:val="left"/>
              <w:rPr>
                <w:sz w:val="20"/>
                <w:szCs w:val="20"/>
              </w:rPr>
            </w:pPr>
            <w:r w:rsidRPr="006F3507">
              <w:rPr>
                <w:sz w:val="20"/>
                <w:szCs w:val="20"/>
              </w:rPr>
              <w:t xml:space="preserve">Строительство клуба на 155 мест с библиотекой на 2 тыс. ед. хранения и 2 читательских места, п. </w:t>
            </w:r>
            <w:proofErr w:type="gramStart"/>
            <w:r w:rsidRPr="006F3507">
              <w:rPr>
                <w:sz w:val="20"/>
                <w:szCs w:val="20"/>
              </w:rPr>
              <w:t>Первомайский</w:t>
            </w:r>
            <w:proofErr w:type="gramEnd"/>
          </w:p>
        </w:tc>
        <w:tc>
          <w:tcPr>
            <w:tcW w:w="834" w:type="pct"/>
            <w:shd w:val="clear" w:color="auto" w:fill="auto"/>
            <w:tcMar>
              <w:left w:w="28" w:type="dxa"/>
              <w:right w:w="28" w:type="dxa"/>
            </w:tcMar>
            <w:vAlign w:val="center"/>
          </w:tcPr>
          <w:p w:rsidR="001C0058" w:rsidRPr="006F3507" w:rsidRDefault="006F3507" w:rsidP="006F3507">
            <w:pPr>
              <w:spacing w:after="0" w:line="240" w:lineRule="auto"/>
              <w:ind w:firstLine="0"/>
              <w:jc w:val="center"/>
              <w:rPr>
                <w:sz w:val="20"/>
                <w:szCs w:val="20"/>
              </w:rPr>
            </w:pPr>
            <w:r w:rsidRPr="006F3507">
              <w:rPr>
                <w:sz w:val="20"/>
                <w:szCs w:val="20"/>
              </w:rPr>
              <w:t>2021-2030</w:t>
            </w:r>
          </w:p>
        </w:tc>
        <w:tc>
          <w:tcPr>
            <w:tcW w:w="682" w:type="pct"/>
            <w:shd w:val="clear" w:color="auto" w:fill="auto"/>
            <w:tcMar>
              <w:left w:w="28" w:type="dxa"/>
              <w:right w:w="28" w:type="dxa"/>
            </w:tcMar>
            <w:vAlign w:val="center"/>
          </w:tcPr>
          <w:p w:rsidR="001C0058" w:rsidRPr="006F3507" w:rsidRDefault="00D12C7A" w:rsidP="006F3507">
            <w:pPr>
              <w:spacing w:after="0" w:line="240" w:lineRule="auto"/>
              <w:ind w:firstLine="0"/>
              <w:jc w:val="center"/>
              <w:rPr>
                <w:sz w:val="20"/>
                <w:szCs w:val="20"/>
              </w:rPr>
            </w:pPr>
            <w:r>
              <w:rPr>
                <w:sz w:val="20"/>
                <w:szCs w:val="20"/>
              </w:rPr>
              <w:t>57000</w:t>
            </w:r>
          </w:p>
        </w:tc>
        <w:tc>
          <w:tcPr>
            <w:tcW w:w="680" w:type="pct"/>
            <w:shd w:val="clear" w:color="auto" w:fill="auto"/>
            <w:tcMar>
              <w:left w:w="28" w:type="dxa"/>
              <w:right w:w="28" w:type="dxa"/>
            </w:tcMar>
            <w:vAlign w:val="center"/>
          </w:tcPr>
          <w:p w:rsidR="001C0058" w:rsidRPr="006F3507" w:rsidRDefault="001C0058" w:rsidP="006F3507">
            <w:pPr>
              <w:spacing w:after="0" w:line="240" w:lineRule="auto"/>
              <w:ind w:firstLine="0"/>
              <w:jc w:val="center"/>
              <w:rPr>
                <w:sz w:val="20"/>
                <w:szCs w:val="20"/>
              </w:rPr>
            </w:pPr>
            <w:r w:rsidRPr="006F3507">
              <w:rPr>
                <w:sz w:val="20"/>
                <w:szCs w:val="20"/>
              </w:rPr>
              <w:t>РБ</w:t>
            </w:r>
          </w:p>
        </w:tc>
      </w:tr>
      <w:tr w:rsidR="00431965" w:rsidRPr="008A44D3" w:rsidTr="00D12C7A">
        <w:tc>
          <w:tcPr>
            <w:tcW w:w="5000" w:type="pct"/>
            <w:gridSpan w:val="5"/>
            <w:shd w:val="clear" w:color="auto" w:fill="auto"/>
            <w:tcMar>
              <w:left w:w="28" w:type="dxa"/>
              <w:right w:w="28" w:type="dxa"/>
            </w:tcMar>
            <w:vAlign w:val="center"/>
          </w:tcPr>
          <w:p w:rsidR="00431965" w:rsidRPr="008A44D3" w:rsidRDefault="00431965" w:rsidP="00136610">
            <w:pPr>
              <w:spacing w:after="0" w:line="240" w:lineRule="auto"/>
              <w:ind w:firstLine="0"/>
              <w:jc w:val="center"/>
              <w:rPr>
                <w:b/>
                <w:sz w:val="20"/>
                <w:szCs w:val="20"/>
              </w:rPr>
            </w:pPr>
            <w:r w:rsidRPr="008A44D3">
              <w:rPr>
                <w:b/>
                <w:sz w:val="20"/>
                <w:szCs w:val="20"/>
              </w:rPr>
              <w:t>Спорт:</w:t>
            </w:r>
          </w:p>
        </w:tc>
      </w:tr>
      <w:tr w:rsidR="006F3507" w:rsidRPr="008A44D3" w:rsidTr="00D12C7A">
        <w:tc>
          <w:tcPr>
            <w:tcW w:w="330" w:type="pct"/>
            <w:shd w:val="clear" w:color="auto" w:fill="auto"/>
            <w:tcMar>
              <w:left w:w="28" w:type="dxa"/>
              <w:right w:w="28" w:type="dxa"/>
            </w:tcMar>
            <w:vAlign w:val="center"/>
          </w:tcPr>
          <w:p w:rsidR="006F3507" w:rsidRPr="008A44D3" w:rsidRDefault="006F3507" w:rsidP="009E4B4E">
            <w:pPr>
              <w:spacing w:after="0" w:line="240" w:lineRule="auto"/>
              <w:ind w:firstLine="0"/>
              <w:jc w:val="center"/>
              <w:rPr>
                <w:sz w:val="20"/>
                <w:szCs w:val="20"/>
              </w:rPr>
            </w:pPr>
            <w:r>
              <w:rPr>
                <w:sz w:val="20"/>
                <w:szCs w:val="20"/>
              </w:rPr>
              <w:t>11</w:t>
            </w:r>
          </w:p>
        </w:tc>
        <w:tc>
          <w:tcPr>
            <w:tcW w:w="2474" w:type="pct"/>
            <w:shd w:val="clear" w:color="auto" w:fill="auto"/>
            <w:tcMar>
              <w:left w:w="28" w:type="dxa"/>
              <w:right w:w="28" w:type="dxa"/>
            </w:tcMar>
          </w:tcPr>
          <w:p w:rsidR="006F3507" w:rsidRPr="008A44D3" w:rsidRDefault="00D12C7A" w:rsidP="001C0058">
            <w:pPr>
              <w:spacing w:after="0" w:line="240" w:lineRule="auto"/>
              <w:ind w:firstLine="0"/>
              <w:jc w:val="left"/>
              <w:rPr>
                <w:sz w:val="20"/>
                <w:szCs w:val="20"/>
              </w:rPr>
            </w:pPr>
            <w:r>
              <w:t>С</w:t>
            </w:r>
            <w:r w:rsidR="006F3507">
              <w:t>троительство спортивной площадки на 0,1 га, п. Первомайский</w:t>
            </w:r>
          </w:p>
        </w:tc>
        <w:tc>
          <w:tcPr>
            <w:tcW w:w="834" w:type="pct"/>
            <w:shd w:val="clear" w:color="auto" w:fill="auto"/>
            <w:tcMar>
              <w:left w:w="28" w:type="dxa"/>
              <w:right w:w="28" w:type="dxa"/>
            </w:tcMar>
            <w:vAlign w:val="center"/>
          </w:tcPr>
          <w:p w:rsidR="006F3507" w:rsidRPr="00B1623C" w:rsidRDefault="006F3507" w:rsidP="00B11D8B">
            <w:pPr>
              <w:spacing w:after="0" w:line="240" w:lineRule="auto"/>
              <w:ind w:firstLine="0"/>
              <w:jc w:val="center"/>
              <w:rPr>
                <w:sz w:val="20"/>
                <w:szCs w:val="20"/>
              </w:rPr>
            </w:pPr>
            <w:r w:rsidRPr="006F3507">
              <w:rPr>
                <w:sz w:val="20"/>
                <w:szCs w:val="20"/>
              </w:rPr>
              <w:t>до 2020</w:t>
            </w:r>
          </w:p>
        </w:tc>
        <w:tc>
          <w:tcPr>
            <w:tcW w:w="682" w:type="pct"/>
            <w:shd w:val="clear" w:color="auto" w:fill="auto"/>
            <w:tcMar>
              <w:left w:w="28" w:type="dxa"/>
              <w:right w:w="28" w:type="dxa"/>
            </w:tcMar>
            <w:vAlign w:val="center"/>
          </w:tcPr>
          <w:p w:rsidR="006F3507" w:rsidRPr="008A44D3" w:rsidRDefault="00D12C7A" w:rsidP="00226BDD">
            <w:pPr>
              <w:spacing w:after="0" w:line="240" w:lineRule="auto"/>
              <w:ind w:firstLine="0"/>
              <w:jc w:val="center"/>
              <w:rPr>
                <w:sz w:val="20"/>
                <w:szCs w:val="20"/>
                <w:highlight w:val="yellow"/>
              </w:rPr>
            </w:pPr>
            <w:r w:rsidRPr="00D12C7A">
              <w:rPr>
                <w:sz w:val="20"/>
                <w:szCs w:val="20"/>
              </w:rPr>
              <w:t>2000</w:t>
            </w:r>
          </w:p>
        </w:tc>
        <w:tc>
          <w:tcPr>
            <w:tcW w:w="680" w:type="pct"/>
            <w:shd w:val="clear" w:color="auto" w:fill="auto"/>
            <w:tcMar>
              <w:left w:w="28" w:type="dxa"/>
              <w:right w:w="28" w:type="dxa"/>
            </w:tcMar>
            <w:vAlign w:val="center"/>
          </w:tcPr>
          <w:p w:rsidR="006F3507" w:rsidRPr="008A44D3" w:rsidRDefault="006F3507" w:rsidP="00D12C7A">
            <w:pPr>
              <w:spacing w:after="0" w:line="240" w:lineRule="auto"/>
              <w:ind w:firstLine="0"/>
              <w:jc w:val="center"/>
              <w:rPr>
                <w:sz w:val="20"/>
                <w:szCs w:val="20"/>
              </w:rPr>
            </w:pPr>
            <w:r>
              <w:rPr>
                <w:sz w:val="20"/>
                <w:szCs w:val="20"/>
              </w:rPr>
              <w:t>КБ</w:t>
            </w:r>
            <w:r w:rsidRPr="008A44D3">
              <w:rPr>
                <w:sz w:val="20"/>
                <w:szCs w:val="20"/>
              </w:rPr>
              <w:t xml:space="preserve">, </w:t>
            </w:r>
            <w:r w:rsidR="00D12C7A">
              <w:rPr>
                <w:sz w:val="20"/>
                <w:szCs w:val="20"/>
              </w:rPr>
              <w:t>Р</w:t>
            </w:r>
            <w:r w:rsidRPr="008A44D3">
              <w:rPr>
                <w:sz w:val="20"/>
                <w:szCs w:val="20"/>
              </w:rPr>
              <w:t>Б</w:t>
            </w:r>
          </w:p>
        </w:tc>
      </w:tr>
      <w:tr w:rsidR="006F3507" w:rsidRPr="008A44D3" w:rsidTr="00D12C7A">
        <w:tc>
          <w:tcPr>
            <w:tcW w:w="330" w:type="pct"/>
            <w:shd w:val="clear" w:color="auto" w:fill="auto"/>
            <w:tcMar>
              <w:left w:w="28" w:type="dxa"/>
              <w:right w:w="28" w:type="dxa"/>
            </w:tcMar>
            <w:vAlign w:val="center"/>
          </w:tcPr>
          <w:p w:rsidR="006F3507" w:rsidRDefault="006F3507" w:rsidP="009E4B4E">
            <w:pPr>
              <w:spacing w:after="0" w:line="240" w:lineRule="auto"/>
              <w:ind w:firstLine="0"/>
              <w:jc w:val="center"/>
              <w:rPr>
                <w:sz w:val="20"/>
                <w:szCs w:val="20"/>
              </w:rPr>
            </w:pPr>
            <w:r>
              <w:rPr>
                <w:sz w:val="20"/>
                <w:szCs w:val="20"/>
              </w:rPr>
              <w:t>12</w:t>
            </w:r>
          </w:p>
        </w:tc>
        <w:tc>
          <w:tcPr>
            <w:tcW w:w="2474" w:type="pct"/>
            <w:shd w:val="clear" w:color="auto" w:fill="auto"/>
            <w:tcMar>
              <w:left w:w="28" w:type="dxa"/>
              <w:right w:w="28" w:type="dxa"/>
            </w:tcMar>
          </w:tcPr>
          <w:p w:rsidR="006F3507" w:rsidRDefault="00D12C7A" w:rsidP="001C0058">
            <w:pPr>
              <w:spacing w:after="0" w:line="240" w:lineRule="auto"/>
              <w:ind w:firstLine="0"/>
              <w:jc w:val="left"/>
            </w:pPr>
            <w:r>
              <w:t>С</w:t>
            </w:r>
            <w:r w:rsidR="006F3507" w:rsidRPr="00957CA5">
              <w:t>троительство спортивного зала на 130 кв. м площади пола</w:t>
            </w:r>
            <w:r w:rsidR="006F3507">
              <w:t>, ст. Крупская</w:t>
            </w:r>
          </w:p>
        </w:tc>
        <w:tc>
          <w:tcPr>
            <w:tcW w:w="834" w:type="pct"/>
            <w:shd w:val="clear" w:color="auto" w:fill="auto"/>
            <w:tcMar>
              <w:left w:w="28" w:type="dxa"/>
              <w:right w:w="28" w:type="dxa"/>
            </w:tcMar>
            <w:vAlign w:val="center"/>
          </w:tcPr>
          <w:p w:rsidR="006F3507" w:rsidRPr="006F3507" w:rsidRDefault="006F3507" w:rsidP="00B11D8B">
            <w:pPr>
              <w:spacing w:after="0" w:line="240" w:lineRule="auto"/>
              <w:ind w:firstLine="0"/>
              <w:jc w:val="center"/>
              <w:rPr>
                <w:sz w:val="20"/>
                <w:szCs w:val="20"/>
              </w:rPr>
            </w:pPr>
            <w:r w:rsidRPr="006F3507">
              <w:rPr>
                <w:sz w:val="20"/>
                <w:szCs w:val="20"/>
              </w:rPr>
              <w:t>2021-2030</w:t>
            </w:r>
          </w:p>
        </w:tc>
        <w:tc>
          <w:tcPr>
            <w:tcW w:w="682" w:type="pct"/>
            <w:shd w:val="clear" w:color="auto" w:fill="auto"/>
            <w:tcMar>
              <w:left w:w="28" w:type="dxa"/>
              <w:right w:w="28" w:type="dxa"/>
            </w:tcMar>
            <w:vAlign w:val="center"/>
          </w:tcPr>
          <w:p w:rsidR="006F3507" w:rsidRDefault="00D12C7A" w:rsidP="00226BDD">
            <w:pPr>
              <w:spacing w:after="0" w:line="240" w:lineRule="auto"/>
              <w:ind w:firstLine="0"/>
              <w:jc w:val="center"/>
              <w:rPr>
                <w:sz w:val="20"/>
                <w:szCs w:val="20"/>
              </w:rPr>
            </w:pPr>
            <w:r>
              <w:rPr>
                <w:sz w:val="20"/>
                <w:szCs w:val="20"/>
              </w:rPr>
              <w:t>14000</w:t>
            </w:r>
          </w:p>
        </w:tc>
        <w:tc>
          <w:tcPr>
            <w:tcW w:w="680" w:type="pct"/>
            <w:shd w:val="clear" w:color="auto" w:fill="auto"/>
            <w:tcMar>
              <w:left w:w="28" w:type="dxa"/>
              <w:right w:w="28" w:type="dxa"/>
            </w:tcMar>
            <w:vAlign w:val="center"/>
          </w:tcPr>
          <w:p w:rsidR="006F3507" w:rsidRDefault="00D12C7A" w:rsidP="00226BDD">
            <w:pPr>
              <w:spacing w:after="0" w:line="240" w:lineRule="auto"/>
              <w:ind w:firstLine="0"/>
              <w:jc w:val="center"/>
              <w:rPr>
                <w:sz w:val="20"/>
                <w:szCs w:val="20"/>
              </w:rPr>
            </w:pPr>
            <w:r w:rsidRPr="006F3507">
              <w:rPr>
                <w:sz w:val="20"/>
                <w:szCs w:val="20"/>
              </w:rPr>
              <w:t xml:space="preserve">КБ, </w:t>
            </w:r>
            <w:r>
              <w:rPr>
                <w:sz w:val="20"/>
                <w:szCs w:val="20"/>
              </w:rPr>
              <w:t>Р</w:t>
            </w:r>
            <w:r w:rsidRPr="006F3507">
              <w:rPr>
                <w:sz w:val="20"/>
                <w:szCs w:val="20"/>
              </w:rPr>
              <w:t>Б</w:t>
            </w:r>
          </w:p>
        </w:tc>
      </w:tr>
      <w:tr w:rsidR="009E4B4E" w:rsidRPr="008A44D3" w:rsidTr="00D12C7A">
        <w:tc>
          <w:tcPr>
            <w:tcW w:w="5000" w:type="pct"/>
            <w:gridSpan w:val="5"/>
            <w:shd w:val="clear" w:color="auto" w:fill="auto"/>
            <w:tcMar>
              <w:left w:w="28" w:type="dxa"/>
              <w:right w:w="28" w:type="dxa"/>
            </w:tcMar>
          </w:tcPr>
          <w:p w:rsidR="009E4B4E" w:rsidRPr="008A44D3" w:rsidRDefault="006F3507" w:rsidP="00D12C7A">
            <w:pPr>
              <w:spacing w:after="0" w:line="240" w:lineRule="auto"/>
              <w:ind w:firstLine="0"/>
              <w:jc w:val="left"/>
              <w:rPr>
                <w:sz w:val="20"/>
                <w:szCs w:val="20"/>
              </w:rPr>
            </w:pPr>
            <w:r>
              <w:rPr>
                <w:sz w:val="20"/>
                <w:szCs w:val="20"/>
              </w:rPr>
              <w:t>К</w:t>
            </w:r>
            <w:r w:rsidR="006964B3">
              <w:rPr>
                <w:sz w:val="20"/>
                <w:szCs w:val="20"/>
              </w:rPr>
              <w:t>Б</w:t>
            </w:r>
            <w:r w:rsidR="009E4B4E" w:rsidRPr="008A44D3">
              <w:rPr>
                <w:sz w:val="20"/>
                <w:szCs w:val="20"/>
              </w:rPr>
              <w:t xml:space="preserve"> – </w:t>
            </w:r>
            <w:r>
              <w:rPr>
                <w:sz w:val="20"/>
                <w:szCs w:val="20"/>
              </w:rPr>
              <w:t>краевой</w:t>
            </w:r>
            <w:r w:rsidR="009E4B4E" w:rsidRPr="008A44D3">
              <w:rPr>
                <w:sz w:val="20"/>
                <w:szCs w:val="20"/>
              </w:rPr>
              <w:t xml:space="preserve"> бюджет, </w:t>
            </w:r>
            <w:r w:rsidR="001C0058">
              <w:rPr>
                <w:sz w:val="20"/>
                <w:szCs w:val="20"/>
              </w:rPr>
              <w:t xml:space="preserve">РБ – районный бюджет, </w:t>
            </w:r>
            <w:r w:rsidR="009E4B4E" w:rsidRPr="008A44D3">
              <w:rPr>
                <w:sz w:val="20"/>
                <w:szCs w:val="20"/>
              </w:rPr>
              <w:t xml:space="preserve">МБ – местный бюджет, </w:t>
            </w:r>
            <w:proofErr w:type="spellStart"/>
            <w:r w:rsidR="009E4B4E" w:rsidRPr="008A44D3">
              <w:rPr>
                <w:sz w:val="20"/>
                <w:szCs w:val="20"/>
              </w:rPr>
              <w:t>внеб</w:t>
            </w:r>
            <w:proofErr w:type="spellEnd"/>
            <w:r w:rsidR="00D12C7A">
              <w:rPr>
                <w:sz w:val="20"/>
                <w:szCs w:val="20"/>
              </w:rPr>
              <w:t xml:space="preserve"> </w:t>
            </w:r>
            <w:r w:rsidR="009E4B4E" w:rsidRPr="008A44D3">
              <w:rPr>
                <w:sz w:val="20"/>
                <w:szCs w:val="20"/>
              </w:rPr>
              <w:t>– внебюджетные источники</w:t>
            </w:r>
          </w:p>
        </w:tc>
      </w:tr>
    </w:tbl>
    <w:p w:rsidR="002831F2" w:rsidRDefault="002831F2" w:rsidP="00C06F28">
      <w:pPr>
        <w:pStyle w:val="S6"/>
        <w:spacing w:line="240" w:lineRule="auto"/>
        <w:ind w:firstLine="0"/>
      </w:pPr>
      <w:r w:rsidRPr="009E536D">
        <w:t>Примечание</w:t>
      </w:r>
      <w:r w:rsidRPr="009E536D">
        <w:rPr>
          <w:b/>
        </w:rPr>
        <w:t xml:space="preserve">: </w:t>
      </w:r>
      <w:r w:rsidRPr="009E536D">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8A0B9A" w:rsidRPr="00B253B2" w:rsidRDefault="008A0B9A" w:rsidP="00C06F28">
      <w:pPr>
        <w:pStyle w:val="S1"/>
        <w:tabs>
          <w:tab w:val="clear" w:pos="1778"/>
          <w:tab w:val="num" w:pos="0"/>
        </w:tabs>
        <w:ind w:left="0" w:firstLine="0"/>
        <w:jc w:val="center"/>
      </w:pPr>
      <w:bookmarkStart w:id="46" w:name="_Toc476644067"/>
      <w:r>
        <w:rPr>
          <w:caps w:val="0"/>
        </w:rPr>
        <w:t>ЦЕЛЕВЫЕ ИНДИКАТОРЫ ПРОГРАММЫ</w:t>
      </w:r>
      <w:bookmarkEnd w:id="46"/>
    </w:p>
    <w:p w:rsidR="00B37505" w:rsidRPr="008A0B9A" w:rsidRDefault="00B37505" w:rsidP="008A0B9A">
      <w:pPr>
        <w:rPr>
          <w:b/>
        </w:rPr>
      </w:pPr>
      <w:r w:rsidRPr="008A0B9A">
        <w:rPr>
          <w:b/>
        </w:rPr>
        <w:t xml:space="preserve">Перечень и количественные значения целевых показателей развития </w:t>
      </w:r>
      <w:r w:rsidR="00574E57" w:rsidRPr="008A0B9A">
        <w:rPr>
          <w:b/>
        </w:rPr>
        <w:t>социальной</w:t>
      </w:r>
      <w:r w:rsidRPr="008A0B9A">
        <w:rPr>
          <w:b/>
        </w:rPr>
        <w:t xml:space="preserve"> инфраструктуры</w:t>
      </w:r>
    </w:p>
    <w:p w:rsidR="00FD4695" w:rsidRPr="008A0B9A" w:rsidRDefault="00FD4695" w:rsidP="008A0B9A">
      <w:r w:rsidRPr="008A0B9A">
        <w:t>Функциональный механизм реализации Программы включает следующие элементы:</w:t>
      </w:r>
    </w:p>
    <w:p w:rsidR="00FD4695" w:rsidRPr="001B055A" w:rsidRDefault="00FD4695" w:rsidP="00CD185A">
      <w:pPr>
        <w:pStyle w:val="a9"/>
        <w:numPr>
          <w:ilvl w:val="0"/>
          <w:numId w:val="35"/>
        </w:numPr>
        <w:ind w:left="993"/>
      </w:pPr>
      <w:r w:rsidRPr="001B055A">
        <w:t xml:space="preserve">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w:t>
      </w:r>
      <w:r w:rsidR="00954C5D" w:rsidRPr="002F46A6">
        <w:t>поселения</w:t>
      </w:r>
      <w:r w:rsidR="00954C5D" w:rsidRPr="001B055A">
        <w:t xml:space="preserve"> </w:t>
      </w:r>
      <w:r w:rsidRPr="001B055A">
        <w:t>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F71F7B" w:rsidRDefault="00FD4695" w:rsidP="00CD185A">
      <w:pPr>
        <w:pStyle w:val="a9"/>
        <w:numPr>
          <w:ilvl w:val="0"/>
          <w:numId w:val="35"/>
        </w:numPr>
        <w:ind w:left="993"/>
      </w:pPr>
      <w:r w:rsidRPr="001B055A">
        <w:t xml:space="preserve">переход к </w:t>
      </w:r>
      <w:proofErr w:type="gramStart"/>
      <w:r w:rsidRPr="001B055A">
        <w:t>программно-целевому</w:t>
      </w:r>
      <w:proofErr w:type="gramEnd"/>
      <w:r w:rsidRPr="001B055A">
        <w:t xml:space="preserve">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sidR="00F71F7B">
        <w:t>Крупского сельского поселения;</w:t>
      </w:r>
    </w:p>
    <w:p w:rsidR="00FD4695" w:rsidRPr="001B055A" w:rsidRDefault="00FD4695" w:rsidP="00CD185A">
      <w:pPr>
        <w:pStyle w:val="a9"/>
        <w:numPr>
          <w:ilvl w:val="0"/>
          <w:numId w:val="35"/>
        </w:numPr>
        <w:ind w:left="993"/>
      </w:pPr>
      <w:r w:rsidRPr="001B055A">
        <w:t>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FD4695" w:rsidRPr="001B055A" w:rsidRDefault="00FD4695" w:rsidP="00CD185A">
      <w:pPr>
        <w:pStyle w:val="a9"/>
        <w:numPr>
          <w:ilvl w:val="0"/>
          <w:numId w:val="35"/>
        </w:numPr>
        <w:ind w:left="993"/>
      </w:pPr>
      <w:r w:rsidRPr="001B055A">
        <w:t>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FD4695" w:rsidRPr="001B055A" w:rsidRDefault="00FD4695" w:rsidP="00CD185A">
      <w:pPr>
        <w:pStyle w:val="a9"/>
        <w:numPr>
          <w:ilvl w:val="0"/>
          <w:numId w:val="35"/>
        </w:numPr>
        <w:ind w:left="993"/>
      </w:pPr>
      <w:proofErr w:type="gramStart"/>
      <w:r w:rsidRPr="001B055A">
        <w:t>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w:t>
      </w:r>
      <w:r w:rsidR="00795B5A">
        <w:t>,</w:t>
      </w:r>
      <w:r w:rsidRPr="001B055A">
        <w:t xml:space="preserve">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w:t>
      </w:r>
      <w:r w:rsidR="00681FB9">
        <w:t>краевого</w:t>
      </w:r>
      <w:r w:rsidRPr="001B055A">
        <w:t xml:space="preserve"> и муниципального уровня, способствующих деловой и инвестиционной активности, а также регулирующих отношения федеральных, </w:t>
      </w:r>
      <w:r w:rsidR="00681FB9">
        <w:t>краевых</w:t>
      </w:r>
      <w:r w:rsidRPr="001B055A">
        <w:t xml:space="preserve"> и муниципальных органов, заказчиков и исполнителей в процессе реализации</w:t>
      </w:r>
      <w:proofErr w:type="gramEnd"/>
      <w:r w:rsidRPr="001B055A">
        <w:t xml:space="preserve"> мероприятий и проектов Программы);</w:t>
      </w:r>
    </w:p>
    <w:p w:rsidR="00FD4695" w:rsidRDefault="00FD4695" w:rsidP="00CD185A">
      <w:pPr>
        <w:pStyle w:val="a9"/>
        <w:numPr>
          <w:ilvl w:val="0"/>
          <w:numId w:val="35"/>
        </w:numPr>
        <w:ind w:left="993"/>
      </w:pPr>
      <w:r w:rsidRPr="001B055A">
        <w:t>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795B5A" w:rsidRPr="001B055A" w:rsidRDefault="00795B5A" w:rsidP="00CD185A">
      <w:pPr>
        <w:pStyle w:val="a9"/>
        <w:numPr>
          <w:ilvl w:val="0"/>
          <w:numId w:val="35"/>
        </w:numPr>
        <w:ind w:left="993"/>
      </w:pPr>
      <w:r w:rsidRPr="00795B5A">
        <w:t>регулярная оценка результативности и эффективности реализации</w:t>
      </w:r>
      <w:r w:rsidRPr="001B055A">
        <w:t xml:space="preserve"> Программы с возможностью корректировки действий участников реализации</w:t>
      </w:r>
      <w:r>
        <w:t>.</w:t>
      </w:r>
    </w:p>
    <w:p w:rsidR="00FD4695" w:rsidRPr="008A0B9A" w:rsidRDefault="00FD4695" w:rsidP="008A0B9A">
      <w:r w:rsidRPr="008A0B9A">
        <w:t>Финансирование Программы предусматривается за счет:</w:t>
      </w:r>
    </w:p>
    <w:p w:rsidR="008A0B9A" w:rsidRDefault="00FD4695" w:rsidP="00CD185A">
      <w:pPr>
        <w:pStyle w:val="a9"/>
        <w:numPr>
          <w:ilvl w:val="0"/>
          <w:numId w:val="36"/>
        </w:numPr>
        <w:ind w:left="993"/>
      </w:pPr>
      <w:proofErr w:type="gramStart"/>
      <w:r w:rsidRPr="00574E57">
        <w:t xml:space="preserve">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sidR="00F71F7B">
        <w:t>Крупского сельского поселения</w:t>
      </w:r>
      <w:r w:rsidR="00B40FE6" w:rsidRPr="00574E57">
        <w:t xml:space="preserve"> </w:t>
      </w:r>
      <w:r w:rsidRPr="00574E57">
        <w:t xml:space="preserve">в порядке, определенном </w:t>
      </w:r>
      <w:r w:rsidR="00C06F28">
        <w:t>П</w:t>
      </w:r>
      <w:r w:rsidRPr="00574E57">
        <w:t>остановлением Правительства Российской Федерации от 22 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w:t>
      </w:r>
      <w:r w:rsidR="008A0B9A">
        <w:t>труктуры Российской Федерации»;</w:t>
      </w:r>
      <w:proofErr w:type="gramEnd"/>
    </w:p>
    <w:p w:rsidR="00FD4695" w:rsidRPr="00574E57" w:rsidRDefault="00FD4695" w:rsidP="00CD185A">
      <w:pPr>
        <w:pStyle w:val="a9"/>
        <w:numPr>
          <w:ilvl w:val="0"/>
          <w:numId w:val="36"/>
        </w:numPr>
        <w:ind w:left="993"/>
      </w:pPr>
      <w:r w:rsidRPr="00574E57">
        <w:t xml:space="preserve">трансфертов, предусмотренных на реализацию мероприятий Программы развития инновационных кластеров, которые реализуются на территории </w:t>
      </w:r>
      <w:r w:rsidR="00F71F7B">
        <w:t>Крупского сельского поселения</w:t>
      </w:r>
      <w:r w:rsidRPr="00574E57">
        <w:t xml:space="preserve">, а также мероприятий других федеральных программ, в случае, если они реализуются на территории </w:t>
      </w:r>
      <w:r w:rsidR="00F71F7B">
        <w:t>Крупского сельского поселения</w:t>
      </w:r>
      <w:r w:rsidRPr="00574E57">
        <w:t>;</w:t>
      </w:r>
    </w:p>
    <w:p w:rsidR="00FD4695" w:rsidRPr="00574E57" w:rsidRDefault="00FD4695" w:rsidP="00CD185A">
      <w:pPr>
        <w:pStyle w:val="a9"/>
        <w:numPr>
          <w:ilvl w:val="0"/>
          <w:numId w:val="36"/>
        </w:numPr>
        <w:ind w:left="993"/>
      </w:pPr>
      <w:r w:rsidRPr="00574E57">
        <w:t>сре</w:t>
      </w:r>
      <w:proofErr w:type="gramStart"/>
      <w:r w:rsidRPr="00574E57">
        <w:t xml:space="preserve">дств </w:t>
      </w:r>
      <w:r w:rsidR="00F71F7B">
        <w:t>Кр</w:t>
      </w:r>
      <w:proofErr w:type="gramEnd"/>
      <w:r w:rsidR="00F71F7B">
        <w:t>аснодарского края</w:t>
      </w:r>
      <w:r w:rsidR="00DE2BD8">
        <w:t xml:space="preserve">, </w:t>
      </w:r>
      <w:r w:rsidRPr="00574E57">
        <w:t xml:space="preserve">в том числе в виде субсидий на реализацию мероприятий по развитию и поддержке социальной, инженерной и инновационной инфраструктуры </w:t>
      </w:r>
      <w:r w:rsidR="00F71F7B">
        <w:t>Крупского сельского поселения</w:t>
      </w:r>
      <w:r w:rsidRPr="00574E57">
        <w:t>;</w:t>
      </w:r>
    </w:p>
    <w:p w:rsidR="00FD4695" w:rsidRPr="00574E57" w:rsidRDefault="00FD4695" w:rsidP="00CD185A">
      <w:pPr>
        <w:pStyle w:val="a9"/>
        <w:numPr>
          <w:ilvl w:val="0"/>
          <w:numId w:val="36"/>
        </w:numPr>
        <w:ind w:left="993"/>
      </w:pPr>
      <w:r w:rsidRPr="00574E57">
        <w:t>средств муниципального бюджета;</w:t>
      </w:r>
    </w:p>
    <w:p w:rsidR="00FD4695" w:rsidRPr="00574E57" w:rsidRDefault="00FD4695" w:rsidP="00CD185A">
      <w:pPr>
        <w:pStyle w:val="a9"/>
        <w:numPr>
          <w:ilvl w:val="0"/>
          <w:numId w:val="36"/>
        </w:numPr>
        <w:ind w:left="993"/>
      </w:pPr>
      <w:r w:rsidRPr="00574E57">
        <w:t>собственных источников финансирования участников Программы (исполнителей мероприятий и проектов);</w:t>
      </w:r>
    </w:p>
    <w:p w:rsidR="00FD4695" w:rsidRDefault="00FD4695" w:rsidP="00CD185A">
      <w:pPr>
        <w:pStyle w:val="a9"/>
        <w:numPr>
          <w:ilvl w:val="0"/>
          <w:numId w:val="36"/>
        </w:numPr>
        <w:ind w:left="993"/>
      </w:pPr>
      <w:r w:rsidRPr="00574E57">
        <w:t>других внебюджетных источников финансирования.</w:t>
      </w:r>
    </w:p>
    <w:p w:rsidR="00FD4695" w:rsidRDefault="00FD4695" w:rsidP="00EF13D4">
      <w:pPr>
        <w:rPr>
          <w:b/>
        </w:rPr>
      </w:pPr>
      <w:r w:rsidRPr="00574E57">
        <w:rPr>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r>
        <w:rPr>
          <w:b/>
        </w:rPr>
        <w:t>:</w:t>
      </w:r>
    </w:p>
    <w:p w:rsidR="00FD4695" w:rsidRPr="00EE1D4E" w:rsidRDefault="00FD4695" w:rsidP="00FD4695">
      <w:pPr>
        <w:rPr>
          <w:b/>
          <w:i/>
          <w:u w:val="single"/>
        </w:rPr>
      </w:pPr>
      <w:r w:rsidRPr="00EE1D4E">
        <w:rPr>
          <w:b/>
          <w:i/>
          <w:u w:val="single"/>
        </w:rPr>
        <w:t>Образование</w:t>
      </w:r>
    </w:p>
    <w:p w:rsidR="00FD4695" w:rsidRPr="001B055A" w:rsidRDefault="00FD4695" w:rsidP="00FD4695">
      <w:r w:rsidRPr="001B055A">
        <w:t>1</w:t>
      </w:r>
      <w:r w:rsidR="00EF13D4">
        <w:t>.</w:t>
      </w:r>
      <w:r w:rsidRPr="001B055A">
        <w:t> </w:t>
      </w:r>
      <w:r w:rsidR="00EF13D4">
        <w:t>О</w:t>
      </w:r>
      <w:r w:rsidRPr="001B055A">
        <w:t>бъем услуг системы образования в ценах соответствующего года (млн. руб.)</w:t>
      </w:r>
      <w:r w:rsidR="00EF13D4">
        <w:t>.</w:t>
      </w:r>
    </w:p>
    <w:p w:rsidR="00FD4695" w:rsidRPr="001B055A" w:rsidRDefault="00FD4695" w:rsidP="00FD4695">
      <w:r w:rsidRPr="001B055A">
        <w:t>2</w:t>
      </w:r>
      <w:r w:rsidR="00EF13D4">
        <w:t>.</w:t>
      </w:r>
      <w:r w:rsidRPr="001B055A">
        <w:t> </w:t>
      </w:r>
      <w:r w:rsidR="00EF13D4">
        <w:t>К</w:t>
      </w:r>
      <w:r w:rsidRPr="001B055A">
        <w:t>оличество резервных мест в учреждениях общего образования (единиц)</w:t>
      </w:r>
      <w:r w:rsidR="00EF13D4">
        <w:t>.</w:t>
      </w:r>
    </w:p>
    <w:p w:rsidR="00FD4695" w:rsidRPr="001B055A" w:rsidRDefault="00FD4695" w:rsidP="00FD4695">
      <w:r w:rsidRPr="001B055A">
        <w:t>3</w:t>
      </w:r>
      <w:r w:rsidR="00EF13D4">
        <w:t>.</w:t>
      </w:r>
      <w:r w:rsidRPr="001B055A">
        <w:t> </w:t>
      </w:r>
      <w:r w:rsidR="00EF13D4">
        <w:t>Д</w:t>
      </w:r>
      <w:r w:rsidRPr="001B055A">
        <w:t>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r w:rsidR="00EF13D4">
        <w:t>.</w:t>
      </w:r>
    </w:p>
    <w:p w:rsidR="00FD4695" w:rsidRPr="001B055A" w:rsidRDefault="00FD4695" w:rsidP="00FD4695">
      <w:r w:rsidRPr="001B055A">
        <w:t>4</w:t>
      </w:r>
      <w:r w:rsidR="00EF13D4">
        <w:t>.</w:t>
      </w:r>
      <w:r w:rsidRPr="001B055A">
        <w:t> </w:t>
      </w:r>
      <w:r w:rsidR="00EF13D4">
        <w:t>Д</w:t>
      </w:r>
      <w:r w:rsidRPr="001B055A">
        <w:t>оля детей, охваченных муниципальными программами дополнительного образования и воспитания, в общей численности граждан до 18 лет (%)</w:t>
      </w:r>
      <w:r w:rsidR="00EF13D4">
        <w:t>.</w:t>
      </w:r>
    </w:p>
    <w:p w:rsidR="00FD4695" w:rsidRPr="001B055A" w:rsidRDefault="00FD4695" w:rsidP="00FD4695">
      <w:r w:rsidRPr="001B055A">
        <w:t>5</w:t>
      </w:r>
      <w:r w:rsidR="00EF13D4">
        <w:t>.</w:t>
      </w:r>
      <w:r w:rsidRPr="001B055A">
        <w:t> </w:t>
      </w:r>
      <w:r w:rsidR="00EF13D4">
        <w:t>Ч</w:t>
      </w:r>
      <w:r w:rsidRPr="001B055A">
        <w:t>исло персональных компьютеров на 100 учащихся общеобразовательных школ (единиц)</w:t>
      </w:r>
      <w:r w:rsidR="00EF13D4">
        <w:t>.</w:t>
      </w:r>
    </w:p>
    <w:p w:rsidR="00FD4695" w:rsidRPr="001B055A" w:rsidRDefault="00FD4695" w:rsidP="00FD4695">
      <w:r w:rsidRPr="001B055A">
        <w:t>6</w:t>
      </w:r>
      <w:r w:rsidR="00EF13D4">
        <w:t>.</w:t>
      </w:r>
      <w:r w:rsidRPr="001B055A">
        <w:t> </w:t>
      </w:r>
      <w:r w:rsidR="00EF13D4">
        <w:t>Д</w:t>
      </w:r>
      <w:r w:rsidRPr="001B055A">
        <w:t>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 (%)</w:t>
      </w:r>
      <w:r w:rsidR="00EF13D4">
        <w:t>.</w:t>
      </w:r>
    </w:p>
    <w:p w:rsidR="00FD4695" w:rsidRPr="00EE1D4E" w:rsidRDefault="00FD4695" w:rsidP="00FD4695">
      <w:pPr>
        <w:rPr>
          <w:b/>
          <w:i/>
          <w:u w:val="single"/>
        </w:rPr>
      </w:pPr>
      <w:r w:rsidRPr="00EE1D4E">
        <w:rPr>
          <w:b/>
          <w:i/>
          <w:u w:val="single"/>
        </w:rPr>
        <w:t>Здравоохранение</w:t>
      </w:r>
    </w:p>
    <w:p w:rsidR="00FD4695" w:rsidRPr="001B055A" w:rsidRDefault="00FD4695" w:rsidP="00FD4695">
      <w:r w:rsidRPr="001B055A">
        <w:t>7</w:t>
      </w:r>
      <w:r w:rsidR="00EF13D4">
        <w:t>.</w:t>
      </w:r>
      <w:r w:rsidRPr="001B055A">
        <w:t> </w:t>
      </w:r>
      <w:r w:rsidR="00EF13D4">
        <w:t>К</w:t>
      </w:r>
      <w:r w:rsidRPr="001B055A">
        <w:t>оэффициент младенческой смертности (число детей, умерших в возрасте до 1 года, на 1 000 родившихся детей) (единиц)</w:t>
      </w:r>
      <w:r w:rsidR="00EF13D4">
        <w:t>.</w:t>
      </w:r>
    </w:p>
    <w:p w:rsidR="00FD4695" w:rsidRPr="00EE1D4E" w:rsidRDefault="00FD4695" w:rsidP="00FD4695">
      <w:pPr>
        <w:rPr>
          <w:b/>
          <w:i/>
          <w:u w:val="single"/>
        </w:rPr>
      </w:pPr>
      <w:r w:rsidRPr="00EE1D4E">
        <w:rPr>
          <w:b/>
          <w:i/>
          <w:u w:val="single"/>
        </w:rPr>
        <w:t>Культура</w:t>
      </w:r>
    </w:p>
    <w:p w:rsidR="00FD4695" w:rsidRPr="001B055A" w:rsidRDefault="00FD4695" w:rsidP="00FD4695">
      <w:r w:rsidRPr="001B055A">
        <w:t>8</w:t>
      </w:r>
      <w:r w:rsidR="00EF13D4">
        <w:t>.</w:t>
      </w:r>
      <w:r w:rsidRPr="001B055A">
        <w:t> </w:t>
      </w:r>
      <w:r w:rsidR="00EF13D4">
        <w:t>К</w:t>
      </w:r>
      <w:r w:rsidRPr="001B055A">
        <w:t>оличество объектов памятников истории и культуры (единиц)</w:t>
      </w:r>
      <w:r w:rsidR="00EF13D4">
        <w:t>.</w:t>
      </w:r>
    </w:p>
    <w:p w:rsidR="00FD4695" w:rsidRPr="001B055A" w:rsidRDefault="00FD4695" w:rsidP="00FD4695">
      <w:r w:rsidRPr="001B055A">
        <w:t>9</w:t>
      </w:r>
      <w:r w:rsidR="00EF13D4">
        <w:t>.</w:t>
      </w:r>
      <w:r w:rsidRPr="001B055A">
        <w:t> </w:t>
      </w:r>
      <w:r w:rsidR="00EF13D4">
        <w:t>О</w:t>
      </w:r>
      <w:r w:rsidRPr="001B055A">
        <w:t>бъем услуг муниципальных учреждений культуры в ценах соответствующего года (млн. руб.)</w:t>
      </w:r>
      <w:r w:rsidR="00EF13D4">
        <w:t>.</w:t>
      </w:r>
    </w:p>
    <w:p w:rsidR="00FD4695" w:rsidRPr="00EE1D4E" w:rsidRDefault="00FD4695" w:rsidP="00FD4695">
      <w:pPr>
        <w:rPr>
          <w:b/>
          <w:i/>
          <w:u w:val="single"/>
        </w:rPr>
      </w:pPr>
      <w:r w:rsidRPr="00EE1D4E">
        <w:rPr>
          <w:b/>
          <w:i/>
          <w:u w:val="single"/>
        </w:rPr>
        <w:t>Физкультура и спорт</w:t>
      </w:r>
    </w:p>
    <w:p w:rsidR="00FD4695" w:rsidRPr="001B055A" w:rsidRDefault="00FD4695" w:rsidP="00FD4695">
      <w:r w:rsidRPr="001B055A">
        <w:t>10</w:t>
      </w:r>
      <w:r w:rsidR="00EF13D4">
        <w:t>.</w:t>
      </w:r>
      <w:r w:rsidRPr="001B055A">
        <w:t> </w:t>
      </w:r>
      <w:r w:rsidR="00EF13D4">
        <w:t>О</w:t>
      </w:r>
      <w:r w:rsidRPr="001B055A">
        <w:t>бъем услуг муниципальных учреждений физической культуры и спорта в ценах соответствующего года (млн. руб.)</w:t>
      </w:r>
      <w:r w:rsidR="00EF13D4">
        <w:t>.</w:t>
      </w:r>
    </w:p>
    <w:p w:rsidR="00FD4695" w:rsidRPr="00EF13D4" w:rsidRDefault="00FD4695" w:rsidP="00FD4695">
      <w:pPr>
        <w:rPr>
          <w:b/>
          <w:i/>
          <w:u w:val="single"/>
        </w:rPr>
      </w:pPr>
      <w:r w:rsidRPr="00EF13D4">
        <w:rPr>
          <w:b/>
          <w:i/>
          <w:u w:val="single"/>
        </w:rPr>
        <w:t>Социальная защита</w:t>
      </w:r>
    </w:p>
    <w:p w:rsidR="00FD4695" w:rsidRPr="00A7437B" w:rsidRDefault="00FD4695" w:rsidP="00FD4695">
      <w:pPr>
        <w:rPr>
          <w:highlight w:val="yellow"/>
        </w:rPr>
      </w:pPr>
      <w:r w:rsidRPr="001B055A">
        <w:t>11</w:t>
      </w:r>
      <w:r w:rsidR="00EF13D4">
        <w:t>.</w:t>
      </w:r>
      <w:r w:rsidRPr="001B055A">
        <w:t> </w:t>
      </w:r>
      <w:r w:rsidR="00EF13D4">
        <w:t>О</w:t>
      </w:r>
      <w:r w:rsidRPr="001B055A">
        <w:t>бъем ассигнований на публичные обязательства, установленный органами местного самоуправления, в ценах соответствующего года, (млн. руб.)</w:t>
      </w:r>
      <w:r w:rsidR="00EF13D4">
        <w:t>.</w:t>
      </w:r>
    </w:p>
    <w:p w:rsidR="00FD4695" w:rsidRDefault="00FD4695">
      <w:pPr>
        <w:spacing w:after="160" w:line="259" w:lineRule="auto"/>
        <w:ind w:firstLine="0"/>
        <w:jc w:val="left"/>
        <w:rPr>
          <w:highlight w:val="yellow"/>
        </w:rPr>
      </w:pPr>
    </w:p>
    <w:p w:rsidR="00094122" w:rsidRDefault="00094122" w:rsidP="00082C74">
      <w:pPr>
        <w:spacing w:line="240" w:lineRule="auto"/>
        <w:rPr>
          <w:rFonts w:ascii="Times New Roman" w:eastAsia="Times New Roman" w:hAnsi="Times New Roman"/>
          <w:color w:val="000000"/>
          <w:sz w:val="20"/>
          <w:szCs w:val="20"/>
          <w:lang w:eastAsia="ru-RU"/>
        </w:rPr>
        <w:sectPr w:rsidR="00094122" w:rsidSect="00B12FF6">
          <w:pgSz w:w="11906" w:h="16838"/>
          <w:pgMar w:top="1134" w:right="567" w:bottom="1134" w:left="1701" w:header="708" w:footer="170" w:gutter="0"/>
          <w:cols w:space="708"/>
          <w:docGrid w:linePitch="360"/>
        </w:sectPr>
      </w:pPr>
    </w:p>
    <w:p w:rsidR="00F21390" w:rsidRPr="00EF13D4" w:rsidRDefault="00F21390" w:rsidP="00F21390">
      <w:pPr>
        <w:jc w:val="right"/>
      </w:pPr>
      <w:r w:rsidRPr="00EF13D4">
        <w:t>Таблица 5.</w:t>
      </w:r>
      <w:r>
        <w:t>1</w:t>
      </w:r>
    </w:p>
    <w:p w:rsidR="00F21390" w:rsidRPr="00C06F28" w:rsidRDefault="00F21390" w:rsidP="00F21390">
      <w:pPr>
        <w:ind w:firstLine="0"/>
        <w:jc w:val="center"/>
        <w:rPr>
          <w:u w:val="single"/>
        </w:rPr>
      </w:pPr>
      <w:r w:rsidRPr="00C06F28">
        <w:rPr>
          <w:u w:val="single"/>
        </w:rPr>
        <w:t>Перечень целевых показателей развития социальной инфраструктуры</w:t>
      </w:r>
    </w:p>
    <w:tbl>
      <w:tblPr>
        <w:tblW w:w="5000" w:type="pct"/>
        <w:tblInd w:w="-114" w:type="dxa"/>
        <w:shd w:val="clear" w:color="auto" w:fill="FF0000"/>
        <w:tblLayout w:type="fixed"/>
        <w:tblLook w:val="04A0"/>
      </w:tblPr>
      <w:tblGrid>
        <w:gridCol w:w="657"/>
        <w:gridCol w:w="7117"/>
        <w:gridCol w:w="1301"/>
        <w:gridCol w:w="834"/>
        <w:gridCol w:w="834"/>
        <w:gridCol w:w="834"/>
        <w:gridCol w:w="834"/>
        <w:gridCol w:w="834"/>
        <w:gridCol w:w="834"/>
        <w:gridCol w:w="1194"/>
      </w:tblGrid>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EF13D4">
            <w:pPr>
              <w:pStyle w:val="affffffff6"/>
              <w:jc w:val="center"/>
              <w:rPr>
                <w:b/>
              </w:rPr>
            </w:pPr>
            <w:r w:rsidRPr="00EF13D4">
              <w:rPr>
                <w:b/>
              </w:rPr>
              <w:t>№ п/п</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EF13D4">
            <w:pPr>
              <w:pStyle w:val="affffffff6"/>
              <w:jc w:val="center"/>
              <w:rPr>
                <w:b/>
              </w:rPr>
            </w:pPr>
            <w:r w:rsidRPr="00EF13D4">
              <w:rPr>
                <w:b/>
              </w:rPr>
              <w:t>Показатели</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A31D74">
            <w:pPr>
              <w:pStyle w:val="affffffff6"/>
              <w:jc w:val="center"/>
              <w:rPr>
                <w:b/>
              </w:rPr>
            </w:pPr>
            <w:r w:rsidRPr="00EF13D4">
              <w:rPr>
                <w:b/>
              </w:rPr>
              <w:t>Ед</w:t>
            </w:r>
            <w:r>
              <w:rPr>
                <w:b/>
              </w:rPr>
              <w:t>.</w:t>
            </w:r>
            <w:r w:rsidRPr="00EF13D4">
              <w:rPr>
                <w:b/>
              </w:rPr>
              <w:t xml:space="preserve"> изм</w:t>
            </w:r>
            <w:r>
              <w:rPr>
                <w:b/>
              </w:rPr>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913D1D">
            <w:pPr>
              <w:pStyle w:val="affffffff6"/>
              <w:jc w:val="center"/>
              <w:rPr>
                <w:b/>
              </w:rPr>
            </w:pPr>
            <w:r w:rsidRPr="00EF13D4">
              <w:rPr>
                <w:b/>
              </w:rPr>
              <w:t>201</w:t>
            </w:r>
            <w:r w:rsidR="00913D1D">
              <w:rPr>
                <w:b/>
              </w:rPr>
              <w:t>6</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D17187" w:rsidP="00913D1D">
            <w:pPr>
              <w:pStyle w:val="affffffff6"/>
              <w:jc w:val="center"/>
              <w:rPr>
                <w:b/>
              </w:rPr>
            </w:pPr>
            <w:r>
              <w:rPr>
                <w:b/>
              </w:rPr>
              <w:t>201</w:t>
            </w:r>
            <w:r w:rsidR="00913D1D">
              <w:rPr>
                <w:b/>
              </w:rPr>
              <w:t>7</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913D1D">
            <w:pPr>
              <w:pStyle w:val="affffffff6"/>
              <w:jc w:val="center"/>
              <w:rPr>
                <w:b/>
              </w:rPr>
            </w:pPr>
            <w:r w:rsidRPr="00EF13D4">
              <w:rPr>
                <w:b/>
              </w:rPr>
              <w:t>201</w:t>
            </w:r>
            <w:r w:rsidR="00913D1D">
              <w:rPr>
                <w:b/>
              </w:rPr>
              <w:t>8</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913D1D">
            <w:pPr>
              <w:pStyle w:val="affffffff6"/>
              <w:jc w:val="center"/>
              <w:rPr>
                <w:b/>
              </w:rPr>
            </w:pPr>
            <w:r w:rsidRPr="00EF13D4">
              <w:rPr>
                <w:b/>
              </w:rPr>
              <w:t>201</w:t>
            </w:r>
            <w:r w:rsidR="00913D1D">
              <w:rPr>
                <w:b/>
              </w:rPr>
              <w:t>9</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F21390" w:rsidP="00913D1D">
            <w:pPr>
              <w:pStyle w:val="affffffff6"/>
              <w:jc w:val="center"/>
              <w:rPr>
                <w:b/>
              </w:rPr>
            </w:pPr>
            <w:r w:rsidRPr="00EF13D4">
              <w:rPr>
                <w:b/>
              </w:rPr>
              <w:t>20</w:t>
            </w:r>
            <w:r w:rsidR="00913D1D">
              <w:rPr>
                <w:b/>
              </w:rPr>
              <w:t>20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F21390" w:rsidRPr="00EF13D4" w:rsidRDefault="00D17187" w:rsidP="0075232A">
            <w:pPr>
              <w:pStyle w:val="affffffff6"/>
              <w:jc w:val="center"/>
              <w:rPr>
                <w:b/>
              </w:rPr>
            </w:pPr>
            <w:r>
              <w:rPr>
                <w:b/>
              </w:rPr>
              <w:t>2021</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Pr="00EF13D4" w:rsidRDefault="00F21390" w:rsidP="0075232A">
            <w:pPr>
              <w:pStyle w:val="affffffff6"/>
              <w:jc w:val="center"/>
              <w:rPr>
                <w:b/>
              </w:rPr>
            </w:pPr>
            <w:r>
              <w:rPr>
                <w:b/>
              </w:rPr>
              <w:t>2021</w:t>
            </w:r>
            <w:r w:rsidRPr="00EF13D4">
              <w:rPr>
                <w:b/>
              </w:rPr>
              <w:t>-</w:t>
            </w:r>
            <w:r w:rsidR="00467A80">
              <w:rPr>
                <w:b/>
              </w:rPr>
              <w:t>2030</w:t>
            </w:r>
          </w:p>
        </w:tc>
      </w:tr>
      <w:tr w:rsidR="00F21390" w:rsidRPr="00EF13D4" w:rsidTr="0019137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rsidR="00F21390" w:rsidRPr="00EF13D4" w:rsidRDefault="00F21390" w:rsidP="00EF13D4">
            <w:pPr>
              <w:pStyle w:val="affffffff6"/>
              <w:jc w:val="center"/>
              <w:rPr>
                <w:b/>
              </w:rPr>
            </w:pPr>
            <w:r w:rsidRPr="00EF13D4">
              <w:rPr>
                <w:b/>
              </w:rPr>
              <w:t>Образование</w:t>
            </w:r>
          </w:p>
        </w:tc>
      </w:tr>
      <w:tr w:rsidR="00980F42"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980F42" w:rsidP="00EF13D4">
            <w:pPr>
              <w:pStyle w:val="affffffff6"/>
              <w:jc w:val="center"/>
            </w:pPr>
            <w:r w:rsidRPr="00EF13D4">
              <w:t>1</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80F42" w:rsidRPr="00EF13D4" w:rsidRDefault="00980F42" w:rsidP="00EF13D4">
            <w:pPr>
              <w:pStyle w:val="affffffff6"/>
            </w:pPr>
            <w:r w:rsidRPr="00EF13D4">
              <w:t>Количество учреждений образования</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980F42" w:rsidP="00EF13D4">
            <w:pPr>
              <w:pStyle w:val="affffffff6"/>
              <w:jc w:val="center"/>
            </w:pPr>
            <w:r w:rsidRPr="00EF13D4">
              <w:t>ед.</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EF13D4">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467A80">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467A80">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3</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980F42" w:rsidRPr="00EF13D4" w:rsidRDefault="0019137A" w:rsidP="00467A80">
            <w:pPr>
              <w:pStyle w:val="affffffff6"/>
              <w:jc w:val="center"/>
            </w:pPr>
            <w:r>
              <w:t>3</w:t>
            </w:r>
          </w:p>
        </w:tc>
      </w:tr>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2</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EF13D4">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5967D0">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5967D0">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5967D0">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5967D0">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F21390" w:rsidP="005967D0">
            <w:pPr>
              <w:pStyle w:val="affffffff6"/>
              <w:jc w:val="center"/>
            </w:pPr>
            <w:r w:rsidRPr="00EF13D4">
              <w:t>0</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Pr="00EF13D4" w:rsidRDefault="00F21390" w:rsidP="0075232A">
            <w:pPr>
              <w:pStyle w:val="affffffff6"/>
              <w:jc w:val="center"/>
            </w:pPr>
            <w:r>
              <w:t>0</w:t>
            </w:r>
          </w:p>
        </w:tc>
      </w:tr>
      <w:tr w:rsidR="00B1623C"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1623C" w:rsidRPr="00EF13D4" w:rsidRDefault="00B1623C" w:rsidP="00EF13D4">
            <w:pPr>
              <w:pStyle w:val="affffffff6"/>
              <w:jc w:val="center"/>
            </w:pPr>
            <w:r>
              <w:t>3</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1623C" w:rsidRPr="00EF13D4" w:rsidRDefault="00B1623C" w:rsidP="00EF13D4">
            <w:pPr>
              <w:pStyle w:val="affffffff6"/>
            </w:pPr>
            <w:r w:rsidRPr="00EF13D4">
              <w:t>Доля детей, охваченных  муниципальными программами дополнительного образования и воспитания (в общей численности граждан до 18 лет)</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1623C" w:rsidRPr="00EF13D4" w:rsidRDefault="00B1623C" w:rsidP="00EF13D4">
            <w:pPr>
              <w:pStyle w:val="affffffff6"/>
              <w:jc w:val="center"/>
            </w:pPr>
            <w:r w:rsidRPr="00EF13D4">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1623C" w:rsidRPr="00EF13D4" w:rsidRDefault="0019137A" w:rsidP="00EF13D4">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1623C" w:rsidRPr="00EF13D4" w:rsidRDefault="0019137A" w:rsidP="00540415">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1623C" w:rsidRPr="00EF13D4" w:rsidRDefault="0019137A" w:rsidP="00540415">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1623C" w:rsidRPr="00EF13D4" w:rsidRDefault="0019137A" w:rsidP="00540415">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1623C" w:rsidRPr="00EF13D4" w:rsidRDefault="0019137A" w:rsidP="00540415">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1623C" w:rsidRPr="00EF13D4" w:rsidRDefault="0019137A" w:rsidP="00540415">
            <w:pPr>
              <w:pStyle w:val="affffffff6"/>
              <w:jc w:val="center"/>
            </w:pPr>
            <w:r>
              <w:t>0</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B1623C" w:rsidRPr="00EF13D4" w:rsidRDefault="0019137A" w:rsidP="00540415">
            <w:pPr>
              <w:pStyle w:val="affffffff6"/>
              <w:jc w:val="center"/>
            </w:pPr>
            <w:r>
              <w:t>0</w:t>
            </w:r>
          </w:p>
        </w:tc>
      </w:tr>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4</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EF13D4">
            <w:pPr>
              <w:pStyle w:val="affffffff6"/>
              <w:jc w:val="center"/>
            </w:pPr>
            <w:r>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EF13D4">
            <w:pPr>
              <w:pStyle w:val="affffffff6"/>
              <w:jc w:val="center"/>
            </w:pPr>
            <w:r>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EF13D4">
            <w:pPr>
              <w:pStyle w:val="affffffff6"/>
              <w:jc w:val="center"/>
            </w:pPr>
            <w:r>
              <w:t>-</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EF13D4">
            <w:pPr>
              <w:pStyle w:val="affffffff6"/>
              <w:jc w:val="center"/>
            </w:pPr>
            <w:r>
              <w:t>-</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EF13D4">
            <w:pPr>
              <w:pStyle w:val="affffffff6"/>
              <w:jc w:val="center"/>
            </w:pPr>
            <w:r>
              <w:t>-</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19137A">
            <w:pPr>
              <w:pStyle w:val="affffffff6"/>
              <w:jc w:val="center"/>
            </w:pPr>
            <w:r>
              <w:t>-</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Pr="00EF13D4" w:rsidRDefault="0019137A" w:rsidP="0075232A">
            <w:pPr>
              <w:pStyle w:val="affffffff6"/>
              <w:jc w:val="center"/>
            </w:pPr>
            <w:r>
              <w:t>-</w:t>
            </w:r>
          </w:p>
        </w:tc>
      </w:tr>
      <w:tr w:rsidR="00F21390" w:rsidRPr="00EF13D4" w:rsidTr="0019137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rsidR="00F21390" w:rsidRPr="00EF13D4" w:rsidRDefault="00F21390" w:rsidP="00EF13D4">
            <w:pPr>
              <w:pStyle w:val="affffffff6"/>
              <w:jc w:val="center"/>
              <w:rPr>
                <w:b/>
              </w:rPr>
            </w:pPr>
            <w:r w:rsidRPr="00EF13D4">
              <w:rPr>
                <w:b/>
              </w:rPr>
              <w:t>Здравоохранение</w:t>
            </w:r>
          </w:p>
        </w:tc>
      </w:tr>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5</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Количество учреждений здравоохранения</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ед.</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C23E92" w:rsidP="00EF13D4">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C23E92" w:rsidP="00B7754B">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C23E92" w:rsidP="00B7754B">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C23E92" w:rsidP="00B7754B">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C23E92" w:rsidP="00B7754B">
            <w:pPr>
              <w:pStyle w:val="affffffff6"/>
              <w:jc w:val="center"/>
            </w:pPr>
            <w:r>
              <w:t>1</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C23E92" w:rsidP="00B7754B">
            <w:pPr>
              <w:pStyle w:val="affffffff6"/>
              <w:jc w:val="center"/>
            </w:pPr>
            <w:r>
              <w:t>1</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Default="00C23E92" w:rsidP="0075232A">
            <w:pPr>
              <w:pStyle w:val="affffffff6"/>
              <w:jc w:val="center"/>
            </w:pPr>
            <w:r>
              <w:t>1</w:t>
            </w:r>
          </w:p>
        </w:tc>
      </w:tr>
      <w:tr w:rsidR="00F21390" w:rsidRPr="00EF13D4" w:rsidTr="0019137A">
        <w:trPr>
          <w:trHeight w:val="369"/>
        </w:trPr>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6</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Коэффициент младенческой смертности (число детей, умерших в возрасте до 1 года, на 1000 родившихся детей)</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5967D0">
            <w:pPr>
              <w:pStyle w:val="affffffff6"/>
              <w:jc w:val="center"/>
            </w:pPr>
            <w:r w:rsidRPr="00EF13D4">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5967D0">
            <w:pPr>
              <w:pStyle w:val="affffffff6"/>
              <w:jc w:val="center"/>
            </w:pPr>
            <w:r w:rsidRPr="00EF13D4">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F21390" w:rsidP="005967D0">
            <w:pPr>
              <w:pStyle w:val="affffffff6"/>
              <w:jc w:val="center"/>
            </w:pPr>
            <w:r w:rsidRPr="00EF13D4">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F21390" w:rsidP="005967D0">
            <w:pPr>
              <w:pStyle w:val="affffffff6"/>
              <w:jc w:val="center"/>
            </w:pPr>
            <w:r w:rsidRPr="00EF13D4">
              <w:t>0</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F21390" w:rsidP="005967D0">
            <w:pPr>
              <w:pStyle w:val="affffffff6"/>
              <w:jc w:val="center"/>
            </w:pPr>
            <w:r w:rsidRPr="00EF13D4">
              <w:t>0</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Pr="00EF13D4" w:rsidRDefault="00F21390" w:rsidP="0075232A">
            <w:pPr>
              <w:pStyle w:val="affffffff6"/>
              <w:jc w:val="center"/>
            </w:pPr>
            <w:r>
              <w:t>0</w:t>
            </w:r>
          </w:p>
        </w:tc>
      </w:tr>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7</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Средняя продолжительность жизни</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лет</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297C01">
            <w:pPr>
              <w:pStyle w:val="affffffff6"/>
              <w:jc w:val="center"/>
            </w:pPr>
            <w:r>
              <w:t>68</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980F42">
            <w:pPr>
              <w:pStyle w:val="affffffff6"/>
              <w:jc w:val="center"/>
            </w:pPr>
            <w:r>
              <w:t>68</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D07FFE">
            <w:pPr>
              <w:pStyle w:val="affffffff6"/>
              <w:jc w:val="center"/>
            </w:pPr>
            <w:r>
              <w:t>68</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D07FFE">
            <w:pPr>
              <w:pStyle w:val="affffffff6"/>
              <w:jc w:val="center"/>
            </w:pPr>
            <w:r>
              <w:t>68</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D07FFE">
            <w:pPr>
              <w:pStyle w:val="affffffff6"/>
              <w:jc w:val="center"/>
            </w:pPr>
            <w:r>
              <w:t>69</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B1623C">
            <w:pPr>
              <w:pStyle w:val="affffffff6"/>
              <w:jc w:val="center"/>
            </w:pPr>
            <w:r>
              <w:t>69</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Default="0019137A" w:rsidP="00B1623C">
            <w:pPr>
              <w:pStyle w:val="affffffff6"/>
              <w:jc w:val="center"/>
            </w:pPr>
            <w:r>
              <w:t>70</w:t>
            </w:r>
          </w:p>
        </w:tc>
      </w:tr>
      <w:tr w:rsidR="00F21390" w:rsidRPr="00EF13D4" w:rsidTr="0019137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rsidR="00F21390" w:rsidRPr="00EF13D4" w:rsidRDefault="00F21390" w:rsidP="00EF13D4">
            <w:pPr>
              <w:pStyle w:val="affffffff6"/>
              <w:jc w:val="center"/>
              <w:rPr>
                <w:b/>
              </w:rPr>
            </w:pPr>
            <w:r w:rsidRPr="00EF13D4">
              <w:rPr>
                <w:b/>
              </w:rPr>
              <w:t>Культура</w:t>
            </w:r>
          </w:p>
        </w:tc>
      </w:tr>
      <w:tr w:rsidR="00F21390"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t>8</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21390" w:rsidRPr="00EF13D4" w:rsidRDefault="00F21390" w:rsidP="00EF13D4">
            <w:pPr>
              <w:pStyle w:val="affffffff6"/>
            </w:pPr>
            <w:r w:rsidRPr="00EF13D4">
              <w:t>Количество учреждений культуры</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F21390" w:rsidP="00EF13D4">
            <w:pPr>
              <w:pStyle w:val="affffffff6"/>
              <w:jc w:val="center"/>
            </w:pPr>
            <w:r w:rsidRPr="00EF13D4">
              <w:t>ед.</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EF13D4">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96555A">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1390" w:rsidRPr="00EF13D4" w:rsidRDefault="0019137A" w:rsidP="0096555A">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19137A" w:rsidP="0096555A">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B1623C" w:rsidP="0096555A">
            <w:pPr>
              <w:pStyle w:val="affffffff6"/>
              <w:jc w:val="center"/>
            </w:pPr>
            <w:r>
              <w:t>2</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F21390" w:rsidRPr="00EF13D4" w:rsidRDefault="00B1623C" w:rsidP="0096555A">
            <w:pPr>
              <w:pStyle w:val="affffffff6"/>
              <w:jc w:val="center"/>
            </w:pPr>
            <w:r>
              <w:t>2</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F21390" w:rsidRDefault="00B1623C" w:rsidP="0075232A">
            <w:pPr>
              <w:pStyle w:val="affffffff6"/>
              <w:jc w:val="center"/>
            </w:pPr>
            <w:r>
              <w:t>2</w:t>
            </w:r>
          </w:p>
        </w:tc>
      </w:tr>
      <w:tr w:rsidR="0019137A" w:rsidRPr="00EF13D4" w:rsidTr="0019137A">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137A" w:rsidRPr="00EF13D4" w:rsidRDefault="0019137A" w:rsidP="00D934A2">
            <w:pPr>
              <w:pStyle w:val="affffffff6"/>
              <w:jc w:val="center"/>
            </w:pPr>
            <w:r>
              <w:t>9</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9137A" w:rsidRPr="00EF13D4" w:rsidRDefault="0019137A" w:rsidP="00F73FC2">
            <w:pPr>
              <w:pStyle w:val="affffffff6"/>
            </w:pPr>
            <w:r w:rsidRPr="00EF13D4">
              <w:t xml:space="preserve">Количество объектов памятников </w:t>
            </w:r>
            <w:r w:rsidRPr="00952253">
              <w:t>истори</w:t>
            </w:r>
            <w:r>
              <w:t>ко-культурного наследия и археологии</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137A" w:rsidRPr="00EF13D4" w:rsidRDefault="0019137A" w:rsidP="00EF13D4">
            <w:pPr>
              <w:pStyle w:val="affffffff6"/>
              <w:jc w:val="center"/>
            </w:pPr>
            <w:r w:rsidRPr="00EF13D4">
              <w:t>ед.</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137A" w:rsidRPr="00EF13D4" w:rsidRDefault="0019137A" w:rsidP="002051E2">
            <w:pPr>
              <w:pStyle w:val="affffffff6"/>
              <w:jc w:val="center"/>
            </w:pPr>
            <w:r>
              <w:t>13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137A" w:rsidRPr="00EF13D4" w:rsidRDefault="0019137A" w:rsidP="00250521">
            <w:pPr>
              <w:pStyle w:val="affffffff6"/>
              <w:jc w:val="center"/>
            </w:pPr>
            <w:r>
              <w:t>13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19137A" w:rsidRPr="00EF13D4" w:rsidRDefault="0019137A" w:rsidP="00250521">
            <w:pPr>
              <w:pStyle w:val="affffffff6"/>
              <w:jc w:val="center"/>
            </w:pPr>
            <w:r>
              <w:t>13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9137A" w:rsidRPr="00EF13D4" w:rsidRDefault="0019137A" w:rsidP="00250521">
            <w:pPr>
              <w:pStyle w:val="affffffff6"/>
              <w:jc w:val="center"/>
            </w:pPr>
            <w:r>
              <w:t>13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9137A" w:rsidRPr="00EF13D4" w:rsidRDefault="0019137A" w:rsidP="00250521">
            <w:pPr>
              <w:pStyle w:val="affffffff6"/>
              <w:jc w:val="center"/>
            </w:pPr>
            <w:r>
              <w:t>13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9137A" w:rsidRPr="00EF13D4" w:rsidRDefault="0019137A" w:rsidP="00250521">
            <w:pPr>
              <w:pStyle w:val="affffffff6"/>
              <w:jc w:val="center"/>
            </w:pPr>
            <w:r>
              <w:t>13</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19137A" w:rsidRPr="00EF13D4" w:rsidRDefault="0019137A" w:rsidP="00250521">
            <w:pPr>
              <w:pStyle w:val="affffffff6"/>
              <w:jc w:val="center"/>
            </w:pPr>
            <w:r>
              <w:t>13</w:t>
            </w:r>
          </w:p>
        </w:tc>
      </w:tr>
      <w:tr w:rsidR="00F21390" w:rsidRPr="00EF13D4" w:rsidTr="0019137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rsidR="00F21390" w:rsidRPr="00EF13D4" w:rsidRDefault="00F21390" w:rsidP="00EF13D4">
            <w:pPr>
              <w:pStyle w:val="affffffff6"/>
              <w:jc w:val="center"/>
              <w:rPr>
                <w:b/>
              </w:rPr>
            </w:pPr>
            <w:r w:rsidRPr="00EF13D4">
              <w:rPr>
                <w:b/>
              </w:rPr>
              <w:t>Физическая культура и спорт</w:t>
            </w:r>
          </w:p>
        </w:tc>
      </w:tr>
      <w:tr w:rsidR="00980F42" w:rsidRPr="00E13F9B" w:rsidTr="0019137A">
        <w:trPr>
          <w:trHeight w:val="77"/>
        </w:trPr>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980F42" w:rsidP="00993AA6">
            <w:pPr>
              <w:pStyle w:val="affffffff6"/>
              <w:jc w:val="center"/>
            </w:pPr>
            <w:r>
              <w:t>10</w:t>
            </w:r>
          </w:p>
        </w:tc>
        <w:tc>
          <w:tcPr>
            <w:tcW w:w="23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80F42" w:rsidRPr="00EF13D4" w:rsidRDefault="00980F42" w:rsidP="00EF13D4">
            <w:pPr>
              <w:pStyle w:val="affffffff6"/>
            </w:pPr>
            <w:r w:rsidRPr="00EF13D4">
              <w:t>Количество учреждений физической культуры и спорта</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980F42" w:rsidP="00EF13D4">
            <w:pPr>
              <w:pStyle w:val="affffffff6"/>
              <w:jc w:val="center"/>
            </w:pPr>
            <w:r w:rsidRPr="00EF13D4">
              <w:t>ед.</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B04C9B">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B04C9B">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EF13D4" w:rsidRDefault="0019137A" w:rsidP="00467A80">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3</w:t>
            </w:r>
          </w:p>
        </w:tc>
        <w:tc>
          <w:tcPr>
            <w:tcW w:w="27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980F42" w:rsidRPr="00EF13D4" w:rsidRDefault="0019137A" w:rsidP="00467A80">
            <w:pPr>
              <w:pStyle w:val="affffffff6"/>
              <w:jc w:val="center"/>
            </w:pPr>
            <w:r>
              <w:t>4</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980F42" w:rsidRPr="00EF13D4" w:rsidRDefault="0019137A" w:rsidP="00467A80">
            <w:pPr>
              <w:pStyle w:val="affffffff6"/>
              <w:jc w:val="center"/>
            </w:pPr>
            <w:r>
              <w:t>5</w:t>
            </w:r>
          </w:p>
        </w:tc>
      </w:tr>
    </w:tbl>
    <w:p w:rsidR="00094122" w:rsidRPr="00915AB8" w:rsidRDefault="00094122" w:rsidP="00082C74">
      <w:pPr>
        <w:pStyle w:val="S3"/>
        <w:numPr>
          <w:ilvl w:val="0"/>
          <w:numId w:val="0"/>
        </w:numPr>
        <w:ind w:left="1854" w:hanging="720"/>
        <w:rPr>
          <w:highlight w:val="yellow"/>
        </w:rPr>
        <w:sectPr w:rsidR="00094122" w:rsidRPr="00915AB8" w:rsidSect="00E463A0">
          <w:pgSz w:w="16838" w:h="11906" w:orient="landscape"/>
          <w:pgMar w:top="851" w:right="567" w:bottom="1701" w:left="1134" w:header="709" w:footer="170" w:gutter="0"/>
          <w:cols w:space="708"/>
          <w:docGrid w:linePitch="360"/>
        </w:sectPr>
      </w:pPr>
    </w:p>
    <w:p w:rsidR="00F310BE" w:rsidRPr="00F310BE" w:rsidRDefault="00D842B7" w:rsidP="00F310BE">
      <w:pPr>
        <w:rPr>
          <w:shd w:val="clear" w:color="auto" w:fill="FFFFFF"/>
        </w:rPr>
      </w:pPr>
      <w:bookmarkStart w:id="47" w:name="_Toc276126147"/>
      <w:r>
        <w:t>В таблиц</w:t>
      </w:r>
      <w:r w:rsidR="00F310BE">
        <w:t>е</w:t>
      </w:r>
      <w:r>
        <w:t xml:space="preserve"> 5.</w:t>
      </w:r>
      <w:r w:rsidR="00912FD5">
        <w:t>2</w:t>
      </w:r>
      <w:r w:rsidR="00F310BE">
        <w:rPr>
          <w:shd w:val="clear" w:color="auto" w:fill="FFFFFF"/>
        </w:rPr>
        <w:t xml:space="preserve"> представлены </w:t>
      </w:r>
      <w:r w:rsidR="00F310BE">
        <w:t>п</w:t>
      </w:r>
      <w:r w:rsidR="00F310BE" w:rsidRPr="00F310BE">
        <w:t xml:space="preserve">оказатели развития социальной инфраструктуры в разрезе населенных пунктов </w:t>
      </w:r>
      <w:r w:rsidR="00F71F7B">
        <w:t>Крупского сельского поселения</w:t>
      </w:r>
      <w:r w:rsidR="00F310BE">
        <w:t>.</w:t>
      </w:r>
    </w:p>
    <w:bookmarkEnd w:id="47"/>
    <w:p w:rsidR="00A535AE" w:rsidRDefault="00A535AE" w:rsidP="009E3D2B">
      <w:pPr>
        <w:pStyle w:val="S6"/>
        <w:jc w:val="right"/>
      </w:pPr>
      <w:r w:rsidRPr="00D20418">
        <w:t xml:space="preserve">Таблица </w:t>
      </w:r>
      <w:r w:rsidR="00D20418">
        <w:t>5.</w:t>
      </w:r>
      <w:r w:rsidR="00912FD5">
        <w:t>2</w:t>
      </w:r>
    </w:p>
    <w:p w:rsidR="00A535AE" w:rsidRPr="00C06F28" w:rsidRDefault="00F310BE" w:rsidP="009E3D2B">
      <w:pPr>
        <w:ind w:firstLine="0"/>
        <w:jc w:val="center"/>
        <w:rPr>
          <w:u w:val="single"/>
        </w:rPr>
      </w:pPr>
      <w:r w:rsidRPr="00C06F28">
        <w:rPr>
          <w:u w:val="single"/>
        </w:rPr>
        <w:t xml:space="preserve">Показатели развития </w:t>
      </w:r>
      <w:r w:rsidR="00B1623C" w:rsidRPr="00C06F28">
        <w:rPr>
          <w:u w:val="single"/>
        </w:rPr>
        <w:t>с</w:t>
      </w:r>
      <w:r w:rsidR="00F71F7B" w:rsidRPr="00C06F28">
        <w:rPr>
          <w:u w:val="single"/>
        </w:rPr>
        <w:t>т</w:t>
      </w:r>
      <w:r w:rsidR="00B1623C" w:rsidRPr="00C06F28">
        <w:rPr>
          <w:u w:val="single"/>
        </w:rPr>
        <w:t xml:space="preserve">. </w:t>
      </w:r>
      <w:r w:rsidR="00F71F7B" w:rsidRPr="00C06F28">
        <w:rPr>
          <w:u w:val="single"/>
        </w:rPr>
        <w:t>Крупская</w:t>
      </w:r>
    </w:p>
    <w:tbl>
      <w:tblPr>
        <w:tblW w:w="9667" w:type="dxa"/>
        <w:shd w:val="clear" w:color="auto" w:fill="FF0000"/>
        <w:tblLook w:val="0000"/>
      </w:tblPr>
      <w:tblGrid>
        <w:gridCol w:w="825"/>
        <w:gridCol w:w="3282"/>
        <w:gridCol w:w="2635"/>
        <w:gridCol w:w="1510"/>
        <w:gridCol w:w="1415"/>
      </w:tblGrid>
      <w:tr w:rsidR="004909DA" w:rsidRPr="004909DA" w:rsidTr="00250521">
        <w:trPr>
          <w:trHeight w:val="355"/>
          <w:tblHeader/>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 xml:space="preserve">№ </w:t>
            </w:r>
            <w:proofErr w:type="gramStart"/>
            <w:r w:rsidRPr="004909DA">
              <w:rPr>
                <w:b/>
                <w:sz w:val="20"/>
              </w:rPr>
              <w:t>п</w:t>
            </w:r>
            <w:proofErr w:type="gramEnd"/>
            <w:r w:rsidRPr="004909DA">
              <w:rPr>
                <w:b/>
                <w:sz w:val="20"/>
              </w:rPr>
              <w:t>/п</w:t>
            </w:r>
          </w:p>
        </w:tc>
        <w:tc>
          <w:tcPr>
            <w:tcW w:w="3282"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 xml:space="preserve">Наименование показателя </w:t>
            </w:r>
          </w:p>
        </w:tc>
        <w:tc>
          <w:tcPr>
            <w:tcW w:w="263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Единица измерения</w:t>
            </w:r>
          </w:p>
        </w:tc>
        <w:tc>
          <w:tcPr>
            <w:tcW w:w="151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Современное состояние</w:t>
            </w:r>
          </w:p>
        </w:tc>
        <w:tc>
          <w:tcPr>
            <w:tcW w:w="141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Расчетный срок</w:t>
            </w:r>
          </w:p>
        </w:tc>
      </w:tr>
      <w:tr w:rsidR="004909DA" w:rsidRPr="004909DA" w:rsidTr="00250521">
        <w:trPr>
          <w:trHeight w:val="355"/>
        </w:trPr>
        <w:tc>
          <w:tcPr>
            <w:tcW w:w="82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c>
          <w:tcPr>
            <w:tcW w:w="3282"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c>
          <w:tcPr>
            <w:tcW w:w="263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c>
          <w:tcPr>
            <w:tcW w:w="1510"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c>
          <w:tcPr>
            <w:tcW w:w="141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r>
      <w:tr w:rsidR="004909DA" w:rsidRPr="004909DA" w:rsidTr="00250521">
        <w:trPr>
          <w:trHeight w:val="20"/>
        </w:trPr>
        <w:tc>
          <w:tcPr>
            <w:tcW w:w="8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p>
        </w:tc>
        <w:tc>
          <w:tcPr>
            <w:tcW w:w="8842" w:type="dxa"/>
            <w:gridSpan w:val="4"/>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highlight w:val="yellow"/>
              </w:rPr>
            </w:pPr>
            <w:r w:rsidRPr="004909DA">
              <w:rPr>
                <w:sz w:val="20"/>
              </w:rPr>
              <w:t>НАСЕЛЕНИЕ</w:t>
            </w:r>
          </w:p>
        </w:tc>
      </w:tr>
      <w:tr w:rsidR="004909DA" w:rsidRPr="004909DA" w:rsidTr="00250521">
        <w:trPr>
          <w:trHeight w:val="20"/>
        </w:trPr>
        <w:tc>
          <w:tcPr>
            <w:tcW w:w="825" w:type="dxa"/>
            <w:vMerge w:val="restart"/>
            <w:tcBorders>
              <w:top w:val="nil"/>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1</w:t>
            </w:r>
          </w:p>
        </w:tc>
        <w:tc>
          <w:tcPr>
            <w:tcW w:w="3282" w:type="dxa"/>
            <w:vMerge w:val="restart"/>
            <w:tcBorders>
              <w:top w:val="nil"/>
              <w:left w:val="nil"/>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Общая численность постоянного населения</w:t>
            </w: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чел.</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250521">
            <w:pPr>
              <w:pStyle w:val="af3"/>
              <w:rPr>
                <w:sz w:val="20"/>
              </w:rPr>
            </w:pPr>
            <w:r>
              <w:rPr>
                <w:sz w:val="20"/>
              </w:rPr>
              <w:t>1</w:t>
            </w:r>
            <w:r w:rsidR="00250521">
              <w:rPr>
                <w:sz w:val="20"/>
              </w:rPr>
              <w:t>312</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C836D7">
            <w:pPr>
              <w:pStyle w:val="af3"/>
              <w:rPr>
                <w:sz w:val="20"/>
              </w:rPr>
            </w:pPr>
            <w:r>
              <w:rPr>
                <w:sz w:val="20"/>
              </w:rPr>
              <w:t>1640</w:t>
            </w:r>
          </w:p>
        </w:tc>
      </w:tr>
      <w:tr w:rsidR="004909DA" w:rsidRPr="004909DA" w:rsidTr="00250521">
        <w:trPr>
          <w:trHeight w:val="20"/>
        </w:trPr>
        <w:tc>
          <w:tcPr>
            <w:tcW w:w="825"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роста от существующей численности постоянного населения</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C836D7">
            <w:pPr>
              <w:pStyle w:val="af3"/>
              <w:rPr>
                <w:sz w:val="20"/>
              </w:rPr>
            </w:pPr>
            <w:r>
              <w:rPr>
                <w:sz w:val="20"/>
              </w:rPr>
              <w:t>25</w:t>
            </w:r>
          </w:p>
        </w:tc>
      </w:tr>
      <w:tr w:rsidR="004909DA" w:rsidRPr="004909DA" w:rsidTr="00250521">
        <w:trPr>
          <w:trHeight w:val="20"/>
        </w:trPr>
        <w:tc>
          <w:tcPr>
            <w:tcW w:w="8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0B7D0D" w:rsidP="00C836D7">
            <w:pPr>
              <w:pStyle w:val="af3"/>
              <w:rPr>
                <w:sz w:val="20"/>
              </w:rPr>
            </w:pPr>
            <w:r>
              <w:rPr>
                <w:sz w:val="20"/>
              </w:rPr>
              <w:t>2</w:t>
            </w:r>
          </w:p>
        </w:tc>
        <w:tc>
          <w:tcPr>
            <w:tcW w:w="8842" w:type="dxa"/>
            <w:gridSpan w:val="4"/>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ОБЪЕКТЫ СОЦИАЛЬНОГО И КУЛЬТУРНО-БЫТОВОГО ОБСЛУЖИВАНИЯ НАСЕЛЕНИЯ</w:t>
            </w:r>
          </w:p>
        </w:tc>
      </w:tr>
      <w:tr w:rsidR="004909DA" w:rsidRPr="004909DA" w:rsidTr="00250521">
        <w:trPr>
          <w:trHeight w:val="20"/>
        </w:trPr>
        <w:tc>
          <w:tcPr>
            <w:tcW w:w="825" w:type="dxa"/>
            <w:tcBorders>
              <w:top w:val="nil"/>
              <w:left w:val="single" w:sz="4" w:space="0" w:color="auto"/>
              <w:bottom w:val="nil"/>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2.1</w:t>
            </w:r>
          </w:p>
        </w:tc>
        <w:tc>
          <w:tcPr>
            <w:tcW w:w="8842" w:type="dxa"/>
            <w:gridSpan w:val="4"/>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Объекты учебно-образовательного назначения</w:t>
            </w:r>
          </w:p>
        </w:tc>
      </w:tr>
      <w:tr w:rsidR="004909DA" w:rsidRPr="004909DA" w:rsidTr="00250521">
        <w:trPr>
          <w:trHeight w:val="20"/>
        </w:trPr>
        <w:tc>
          <w:tcPr>
            <w:tcW w:w="82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2.1.1</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C45235" w:rsidP="00C836D7">
            <w:pPr>
              <w:pStyle w:val="af3"/>
              <w:rPr>
                <w:sz w:val="20"/>
              </w:rPr>
            </w:pPr>
            <w:r w:rsidRPr="00D2384B">
              <w:rPr>
                <w:sz w:val="20"/>
              </w:rPr>
              <w:t>Дошкольные образовательные учреждения</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объект </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C836D7">
            <w:pPr>
              <w:pStyle w:val="af3"/>
              <w:rPr>
                <w:sz w:val="20"/>
              </w:rPr>
            </w:pPr>
            <w:r>
              <w:rPr>
                <w:sz w:val="20"/>
              </w:rPr>
              <w:t>1</w:t>
            </w:r>
          </w:p>
        </w:tc>
      </w:tr>
      <w:tr w:rsidR="004909DA" w:rsidRPr="004909DA" w:rsidTr="00250521">
        <w:trPr>
          <w:trHeight w:val="20"/>
        </w:trPr>
        <w:tc>
          <w:tcPr>
            <w:tcW w:w="825" w:type="dxa"/>
            <w:vMerge/>
            <w:tcBorders>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мест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250521" w:rsidP="0019137A">
            <w:pPr>
              <w:pStyle w:val="af3"/>
              <w:rPr>
                <w:sz w:val="20"/>
              </w:rPr>
            </w:pPr>
            <w:r>
              <w:rPr>
                <w:sz w:val="20"/>
              </w:rPr>
              <w:t>140</w:t>
            </w:r>
          </w:p>
        </w:tc>
      </w:tr>
      <w:tr w:rsidR="004909DA" w:rsidRPr="004909DA" w:rsidTr="00250521">
        <w:trPr>
          <w:trHeight w:val="20"/>
        </w:trPr>
        <w:tc>
          <w:tcPr>
            <w:tcW w:w="82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2.1.2</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C45235" w:rsidP="00C836D7">
            <w:pPr>
              <w:pStyle w:val="af3"/>
              <w:rPr>
                <w:sz w:val="20"/>
              </w:rPr>
            </w:pPr>
            <w:r w:rsidRPr="00D2384B">
              <w:rPr>
                <w:sz w:val="20"/>
              </w:rPr>
              <w:t>Общеобразовательные учреждения</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объект </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8D4AC3" w:rsidP="00C836D7">
            <w:pPr>
              <w:pStyle w:val="af3"/>
              <w:rPr>
                <w:sz w:val="20"/>
              </w:rPr>
            </w:pPr>
            <w:r>
              <w:rPr>
                <w:sz w:val="20"/>
              </w:rPr>
              <w:t>1</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060303" w:rsidP="00C836D7">
            <w:pPr>
              <w:pStyle w:val="af3"/>
              <w:rPr>
                <w:sz w:val="20"/>
              </w:rPr>
            </w:pPr>
            <w:r>
              <w:rPr>
                <w:sz w:val="20"/>
              </w:rPr>
              <w:t>1</w:t>
            </w:r>
          </w:p>
        </w:tc>
      </w:tr>
      <w:tr w:rsidR="004909DA" w:rsidRPr="004909DA" w:rsidTr="00250521">
        <w:trPr>
          <w:trHeight w:val="20"/>
        </w:trPr>
        <w:tc>
          <w:tcPr>
            <w:tcW w:w="825" w:type="dxa"/>
            <w:vMerge/>
            <w:tcBorders>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мест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980F42">
            <w:pPr>
              <w:pStyle w:val="af3"/>
              <w:rPr>
                <w:sz w:val="20"/>
              </w:rPr>
            </w:pPr>
            <w:r>
              <w:rPr>
                <w:sz w:val="20"/>
              </w:rPr>
              <w:t>225</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AC627E">
            <w:pPr>
              <w:pStyle w:val="af3"/>
              <w:rPr>
                <w:sz w:val="20"/>
              </w:rPr>
            </w:pPr>
            <w:r>
              <w:rPr>
                <w:sz w:val="20"/>
              </w:rPr>
              <w:t>385</w:t>
            </w:r>
          </w:p>
        </w:tc>
      </w:tr>
      <w:tr w:rsidR="004909DA" w:rsidRPr="004909DA" w:rsidTr="00250521">
        <w:trPr>
          <w:trHeight w:val="20"/>
        </w:trPr>
        <w:tc>
          <w:tcPr>
            <w:tcW w:w="82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2.1.3</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Внешкольные учреждения </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объект </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060303"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1</w:t>
            </w:r>
          </w:p>
        </w:tc>
      </w:tr>
      <w:tr w:rsidR="004909DA" w:rsidRPr="004909DA" w:rsidTr="00250521">
        <w:trPr>
          <w:trHeight w:val="20"/>
        </w:trPr>
        <w:tc>
          <w:tcPr>
            <w:tcW w:w="825" w:type="dxa"/>
            <w:vMerge/>
            <w:tcBorders>
              <w:left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мест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060303"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35</w:t>
            </w:r>
          </w:p>
        </w:tc>
      </w:tr>
      <w:tr w:rsidR="004909DA" w:rsidRPr="004909DA" w:rsidTr="00250521">
        <w:trPr>
          <w:trHeight w:val="20"/>
        </w:trPr>
        <w:tc>
          <w:tcPr>
            <w:tcW w:w="8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2.2</w:t>
            </w:r>
          </w:p>
        </w:tc>
        <w:tc>
          <w:tcPr>
            <w:tcW w:w="8842"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b/>
                <w:sz w:val="20"/>
              </w:rPr>
            </w:pPr>
            <w:r w:rsidRPr="004909DA">
              <w:rPr>
                <w:b/>
                <w:sz w:val="20"/>
              </w:rPr>
              <w:t>Объекты здравоохранения и социального обеспечения </w:t>
            </w:r>
          </w:p>
        </w:tc>
      </w:tr>
      <w:tr w:rsidR="004909DA" w:rsidRPr="004909DA" w:rsidTr="00250521">
        <w:trPr>
          <w:trHeight w:val="20"/>
        </w:trPr>
        <w:tc>
          <w:tcPr>
            <w:tcW w:w="825" w:type="dxa"/>
            <w:vMerge w:val="restart"/>
            <w:tcBorders>
              <w:top w:val="nil"/>
              <w:left w:val="single" w:sz="4" w:space="0" w:color="auto"/>
              <w:right w:val="single" w:sz="4" w:space="0" w:color="auto"/>
            </w:tcBorders>
            <w:shd w:val="clear" w:color="auto" w:fill="auto"/>
            <w:tcMar>
              <w:left w:w="28" w:type="dxa"/>
              <w:right w:w="28" w:type="dxa"/>
            </w:tcMar>
            <w:vAlign w:val="center"/>
          </w:tcPr>
          <w:p w:rsidR="004909DA" w:rsidRPr="004909DA" w:rsidRDefault="004909DA" w:rsidP="000B7D0D">
            <w:pPr>
              <w:pStyle w:val="af3"/>
              <w:rPr>
                <w:sz w:val="20"/>
              </w:rPr>
            </w:pPr>
            <w:r w:rsidRPr="004909DA">
              <w:rPr>
                <w:sz w:val="20"/>
              </w:rPr>
              <w:t>2.2.</w:t>
            </w:r>
            <w:r w:rsidR="000B7D0D">
              <w:rPr>
                <w:sz w:val="20"/>
              </w:rPr>
              <w:t>1</w:t>
            </w:r>
          </w:p>
        </w:tc>
        <w:tc>
          <w:tcPr>
            <w:tcW w:w="3282" w:type="dxa"/>
            <w:vMerge w:val="restart"/>
            <w:tcBorders>
              <w:top w:val="nil"/>
              <w:left w:val="nil"/>
              <w:right w:val="single" w:sz="4" w:space="0" w:color="auto"/>
            </w:tcBorders>
            <w:shd w:val="clear" w:color="auto" w:fill="auto"/>
            <w:tcMar>
              <w:left w:w="28" w:type="dxa"/>
              <w:right w:w="28" w:type="dxa"/>
            </w:tcMar>
            <w:vAlign w:val="center"/>
          </w:tcPr>
          <w:p w:rsidR="004909DA" w:rsidRPr="004909DA" w:rsidRDefault="00C45235" w:rsidP="00060303">
            <w:pPr>
              <w:pStyle w:val="af3"/>
              <w:rPr>
                <w:sz w:val="20"/>
              </w:rPr>
            </w:pPr>
            <w:r w:rsidRPr="00D2384B">
              <w:rPr>
                <w:sz w:val="20"/>
              </w:rPr>
              <w:t>Ста</w:t>
            </w:r>
            <w:r w:rsidR="00060303">
              <w:rPr>
                <w:sz w:val="20"/>
              </w:rPr>
              <w:t>ционарные больницы</w:t>
            </w: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объект </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980F42" w:rsidP="00C836D7">
            <w:pPr>
              <w:pStyle w:val="af3"/>
              <w:rPr>
                <w:sz w:val="20"/>
              </w:rPr>
            </w:pPr>
            <w:r>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980F42" w:rsidP="00C836D7">
            <w:pPr>
              <w:pStyle w:val="af3"/>
              <w:rPr>
                <w:sz w:val="20"/>
              </w:rPr>
            </w:pPr>
            <w:r>
              <w:rPr>
                <w:sz w:val="20"/>
              </w:rPr>
              <w:t>0</w:t>
            </w:r>
          </w:p>
        </w:tc>
      </w:tr>
      <w:tr w:rsidR="004909DA" w:rsidRPr="004909DA" w:rsidTr="00250521">
        <w:trPr>
          <w:trHeight w:val="20"/>
        </w:trPr>
        <w:tc>
          <w:tcPr>
            <w:tcW w:w="825"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коек</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AC627E" w:rsidRDefault="00980F42" w:rsidP="00C836D7">
            <w:pPr>
              <w:pStyle w:val="af3"/>
              <w:rPr>
                <w:sz w:val="20"/>
              </w:rPr>
            </w:pPr>
            <w:r>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4909DA" w:rsidRPr="00AC627E" w:rsidRDefault="00980F42" w:rsidP="00C836D7">
            <w:pPr>
              <w:pStyle w:val="af3"/>
              <w:rPr>
                <w:sz w:val="20"/>
              </w:rPr>
            </w:pPr>
            <w:r>
              <w:rPr>
                <w:sz w:val="20"/>
              </w:rPr>
              <w:t>0</w:t>
            </w:r>
          </w:p>
        </w:tc>
      </w:tr>
      <w:tr w:rsidR="004909DA" w:rsidRPr="004909DA" w:rsidTr="00250521">
        <w:trPr>
          <w:trHeight w:val="70"/>
        </w:trPr>
        <w:tc>
          <w:tcPr>
            <w:tcW w:w="82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4909DA" w:rsidRPr="004909DA" w:rsidRDefault="004909DA" w:rsidP="000B7D0D">
            <w:pPr>
              <w:pStyle w:val="af3"/>
              <w:rPr>
                <w:sz w:val="20"/>
              </w:rPr>
            </w:pPr>
            <w:r w:rsidRPr="004909DA">
              <w:rPr>
                <w:sz w:val="20"/>
              </w:rPr>
              <w:t>2.2.</w:t>
            </w:r>
            <w:r w:rsidR="000B7D0D">
              <w:rPr>
                <w:sz w:val="20"/>
              </w:rPr>
              <w:t>2</w:t>
            </w:r>
          </w:p>
        </w:tc>
        <w:tc>
          <w:tcPr>
            <w:tcW w:w="3282" w:type="dxa"/>
            <w:vMerge w:val="restart"/>
            <w:tcBorders>
              <w:top w:val="single" w:sz="4" w:space="0" w:color="auto"/>
              <w:left w:val="nil"/>
              <w:right w:val="single" w:sz="4" w:space="0" w:color="auto"/>
            </w:tcBorders>
            <w:shd w:val="clear" w:color="auto" w:fill="auto"/>
            <w:tcMar>
              <w:left w:w="28" w:type="dxa"/>
              <w:right w:w="28" w:type="dxa"/>
            </w:tcMar>
            <w:vAlign w:val="center"/>
          </w:tcPr>
          <w:p w:rsidR="004909DA" w:rsidRPr="004909DA" w:rsidRDefault="00C45235" w:rsidP="00C836D7">
            <w:pPr>
              <w:pStyle w:val="af3"/>
              <w:rPr>
                <w:sz w:val="20"/>
              </w:rPr>
            </w:pPr>
            <w:r w:rsidRPr="00D2384B">
              <w:rPr>
                <w:sz w:val="20"/>
              </w:rPr>
              <w:t>Амбулаторно-поликлиническая сеть без стационаров, для постоянного населения</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 xml:space="preserve">объект </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1</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1</w:t>
            </w:r>
          </w:p>
        </w:tc>
      </w:tr>
      <w:tr w:rsidR="004909DA" w:rsidRPr="004909DA" w:rsidTr="00250521">
        <w:trPr>
          <w:trHeight w:val="20"/>
        </w:trPr>
        <w:tc>
          <w:tcPr>
            <w:tcW w:w="825"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3282" w:type="dxa"/>
            <w:vMerge/>
            <w:tcBorders>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4909DA" w:rsidP="00C836D7">
            <w:pPr>
              <w:pStyle w:val="af3"/>
              <w:rPr>
                <w:sz w:val="20"/>
              </w:rPr>
            </w:pPr>
            <w:r w:rsidRPr="004909DA">
              <w:rPr>
                <w:sz w:val="20"/>
              </w:rPr>
              <w:t>посещений в смену</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15</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4909DA" w:rsidRPr="004909DA" w:rsidRDefault="0019137A" w:rsidP="00C836D7">
            <w:pPr>
              <w:pStyle w:val="af3"/>
              <w:rPr>
                <w:sz w:val="20"/>
              </w:rPr>
            </w:pPr>
            <w:r>
              <w:rPr>
                <w:sz w:val="20"/>
              </w:rPr>
              <w:t>15</w:t>
            </w:r>
          </w:p>
        </w:tc>
      </w:tr>
      <w:tr w:rsidR="00980F42" w:rsidRPr="004909DA" w:rsidTr="00250521">
        <w:trPr>
          <w:trHeight w:val="20"/>
        </w:trPr>
        <w:tc>
          <w:tcPr>
            <w:tcW w:w="8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467A80">
            <w:pPr>
              <w:pStyle w:val="af3"/>
              <w:rPr>
                <w:sz w:val="20"/>
              </w:rPr>
            </w:pPr>
            <w:r w:rsidRPr="004909DA">
              <w:rPr>
                <w:sz w:val="20"/>
              </w:rPr>
              <w:t>2.2.</w:t>
            </w:r>
            <w:r>
              <w:rPr>
                <w:sz w:val="20"/>
              </w:rPr>
              <w:t>3</w:t>
            </w:r>
          </w:p>
        </w:tc>
        <w:tc>
          <w:tcPr>
            <w:tcW w:w="3282"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Default="00980F42" w:rsidP="00C836D7">
            <w:pPr>
              <w:pStyle w:val="af3"/>
              <w:rPr>
                <w:sz w:val="20"/>
              </w:rPr>
            </w:pPr>
            <w:r>
              <w:rPr>
                <w:sz w:val="20"/>
              </w:rPr>
              <w:t>ФАП</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объект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19137A"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19137A" w:rsidP="00C836D7">
            <w:pPr>
              <w:pStyle w:val="af3"/>
              <w:rPr>
                <w:sz w:val="20"/>
              </w:rPr>
            </w:pPr>
            <w:r>
              <w:rPr>
                <w:sz w:val="20"/>
              </w:rPr>
              <w:t>0</w:t>
            </w:r>
          </w:p>
        </w:tc>
      </w:tr>
      <w:tr w:rsidR="00980F42" w:rsidRPr="004909DA" w:rsidTr="00250521">
        <w:trPr>
          <w:trHeight w:val="20"/>
        </w:trPr>
        <w:tc>
          <w:tcPr>
            <w:tcW w:w="8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467A80">
            <w:pPr>
              <w:pStyle w:val="af3"/>
              <w:rPr>
                <w:sz w:val="20"/>
              </w:rPr>
            </w:pPr>
            <w:r w:rsidRPr="004909DA">
              <w:rPr>
                <w:sz w:val="20"/>
              </w:rPr>
              <w:t>2.2.</w:t>
            </w:r>
            <w:r>
              <w:rPr>
                <w:sz w:val="20"/>
              </w:rPr>
              <w:t>4</w:t>
            </w:r>
          </w:p>
        </w:tc>
        <w:tc>
          <w:tcPr>
            <w:tcW w:w="3282"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Pr>
                <w:sz w:val="20"/>
              </w:rPr>
              <w:t>А</w:t>
            </w:r>
            <w:r w:rsidRPr="004909DA">
              <w:rPr>
                <w:sz w:val="20"/>
              </w:rPr>
              <w:t>птека</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объект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19137A"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B1623C" w:rsidP="00C836D7">
            <w:pPr>
              <w:pStyle w:val="af3"/>
              <w:rPr>
                <w:sz w:val="20"/>
              </w:rPr>
            </w:pPr>
            <w:r>
              <w:rPr>
                <w:sz w:val="20"/>
              </w:rPr>
              <w:t>1</w:t>
            </w:r>
          </w:p>
        </w:tc>
      </w:tr>
      <w:tr w:rsidR="00980F42" w:rsidRPr="004909DA" w:rsidTr="00250521">
        <w:trPr>
          <w:trHeight w:val="77"/>
        </w:trPr>
        <w:tc>
          <w:tcPr>
            <w:tcW w:w="825"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980F42" w:rsidRPr="004909DA" w:rsidRDefault="00980F42" w:rsidP="00467A80">
            <w:pPr>
              <w:pStyle w:val="af3"/>
              <w:rPr>
                <w:sz w:val="20"/>
              </w:rPr>
            </w:pPr>
            <w:r>
              <w:rPr>
                <w:sz w:val="20"/>
              </w:rPr>
              <w:t>2.2.5</w:t>
            </w:r>
          </w:p>
        </w:tc>
        <w:tc>
          <w:tcPr>
            <w:tcW w:w="3282" w:type="dxa"/>
            <w:vMerge w:val="restart"/>
            <w:tcBorders>
              <w:top w:val="single" w:sz="4" w:space="0" w:color="auto"/>
              <w:left w:val="nil"/>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Станции скорой медицинской помощи</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объект</w:t>
            </w:r>
          </w:p>
        </w:tc>
        <w:tc>
          <w:tcPr>
            <w:tcW w:w="151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1756B2" w:rsidP="00C836D7">
            <w:pPr>
              <w:pStyle w:val="af3"/>
              <w:rPr>
                <w:sz w:val="20"/>
              </w:rPr>
            </w:pPr>
            <w:r>
              <w:rPr>
                <w:sz w:val="20"/>
              </w:rPr>
              <w:t>0</w:t>
            </w:r>
          </w:p>
        </w:tc>
        <w:tc>
          <w:tcPr>
            <w:tcW w:w="141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1756B2" w:rsidP="00C836D7">
            <w:pPr>
              <w:pStyle w:val="af3"/>
              <w:rPr>
                <w:sz w:val="20"/>
              </w:rPr>
            </w:pPr>
            <w:r>
              <w:rPr>
                <w:sz w:val="20"/>
              </w:rPr>
              <w:t>0</w:t>
            </w:r>
          </w:p>
        </w:tc>
      </w:tr>
      <w:tr w:rsidR="00980F42" w:rsidRPr="004909DA" w:rsidTr="00250521">
        <w:trPr>
          <w:trHeight w:val="20"/>
        </w:trPr>
        <w:tc>
          <w:tcPr>
            <w:tcW w:w="825"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3282" w:type="dxa"/>
            <w:vMerge/>
            <w:tcBorders>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автомобилей</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1756B2" w:rsidP="00C836D7">
            <w:pPr>
              <w:pStyle w:val="af3"/>
              <w:rPr>
                <w:sz w:val="20"/>
              </w:rPr>
            </w:pPr>
            <w:r>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1756B2" w:rsidP="00C836D7">
            <w:pPr>
              <w:pStyle w:val="af3"/>
              <w:rPr>
                <w:sz w:val="20"/>
              </w:rPr>
            </w:pPr>
            <w:r>
              <w:rPr>
                <w:sz w:val="20"/>
              </w:rPr>
              <w:t>0</w:t>
            </w:r>
          </w:p>
        </w:tc>
      </w:tr>
      <w:tr w:rsidR="00980F42" w:rsidRPr="004909DA" w:rsidTr="00250521">
        <w:trPr>
          <w:trHeight w:val="20"/>
        </w:trPr>
        <w:tc>
          <w:tcPr>
            <w:tcW w:w="8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3</w:t>
            </w:r>
          </w:p>
        </w:tc>
        <w:tc>
          <w:tcPr>
            <w:tcW w:w="8842" w:type="dxa"/>
            <w:gridSpan w:val="4"/>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B1623C" w:rsidP="00C836D7">
            <w:pPr>
              <w:pStyle w:val="af3"/>
              <w:rPr>
                <w:b/>
                <w:sz w:val="20"/>
              </w:rPr>
            </w:pPr>
            <w:r>
              <w:rPr>
                <w:b/>
                <w:sz w:val="20"/>
              </w:rPr>
              <w:t>Объекты культурно-</w:t>
            </w:r>
            <w:r w:rsidR="00980F42" w:rsidRPr="004909DA">
              <w:rPr>
                <w:b/>
                <w:sz w:val="20"/>
              </w:rPr>
              <w:t>досугового назначения </w:t>
            </w:r>
          </w:p>
        </w:tc>
      </w:tr>
      <w:tr w:rsidR="00980F42" w:rsidRPr="004909DA" w:rsidTr="00250521">
        <w:trPr>
          <w:trHeight w:val="77"/>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3</w:t>
            </w:r>
            <w:r w:rsidRPr="004909DA">
              <w:rPr>
                <w:sz w:val="20"/>
              </w:rPr>
              <w:t>.1</w:t>
            </w:r>
          </w:p>
        </w:tc>
        <w:tc>
          <w:tcPr>
            <w:tcW w:w="3282" w:type="dxa"/>
            <w:vMerge w:val="restart"/>
            <w:tcBorders>
              <w:top w:val="single" w:sz="4" w:space="0" w:color="auto"/>
              <w:left w:val="nil"/>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Pr>
                <w:sz w:val="20"/>
              </w:rPr>
              <w:t xml:space="preserve">Учреждения культуры клубного </w:t>
            </w:r>
            <w:r w:rsidRPr="001B60E7">
              <w:rPr>
                <w:sz w:val="20"/>
              </w:rPr>
              <w:t>типа</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объект</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1</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1</w:t>
            </w:r>
          </w:p>
        </w:tc>
      </w:tr>
      <w:tr w:rsidR="00980F42" w:rsidRPr="004909DA" w:rsidTr="00250521">
        <w:trPr>
          <w:trHeight w:val="20"/>
        </w:trPr>
        <w:tc>
          <w:tcPr>
            <w:tcW w:w="82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3282" w:type="dxa"/>
            <w:vMerge/>
            <w:tcBorders>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мест</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5</w:t>
            </w:r>
            <w:r w:rsidR="00B1623C">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380</w:t>
            </w:r>
          </w:p>
        </w:tc>
      </w:tr>
      <w:tr w:rsidR="00F23382" w:rsidRPr="004909DA" w:rsidTr="00250521">
        <w:trPr>
          <w:trHeight w:val="20"/>
        </w:trPr>
        <w:tc>
          <w:tcPr>
            <w:tcW w:w="8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23382" w:rsidRPr="004909DA" w:rsidRDefault="00F23382" w:rsidP="00C836D7">
            <w:pPr>
              <w:pStyle w:val="af3"/>
              <w:rPr>
                <w:sz w:val="20"/>
              </w:rPr>
            </w:pPr>
            <w:r>
              <w:rPr>
                <w:sz w:val="20"/>
              </w:rPr>
              <w:t>2.3.2</w:t>
            </w:r>
          </w:p>
        </w:tc>
        <w:tc>
          <w:tcPr>
            <w:tcW w:w="3282" w:type="dxa"/>
            <w:tcBorders>
              <w:left w:val="nil"/>
              <w:bottom w:val="single" w:sz="4" w:space="0" w:color="auto"/>
              <w:right w:val="single" w:sz="4" w:space="0" w:color="auto"/>
            </w:tcBorders>
            <w:shd w:val="clear" w:color="auto" w:fill="auto"/>
            <w:tcMar>
              <w:left w:w="28" w:type="dxa"/>
              <w:right w:w="28" w:type="dxa"/>
            </w:tcMar>
            <w:vAlign w:val="center"/>
          </w:tcPr>
          <w:p w:rsidR="00F23382" w:rsidRPr="004909DA" w:rsidRDefault="00F23382" w:rsidP="00C836D7">
            <w:pPr>
              <w:pStyle w:val="af3"/>
              <w:rPr>
                <w:sz w:val="20"/>
              </w:rPr>
            </w:pPr>
            <w:r>
              <w:rPr>
                <w:sz w:val="20"/>
              </w:rPr>
              <w:t>Библиотеки</w:t>
            </w: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F23382" w:rsidRPr="004909DA" w:rsidRDefault="00F23382" w:rsidP="00C836D7">
            <w:pPr>
              <w:pStyle w:val="af3"/>
              <w:rPr>
                <w:sz w:val="20"/>
              </w:rPr>
            </w:pPr>
            <w:r>
              <w:rPr>
                <w:sz w:val="20"/>
              </w:rPr>
              <w:t>тыс. ед. хранения</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F23382" w:rsidRDefault="00F23382" w:rsidP="00C836D7">
            <w:pPr>
              <w:pStyle w:val="af3"/>
              <w:rPr>
                <w:sz w:val="20"/>
              </w:rPr>
            </w:pPr>
            <w:r>
              <w:rPr>
                <w:sz w:val="20"/>
              </w:rPr>
              <w:t>12,4</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F23382" w:rsidRDefault="00250521" w:rsidP="00C836D7">
            <w:pPr>
              <w:pStyle w:val="af3"/>
              <w:rPr>
                <w:sz w:val="20"/>
              </w:rPr>
            </w:pPr>
            <w:r>
              <w:rPr>
                <w:sz w:val="20"/>
              </w:rPr>
              <w:t>12,4</w:t>
            </w:r>
          </w:p>
        </w:tc>
      </w:tr>
      <w:tr w:rsidR="00980F42" w:rsidRPr="004909DA" w:rsidTr="00250521">
        <w:trPr>
          <w:trHeight w:val="20"/>
        </w:trPr>
        <w:tc>
          <w:tcPr>
            <w:tcW w:w="8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4</w:t>
            </w:r>
          </w:p>
        </w:tc>
        <w:tc>
          <w:tcPr>
            <w:tcW w:w="8842" w:type="dxa"/>
            <w:gridSpan w:val="4"/>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b/>
                <w:sz w:val="20"/>
              </w:rPr>
            </w:pPr>
            <w:r w:rsidRPr="004909DA">
              <w:rPr>
                <w:b/>
                <w:sz w:val="20"/>
              </w:rPr>
              <w:t>Спортивные и физкультурно-оздоровительные объекты </w:t>
            </w:r>
          </w:p>
        </w:tc>
      </w:tr>
      <w:tr w:rsidR="00980F42" w:rsidRPr="004909DA"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4</w:t>
            </w:r>
            <w:r w:rsidRPr="004909DA">
              <w:rPr>
                <w:sz w:val="20"/>
              </w:rPr>
              <w:t>.1</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Плоскостные спортивные сооружения</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 xml:space="preserve">объект </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2</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2</w:t>
            </w:r>
          </w:p>
        </w:tc>
      </w:tr>
      <w:tr w:rsidR="00980F42" w:rsidRPr="004909DA" w:rsidTr="00250521">
        <w:trPr>
          <w:trHeight w:val="173"/>
        </w:trPr>
        <w:tc>
          <w:tcPr>
            <w:tcW w:w="82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3282"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proofErr w:type="gramStart"/>
            <w:r>
              <w:rPr>
                <w:sz w:val="20"/>
              </w:rPr>
              <w:t>га</w:t>
            </w:r>
            <w:proofErr w:type="gramEnd"/>
            <w:r w:rsidR="00980F42" w:rsidRPr="004909DA">
              <w:rPr>
                <w:sz w:val="20"/>
              </w:rPr>
              <w:t xml:space="preserve"> площади </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0,626</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250521" w:rsidRPr="004909DA" w:rsidRDefault="00250521" w:rsidP="00250521">
            <w:pPr>
              <w:pStyle w:val="af3"/>
              <w:rPr>
                <w:sz w:val="20"/>
              </w:rPr>
            </w:pPr>
            <w:r>
              <w:rPr>
                <w:sz w:val="20"/>
              </w:rPr>
              <w:t>0,626</w:t>
            </w:r>
          </w:p>
        </w:tc>
      </w:tr>
      <w:tr w:rsidR="00980F42" w:rsidRPr="004909DA"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4</w:t>
            </w:r>
            <w:r w:rsidRPr="004909DA">
              <w:rPr>
                <w:sz w:val="20"/>
              </w:rPr>
              <w:t>.2</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980F42" w:rsidRPr="004909DA" w:rsidRDefault="00980F42" w:rsidP="00980F42">
            <w:pPr>
              <w:pStyle w:val="af3"/>
              <w:rPr>
                <w:sz w:val="20"/>
              </w:rPr>
            </w:pPr>
            <w:r>
              <w:rPr>
                <w:sz w:val="20"/>
              </w:rPr>
              <w:t>Спортивные залы</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объект</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B1623C" w:rsidP="00C836D7">
            <w:pPr>
              <w:pStyle w:val="af3"/>
              <w:rPr>
                <w:sz w:val="20"/>
              </w:rPr>
            </w:pPr>
            <w:r>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Pr>
                <w:sz w:val="20"/>
              </w:rPr>
              <w:t>1</w:t>
            </w:r>
          </w:p>
        </w:tc>
      </w:tr>
      <w:tr w:rsidR="00980F42" w:rsidRPr="004909DA" w:rsidTr="00250521">
        <w:trPr>
          <w:trHeight w:val="20"/>
        </w:trPr>
        <w:tc>
          <w:tcPr>
            <w:tcW w:w="82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3282" w:type="dxa"/>
            <w:vMerge/>
            <w:tcBorders>
              <w:left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кв. м площади пола</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B1623C" w:rsidP="00C836D7">
            <w:pPr>
              <w:pStyle w:val="af3"/>
              <w:rPr>
                <w:sz w:val="20"/>
              </w:rPr>
            </w:pPr>
            <w:r>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130</w:t>
            </w:r>
          </w:p>
        </w:tc>
      </w:tr>
      <w:tr w:rsidR="00980F42" w:rsidRPr="004909DA" w:rsidTr="00250521">
        <w:trPr>
          <w:trHeight w:val="20"/>
        </w:trPr>
        <w:tc>
          <w:tcPr>
            <w:tcW w:w="8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0B7D0D">
            <w:pPr>
              <w:pStyle w:val="af3"/>
              <w:rPr>
                <w:sz w:val="20"/>
              </w:rPr>
            </w:pPr>
            <w:r w:rsidRPr="004909DA">
              <w:rPr>
                <w:sz w:val="20"/>
              </w:rPr>
              <w:t>2.</w:t>
            </w:r>
            <w:r>
              <w:rPr>
                <w:sz w:val="20"/>
              </w:rPr>
              <w:t>4</w:t>
            </w:r>
            <w:r w:rsidRPr="004909DA">
              <w:rPr>
                <w:sz w:val="20"/>
              </w:rPr>
              <w:t>.3</w:t>
            </w:r>
          </w:p>
        </w:tc>
        <w:tc>
          <w:tcPr>
            <w:tcW w:w="3282" w:type="dxa"/>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Pr>
                <w:sz w:val="20"/>
              </w:rPr>
              <w:t>Б</w:t>
            </w:r>
            <w:r w:rsidRPr="004909DA">
              <w:rPr>
                <w:sz w:val="20"/>
              </w:rPr>
              <w:t>ассейны</w:t>
            </w:r>
          </w:p>
        </w:tc>
        <w:tc>
          <w:tcPr>
            <w:tcW w:w="263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 xml:space="preserve">объект </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0</w:t>
            </w:r>
          </w:p>
        </w:tc>
      </w:tr>
      <w:tr w:rsidR="00980F42" w:rsidRPr="004909DA" w:rsidTr="00250521">
        <w:trPr>
          <w:trHeight w:val="20"/>
        </w:trPr>
        <w:tc>
          <w:tcPr>
            <w:tcW w:w="825"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3282" w:type="dxa"/>
            <w:vMerge/>
            <w:tcBorders>
              <w:left w:val="single" w:sz="4" w:space="0" w:color="auto"/>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p>
        </w:tc>
        <w:tc>
          <w:tcPr>
            <w:tcW w:w="263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кв. м зеркала воды</w:t>
            </w:r>
          </w:p>
        </w:tc>
        <w:tc>
          <w:tcPr>
            <w:tcW w:w="1510"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980F42" w:rsidP="00C836D7">
            <w:pPr>
              <w:pStyle w:val="af3"/>
              <w:rPr>
                <w:sz w:val="20"/>
              </w:rPr>
            </w:pPr>
            <w:r w:rsidRPr="004909DA">
              <w:rPr>
                <w:sz w:val="20"/>
              </w:rPr>
              <w:t>0</w:t>
            </w:r>
          </w:p>
        </w:tc>
        <w:tc>
          <w:tcPr>
            <w:tcW w:w="1415" w:type="dxa"/>
            <w:tcBorders>
              <w:top w:val="nil"/>
              <w:left w:val="nil"/>
              <w:bottom w:val="single" w:sz="4" w:space="0" w:color="auto"/>
              <w:right w:val="single" w:sz="4" w:space="0" w:color="auto"/>
            </w:tcBorders>
            <w:shd w:val="clear" w:color="auto" w:fill="auto"/>
            <w:tcMar>
              <w:left w:w="28" w:type="dxa"/>
              <w:right w:w="28" w:type="dxa"/>
            </w:tcMar>
            <w:vAlign w:val="center"/>
          </w:tcPr>
          <w:p w:rsidR="00980F42" w:rsidRPr="004909DA" w:rsidRDefault="00250521" w:rsidP="00C836D7">
            <w:pPr>
              <w:pStyle w:val="af3"/>
              <w:rPr>
                <w:sz w:val="20"/>
              </w:rPr>
            </w:pPr>
            <w:r>
              <w:rPr>
                <w:sz w:val="20"/>
              </w:rPr>
              <w:t>0</w:t>
            </w:r>
          </w:p>
        </w:tc>
      </w:tr>
    </w:tbl>
    <w:p w:rsidR="008D4AC3" w:rsidRDefault="008D4AC3" w:rsidP="009E3D2B">
      <w:pPr>
        <w:ind w:firstLine="0"/>
        <w:jc w:val="center"/>
      </w:pPr>
    </w:p>
    <w:p w:rsidR="00F23382" w:rsidRDefault="00F23382" w:rsidP="00F23382">
      <w:pPr>
        <w:pStyle w:val="S6"/>
        <w:jc w:val="right"/>
      </w:pPr>
      <w:r w:rsidRPr="00D20418">
        <w:t xml:space="preserve">Таблица </w:t>
      </w:r>
      <w:r>
        <w:t>5.3</w:t>
      </w:r>
    </w:p>
    <w:p w:rsidR="00F23382" w:rsidRPr="00C06F28" w:rsidRDefault="00F23382" w:rsidP="00F23382">
      <w:pPr>
        <w:ind w:firstLine="0"/>
        <w:jc w:val="center"/>
        <w:rPr>
          <w:u w:val="single"/>
        </w:rPr>
      </w:pPr>
      <w:r w:rsidRPr="00C06F28">
        <w:rPr>
          <w:u w:val="single"/>
        </w:rPr>
        <w:t xml:space="preserve">Показатели развития п. </w:t>
      </w:r>
      <w:proofErr w:type="gramStart"/>
      <w:r w:rsidRPr="00C06F28">
        <w:rPr>
          <w:u w:val="single"/>
        </w:rPr>
        <w:t>Первомайский</w:t>
      </w:r>
      <w:proofErr w:type="gramEnd"/>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000"/>
      </w:tblPr>
      <w:tblGrid>
        <w:gridCol w:w="825"/>
        <w:gridCol w:w="3282"/>
        <w:gridCol w:w="2635"/>
        <w:gridCol w:w="1510"/>
        <w:gridCol w:w="1415"/>
      </w:tblGrid>
      <w:tr w:rsidR="00F23382" w:rsidRPr="004909DA" w:rsidTr="006F3507">
        <w:trPr>
          <w:trHeight w:val="355"/>
          <w:tblHeader/>
        </w:trPr>
        <w:tc>
          <w:tcPr>
            <w:tcW w:w="825" w:type="dxa"/>
            <w:shd w:val="clear" w:color="auto" w:fill="auto"/>
            <w:tcMar>
              <w:left w:w="28" w:type="dxa"/>
              <w:right w:w="28" w:type="dxa"/>
            </w:tcMar>
            <w:vAlign w:val="center"/>
          </w:tcPr>
          <w:p w:rsidR="00F23382" w:rsidRPr="004909DA" w:rsidRDefault="00F23382" w:rsidP="00250521">
            <w:pPr>
              <w:pStyle w:val="af3"/>
              <w:rPr>
                <w:b/>
                <w:sz w:val="20"/>
              </w:rPr>
            </w:pPr>
            <w:r w:rsidRPr="004909DA">
              <w:rPr>
                <w:b/>
                <w:sz w:val="20"/>
              </w:rPr>
              <w:t xml:space="preserve">№ </w:t>
            </w:r>
            <w:proofErr w:type="gramStart"/>
            <w:r w:rsidRPr="004909DA">
              <w:rPr>
                <w:b/>
                <w:sz w:val="20"/>
              </w:rPr>
              <w:t>п</w:t>
            </w:r>
            <w:proofErr w:type="gramEnd"/>
            <w:r w:rsidRPr="004909DA">
              <w:rPr>
                <w:b/>
                <w:sz w:val="20"/>
              </w:rPr>
              <w:t>/п</w:t>
            </w:r>
          </w:p>
        </w:tc>
        <w:tc>
          <w:tcPr>
            <w:tcW w:w="3282" w:type="dxa"/>
            <w:shd w:val="clear" w:color="auto" w:fill="auto"/>
            <w:tcMar>
              <w:left w:w="28" w:type="dxa"/>
              <w:right w:w="28" w:type="dxa"/>
            </w:tcMar>
            <w:vAlign w:val="center"/>
          </w:tcPr>
          <w:p w:rsidR="00F23382" w:rsidRPr="004909DA" w:rsidRDefault="00F23382" w:rsidP="00250521">
            <w:pPr>
              <w:pStyle w:val="af3"/>
              <w:rPr>
                <w:sz w:val="20"/>
                <w:highlight w:val="yellow"/>
              </w:rPr>
            </w:pPr>
            <w:r w:rsidRPr="004909DA">
              <w:rPr>
                <w:b/>
                <w:sz w:val="20"/>
              </w:rPr>
              <w:t>Наименование показателя</w:t>
            </w:r>
          </w:p>
        </w:tc>
        <w:tc>
          <w:tcPr>
            <w:tcW w:w="2635" w:type="dxa"/>
            <w:shd w:val="clear" w:color="auto" w:fill="auto"/>
            <w:tcMar>
              <w:left w:w="28" w:type="dxa"/>
              <w:right w:w="28" w:type="dxa"/>
            </w:tcMar>
            <w:vAlign w:val="center"/>
          </w:tcPr>
          <w:p w:rsidR="00F23382" w:rsidRPr="004909DA" w:rsidRDefault="00F23382" w:rsidP="00250521">
            <w:pPr>
              <w:pStyle w:val="af3"/>
              <w:rPr>
                <w:sz w:val="20"/>
                <w:highlight w:val="yellow"/>
              </w:rPr>
            </w:pPr>
            <w:r w:rsidRPr="004909DA">
              <w:rPr>
                <w:b/>
                <w:sz w:val="20"/>
              </w:rPr>
              <w:t>Единица измерения</w:t>
            </w:r>
          </w:p>
        </w:tc>
        <w:tc>
          <w:tcPr>
            <w:tcW w:w="1510" w:type="dxa"/>
            <w:shd w:val="clear" w:color="auto" w:fill="auto"/>
            <w:tcMar>
              <w:left w:w="28" w:type="dxa"/>
              <w:right w:w="28" w:type="dxa"/>
            </w:tcMar>
            <w:vAlign w:val="center"/>
          </w:tcPr>
          <w:p w:rsidR="00F23382" w:rsidRPr="004909DA" w:rsidRDefault="00F23382" w:rsidP="00250521">
            <w:pPr>
              <w:pStyle w:val="af3"/>
              <w:rPr>
                <w:sz w:val="20"/>
                <w:highlight w:val="yellow"/>
              </w:rPr>
            </w:pPr>
            <w:r w:rsidRPr="004909DA">
              <w:rPr>
                <w:b/>
                <w:sz w:val="20"/>
              </w:rPr>
              <w:t>Современное состояние</w:t>
            </w:r>
          </w:p>
        </w:tc>
        <w:tc>
          <w:tcPr>
            <w:tcW w:w="1415" w:type="dxa"/>
            <w:shd w:val="clear" w:color="auto" w:fill="auto"/>
            <w:tcMar>
              <w:left w:w="28" w:type="dxa"/>
              <w:right w:w="28" w:type="dxa"/>
            </w:tcMar>
            <w:vAlign w:val="center"/>
          </w:tcPr>
          <w:p w:rsidR="00F23382" w:rsidRPr="004909DA" w:rsidRDefault="00F23382" w:rsidP="00250521">
            <w:pPr>
              <w:pStyle w:val="af3"/>
              <w:rPr>
                <w:sz w:val="20"/>
                <w:highlight w:val="yellow"/>
              </w:rPr>
            </w:pPr>
            <w:r w:rsidRPr="004909DA">
              <w:rPr>
                <w:b/>
                <w:sz w:val="20"/>
              </w:rPr>
              <w:t>Расчетный срок</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highlight w:val="yellow"/>
              </w:rPr>
            </w:pPr>
          </w:p>
        </w:tc>
        <w:tc>
          <w:tcPr>
            <w:tcW w:w="8842" w:type="dxa"/>
            <w:gridSpan w:val="4"/>
            <w:shd w:val="clear" w:color="auto" w:fill="auto"/>
            <w:tcMar>
              <w:left w:w="28" w:type="dxa"/>
              <w:right w:w="28" w:type="dxa"/>
            </w:tcMar>
            <w:vAlign w:val="center"/>
          </w:tcPr>
          <w:p w:rsidR="00F23382" w:rsidRPr="004909DA" w:rsidRDefault="00F23382" w:rsidP="00250521">
            <w:pPr>
              <w:pStyle w:val="af3"/>
              <w:rPr>
                <w:sz w:val="20"/>
                <w:highlight w:val="yellow"/>
              </w:rPr>
            </w:pPr>
            <w:r w:rsidRPr="004909DA">
              <w:rPr>
                <w:sz w:val="20"/>
              </w:rPr>
              <w:t>НАСЕЛЕНИЕ</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1</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Общая численность постоянного населения</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чел.</w:t>
            </w:r>
          </w:p>
        </w:tc>
        <w:tc>
          <w:tcPr>
            <w:tcW w:w="1510" w:type="dxa"/>
            <w:shd w:val="clear" w:color="auto" w:fill="auto"/>
            <w:tcMar>
              <w:left w:w="28" w:type="dxa"/>
              <w:right w:w="28" w:type="dxa"/>
            </w:tcMar>
            <w:vAlign w:val="center"/>
          </w:tcPr>
          <w:p w:rsidR="00F23382" w:rsidRPr="004909DA" w:rsidRDefault="00250521" w:rsidP="00250521">
            <w:pPr>
              <w:pStyle w:val="af3"/>
              <w:rPr>
                <w:sz w:val="20"/>
              </w:rPr>
            </w:pPr>
            <w:r>
              <w:rPr>
                <w:sz w:val="20"/>
              </w:rPr>
              <w:t>333</w:t>
            </w:r>
          </w:p>
        </w:tc>
        <w:tc>
          <w:tcPr>
            <w:tcW w:w="1415" w:type="dxa"/>
            <w:shd w:val="clear" w:color="auto" w:fill="auto"/>
            <w:tcMar>
              <w:left w:w="28" w:type="dxa"/>
              <w:right w:w="28" w:type="dxa"/>
            </w:tcMar>
            <w:vAlign w:val="center"/>
          </w:tcPr>
          <w:p w:rsidR="00F23382" w:rsidRPr="004909DA" w:rsidRDefault="00250521" w:rsidP="00250521">
            <w:pPr>
              <w:pStyle w:val="af3"/>
              <w:rPr>
                <w:sz w:val="20"/>
              </w:rPr>
            </w:pPr>
            <w:r>
              <w:rPr>
                <w:sz w:val="20"/>
              </w:rPr>
              <w:t>310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роста от существующей численности постоянного населения</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-6,9</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Pr>
                <w:sz w:val="20"/>
              </w:rPr>
              <w:t>2</w:t>
            </w:r>
          </w:p>
        </w:tc>
        <w:tc>
          <w:tcPr>
            <w:tcW w:w="8842" w:type="dxa"/>
            <w:gridSpan w:val="4"/>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ОБЪЕКТЫ СОЦИАЛЬНОГО И КУЛЬТУРНО-БЫТОВОГО ОБСЛУЖИВАНИЯ НАСЕЛЕНИЯ</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2.1</w:t>
            </w:r>
          </w:p>
        </w:tc>
        <w:tc>
          <w:tcPr>
            <w:tcW w:w="8842" w:type="dxa"/>
            <w:gridSpan w:val="4"/>
            <w:shd w:val="clear" w:color="auto" w:fill="auto"/>
            <w:tcMar>
              <w:left w:w="28" w:type="dxa"/>
              <w:right w:w="28" w:type="dxa"/>
            </w:tcMar>
            <w:vAlign w:val="center"/>
          </w:tcPr>
          <w:p w:rsidR="00F23382" w:rsidRPr="004909DA" w:rsidRDefault="00F23382" w:rsidP="00250521">
            <w:pPr>
              <w:pStyle w:val="af3"/>
              <w:rPr>
                <w:b/>
                <w:sz w:val="20"/>
              </w:rPr>
            </w:pPr>
            <w:r w:rsidRPr="004909DA">
              <w:rPr>
                <w:b/>
                <w:sz w:val="20"/>
              </w:rPr>
              <w:t>Объекты учебно-образовательного назначения</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2.1.1</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D2384B">
              <w:rPr>
                <w:sz w:val="20"/>
              </w:rPr>
              <w:t>Дошкольные образовательные учреждения</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1</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1</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мест</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45</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45</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2.1.2</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D2384B">
              <w:rPr>
                <w:sz w:val="20"/>
              </w:rPr>
              <w:t>Общеобразовательные учреждения</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мест</w:t>
            </w:r>
          </w:p>
        </w:tc>
        <w:tc>
          <w:tcPr>
            <w:tcW w:w="1510"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2.1.3</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Внешкольные учреждения </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мест</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2.2</w:t>
            </w:r>
          </w:p>
        </w:tc>
        <w:tc>
          <w:tcPr>
            <w:tcW w:w="8842" w:type="dxa"/>
            <w:gridSpan w:val="4"/>
            <w:shd w:val="clear" w:color="auto" w:fill="auto"/>
            <w:tcMar>
              <w:left w:w="28" w:type="dxa"/>
              <w:right w:w="28" w:type="dxa"/>
            </w:tcMar>
            <w:vAlign w:val="center"/>
          </w:tcPr>
          <w:p w:rsidR="00F23382" w:rsidRPr="004909DA" w:rsidRDefault="00F23382" w:rsidP="00250521">
            <w:pPr>
              <w:pStyle w:val="af3"/>
              <w:rPr>
                <w:b/>
                <w:sz w:val="20"/>
              </w:rPr>
            </w:pPr>
            <w:r w:rsidRPr="004909DA">
              <w:rPr>
                <w:b/>
                <w:sz w:val="20"/>
              </w:rPr>
              <w:t>Объекты здравоохранения и социального обеспечения </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2.2.</w:t>
            </w:r>
            <w:r>
              <w:rPr>
                <w:sz w:val="20"/>
              </w:rPr>
              <w:t>1</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D2384B">
              <w:rPr>
                <w:sz w:val="20"/>
              </w:rPr>
              <w:t>Ста</w:t>
            </w:r>
            <w:r>
              <w:rPr>
                <w:sz w:val="20"/>
              </w:rPr>
              <w:t>ционарные больницы</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коек</w:t>
            </w:r>
          </w:p>
        </w:tc>
        <w:tc>
          <w:tcPr>
            <w:tcW w:w="1510" w:type="dxa"/>
            <w:shd w:val="clear" w:color="auto" w:fill="auto"/>
            <w:tcMar>
              <w:left w:w="28" w:type="dxa"/>
              <w:right w:w="28" w:type="dxa"/>
            </w:tcMar>
            <w:vAlign w:val="center"/>
          </w:tcPr>
          <w:p w:rsidR="00F23382" w:rsidRPr="00AC627E"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AC627E" w:rsidRDefault="00F23382" w:rsidP="00250521">
            <w:pPr>
              <w:pStyle w:val="af3"/>
              <w:rPr>
                <w:sz w:val="20"/>
              </w:rPr>
            </w:pPr>
            <w:r>
              <w:rPr>
                <w:sz w:val="20"/>
              </w:rPr>
              <w:t>0</w:t>
            </w:r>
          </w:p>
        </w:tc>
      </w:tr>
      <w:tr w:rsidR="006F3507" w:rsidRPr="004909DA" w:rsidTr="006F3507">
        <w:trPr>
          <w:trHeight w:val="70"/>
        </w:trPr>
        <w:tc>
          <w:tcPr>
            <w:tcW w:w="825" w:type="dxa"/>
            <w:vMerge w:val="restart"/>
            <w:shd w:val="clear" w:color="auto" w:fill="auto"/>
            <w:tcMar>
              <w:left w:w="28" w:type="dxa"/>
              <w:right w:w="28" w:type="dxa"/>
            </w:tcMar>
            <w:vAlign w:val="center"/>
          </w:tcPr>
          <w:p w:rsidR="006F3507" w:rsidRPr="004909DA" w:rsidRDefault="006F3507" w:rsidP="00250521">
            <w:pPr>
              <w:pStyle w:val="af3"/>
              <w:rPr>
                <w:sz w:val="20"/>
              </w:rPr>
            </w:pPr>
            <w:r w:rsidRPr="004909DA">
              <w:rPr>
                <w:sz w:val="20"/>
              </w:rPr>
              <w:t>2.2.</w:t>
            </w:r>
            <w:r>
              <w:rPr>
                <w:sz w:val="20"/>
              </w:rPr>
              <w:t>2</w:t>
            </w:r>
          </w:p>
        </w:tc>
        <w:tc>
          <w:tcPr>
            <w:tcW w:w="3282" w:type="dxa"/>
            <w:vMerge w:val="restart"/>
            <w:shd w:val="clear" w:color="auto" w:fill="auto"/>
            <w:tcMar>
              <w:left w:w="28" w:type="dxa"/>
              <w:right w:w="28" w:type="dxa"/>
            </w:tcMar>
            <w:vAlign w:val="center"/>
          </w:tcPr>
          <w:p w:rsidR="006F3507" w:rsidRPr="004909DA" w:rsidRDefault="006F3507" w:rsidP="00250521">
            <w:pPr>
              <w:pStyle w:val="af3"/>
              <w:rPr>
                <w:sz w:val="20"/>
              </w:rPr>
            </w:pPr>
            <w:r w:rsidRPr="00D2384B">
              <w:rPr>
                <w:sz w:val="20"/>
              </w:rPr>
              <w:t>Амбулаторно-поликлиническая сеть без стационаров, для постоянного населения</w:t>
            </w:r>
          </w:p>
        </w:tc>
        <w:tc>
          <w:tcPr>
            <w:tcW w:w="263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c>
          <w:tcPr>
            <w:tcW w:w="1415"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r>
      <w:tr w:rsidR="006F3507" w:rsidRPr="004909DA" w:rsidTr="006F3507">
        <w:trPr>
          <w:trHeight w:val="20"/>
        </w:trPr>
        <w:tc>
          <w:tcPr>
            <w:tcW w:w="825" w:type="dxa"/>
            <w:vMerge/>
            <w:shd w:val="clear" w:color="auto" w:fill="auto"/>
            <w:tcMar>
              <w:left w:w="28" w:type="dxa"/>
              <w:right w:w="28" w:type="dxa"/>
            </w:tcMar>
            <w:vAlign w:val="center"/>
          </w:tcPr>
          <w:p w:rsidR="006F3507" w:rsidRPr="004909DA" w:rsidRDefault="006F3507" w:rsidP="00250521">
            <w:pPr>
              <w:pStyle w:val="af3"/>
              <w:rPr>
                <w:sz w:val="20"/>
              </w:rPr>
            </w:pPr>
          </w:p>
        </w:tc>
        <w:tc>
          <w:tcPr>
            <w:tcW w:w="3282" w:type="dxa"/>
            <w:vMerge/>
            <w:shd w:val="clear" w:color="auto" w:fill="auto"/>
            <w:tcMar>
              <w:left w:w="28" w:type="dxa"/>
              <w:right w:w="28" w:type="dxa"/>
            </w:tcMar>
            <w:vAlign w:val="center"/>
          </w:tcPr>
          <w:p w:rsidR="006F3507" w:rsidRPr="004909DA" w:rsidRDefault="006F3507" w:rsidP="00250521">
            <w:pPr>
              <w:pStyle w:val="af3"/>
              <w:rPr>
                <w:sz w:val="20"/>
              </w:rPr>
            </w:pPr>
          </w:p>
        </w:tc>
        <w:tc>
          <w:tcPr>
            <w:tcW w:w="263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посещений в смену</w:t>
            </w:r>
          </w:p>
        </w:tc>
        <w:tc>
          <w:tcPr>
            <w:tcW w:w="1510"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c>
          <w:tcPr>
            <w:tcW w:w="1415"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r>
      <w:tr w:rsidR="006F3507" w:rsidRPr="004909DA" w:rsidTr="006F3507">
        <w:trPr>
          <w:trHeight w:val="20"/>
        </w:trPr>
        <w:tc>
          <w:tcPr>
            <w:tcW w:w="82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2.2.</w:t>
            </w:r>
            <w:r>
              <w:rPr>
                <w:sz w:val="20"/>
              </w:rPr>
              <w:t>3</w:t>
            </w:r>
          </w:p>
        </w:tc>
        <w:tc>
          <w:tcPr>
            <w:tcW w:w="3282" w:type="dxa"/>
            <w:shd w:val="clear" w:color="auto" w:fill="auto"/>
            <w:tcMar>
              <w:left w:w="28" w:type="dxa"/>
              <w:right w:w="28" w:type="dxa"/>
            </w:tcMar>
            <w:vAlign w:val="center"/>
          </w:tcPr>
          <w:p w:rsidR="006F3507" w:rsidRDefault="006F3507" w:rsidP="00250521">
            <w:pPr>
              <w:pStyle w:val="af3"/>
              <w:rPr>
                <w:sz w:val="20"/>
              </w:rPr>
            </w:pPr>
            <w:r>
              <w:rPr>
                <w:sz w:val="20"/>
              </w:rPr>
              <w:t>ФАП</w:t>
            </w:r>
          </w:p>
        </w:tc>
        <w:tc>
          <w:tcPr>
            <w:tcW w:w="263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объект</w:t>
            </w:r>
          </w:p>
        </w:tc>
        <w:tc>
          <w:tcPr>
            <w:tcW w:w="1510"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c>
          <w:tcPr>
            <w:tcW w:w="1415"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r>
      <w:tr w:rsidR="006F3507" w:rsidRPr="004909DA" w:rsidTr="006F3507">
        <w:trPr>
          <w:trHeight w:val="20"/>
        </w:trPr>
        <w:tc>
          <w:tcPr>
            <w:tcW w:w="82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2.2.</w:t>
            </w:r>
            <w:r>
              <w:rPr>
                <w:sz w:val="20"/>
              </w:rPr>
              <w:t>4</w:t>
            </w:r>
          </w:p>
        </w:tc>
        <w:tc>
          <w:tcPr>
            <w:tcW w:w="3282" w:type="dxa"/>
            <w:shd w:val="clear" w:color="auto" w:fill="auto"/>
            <w:tcMar>
              <w:left w:w="28" w:type="dxa"/>
              <w:right w:w="28" w:type="dxa"/>
            </w:tcMar>
            <w:vAlign w:val="center"/>
          </w:tcPr>
          <w:p w:rsidR="006F3507" w:rsidRPr="004909DA" w:rsidRDefault="006F3507" w:rsidP="00250521">
            <w:pPr>
              <w:pStyle w:val="af3"/>
              <w:rPr>
                <w:sz w:val="20"/>
              </w:rPr>
            </w:pPr>
            <w:r>
              <w:rPr>
                <w:sz w:val="20"/>
              </w:rPr>
              <w:t>А</w:t>
            </w:r>
            <w:r w:rsidRPr="004909DA">
              <w:rPr>
                <w:sz w:val="20"/>
              </w:rPr>
              <w:t>птека</w:t>
            </w:r>
          </w:p>
        </w:tc>
        <w:tc>
          <w:tcPr>
            <w:tcW w:w="2635" w:type="dxa"/>
            <w:shd w:val="clear" w:color="auto" w:fill="auto"/>
            <w:tcMar>
              <w:left w:w="28" w:type="dxa"/>
              <w:right w:w="28" w:type="dxa"/>
            </w:tcMar>
            <w:vAlign w:val="center"/>
          </w:tcPr>
          <w:p w:rsidR="006F3507" w:rsidRPr="004909DA" w:rsidRDefault="006F3507" w:rsidP="00250521">
            <w:pPr>
              <w:pStyle w:val="af3"/>
              <w:rPr>
                <w:sz w:val="20"/>
              </w:rPr>
            </w:pPr>
            <w:r w:rsidRPr="004909DA">
              <w:rPr>
                <w:sz w:val="20"/>
              </w:rPr>
              <w:t>объект</w:t>
            </w:r>
          </w:p>
        </w:tc>
        <w:tc>
          <w:tcPr>
            <w:tcW w:w="1510"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c>
          <w:tcPr>
            <w:tcW w:w="1415" w:type="dxa"/>
            <w:shd w:val="clear" w:color="auto" w:fill="auto"/>
            <w:tcMar>
              <w:left w:w="28" w:type="dxa"/>
              <w:right w:w="28" w:type="dxa"/>
            </w:tcMar>
            <w:vAlign w:val="center"/>
          </w:tcPr>
          <w:p w:rsidR="006F3507" w:rsidRPr="00AC627E" w:rsidRDefault="006F3507" w:rsidP="00B11D8B">
            <w:pPr>
              <w:pStyle w:val="af3"/>
              <w:rPr>
                <w:sz w:val="20"/>
              </w:rPr>
            </w:pPr>
            <w:r>
              <w:rPr>
                <w:sz w:val="20"/>
              </w:rPr>
              <w:t>0</w:t>
            </w:r>
          </w:p>
        </w:tc>
      </w:tr>
      <w:tr w:rsidR="00F23382" w:rsidRPr="004909DA" w:rsidTr="006F3507">
        <w:trPr>
          <w:trHeight w:val="77"/>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Pr>
                <w:sz w:val="20"/>
              </w:rPr>
              <w:t>2.2.5</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Станции скорой медицинской помощи</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объект</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автомобилей</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3</w:t>
            </w:r>
          </w:p>
        </w:tc>
        <w:tc>
          <w:tcPr>
            <w:tcW w:w="8842" w:type="dxa"/>
            <w:gridSpan w:val="4"/>
            <w:shd w:val="clear" w:color="auto" w:fill="auto"/>
            <w:tcMar>
              <w:left w:w="28" w:type="dxa"/>
              <w:right w:w="28" w:type="dxa"/>
            </w:tcMar>
            <w:vAlign w:val="center"/>
          </w:tcPr>
          <w:p w:rsidR="00F23382" w:rsidRPr="004909DA" w:rsidRDefault="00F23382" w:rsidP="00250521">
            <w:pPr>
              <w:pStyle w:val="af3"/>
              <w:rPr>
                <w:b/>
                <w:sz w:val="20"/>
              </w:rPr>
            </w:pPr>
            <w:r>
              <w:rPr>
                <w:b/>
                <w:sz w:val="20"/>
              </w:rPr>
              <w:t>Объекты культурно-</w:t>
            </w:r>
            <w:r w:rsidRPr="004909DA">
              <w:rPr>
                <w:b/>
                <w:sz w:val="20"/>
              </w:rPr>
              <w:t>досугового назначения </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3</w:t>
            </w:r>
            <w:r w:rsidRPr="004909DA">
              <w:rPr>
                <w:sz w:val="20"/>
              </w:rPr>
              <w:t>.1</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Pr>
                <w:sz w:val="20"/>
              </w:rPr>
              <w:t xml:space="preserve">Учреждения культуры клубного </w:t>
            </w:r>
            <w:r w:rsidRPr="001B60E7">
              <w:rPr>
                <w:sz w:val="20"/>
              </w:rPr>
              <w:t>типа</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объект</w:t>
            </w:r>
          </w:p>
        </w:tc>
        <w:tc>
          <w:tcPr>
            <w:tcW w:w="1510" w:type="dxa"/>
            <w:shd w:val="clear" w:color="auto" w:fill="auto"/>
            <w:tcMar>
              <w:left w:w="28" w:type="dxa"/>
              <w:right w:w="28" w:type="dxa"/>
            </w:tcMar>
            <w:vAlign w:val="center"/>
          </w:tcPr>
          <w:p w:rsidR="00F23382" w:rsidRPr="004909DA" w:rsidRDefault="006F3507" w:rsidP="00250521">
            <w:pPr>
              <w:pStyle w:val="af3"/>
              <w:rPr>
                <w:sz w:val="20"/>
              </w:rPr>
            </w:pPr>
            <w:r>
              <w:rPr>
                <w:sz w:val="20"/>
              </w:rPr>
              <w:t>1</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1</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мест</w:t>
            </w:r>
          </w:p>
        </w:tc>
        <w:tc>
          <w:tcPr>
            <w:tcW w:w="1510" w:type="dxa"/>
            <w:shd w:val="clear" w:color="auto" w:fill="auto"/>
            <w:tcMar>
              <w:left w:w="28" w:type="dxa"/>
              <w:right w:w="28" w:type="dxa"/>
            </w:tcMar>
            <w:vAlign w:val="center"/>
          </w:tcPr>
          <w:p w:rsidR="00F23382" w:rsidRPr="004909DA" w:rsidRDefault="006F3507" w:rsidP="00250521">
            <w:pPr>
              <w:pStyle w:val="af3"/>
              <w:rPr>
                <w:sz w:val="20"/>
              </w:rPr>
            </w:pPr>
            <w:r>
              <w:rPr>
                <w:sz w:val="20"/>
              </w:rPr>
              <w:t>3</w:t>
            </w:r>
            <w:r w:rsidR="00F23382">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155</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Pr>
                <w:sz w:val="20"/>
              </w:rPr>
              <w:t>2.3.2</w:t>
            </w:r>
          </w:p>
        </w:tc>
        <w:tc>
          <w:tcPr>
            <w:tcW w:w="3282" w:type="dxa"/>
            <w:shd w:val="clear" w:color="auto" w:fill="auto"/>
            <w:tcMar>
              <w:left w:w="28" w:type="dxa"/>
              <w:right w:w="28" w:type="dxa"/>
            </w:tcMar>
            <w:vAlign w:val="center"/>
          </w:tcPr>
          <w:p w:rsidR="00F23382" w:rsidRPr="004909DA" w:rsidRDefault="00F23382" w:rsidP="00250521">
            <w:pPr>
              <w:pStyle w:val="af3"/>
              <w:rPr>
                <w:sz w:val="20"/>
              </w:rPr>
            </w:pPr>
            <w:r>
              <w:rPr>
                <w:sz w:val="20"/>
              </w:rPr>
              <w:t>Библиотеки</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Pr>
                <w:sz w:val="20"/>
              </w:rPr>
              <w:t>тыс. ед. хранения</w:t>
            </w:r>
          </w:p>
        </w:tc>
        <w:tc>
          <w:tcPr>
            <w:tcW w:w="1510" w:type="dxa"/>
            <w:shd w:val="clear" w:color="auto" w:fill="auto"/>
            <w:tcMar>
              <w:left w:w="28" w:type="dxa"/>
              <w:right w:w="28" w:type="dxa"/>
            </w:tcMar>
            <w:vAlign w:val="center"/>
          </w:tcPr>
          <w:p w:rsidR="00F23382" w:rsidRDefault="006F3507" w:rsidP="00250521">
            <w:pPr>
              <w:pStyle w:val="af3"/>
              <w:rPr>
                <w:sz w:val="20"/>
              </w:rPr>
            </w:pPr>
            <w:r>
              <w:rPr>
                <w:sz w:val="20"/>
              </w:rPr>
              <w:t>0</w:t>
            </w:r>
          </w:p>
        </w:tc>
        <w:tc>
          <w:tcPr>
            <w:tcW w:w="1415" w:type="dxa"/>
            <w:shd w:val="clear" w:color="auto" w:fill="auto"/>
            <w:tcMar>
              <w:left w:w="28" w:type="dxa"/>
              <w:right w:w="28" w:type="dxa"/>
            </w:tcMar>
            <w:vAlign w:val="center"/>
          </w:tcPr>
          <w:p w:rsidR="00F23382" w:rsidRDefault="006F3507" w:rsidP="00250521">
            <w:pPr>
              <w:pStyle w:val="af3"/>
              <w:rPr>
                <w:sz w:val="20"/>
              </w:rPr>
            </w:pPr>
            <w:r>
              <w:rPr>
                <w:sz w:val="20"/>
              </w:rPr>
              <w:t>2,0</w:t>
            </w:r>
          </w:p>
        </w:tc>
      </w:tr>
      <w:tr w:rsidR="00F23382" w:rsidRPr="004909DA" w:rsidTr="006F3507">
        <w:trPr>
          <w:trHeight w:val="20"/>
        </w:trPr>
        <w:tc>
          <w:tcPr>
            <w:tcW w:w="82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4</w:t>
            </w:r>
          </w:p>
        </w:tc>
        <w:tc>
          <w:tcPr>
            <w:tcW w:w="8842" w:type="dxa"/>
            <w:gridSpan w:val="4"/>
            <w:shd w:val="clear" w:color="auto" w:fill="auto"/>
            <w:tcMar>
              <w:left w:w="28" w:type="dxa"/>
              <w:right w:w="28" w:type="dxa"/>
            </w:tcMar>
            <w:vAlign w:val="center"/>
          </w:tcPr>
          <w:p w:rsidR="00F23382" w:rsidRPr="004909DA" w:rsidRDefault="00F23382" w:rsidP="00250521">
            <w:pPr>
              <w:pStyle w:val="af3"/>
              <w:rPr>
                <w:b/>
                <w:sz w:val="20"/>
              </w:rPr>
            </w:pPr>
            <w:r w:rsidRPr="004909DA">
              <w:rPr>
                <w:b/>
                <w:sz w:val="20"/>
              </w:rPr>
              <w:t>Спортивные и физкультурно-оздоровительные объекты </w:t>
            </w:r>
          </w:p>
        </w:tc>
      </w:tr>
      <w:tr w:rsidR="00F23382" w:rsidRPr="004909DA" w:rsidTr="006F3507">
        <w:trPr>
          <w:trHeight w:val="77"/>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4</w:t>
            </w:r>
            <w:r w:rsidRPr="004909DA">
              <w:rPr>
                <w:sz w:val="20"/>
              </w:rPr>
              <w:t>.1</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Плоскостные спортивные сооружения</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1</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2</w:t>
            </w:r>
          </w:p>
        </w:tc>
      </w:tr>
      <w:tr w:rsidR="00F23382" w:rsidRPr="004909DA" w:rsidTr="006F3507">
        <w:trPr>
          <w:trHeight w:val="173"/>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6F3507" w:rsidP="00250521">
            <w:pPr>
              <w:pStyle w:val="af3"/>
              <w:rPr>
                <w:sz w:val="20"/>
              </w:rPr>
            </w:pPr>
            <w:proofErr w:type="gramStart"/>
            <w:r>
              <w:rPr>
                <w:sz w:val="20"/>
              </w:rPr>
              <w:t>га</w:t>
            </w:r>
            <w:proofErr w:type="gramEnd"/>
            <w:r w:rsidR="00F23382" w:rsidRPr="004909DA">
              <w:rPr>
                <w:sz w:val="20"/>
              </w:rPr>
              <w:t xml:space="preserve"> площади </w:t>
            </w:r>
          </w:p>
        </w:tc>
        <w:tc>
          <w:tcPr>
            <w:tcW w:w="1510" w:type="dxa"/>
            <w:shd w:val="clear" w:color="auto" w:fill="auto"/>
            <w:tcMar>
              <w:left w:w="28" w:type="dxa"/>
              <w:right w:w="28" w:type="dxa"/>
            </w:tcMar>
            <w:vAlign w:val="center"/>
          </w:tcPr>
          <w:p w:rsidR="00F23382" w:rsidRPr="004909DA" w:rsidRDefault="006F3507" w:rsidP="00250521">
            <w:pPr>
              <w:pStyle w:val="af3"/>
              <w:rPr>
                <w:sz w:val="20"/>
              </w:rPr>
            </w:pPr>
            <w:r>
              <w:rPr>
                <w:sz w:val="20"/>
              </w:rPr>
              <w:t>0,3</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0,4</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4</w:t>
            </w:r>
            <w:r w:rsidRPr="004909DA">
              <w:rPr>
                <w:sz w:val="20"/>
              </w:rPr>
              <w:t>.2</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Pr>
                <w:sz w:val="20"/>
              </w:rPr>
              <w:t>Спортивные залы</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объект</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кв. м площади пола</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val="restart"/>
            <w:shd w:val="clear" w:color="auto" w:fill="auto"/>
            <w:tcMar>
              <w:left w:w="28" w:type="dxa"/>
              <w:right w:w="28" w:type="dxa"/>
            </w:tcMar>
            <w:vAlign w:val="center"/>
          </w:tcPr>
          <w:p w:rsidR="00F23382" w:rsidRPr="004909DA" w:rsidRDefault="00F23382" w:rsidP="00250521">
            <w:pPr>
              <w:pStyle w:val="af3"/>
              <w:rPr>
                <w:sz w:val="20"/>
              </w:rPr>
            </w:pPr>
            <w:r w:rsidRPr="004909DA">
              <w:rPr>
                <w:sz w:val="20"/>
              </w:rPr>
              <w:t>2.</w:t>
            </w:r>
            <w:r>
              <w:rPr>
                <w:sz w:val="20"/>
              </w:rPr>
              <w:t>4</w:t>
            </w:r>
            <w:r w:rsidRPr="004909DA">
              <w:rPr>
                <w:sz w:val="20"/>
              </w:rPr>
              <w:t>.3</w:t>
            </w:r>
          </w:p>
        </w:tc>
        <w:tc>
          <w:tcPr>
            <w:tcW w:w="3282" w:type="dxa"/>
            <w:vMerge w:val="restart"/>
            <w:shd w:val="clear" w:color="auto" w:fill="auto"/>
            <w:tcMar>
              <w:left w:w="28" w:type="dxa"/>
              <w:right w:w="28" w:type="dxa"/>
            </w:tcMar>
            <w:vAlign w:val="center"/>
          </w:tcPr>
          <w:p w:rsidR="00F23382" w:rsidRPr="004909DA" w:rsidRDefault="00F23382" w:rsidP="00250521">
            <w:pPr>
              <w:pStyle w:val="af3"/>
              <w:rPr>
                <w:sz w:val="20"/>
              </w:rPr>
            </w:pPr>
            <w:r>
              <w:rPr>
                <w:sz w:val="20"/>
              </w:rPr>
              <w:t>Б</w:t>
            </w:r>
            <w:r w:rsidRPr="004909DA">
              <w:rPr>
                <w:sz w:val="20"/>
              </w:rPr>
              <w:t>ассейны</w:t>
            </w: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 xml:space="preserve">объект </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r w:rsidR="00F23382" w:rsidRPr="004909DA" w:rsidTr="006F3507">
        <w:trPr>
          <w:trHeight w:val="20"/>
        </w:trPr>
        <w:tc>
          <w:tcPr>
            <w:tcW w:w="825" w:type="dxa"/>
            <w:vMerge/>
            <w:shd w:val="clear" w:color="auto" w:fill="auto"/>
            <w:tcMar>
              <w:left w:w="28" w:type="dxa"/>
              <w:right w:w="28" w:type="dxa"/>
            </w:tcMar>
            <w:vAlign w:val="center"/>
          </w:tcPr>
          <w:p w:rsidR="00F23382" w:rsidRPr="004909DA" w:rsidRDefault="00F23382" w:rsidP="00250521">
            <w:pPr>
              <w:pStyle w:val="af3"/>
              <w:rPr>
                <w:sz w:val="20"/>
              </w:rPr>
            </w:pPr>
          </w:p>
        </w:tc>
        <w:tc>
          <w:tcPr>
            <w:tcW w:w="3282" w:type="dxa"/>
            <w:vMerge/>
            <w:shd w:val="clear" w:color="auto" w:fill="auto"/>
            <w:tcMar>
              <w:left w:w="28" w:type="dxa"/>
              <w:right w:w="28" w:type="dxa"/>
            </w:tcMar>
            <w:vAlign w:val="center"/>
          </w:tcPr>
          <w:p w:rsidR="00F23382" w:rsidRPr="004909DA" w:rsidRDefault="00F23382" w:rsidP="00250521">
            <w:pPr>
              <w:pStyle w:val="af3"/>
              <w:rPr>
                <w:sz w:val="20"/>
              </w:rPr>
            </w:pPr>
          </w:p>
        </w:tc>
        <w:tc>
          <w:tcPr>
            <w:tcW w:w="2635"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кв. м зеркала воды</w:t>
            </w:r>
          </w:p>
        </w:tc>
        <w:tc>
          <w:tcPr>
            <w:tcW w:w="1510" w:type="dxa"/>
            <w:shd w:val="clear" w:color="auto" w:fill="auto"/>
            <w:tcMar>
              <w:left w:w="28" w:type="dxa"/>
              <w:right w:w="28" w:type="dxa"/>
            </w:tcMar>
            <w:vAlign w:val="center"/>
          </w:tcPr>
          <w:p w:rsidR="00F23382" w:rsidRPr="004909DA" w:rsidRDefault="00F23382" w:rsidP="00250521">
            <w:pPr>
              <w:pStyle w:val="af3"/>
              <w:rPr>
                <w:sz w:val="20"/>
              </w:rPr>
            </w:pPr>
            <w:r w:rsidRPr="004909DA">
              <w:rPr>
                <w:sz w:val="20"/>
              </w:rPr>
              <w:t>0</w:t>
            </w:r>
          </w:p>
        </w:tc>
        <w:tc>
          <w:tcPr>
            <w:tcW w:w="1415" w:type="dxa"/>
            <w:shd w:val="clear" w:color="auto" w:fill="auto"/>
            <w:tcMar>
              <w:left w:w="28" w:type="dxa"/>
              <w:right w:w="28" w:type="dxa"/>
            </w:tcMar>
            <w:vAlign w:val="center"/>
          </w:tcPr>
          <w:p w:rsidR="00F23382" w:rsidRPr="004909DA" w:rsidRDefault="006F3507" w:rsidP="00250521">
            <w:pPr>
              <w:pStyle w:val="af3"/>
              <w:rPr>
                <w:sz w:val="20"/>
              </w:rPr>
            </w:pPr>
            <w:r>
              <w:rPr>
                <w:sz w:val="20"/>
              </w:rPr>
              <w:t>0</w:t>
            </w:r>
          </w:p>
        </w:tc>
      </w:tr>
    </w:tbl>
    <w:p w:rsidR="00F23382" w:rsidRDefault="00F23382" w:rsidP="009E3D2B">
      <w:pPr>
        <w:ind w:firstLine="0"/>
        <w:jc w:val="center"/>
      </w:pPr>
    </w:p>
    <w:p w:rsidR="005664FA" w:rsidRPr="00D20418" w:rsidRDefault="00331EC8" w:rsidP="00C06F28">
      <w:pPr>
        <w:pStyle w:val="S1"/>
        <w:tabs>
          <w:tab w:val="clear" w:pos="1778"/>
          <w:tab w:val="num" w:pos="0"/>
        </w:tabs>
        <w:ind w:left="0" w:firstLine="0"/>
        <w:jc w:val="center"/>
      </w:pPr>
      <w:bookmarkStart w:id="48" w:name="_Toc469563449"/>
      <w:bookmarkStart w:id="49" w:name="_Toc476644068"/>
      <w:r w:rsidRPr="00525676">
        <w:t>ОЦЕНКА ЭФФЕКТИВНОСТИ МЕРОПРИЯТИЙ (ИНВЕСТИЦИОННЫХ ПРОЕКТОВ) ПО ПРОЕКТИРОВАНИЮ, СТРОИТЕЛЬСТВУ, РЕКОНСТРУКЦИИ ОБЪЕКТОВ СОЦИАЛЬНОЙ ИНФРАСТРУКТУРЫ</w:t>
      </w:r>
      <w:bookmarkEnd w:id="48"/>
      <w:bookmarkEnd w:id="49"/>
    </w:p>
    <w:p w:rsidR="00164B6C" w:rsidRPr="00DA2358" w:rsidRDefault="00164B6C" w:rsidP="00164B6C">
      <w:pPr>
        <w:rPr>
          <w:color w:val="000000"/>
        </w:rPr>
      </w:pPr>
      <w:r w:rsidRPr="007D5325">
        <w:t xml:space="preserve">Реализация программных мероприятий в соответствии с намеченными целями и задачами </w:t>
      </w:r>
      <w:r>
        <w:t>обеспечит</w:t>
      </w:r>
      <w:r w:rsidRPr="007D5325">
        <w:t xml:space="preserve"> </w:t>
      </w:r>
      <w:r>
        <w:t xml:space="preserve">достижение численности населения </w:t>
      </w:r>
      <w:r w:rsidR="00F71F7B">
        <w:t>Крупского сельского поселения</w:t>
      </w:r>
      <w:r>
        <w:t xml:space="preserve"> к </w:t>
      </w:r>
      <w:r w:rsidR="00467A80">
        <w:t>2030</w:t>
      </w:r>
      <w:r>
        <w:t xml:space="preserve"> году – </w:t>
      </w:r>
      <w:r w:rsidR="00F71F7B">
        <w:t>1950</w:t>
      </w:r>
      <w:r>
        <w:t xml:space="preserve"> человек. </w:t>
      </w:r>
      <w:r w:rsidRPr="00DA2358">
        <w:rPr>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CA5FE3" w:rsidRPr="00C06F28" w:rsidRDefault="00CA5FE3" w:rsidP="00CA5FE3">
      <w:pPr>
        <w:pStyle w:val="S6"/>
        <w:rPr>
          <w:i/>
        </w:rPr>
      </w:pPr>
      <w:r w:rsidRPr="00C06F28">
        <w:rPr>
          <w:i/>
        </w:rPr>
        <w:t>Оценка результативности и эффективности программы осуществляется по следующим направлениям:</w:t>
      </w:r>
    </w:p>
    <w:p w:rsidR="00CA5FE3" w:rsidRDefault="00CA5FE3" w:rsidP="00CD185A">
      <w:pPr>
        <w:pStyle w:val="a9"/>
        <w:numPr>
          <w:ilvl w:val="0"/>
          <w:numId w:val="37"/>
        </w:numPr>
        <w:ind w:left="993"/>
      </w:pPr>
      <w:r w:rsidRPr="00CA5FE3">
        <w:t>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CA5FE3" w:rsidRPr="001B055A" w:rsidRDefault="00CA5FE3" w:rsidP="00CD185A">
      <w:pPr>
        <w:pStyle w:val="a9"/>
        <w:numPr>
          <w:ilvl w:val="0"/>
          <w:numId w:val="37"/>
        </w:numPr>
        <w:ind w:left="993"/>
      </w:pPr>
      <w:r w:rsidRPr="00CA5FE3">
        <w:t>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CA5FE3" w:rsidRPr="001B055A" w:rsidRDefault="00CA5FE3" w:rsidP="00CD185A">
      <w:pPr>
        <w:pStyle w:val="a9"/>
        <w:numPr>
          <w:ilvl w:val="0"/>
          <w:numId w:val="37"/>
        </w:numPr>
        <w:ind w:left="993"/>
      </w:pPr>
      <w:r w:rsidRPr="001B055A">
        <w:t>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CA5FE3" w:rsidRPr="001B055A" w:rsidRDefault="00CA5FE3" w:rsidP="00CD185A">
      <w:pPr>
        <w:pStyle w:val="a9"/>
        <w:numPr>
          <w:ilvl w:val="0"/>
          <w:numId w:val="37"/>
        </w:numPr>
        <w:ind w:left="993"/>
      </w:pPr>
      <w:proofErr w:type="gramStart"/>
      <w:r w:rsidRPr="001B055A">
        <w:t xml:space="preserve">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w:t>
      </w:r>
      <w:r w:rsidR="00F71F7B">
        <w:t>Краснодарского края</w:t>
      </w:r>
      <w:r w:rsidRPr="001B055A">
        <w:t xml:space="preserve"> в установленном ими порядке, а также органами местного самоуправления </w:t>
      </w:r>
      <w:r w:rsidR="00F71F7B">
        <w:t>Крупского сельского поселения</w:t>
      </w:r>
      <w:r w:rsidRPr="001B055A">
        <w:t>).</w:t>
      </w:r>
      <w:proofErr w:type="gramEnd"/>
    </w:p>
    <w:p w:rsidR="00CA5FE3" w:rsidRPr="001B055A" w:rsidRDefault="00CA5FE3" w:rsidP="00CA5FE3">
      <w:pPr>
        <w:pStyle w:val="S6"/>
      </w:pPr>
      <w:r w:rsidRPr="001B055A">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CA5FE3" w:rsidRPr="001B055A" w:rsidRDefault="00CA5FE3" w:rsidP="00CA5FE3">
      <w:pPr>
        <w:pStyle w:val="S6"/>
      </w:pPr>
      <w:proofErr w:type="gramStart"/>
      <w:r w:rsidRPr="001B055A">
        <w:t xml:space="preserve">В качестве основных индикаторов изменения социально-экономического положения </w:t>
      </w:r>
      <w:r w:rsidR="006C03B7">
        <w:t>муниципального образования</w:t>
      </w:r>
      <w:r w:rsidR="00954C5D" w:rsidRPr="001B055A">
        <w:t xml:space="preserve"> </w:t>
      </w:r>
      <w:r w:rsidRPr="001B055A">
        <w:t>в результате реализации программных мероприятий, количественно характеризующих ход ее реализации по каждому приоритетному направлению развития, пр</w:t>
      </w:r>
      <w:r w:rsidR="006C03B7">
        <w:t>иняты показатели, установленные</w:t>
      </w:r>
      <w:r w:rsidRPr="001B055A">
        <w:t xml:space="preserve">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w:t>
      </w:r>
      <w:r w:rsidR="00C06F28">
        <w:t>Р</w:t>
      </w:r>
      <w:r w:rsidRPr="001B055A">
        <w:t>аспоряжением Правительства РФ от 11 сентября 2008</w:t>
      </w:r>
      <w:r w:rsidR="006C03B7">
        <w:t> г. № 1313-р о реализации</w:t>
      </w:r>
      <w:proofErr w:type="gramEnd"/>
      <w:r w:rsidR="006C03B7">
        <w:t xml:space="preserve"> Указа</w:t>
      </w:r>
      <w:r w:rsidRPr="001B055A">
        <w:t xml:space="preserve"> </w:t>
      </w:r>
      <w:r w:rsidR="00A770D5">
        <w:t>р</w:t>
      </w:r>
      <w:r w:rsidRPr="001B055A">
        <w:t>екомендации по разработке программ</w:t>
      </w:r>
      <w:r>
        <w:t>ы развития социальной инфраструктуры</w:t>
      </w:r>
      <w:r w:rsidRPr="001B055A">
        <w:t>.</w:t>
      </w:r>
    </w:p>
    <w:p w:rsidR="00CA5FE3" w:rsidRPr="001B055A" w:rsidRDefault="00CA5FE3" w:rsidP="00CA5FE3">
      <w:pPr>
        <w:pStyle w:val="S6"/>
      </w:pPr>
      <w:r w:rsidRPr="001B055A">
        <w:t xml:space="preserve">Основные прогнозные показатели </w:t>
      </w:r>
      <w:r>
        <w:t>р</w:t>
      </w:r>
      <w:r w:rsidRPr="001B055A">
        <w:t xml:space="preserve">азвития </w:t>
      </w:r>
      <w:r>
        <w:t xml:space="preserve">социальной инфраструктуры </w:t>
      </w:r>
      <w:r w:rsidR="00F71F7B">
        <w:t>Крупского сельского поселения</w:t>
      </w:r>
      <w:r w:rsidR="00F71F7B" w:rsidRPr="001B055A">
        <w:t xml:space="preserve"> </w:t>
      </w:r>
      <w:r w:rsidRPr="001B055A">
        <w:t xml:space="preserve">на период </w:t>
      </w:r>
      <w:r w:rsidR="00D17187">
        <w:t>2017</w:t>
      </w:r>
      <w:r>
        <w:t>-</w:t>
      </w:r>
      <w:r w:rsidR="00467A80">
        <w:t>2030</w:t>
      </w:r>
      <w:r>
        <w:t xml:space="preserve"> г</w:t>
      </w:r>
      <w:r w:rsidRPr="001B055A">
        <w:t xml:space="preserve">одов приведены в </w:t>
      </w:r>
      <w:r>
        <w:t>таблиц</w:t>
      </w:r>
      <w:r w:rsidR="0070140C">
        <w:t>е 6.</w:t>
      </w:r>
      <w:r w:rsidR="006C03B7">
        <w:t>1</w:t>
      </w:r>
      <w:r w:rsidRPr="001B055A">
        <w:t>.</w:t>
      </w:r>
    </w:p>
    <w:p w:rsidR="00CA5FE3" w:rsidRPr="006B7DFF" w:rsidRDefault="006B7DFF" w:rsidP="00BD56F5">
      <w:pPr>
        <w:jc w:val="right"/>
      </w:pPr>
      <w:r w:rsidRPr="006B7DFF">
        <w:t>Таблица 6.</w:t>
      </w:r>
      <w:r w:rsidR="006C03B7">
        <w:t>1</w:t>
      </w:r>
    </w:p>
    <w:p w:rsidR="00CA5FE3" w:rsidRPr="00C06F28" w:rsidRDefault="00C82845" w:rsidP="00205E02">
      <w:pPr>
        <w:ind w:firstLine="0"/>
        <w:jc w:val="center"/>
        <w:rPr>
          <w:u w:val="single"/>
        </w:rPr>
      </w:pPr>
      <w:r w:rsidRPr="00C06F28">
        <w:rPr>
          <w:u w:val="single"/>
        </w:rPr>
        <w:t xml:space="preserve">Прогнозные показатели развития социальной инфраструктуры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0000"/>
        <w:tblLayout w:type="fixed"/>
        <w:tblLook w:val="04A0"/>
      </w:tblPr>
      <w:tblGrid>
        <w:gridCol w:w="457"/>
        <w:gridCol w:w="3094"/>
        <w:gridCol w:w="2208"/>
        <w:gridCol w:w="2066"/>
        <w:gridCol w:w="1842"/>
      </w:tblGrid>
      <w:tr w:rsidR="00F21390" w:rsidRPr="0070140C" w:rsidTr="006F3507">
        <w:trPr>
          <w:trHeight w:val="256"/>
          <w:tblHeader/>
        </w:trPr>
        <w:tc>
          <w:tcPr>
            <w:tcW w:w="457" w:type="dxa"/>
            <w:shd w:val="clear" w:color="auto" w:fill="auto"/>
            <w:tcMar>
              <w:left w:w="28" w:type="dxa"/>
              <w:right w:w="28" w:type="dxa"/>
            </w:tcMar>
            <w:vAlign w:val="center"/>
          </w:tcPr>
          <w:p w:rsidR="00F21390" w:rsidRPr="0070140C" w:rsidRDefault="00F21390" w:rsidP="0070140C">
            <w:pPr>
              <w:pStyle w:val="affffffff6"/>
              <w:jc w:val="center"/>
              <w:rPr>
                <w:rFonts w:eastAsia="Calibri"/>
                <w:b/>
              </w:rPr>
            </w:pPr>
            <w:r w:rsidRPr="0070140C">
              <w:rPr>
                <w:rFonts w:eastAsia="Calibri"/>
                <w:b/>
              </w:rPr>
              <w:t xml:space="preserve">№ </w:t>
            </w:r>
            <w:proofErr w:type="gramStart"/>
            <w:r w:rsidRPr="0070140C">
              <w:rPr>
                <w:rFonts w:eastAsia="Calibri"/>
                <w:b/>
              </w:rPr>
              <w:t>п</w:t>
            </w:r>
            <w:proofErr w:type="gramEnd"/>
            <w:r w:rsidRPr="0070140C">
              <w:rPr>
                <w:rFonts w:eastAsia="Calibri"/>
                <w:b/>
              </w:rPr>
              <w:t>/п</w:t>
            </w:r>
          </w:p>
        </w:tc>
        <w:tc>
          <w:tcPr>
            <w:tcW w:w="3094" w:type="dxa"/>
            <w:shd w:val="clear" w:color="auto" w:fill="auto"/>
            <w:tcMar>
              <w:left w:w="28" w:type="dxa"/>
              <w:right w:w="28" w:type="dxa"/>
            </w:tcMar>
            <w:vAlign w:val="center"/>
          </w:tcPr>
          <w:p w:rsidR="00F21390" w:rsidRPr="0070140C" w:rsidRDefault="00F21390" w:rsidP="0070140C">
            <w:pPr>
              <w:pStyle w:val="affffffff6"/>
              <w:jc w:val="center"/>
              <w:rPr>
                <w:rFonts w:eastAsia="Calibri"/>
                <w:b/>
              </w:rPr>
            </w:pPr>
            <w:r w:rsidRPr="0070140C">
              <w:rPr>
                <w:rFonts w:eastAsia="Calibri"/>
                <w:b/>
              </w:rPr>
              <w:t>Наименование</w:t>
            </w:r>
          </w:p>
        </w:tc>
        <w:tc>
          <w:tcPr>
            <w:tcW w:w="2208" w:type="dxa"/>
            <w:shd w:val="clear" w:color="auto" w:fill="auto"/>
            <w:tcMar>
              <w:left w:w="28" w:type="dxa"/>
              <w:right w:w="28" w:type="dxa"/>
            </w:tcMar>
            <w:vAlign w:val="center"/>
          </w:tcPr>
          <w:p w:rsidR="00F21390" w:rsidRPr="0070140C" w:rsidRDefault="00F21390" w:rsidP="0070140C">
            <w:pPr>
              <w:pStyle w:val="affffffff6"/>
              <w:jc w:val="center"/>
              <w:rPr>
                <w:rFonts w:eastAsia="Calibri"/>
                <w:b/>
              </w:rPr>
            </w:pPr>
            <w:r w:rsidRPr="0070140C">
              <w:rPr>
                <w:rFonts w:eastAsia="Calibri"/>
                <w:b/>
              </w:rPr>
              <w:t>Единицы измерения</w:t>
            </w:r>
          </w:p>
        </w:tc>
        <w:tc>
          <w:tcPr>
            <w:tcW w:w="2066" w:type="dxa"/>
            <w:shd w:val="clear" w:color="auto" w:fill="auto"/>
            <w:vAlign w:val="center"/>
          </w:tcPr>
          <w:p w:rsidR="00F21390" w:rsidRPr="0070140C" w:rsidRDefault="00F21390" w:rsidP="00F21390">
            <w:pPr>
              <w:pStyle w:val="affffffff6"/>
              <w:jc w:val="center"/>
              <w:rPr>
                <w:rFonts w:eastAsia="Calibri"/>
                <w:b/>
              </w:rPr>
            </w:pPr>
            <w:r>
              <w:rPr>
                <w:rFonts w:eastAsia="Calibri"/>
                <w:b/>
              </w:rPr>
              <w:t>Первая очередь (</w:t>
            </w:r>
            <w:r w:rsidR="00D17187">
              <w:rPr>
                <w:rFonts w:eastAsia="Calibri"/>
                <w:b/>
              </w:rPr>
              <w:t>2021</w:t>
            </w:r>
            <w:r>
              <w:rPr>
                <w:rFonts w:eastAsia="Calibri"/>
                <w:b/>
              </w:rPr>
              <w:t xml:space="preserve"> г.)</w:t>
            </w:r>
          </w:p>
        </w:tc>
        <w:tc>
          <w:tcPr>
            <w:tcW w:w="1842" w:type="dxa"/>
            <w:shd w:val="clear" w:color="auto" w:fill="auto"/>
          </w:tcPr>
          <w:p w:rsidR="00F21390" w:rsidRPr="0070140C" w:rsidRDefault="00F21390" w:rsidP="00F21390">
            <w:pPr>
              <w:pStyle w:val="affffffff6"/>
              <w:jc w:val="center"/>
              <w:rPr>
                <w:rFonts w:eastAsia="Calibri"/>
                <w:b/>
              </w:rPr>
            </w:pPr>
            <w:r w:rsidRPr="0070140C">
              <w:rPr>
                <w:rFonts w:eastAsia="Calibri"/>
                <w:b/>
              </w:rPr>
              <w:t>Расчетный срок (</w:t>
            </w:r>
            <w:r w:rsidR="00467A80">
              <w:rPr>
                <w:rFonts w:eastAsia="Calibri"/>
                <w:b/>
              </w:rPr>
              <w:t>2030</w:t>
            </w:r>
            <w:r w:rsidRPr="0070140C">
              <w:rPr>
                <w:rFonts w:eastAsia="Calibri"/>
                <w:b/>
              </w:rPr>
              <w:t> г.)</w:t>
            </w:r>
          </w:p>
        </w:tc>
      </w:tr>
      <w:tr w:rsidR="00F21390" w:rsidRPr="001B0B41" w:rsidTr="006F3507">
        <w:tc>
          <w:tcPr>
            <w:tcW w:w="9667" w:type="dxa"/>
            <w:gridSpan w:val="5"/>
            <w:shd w:val="clear" w:color="auto" w:fill="auto"/>
            <w:tcMar>
              <w:left w:w="28" w:type="dxa"/>
              <w:right w:w="28" w:type="dxa"/>
            </w:tcMar>
            <w:vAlign w:val="center"/>
          </w:tcPr>
          <w:p w:rsidR="00F21390" w:rsidRPr="001B0B41" w:rsidRDefault="00F21390" w:rsidP="0070140C">
            <w:pPr>
              <w:pStyle w:val="affffffff6"/>
              <w:jc w:val="center"/>
              <w:rPr>
                <w:rFonts w:eastAsia="Calibri"/>
                <w:b/>
              </w:rPr>
            </w:pPr>
            <w:r w:rsidRPr="001B0B41">
              <w:rPr>
                <w:rFonts w:eastAsia="Calibri"/>
                <w:b/>
              </w:rPr>
              <w:t>Образование</w:t>
            </w:r>
          </w:p>
        </w:tc>
      </w:tr>
      <w:tr w:rsidR="00F21390" w:rsidRPr="00424655" w:rsidTr="006F3507">
        <w:tc>
          <w:tcPr>
            <w:tcW w:w="457"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Pr>
                <w:rFonts w:eastAsia="Calibri"/>
              </w:rPr>
              <w:t>1</w:t>
            </w:r>
          </w:p>
        </w:tc>
        <w:tc>
          <w:tcPr>
            <w:tcW w:w="3094" w:type="dxa"/>
            <w:shd w:val="clear" w:color="auto" w:fill="auto"/>
            <w:tcMar>
              <w:left w:w="28" w:type="dxa"/>
              <w:right w:w="28" w:type="dxa"/>
            </w:tcMar>
            <w:vAlign w:val="center"/>
          </w:tcPr>
          <w:p w:rsidR="00F21390" w:rsidRPr="00472DA4" w:rsidRDefault="00C836D7" w:rsidP="00057046">
            <w:pPr>
              <w:pStyle w:val="affffffff6"/>
            </w:pPr>
            <w:r w:rsidRPr="00D2384B">
              <w:t>Дошкольные образовательные учреждения</w:t>
            </w:r>
          </w:p>
        </w:tc>
        <w:tc>
          <w:tcPr>
            <w:tcW w:w="2208"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sidRPr="00472DA4">
              <w:t>место</w:t>
            </w:r>
          </w:p>
        </w:tc>
        <w:tc>
          <w:tcPr>
            <w:tcW w:w="2066" w:type="dxa"/>
            <w:shd w:val="clear" w:color="auto" w:fill="auto"/>
            <w:tcMar>
              <w:left w:w="28" w:type="dxa"/>
              <w:right w:w="28" w:type="dxa"/>
            </w:tcMar>
            <w:vAlign w:val="center"/>
          </w:tcPr>
          <w:p w:rsidR="00F21390" w:rsidRPr="00FF4967" w:rsidRDefault="006F3507" w:rsidP="00FE7B30">
            <w:pPr>
              <w:pStyle w:val="affffffff6"/>
              <w:jc w:val="center"/>
              <w:rPr>
                <w:rFonts w:eastAsia="Calibri"/>
              </w:rPr>
            </w:pPr>
            <w:r>
              <w:rPr>
                <w:rFonts w:eastAsia="Calibri"/>
              </w:rPr>
              <w:t>185</w:t>
            </w:r>
          </w:p>
        </w:tc>
        <w:tc>
          <w:tcPr>
            <w:tcW w:w="1842" w:type="dxa"/>
            <w:shd w:val="clear" w:color="auto" w:fill="auto"/>
            <w:vAlign w:val="center"/>
          </w:tcPr>
          <w:p w:rsidR="00F21390" w:rsidRDefault="006F3507" w:rsidP="00C45235">
            <w:pPr>
              <w:pStyle w:val="affffffff6"/>
              <w:jc w:val="center"/>
              <w:rPr>
                <w:rFonts w:eastAsia="Calibri"/>
              </w:rPr>
            </w:pPr>
            <w:r>
              <w:rPr>
                <w:rFonts w:eastAsia="Calibri"/>
              </w:rPr>
              <w:t>185</w:t>
            </w:r>
          </w:p>
        </w:tc>
      </w:tr>
      <w:tr w:rsidR="00F21390" w:rsidRPr="00424655" w:rsidTr="006F3507">
        <w:tc>
          <w:tcPr>
            <w:tcW w:w="457"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Pr>
                <w:rFonts w:eastAsia="Calibri"/>
              </w:rPr>
              <w:t>2</w:t>
            </w:r>
          </w:p>
        </w:tc>
        <w:tc>
          <w:tcPr>
            <w:tcW w:w="3094" w:type="dxa"/>
            <w:shd w:val="clear" w:color="auto" w:fill="auto"/>
            <w:tcMar>
              <w:left w:w="28" w:type="dxa"/>
              <w:right w:w="28" w:type="dxa"/>
            </w:tcMar>
            <w:vAlign w:val="center"/>
          </w:tcPr>
          <w:p w:rsidR="00F21390" w:rsidRPr="00472DA4" w:rsidRDefault="00C836D7" w:rsidP="00057046">
            <w:pPr>
              <w:pStyle w:val="affffffff6"/>
            </w:pPr>
            <w:r w:rsidRPr="00D2384B">
              <w:t>Общеобразовательные учреждения</w:t>
            </w:r>
          </w:p>
        </w:tc>
        <w:tc>
          <w:tcPr>
            <w:tcW w:w="2208" w:type="dxa"/>
            <w:shd w:val="clear" w:color="auto" w:fill="auto"/>
            <w:tcMar>
              <w:left w:w="28" w:type="dxa"/>
              <w:right w:w="28" w:type="dxa"/>
            </w:tcMar>
            <w:vAlign w:val="center"/>
          </w:tcPr>
          <w:p w:rsidR="00F21390" w:rsidRPr="00FF4967" w:rsidRDefault="00F21390" w:rsidP="002209FB">
            <w:pPr>
              <w:pStyle w:val="affffffff6"/>
              <w:jc w:val="center"/>
              <w:rPr>
                <w:rFonts w:eastAsia="Calibri"/>
              </w:rPr>
            </w:pPr>
            <w:r w:rsidRPr="00472DA4">
              <w:t>учащи</w:t>
            </w:r>
            <w:r w:rsidR="002209FB">
              <w:t>е</w:t>
            </w:r>
            <w:r w:rsidRPr="00472DA4">
              <w:t>ся</w:t>
            </w:r>
          </w:p>
        </w:tc>
        <w:tc>
          <w:tcPr>
            <w:tcW w:w="2066" w:type="dxa"/>
            <w:shd w:val="clear" w:color="auto" w:fill="auto"/>
            <w:tcMar>
              <w:left w:w="28" w:type="dxa"/>
              <w:right w:w="28" w:type="dxa"/>
            </w:tcMar>
            <w:vAlign w:val="center"/>
          </w:tcPr>
          <w:p w:rsidR="00F21390" w:rsidRPr="00FF4967" w:rsidRDefault="006F3507" w:rsidP="0070140C">
            <w:pPr>
              <w:pStyle w:val="affffffff6"/>
              <w:jc w:val="center"/>
              <w:rPr>
                <w:rFonts w:eastAsia="Calibri"/>
              </w:rPr>
            </w:pPr>
            <w:r>
              <w:rPr>
                <w:rFonts w:eastAsia="Calibri"/>
              </w:rPr>
              <w:t>225</w:t>
            </w:r>
          </w:p>
        </w:tc>
        <w:tc>
          <w:tcPr>
            <w:tcW w:w="1842" w:type="dxa"/>
            <w:shd w:val="clear" w:color="auto" w:fill="auto"/>
            <w:vAlign w:val="center"/>
          </w:tcPr>
          <w:p w:rsidR="00F21390" w:rsidRDefault="006F3507" w:rsidP="00AC627E">
            <w:pPr>
              <w:pStyle w:val="affffffff6"/>
              <w:jc w:val="center"/>
              <w:rPr>
                <w:rFonts w:eastAsia="Calibri"/>
              </w:rPr>
            </w:pPr>
            <w:r>
              <w:rPr>
                <w:rFonts w:eastAsia="Calibri"/>
              </w:rPr>
              <w:t>385</w:t>
            </w:r>
          </w:p>
        </w:tc>
      </w:tr>
      <w:tr w:rsidR="00F21390" w:rsidRPr="00424655" w:rsidTr="006F3507">
        <w:tc>
          <w:tcPr>
            <w:tcW w:w="457"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Pr>
                <w:rFonts w:eastAsia="Calibri"/>
              </w:rPr>
              <w:t>3</w:t>
            </w:r>
          </w:p>
        </w:tc>
        <w:tc>
          <w:tcPr>
            <w:tcW w:w="3094" w:type="dxa"/>
            <w:shd w:val="clear" w:color="auto" w:fill="auto"/>
            <w:tcMar>
              <w:left w:w="28" w:type="dxa"/>
              <w:right w:w="28" w:type="dxa"/>
            </w:tcMar>
            <w:vAlign w:val="center"/>
          </w:tcPr>
          <w:p w:rsidR="00F21390" w:rsidRPr="00472DA4" w:rsidRDefault="00F21390" w:rsidP="00057046">
            <w:pPr>
              <w:pStyle w:val="affffffff6"/>
            </w:pPr>
            <w:r>
              <w:t>Внешкольные учреждения</w:t>
            </w:r>
          </w:p>
        </w:tc>
        <w:tc>
          <w:tcPr>
            <w:tcW w:w="2208"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sidRPr="00472DA4">
              <w:t>место</w:t>
            </w:r>
          </w:p>
        </w:tc>
        <w:tc>
          <w:tcPr>
            <w:tcW w:w="2066" w:type="dxa"/>
            <w:shd w:val="clear" w:color="auto" w:fill="auto"/>
            <w:tcMar>
              <w:left w:w="28" w:type="dxa"/>
              <w:right w:w="28" w:type="dxa"/>
            </w:tcMar>
            <w:vAlign w:val="center"/>
          </w:tcPr>
          <w:p w:rsidR="00F21390" w:rsidRPr="00FF4967" w:rsidRDefault="00060303" w:rsidP="0070140C">
            <w:pPr>
              <w:pStyle w:val="affffffff6"/>
              <w:jc w:val="center"/>
              <w:rPr>
                <w:rFonts w:eastAsia="Calibri"/>
              </w:rPr>
            </w:pPr>
            <w:r>
              <w:rPr>
                <w:rFonts w:eastAsia="Calibri"/>
              </w:rPr>
              <w:t>0</w:t>
            </w:r>
          </w:p>
        </w:tc>
        <w:tc>
          <w:tcPr>
            <w:tcW w:w="1842" w:type="dxa"/>
            <w:shd w:val="clear" w:color="auto" w:fill="auto"/>
            <w:vAlign w:val="center"/>
          </w:tcPr>
          <w:p w:rsidR="00F21390" w:rsidRDefault="006F3507" w:rsidP="00C45235">
            <w:pPr>
              <w:pStyle w:val="affffffff6"/>
              <w:jc w:val="center"/>
              <w:rPr>
                <w:rFonts w:eastAsia="Calibri"/>
              </w:rPr>
            </w:pPr>
            <w:r>
              <w:rPr>
                <w:rFonts w:eastAsia="Calibri"/>
              </w:rPr>
              <w:t>35</w:t>
            </w:r>
          </w:p>
        </w:tc>
      </w:tr>
      <w:tr w:rsidR="00F21390" w:rsidRPr="001B0B41" w:rsidTr="006F3507">
        <w:tc>
          <w:tcPr>
            <w:tcW w:w="9667" w:type="dxa"/>
            <w:gridSpan w:val="5"/>
            <w:shd w:val="clear" w:color="auto" w:fill="auto"/>
            <w:tcMar>
              <w:left w:w="28" w:type="dxa"/>
              <w:right w:w="28" w:type="dxa"/>
            </w:tcMar>
            <w:vAlign w:val="center"/>
          </w:tcPr>
          <w:p w:rsidR="00F21390" w:rsidRPr="001B0B41" w:rsidRDefault="00F21390" w:rsidP="0070140C">
            <w:pPr>
              <w:pStyle w:val="affffffff6"/>
              <w:jc w:val="center"/>
              <w:rPr>
                <w:rFonts w:eastAsia="Calibri"/>
                <w:b/>
              </w:rPr>
            </w:pPr>
            <w:r w:rsidRPr="001B0B41">
              <w:rPr>
                <w:rFonts w:eastAsia="Calibri"/>
                <w:b/>
              </w:rPr>
              <w:t>Здравоохранение</w:t>
            </w:r>
          </w:p>
        </w:tc>
      </w:tr>
      <w:tr w:rsidR="00F21390" w:rsidRPr="00424655" w:rsidTr="006F3507">
        <w:tc>
          <w:tcPr>
            <w:tcW w:w="457" w:type="dxa"/>
            <w:shd w:val="clear" w:color="auto" w:fill="auto"/>
            <w:tcMar>
              <w:left w:w="28" w:type="dxa"/>
              <w:right w:w="28" w:type="dxa"/>
            </w:tcMar>
            <w:vAlign w:val="center"/>
          </w:tcPr>
          <w:p w:rsidR="00F21390" w:rsidRPr="00FF4967" w:rsidRDefault="002209FB" w:rsidP="0070140C">
            <w:pPr>
              <w:pStyle w:val="affffffff6"/>
              <w:jc w:val="center"/>
              <w:rPr>
                <w:rFonts w:eastAsia="Calibri"/>
              </w:rPr>
            </w:pPr>
            <w:r>
              <w:rPr>
                <w:rFonts w:eastAsia="Calibri"/>
              </w:rPr>
              <w:t>4</w:t>
            </w:r>
          </w:p>
        </w:tc>
        <w:tc>
          <w:tcPr>
            <w:tcW w:w="3094" w:type="dxa"/>
            <w:shd w:val="clear" w:color="auto" w:fill="auto"/>
            <w:tcMar>
              <w:left w:w="28" w:type="dxa"/>
              <w:right w:w="28" w:type="dxa"/>
            </w:tcMar>
            <w:vAlign w:val="center"/>
          </w:tcPr>
          <w:p w:rsidR="00F21390" w:rsidRPr="00472DA4" w:rsidRDefault="008D415B" w:rsidP="008D415B">
            <w:pPr>
              <w:pStyle w:val="affffffff6"/>
            </w:pPr>
            <w:r>
              <w:t>Б</w:t>
            </w:r>
            <w:r w:rsidR="00C836D7">
              <w:t>ольни</w:t>
            </w:r>
            <w:r w:rsidR="00E342EC">
              <w:t>ч</w:t>
            </w:r>
            <w:r>
              <w:t>ные учреждения</w:t>
            </w:r>
          </w:p>
        </w:tc>
        <w:tc>
          <w:tcPr>
            <w:tcW w:w="2208" w:type="dxa"/>
            <w:shd w:val="clear" w:color="auto" w:fill="auto"/>
            <w:tcMar>
              <w:left w:w="28" w:type="dxa"/>
              <w:right w:w="28" w:type="dxa"/>
            </w:tcMar>
            <w:vAlign w:val="center"/>
          </w:tcPr>
          <w:p w:rsidR="00F21390" w:rsidRPr="00FF4967" w:rsidRDefault="002209FB" w:rsidP="0070140C">
            <w:pPr>
              <w:pStyle w:val="affffffff6"/>
              <w:jc w:val="center"/>
              <w:rPr>
                <w:rFonts w:eastAsia="Calibri"/>
              </w:rPr>
            </w:pPr>
            <w:r w:rsidRPr="00D2384B">
              <w:t>койка</w:t>
            </w:r>
          </w:p>
        </w:tc>
        <w:tc>
          <w:tcPr>
            <w:tcW w:w="2066" w:type="dxa"/>
            <w:shd w:val="clear" w:color="auto" w:fill="auto"/>
            <w:tcMar>
              <w:left w:w="28" w:type="dxa"/>
              <w:right w:w="28" w:type="dxa"/>
            </w:tcMar>
            <w:vAlign w:val="center"/>
          </w:tcPr>
          <w:p w:rsidR="00F21390" w:rsidRPr="00AC627E" w:rsidRDefault="00980F42" w:rsidP="0070140C">
            <w:pPr>
              <w:pStyle w:val="affffffff6"/>
              <w:jc w:val="center"/>
              <w:rPr>
                <w:rFonts w:eastAsia="Calibri"/>
              </w:rPr>
            </w:pPr>
            <w:r>
              <w:rPr>
                <w:rFonts w:eastAsia="Calibri"/>
              </w:rPr>
              <w:t>0</w:t>
            </w:r>
          </w:p>
        </w:tc>
        <w:tc>
          <w:tcPr>
            <w:tcW w:w="1842" w:type="dxa"/>
            <w:shd w:val="clear" w:color="auto" w:fill="auto"/>
            <w:vAlign w:val="center"/>
          </w:tcPr>
          <w:p w:rsidR="00F21390" w:rsidRPr="00AC627E" w:rsidRDefault="00980F42" w:rsidP="00C45235">
            <w:pPr>
              <w:pStyle w:val="affffffff6"/>
              <w:jc w:val="center"/>
              <w:rPr>
                <w:rFonts w:eastAsia="Calibri"/>
              </w:rPr>
            </w:pPr>
            <w:r>
              <w:rPr>
                <w:rFonts w:eastAsia="Calibri"/>
              </w:rPr>
              <w:t>0</w:t>
            </w:r>
          </w:p>
        </w:tc>
      </w:tr>
      <w:tr w:rsidR="00F21390" w:rsidRPr="00424655" w:rsidTr="006F3507">
        <w:tc>
          <w:tcPr>
            <w:tcW w:w="457" w:type="dxa"/>
            <w:shd w:val="clear" w:color="auto" w:fill="auto"/>
            <w:tcMar>
              <w:left w:w="28" w:type="dxa"/>
              <w:right w:w="28" w:type="dxa"/>
            </w:tcMar>
            <w:vAlign w:val="center"/>
          </w:tcPr>
          <w:p w:rsidR="00F21390" w:rsidRPr="00FF4967" w:rsidRDefault="002209FB" w:rsidP="0070140C">
            <w:pPr>
              <w:pStyle w:val="affffffff6"/>
              <w:jc w:val="center"/>
              <w:rPr>
                <w:rFonts w:eastAsia="Calibri"/>
              </w:rPr>
            </w:pPr>
            <w:r>
              <w:rPr>
                <w:rFonts w:eastAsia="Calibri"/>
              </w:rPr>
              <w:t>5</w:t>
            </w:r>
          </w:p>
        </w:tc>
        <w:tc>
          <w:tcPr>
            <w:tcW w:w="3094" w:type="dxa"/>
            <w:shd w:val="clear" w:color="auto" w:fill="auto"/>
            <w:tcMar>
              <w:left w:w="28" w:type="dxa"/>
              <w:right w:w="28" w:type="dxa"/>
            </w:tcMar>
            <w:vAlign w:val="center"/>
          </w:tcPr>
          <w:p w:rsidR="00F21390" w:rsidRPr="00472DA4" w:rsidRDefault="00C836D7" w:rsidP="005974F2">
            <w:pPr>
              <w:pStyle w:val="affffffff6"/>
            </w:pPr>
            <w:r w:rsidRPr="00D2384B">
              <w:t>Амбулаторно-поликлиническая сеть без стационаров, для постоянного населения</w:t>
            </w:r>
          </w:p>
        </w:tc>
        <w:tc>
          <w:tcPr>
            <w:tcW w:w="2208" w:type="dxa"/>
            <w:shd w:val="clear" w:color="auto" w:fill="auto"/>
            <w:tcMar>
              <w:left w:w="28" w:type="dxa"/>
              <w:right w:w="28" w:type="dxa"/>
            </w:tcMar>
            <w:vAlign w:val="center"/>
          </w:tcPr>
          <w:p w:rsidR="00F21390" w:rsidRPr="00FF4967" w:rsidRDefault="00F21390" w:rsidP="0070140C">
            <w:pPr>
              <w:pStyle w:val="affffffff6"/>
              <w:jc w:val="center"/>
              <w:rPr>
                <w:rFonts w:eastAsia="Calibri"/>
              </w:rPr>
            </w:pPr>
            <w:r w:rsidRPr="00472DA4">
              <w:t>посещение в смену</w:t>
            </w:r>
          </w:p>
        </w:tc>
        <w:tc>
          <w:tcPr>
            <w:tcW w:w="2066" w:type="dxa"/>
            <w:shd w:val="clear" w:color="auto" w:fill="auto"/>
            <w:tcMar>
              <w:left w:w="28" w:type="dxa"/>
              <w:right w:w="28" w:type="dxa"/>
            </w:tcMar>
            <w:vAlign w:val="center"/>
          </w:tcPr>
          <w:p w:rsidR="00F21390" w:rsidRPr="00FF4967" w:rsidRDefault="006F3507" w:rsidP="0070140C">
            <w:pPr>
              <w:pStyle w:val="affffffff6"/>
              <w:jc w:val="center"/>
              <w:rPr>
                <w:rFonts w:eastAsia="Calibri"/>
              </w:rPr>
            </w:pPr>
            <w:r>
              <w:rPr>
                <w:rFonts w:eastAsia="Calibri"/>
              </w:rPr>
              <w:t>15</w:t>
            </w:r>
          </w:p>
        </w:tc>
        <w:tc>
          <w:tcPr>
            <w:tcW w:w="1842" w:type="dxa"/>
            <w:shd w:val="clear" w:color="auto" w:fill="auto"/>
            <w:vAlign w:val="center"/>
          </w:tcPr>
          <w:p w:rsidR="00F21390" w:rsidRDefault="006F3507" w:rsidP="00C45235">
            <w:pPr>
              <w:pStyle w:val="affffffff6"/>
              <w:jc w:val="center"/>
              <w:rPr>
                <w:rFonts w:eastAsia="Calibri"/>
              </w:rPr>
            </w:pPr>
            <w:r>
              <w:rPr>
                <w:rFonts w:eastAsia="Calibri"/>
              </w:rPr>
              <w:t>15</w:t>
            </w:r>
          </w:p>
        </w:tc>
      </w:tr>
      <w:tr w:rsidR="00980F42" w:rsidRPr="00424655" w:rsidTr="006F3507">
        <w:tc>
          <w:tcPr>
            <w:tcW w:w="457" w:type="dxa"/>
            <w:shd w:val="clear" w:color="auto" w:fill="auto"/>
            <w:tcMar>
              <w:left w:w="28" w:type="dxa"/>
              <w:right w:w="28" w:type="dxa"/>
            </w:tcMar>
            <w:vAlign w:val="center"/>
          </w:tcPr>
          <w:p w:rsidR="00980F42" w:rsidRPr="00FF4967" w:rsidRDefault="00980F42" w:rsidP="00467A80">
            <w:pPr>
              <w:pStyle w:val="affffffff6"/>
              <w:jc w:val="center"/>
              <w:rPr>
                <w:rFonts w:eastAsia="Calibri"/>
              </w:rPr>
            </w:pPr>
            <w:r>
              <w:rPr>
                <w:rFonts w:eastAsia="Calibri"/>
              </w:rPr>
              <w:t>6</w:t>
            </w:r>
          </w:p>
        </w:tc>
        <w:tc>
          <w:tcPr>
            <w:tcW w:w="3094" w:type="dxa"/>
            <w:shd w:val="clear" w:color="auto" w:fill="auto"/>
            <w:tcMar>
              <w:left w:w="28" w:type="dxa"/>
              <w:right w:w="28" w:type="dxa"/>
            </w:tcMar>
            <w:vAlign w:val="center"/>
          </w:tcPr>
          <w:p w:rsidR="00980F42" w:rsidRPr="00D2384B" w:rsidRDefault="00980F42" w:rsidP="005974F2">
            <w:pPr>
              <w:pStyle w:val="affffffff6"/>
            </w:pPr>
            <w:r>
              <w:t>ФАП</w:t>
            </w:r>
          </w:p>
        </w:tc>
        <w:tc>
          <w:tcPr>
            <w:tcW w:w="2208" w:type="dxa"/>
            <w:shd w:val="clear" w:color="auto" w:fill="auto"/>
            <w:tcMar>
              <w:left w:w="28" w:type="dxa"/>
              <w:right w:w="28" w:type="dxa"/>
            </w:tcMar>
            <w:vAlign w:val="center"/>
          </w:tcPr>
          <w:p w:rsidR="00980F42" w:rsidRPr="00FF4967" w:rsidRDefault="00980F42" w:rsidP="00467A80">
            <w:pPr>
              <w:pStyle w:val="affffffff6"/>
              <w:jc w:val="center"/>
              <w:rPr>
                <w:rFonts w:eastAsia="Calibri"/>
              </w:rPr>
            </w:pPr>
            <w:r>
              <w:t>объект</w:t>
            </w:r>
          </w:p>
        </w:tc>
        <w:tc>
          <w:tcPr>
            <w:tcW w:w="2066" w:type="dxa"/>
            <w:shd w:val="clear" w:color="auto" w:fill="auto"/>
            <w:tcMar>
              <w:left w:w="28" w:type="dxa"/>
              <w:right w:w="28" w:type="dxa"/>
            </w:tcMar>
            <w:vAlign w:val="center"/>
          </w:tcPr>
          <w:p w:rsidR="00980F42" w:rsidRPr="00FF4967" w:rsidRDefault="006F3507" w:rsidP="00467A80">
            <w:pPr>
              <w:pStyle w:val="affffffff6"/>
              <w:jc w:val="center"/>
              <w:rPr>
                <w:rFonts w:eastAsia="Calibri"/>
              </w:rPr>
            </w:pPr>
            <w:r>
              <w:rPr>
                <w:rFonts w:eastAsia="Calibri"/>
              </w:rPr>
              <w:t>0</w:t>
            </w:r>
          </w:p>
        </w:tc>
        <w:tc>
          <w:tcPr>
            <w:tcW w:w="1842" w:type="dxa"/>
            <w:shd w:val="clear" w:color="auto" w:fill="auto"/>
            <w:vAlign w:val="center"/>
          </w:tcPr>
          <w:p w:rsidR="00980F42" w:rsidRDefault="006F3507" w:rsidP="00467A80">
            <w:pPr>
              <w:pStyle w:val="affffffff6"/>
              <w:jc w:val="center"/>
              <w:rPr>
                <w:rFonts w:eastAsia="Calibri"/>
              </w:rPr>
            </w:pPr>
            <w:r>
              <w:rPr>
                <w:rFonts w:eastAsia="Calibri"/>
              </w:rPr>
              <w:t>0</w:t>
            </w:r>
          </w:p>
        </w:tc>
      </w:tr>
      <w:tr w:rsidR="00980F42" w:rsidRPr="00424655" w:rsidTr="006F3507">
        <w:trPr>
          <w:trHeight w:val="145"/>
        </w:trPr>
        <w:tc>
          <w:tcPr>
            <w:tcW w:w="457" w:type="dxa"/>
            <w:shd w:val="clear" w:color="auto" w:fill="auto"/>
            <w:tcMar>
              <w:left w:w="28" w:type="dxa"/>
              <w:right w:w="28" w:type="dxa"/>
            </w:tcMar>
            <w:vAlign w:val="center"/>
          </w:tcPr>
          <w:p w:rsidR="00980F42" w:rsidRDefault="00980F42" w:rsidP="00467A80">
            <w:pPr>
              <w:pStyle w:val="affffffff6"/>
              <w:jc w:val="center"/>
              <w:rPr>
                <w:rFonts w:eastAsia="Calibri"/>
              </w:rPr>
            </w:pPr>
            <w:r>
              <w:rPr>
                <w:rFonts w:eastAsia="Calibri"/>
              </w:rPr>
              <w:t>7</w:t>
            </w:r>
          </w:p>
        </w:tc>
        <w:tc>
          <w:tcPr>
            <w:tcW w:w="3094" w:type="dxa"/>
            <w:shd w:val="clear" w:color="auto" w:fill="auto"/>
            <w:tcMar>
              <w:left w:w="28" w:type="dxa"/>
              <w:right w:w="28" w:type="dxa"/>
            </w:tcMar>
            <w:vAlign w:val="center"/>
          </w:tcPr>
          <w:p w:rsidR="00980F42" w:rsidRPr="00472DA4" w:rsidRDefault="00980F42" w:rsidP="005974F2">
            <w:pPr>
              <w:pStyle w:val="affffffff6"/>
            </w:pPr>
            <w:r w:rsidRPr="00D2384B">
              <w:t>Аптеки</w:t>
            </w:r>
          </w:p>
        </w:tc>
        <w:tc>
          <w:tcPr>
            <w:tcW w:w="2208" w:type="dxa"/>
            <w:shd w:val="clear" w:color="auto" w:fill="auto"/>
            <w:tcMar>
              <w:left w:w="28" w:type="dxa"/>
              <w:right w:w="28" w:type="dxa"/>
            </w:tcMar>
            <w:vAlign w:val="center"/>
          </w:tcPr>
          <w:p w:rsidR="00980F42" w:rsidRPr="00FF4967" w:rsidRDefault="00980F42" w:rsidP="0070140C">
            <w:pPr>
              <w:pStyle w:val="affffffff6"/>
              <w:jc w:val="center"/>
              <w:rPr>
                <w:rFonts w:eastAsia="Calibri"/>
              </w:rPr>
            </w:pPr>
            <w:r>
              <w:t>объект</w:t>
            </w:r>
          </w:p>
        </w:tc>
        <w:tc>
          <w:tcPr>
            <w:tcW w:w="2066" w:type="dxa"/>
            <w:shd w:val="clear" w:color="auto" w:fill="auto"/>
            <w:tcMar>
              <w:left w:w="28" w:type="dxa"/>
              <w:right w:w="28" w:type="dxa"/>
            </w:tcMar>
            <w:vAlign w:val="center"/>
          </w:tcPr>
          <w:p w:rsidR="00980F42" w:rsidRPr="00FF4967" w:rsidRDefault="00B1623C" w:rsidP="0070140C">
            <w:pPr>
              <w:pStyle w:val="affffffff6"/>
              <w:jc w:val="center"/>
              <w:rPr>
                <w:rFonts w:eastAsia="Calibri"/>
              </w:rPr>
            </w:pPr>
            <w:r>
              <w:rPr>
                <w:rFonts w:eastAsia="Calibri"/>
              </w:rPr>
              <w:t>1</w:t>
            </w:r>
          </w:p>
        </w:tc>
        <w:tc>
          <w:tcPr>
            <w:tcW w:w="1842" w:type="dxa"/>
            <w:shd w:val="clear" w:color="auto" w:fill="auto"/>
            <w:vAlign w:val="center"/>
          </w:tcPr>
          <w:p w:rsidR="00980F42" w:rsidRDefault="00B1623C" w:rsidP="00C45235">
            <w:pPr>
              <w:pStyle w:val="affffffff6"/>
              <w:jc w:val="center"/>
              <w:rPr>
                <w:rFonts w:eastAsia="Calibri"/>
              </w:rPr>
            </w:pPr>
            <w:r>
              <w:rPr>
                <w:rFonts w:eastAsia="Calibri"/>
              </w:rPr>
              <w:t>1</w:t>
            </w:r>
          </w:p>
        </w:tc>
      </w:tr>
      <w:tr w:rsidR="00980F42" w:rsidRPr="00424655" w:rsidTr="006F3507">
        <w:tc>
          <w:tcPr>
            <w:tcW w:w="457" w:type="dxa"/>
            <w:shd w:val="clear" w:color="auto" w:fill="auto"/>
            <w:tcMar>
              <w:left w:w="28" w:type="dxa"/>
              <w:right w:w="28" w:type="dxa"/>
            </w:tcMar>
            <w:vAlign w:val="center"/>
          </w:tcPr>
          <w:p w:rsidR="00980F42" w:rsidRDefault="00980F42" w:rsidP="0070140C">
            <w:pPr>
              <w:pStyle w:val="affffffff6"/>
              <w:jc w:val="center"/>
              <w:rPr>
                <w:rFonts w:eastAsia="Calibri"/>
              </w:rPr>
            </w:pPr>
            <w:r>
              <w:rPr>
                <w:rFonts w:eastAsia="Calibri"/>
              </w:rPr>
              <w:t>8</w:t>
            </w:r>
          </w:p>
        </w:tc>
        <w:tc>
          <w:tcPr>
            <w:tcW w:w="3094" w:type="dxa"/>
            <w:shd w:val="clear" w:color="auto" w:fill="auto"/>
            <w:tcMar>
              <w:left w:w="28" w:type="dxa"/>
              <w:right w:w="28" w:type="dxa"/>
            </w:tcMar>
            <w:vAlign w:val="center"/>
          </w:tcPr>
          <w:p w:rsidR="00980F42" w:rsidRPr="00D2384B" w:rsidRDefault="00980F42" w:rsidP="005974F2">
            <w:pPr>
              <w:pStyle w:val="affffffff6"/>
            </w:pPr>
            <w:r w:rsidRPr="00D2384B">
              <w:t>Ст</w:t>
            </w:r>
            <w:r>
              <w:t>анции скорой медицинской помощи</w:t>
            </w:r>
          </w:p>
        </w:tc>
        <w:tc>
          <w:tcPr>
            <w:tcW w:w="2208" w:type="dxa"/>
            <w:shd w:val="clear" w:color="auto" w:fill="auto"/>
            <w:tcMar>
              <w:left w:w="28" w:type="dxa"/>
              <w:right w:w="28" w:type="dxa"/>
            </w:tcMar>
            <w:vAlign w:val="center"/>
          </w:tcPr>
          <w:p w:rsidR="00980F42" w:rsidRDefault="00980F42" w:rsidP="0070140C">
            <w:pPr>
              <w:pStyle w:val="affffffff6"/>
              <w:jc w:val="center"/>
            </w:pPr>
            <w:r w:rsidRPr="00D2384B">
              <w:t>автомобиль</w:t>
            </w:r>
          </w:p>
        </w:tc>
        <w:tc>
          <w:tcPr>
            <w:tcW w:w="2066" w:type="dxa"/>
            <w:shd w:val="clear" w:color="auto" w:fill="auto"/>
            <w:tcMar>
              <w:left w:w="28" w:type="dxa"/>
              <w:right w:w="28" w:type="dxa"/>
            </w:tcMar>
            <w:vAlign w:val="center"/>
          </w:tcPr>
          <w:p w:rsidR="00980F42" w:rsidRDefault="001756B2" w:rsidP="0070140C">
            <w:pPr>
              <w:pStyle w:val="affffffff6"/>
              <w:jc w:val="center"/>
              <w:rPr>
                <w:rFonts w:eastAsia="Calibri"/>
              </w:rPr>
            </w:pPr>
            <w:r>
              <w:rPr>
                <w:rFonts w:eastAsia="Calibri"/>
              </w:rPr>
              <w:t>0</w:t>
            </w:r>
          </w:p>
        </w:tc>
        <w:tc>
          <w:tcPr>
            <w:tcW w:w="1842" w:type="dxa"/>
            <w:shd w:val="clear" w:color="auto" w:fill="auto"/>
            <w:vAlign w:val="center"/>
          </w:tcPr>
          <w:p w:rsidR="00980F42" w:rsidRDefault="001756B2" w:rsidP="00C45235">
            <w:pPr>
              <w:pStyle w:val="affffffff6"/>
              <w:jc w:val="center"/>
              <w:rPr>
                <w:rFonts w:eastAsia="Calibri"/>
              </w:rPr>
            </w:pPr>
            <w:r>
              <w:rPr>
                <w:rFonts w:eastAsia="Calibri"/>
              </w:rPr>
              <w:t>0</w:t>
            </w:r>
          </w:p>
        </w:tc>
      </w:tr>
      <w:tr w:rsidR="00980F42" w:rsidRPr="001B0B41" w:rsidTr="006F3507">
        <w:tc>
          <w:tcPr>
            <w:tcW w:w="9667" w:type="dxa"/>
            <w:gridSpan w:val="5"/>
            <w:shd w:val="clear" w:color="auto" w:fill="auto"/>
            <w:tcMar>
              <w:left w:w="28" w:type="dxa"/>
              <w:right w:w="28" w:type="dxa"/>
            </w:tcMar>
            <w:vAlign w:val="center"/>
          </w:tcPr>
          <w:p w:rsidR="00980F42" w:rsidRPr="001B0B41" w:rsidRDefault="00980F42" w:rsidP="0070140C">
            <w:pPr>
              <w:pStyle w:val="affffffff6"/>
              <w:jc w:val="center"/>
              <w:rPr>
                <w:rFonts w:eastAsia="Calibri"/>
                <w:b/>
              </w:rPr>
            </w:pPr>
            <w:r w:rsidRPr="001B0B41">
              <w:rPr>
                <w:rFonts w:eastAsia="Calibri"/>
                <w:b/>
              </w:rPr>
              <w:t>Культура</w:t>
            </w:r>
          </w:p>
        </w:tc>
      </w:tr>
      <w:tr w:rsidR="00980F42" w:rsidRPr="00424655" w:rsidTr="006F3507">
        <w:tc>
          <w:tcPr>
            <w:tcW w:w="457" w:type="dxa"/>
            <w:shd w:val="clear" w:color="auto" w:fill="auto"/>
            <w:tcMar>
              <w:left w:w="28" w:type="dxa"/>
              <w:right w:w="28" w:type="dxa"/>
            </w:tcMar>
            <w:vAlign w:val="center"/>
          </w:tcPr>
          <w:p w:rsidR="00980F42" w:rsidRPr="00FF4967" w:rsidRDefault="00980F42" w:rsidP="0070140C">
            <w:pPr>
              <w:pStyle w:val="affffffff6"/>
              <w:jc w:val="center"/>
              <w:rPr>
                <w:rFonts w:eastAsia="Calibri"/>
              </w:rPr>
            </w:pPr>
            <w:r>
              <w:rPr>
                <w:rFonts w:eastAsia="Calibri"/>
              </w:rPr>
              <w:t>9</w:t>
            </w:r>
          </w:p>
        </w:tc>
        <w:tc>
          <w:tcPr>
            <w:tcW w:w="3094" w:type="dxa"/>
            <w:shd w:val="clear" w:color="auto" w:fill="auto"/>
            <w:tcMar>
              <w:left w:w="28" w:type="dxa"/>
              <w:right w:w="28" w:type="dxa"/>
            </w:tcMar>
            <w:vAlign w:val="center"/>
          </w:tcPr>
          <w:p w:rsidR="00980F42" w:rsidRPr="00472DA4" w:rsidRDefault="00980F42" w:rsidP="005974F2">
            <w:pPr>
              <w:pStyle w:val="affffffff6"/>
            </w:pPr>
            <w:r>
              <w:t xml:space="preserve">Учреждения культуры клубного </w:t>
            </w:r>
            <w:r w:rsidRPr="001B60E7">
              <w:t>типа</w:t>
            </w:r>
          </w:p>
        </w:tc>
        <w:tc>
          <w:tcPr>
            <w:tcW w:w="2208" w:type="dxa"/>
            <w:shd w:val="clear" w:color="auto" w:fill="auto"/>
            <w:tcMar>
              <w:left w:w="28" w:type="dxa"/>
              <w:right w:w="28" w:type="dxa"/>
            </w:tcMar>
            <w:vAlign w:val="center"/>
          </w:tcPr>
          <w:p w:rsidR="00980F42" w:rsidRPr="00FF4967" w:rsidRDefault="00980F42" w:rsidP="0070140C">
            <w:pPr>
              <w:pStyle w:val="affffffff6"/>
              <w:jc w:val="center"/>
              <w:rPr>
                <w:rFonts w:eastAsia="Calibri"/>
              </w:rPr>
            </w:pPr>
            <w:r>
              <w:t>мест</w:t>
            </w:r>
          </w:p>
        </w:tc>
        <w:tc>
          <w:tcPr>
            <w:tcW w:w="2066" w:type="dxa"/>
            <w:shd w:val="clear" w:color="auto" w:fill="auto"/>
            <w:tcMar>
              <w:left w:w="28" w:type="dxa"/>
              <w:right w:w="28" w:type="dxa"/>
            </w:tcMar>
            <w:vAlign w:val="center"/>
          </w:tcPr>
          <w:p w:rsidR="00980F42" w:rsidRPr="00FF4967" w:rsidRDefault="006F3507" w:rsidP="00980F42">
            <w:pPr>
              <w:pStyle w:val="affffffff6"/>
              <w:jc w:val="center"/>
              <w:rPr>
                <w:rFonts w:eastAsia="Calibri"/>
              </w:rPr>
            </w:pPr>
            <w:r>
              <w:rPr>
                <w:rFonts w:eastAsia="Calibri"/>
              </w:rPr>
              <w:t>410</w:t>
            </w:r>
          </w:p>
        </w:tc>
        <w:tc>
          <w:tcPr>
            <w:tcW w:w="1842" w:type="dxa"/>
            <w:shd w:val="clear" w:color="auto" w:fill="auto"/>
            <w:vAlign w:val="center"/>
          </w:tcPr>
          <w:p w:rsidR="00980F42" w:rsidRDefault="006F3507" w:rsidP="00980F42">
            <w:pPr>
              <w:pStyle w:val="affffffff6"/>
              <w:jc w:val="center"/>
              <w:rPr>
                <w:rFonts w:eastAsia="Calibri"/>
              </w:rPr>
            </w:pPr>
            <w:r>
              <w:rPr>
                <w:rFonts w:eastAsia="Calibri"/>
              </w:rPr>
              <w:t>535</w:t>
            </w:r>
          </w:p>
        </w:tc>
      </w:tr>
      <w:tr w:rsidR="006F3507" w:rsidRPr="00424655" w:rsidTr="006F3507">
        <w:tc>
          <w:tcPr>
            <w:tcW w:w="457" w:type="dxa"/>
            <w:shd w:val="clear" w:color="auto" w:fill="auto"/>
            <w:tcMar>
              <w:left w:w="28" w:type="dxa"/>
              <w:right w:w="28" w:type="dxa"/>
            </w:tcMar>
            <w:vAlign w:val="center"/>
          </w:tcPr>
          <w:p w:rsidR="006F3507" w:rsidRDefault="006F3507" w:rsidP="0070140C">
            <w:pPr>
              <w:pStyle w:val="affffffff6"/>
              <w:jc w:val="center"/>
              <w:rPr>
                <w:rFonts w:eastAsia="Calibri"/>
              </w:rPr>
            </w:pPr>
            <w:r>
              <w:rPr>
                <w:rFonts w:eastAsia="Calibri"/>
              </w:rPr>
              <w:t>10</w:t>
            </w:r>
          </w:p>
        </w:tc>
        <w:tc>
          <w:tcPr>
            <w:tcW w:w="3094" w:type="dxa"/>
            <w:shd w:val="clear" w:color="auto" w:fill="auto"/>
            <w:tcMar>
              <w:left w:w="28" w:type="dxa"/>
              <w:right w:w="28" w:type="dxa"/>
            </w:tcMar>
            <w:vAlign w:val="center"/>
          </w:tcPr>
          <w:p w:rsidR="006F3507" w:rsidRDefault="006F3507" w:rsidP="006F3507">
            <w:pPr>
              <w:pStyle w:val="affffffff6"/>
            </w:pPr>
            <w:r>
              <w:t>Библиотеки</w:t>
            </w:r>
          </w:p>
        </w:tc>
        <w:tc>
          <w:tcPr>
            <w:tcW w:w="2208" w:type="dxa"/>
            <w:shd w:val="clear" w:color="auto" w:fill="auto"/>
            <w:tcMar>
              <w:left w:w="28" w:type="dxa"/>
              <w:right w:w="28" w:type="dxa"/>
            </w:tcMar>
            <w:vAlign w:val="center"/>
          </w:tcPr>
          <w:p w:rsidR="006F3507" w:rsidRDefault="006F3507" w:rsidP="0070140C">
            <w:pPr>
              <w:pStyle w:val="affffffff6"/>
              <w:jc w:val="center"/>
            </w:pPr>
            <w:r>
              <w:t>тыс. ед. хранения</w:t>
            </w:r>
          </w:p>
        </w:tc>
        <w:tc>
          <w:tcPr>
            <w:tcW w:w="2066" w:type="dxa"/>
            <w:shd w:val="clear" w:color="auto" w:fill="auto"/>
            <w:tcMar>
              <w:left w:w="28" w:type="dxa"/>
              <w:right w:w="28" w:type="dxa"/>
            </w:tcMar>
            <w:vAlign w:val="center"/>
          </w:tcPr>
          <w:p w:rsidR="006F3507" w:rsidRDefault="006F3507" w:rsidP="00980F42">
            <w:pPr>
              <w:pStyle w:val="affffffff6"/>
              <w:jc w:val="center"/>
              <w:rPr>
                <w:rFonts w:eastAsia="Calibri"/>
              </w:rPr>
            </w:pPr>
            <w:r>
              <w:rPr>
                <w:rFonts w:eastAsia="Calibri"/>
              </w:rPr>
              <w:t>12,4</w:t>
            </w:r>
          </w:p>
        </w:tc>
        <w:tc>
          <w:tcPr>
            <w:tcW w:w="1842" w:type="dxa"/>
            <w:shd w:val="clear" w:color="auto" w:fill="auto"/>
            <w:vAlign w:val="center"/>
          </w:tcPr>
          <w:p w:rsidR="006F3507" w:rsidRDefault="006F3507" w:rsidP="00980F42">
            <w:pPr>
              <w:pStyle w:val="affffffff6"/>
              <w:jc w:val="center"/>
              <w:rPr>
                <w:rFonts w:eastAsia="Calibri"/>
              </w:rPr>
            </w:pPr>
            <w:r>
              <w:rPr>
                <w:rFonts w:eastAsia="Calibri"/>
              </w:rPr>
              <w:t>14,4</w:t>
            </w:r>
          </w:p>
        </w:tc>
      </w:tr>
      <w:tr w:rsidR="00980F42" w:rsidRPr="001B0B41" w:rsidTr="006F3507">
        <w:tc>
          <w:tcPr>
            <w:tcW w:w="9667" w:type="dxa"/>
            <w:gridSpan w:val="5"/>
            <w:shd w:val="clear" w:color="auto" w:fill="auto"/>
            <w:tcMar>
              <w:left w:w="28" w:type="dxa"/>
              <w:right w:w="28" w:type="dxa"/>
            </w:tcMar>
            <w:vAlign w:val="center"/>
          </w:tcPr>
          <w:p w:rsidR="00980F42" w:rsidRPr="001B0B41" w:rsidRDefault="00980F42" w:rsidP="0070140C">
            <w:pPr>
              <w:pStyle w:val="affffffff6"/>
              <w:jc w:val="center"/>
              <w:rPr>
                <w:rFonts w:eastAsia="Calibri"/>
                <w:b/>
              </w:rPr>
            </w:pPr>
            <w:r w:rsidRPr="001B0B41">
              <w:rPr>
                <w:rFonts w:eastAsia="Calibri"/>
                <w:b/>
              </w:rPr>
              <w:t>Спорт</w:t>
            </w:r>
          </w:p>
        </w:tc>
      </w:tr>
      <w:tr w:rsidR="00980F42" w:rsidRPr="00424655" w:rsidTr="006F3507">
        <w:tc>
          <w:tcPr>
            <w:tcW w:w="457" w:type="dxa"/>
            <w:shd w:val="clear" w:color="auto" w:fill="auto"/>
            <w:tcMar>
              <w:left w:w="28" w:type="dxa"/>
              <w:right w:w="28" w:type="dxa"/>
            </w:tcMar>
            <w:vAlign w:val="center"/>
          </w:tcPr>
          <w:p w:rsidR="00980F42" w:rsidRDefault="00980F42" w:rsidP="006F3507">
            <w:pPr>
              <w:pStyle w:val="affffffff6"/>
              <w:jc w:val="center"/>
              <w:rPr>
                <w:rFonts w:eastAsia="Calibri"/>
              </w:rPr>
            </w:pPr>
            <w:r>
              <w:rPr>
                <w:rFonts w:eastAsia="Calibri"/>
              </w:rPr>
              <w:t>1</w:t>
            </w:r>
            <w:r w:rsidR="006F3507">
              <w:rPr>
                <w:rFonts w:eastAsia="Calibri"/>
              </w:rPr>
              <w:t>1</w:t>
            </w:r>
          </w:p>
        </w:tc>
        <w:tc>
          <w:tcPr>
            <w:tcW w:w="3094" w:type="dxa"/>
            <w:shd w:val="clear" w:color="auto" w:fill="auto"/>
            <w:tcMar>
              <w:left w:w="28" w:type="dxa"/>
              <w:right w:w="28" w:type="dxa"/>
            </w:tcMar>
            <w:vAlign w:val="center"/>
          </w:tcPr>
          <w:p w:rsidR="00980F42" w:rsidRPr="004A550C" w:rsidRDefault="00980F42" w:rsidP="00B7754B">
            <w:pPr>
              <w:spacing w:after="0" w:line="240" w:lineRule="auto"/>
              <w:ind w:firstLine="0"/>
              <w:jc w:val="left"/>
              <w:rPr>
                <w:sz w:val="20"/>
                <w:szCs w:val="20"/>
              </w:rPr>
            </w:pPr>
            <w:r>
              <w:rPr>
                <w:sz w:val="20"/>
                <w:szCs w:val="20"/>
              </w:rPr>
              <w:t>П</w:t>
            </w:r>
            <w:r w:rsidRPr="00D2384B">
              <w:rPr>
                <w:sz w:val="20"/>
                <w:szCs w:val="20"/>
              </w:rPr>
              <w:t>лоскостные сооружения</w:t>
            </w:r>
          </w:p>
        </w:tc>
        <w:tc>
          <w:tcPr>
            <w:tcW w:w="2208" w:type="dxa"/>
            <w:shd w:val="clear" w:color="auto" w:fill="auto"/>
            <w:tcMar>
              <w:left w:w="28" w:type="dxa"/>
              <w:right w:w="28" w:type="dxa"/>
            </w:tcMar>
            <w:vAlign w:val="center"/>
          </w:tcPr>
          <w:p w:rsidR="00980F42" w:rsidRDefault="006F3507" w:rsidP="002209FB">
            <w:pPr>
              <w:pStyle w:val="affffffff6"/>
              <w:jc w:val="center"/>
            </w:pPr>
            <w:r>
              <w:t>га</w:t>
            </w:r>
          </w:p>
        </w:tc>
        <w:tc>
          <w:tcPr>
            <w:tcW w:w="2066" w:type="dxa"/>
            <w:shd w:val="clear" w:color="auto" w:fill="auto"/>
            <w:tcMar>
              <w:left w:w="28" w:type="dxa"/>
              <w:right w:w="28" w:type="dxa"/>
            </w:tcMar>
            <w:vAlign w:val="center"/>
          </w:tcPr>
          <w:p w:rsidR="00980F42" w:rsidRDefault="006F3507" w:rsidP="00B7754B">
            <w:pPr>
              <w:pStyle w:val="affffffff6"/>
              <w:jc w:val="center"/>
              <w:rPr>
                <w:rFonts w:eastAsia="Calibri"/>
              </w:rPr>
            </w:pPr>
            <w:r>
              <w:rPr>
                <w:rFonts w:eastAsia="Calibri"/>
              </w:rPr>
              <w:t>1,026</w:t>
            </w:r>
          </w:p>
        </w:tc>
        <w:tc>
          <w:tcPr>
            <w:tcW w:w="1842" w:type="dxa"/>
            <w:shd w:val="clear" w:color="auto" w:fill="auto"/>
            <w:vAlign w:val="center"/>
          </w:tcPr>
          <w:p w:rsidR="00980F42" w:rsidRDefault="006F3507" w:rsidP="00C45235">
            <w:pPr>
              <w:pStyle w:val="affffffff6"/>
              <w:jc w:val="center"/>
              <w:rPr>
                <w:rFonts w:eastAsia="Calibri"/>
              </w:rPr>
            </w:pPr>
            <w:r>
              <w:rPr>
                <w:rFonts w:eastAsia="Calibri"/>
              </w:rPr>
              <w:t>1,026</w:t>
            </w:r>
          </w:p>
        </w:tc>
      </w:tr>
      <w:tr w:rsidR="00980F42" w:rsidRPr="00424655" w:rsidTr="006F3507">
        <w:tc>
          <w:tcPr>
            <w:tcW w:w="457" w:type="dxa"/>
            <w:shd w:val="clear" w:color="auto" w:fill="auto"/>
            <w:tcMar>
              <w:left w:w="28" w:type="dxa"/>
              <w:right w:w="28" w:type="dxa"/>
            </w:tcMar>
            <w:vAlign w:val="center"/>
          </w:tcPr>
          <w:p w:rsidR="00980F42" w:rsidRDefault="00980F42" w:rsidP="006F3507">
            <w:pPr>
              <w:pStyle w:val="affffffff6"/>
              <w:jc w:val="center"/>
              <w:rPr>
                <w:rFonts w:eastAsia="Calibri"/>
              </w:rPr>
            </w:pPr>
            <w:r>
              <w:rPr>
                <w:rFonts w:eastAsia="Calibri"/>
              </w:rPr>
              <w:t>1</w:t>
            </w:r>
            <w:r w:rsidR="006F3507">
              <w:rPr>
                <w:rFonts w:eastAsia="Calibri"/>
              </w:rPr>
              <w:t>2</w:t>
            </w:r>
          </w:p>
        </w:tc>
        <w:tc>
          <w:tcPr>
            <w:tcW w:w="3094" w:type="dxa"/>
            <w:shd w:val="clear" w:color="auto" w:fill="auto"/>
            <w:tcMar>
              <w:left w:w="28" w:type="dxa"/>
              <w:right w:w="28" w:type="dxa"/>
            </w:tcMar>
            <w:vAlign w:val="center"/>
          </w:tcPr>
          <w:p w:rsidR="00980F42" w:rsidRDefault="00980F42" w:rsidP="00980F42">
            <w:pPr>
              <w:spacing w:after="0" w:line="240" w:lineRule="auto"/>
              <w:ind w:firstLine="0"/>
              <w:jc w:val="left"/>
              <w:rPr>
                <w:sz w:val="20"/>
                <w:szCs w:val="20"/>
              </w:rPr>
            </w:pPr>
            <w:r w:rsidRPr="00D2384B">
              <w:rPr>
                <w:sz w:val="20"/>
                <w:szCs w:val="20"/>
              </w:rPr>
              <w:t>Спортивные залы</w:t>
            </w:r>
          </w:p>
        </w:tc>
        <w:tc>
          <w:tcPr>
            <w:tcW w:w="2208" w:type="dxa"/>
            <w:shd w:val="clear" w:color="auto" w:fill="auto"/>
            <w:tcMar>
              <w:left w:w="28" w:type="dxa"/>
              <w:right w:w="28" w:type="dxa"/>
            </w:tcMar>
            <w:vAlign w:val="center"/>
          </w:tcPr>
          <w:p w:rsidR="00980F42" w:rsidRPr="004A550C" w:rsidRDefault="00980F42" w:rsidP="00B7754B">
            <w:pPr>
              <w:pStyle w:val="affffffff6"/>
              <w:jc w:val="center"/>
            </w:pPr>
            <w:r w:rsidRPr="00D2384B">
              <w:t>м</w:t>
            </w:r>
            <w:proofErr w:type="gramStart"/>
            <w:r w:rsidRPr="001B60E7">
              <w:rPr>
                <w:vertAlign w:val="superscript"/>
              </w:rPr>
              <w:t>2</w:t>
            </w:r>
            <w:proofErr w:type="gramEnd"/>
            <w:r w:rsidRPr="00D2384B">
              <w:t xml:space="preserve"> общей площади</w:t>
            </w:r>
          </w:p>
        </w:tc>
        <w:tc>
          <w:tcPr>
            <w:tcW w:w="2066" w:type="dxa"/>
            <w:shd w:val="clear" w:color="auto" w:fill="auto"/>
            <w:tcMar>
              <w:left w:w="28" w:type="dxa"/>
              <w:right w:w="28" w:type="dxa"/>
            </w:tcMar>
            <w:vAlign w:val="center"/>
          </w:tcPr>
          <w:p w:rsidR="00980F42" w:rsidRDefault="00B1623C" w:rsidP="00B7754B">
            <w:pPr>
              <w:pStyle w:val="affffffff6"/>
              <w:jc w:val="center"/>
              <w:rPr>
                <w:rFonts w:eastAsia="Calibri"/>
              </w:rPr>
            </w:pPr>
            <w:r>
              <w:rPr>
                <w:rFonts w:eastAsia="Calibri"/>
              </w:rPr>
              <w:t>0</w:t>
            </w:r>
          </w:p>
        </w:tc>
        <w:tc>
          <w:tcPr>
            <w:tcW w:w="1842" w:type="dxa"/>
            <w:shd w:val="clear" w:color="auto" w:fill="auto"/>
            <w:vAlign w:val="center"/>
          </w:tcPr>
          <w:p w:rsidR="00980F42" w:rsidRDefault="006F3507" w:rsidP="00C45235">
            <w:pPr>
              <w:pStyle w:val="affffffff6"/>
              <w:jc w:val="center"/>
              <w:rPr>
                <w:rFonts w:eastAsia="Calibri"/>
              </w:rPr>
            </w:pPr>
            <w:r>
              <w:rPr>
                <w:rFonts w:eastAsia="Calibri"/>
              </w:rPr>
              <w:t>130</w:t>
            </w:r>
          </w:p>
        </w:tc>
      </w:tr>
      <w:tr w:rsidR="00980F42" w:rsidRPr="00424655" w:rsidTr="006F3507">
        <w:tc>
          <w:tcPr>
            <w:tcW w:w="457" w:type="dxa"/>
            <w:shd w:val="clear" w:color="auto" w:fill="auto"/>
            <w:tcMar>
              <w:left w:w="28" w:type="dxa"/>
              <w:right w:w="28" w:type="dxa"/>
            </w:tcMar>
            <w:vAlign w:val="center"/>
          </w:tcPr>
          <w:p w:rsidR="00980F42" w:rsidRDefault="00980F42" w:rsidP="006F3507">
            <w:pPr>
              <w:pStyle w:val="affffffff6"/>
              <w:jc w:val="center"/>
              <w:rPr>
                <w:rFonts w:eastAsia="Calibri"/>
              </w:rPr>
            </w:pPr>
            <w:r>
              <w:rPr>
                <w:rFonts w:eastAsia="Calibri"/>
              </w:rPr>
              <w:t>1</w:t>
            </w:r>
            <w:r w:rsidR="006F3507">
              <w:rPr>
                <w:rFonts w:eastAsia="Calibri"/>
              </w:rPr>
              <w:t>3</w:t>
            </w:r>
          </w:p>
        </w:tc>
        <w:tc>
          <w:tcPr>
            <w:tcW w:w="3094" w:type="dxa"/>
            <w:shd w:val="clear" w:color="auto" w:fill="auto"/>
            <w:tcMar>
              <w:left w:w="28" w:type="dxa"/>
              <w:right w:w="28" w:type="dxa"/>
            </w:tcMar>
          </w:tcPr>
          <w:p w:rsidR="00980F42" w:rsidRPr="00D2384B" w:rsidRDefault="00980F42" w:rsidP="00226BDD">
            <w:pPr>
              <w:spacing w:after="0" w:line="240" w:lineRule="auto"/>
              <w:ind w:firstLine="0"/>
              <w:jc w:val="left"/>
              <w:rPr>
                <w:sz w:val="20"/>
                <w:szCs w:val="20"/>
              </w:rPr>
            </w:pPr>
            <w:r>
              <w:rPr>
                <w:sz w:val="20"/>
                <w:szCs w:val="20"/>
              </w:rPr>
              <w:t>Бассейны</w:t>
            </w:r>
          </w:p>
        </w:tc>
        <w:tc>
          <w:tcPr>
            <w:tcW w:w="2208" w:type="dxa"/>
            <w:shd w:val="clear" w:color="auto" w:fill="auto"/>
            <w:tcMar>
              <w:left w:w="28" w:type="dxa"/>
              <w:right w:w="28" w:type="dxa"/>
            </w:tcMar>
          </w:tcPr>
          <w:p w:rsidR="00980F42" w:rsidRPr="00D2384B" w:rsidRDefault="00980F42" w:rsidP="00226BDD">
            <w:pPr>
              <w:spacing w:after="0" w:line="240" w:lineRule="auto"/>
              <w:ind w:firstLine="0"/>
              <w:jc w:val="center"/>
              <w:rPr>
                <w:sz w:val="20"/>
                <w:szCs w:val="20"/>
              </w:rPr>
            </w:pPr>
            <w:r w:rsidRPr="00D2384B">
              <w:rPr>
                <w:sz w:val="20"/>
                <w:szCs w:val="20"/>
              </w:rPr>
              <w:t>м</w:t>
            </w:r>
            <w:r w:rsidRPr="001B60E7">
              <w:rPr>
                <w:sz w:val="20"/>
                <w:szCs w:val="20"/>
                <w:vertAlign w:val="superscript"/>
              </w:rPr>
              <w:t>2</w:t>
            </w:r>
            <w:r w:rsidRPr="00D2384B">
              <w:rPr>
                <w:sz w:val="20"/>
                <w:szCs w:val="20"/>
              </w:rPr>
              <w:t xml:space="preserve"> зеркала воды</w:t>
            </w:r>
          </w:p>
        </w:tc>
        <w:tc>
          <w:tcPr>
            <w:tcW w:w="2066" w:type="dxa"/>
            <w:shd w:val="clear" w:color="auto" w:fill="auto"/>
            <w:tcMar>
              <w:left w:w="28" w:type="dxa"/>
              <w:right w:w="28" w:type="dxa"/>
            </w:tcMar>
            <w:vAlign w:val="center"/>
          </w:tcPr>
          <w:p w:rsidR="00980F42" w:rsidRDefault="00980F42" w:rsidP="00B7754B">
            <w:pPr>
              <w:pStyle w:val="affffffff6"/>
              <w:jc w:val="center"/>
              <w:rPr>
                <w:rFonts w:eastAsia="Calibri"/>
              </w:rPr>
            </w:pPr>
            <w:r>
              <w:rPr>
                <w:rFonts w:eastAsia="Calibri"/>
              </w:rPr>
              <w:t>0</w:t>
            </w:r>
          </w:p>
        </w:tc>
        <w:tc>
          <w:tcPr>
            <w:tcW w:w="1842" w:type="dxa"/>
            <w:shd w:val="clear" w:color="auto" w:fill="auto"/>
            <w:vAlign w:val="center"/>
          </w:tcPr>
          <w:p w:rsidR="00980F42" w:rsidRDefault="006F3507" w:rsidP="00C45235">
            <w:pPr>
              <w:pStyle w:val="affffffff6"/>
              <w:jc w:val="center"/>
              <w:rPr>
                <w:rFonts w:eastAsia="Calibri"/>
              </w:rPr>
            </w:pPr>
            <w:r>
              <w:rPr>
                <w:rFonts w:eastAsia="Calibri"/>
              </w:rPr>
              <w:t>0</w:t>
            </w:r>
          </w:p>
        </w:tc>
      </w:tr>
    </w:tbl>
    <w:p w:rsidR="00CA5FE3" w:rsidRPr="00A770D5" w:rsidRDefault="00CA5FE3" w:rsidP="0070140C">
      <w:pPr>
        <w:pStyle w:val="S6"/>
      </w:pPr>
    </w:p>
    <w:p w:rsidR="008A2604" w:rsidRPr="00CA5FE3" w:rsidRDefault="006C03B7" w:rsidP="00C06F28">
      <w:pPr>
        <w:pStyle w:val="S1"/>
        <w:tabs>
          <w:tab w:val="clear" w:pos="1778"/>
          <w:tab w:val="num" w:pos="0"/>
        </w:tabs>
        <w:ind w:left="0" w:firstLine="0"/>
        <w:jc w:val="center"/>
      </w:pPr>
      <w:bookmarkStart w:id="50" w:name="_Toc469563450"/>
      <w:bookmarkStart w:id="51" w:name="_Toc476644069"/>
      <w:r w:rsidRPr="00525676">
        <w:rPr>
          <w:bCs w:val="0"/>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w:t>
      </w:r>
      <w:bookmarkEnd w:id="50"/>
      <w:bookmarkEnd w:id="51"/>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52" w:name="_Toc442713423"/>
      <w:bookmarkStart w:id="53" w:name="_Toc442795259"/>
      <w:bookmarkStart w:id="54" w:name="_Toc442795309"/>
      <w:bookmarkStart w:id="55" w:name="_Toc446578418"/>
      <w:bookmarkStart w:id="56" w:name="_Toc447012909"/>
      <w:bookmarkStart w:id="57" w:name="_Toc447114058"/>
      <w:bookmarkStart w:id="58" w:name="_Toc453932224"/>
      <w:bookmarkStart w:id="59" w:name="_Toc453932296"/>
      <w:bookmarkStart w:id="60" w:name="_Toc454543515"/>
      <w:bookmarkStart w:id="61" w:name="_Toc454543575"/>
      <w:bookmarkStart w:id="62" w:name="_Toc454543657"/>
      <w:bookmarkStart w:id="63" w:name="_Toc454543707"/>
      <w:bookmarkStart w:id="64" w:name="_Toc454543755"/>
      <w:bookmarkStart w:id="65" w:name="_Toc454543797"/>
      <w:bookmarkStart w:id="66" w:name="_Toc454543873"/>
      <w:bookmarkStart w:id="67" w:name="_Toc454548319"/>
      <w:bookmarkStart w:id="68" w:name="_Toc459989144"/>
      <w:bookmarkStart w:id="69" w:name="_Toc459989229"/>
      <w:bookmarkStart w:id="70" w:name="_Toc459989270"/>
      <w:bookmarkStart w:id="71" w:name="_Toc462925378"/>
      <w:bookmarkStart w:id="72" w:name="_Toc463878890"/>
      <w:bookmarkStart w:id="73" w:name="_Toc470274378"/>
      <w:bookmarkStart w:id="74" w:name="_Toc471991356"/>
      <w:bookmarkStart w:id="75" w:name="_Toc473552160"/>
      <w:bookmarkStart w:id="76" w:name="_Toc474853795"/>
      <w:bookmarkStart w:id="77" w:name="_Toc475106170"/>
      <w:bookmarkStart w:id="78" w:name="_Toc476644070"/>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79" w:name="_Toc446578419"/>
      <w:bookmarkStart w:id="80" w:name="_Toc447012910"/>
      <w:bookmarkStart w:id="81" w:name="_Toc447114059"/>
      <w:bookmarkStart w:id="82" w:name="_Toc453932225"/>
      <w:bookmarkStart w:id="83" w:name="_Toc453932297"/>
      <w:bookmarkStart w:id="84" w:name="_Toc454543516"/>
      <w:bookmarkStart w:id="85" w:name="_Toc454543576"/>
      <w:bookmarkStart w:id="86" w:name="_Toc454543658"/>
      <w:bookmarkStart w:id="87" w:name="_Toc454543708"/>
      <w:bookmarkStart w:id="88" w:name="_Toc454543756"/>
      <w:bookmarkStart w:id="89" w:name="_Toc454543798"/>
      <w:bookmarkStart w:id="90" w:name="_Toc454543874"/>
      <w:bookmarkStart w:id="91" w:name="_Toc454548320"/>
      <w:bookmarkStart w:id="92" w:name="_Toc459989145"/>
      <w:bookmarkStart w:id="93" w:name="_Toc459989230"/>
      <w:bookmarkStart w:id="94" w:name="_Toc459989271"/>
      <w:bookmarkStart w:id="95" w:name="_Toc462925379"/>
      <w:bookmarkStart w:id="96" w:name="_Toc463878891"/>
      <w:bookmarkStart w:id="97" w:name="_Toc470274379"/>
      <w:bookmarkStart w:id="98" w:name="_Toc471991357"/>
      <w:bookmarkStart w:id="99" w:name="_Toc473552161"/>
      <w:bookmarkStart w:id="100" w:name="_Toc474853796"/>
      <w:bookmarkStart w:id="101" w:name="_Toc475106171"/>
      <w:bookmarkStart w:id="102" w:name="_Toc476644071"/>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103" w:name="_Toc446578420"/>
      <w:bookmarkStart w:id="104" w:name="_Toc447012911"/>
      <w:bookmarkStart w:id="105" w:name="_Toc447114060"/>
      <w:bookmarkStart w:id="106" w:name="_Toc453932226"/>
      <w:bookmarkStart w:id="107" w:name="_Toc453932298"/>
      <w:bookmarkStart w:id="108" w:name="_Toc454543517"/>
      <w:bookmarkStart w:id="109" w:name="_Toc454543577"/>
      <w:bookmarkStart w:id="110" w:name="_Toc454543659"/>
      <w:bookmarkStart w:id="111" w:name="_Toc454543709"/>
      <w:bookmarkStart w:id="112" w:name="_Toc454543757"/>
      <w:bookmarkStart w:id="113" w:name="_Toc454543799"/>
      <w:bookmarkStart w:id="114" w:name="_Toc454543875"/>
      <w:bookmarkStart w:id="115" w:name="_Toc454548321"/>
      <w:bookmarkStart w:id="116" w:name="_Toc459989146"/>
      <w:bookmarkStart w:id="117" w:name="_Toc459989231"/>
      <w:bookmarkStart w:id="118" w:name="_Toc459989272"/>
      <w:bookmarkStart w:id="119" w:name="_Toc462925380"/>
      <w:bookmarkStart w:id="120" w:name="_Toc463878892"/>
      <w:bookmarkStart w:id="121" w:name="_Toc470274380"/>
      <w:bookmarkStart w:id="122" w:name="_Toc471991358"/>
      <w:bookmarkStart w:id="123" w:name="_Toc473552162"/>
      <w:bookmarkStart w:id="124" w:name="_Toc474853797"/>
      <w:bookmarkStart w:id="125" w:name="_Toc475106172"/>
      <w:bookmarkStart w:id="126" w:name="_Toc47664407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127" w:name="_Toc446578421"/>
      <w:bookmarkStart w:id="128" w:name="_Toc447012912"/>
      <w:bookmarkStart w:id="129" w:name="_Toc447114061"/>
      <w:bookmarkStart w:id="130" w:name="_Toc453932227"/>
      <w:bookmarkStart w:id="131" w:name="_Toc453932299"/>
      <w:bookmarkStart w:id="132" w:name="_Toc454543518"/>
      <w:bookmarkStart w:id="133" w:name="_Toc454543578"/>
      <w:bookmarkStart w:id="134" w:name="_Toc454543660"/>
      <w:bookmarkStart w:id="135" w:name="_Toc454543710"/>
      <w:bookmarkStart w:id="136" w:name="_Toc454543758"/>
      <w:bookmarkStart w:id="137" w:name="_Toc454543800"/>
      <w:bookmarkStart w:id="138" w:name="_Toc454543876"/>
      <w:bookmarkStart w:id="139" w:name="_Toc454548322"/>
      <w:bookmarkStart w:id="140" w:name="_Toc459989147"/>
      <w:bookmarkStart w:id="141" w:name="_Toc459989232"/>
      <w:bookmarkStart w:id="142" w:name="_Toc459989273"/>
      <w:bookmarkStart w:id="143" w:name="_Toc462925381"/>
      <w:bookmarkStart w:id="144" w:name="_Toc463878893"/>
      <w:bookmarkStart w:id="145" w:name="_Toc470274381"/>
      <w:bookmarkStart w:id="146" w:name="_Toc471991359"/>
      <w:bookmarkStart w:id="147" w:name="_Toc473552163"/>
      <w:bookmarkStart w:id="148" w:name="_Toc474853798"/>
      <w:bookmarkStart w:id="149" w:name="_Toc475106173"/>
      <w:bookmarkStart w:id="150" w:name="_Toc476644073"/>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151" w:name="_Toc446578422"/>
      <w:bookmarkStart w:id="152" w:name="_Toc447012913"/>
      <w:bookmarkStart w:id="153" w:name="_Toc447114062"/>
      <w:bookmarkStart w:id="154" w:name="_Toc453932228"/>
      <w:bookmarkStart w:id="155" w:name="_Toc453932300"/>
      <w:bookmarkStart w:id="156" w:name="_Toc454543519"/>
      <w:bookmarkStart w:id="157" w:name="_Toc454543579"/>
      <w:bookmarkStart w:id="158" w:name="_Toc454543661"/>
      <w:bookmarkStart w:id="159" w:name="_Toc454543711"/>
      <w:bookmarkStart w:id="160" w:name="_Toc454543759"/>
      <w:bookmarkStart w:id="161" w:name="_Toc454543801"/>
      <w:bookmarkStart w:id="162" w:name="_Toc454543877"/>
      <w:bookmarkStart w:id="163" w:name="_Toc454548323"/>
      <w:bookmarkStart w:id="164" w:name="_Toc459989148"/>
      <w:bookmarkStart w:id="165" w:name="_Toc459989233"/>
      <w:bookmarkStart w:id="166" w:name="_Toc459989274"/>
      <w:bookmarkStart w:id="167" w:name="_Toc462925382"/>
      <w:bookmarkStart w:id="168" w:name="_Toc463878894"/>
      <w:bookmarkStart w:id="169" w:name="_Toc470274382"/>
      <w:bookmarkStart w:id="170" w:name="_Toc471991360"/>
      <w:bookmarkStart w:id="171" w:name="_Toc473552164"/>
      <w:bookmarkStart w:id="172" w:name="_Toc474853799"/>
      <w:bookmarkStart w:id="173" w:name="_Toc475106174"/>
      <w:bookmarkStart w:id="174" w:name="_Toc47664407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rsidR="00FF4967" w:rsidRPr="00FF4967" w:rsidRDefault="00FF4967" w:rsidP="00B61253">
      <w:pPr>
        <w:pStyle w:val="a9"/>
        <w:keepNext/>
        <w:keepLines/>
        <w:numPr>
          <w:ilvl w:val="0"/>
          <w:numId w:val="1"/>
        </w:numPr>
        <w:contextualSpacing w:val="0"/>
        <w:outlineLvl w:val="0"/>
        <w:rPr>
          <w:rFonts w:eastAsiaTheme="majorEastAsia" w:cstheme="majorBidi"/>
          <w:b/>
          <w:bCs/>
          <w:vanish/>
          <w:szCs w:val="28"/>
        </w:rPr>
      </w:pPr>
      <w:bookmarkStart w:id="175" w:name="_Toc446578423"/>
      <w:bookmarkStart w:id="176" w:name="_Toc447012914"/>
      <w:bookmarkStart w:id="177" w:name="_Toc447114063"/>
      <w:bookmarkStart w:id="178" w:name="_Toc453932229"/>
      <w:bookmarkStart w:id="179" w:name="_Toc453932301"/>
      <w:bookmarkStart w:id="180" w:name="_Toc454543520"/>
      <w:bookmarkStart w:id="181" w:name="_Toc454543580"/>
      <w:bookmarkStart w:id="182" w:name="_Toc454543662"/>
      <w:bookmarkStart w:id="183" w:name="_Toc454543712"/>
      <w:bookmarkStart w:id="184" w:name="_Toc454543760"/>
      <w:bookmarkStart w:id="185" w:name="_Toc454543802"/>
      <w:bookmarkStart w:id="186" w:name="_Toc454543878"/>
      <w:bookmarkStart w:id="187" w:name="_Toc454548324"/>
      <w:bookmarkStart w:id="188" w:name="_Toc459989149"/>
      <w:bookmarkStart w:id="189" w:name="_Toc459989234"/>
      <w:bookmarkStart w:id="190" w:name="_Toc459989275"/>
      <w:bookmarkStart w:id="191" w:name="_Toc462925383"/>
      <w:bookmarkStart w:id="192" w:name="_Toc463878895"/>
      <w:bookmarkStart w:id="193" w:name="_Toc470274383"/>
      <w:bookmarkStart w:id="194" w:name="_Toc471991361"/>
      <w:bookmarkStart w:id="195" w:name="_Toc473552165"/>
      <w:bookmarkStart w:id="196" w:name="_Toc474853800"/>
      <w:bookmarkStart w:id="197" w:name="_Toc475106175"/>
      <w:bookmarkStart w:id="198" w:name="_Toc476644075"/>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275522" w:rsidRDefault="00275522" w:rsidP="00275522">
      <w:r w:rsidRPr="00CE6768">
        <w:t xml:space="preserve">Реализация Программы осуществляется через систему программных мероприятий разрабатываемых </w:t>
      </w:r>
      <w:r w:rsidRPr="007D5325">
        <w:t>муниципальных</w:t>
      </w:r>
      <w:r w:rsidRPr="00CE6768">
        <w:t xml:space="preserve"> программ</w:t>
      </w:r>
      <w:r>
        <w:t xml:space="preserve"> </w:t>
      </w:r>
      <w:r w:rsidR="00F71F7B">
        <w:t>Крупского сельского поселения</w:t>
      </w:r>
      <w:r w:rsidRPr="00CE6768">
        <w:t>, а также с учетом федеральных проектов и программ</w:t>
      </w:r>
      <w:r w:rsidRPr="007D5325">
        <w:t>,</w:t>
      </w:r>
      <w:r w:rsidRPr="00CE6768">
        <w:t xml:space="preserve"> государственных программ </w:t>
      </w:r>
      <w:r w:rsidR="00F71F7B">
        <w:t>Краснодарского края</w:t>
      </w:r>
      <w:r w:rsidRPr="007D5325">
        <w:t xml:space="preserve"> </w:t>
      </w:r>
      <w:r w:rsidRPr="00CE6768">
        <w:t>и муниципальных программ</w:t>
      </w:r>
      <w:r w:rsidRPr="007D5325">
        <w:t xml:space="preserve"> </w:t>
      </w:r>
      <w:r>
        <w:t xml:space="preserve">муниципального образования </w:t>
      </w:r>
      <w:proofErr w:type="spellStart"/>
      <w:r w:rsidR="00F71F7B">
        <w:t>Выселковский</w:t>
      </w:r>
      <w:proofErr w:type="spellEnd"/>
      <w:r>
        <w:t xml:space="preserve"> район</w:t>
      </w:r>
      <w:r w:rsidRPr="00CE6768">
        <w:t xml:space="preserve">, реализуемых на территории </w:t>
      </w:r>
      <w:r>
        <w:t>поселения</w:t>
      </w:r>
      <w:r w:rsidRPr="00CE6768">
        <w:t>.</w:t>
      </w:r>
    </w:p>
    <w:p w:rsidR="00275522" w:rsidRDefault="00275522" w:rsidP="00275522">
      <w:pPr>
        <w:rPr>
          <w:lang w:eastAsia="ar-SA"/>
        </w:rPr>
      </w:pPr>
      <w:r>
        <w:rPr>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F71F7B">
        <w:t>Крупского сельского поселения</w:t>
      </w:r>
      <w:r>
        <w:rPr>
          <w:lang w:eastAsia="ar-SA"/>
        </w:rPr>
        <w:t xml:space="preserve">. Данные программы должны обеспечивать сбалансированное перспективное развитие социальной инфраструктуры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F71F7B">
        <w:t>Крупского сельского поселения</w:t>
      </w:r>
      <w:r>
        <w:rPr>
          <w:lang w:eastAsia="ar-SA"/>
        </w:rPr>
        <w:t>.</w:t>
      </w:r>
    </w:p>
    <w:p w:rsidR="00275522" w:rsidRDefault="00275522" w:rsidP="00275522">
      <w:r w:rsidRPr="007D5325">
        <w:t>В соответствии с изложенной в Программе политикой администраци</w:t>
      </w:r>
      <w:r>
        <w:t>я</w:t>
      </w:r>
      <w:r w:rsidRPr="007D5325">
        <w:t xml:space="preserve"> </w:t>
      </w:r>
      <w:r w:rsidR="00F71F7B">
        <w:t xml:space="preserve">Крупского сельского поселения </w:t>
      </w:r>
      <w:r>
        <w:t xml:space="preserve">должна </w:t>
      </w:r>
      <w:r w:rsidRPr="007D5325">
        <w:t>разрабатыва</w:t>
      </w:r>
      <w:r>
        <w:t>ть</w:t>
      </w:r>
      <w:r w:rsidRPr="007D5325">
        <w:t xml:space="preserve"> </w:t>
      </w:r>
      <w:r>
        <w:t>муниципальные</w:t>
      </w:r>
      <w:r w:rsidRPr="007D5325">
        <w:t xml:space="preserve"> программы, конкретизир</w:t>
      </w:r>
      <w:r>
        <w:t>овать</w:t>
      </w:r>
      <w:r w:rsidRPr="007D5325">
        <w:t xml:space="preserve"> мероприятия, способствующие достижению стратегических целей и решению поставленных Программой задач.</w:t>
      </w:r>
    </w:p>
    <w:p w:rsidR="0046789C" w:rsidRDefault="0046789C" w:rsidP="00275522">
      <w:pPr>
        <w:pageBreakBefore/>
        <w:spacing w:after="0"/>
        <w:ind w:firstLine="0"/>
        <w:jc w:val="center"/>
      </w:pPr>
      <w:r w:rsidRPr="00185D93">
        <w:t xml:space="preserve">ПРОГРАММА КОМПЛЕКСНОГО РАЗВИТИЯ СОЦИАЛЬНОЙ ИНФРАСТРУКТУРЫ </w:t>
      </w:r>
    </w:p>
    <w:p w:rsidR="0046789C" w:rsidRDefault="00F71F7B" w:rsidP="00C159B8">
      <w:pPr>
        <w:spacing w:after="0"/>
        <w:ind w:firstLine="0"/>
        <w:jc w:val="center"/>
      </w:pPr>
      <w:r>
        <w:t>КРУПСКОГО СЕЛЬСКОГО ПОСЕЛЕНИЯ</w:t>
      </w:r>
      <w:r w:rsidR="00C06F28">
        <w:t xml:space="preserve"> </w:t>
      </w:r>
      <w:r>
        <w:t>ВЫСЕЛКОВСКОГО</w:t>
      </w:r>
      <w:r w:rsidR="00275522">
        <w:t xml:space="preserve"> РАЙОНА </w:t>
      </w:r>
    </w:p>
    <w:p w:rsidR="00D6024D" w:rsidRPr="00185D93" w:rsidRDefault="00F71F7B" w:rsidP="00C06F28">
      <w:pPr>
        <w:spacing w:after="0"/>
        <w:ind w:firstLine="0"/>
        <w:jc w:val="center"/>
      </w:pPr>
      <w:r>
        <w:rPr>
          <w:szCs w:val="24"/>
        </w:rPr>
        <w:t>КРАСНОДАРСКО</w:t>
      </w:r>
      <w:r w:rsidR="00681FB9">
        <w:rPr>
          <w:szCs w:val="24"/>
        </w:rPr>
        <w:t>ГО</w:t>
      </w:r>
      <w:r>
        <w:rPr>
          <w:szCs w:val="24"/>
        </w:rPr>
        <w:t xml:space="preserve"> </w:t>
      </w:r>
      <w:r w:rsidR="00681FB9">
        <w:rPr>
          <w:szCs w:val="24"/>
        </w:rPr>
        <w:t>КРАЯ</w:t>
      </w:r>
      <w:r w:rsidR="00C06F28">
        <w:rPr>
          <w:szCs w:val="24"/>
        </w:rPr>
        <w:t xml:space="preserve"> </w:t>
      </w:r>
      <w:r w:rsidR="00D6024D" w:rsidRPr="00185D93">
        <w:t xml:space="preserve">на </w:t>
      </w:r>
      <w:r w:rsidR="00D17187">
        <w:t>2017</w:t>
      </w:r>
      <w:r w:rsidR="0046789C">
        <w:t>-</w:t>
      </w:r>
      <w:r w:rsidR="00D17187">
        <w:t>2021</w:t>
      </w:r>
      <w:r w:rsidR="00D6024D" w:rsidRPr="00185D93">
        <w:t xml:space="preserve"> годы </w:t>
      </w:r>
      <w:r w:rsidR="0046789C">
        <w:t xml:space="preserve">и на период до </w:t>
      </w:r>
      <w:r w:rsidR="00467A80">
        <w:t>2030</w:t>
      </w:r>
      <w:r w:rsidR="00D6024D" w:rsidRPr="00185D93">
        <w:t xml:space="preserve"> года</w:t>
      </w:r>
    </w:p>
    <w:p w:rsidR="00C06F28" w:rsidRDefault="00C06F28" w:rsidP="00D6024D">
      <w:pPr>
        <w:overflowPunct w:val="0"/>
        <w:autoSpaceDE w:val="0"/>
        <w:autoSpaceDN w:val="0"/>
        <w:adjustRightInd w:val="0"/>
        <w:ind w:firstLine="0"/>
        <w:rPr>
          <w:b/>
          <w:szCs w:val="24"/>
        </w:rPr>
      </w:pPr>
    </w:p>
    <w:p w:rsidR="00C06F28" w:rsidRDefault="00C06F28" w:rsidP="00D6024D">
      <w:pPr>
        <w:overflowPunct w:val="0"/>
        <w:autoSpaceDE w:val="0"/>
        <w:autoSpaceDN w:val="0"/>
        <w:adjustRightInd w:val="0"/>
        <w:ind w:firstLine="0"/>
        <w:rPr>
          <w:b/>
          <w:szCs w:val="24"/>
        </w:rPr>
      </w:pPr>
    </w:p>
    <w:p w:rsidR="00D6024D" w:rsidRPr="00185D93" w:rsidRDefault="00D6024D" w:rsidP="00D6024D">
      <w:pPr>
        <w:overflowPunct w:val="0"/>
        <w:autoSpaceDE w:val="0"/>
        <w:autoSpaceDN w:val="0"/>
        <w:adjustRightInd w:val="0"/>
        <w:ind w:firstLine="0"/>
        <w:rPr>
          <w:szCs w:val="24"/>
        </w:rPr>
      </w:pPr>
      <w:r w:rsidRPr="00185D93">
        <w:rPr>
          <w:b/>
          <w:szCs w:val="24"/>
        </w:rPr>
        <w:t>Разработчик:</w:t>
      </w:r>
      <w:r w:rsidRPr="00185D93">
        <w:rPr>
          <w:szCs w:val="24"/>
        </w:rPr>
        <w:t xml:space="preserve"> </w:t>
      </w:r>
    </w:p>
    <w:p w:rsidR="00D6024D" w:rsidRPr="00185D93" w:rsidRDefault="00D6024D" w:rsidP="00D6024D">
      <w:pPr>
        <w:overflowPunct w:val="0"/>
        <w:autoSpaceDE w:val="0"/>
        <w:autoSpaceDN w:val="0"/>
        <w:adjustRightInd w:val="0"/>
        <w:spacing w:line="333" w:lineRule="auto"/>
        <w:ind w:right="-1" w:firstLine="0"/>
        <w:jc w:val="center"/>
        <w:rPr>
          <w:szCs w:val="24"/>
        </w:rPr>
      </w:pPr>
      <w:r w:rsidRPr="00185D93">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185D93" w:rsidRDefault="00D6024D" w:rsidP="00D6024D">
      <w:pPr>
        <w:ind w:firstLine="0"/>
        <w:jc w:val="center"/>
        <w:rPr>
          <w:b/>
          <w:szCs w:val="24"/>
        </w:rPr>
      </w:pPr>
      <w:r w:rsidRPr="00185D93">
        <w:rPr>
          <w:b/>
          <w:szCs w:val="24"/>
        </w:rPr>
        <w:t>Общество с ограниченной ответственностью «ЭНЕРГОАУДИТ»</w:t>
      </w:r>
    </w:p>
    <w:p w:rsidR="00D6024D" w:rsidRPr="00185D93" w:rsidRDefault="00D6024D" w:rsidP="00696822">
      <w:pPr>
        <w:pStyle w:val="S6"/>
        <w:ind w:firstLine="0"/>
        <w:jc w:val="left"/>
      </w:pPr>
      <w:r w:rsidRPr="00185D93">
        <w:t xml:space="preserve">Юридический/фактический адрес: 160011, г. Вологда, ул. Герцена, д. 56, оф. 202 </w:t>
      </w:r>
    </w:p>
    <w:p w:rsidR="00D6024D" w:rsidRPr="00185D93" w:rsidRDefault="00D6024D" w:rsidP="00696822">
      <w:pPr>
        <w:pStyle w:val="S6"/>
        <w:ind w:firstLine="0"/>
        <w:jc w:val="left"/>
        <w:rPr>
          <w:vertAlign w:val="superscript"/>
        </w:rPr>
      </w:pPr>
      <w:r w:rsidRPr="00185D93">
        <w:t xml:space="preserve">тел/факс: 8 (8172) 75-60-06, 733-874, 730-800 </w:t>
      </w:r>
    </w:p>
    <w:p w:rsidR="00D6024D" w:rsidRPr="0046789C" w:rsidRDefault="00D6024D" w:rsidP="00696822">
      <w:pPr>
        <w:pStyle w:val="S6"/>
        <w:ind w:firstLine="0"/>
        <w:jc w:val="left"/>
      </w:pPr>
      <w:r w:rsidRPr="0046789C">
        <w:t xml:space="preserve">адрес электронной почты: </w:t>
      </w:r>
      <w:hyperlink r:id="rId16" w:history="1">
        <w:r w:rsidRPr="0046789C">
          <w:rPr>
            <w:rStyle w:val="a7"/>
          </w:rPr>
          <w:t>energoaudit35@list.ru</w:t>
        </w:r>
      </w:hyperlink>
      <w:r w:rsidRPr="0046789C">
        <w:t xml:space="preserve"> </w:t>
      </w:r>
    </w:p>
    <w:p w:rsidR="00D6024D" w:rsidRPr="00185D93" w:rsidRDefault="00D6024D" w:rsidP="00696822">
      <w:pPr>
        <w:pStyle w:val="S6"/>
        <w:ind w:firstLine="0"/>
        <w:jc w:val="left"/>
      </w:pPr>
      <w:r w:rsidRPr="00185D93">
        <w:t xml:space="preserve">Свидетельство саморегулируемой организации № </w:t>
      </w:r>
      <w:r w:rsidRPr="00185D93">
        <w:rPr>
          <w:u w:val="single"/>
        </w:rPr>
        <w:t>СРО № 3525255903-25022013-Э0183</w:t>
      </w:r>
    </w:p>
    <w:p w:rsidR="00696822" w:rsidRPr="00185D93" w:rsidRDefault="00696822" w:rsidP="00D6024D">
      <w:pPr>
        <w:autoSpaceDE w:val="0"/>
        <w:autoSpaceDN w:val="0"/>
        <w:adjustRightInd w:val="0"/>
        <w:rPr>
          <w:szCs w:val="24"/>
        </w:rPr>
      </w:pPr>
    </w:p>
    <w:tbl>
      <w:tblPr>
        <w:tblW w:w="0" w:type="auto"/>
        <w:tblLook w:val="04A0"/>
      </w:tblPr>
      <w:tblGrid>
        <w:gridCol w:w="4503"/>
        <w:gridCol w:w="2409"/>
        <w:gridCol w:w="2659"/>
      </w:tblGrid>
      <w:tr w:rsidR="00D6024D" w:rsidRPr="00185D93" w:rsidTr="005C4472">
        <w:tc>
          <w:tcPr>
            <w:tcW w:w="4503" w:type="dxa"/>
            <w:shd w:val="clear" w:color="auto" w:fill="auto"/>
            <w:vAlign w:val="center"/>
          </w:tcPr>
          <w:p w:rsidR="00D6024D" w:rsidRPr="00F207D5" w:rsidRDefault="00D6024D" w:rsidP="00F207D5">
            <w:pPr>
              <w:pStyle w:val="S6"/>
              <w:ind w:firstLine="0"/>
              <w:rPr>
                <w:b/>
              </w:rPr>
            </w:pPr>
            <w:r w:rsidRPr="00F207D5">
              <w:rPr>
                <w:b/>
              </w:rPr>
              <w:t xml:space="preserve">Генеральный директор </w:t>
            </w:r>
          </w:p>
        </w:tc>
        <w:tc>
          <w:tcPr>
            <w:tcW w:w="2409" w:type="dxa"/>
            <w:shd w:val="clear" w:color="auto" w:fill="auto"/>
            <w:vAlign w:val="center"/>
          </w:tcPr>
          <w:p w:rsidR="00D6024D" w:rsidRPr="00185D93" w:rsidRDefault="00D6024D" w:rsidP="00F12670">
            <w:pPr>
              <w:autoSpaceDE w:val="0"/>
              <w:autoSpaceDN w:val="0"/>
              <w:adjustRightInd w:val="0"/>
              <w:ind w:firstLine="0"/>
              <w:jc w:val="center"/>
              <w:rPr>
                <w:rFonts w:ascii="Times New Roman" w:hAnsi="Times New Roman"/>
                <w:szCs w:val="24"/>
              </w:rPr>
            </w:pPr>
            <w:r w:rsidRPr="00185D93">
              <w:rPr>
                <w:rFonts w:ascii="Times New Roman" w:hAnsi="Times New Roman"/>
                <w:b/>
                <w:bCs/>
                <w:szCs w:val="24"/>
              </w:rPr>
              <w:t>__________________</w:t>
            </w:r>
          </w:p>
        </w:tc>
        <w:tc>
          <w:tcPr>
            <w:tcW w:w="2659" w:type="dxa"/>
            <w:shd w:val="clear" w:color="auto" w:fill="auto"/>
            <w:vAlign w:val="center"/>
          </w:tcPr>
          <w:p w:rsidR="00D6024D" w:rsidRPr="00F207D5" w:rsidRDefault="00D6024D" w:rsidP="00F207D5">
            <w:pPr>
              <w:pStyle w:val="S6"/>
              <w:ind w:firstLine="0"/>
              <w:rPr>
                <w:b/>
              </w:rPr>
            </w:pPr>
            <w:r w:rsidRPr="00F207D5">
              <w:rPr>
                <w:b/>
              </w:rPr>
              <w:t>Антонов С.А.</w:t>
            </w:r>
          </w:p>
        </w:tc>
      </w:tr>
    </w:tbl>
    <w:p w:rsidR="00D6024D" w:rsidRPr="00185D93" w:rsidRDefault="00D6024D" w:rsidP="00D6024D">
      <w:pPr>
        <w:autoSpaceDE w:val="0"/>
        <w:autoSpaceDN w:val="0"/>
        <w:adjustRightInd w:val="0"/>
        <w:rPr>
          <w:rFonts w:ascii="Times New Roman" w:hAnsi="Times New Roman"/>
          <w:szCs w:val="24"/>
        </w:rPr>
      </w:pPr>
    </w:p>
    <w:p w:rsidR="00D6024D" w:rsidRPr="00185D93" w:rsidRDefault="00D6024D" w:rsidP="009C043D">
      <w:pPr>
        <w:autoSpaceDE w:val="0"/>
        <w:autoSpaceDN w:val="0"/>
        <w:adjustRightInd w:val="0"/>
        <w:ind w:firstLine="0"/>
        <w:rPr>
          <w:rFonts w:ascii="Times New Roman" w:hAnsi="Times New Roman"/>
          <w:szCs w:val="24"/>
        </w:rPr>
      </w:pPr>
      <w:r w:rsidRPr="00185D93">
        <w:rPr>
          <w:rFonts w:ascii="Times New Roman" w:hAnsi="Times New Roman"/>
          <w:b/>
          <w:bCs/>
          <w:szCs w:val="24"/>
        </w:rPr>
        <w:t xml:space="preserve"> </w:t>
      </w:r>
    </w:p>
    <w:p w:rsidR="00D6024D" w:rsidRPr="00F207D5" w:rsidRDefault="00D6024D" w:rsidP="00F207D5">
      <w:pPr>
        <w:pStyle w:val="S6"/>
        <w:ind w:firstLine="0"/>
        <w:rPr>
          <w:b/>
        </w:rPr>
      </w:pPr>
      <w:r w:rsidRPr="00F207D5">
        <w:rPr>
          <w:b/>
        </w:rPr>
        <w:t xml:space="preserve">Заказчик: </w:t>
      </w:r>
    </w:p>
    <w:p w:rsidR="00D6024D" w:rsidRPr="00185D93" w:rsidRDefault="00D6024D" w:rsidP="00D6024D">
      <w:pPr>
        <w:pStyle w:val="a"/>
        <w:numPr>
          <w:ilvl w:val="0"/>
          <w:numId w:val="0"/>
        </w:numPr>
        <w:spacing w:line="276" w:lineRule="auto"/>
      </w:pPr>
    </w:p>
    <w:p w:rsidR="00D6024D" w:rsidRPr="00F207D5" w:rsidRDefault="00D6024D" w:rsidP="005C4472">
      <w:pPr>
        <w:pStyle w:val="S6"/>
        <w:ind w:firstLine="0"/>
        <w:jc w:val="center"/>
        <w:rPr>
          <w:b/>
        </w:rPr>
      </w:pPr>
      <w:r w:rsidRPr="00F207D5">
        <w:rPr>
          <w:b/>
        </w:rPr>
        <w:t>Администрация</w:t>
      </w:r>
      <w:r w:rsidR="005C4472">
        <w:rPr>
          <w:b/>
        </w:rPr>
        <w:t xml:space="preserve"> </w:t>
      </w:r>
      <w:r w:rsidR="00F71F7B" w:rsidRPr="00F71F7B">
        <w:rPr>
          <w:b/>
        </w:rPr>
        <w:t>Крупского сельского поселения</w:t>
      </w:r>
      <w:r w:rsidR="00916D53">
        <w:rPr>
          <w:b/>
        </w:rPr>
        <w:t xml:space="preserve"> </w:t>
      </w:r>
      <w:proofErr w:type="spellStart"/>
      <w:r w:rsidR="00916D53">
        <w:rPr>
          <w:b/>
        </w:rPr>
        <w:t>Выселковского</w:t>
      </w:r>
      <w:proofErr w:type="spellEnd"/>
      <w:r w:rsidR="00916D53">
        <w:rPr>
          <w:b/>
        </w:rPr>
        <w:t xml:space="preserve"> района</w:t>
      </w:r>
    </w:p>
    <w:p w:rsidR="009C043D" w:rsidRDefault="00D6024D" w:rsidP="00C06F28">
      <w:pPr>
        <w:pStyle w:val="S6"/>
        <w:ind w:firstLine="0"/>
      </w:pPr>
      <w:proofErr w:type="gramStart"/>
      <w:r w:rsidRPr="00185D93">
        <w:rPr>
          <w:snapToGrid w:val="0"/>
        </w:rPr>
        <w:t xml:space="preserve">Юридический адрес: </w:t>
      </w:r>
      <w:r w:rsidR="00916D53">
        <w:t>353126</w:t>
      </w:r>
      <w:r w:rsidRPr="00185D93">
        <w:t xml:space="preserve">, </w:t>
      </w:r>
      <w:r w:rsidR="00916D53">
        <w:t>Краснодарский край</w:t>
      </w:r>
      <w:r w:rsidR="00E92D1F">
        <w:t xml:space="preserve">, </w:t>
      </w:r>
      <w:proofErr w:type="spellStart"/>
      <w:r w:rsidR="00916D53">
        <w:t>Выселковский</w:t>
      </w:r>
      <w:proofErr w:type="spellEnd"/>
      <w:r w:rsidR="00E92D1F">
        <w:t xml:space="preserve"> район, </w:t>
      </w:r>
      <w:r w:rsidR="00B1623C">
        <w:t>с</w:t>
      </w:r>
      <w:r w:rsidR="00916D53">
        <w:t>т. Крупская</w:t>
      </w:r>
      <w:r w:rsidR="00E92D1F">
        <w:t xml:space="preserve">, ул. </w:t>
      </w:r>
      <w:r w:rsidR="00916D53">
        <w:t>Ленина</w:t>
      </w:r>
      <w:r w:rsidR="00E92D1F">
        <w:t>, д.</w:t>
      </w:r>
      <w:r w:rsidR="00D966C4">
        <w:t xml:space="preserve"> </w:t>
      </w:r>
      <w:r w:rsidR="00916D53">
        <w:t>52а</w:t>
      </w:r>
      <w:proofErr w:type="gramEnd"/>
    </w:p>
    <w:p w:rsidR="00D6024D" w:rsidRPr="00185D93" w:rsidRDefault="00D6024D" w:rsidP="00696822">
      <w:pPr>
        <w:pStyle w:val="S6"/>
        <w:ind w:firstLine="0"/>
        <w:jc w:val="left"/>
      </w:pPr>
    </w:p>
    <w:p w:rsidR="00D6024D" w:rsidRPr="00185D93" w:rsidRDefault="00D6024D" w:rsidP="00D6024D">
      <w:pPr>
        <w:pStyle w:val="a4"/>
        <w:spacing w:line="276" w:lineRule="auto"/>
        <w:rPr>
          <w:rFonts w:ascii="Times New Roman" w:hAnsi="Times New Roman"/>
          <w:b/>
          <w:color w:val="000000"/>
          <w:szCs w:val="24"/>
          <w:lang w:val="ru-RU"/>
        </w:rPr>
      </w:pPr>
    </w:p>
    <w:tbl>
      <w:tblPr>
        <w:tblW w:w="0" w:type="auto"/>
        <w:tblLook w:val="04A0"/>
      </w:tblPr>
      <w:tblGrid>
        <w:gridCol w:w="4503"/>
        <w:gridCol w:w="2409"/>
        <w:gridCol w:w="2659"/>
      </w:tblGrid>
      <w:tr w:rsidR="00D6024D" w:rsidRPr="00D6024D" w:rsidTr="005C4472">
        <w:tc>
          <w:tcPr>
            <w:tcW w:w="4503" w:type="dxa"/>
            <w:shd w:val="clear" w:color="auto" w:fill="auto"/>
          </w:tcPr>
          <w:p w:rsidR="00D6024D" w:rsidRPr="009C043D" w:rsidRDefault="00381860" w:rsidP="00916D53">
            <w:pPr>
              <w:pStyle w:val="S6"/>
              <w:spacing w:line="240" w:lineRule="auto"/>
              <w:ind w:firstLine="0"/>
              <w:jc w:val="left"/>
              <w:rPr>
                <w:b/>
              </w:rPr>
            </w:pPr>
            <w:r>
              <w:rPr>
                <w:b/>
                <w:color w:val="000000"/>
              </w:rPr>
              <w:t>Глава</w:t>
            </w:r>
            <w:r w:rsidR="00696822" w:rsidRPr="009C043D">
              <w:rPr>
                <w:b/>
                <w:color w:val="000000"/>
              </w:rPr>
              <w:t xml:space="preserve"> </w:t>
            </w:r>
            <w:r w:rsidR="00916D53">
              <w:rPr>
                <w:b/>
                <w:color w:val="000000"/>
              </w:rPr>
              <w:t>администрации Крупского сельского поселения</w:t>
            </w:r>
          </w:p>
        </w:tc>
        <w:tc>
          <w:tcPr>
            <w:tcW w:w="2409" w:type="dxa"/>
            <w:shd w:val="clear" w:color="auto" w:fill="auto"/>
            <w:vAlign w:val="center"/>
          </w:tcPr>
          <w:p w:rsidR="00D6024D" w:rsidRPr="00185D93" w:rsidRDefault="00D6024D" w:rsidP="00F12670">
            <w:pPr>
              <w:autoSpaceDE w:val="0"/>
              <w:autoSpaceDN w:val="0"/>
              <w:adjustRightInd w:val="0"/>
              <w:ind w:firstLine="0"/>
              <w:jc w:val="center"/>
              <w:rPr>
                <w:rFonts w:ascii="Times New Roman" w:hAnsi="Times New Roman"/>
                <w:szCs w:val="24"/>
              </w:rPr>
            </w:pPr>
            <w:r w:rsidRPr="00185D93">
              <w:rPr>
                <w:rFonts w:ascii="Times New Roman" w:hAnsi="Times New Roman"/>
                <w:b/>
                <w:bCs/>
                <w:szCs w:val="24"/>
              </w:rPr>
              <w:t>__________________</w:t>
            </w:r>
          </w:p>
        </w:tc>
        <w:tc>
          <w:tcPr>
            <w:tcW w:w="2659" w:type="dxa"/>
            <w:shd w:val="clear" w:color="auto" w:fill="auto"/>
            <w:vAlign w:val="center"/>
          </w:tcPr>
          <w:p w:rsidR="00D6024D" w:rsidRPr="00F207D5" w:rsidRDefault="00916D53" w:rsidP="00916D53">
            <w:pPr>
              <w:pStyle w:val="S6"/>
              <w:ind w:firstLine="0"/>
              <w:rPr>
                <w:b/>
              </w:rPr>
            </w:pPr>
            <w:proofErr w:type="spellStart"/>
            <w:r w:rsidRPr="002B72A9">
              <w:rPr>
                <w:b/>
                <w:snapToGrid w:val="0"/>
                <w:sz w:val="23"/>
                <w:szCs w:val="23"/>
              </w:rPr>
              <w:t>Зелюкина</w:t>
            </w:r>
            <w:proofErr w:type="spellEnd"/>
            <w:r w:rsidR="00321521" w:rsidRPr="00F207D5">
              <w:rPr>
                <w:b/>
              </w:rPr>
              <w:t xml:space="preserve"> </w:t>
            </w:r>
            <w:r w:rsidR="00B1623C">
              <w:rPr>
                <w:b/>
              </w:rPr>
              <w:t>Т</w:t>
            </w:r>
            <w:r w:rsidR="00321521" w:rsidRPr="00F207D5">
              <w:rPr>
                <w:b/>
              </w:rPr>
              <w:t>.</w:t>
            </w:r>
            <w:r>
              <w:rPr>
                <w:b/>
              </w:rPr>
              <w:t>В</w:t>
            </w:r>
            <w:r w:rsidR="00D6024D" w:rsidRPr="00F207D5">
              <w:rPr>
                <w:b/>
              </w:rPr>
              <w:t>.</w:t>
            </w:r>
          </w:p>
        </w:tc>
      </w:tr>
    </w:tbl>
    <w:p w:rsidR="008A2604" w:rsidRPr="008A2604" w:rsidRDefault="008A2604" w:rsidP="008A2604"/>
    <w:sectPr w:rsidR="008A2604" w:rsidRPr="008A2604" w:rsidSect="00E463A0">
      <w:headerReference w:type="default" r:id="rId17"/>
      <w:footerReference w:type="default" r:id="rId18"/>
      <w:pgSz w:w="11906" w:h="16838"/>
      <w:pgMar w:top="1134" w:right="567"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F28" w:rsidRDefault="00C06F28" w:rsidP="00036DAF">
      <w:pPr>
        <w:spacing w:line="240" w:lineRule="auto"/>
      </w:pPr>
      <w:r>
        <w:separator/>
      </w:r>
    </w:p>
  </w:endnote>
  <w:endnote w:type="continuationSeparator" w:id="0">
    <w:p w:rsidR="00C06F28" w:rsidRDefault="00C06F28"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2173732"/>
      <w:docPartObj>
        <w:docPartGallery w:val="Page Numbers (Bottom of Page)"/>
        <w:docPartUnique/>
      </w:docPartObj>
    </w:sdtPr>
    <w:sdtContent>
      <w:p w:rsidR="00C06F28" w:rsidRDefault="00C06F28" w:rsidP="009B2F12">
        <w:pPr>
          <w:pStyle w:val="af8"/>
          <w:jc w:val="center"/>
          <w:rPr>
            <w:noProof/>
          </w:rPr>
        </w:pPr>
        <w:fldSimple w:instr="PAGE   \* MERGEFORMAT">
          <w:r w:rsidR="00924FAC">
            <w:rPr>
              <w:noProof/>
            </w:rPr>
            <w:t>34</w:t>
          </w:r>
        </w:fldSimple>
      </w:p>
      <w:p w:rsidR="00C06F28" w:rsidRDefault="00C06F28" w:rsidP="009B2F12">
        <w:pPr>
          <w:pStyle w:val="af8"/>
          <w:jc w:val="center"/>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Default="00C06F2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Default="00C06F28"/>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316942"/>
      <w:docPartObj>
        <w:docPartGallery w:val="Page Numbers (Bottom of Page)"/>
        <w:docPartUnique/>
      </w:docPartObj>
    </w:sdtPr>
    <w:sdtContent>
      <w:p w:rsidR="00C06F28" w:rsidRDefault="00C06F28">
        <w:pPr>
          <w:pStyle w:val="af8"/>
          <w:jc w:val="center"/>
        </w:pPr>
        <w:fldSimple w:instr="PAGE   \* MERGEFORMAT">
          <w:r w:rsidR="00924FAC">
            <w:rPr>
              <w:noProof/>
            </w:rPr>
            <w:t>40</w:t>
          </w:r>
        </w:fldSimple>
      </w:p>
    </w:sdtContent>
  </w:sdt>
  <w:p w:rsidR="00C06F28" w:rsidRPr="00884975" w:rsidRDefault="00C06F28" w:rsidP="00462FAC">
    <w:pPr>
      <w:pStyle w:val="af8"/>
      <w:ind w:right="22" w:firstLine="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F28" w:rsidRDefault="00C06F28" w:rsidP="00036DAF">
      <w:pPr>
        <w:spacing w:line="240" w:lineRule="auto"/>
      </w:pPr>
      <w:r>
        <w:separator/>
      </w:r>
    </w:p>
  </w:footnote>
  <w:footnote w:type="continuationSeparator" w:id="0">
    <w:p w:rsidR="00C06F28" w:rsidRDefault="00C06F28" w:rsidP="00036D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Pr="00E572DC" w:rsidRDefault="00C06F28" w:rsidP="00574E57">
    <w:pPr>
      <w:pStyle w:val="aff1"/>
      <w:ind w:right="22" w:firstLine="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Default="00C06F2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Default="00C06F28"/>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28" w:rsidRPr="00E572DC" w:rsidRDefault="00C06F28" w:rsidP="00462FAC">
    <w:pPr>
      <w:pStyle w:val="aff1"/>
      <w:ind w:right="22" w:firstLine="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7"/>
    <w:multiLevelType w:val="singleLevel"/>
    <w:tmpl w:val="33083AC6"/>
    <w:name w:val="WW8Num21"/>
    <w:lvl w:ilvl="0">
      <w:start w:val="1"/>
      <w:numFmt w:val="decimal"/>
      <w:lvlText w:val="Таблица. %1"/>
      <w:lvlJc w:val="left"/>
      <w:pPr>
        <w:tabs>
          <w:tab w:val="num" w:pos="720"/>
        </w:tabs>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abstractNum>
  <w:abstractNum w:abstractNumId="3">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4">
    <w:nsid w:val="0000000A"/>
    <w:multiLevelType w:val="singleLevel"/>
    <w:tmpl w:val="3C8E7F2A"/>
    <w:name w:val="WW8Num26"/>
    <w:lvl w:ilvl="0">
      <w:start w:val="1"/>
      <w:numFmt w:val="bullet"/>
      <w:lvlText w:val="−"/>
      <w:lvlJc w:val="left"/>
      <w:pPr>
        <w:tabs>
          <w:tab w:val="num" w:pos="720"/>
        </w:tabs>
        <w:ind w:left="720" w:hanging="360"/>
      </w:pPr>
      <w:rPr>
        <w:rFonts w:ascii="Times New Roman" w:hAnsi="Times New Roman" w:cs="Times New Roman"/>
      </w:rPr>
    </w:lvl>
  </w:abstractNum>
  <w:abstractNum w:abstractNumId="5">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6">
    <w:nsid w:val="0000000C"/>
    <w:multiLevelType w:val="singleLevel"/>
    <w:tmpl w:val="0000000C"/>
    <w:name w:val="WW8Num15"/>
    <w:lvl w:ilvl="0">
      <w:start w:val="1"/>
      <w:numFmt w:val="bullet"/>
      <w:lvlText w:val=""/>
      <w:lvlJc w:val="left"/>
      <w:pPr>
        <w:tabs>
          <w:tab w:val="num" w:pos="0"/>
        </w:tabs>
        <w:ind w:left="1069" w:hanging="360"/>
      </w:pPr>
      <w:rPr>
        <w:rFonts w:ascii="Symbol" w:hAnsi="Symbol"/>
      </w:rPr>
    </w:lvl>
  </w:abstractNum>
  <w:abstractNum w:abstractNumId="7">
    <w:nsid w:val="0000000E"/>
    <w:multiLevelType w:val="singleLevel"/>
    <w:tmpl w:val="0000000E"/>
    <w:name w:val="WW8Num30"/>
    <w:lvl w:ilvl="0">
      <w:start w:val="2"/>
      <w:numFmt w:val="decimal"/>
      <w:lvlText w:val="%1."/>
      <w:lvlJc w:val="left"/>
      <w:pPr>
        <w:tabs>
          <w:tab w:val="num" w:pos="1287"/>
        </w:tabs>
        <w:ind w:left="1287" w:hanging="360"/>
      </w:pPr>
    </w:lvl>
  </w:abstractNum>
  <w:abstractNum w:abstractNumId="8">
    <w:nsid w:val="0000000F"/>
    <w:multiLevelType w:val="singleLevel"/>
    <w:tmpl w:val="0000000F"/>
    <w:name w:val="WW8Num34"/>
    <w:lvl w:ilvl="0">
      <w:start w:val="1"/>
      <w:numFmt w:val="decimal"/>
      <w:lvlText w:val="Рис. %1"/>
      <w:lvlJc w:val="left"/>
      <w:pPr>
        <w:tabs>
          <w:tab w:val="num" w:pos="360"/>
        </w:tabs>
        <w:ind w:left="360" w:hanging="360"/>
      </w:pPr>
    </w:lvl>
  </w:abstractNum>
  <w:abstractNum w:abstractNumId="9">
    <w:nsid w:val="00000011"/>
    <w:multiLevelType w:val="singleLevel"/>
    <w:tmpl w:val="00000011"/>
    <w:name w:val="WW8Num37"/>
    <w:lvl w:ilvl="0">
      <w:start w:val="2"/>
      <w:numFmt w:val="decimal"/>
      <w:lvlText w:val="%1."/>
      <w:lvlJc w:val="left"/>
      <w:pPr>
        <w:tabs>
          <w:tab w:val="num" w:pos="1287"/>
        </w:tabs>
        <w:ind w:left="1287" w:hanging="360"/>
      </w:pPr>
    </w:lvl>
  </w:abstractNum>
  <w:abstractNum w:abstractNumId="10">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11">
    <w:nsid w:val="00000013"/>
    <w:multiLevelType w:val="singleLevel"/>
    <w:tmpl w:val="00000013"/>
    <w:name w:val="WW8Num39"/>
    <w:lvl w:ilvl="0">
      <w:start w:val="1"/>
      <w:numFmt w:val="decimal"/>
      <w:lvlText w:val="%1."/>
      <w:lvlJc w:val="left"/>
      <w:pPr>
        <w:tabs>
          <w:tab w:val="num" w:pos="1287"/>
        </w:tabs>
        <w:ind w:left="1287" w:hanging="360"/>
      </w:pPr>
    </w:lvl>
  </w:abstractNum>
  <w:abstractNum w:abstractNumId="12">
    <w:nsid w:val="021E757F"/>
    <w:multiLevelType w:val="hybridMultilevel"/>
    <w:tmpl w:val="CA9C7BF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026338BF"/>
    <w:multiLevelType w:val="hybridMultilevel"/>
    <w:tmpl w:val="6DAE49F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06B74FAA"/>
    <w:multiLevelType w:val="hybridMultilevel"/>
    <w:tmpl w:val="C77C5E5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02E7582"/>
    <w:multiLevelType w:val="hybridMultilevel"/>
    <w:tmpl w:val="9EDE1DA0"/>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8FC4055"/>
    <w:multiLevelType w:val="hybridMultilevel"/>
    <w:tmpl w:val="768414C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A4A4278"/>
    <w:multiLevelType w:val="hybridMultilevel"/>
    <w:tmpl w:val="8B90A8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B9C7599"/>
    <w:multiLevelType w:val="hybridMultilevel"/>
    <w:tmpl w:val="7B944BC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236B6ADB"/>
    <w:multiLevelType w:val="hybridMultilevel"/>
    <w:tmpl w:val="224ACB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261D726C"/>
    <w:multiLevelType w:val="hybridMultilevel"/>
    <w:tmpl w:val="1FA42860"/>
    <w:lvl w:ilvl="0" w:tplc="00B45F80">
      <w:start w:val="1"/>
      <w:numFmt w:val="decimal"/>
      <w:lvlText w:val="%1."/>
      <w:lvlJc w:val="left"/>
      <w:pPr>
        <w:ind w:left="1857" w:hanging="12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B7F6FEF"/>
    <w:multiLevelType w:val="hybridMultilevel"/>
    <w:tmpl w:val="F0322C7A"/>
    <w:lvl w:ilvl="0" w:tplc="8FF29D42">
      <w:start w:val="1"/>
      <w:numFmt w:val="bullet"/>
      <w:pStyle w:val="S0"/>
      <w:lvlText w:val=""/>
      <w:lvlJc w:val="left"/>
      <w:pPr>
        <w:ind w:left="1070" w:hanging="360"/>
      </w:pPr>
      <w:rPr>
        <w:rFonts w:ascii="Symbol" w:hAnsi="Symbol"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C2E28A4"/>
    <w:multiLevelType w:val="hybridMultilevel"/>
    <w:tmpl w:val="ACACE03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FF90E43"/>
    <w:multiLevelType w:val="hybridMultilevel"/>
    <w:tmpl w:val="ACF26F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8345307"/>
    <w:multiLevelType w:val="multilevel"/>
    <w:tmpl w:val="7518A3CC"/>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3A3F55BB"/>
    <w:multiLevelType w:val="hybridMultilevel"/>
    <w:tmpl w:val="50D460DC"/>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AC97C2B"/>
    <w:multiLevelType w:val="hybridMultilevel"/>
    <w:tmpl w:val="C3529B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3EAA2E47"/>
    <w:multiLevelType w:val="hybridMultilevel"/>
    <w:tmpl w:val="753AB80C"/>
    <w:lvl w:ilvl="0" w:tplc="636209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3F9C78DA"/>
    <w:multiLevelType w:val="hybridMultilevel"/>
    <w:tmpl w:val="215C4C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41CF74C0"/>
    <w:multiLevelType w:val="hybridMultilevel"/>
    <w:tmpl w:val="86D637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40">
    <w:nsid w:val="43D756D9"/>
    <w:multiLevelType w:val="hybridMultilevel"/>
    <w:tmpl w:val="B7FE4196"/>
    <w:lvl w:ilvl="0" w:tplc="9536E0B8">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4546578F"/>
    <w:multiLevelType w:val="hybridMultilevel"/>
    <w:tmpl w:val="8524442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6492FCA"/>
    <w:multiLevelType w:val="hybridMultilevel"/>
    <w:tmpl w:val="4C3AD1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4">
    <w:nsid w:val="4A2F353E"/>
    <w:multiLevelType w:val="hybridMultilevel"/>
    <w:tmpl w:val="6B227F80"/>
    <w:lvl w:ilvl="0" w:tplc="54A6FFF2">
      <w:start w:val="1"/>
      <w:numFmt w:val="decimal"/>
      <w:pStyle w:val="S5"/>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45">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nsid w:val="4E167568"/>
    <w:multiLevelType w:val="hybridMultilevel"/>
    <w:tmpl w:val="BFA4AB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4E2109F8"/>
    <w:multiLevelType w:val="hybridMultilevel"/>
    <w:tmpl w:val="2508EAA4"/>
    <w:lvl w:ilvl="0" w:tplc="BF8863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9">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0">
    <w:nsid w:val="51074B3C"/>
    <w:multiLevelType w:val="hybridMultilevel"/>
    <w:tmpl w:val="02780AA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1FB497E"/>
    <w:multiLevelType w:val="hybridMultilevel"/>
    <w:tmpl w:val="BAA24D3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4E520AE"/>
    <w:multiLevelType w:val="hybridMultilevel"/>
    <w:tmpl w:val="C2801B5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57CA1B0F"/>
    <w:multiLevelType w:val="hybridMultilevel"/>
    <w:tmpl w:val="A5E2759C"/>
    <w:lvl w:ilvl="0" w:tplc="BF88632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nsid w:val="5BC4263D"/>
    <w:multiLevelType w:val="hybridMultilevel"/>
    <w:tmpl w:val="361403B4"/>
    <w:lvl w:ilvl="0" w:tplc="7B280F5E">
      <w:start w:val="1"/>
      <w:numFmt w:val="decimal"/>
      <w:lvlText w:val="%1."/>
      <w:lvlJc w:val="left"/>
      <w:pPr>
        <w:ind w:left="720" w:hanging="360"/>
      </w:pPr>
      <w:rPr>
        <w:rFonts w:ascii="Bookman Old Style" w:hAnsi="Bookman Old Style"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D1D62A1"/>
    <w:multiLevelType w:val="hybridMultilevel"/>
    <w:tmpl w:val="26BEA28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FD82175"/>
    <w:multiLevelType w:val="hybridMultilevel"/>
    <w:tmpl w:val="5D54C2FA"/>
    <w:lvl w:ilvl="0" w:tplc="BF88632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7">
    <w:nsid w:val="61C628B7"/>
    <w:multiLevelType w:val="hybridMultilevel"/>
    <w:tmpl w:val="4CF6D1A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41E1686"/>
    <w:multiLevelType w:val="multilevel"/>
    <w:tmpl w:val="354AE78C"/>
    <w:lvl w:ilvl="0">
      <w:start w:val="1"/>
      <w:numFmt w:val="decimal"/>
      <w:pStyle w:val="13"/>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59">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4CA6188"/>
    <w:multiLevelType w:val="hybridMultilevel"/>
    <w:tmpl w:val="9B28EF1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1FD5963"/>
    <w:multiLevelType w:val="hybridMultilevel"/>
    <w:tmpl w:val="0C6026F6"/>
    <w:lvl w:ilvl="0" w:tplc="BF886328">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62">
    <w:nsid w:val="72073923"/>
    <w:multiLevelType w:val="multilevel"/>
    <w:tmpl w:val="3196923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63">
    <w:nsid w:val="72340532"/>
    <w:multiLevelType w:val="hybridMultilevel"/>
    <w:tmpl w:val="50762376"/>
    <w:lvl w:ilvl="0" w:tplc="3600139A">
      <w:start w:val="1"/>
      <w:numFmt w:val="decimal"/>
      <w:pStyle w:val="20"/>
      <w:lvlText w:val="1.%1."/>
      <w:lvlJc w:val="left"/>
      <w:pPr>
        <w:ind w:left="927" w:hanging="360"/>
      </w:pPr>
      <w:rPr>
        <w:rFonts w:ascii="Bookman Old Style" w:hAnsi="Bookman Old Style"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72C24705"/>
    <w:multiLevelType w:val="hybridMultilevel"/>
    <w:tmpl w:val="AFB2B744"/>
    <w:lvl w:ilvl="0" w:tplc="03AA093E">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
    <w:nsid w:val="7D3C3F12"/>
    <w:multiLevelType w:val="hybridMultilevel"/>
    <w:tmpl w:val="8B0A9652"/>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59"/>
  </w:num>
  <w:num w:numId="3">
    <w:abstractNumId w:val="29"/>
  </w:num>
  <w:num w:numId="4">
    <w:abstractNumId w:val="49"/>
  </w:num>
  <w:num w:numId="5">
    <w:abstractNumId w:val="32"/>
  </w:num>
  <w:num w:numId="6">
    <w:abstractNumId w:val="44"/>
  </w:num>
  <w:num w:numId="7">
    <w:abstractNumId w:val="45"/>
  </w:num>
  <w:num w:numId="8">
    <w:abstractNumId w:val="14"/>
  </w:num>
  <w:num w:numId="9">
    <w:abstractNumId w:val="22"/>
  </w:num>
  <w:num w:numId="10">
    <w:abstractNumId w:val="39"/>
  </w:num>
  <w:num w:numId="11">
    <w:abstractNumId w:val="35"/>
  </w:num>
  <w:num w:numId="12">
    <w:abstractNumId w:val="31"/>
  </w:num>
  <w:num w:numId="13">
    <w:abstractNumId w:val="16"/>
  </w:num>
  <w:num w:numId="14">
    <w:abstractNumId w:val="24"/>
  </w:num>
  <w:num w:numId="15">
    <w:abstractNumId w:val="43"/>
  </w:num>
  <w:num w:numId="16">
    <w:abstractNumId w:val="19"/>
  </w:num>
  <w:num w:numId="17">
    <w:abstractNumId w:val="63"/>
  </w:num>
  <w:num w:numId="18">
    <w:abstractNumId w:val="58"/>
  </w:num>
  <w:num w:numId="19">
    <w:abstractNumId w:val="64"/>
  </w:num>
  <w:num w:numId="20">
    <w:abstractNumId w:val="33"/>
  </w:num>
  <w:num w:numId="21">
    <w:abstractNumId w:val="54"/>
  </w:num>
  <w:num w:numId="22">
    <w:abstractNumId w:val="48"/>
  </w:num>
  <w:num w:numId="23">
    <w:abstractNumId w:val="53"/>
  </w:num>
  <w:num w:numId="24">
    <w:abstractNumId w:val="27"/>
  </w:num>
  <w:num w:numId="25">
    <w:abstractNumId w:val="57"/>
  </w:num>
  <w:num w:numId="26">
    <w:abstractNumId w:val="61"/>
  </w:num>
  <w:num w:numId="27">
    <w:abstractNumId w:val="62"/>
  </w:num>
  <w:num w:numId="28">
    <w:abstractNumId w:val="30"/>
  </w:num>
  <w:num w:numId="29">
    <w:abstractNumId w:val="65"/>
  </w:num>
  <w:num w:numId="30">
    <w:abstractNumId w:val="42"/>
  </w:num>
  <w:num w:numId="31">
    <w:abstractNumId w:val="52"/>
  </w:num>
  <w:num w:numId="32">
    <w:abstractNumId w:val="38"/>
  </w:num>
  <w:num w:numId="33">
    <w:abstractNumId w:val="41"/>
  </w:num>
  <w:num w:numId="34">
    <w:abstractNumId w:val="46"/>
  </w:num>
  <w:num w:numId="35">
    <w:abstractNumId w:val="20"/>
  </w:num>
  <w:num w:numId="36">
    <w:abstractNumId w:val="21"/>
  </w:num>
  <w:num w:numId="37">
    <w:abstractNumId w:val="56"/>
  </w:num>
  <w:num w:numId="38">
    <w:abstractNumId w:val="26"/>
  </w:num>
  <w:num w:numId="39">
    <w:abstractNumId w:val="40"/>
  </w:num>
  <w:num w:numId="40">
    <w:abstractNumId w:val="36"/>
  </w:num>
  <w:num w:numId="41">
    <w:abstractNumId w:val="50"/>
  </w:num>
  <w:num w:numId="42">
    <w:abstractNumId w:val="60"/>
  </w:num>
  <w:num w:numId="43">
    <w:abstractNumId w:val="34"/>
  </w:num>
  <w:num w:numId="44">
    <w:abstractNumId w:val="37"/>
  </w:num>
  <w:num w:numId="45">
    <w:abstractNumId w:val="25"/>
  </w:num>
  <w:num w:numId="46">
    <w:abstractNumId w:val="28"/>
  </w:num>
  <w:num w:numId="47">
    <w:abstractNumId w:val="47"/>
  </w:num>
  <w:num w:numId="48">
    <w:abstractNumId w:val="12"/>
  </w:num>
  <w:num w:numId="49">
    <w:abstractNumId w:val="13"/>
  </w:num>
  <w:num w:numId="50">
    <w:abstractNumId w:val="15"/>
  </w:num>
  <w:num w:numId="51">
    <w:abstractNumId w:val="51"/>
  </w:num>
  <w:num w:numId="52">
    <w:abstractNumId w:val="55"/>
  </w:num>
  <w:num w:numId="53">
    <w:abstractNumId w:val="18"/>
  </w:num>
  <w:num w:numId="54">
    <w:abstractNumId w:val="17"/>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5F1ACE"/>
    <w:rsid w:val="0000024D"/>
    <w:rsid w:val="000015C0"/>
    <w:rsid w:val="00001673"/>
    <w:rsid w:val="00001FFA"/>
    <w:rsid w:val="000023C3"/>
    <w:rsid w:val="0000389E"/>
    <w:rsid w:val="00003EB9"/>
    <w:rsid w:val="00005AF3"/>
    <w:rsid w:val="000073B4"/>
    <w:rsid w:val="000100B4"/>
    <w:rsid w:val="00010AA7"/>
    <w:rsid w:val="00015071"/>
    <w:rsid w:val="000208D0"/>
    <w:rsid w:val="0002094C"/>
    <w:rsid w:val="00021FFF"/>
    <w:rsid w:val="00022647"/>
    <w:rsid w:val="00025744"/>
    <w:rsid w:val="0002684F"/>
    <w:rsid w:val="000269F8"/>
    <w:rsid w:val="00026BAD"/>
    <w:rsid w:val="00026D1B"/>
    <w:rsid w:val="00030F1E"/>
    <w:rsid w:val="00031D9A"/>
    <w:rsid w:val="00032149"/>
    <w:rsid w:val="00033D83"/>
    <w:rsid w:val="000341D2"/>
    <w:rsid w:val="0003569B"/>
    <w:rsid w:val="000368D1"/>
    <w:rsid w:val="00036DAF"/>
    <w:rsid w:val="0004534F"/>
    <w:rsid w:val="0004603D"/>
    <w:rsid w:val="00046321"/>
    <w:rsid w:val="00047FFE"/>
    <w:rsid w:val="00051279"/>
    <w:rsid w:val="00051ED9"/>
    <w:rsid w:val="00053C2E"/>
    <w:rsid w:val="000545B1"/>
    <w:rsid w:val="000549AC"/>
    <w:rsid w:val="00054F53"/>
    <w:rsid w:val="00057046"/>
    <w:rsid w:val="00057EE3"/>
    <w:rsid w:val="00060303"/>
    <w:rsid w:val="00060F31"/>
    <w:rsid w:val="000634C5"/>
    <w:rsid w:val="000642FD"/>
    <w:rsid w:val="00064D1E"/>
    <w:rsid w:val="00065576"/>
    <w:rsid w:val="00072814"/>
    <w:rsid w:val="00072F82"/>
    <w:rsid w:val="00074056"/>
    <w:rsid w:val="00075C01"/>
    <w:rsid w:val="00082C74"/>
    <w:rsid w:val="00082EF4"/>
    <w:rsid w:val="00083831"/>
    <w:rsid w:val="00085A74"/>
    <w:rsid w:val="00085B5A"/>
    <w:rsid w:val="00085BCE"/>
    <w:rsid w:val="00086313"/>
    <w:rsid w:val="000867F2"/>
    <w:rsid w:val="000925EA"/>
    <w:rsid w:val="00094122"/>
    <w:rsid w:val="00094563"/>
    <w:rsid w:val="000969BE"/>
    <w:rsid w:val="000A1CC7"/>
    <w:rsid w:val="000A1FA4"/>
    <w:rsid w:val="000A2F01"/>
    <w:rsid w:val="000A3A18"/>
    <w:rsid w:val="000A5655"/>
    <w:rsid w:val="000A58A3"/>
    <w:rsid w:val="000B0B29"/>
    <w:rsid w:val="000B1B05"/>
    <w:rsid w:val="000B247F"/>
    <w:rsid w:val="000B25C1"/>
    <w:rsid w:val="000B3A71"/>
    <w:rsid w:val="000B54F0"/>
    <w:rsid w:val="000B64E2"/>
    <w:rsid w:val="000B75D0"/>
    <w:rsid w:val="000B7D0D"/>
    <w:rsid w:val="000C0A52"/>
    <w:rsid w:val="000C2E3E"/>
    <w:rsid w:val="000C2EA2"/>
    <w:rsid w:val="000C40BD"/>
    <w:rsid w:val="000C55A3"/>
    <w:rsid w:val="000C5DFD"/>
    <w:rsid w:val="000C7491"/>
    <w:rsid w:val="000C7651"/>
    <w:rsid w:val="000C7CF1"/>
    <w:rsid w:val="000D0616"/>
    <w:rsid w:val="000D0E2C"/>
    <w:rsid w:val="000D40F0"/>
    <w:rsid w:val="000D5AA8"/>
    <w:rsid w:val="000D5C47"/>
    <w:rsid w:val="000D6627"/>
    <w:rsid w:val="000D771B"/>
    <w:rsid w:val="000E25F5"/>
    <w:rsid w:val="000E2803"/>
    <w:rsid w:val="000E34D7"/>
    <w:rsid w:val="000E46C8"/>
    <w:rsid w:val="000E51B1"/>
    <w:rsid w:val="000E52A3"/>
    <w:rsid w:val="000E671E"/>
    <w:rsid w:val="000E7A96"/>
    <w:rsid w:val="000E7D72"/>
    <w:rsid w:val="000F0A93"/>
    <w:rsid w:val="000F1B02"/>
    <w:rsid w:val="000F2C4D"/>
    <w:rsid w:val="000F3BB1"/>
    <w:rsid w:val="000F498C"/>
    <w:rsid w:val="000F7D2B"/>
    <w:rsid w:val="000F7E2A"/>
    <w:rsid w:val="00101264"/>
    <w:rsid w:val="00102EC7"/>
    <w:rsid w:val="0010356A"/>
    <w:rsid w:val="00103C1D"/>
    <w:rsid w:val="0010435B"/>
    <w:rsid w:val="00104ABA"/>
    <w:rsid w:val="00104E5B"/>
    <w:rsid w:val="00105095"/>
    <w:rsid w:val="001077E9"/>
    <w:rsid w:val="0011112E"/>
    <w:rsid w:val="00112ABD"/>
    <w:rsid w:val="00121080"/>
    <w:rsid w:val="00122D41"/>
    <w:rsid w:val="00122D4B"/>
    <w:rsid w:val="00122DCD"/>
    <w:rsid w:val="00124A36"/>
    <w:rsid w:val="00124C2A"/>
    <w:rsid w:val="00124DBC"/>
    <w:rsid w:val="00126BEB"/>
    <w:rsid w:val="0012730E"/>
    <w:rsid w:val="0013244E"/>
    <w:rsid w:val="001328EB"/>
    <w:rsid w:val="00133B44"/>
    <w:rsid w:val="001358D6"/>
    <w:rsid w:val="00136610"/>
    <w:rsid w:val="001409C2"/>
    <w:rsid w:val="00142254"/>
    <w:rsid w:val="001422A5"/>
    <w:rsid w:val="001427AF"/>
    <w:rsid w:val="0014357E"/>
    <w:rsid w:val="00143C82"/>
    <w:rsid w:val="001453BF"/>
    <w:rsid w:val="00145936"/>
    <w:rsid w:val="00147511"/>
    <w:rsid w:val="001512DA"/>
    <w:rsid w:val="00152D83"/>
    <w:rsid w:val="00154AF8"/>
    <w:rsid w:val="0015500D"/>
    <w:rsid w:val="001556CE"/>
    <w:rsid w:val="00155992"/>
    <w:rsid w:val="00157029"/>
    <w:rsid w:val="00157426"/>
    <w:rsid w:val="00157D72"/>
    <w:rsid w:val="001610E6"/>
    <w:rsid w:val="00164A58"/>
    <w:rsid w:val="00164A77"/>
    <w:rsid w:val="00164B6C"/>
    <w:rsid w:val="00166D9E"/>
    <w:rsid w:val="001707F1"/>
    <w:rsid w:val="00171902"/>
    <w:rsid w:val="0017256B"/>
    <w:rsid w:val="00174A6C"/>
    <w:rsid w:val="001756B2"/>
    <w:rsid w:val="00175FB3"/>
    <w:rsid w:val="00176D87"/>
    <w:rsid w:val="001779D1"/>
    <w:rsid w:val="00184383"/>
    <w:rsid w:val="00185270"/>
    <w:rsid w:val="0018585F"/>
    <w:rsid w:val="00185D93"/>
    <w:rsid w:val="00186FDC"/>
    <w:rsid w:val="001870DB"/>
    <w:rsid w:val="0019137A"/>
    <w:rsid w:val="00191F64"/>
    <w:rsid w:val="0019373E"/>
    <w:rsid w:val="00194726"/>
    <w:rsid w:val="00196AB3"/>
    <w:rsid w:val="00196F2C"/>
    <w:rsid w:val="001A0192"/>
    <w:rsid w:val="001A0856"/>
    <w:rsid w:val="001A1AD3"/>
    <w:rsid w:val="001A4DEE"/>
    <w:rsid w:val="001A51D6"/>
    <w:rsid w:val="001A55D8"/>
    <w:rsid w:val="001A5799"/>
    <w:rsid w:val="001A5913"/>
    <w:rsid w:val="001A5D65"/>
    <w:rsid w:val="001B0B41"/>
    <w:rsid w:val="001B0CFC"/>
    <w:rsid w:val="001B13CD"/>
    <w:rsid w:val="001B22C7"/>
    <w:rsid w:val="001B28B4"/>
    <w:rsid w:val="001B330C"/>
    <w:rsid w:val="001B4B3E"/>
    <w:rsid w:val="001B60E7"/>
    <w:rsid w:val="001B6726"/>
    <w:rsid w:val="001C0058"/>
    <w:rsid w:val="001C266A"/>
    <w:rsid w:val="001C51FB"/>
    <w:rsid w:val="001C5B1A"/>
    <w:rsid w:val="001C6D0A"/>
    <w:rsid w:val="001D0366"/>
    <w:rsid w:val="001D1DAD"/>
    <w:rsid w:val="001D2D3A"/>
    <w:rsid w:val="001D4F97"/>
    <w:rsid w:val="001D4FA3"/>
    <w:rsid w:val="001D5293"/>
    <w:rsid w:val="001D5769"/>
    <w:rsid w:val="001D72CF"/>
    <w:rsid w:val="001E03C3"/>
    <w:rsid w:val="001E20AB"/>
    <w:rsid w:val="001E4A91"/>
    <w:rsid w:val="001E4C93"/>
    <w:rsid w:val="001E57C6"/>
    <w:rsid w:val="001E6000"/>
    <w:rsid w:val="001F0B39"/>
    <w:rsid w:val="001F1C38"/>
    <w:rsid w:val="001F2C06"/>
    <w:rsid w:val="001F3179"/>
    <w:rsid w:val="001F51BF"/>
    <w:rsid w:val="001F5C66"/>
    <w:rsid w:val="001F5E6E"/>
    <w:rsid w:val="001F5FD3"/>
    <w:rsid w:val="001F758D"/>
    <w:rsid w:val="001F78E1"/>
    <w:rsid w:val="00200789"/>
    <w:rsid w:val="002051E2"/>
    <w:rsid w:val="0020520D"/>
    <w:rsid w:val="002054E5"/>
    <w:rsid w:val="00205E02"/>
    <w:rsid w:val="00207A1E"/>
    <w:rsid w:val="00210604"/>
    <w:rsid w:val="00211BC6"/>
    <w:rsid w:val="002124EA"/>
    <w:rsid w:val="00213137"/>
    <w:rsid w:val="00214831"/>
    <w:rsid w:val="002151F2"/>
    <w:rsid w:val="0022071A"/>
    <w:rsid w:val="002209AC"/>
    <w:rsid w:val="002209FB"/>
    <w:rsid w:val="00221014"/>
    <w:rsid w:val="00221060"/>
    <w:rsid w:val="00221C7C"/>
    <w:rsid w:val="00222DF3"/>
    <w:rsid w:val="00225415"/>
    <w:rsid w:val="002261BF"/>
    <w:rsid w:val="00226BDD"/>
    <w:rsid w:val="002278B3"/>
    <w:rsid w:val="00232AE4"/>
    <w:rsid w:val="00233D93"/>
    <w:rsid w:val="002346DB"/>
    <w:rsid w:val="002348A8"/>
    <w:rsid w:val="00234C9F"/>
    <w:rsid w:val="00235929"/>
    <w:rsid w:val="00236994"/>
    <w:rsid w:val="0024008F"/>
    <w:rsid w:val="002408F2"/>
    <w:rsid w:val="00240A0F"/>
    <w:rsid w:val="00241A0A"/>
    <w:rsid w:val="00243805"/>
    <w:rsid w:val="00243A90"/>
    <w:rsid w:val="00243AAF"/>
    <w:rsid w:val="002451FC"/>
    <w:rsid w:val="00246532"/>
    <w:rsid w:val="00247C56"/>
    <w:rsid w:val="002501E6"/>
    <w:rsid w:val="00250521"/>
    <w:rsid w:val="00253AC0"/>
    <w:rsid w:val="00254065"/>
    <w:rsid w:val="00254137"/>
    <w:rsid w:val="0025496C"/>
    <w:rsid w:val="002562C9"/>
    <w:rsid w:val="00260568"/>
    <w:rsid w:val="00261661"/>
    <w:rsid w:val="0026171C"/>
    <w:rsid w:val="00262AA8"/>
    <w:rsid w:val="00264F4B"/>
    <w:rsid w:val="0026762A"/>
    <w:rsid w:val="00270583"/>
    <w:rsid w:val="00270773"/>
    <w:rsid w:val="00270CC1"/>
    <w:rsid w:val="00272171"/>
    <w:rsid w:val="00272B6A"/>
    <w:rsid w:val="00273607"/>
    <w:rsid w:val="0027488A"/>
    <w:rsid w:val="00275522"/>
    <w:rsid w:val="00275614"/>
    <w:rsid w:val="00275A5E"/>
    <w:rsid w:val="002804F2"/>
    <w:rsid w:val="002817B0"/>
    <w:rsid w:val="0028223E"/>
    <w:rsid w:val="002831F2"/>
    <w:rsid w:val="0028359F"/>
    <w:rsid w:val="0028475C"/>
    <w:rsid w:val="002850AE"/>
    <w:rsid w:val="00285B2C"/>
    <w:rsid w:val="00286429"/>
    <w:rsid w:val="0028689F"/>
    <w:rsid w:val="00286C6E"/>
    <w:rsid w:val="002870ED"/>
    <w:rsid w:val="002875FE"/>
    <w:rsid w:val="00287F8A"/>
    <w:rsid w:val="002912BF"/>
    <w:rsid w:val="00296B0B"/>
    <w:rsid w:val="00297A4B"/>
    <w:rsid w:val="00297C01"/>
    <w:rsid w:val="002A2082"/>
    <w:rsid w:val="002A244A"/>
    <w:rsid w:val="002A26DE"/>
    <w:rsid w:val="002A4578"/>
    <w:rsid w:val="002A5D3A"/>
    <w:rsid w:val="002A7715"/>
    <w:rsid w:val="002B0476"/>
    <w:rsid w:val="002B2081"/>
    <w:rsid w:val="002B2CDD"/>
    <w:rsid w:val="002B2D19"/>
    <w:rsid w:val="002B3D4E"/>
    <w:rsid w:val="002B3DB4"/>
    <w:rsid w:val="002B442C"/>
    <w:rsid w:val="002C074C"/>
    <w:rsid w:val="002C0E2D"/>
    <w:rsid w:val="002C1F00"/>
    <w:rsid w:val="002C4EDE"/>
    <w:rsid w:val="002C5892"/>
    <w:rsid w:val="002C595D"/>
    <w:rsid w:val="002C5C88"/>
    <w:rsid w:val="002D437B"/>
    <w:rsid w:val="002D4B3A"/>
    <w:rsid w:val="002D7111"/>
    <w:rsid w:val="002E0315"/>
    <w:rsid w:val="002E1ADF"/>
    <w:rsid w:val="002E1E06"/>
    <w:rsid w:val="002E1E9B"/>
    <w:rsid w:val="002E3B62"/>
    <w:rsid w:val="002E4961"/>
    <w:rsid w:val="002E5576"/>
    <w:rsid w:val="002E5E09"/>
    <w:rsid w:val="002E6043"/>
    <w:rsid w:val="002E6148"/>
    <w:rsid w:val="002E6D3F"/>
    <w:rsid w:val="002F14E7"/>
    <w:rsid w:val="002F3DAB"/>
    <w:rsid w:val="002F46A6"/>
    <w:rsid w:val="002F4816"/>
    <w:rsid w:val="002F7502"/>
    <w:rsid w:val="00300AFF"/>
    <w:rsid w:val="00301CD8"/>
    <w:rsid w:val="00301E8C"/>
    <w:rsid w:val="0030378C"/>
    <w:rsid w:val="00303838"/>
    <w:rsid w:val="003050FC"/>
    <w:rsid w:val="0031525E"/>
    <w:rsid w:val="00316671"/>
    <w:rsid w:val="00317E68"/>
    <w:rsid w:val="00320518"/>
    <w:rsid w:val="00320C94"/>
    <w:rsid w:val="00321309"/>
    <w:rsid w:val="00321521"/>
    <w:rsid w:val="00323D9F"/>
    <w:rsid w:val="00323E82"/>
    <w:rsid w:val="00324C78"/>
    <w:rsid w:val="0032573D"/>
    <w:rsid w:val="00326197"/>
    <w:rsid w:val="003305D6"/>
    <w:rsid w:val="00331192"/>
    <w:rsid w:val="0033127F"/>
    <w:rsid w:val="00331EC8"/>
    <w:rsid w:val="003333ED"/>
    <w:rsid w:val="00337217"/>
    <w:rsid w:val="00340AD6"/>
    <w:rsid w:val="00343BDD"/>
    <w:rsid w:val="00344290"/>
    <w:rsid w:val="00345848"/>
    <w:rsid w:val="00350278"/>
    <w:rsid w:val="00350666"/>
    <w:rsid w:val="00351D8A"/>
    <w:rsid w:val="0035583D"/>
    <w:rsid w:val="0035604B"/>
    <w:rsid w:val="003605F8"/>
    <w:rsid w:val="00361A39"/>
    <w:rsid w:val="00361B98"/>
    <w:rsid w:val="00362804"/>
    <w:rsid w:val="003636FA"/>
    <w:rsid w:val="00364D32"/>
    <w:rsid w:val="00367D29"/>
    <w:rsid w:val="00371558"/>
    <w:rsid w:val="0037158D"/>
    <w:rsid w:val="00371F65"/>
    <w:rsid w:val="003727EE"/>
    <w:rsid w:val="0037329B"/>
    <w:rsid w:val="00373A59"/>
    <w:rsid w:val="00373B72"/>
    <w:rsid w:val="00381860"/>
    <w:rsid w:val="003821D2"/>
    <w:rsid w:val="00382202"/>
    <w:rsid w:val="003824E7"/>
    <w:rsid w:val="00383A2F"/>
    <w:rsid w:val="00384AD1"/>
    <w:rsid w:val="0039516E"/>
    <w:rsid w:val="003A0200"/>
    <w:rsid w:val="003A1E92"/>
    <w:rsid w:val="003A24A0"/>
    <w:rsid w:val="003A36DA"/>
    <w:rsid w:val="003A376D"/>
    <w:rsid w:val="003A4ABB"/>
    <w:rsid w:val="003A6549"/>
    <w:rsid w:val="003A76E9"/>
    <w:rsid w:val="003B1F41"/>
    <w:rsid w:val="003B205F"/>
    <w:rsid w:val="003B2974"/>
    <w:rsid w:val="003B2EE1"/>
    <w:rsid w:val="003B4A6A"/>
    <w:rsid w:val="003B5123"/>
    <w:rsid w:val="003B6232"/>
    <w:rsid w:val="003B7716"/>
    <w:rsid w:val="003C00CA"/>
    <w:rsid w:val="003C41C7"/>
    <w:rsid w:val="003C6736"/>
    <w:rsid w:val="003D63E6"/>
    <w:rsid w:val="003D6D6A"/>
    <w:rsid w:val="003D73DD"/>
    <w:rsid w:val="003E001F"/>
    <w:rsid w:val="003E019E"/>
    <w:rsid w:val="003E2634"/>
    <w:rsid w:val="003E3846"/>
    <w:rsid w:val="003E55D7"/>
    <w:rsid w:val="003E5847"/>
    <w:rsid w:val="003E7962"/>
    <w:rsid w:val="003F0D13"/>
    <w:rsid w:val="003F122F"/>
    <w:rsid w:val="003F1804"/>
    <w:rsid w:val="003F1E89"/>
    <w:rsid w:val="003F243F"/>
    <w:rsid w:val="003F2764"/>
    <w:rsid w:val="003F2D85"/>
    <w:rsid w:val="003F39CD"/>
    <w:rsid w:val="003F5505"/>
    <w:rsid w:val="00405218"/>
    <w:rsid w:val="00405279"/>
    <w:rsid w:val="0040776F"/>
    <w:rsid w:val="004079EF"/>
    <w:rsid w:val="0041021A"/>
    <w:rsid w:val="00412500"/>
    <w:rsid w:val="004139F1"/>
    <w:rsid w:val="00414278"/>
    <w:rsid w:val="00414E0E"/>
    <w:rsid w:val="004174AA"/>
    <w:rsid w:val="00420648"/>
    <w:rsid w:val="00420E9A"/>
    <w:rsid w:val="0042312C"/>
    <w:rsid w:val="00423317"/>
    <w:rsid w:val="004236C2"/>
    <w:rsid w:val="00423C3E"/>
    <w:rsid w:val="00425120"/>
    <w:rsid w:val="00427829"/>
    <w:rsid w:val="00430061"/>
    <w:rsid w:val="00431965"/>
    <w:rsid w:val="004334F7"/>
    <w:rsid w:val="00433B7C"/>
    <w:rsid w:val="00433D6D"/>
    <w:rsid w:val="00436915"/>
    <w:rsid w:val="00436997"/>
    <w:rsid w:val="00436DDD"/>
    <w:rsid w:val="00440255"/>
    <w:rsid w:val="00442B1A"/>
    <w:rsid w:val="00444E80"/>
    <w:rsid w:val="00446323"/>
    <w:rsid w:val="004473D2"/>
    <w:rsid w:val="00447E02"/>
    <w:rsid w:val="00447E26"/>
    <w:rsid w:val="004512DA"/>
    <w:rsid w:val="00451551"/>
    <w:rsid w:val="00452F63"/>
    <w:rsid w:val="004563A2"/>
    <w:rsid w:val="00456B21"/>
    <w:rsid w:val="00457485"/>
    <w:rsid w:val="00460E77"/>
    <w:rsid w:val="004623A4"/>
    <w:rsid w:val="00462FAC"/>
    <w:rsid w:val="004635A5"/>
    <w:rsid w:val="00465E52"/>
    <w:rsid w:val="00466503"/>
    <w:rsid w:val="00466685"/>
    <w:rsid w:val="00467328"/>
    <w:rsid w:val="0046789C"/>
    <w:rsid w:val="00467A80"/>
    <w:rsid w:val="00467FA3"/>
    <w:rsid w:val="00473424"/>
    <w:rsid w:val="00473490"/>
    <w:rsid w:val="00473602"/>
    <w:rsid w:val="00474A2C"/>
    <w:rsid w:val="00474E7E"/>
    <w:rsid w:val="004761B3"/>
    <w:rsid w:val="00476DD3"/>
    <w:rsid w:val="00484870"/>
    <w:rsid w:val="0048692C"/>
    <w:rsid w:val="004879D0"/>
    <w:rsid w:val="004905A7"/>
    <w:rsid w:val="004909DA"/>
    <w:rsid w:val="00491395"/>
    <w:rsid w:val="004924A1"/>
    <w:rsid w:val="004950EF"/>
    <w:rsid w:val="00497BFB"/>
    <w:rsid w:val="004A049D"/>
    <w:rsid w:val="004A1D2E"/>
    <w:rsid w:val="004A3B94"/>
    <w:rsid w:val="004A3DE5"/>
    <w:rsid w:val="004A5171"/>
    <w:rsid w:val="004A550C"/>
    <w:rsid w:val="004A5834"/>
    <w:rsid w:val="004A6EDA"/>
    <w:rsid w:val="004A7271"/>
    <w:rsid w:val="004A7B5D"/>
    <w:rsid w:val="004B22AB"/>
    <w:rsid w:val="004B7128"/>
    <w:rsid w:val="004B783C"/>
    <w:rsid w:val="004B7E75"/>
    <w:rsid w:val="004C19CB"/>
    <w:rsid w:val="004C2206"/>
    <w:rsid w:val="004C6AB2"/>
    <w:rsid w:val="004D13A1"/>
    <w:rsid w:val="004D58FF"/>
    <w:rsid w:val="004D5BCC"/>
    <w:rsid w:val="004D64E7"/>
    <w:rsid w:val="004D6551"/>
    <w:rsid w:val="004D6B32"/>
    <w:rsid w:val="004E0BF9"/>
    <w:rsid w:val="004E4CFC"/>
    <w:rsid w:val="004F3855"/>
    <w:rsid w:val="004F48BF"/>
    <w:rsid w:val="004F5AA4"/>
    <w:rsid w:val="004F63CE"/>
    <w:rsid w:val="004F6491"/>
    <w:rsid w:val="004F7296"/>
    <w:rsid w:val="004F7303"/>
    <w:rsid w:val="0050270D"/>
    <w:rsid w:val="005037DC"/>
    <w:rsid w:val="005047D8"/>
    <w:rsid w:val="00505CF3"/>
    <w:rsid w:val="005065D4"/>
    <w:rsid w:val="005067CB"/>
    <w:rsid w:val="00514097"/>
    <w:rsid w:val="00514EC5"/>
    <w:rsid w:val="00515C8D"/>
    <w:rsid w:val="0051653F"/>
    <w:rsid w:val="00517058"/>
    <w:rsid w:val="00517AB0"/>
    <w:rsid w:val="00517E40"/>
    <w:rsid w:val="00520A99"/>
    <w:rsid w:val="005210F6"/>
    <w:rsid w:val="00526EDA"/>
    <w:rsid w:val="00530D44"/>
    <w:rsid w:val="005313ED"/>
    <w:rsid w:val="00535E89"/>
    <w:rsid w:val="0053694A"/>
    <w:rsid w:val="00540415"/>
    <w:rsid w:val="00540793"/>
    <w:rsid w:val="00542685"/>
    <w:rsid w:val="00544797"/>
    <w:rsid w:val="005449E1"/>
    <w:rsid w:val="00545D2C"/>
    <w:rsid w:val="00545D44"/>
    <w:rsid w:val="00550453"/>
    <w:rsid w:val="00551CA3"/>
    <w:rsid w:val="00553165"/>
    <w:rsid w:val="0056006B"/>
    <w:rsid w:val="00560329"/>
    <w:rsid w:val="00560EBC"/>
    <w:rsid w:val="0056598D"/>
    <w:rsid w:val="00565FF4"/>
    <w:rsid w:val="005664FA"/>
    <w:rsid w:val="0056685F"/>
    <w:rsid w:val="00567404"/>
    <w:rsid w:val="00570D78"/>
    <w:rsid w:val="005741B7"/>
    <w:rsid w:val="00574E57"/>
    <w:rsid w:val="00576B7A"/>
    <w:rsid w:val="00576FC2"/>
    <w:rsid w:val="00580351"/>
    <w:rsid w:val="00580FA2"/>
    <w:rsid w:val="00581286"/>
    <w:rsid w:val="00581794"/>
    <w:rsid w:val="00582009"/>
    <w:rsid w:val="00582889"/>
    <w:rsid w:val="0058348B"/>
    <w:rsid w:val="00583F96"/>
    <w:rsid w:val="005851BB"/>
    <w:rsid w:val="00586CF0"/>
    <w:rsid w:val="0059016F"/>
    <w:rsid w:val="005906AD"/>
    <w:rsid w:val="005928E5"/>
    <w:rsid w:val="00592A25"/>
    <w:rsid w:val="00592BCE"/>
    <w:rsid w:val="00594268"/>
    <w:rsid w:val="0059465E"/>
    <w:rsid w:val="0059515A"/>
    <w:rsid w:val="005967D0"/>
    <w:rsid w:val="005974F2"/>
    <w:rsid w:val="005A009C"/>
    <w:rsid w:val="005A0117"/>
    <w:rsid w:val="005A4840"/>
    <w:rsid w:val="005A7260"/>
    <w:rsid w:val="005A7F3A"/>
    <w:rsid w:val="005B0AE8"/>
    <w:rsid w:val="005B1FFB"/>
    <w:rsid w:val="005B3B89"/>
    <w:rsid w:val="005B49FF"/>
    <w:rsid w:val="005B4D9B"/>
    <w:rsid w:val="005B4E0F"/>
    <w:rsid w:val="005C10C3"/>
    <w:rsid w:val="005C2EE9"/>
    <w:rsid w:val="005C3030"/>
    <w:rsid w:val="005C4472"/>
    <w:rsid w:val="005C4F13"/>
    <w:rsid w:val="005C6938"/>
    <w:rsid w:val="005C76C7"/>
    <w:rsid w:val="005C7A5B"/>
    <w:rsid w:val="005D0500"/>
    <w:rsid w:val="005D1131"/>
    <w:rsid w:val="005D16A5"/>
    <w:rsid w:val="005D1B01"/>
    <w:rsid w:val="005D474F"/>
    <w:rsid w:val="005D60DB"/>
    <w:rsid w:val="005E1C95"/>
    <w:rsid w:val="005E3E17"/>
    <w:rsid w:val="005E4399"/>
    <w:rsid w:val="005E4EA0"/>
    <w:rsid w:val="005E63F0"/>
    <w:rsid w:val="005E6A35"/>
    <w:rsid w:val="005E6D35"/>
    <w:rsid w:val="005F1843"/>
    <w:rsid w:val="005F1ACE"/>
    <w:rsid w:val="005F2D28"/>
    <w:rsid w:val="005F6D1D"/>
    <w:rsid w:val="005F6DEE"/>
    <w:rsid w:val="005F78E0"/>
    <w:rsid w:val="00600C2F"/>
    <w:rsid w:val="00603A62"/>
    <w:rsid w:val="00606025"/>
    <w:rsid w:val="00607417"/>
    <w:rsid w:val="0061027F"/>
    <w:rsid w:val="006138A6"/>
    <w:rsid w:val="006139C5"/>
    <w:rsid w:val="006153B0"/>
    <w:rsid w:val="00615783"/>
    <w:rsid w:val="00616DC8"/>
    <w:rsid w:val="00621439"/>
    <w:rsid w:val="00621904"/>
    <w:rsid w:val="00624B9C"/>
    <w:rsid w:val="0063023B"/>
    <w:rsid w:val="00631A24"/>
    <w:rsid w:val="00631CF9"/>
    <w:rsid w:val="00632684"/>
    <w:rsid w:val="00632CDE"/>
    <w:rsid w:val="00634EB2"/>
    <w:rsid w:val="00634FE9"/>
    <w:rsid w:val="00636141"/>
    <w:rsid w:val="006370F0"/>
    <w:rsid w:val="0063785C"/>
    <w:rsid w:val="00642E7E"/>
    <w:rsid w:val="00643062"/>
    <w:rsid w:val="00643352"/>
    <w:rsid w:val="0064564C"/>
    <w:rsid w:val="00652151"/>
    <w:rsid w:val="00653558"/>
    <w:rsid w:val="006545A8"/>
    <w:rsid w:val="006545BF"/>
    <w:rsid w:val="006545C2"/>
    <w:rsid w:val="00656147"/>
    <w:rsid w:val="00657010"/>
    <w:rsid w:val="0065775A"/>
    <w:rsid w:val="00657AF0"/>
    <w:rsid w:val="00663ACD"/>
    <w:rsid w:val="0066583B"/>
    <w:rsid w:val="00666969"/>
    <w:rsid w:val="00667081"/>
    <w:rsid w:val="00670DB7"/>
    <w:rsid w:val="006716CC"/>
    <w:rsid w:val="006719CC"/>
    <w:rsid w:val="00673745"/>
    <w:rsid w:val="00673B96"/>
    <w:rsid w:val="00675AD5"/>
    <w:rsid w:val="00676620"/>
    <w:rsid w:val="00677333"/>
    <w:rsid w:val="006777F5"/>
    <w:rsid w:val="00681FB9"/>
    <w:rsid w:val="006871C3"/>
    <w:rsid w:val="00687478"/>
    <w:rsid w:val="00691B97"/>
    <w:rsid w:val="00692825"/>
    <w:rsid w:val="00692A0F"/>
    <w:rsid w:val="006940F1"/>
    <w:rsid w:val="006964B3"/>
    <w:rsid w:val="00696822"/>
    <w:rsid w:val="0069742F"/>
    <w:rsid w:val="00697AB1"/>
    <w:rsid w:val="006A0A9B"/>
    <w:rsid w:val="006A3B64"/>
    <w:rsid w:val="006A5ED9"/>
    <w:rsid w:val="006B11FD"/>
    <w:rsid w:val="006B1983"/>
    <w:rsid w:val="006B402C"/>
    <w:rsid w:val="006B4719"/>
    <w:rsid w:val="006B4D32"/>
    <w:rsid w:val="006B7DFF"/>
    <w:rsid w:val="006C03B7"/>
    <w:rsid w:val="006C0F26"/>
    <w:rsid w:val="006C0FBD"/>
    <w:rsid w:val="006C300F"/>
    <w:rsid w:val="006C3BFB"/>
    <w:rsid w:val="006C4BFB"/>
    <w:rsid w:val="006C50EA"/>
    <w:rsid w:val="006C6D5F"/>
    <w:rsid w:val="006D0345"/>
    <w:rsid w:val="006D06EF"/>
    <w:rsid w:val="006D25B9"/>
    <w:rsid w:val="006D2AEA"/>
    <w:rsid w:val="006D4300"/>
    <w:rsid w:val="006D4BBE"/>
    <w:rsid w:val="006D50CE"/>
    <w:rsid w:val="006D52FF"/>
    <w:rsid w:val="006D555D"/>
    <w:rsid w:val="006D5601"/>
    <w:rsid w:val="006D6477"/>
    <w:rsid w:val="006D6A73"/>
    <w:rsid w:val="006D7151"/>
    <w:rsid w:val="006E227A"/>
    <w:rsid w:val="006E2BF7"/>
    <w:rsid w:val="006E3687"/>
    <w:rsid w:val="006E4C08"/>
    <w:rsid w:val="006E4F30"/>
    <w:rsid w:val="006E5390"/>
    <w:rsid w:val="006E69CF"/>
    <w:rsid w:val="006E6D6B"/>
    <w:rsid w:val="006E7076"/>
    <w:rsid w:val="006E7577"/>
    <w:rsid w:val="006E7672"/>
    <w:rsid w:val="006E7F5F"/>
    <w:rsid w:val="006F0590"/>
    <w:rsid w:val="006F2D7F"/>
    <w:rsid w:val="006F3507"/>
    <w:rsid w:val="006F5057"/>
    <w:rsid w:val="00701294"/>
    <w:rsid w:val="007013A3"/>
    <w:rsid w:val="0070140C"/>
    <w:rsid w:val="00701D34"/>
    <w:rsid w:val="00701E70"/>
    <w:rsid w:val="00702742"/>
    <w:rsid w:val="00703F1C"/>
    <w:rsid w:val="00705011"/>
    <w:rsid w:val="00705C58"/>
    <w:rsid w:val="00707C5C"/>
    <w:rsid w:val="00707F23"/>
    <w:rsid w:val="00711B68"/>
    <w:rsid w:val="00712E37"/>
    <w:rsid w:val="0071355B"/>
    <w:rsid w:val="00713D25"/>
    <w:rsid w:val="007141C2"/>
    <w:rsid w:val="00714D3F"/>
    <w:rsid w:val="00716AE3"/>
    <w:rsid w:val="00720BF6"/>
    <w:rsid w:val="007237D4"/>
    <w:rsid w:val="00727181"/>
    <w:rsid w:val="00730BED"/>
    <w:rsid w:val="0073120D"/>
    <w:rsid w:val="0073269C"/>
    <w:rsid w:val="007331E7"/>
    <w:rsid w:val="00733311"/>
    <w:rsid w:val="00733EFA"/>
    <w:rsid w:val="007349D5"/>
    <w:rsid w:val="00737618"/>
    <w:rsid w:val="0073791C"/>
    <w:rsid w:val="007404A5"/>
    <w:rsid w:val="00740678"/>
    <w:rsid w:val="00740A39"/>
    <w:rsid w:val="007424A3"/>
    <w:rsid w:val="00742728"/>
    <w:rsid w:val="00742E2B"/>
    <w:rsid w:val="007465B5"/>
    <w:rsid w:val="00747409"/>
    <w:rsid w:val="00750C6C"/>
    <w:rsid w:val="0075232A"/>
    <w:rsid w:val="00752BB9"/>
    <w:rsid w:val="00753922"/>
    <w:rsid w:val="00753A2E"/>
    <w:rsid w:val="0075734C"/>
    <w:rsid w:val="00762484"/>
    <w:rsid w:val="00764016"/>
    <w:rsid w:val="007645E7"/>
    <w:rsid w:val="0076483B"/>
    <w:rsid w:val="00764AB4"/>
    <w:rsid w:val="00764DF2"/>
    <w:rsid w:val="007674D7"/>
    <w:rsid w:val="00767DFC"/>
    <w:rsid w:val="00770741"/>
    <w:rsid w:val="007711C3"/>
    <w:rsid w:val="00772681"/>
    <w:rsid w:val="00773234"/>
    <w:rsid w:val="00774C11"/>
    <w:rsid w:val="00774DCD"/>
    <w:rsid w:val="00776064"/>
    <w:rsid w:val="007764C5"/>
    <w:rsid w:val="00780FA4"/>
    <w:rsid w:val="0078231D"/>
    <w:rsid w:val="00785B9E"/>
    <w:rsid w:val="00786261"/>
    <w:rsid w:val="007876C2"/>
    <w:rsid w:val="00792ED2"/>
    <w:rsid w:val="0079328A"/>
    <w:rsid w:val="0079568B"/>
    <w:rsid w:val="00795B5A"/>
    <w:rsid w:val="00795C14"/>
    <w:rsid w:val="00795F4C"/>
    <w:rsid w:val="00797ED9"/>
    <w:rsid w:val="007A09D9"/>
    <w:rsid w:val="007A1EB8"/>
    <w:rsid w:val="007A2784"/>
    <w:rsid w:val="007A27FF"/>
    <w:rsid w:val="007A77D2"/>
    <w:rsid w:val="007A7B51"/>
    <w:rsid w:val="007B09A1"/>
    <w:rsid w:val="007B5FD9"/>
    <w:rsid w:val="007C0D03"/>
    <w:rsid w:val="007C1F0E"/>
    <w:rsid w:val="007C2A62"/>
    <w:rsid w:val="007C3251"/>
    <w:rsid w:val="007C415B"/>
    <w:rsid w:val="007C4D82"/>
    <w:rsid w:val="007C5806"/>
    <w:rsid w:val="007C6EB8"/>
    <w:rsid w:val="007C70E1"/>
    <w:rsid w:val="007C71DC"/>
    <w:rsid w:val="007C7A97"/>
    <w:rsid w:val="007D0E58"/>
    <w:rsid w:val="007D3325"/>
    <w:rsid w:val="007D3F06"/>
    <w:rsid w:val="007D561B"/>
    <w:rsid w:val="007D5932"/>
    <w:rsid w:val="007D69B8"/>
    <w:rsid w:val="007D7397"/>
    <w:rsid w:val="007E0F08"/>
    <w:rsid w:val="007E1065"/>
    <w:rsid w:val="007E16C6"/>
    <w:rsid w:val="007E26DE"/>
    <w:rsid w:val="007E5834"/>
    <w:rsid w:val="007E6E08"/>
    <w:rsid w:val="007F1124"/>
    <w:rsid w:val="007F1759"/>
    <w:rsid w:val="007F2407"/>
    <w:rsid w:val="007F26D1"/>
    <w:rsid w:val="007F3E7C"/>
    <w:rsid w:val="007F4DB5"/>
    <w:rsid w:val="007F657A"/>
    <w:rsid w:val="008019E0"/>
    <w:rsid w:val="00801B4D"/>
    <w:rsid w:val="00802847"/>
    <w:rsid w:val="00803C78"/>
    <w:rsid w:val="00804725"/>
    <w:rsid w:val="0080517B"/>
    <w:rsid w:val="008062CF"/>
    <w:rsid w:val="008072E7"/>
    <w:rsid w:val="00810B7C"/>
    <w:rsid w:val="008116BB"/>
    <w:rsid w:val="008139D9"/>
    <w:rsid w:val="00814E12"/>
    <w:rsid w:val="00815087"/>
    <w:rsid w:val="008166F2"/>
    <w:rsid w:val="00817E65"/>
    <w:rsid w:val="0082430E"/>
    <w:rsid w:val="00827A97"/>
    <w:rsid w:val="008312F3"/>
    <w:rsid w:val="00833244"/>
    <w:rsid w:val="00835E4B"/>
    <w:rsid w:val="00840169"/>
    <w:rsid w:val="0084470D"/>
    <w:rsid w:val="008454E2"/>
    <w:rsid w:val="00847136"/>
    <w:rsid w:val="008479C3"/>
    <w:rsid w:val="00852B29"/>
    <w:rsid w:val="00857144"/>
    <w:rsid w:val="0085792C"/>
    <w:rsid w:val="00857DD1"/>
    <w:rsid w:val="00860CAC"/>
    <w:rsid w:val="008618C7"/>
    <w:rsid w:val="00861F93"/>
    <w:rsid w:val="0086284E"/>
    <w:rsid w:val="00865793"/>
    <w:rsid w:val="00867D0A"/>
    <w:rsid w:val="00870C25"/>
    <w:rsid w:val="008711DE"/>
    <w:rsid w:val="008719D2"/>
    <w:rsid w:val="008728FC"/>
    <w:rsid w:val="00872E6D"/>
    <w:rsid w:val="00873BBA"/>
    <w:rsid w:val="00874296"/>
    <w:rsid w:val="00876C19"/>
    <w:rsid w:val="00877482"/>
    <w:rsid w:val="00880DD1"/>
    <w:rsid w:val="00881C67"/>
    <w:rsid w:val="00883A53"/>
    <w:rsid w:val="008856DE"/>
    <w:rsid w:val="00887224"/>
    <w:rsid w:val="008872F5"/>
    <w:rsid w:val="00887F84"/>
    <w:rsid w:val="008920BB"/>
    <w:rsid w:val="00892A52"/>
    <w:rsid w:val="008A0220"/>
    <w:rsid w:val="008A0B9A"/>
    <w:rsid w:val="008A0F21"/>
    <w:rsid w:val="008A10B3"/>
    <w:rsid w:val="008A12BA"/>
    <w:rsid w:val="008A12E5"/>
    <w:rsid w:val="008A1B07"/>
    <w:rsid w:val="008A2604"/>
    <w:rsid w:val="008A3E5E"/>
    <w:rsid w:val="008A44D3"/>
    <w:rsid w:val="008A5C43"/>
    <w:rsid w:val="008A74E8"/>
    <w:rsid w:val="008A7515"/>
    <w:rsid w:val="008B0ACD"/>
    <w:rsid w:val="008B2AEF"/>
    <w:rsid w:val="008B3B3E"/>
    <w:rsid w:val="008B5FFD"/>
    <w:rsid w:val="008B61EA"/>
    <w:rsid w:val="008B7434"/>
    <w:rsid w:val="008B7452"/>
    <w:rsid w:val="008C15B7"/>
    <w:rsid w:val="008C3AED"/>
    <w:rsid w:val="008C480E"/>
    <w:rsid w:val="008C62B2"/>
    <w:rsid w:val="008C6378"/>
    <w:rsid w:val="008C65EC"/>
    <w:rsid w:val="008C7859"/>
    <w:rsid w:val="008D3848"/>
    <w:rsid w:val="008D3ADD"/>
    <w:rsid w:val="008D3DE4"/>
    <w:rsid w:val="008D415B"/>
    <w:rsid w:val="008D4AC3"/>
    <w:rsid w:val="008D4B9E"/>
    <w:rsid w:val="008D6215"/>
    <w:rsid w:val="008D6345"/>
    <w:rsid w:val="008D6838"/>
    <w:rsid w:val="008D701A"/>
    <w:rsid w:val="008D7E14"/>
    <w:rsid w:val="008E2756"/>
    <w:rsid w:val="008E3C69"/>
    <w:rsid w:val="008E44A0"/>
    <w:rsid w:val="008E50D5"/>
    <w:rsid w:val="008E7798"/>
    <w:rsid w:val="008E79B6"/>
    <w:rsid w:val="008E7A00"/>
    <w:rsid w:val="008E7D72"/>
    <w:rsid w:val="008E7F6B"/>
    <w:rsid w:val="008F1469"/>
    <w:rsid w:val="008F1749"/>
    <w:rsid w:val="008F2FE1"/>
    <w:rsid w:val="008F3462"/>
    <w:rsid w:val="008F4FF5"/>
    <w:rsid w:val="008F604D"/>
    <w:rsid w:val="008F6826"/>
    <w:rsid w:val="008F6827"/>
    <w:rsid w:val="0090009B"/>
    <w:rsid w:val="009009C4"/>
    <w:rsid w:val="0090407D"/>
    <w:rsid w:val="00904CA6"/>
    <w:rsid w:val="00910CC5"/>
    <w:rsid w:val="009111A7"/>
    <w:rsid w:val="0091193C"/>
    <w:rsid w:val="0091210F"/>
    <w:rsid w:val="00912FD5"/>
    <w:rsid w:val="00913D1D"/>
    <w:rsid w:val="00915AB8"/>
    <w:rsid w:val="009160E9"/>
    <w:rsid w:val="00916D53"/>
    <w:rsid w:val="00917F88"/>
    <w:rsid w:val="00920C52"/>
    <w:rsid w:val="00921779"/>
    <w:rsid w:val="00921847"/>
    <w:rsid w:val="00922D9B"/>
    <w:rsid w:val="00924D31"/>
    <w:rsid w:val="00924FAC"/>
    <w:rsid w:val="009304DA"/>
    <w:rsid w:val="009307F8"/>
    <w:rsid w:val="00931AF7"/>
    <w:rsid w:val="00934F27"/>
    <w:rsid w:val="009416E3"/>
    <w:rsid w:val="00941A2D"/>
    <w:rsid w:val="00942C6B"/>
    <w:rsid w:val="00943D41"/>
    <w:rsid w:val="00943F5A"/>
    <w:rsid w:val="009445DF"/>
    <w:rsid w:val="00944CB3"/>
    <w:rsid w:val="00944FBB"/>
    <w:rsid w:val="00945A4D"/>
    <w:rsid w:val="00945AD5"/>
    <w:rsid w:val="00947660"/>
    <w:rsid w:val="00950307"/>
    <w:rsid w:val="009506DF"/>
    <w:rsid w:val="009509E3"/>
    <w:rsid w:val="00950DCF"/>
    <w:rsid w:val="00952253"/>
    <w:rsid w:val="00952AF3"/>
    <w:rsid w:val="009531C3"/>
    <w:rsid w:val="00954AF8"/>
    <w:rsid w:val="00954C5D"/>
    <w:rsid w:val="00955994"/>
    <w:rsid w:val="0095648C"/>
    <w:rsid w:val="00957090"/>
    <w:rsid w:val="00960875"/>
    <w:rsid w:val="00960F72"/>
    <w:rsid w:val="0096345A"/>
    <w:rsid w:val="00963A2D"/>
    <w:rsid w:val="00963E11"/>
    <w:rsid w:val="0096520C"/>
    <w:rsid w:val="0096555A"/>
    <w:rsid w:val="009661E7"/>
    <w:rsid w:val="00966BAF"/>
    <w:rsid w:val="00970B15"/>
    <w:rsid w:val="0097245A"/>
    <w:rsid w:val="00974D6E"/>
    <w:rsid w:val="00975129"/>
    <w:rsid w:val="00976830"/>
    <w:rsid w:val="00980995"/>
    <w:rsid w:val="00980E1E"/>
    <w:rsid w:val="00980F42"/>
    <w:rsid w:val="009829F6"/>
    <w:rsid w:val="00990104"/>
    <w:rsid w:val="00993AA6"/>
    <w:rsid w:val="00993C25"/>
    <w:rsid w:val="00995158"/>
    <w:rsid w:val="009952BC"/>
    <w:rsid w:val="0099779C"/>
    <w:rsid w:val="009A0103"/>
    <w:rsid w:val="009A2244"/>
    <w:rsid w:val="009A2BB2"/>
    <w:rsid w:val="009A440D"/>
    <w:rsid w:val="009A53CF"/>
    <w:rsid w:val="009A560B"/>
    <w:rsid w:val="009A7278"/>
    <w:rsid w:val="009B00DC"/>
    <w:rsid w:val="009B03A2"/>
    <w:rsid w:val="009B1323"/>
    <w:rsid w:val="009B2F12"/>
    <w:rsid w:val="009B3BB1"/>
    <w:rsid w:val="009B3F83"/>
    <w:rsid w:val="009B5B17"/>
    <w:rsid w:val="009B7C2C"/>
    <w:rsid w:val="009C043D"/>
    <w:rsid w:val="009C22BF"/>
    <w:rsid w:val="009C626A"/>
    <w:rsid w:val="009C67B5"/>
    <w:rsid w:val="009D0923"/>
    <w:rsid w:val="009D1272"/>
    <w:rsid w:val="009D2F67"/>
    <w:rsid w:val="009D3449"/>
    <w:rsid w:val="009D52DA"/>
    <w:rsid w:val="009D6959"/>
    <w:rsid w:val="009D76DB"/>
    <w:rsid w:val="009D7D25"/>
    <w:rsid w:val="009E0511"/>
    <w:rsid w:val="009E052E"/>
    <w:rsid w:val="009E0950"/>
    <w:rsid w:val="009E1995"/>
    <w:rsid w:val="009E3348"/>
    <w:rsid w:val="009E3788"/>
    <w:rsid w:val="009E3D2B"/>
    <w:rsid w:val="009E4235"/>
    <w:rsid w:val="009E4370"/>
    <w:rsid w:val="009E4B4E"/>
    <w:rsid w:val="009F0ACE"/>
    <w:rsid w:val="009F37DD"/>
    <w:rsid w:val="009F423F"/>
    <w:rsid w:val="009F676D"/>
    <w:rsid w:val="009F7206"/>
    <w:rsid w:val="00A01390"/>
    <w:rsid w:val="00A01E97"/>
    <w:rsid w:val="00A048EC"/>
    <w:rsid w:val="00A04A2C"/>
    <w:rsid w:val="00A05DD8"/>
    <w:rsid w:val="00A06721"/>
    <w:rsid w:val="00A07A9C"/>
    <w:rsid w:val="00A10777"/>
    <w:rsid w:val="00A22147"/>
    <w:rsid w:val="00A22F0E"/>
    <w:rsid w:val="00A23049"/>
    <w:rsid w:val="00A2451A"/>
    <w:rsid w:val="00A24F33"/>
    <w:rsid w:val="00A31D74"/>
    <w:rsid w:val="00A33D8B"/>
    <w:rsid w:val="00A3421E"/>
    <w:rsid w:val="00A363C4"/>
    <w:rsid w:val="00A36458"/>
    <w:rsid w:val="00A371C2"/>
    <w:rsid w:val="00A37326"/>
    <w:rsid w:val="00A40900"/>
    <w:rsid w:val="00A40F48"/>
    <w:rsid w:val="00A40F8B"/>
    <w:rsid w:val="00A4102A"/>
    <w:rsid w:val="00A4372F"/>
    <w:rsid w:val="00A44801"/>
    <w:rsid w:val="00A4559B"/>
    <w:rsid w:val="00A458B3"/>
    <w:rsid w:val="00A4640B"/>
    <w:rsid w:val="00A47CFA"/>
    <w:rsid w:val="00A501A8"/>
    <w:rsid w:val="00A52967"/>
    <w:rsid w:val="00A535AE"/>
    <w:rsid w:val="00A54DEE"/>
    <w:rsid w:val="00A562F5"/>
    <w:rsid w:val="00A564FF"/>
    <w:rsid w:val="00A56D49"/>
    <w:rsid w:val="00A57DD9"/>
    <w:rsid w:val="00A610DD"/>
    <w:rsid w:val="00A62B00"/>
    <w:rsid w:val="00A67D76"/>
    <w:rsid w:val="00A713BA"/>
    <w:rsid w:val="00A723C1"/>
    <w:rsid w:val="00A72822"/>
    <w:rsid w:val="00A73A2C"/>
    <w:rsid w:val="00A7437B"/>
    <w:rsid w:val="00A76265"/>
    <w:rsid w:val="00A770D5"/>
    <w:rsid w:val="00A773FA"/>
    <w:rsid w:val="00A80BBE"/>
    <w:rsid w:val="00A81050"/>
    <w:rsid w:val="00A815A7"/>
    <w:rsid w:val="00A82406"/>
    <w:rsid w:val="00A84052"/>
    <w:rsid w:val="00A84C2A"/>
    <w:rsid w:val="00A86335"/>
    <w:rsid w:val="00A86954"/>
    <w:rsid w:val="00A93D6F"/>
    <w:rsid w:val="00A9635E"/>
    <w:rsid w:val="00AA3B8E"/>
    <w:rsid w:val="00AA3F08"/>
    <w:rsid w:val="00AA43C1"/>
    <w:rsid w:val="00AA518A"/>
    <w:rsid w:val="00AA5AA4"/>
    <w:rsid w:val="00AA5CFA"/>
    <w:rsid w:val="00AA6E2B"/>
    <w:rsid w:val="00AB0428"/>
    <w:rsid w:val="00AB0E0E"/>
    <w:rsid w:val="00AB2B49"/>
    <w:rsid w:val="00AB3B6F"/>
    <w:rsid w:val="00AB7334"/>
    <w:rsid w:val="00AC4422"/>
    <w:rsid w:val="00AC5128"/>
    <w:rsid w:val="00AC55B2"/>
    <w:rsid w:val="00AC627E"/>
    <w:rsid w:val="00AD062E"/>
    <w:rsid w:val="00AD2959"/>
    <w:rsid w:val="00AD2A93"/>
    <w:rsid w:val="00AD5F98"/>
    <w:rsid w:val="00AE4D1C"/>
    <w:rsid w:val="00AE5CA3"/>
    <w:rsid w:val="00AE7FB0"/>
    <w:rsid w:val="00AF21F6"/>
    <w:rsid w:val="00AF3D23"/>
    <w:rsid w:val="00AF4383"/>
    <w:rsid w:val="00AF4913"/>
    <w:rsid w:val="00B006A7"/>
    <w:rsid w:val="00B01F12"/>
    <w:rsid w:val="00B020AC"/>
    <w:rsid w:val="00B02B1A"/>
    <w:rsid w:val="00B04730"/>
    <w:rsid w:val="00B04C9B"/>
    <w:rsid w:val="00B05262"/>
    <w:rsid w:val="00B057FD"/>
    <w:rsid w:val="00B06D4C"/>
    <w:rsid w:val="00B06EDA"/>
    <w:rsid w:val="00B1070C"/>
    <w:rsid w:val="00B115CD"/>
    <w:rsid w:val="00B11D8B"/>
    <w:rsid w:val="00B11E8E"/>
    <w:rsid w:val="00B12312"/>
    <w:rsid w:val="00B12FF6"/>
    <w:rsid w:val="00B13006"/>
    <w:rsid w:val="00B142A4"/>
    <w:rsid w:val="00B1623C"/>
    <w:rsid w:val="00B227AB"/>
    <w:rsid w:val="00B22CDA"/>
    <w:rsid w:val="00B22D42"/>
    <w:rsid w:val="00B2302E"/>
    <w:rsid w:val="00B241B4"/>
    <w:rsid w:val="00B24501"/>
    <w:rsid w:val="00B249EF"/>
    <w:rsid w:val="00B25083"/>
    <w:rsid w:val="00B251AB"/>
    <w:rsid w:val="00B253B2"/>
    <w:rsid w:val="00B2555A"/>
    <w:rsid w:val="00B2587E"/>
    <w:rsid w:val="00B25B33"/>
    <w:rsid w:val="00B341B1"/>
    <w:rsid w:val="00B345DD"/>
    <w:rsid w:val="00B36E9E"/>
    <w:rsid w:val="00B37505"/>
    <w:rsid w:val="00B4042D"/>
    <w:rsid w:val="00B40FE6"/>
    <w:rsid w:val="00B41D62"/>
    <w:rsid w:val="00B428A6"/>
    <w:rsid w:val="00B42A3C"/>
    <w:rsid w:val="00B45B56"/>
    <w:rsid w:val="00B4660E"/>
    <w:rsid w:val="00B50249"/>
    <w:rsid w:val="00B51189"/>
    <w:rsid w:val="00B5268E"/>
    <w:rsid w:val="00B530BB"/>
    <w:rsid w:val="00B53CE1"/>
    <w:rsid w:val="00B5553D"/>
    <w:rsid w:val="00B56A5D"/>
    <w:rsid w:val="00B57093"/>
    <w:rsid w:val="00B60530"/>
    <w:rsid w:val="00B61253"/>
    <w:rsid w:val="00B61F84"/>
    <w:rsid w:val="00B636F0"/>
    <w:rsid w:val="00B64165"/>
    <w:rsid w:val="00B64E08"/>
    <w:rsid w:val="00B666D0"/>
    <w:rsid w:val="00B67423"/>
    <w:rsid w:val="00B74087"/>
    <w:rsid w:val="00B74CFA"/>
    <w:rsid w:val="00B7523F"/>
    <w:rsid w:val="00B7550D"/>
    <w:rsid w:val="00B75553"/>
    <w:rsid w:val="00B7587D"/>
    <w:rsid w:val="00B764B3"/>
    <w:rsid w:val="00B7754B"/>
    <w:rsid w:val="00B828F8"/>
    <w:rsid w:val="00B839C0"/>
    <w:rsid w:val="00B83EF7"/>
    <w:rsid w:val="00B86424"/>
    <w:rsid w:val="00B87000"/>
    <w:rsid w:val="00B87311"/>
    <w:rsid w:val="00B873E6"/>
    <w:rsid w:val="00B918E2"/>
    <w:rsid w:val="00B95194"/>
    <w:rsid w:val="00B97D3F"/>
    <w:rsid w:val="00BA01C6"/>
    <w:rsid w:val="00BA03EE"/>
    <w:rsid w:val="00BA07CE"/>
    <w:rsid w:val="00BA1D4D"/>
    <w:rsid w:val="00BA40D2"/>
    <w:rsid w:val="00BA5680"/>
    <w:rsid w:val="00BB027C"/>
    <w:rsid w:val="00BB1592"/>
    <w:rsid w:val="00BB1B6E"/>
    <w:rsid w:val="00BB2C2D"/>
    <w:rsid w:val="00BB2ED6"/>
    <w:rsid w:val="00BB3E31"/>
    <w:rsid w:val="00BB6088"/>
    <w:rsid w:val="00BB614A"/>
    <w:rsid w:val="00BC5642"/>
    <w:rsid w:val="00BC7AB1"/>
    <w:rsid w:val="00BD117E"/>
    <w:rsid w:val="00BD12DB"/>
    <w:rsid w:val="00BD3725"/>
    <w:rsid w:val="00BD4996"/>
    <w:rsid w:val="00BD4AE6"/>
    <w:rsid w:val="00BD56F5"/>
    <w:rsid w:val="00BE0002"/>
    <w:rsid w:val="00BE0939"/>
    <w:rsid w:val="00BE1B78"/>
    <w:rsid w:val="00BE357B"/>
    <w:rsid w:val="00BE58C5"/>
    <w:rsid w:val="00BF1397"/>
    <w:rsid w:val="00BF29EE"/>
    <w:rsid w:val="00BF69B7"/>
    <w:rsid w:val="00C0274F"/>
    <w:rsid w:val="00C02D53"/>
    <w:rsid w:val="00C0517C"/>
    <w:rsid w:val="00C056FF"/>
    <w:rsid w:val="00C05BD9"/>
    <w:rsid w:val="00C06F28"/>
    <w:rsid w:val="00C07CDC"/>
    <w:rsid w:val="00C10766"/>
    <w:rsid w:val="00C11997"/>
    <w:rsid w:val="00C12681"/>
    <w:rsid w:val="00C1269B"/>
    <w:rsid w:val="00C131FF"/>
    <w:rsid w:val="00C14B7C"/>
    <w:rsid w:val="00C156CD"/>
    <w:rsid w:val="00C159B8"/>
    <w:rsid w:val="00C16081"/>
    <w:rsid w:val="00C17EC0"/>
    <w:rsid w:val="00C20538"/>
    <w:rsid w:val="00C216E6"/>
    <w:rsid w:val="00C21B34"/>
    <w:rsid w:val="00C2324D"/>
    <w:rsid w:val="00C2325A"/>
    <w:rsid w:val="00C23E92"/>
    <w:rsid w:val="00C254A1"/>
    <w:rsid w:val="00C2727A"/>
    <w:rsid w:val="00C31F81"/>
    <w:rsid w:val="00C332D8"/>
    <w:rsid w:val="00C33ECE"/>
    <w:rsid w:val="00C35542"/>
    <w:rsid w:val="00C35909"/>
    <w:rsid w:val="00C376BE"/>
    <w:rsid w:val="00C40E4E"/>
    <w:rsid w:val="00C40F5A"/>
    <w:rsid w:val="00C41188"/>
    <w:rsid w:val="00C41C7B"/>
    <w:rsid w:val="00C437D8"/>
    <w:rsid w:val="00C44952"/>
    <w:rsid w:val="00C45235"/>
    <w:rsid w:val="00C46C8E"/>
    <w:rsid w:val="00C503C1"/>
    <w:rsid w:val="00C51C58"/>
    <w:rsid w:val="00C53D57"/>
    <w:rsid w:val="00C57A73"/>
    <w:rsid w:val="00C57E5D"/>
    <w:rsid w:val="00C608CF"/>
    <w:rsid w:val="00C611EA"/>
    <w:rsid w:val="00C62AF2"/>
    <w:rsid w:val="00C63072"/>
    <w:rsid w:val="00C63B73"/>
    <w:rsid w:val="00C6400E"/>
    <w:rsid w:val="00C641D7"/>
    <w:rsid w:val="00C66012"/>
    <w:rsid w:val="00C666B0"/>
    <w:rsid w:val="00C66793"/>
    <w:rsid w:val="00C67AE4"/>
    <w:rsid w:val="00C70176"/>
    <w:rsid w:val="00C70684"/>
    <w:rsid w:val="00C70947"/>
    <w:rsid w:val="00C71901"/>
    <w:rsid w:val="00C72689"/>
    <w:rsid w:val="00C73A78"/>
    <w:rsid w:val="00C75F61"/>
    <w:rsid w:val="00C77058"/>
    <w:rsid w:val="00C8060C"/>
    <w:rsid w:val="00C8080A"/>
    <w:rsid w:val="00C81C94"/>
    <w:rsid w:val="00C821C6"/>
    <w:rsid w:val="00C82845"/>
    <w:rsid w:val="00C82A5F"/>
    <w:rsid w:val="00C82D07"/>
    <w:rsid w:val="00C836D7"/>
    <w:rsid w:val="00C84EA0"/>
    <w:rsid w:val="00C85A06"/>
    <w:rsid w:val="00C86045"/>
    <w:rsid w:val="00C86EB8"/>
    <w:rsid w:val="00C902A4"/>
    <w:rsid w:val="00C92F72"/>
    <w:rsid w:val="00CA107B"/>
    <w:rsid w:val="00CA32A2"/>
    <w:rsid w:val="00CA3FCD"/>
    <w:rsid w:val="00CA5FE3"/>
    <w:rsid w:val="00CA67D3"/>
    <w:rsid w:val="00CA757F"/>
    <w:rsid w:val="00CB1E57"/>
    <w:rsid w:val="00CB2F77"/>
    <w:rsid w:val="00CB54A1"/>
    <w:rsid w:val="00CB75A2"/>
    <w:rsid w:val="00CB7AB8"/>
    <w:rsid w:val="00CC3B88"/>
    <w:rsid w:val="00CC52B1"/>
    <w:rsid w:val="00CC6305"/>
    <w:rsid w:val="00CC6830"/>
    <w:rsid w:val="00CC6C01"/>
    <w:rsid w:val="00CD185A"/>
    <w:rsid w:val="00CD3100"/>
    <w:rsid w:val="00CD63CC"/>
    <w:rsid w:val="00CD63D1"/>
    <w:rsid w:val="00CD7ED0"/>
    <w:rsid w:val="00CE03A4"/>
    <w:rsid w:val="00CE282F"/>
    <w:rsid w:val="00CE2B07"/>
    <w:rsid w:val="00CE2EAE"/>
    <w:rsid w:val="00CE4431"/>
    <w:rsid w:val="00CE5961"/>
    <w:rsid w:val="00CE5CC8"/>
    <w:rsid w:val="00CE7C10"/>
    <w:rsid w:val="00CF0768"/>
    <w:rsid w:val="00CF3432"/>
    <w:rsid w:val="00CF648A"/>
    <w:rsid w:val="00CF7A19"/>
    <w:rsid w:val="00D026BB"/>
    <w:rsid w:val="00D027F5"/>
    <w:rsid w:val="00D031EF"/>
    <w:rsid w:val="00D03DFC"/>
    <w:rsid w:val="00D052F9"/>
    <w:rsid w:val="00D05B5A"/>
    <w:rsid w:val="00D060ED"/>
    <w:rsid w:val="00D07908"/>
    <w:rsid w:val="00D07FFE"/>
    <w:rsid w:val="00D109C9"/>
    <w:rsid w:val="00D12C7A"/>
    <w:rsid w:val="00D146FD"/>
    <w:rsid w:val="00D14895"/>
    <w:rsid w:val="00D14898"/>
    <w:rsid w:val="00D14A9F"/>
    <w:rsid w:val="00D154A6"/>
    <w:rsid w:val="00D1614D"/>
    <w:rsid w:val="00D168BE"/>
    <w:rsid w:val="00D168F0"/>
    <w:rsid w:val="00D17187"/>
    <w:rsid w:val="00D20418"/>
    <w:rsid w:val="00D20D31"/>
    <w:rsid w:val="00D2262E"/>
    <w:rsid w:val="00D2384B"/>
    <w:rsid w:val="00D24F33"/>
    <w:rsid w:val="00D267F8"/>
    <w:rsid w:val="00D30926"/>
    <w:rsid w:val="00D34031"/>
    <w:rsid w:val="00D368D0"/>
    <w:rsid w:val="00D37031"/>
    <w:rsid w:val="00D373E5"/>
    <w:rsid w:val="00D37713"/>
    <w:rsid w:val="00D41D1F"/>
    <w:rsid w:val="00D43AB4"/>
    <w:rsid w:val="00D43ADE"/>
    <w:rsid w:val="00D47822"/>
    <w:rsid w:val="00D51981"/>
    <w:rsid w:val="00D53F5A"/>
    <w:rsid w:val="00D561DD"/>
    <w:rsid w:val="00D56FB7"/>
    <w:rsid w:val="00D6024D"/>
    <w:rsid w:val="00D60912"/>
    <w:rsid w:val="00D64870"/>
    <w:rsid w:val="00D66900"/>
    <w:rsid w:val="00D67CDB"/>
    <w:rsid w:val="00D7573C"/>
    <w:rsid w:val="00D76598"/>
    <w:rsid w:val="00D77490"/>
    <w:rsid w:val="00D778CE"/>
    <w:rsid w:val="00D80A7F"/>
    <w:rsid w:val="00D829D3"/>
    <w:rsid w:val="00D834A7"/>
    <w:rsid w:val="00D842B7"/>
    <w:rsid w:val="00D862A6"/>
    <w:rsid w:val="00D87062"/>
    <w:rsid w:val="00D87813"/>
    <w:rsid w:val="00D934A2"/>
    <w:rsid w:val="00D9451B"/>
    <w:rsid w:val="00D94784"/>
    <w:rsid w:val="00D966C4"/>
    <w:rsid w:val="00D96C32"/>
    <w:rsid w:val="00D96DE1"/>
    <w:rsid w:val="00DA00BF"/>
    <w:rsid w:val="00DA258D"/>
    <w:rsid w:val="00DA3DA2"/>
    <w:rsid w:val="00DA402E"/>
    <w:rsid w:val="00DA50CF"/>
    <w:rsid w:val="00DB0270"/>
    <w:rsid w:val="00DB160B"/>
    <w:rsid w:val="00DB2346"/>
    <w:rsid w:val="00DB39AB"/>
    <w:rsid w:val="00DB3C6C"/>
    <w:rsid w:val="00DB3F09"/>
    <w:rsid w:val="00DB3F18"/>
    <w:rsid w:val="00DB452A"/>
    <w:rsid w:val="00DB45A6"/>
    <w:rsid w:val="00DB45C1"/>
    <w:rsid w:val="00DB63F7"/>
    <w:rsid w:val="00DC20AD"/>
    <w:rsid w:val="00DC457C"/>
    <w:rsid w:val="00DC6F72"/>
    <w:rsid w:val="00DC6F95"/>
    <w:rsid w:val="00DC73DB"/>
    <w:rsid w:val="00DC7CC9"/>
    <w:rsid w:val="00DD1A52"/>
    <w:rsid w:val="00DD1F42"/>
    <w:rsid w:val="00DD20DA"/>
    <w:rsid w:val="00DD3BAB"/>
    <w:rsid w:val="00DD46A7"/>
    <w:rsid w:val="00DD4808"/>
    <w:rsid w:val="00DD572F"/>
    <w:rsid w:val="00DD6A0B"/>
    <w:rsid w:val="00DE1526"/>
    <w:rsid w:val="00DE2BD8"/>
    <w:rsid w:val="00DE3138"/>
    <w:rsid w:val="00DE426C"/>
    <w:rsid w:val="00DE4546"/>
    <w:rsid w:val="00DE7E12"/>
    <w:rsid w:val="00DF201B"/>
    <w:rsid w:val="00DF2C6E"/>
    <w:rsid w:val="00DF3ECE"/>
    <w:rsid w:val="00DF5659"/>
    <w:rsid w:val="00DF70B5"/>
    <w:rsid w:val="00DF7303"/>
    <w:rsid w:val="00E01BF8"/>
    <w:rsid w:val="00E0257F"/>
    <w:rsid w:val="00E05CC7"/>
    <w:rsid w:val="00E07979"/>
    <w:rsid w:val="00E10948"/>
    <w:rsid w:val="00E10F01"/>
    <w:rsid w:val="00E113A7"/>
    <w:rsid w:val="00E15BDB"/>
    <w:rsid w:val="00E163CE"/>
    <w:rsid w:val="00E16C86"/>
    <w:rsid w:val="00E1749F"/>
    <w:rsid w:val="00E21526"/>
    <w:rsid w:val="00E21DBF"/>
    <w:rsid w:val="00E23A5B"/>
    <w:rsid w:val="00E2405F"/>
    <w:rsid w:val="00E24947"/>
    <w:rsid w:val="00E24C61"/>
    <w:rsid w:val="00E2715D"/>
    <w:rsid w:val="00E27E2D"/>
    <w:rsid w:val="00E335C3"/>
    <w:rsid w:val="00E338D2"/>
    <w:rsid w:val="00E34004"/>
    <w:rsid w:val="00E342EC"/>
    <w:rsid w:val="00E35350"/>
    <w:rsid w:val="00E36901"/>
    <w:rsid w:val="00E36A82"/>
    <w:rsid w:val="00E36CC9"/>
    <w:rsid w:val="00E41CD9"/>
    <w:rsid w:val="00E41F4D"/>
    <w:rsid w:val="00E41F6A"/>
    <w:rsid w:val="00E43E35"/>
    <w:rsid w:val="00E4493E"/>
    <w:rsid w:val="00E463A0"/>
    <w:rsid w:val="00E5091B"/>
    <w:rsid w:val="00E5604F"/>
    <w:rsid w:val="00E5633E"/>
    <w:rsid w:val="00E60D06"/>
    <w:rsid w:val="00E618A6"/>
    <w:rsid w:val="00E61F02"/>
    <w:rsid w:val="00E62040"/>
    <w:rsid w:val="00E63798"/>
    <w:rsid w:val="00E6471E"/>
    <w:rsid w:val="00E64D7C"/>
    <w:rsid w:val="00E64ECD"/>
    <w:rsid w:val="00E700C0"/>
    <w:rsid w:val="00E720F0"/>
    <w:rsid w:val="00E730CD"/>
    <w:rsid w:val="00E75031"/>
    <w:rsid w:val="00E8176B"/>
    <w:rsid w:val="00E8197A"/>
    <w:rsid w:val="00E84B2A"/>
    <w:rsid w:val="00E84FE8"/>
    <w:rsid w:val="00E911AC"/>
    <w:rsid w:val="00E9163C"/>
    <w:rsid w:val="00E92D1F"/>
    <w:rsid w:val="00E9333E"/>
    <w:rsid w:val="00E93E9C"/>
    <w:rsid w:val="00E944F7"/>
    <w:rsid w:val="00E95F54"/>
    <w:rsid w:val="00E9667C"/>
    <w:rsid w:val="00E96D3A"/>
    <w:rsid w:val="00E97D31"/>
    <w:rsid w:val="00EA00FD"/>
    <w:rsid w:val="00EA0D3E"/>
    <w:rsid w:val="00EA2090"/>
    <w:rsid w:val="00EA482B"/>
    <w:rsid w:val="00EA6BAD"/>
    <w:rsid w:val="00EB30D8"/>
    <w:rsid w:val="00EB66B1"/>
    <w:rsid w:val="00EB7950"/>
    <w:rsid w:val="00EB7A87"/>
    <w:rsid w:val="00EC0F9E"/>
    <w:rsid w:val="00EC2255"/>
    <w:rsid w:val="00EC3AB9"/>
    <w:rsid w:val="00EC429A"/>
    <w:rsid w:val="00EC452C"/>
    <w:rsid w:val="00EC4F2D"/>
    <w:rsid w:val="00EC541B"/>
    <w:rsid w:val="00EC618C"/>
    <w:rsid w:val="00EC65B7"/>
    <w:rsid w:val="00ED100D"/>
    <w:rsid w:val="00ED115A"/>
    <w:rsid w:val="00ED1596"/>
    <w:rsid w:val="00ED3081"/>
    <w:rsid w:val="00ED3145"/>
    <w:rsid w:val="00ED4C58"/>
    <w:rsid w:val="00ED4DF4"/>
    <w:rsid w:val="00ED5016"/>
    <w:rsid w:val="00ED5AFD"/>
    <w:rsid w:val="00ED5D1F"/>
    <w:rsid w:val="00ED6ABE"/>
    <w:rsid w:val="00EE00DF"/>
    <w:rsid w:val="00EE19EA"/>
    <w:rsid w:val="00EE1D4E"/>
    <w:rsid w:val="00EE1F57"/>
    <w:rsid w:val="00EE2003"/>
    <w:rsid w:val="00EE6E90"/>
    <w:rsid w:val="00EF13D4"/>
    <w:rsid w:val="00EF51EE"/>
    <w:rsid w:val="00EF5DEA"/>
    <w:rsid w:val="00EF65E5"/>
    <w:rsid w:val="00F0190A"/>
    <w:rsid w:val="00F01D4C"/>
    <w:rsid w:val="00F02B1F"/>
    <w:rsid w:val="00F03632"/>
    <w:rsid w:val="00F0567A"/>
    <w:rsid w:val="00F06497"/>
    <w:rsid w:val="00F06AE8"/>
    <w:rsid w:val="00F06E57"/>
    <w:rsid w:val="00F11B7B"/>
    <w:rsid w:val="00F12183"/>
    <w:rsid w:val="00F12670"/>
    <w:rsid w:val="00F14748"/>
    <w:rsid w:val="00F168CC"/>
    <w:rsid w:val="00F16B9F"/>
    <w:rsid w:val="00F2004E"/>
    <w:rsid w:val="00F207D5"/>
    <w:rsid w:val="00F21390"/>
    <w:rsid w:val="00F23382"/>
    <w:rsid w:val="00F261F3"/>
    <w:rsid w:val="00F26350"/>
    <w:rsid w:val="00F26887"/>
    <w:rsid w:val="00F27908"/>
    <w:rsid w:val="00F3107E"/>
    <w:rsid w:val="00F310BE"/>
    <w:rsid w:val="00F31AE1"/>
    <w:rsid w:val="00F32507"/>
    <w:rsid w:val="00F325DD"/>
    <w:rsid w:val="00F329C0"/>
    <w:rsid w:val="00F33774"/>
    <w:rsid w:val="00F33CAE"/>
    <w:rsid w:val="00F35BDB"/>
    <w:rsid w:val="00F36790"/>
    <w:rsid w:val="00F372B1"/>
    <w:rsid w:val="00F373F6"/>
    <w:rsid w:val="00F3794C"/>
    <w:rsid w:val="00F37C45"/>
    <w:rsid w:val="00F40E65"/>
    <w:rsid w:val="00F43F07"/>
    <w:rsid w:val="00F44DA9"/>
    <w:rsid w:val="00F4511F"/>
    <w:rsid w:val="00F4550F"/>
    <w:rsid w:val="00F45F98"/>
    <w:rsid w:val="00F45FF7"/>
    <w:rsid w:val="00F47CAB"/>
    <w:rsid w:val="00F47F49"/>
    <w:rsid w:val="00F5024D"/>
    <w:rsid w:val="00F52414"/>
    <w:rsid w:val="00F530A1"/>
    <w:rsid w:val="00F533BA"/>
    <w:rsid w:val="00F53A41"/>
    <w:rsid w:val="00F548D5"/>
    <w:rsid w:val="00F54984"/>
    <w:rsid w:val="00F5631C"/>
    <w:rsid w:val="00F62BBA"/>
    <w:rsid w:val="00F6435A"/>
    <w:rsid w:val="00F656CD"/>
    <w:rsid w:val="00F65D2A"/>
    <w:rsid w:val="00F67850"/>
    <w:rsid w:val="00F70C2B"/>
    <w:rsid w:val="00F713C3"/>
    <w:rsid w:val="00F71F7B"/>
    <w:rsid w:val="00F72A52"/>
    <w:rsid w:val="00F73FC2"/>
    <w:rsid w:val="00F74EAA"/>
    <w:rsid w:val="00F760AE"/>
    <w:rsid w:val="00F810AE"/>
    <w:rsid w:val="00F8138C"/>
    <w:rsid w:val="00F81640"/>
    <w:rsid w:val="00F8284E"/>
    <w:rsid w:val="00F842BF"/>
    <w:rsid w:val="00F84664"/>
    <w:rsid w:val="00F9007F"/>
    <w:rsid w:val="00F9062C"/>
    <w:rsid w:val="00F90A4D"/>
    <w:rsid w:val="00F922CD"/>
    <w:rsid w:val="00F93069"/>
    <w:rsid w:val="00F93F2A"/>
    <w:rsid w:val="00F9439F"/>
    <w:rsid w:val="00F94A6C"/>
    <w:rsid w:val="00F9589B"/>
    <w:rsid w:val="00F968DA"/>
    <w:rsid w:val="00FA03DA"/>
    <w:rsid w:val="00FA0779"/>
    <w:rsid w:val="00FA0E17"/>
    <w:rsid w:val="00FA144A"/>
    <w:rsid w:val="00FA6DD4"/>
    <w:rsid w:val="00FA70E7"/>
    <w:rsid w:val="00FA7B24"/>
    <w:rsid w:val="00FB0323"/>
    <w:rsid w:val="00FB04F4"/>
    <w:rsid w:val="00FB06FB"/>
    <w:rsid w:val="00FB0815"/>
    <w:rsid w:val="00FB38B2"/>
    <w:rsid w:val="00FB49BD"/>
    <w:rsid w:val="00FB6625"/>
    <w:rsid w:val="00FB6820"/>
    <w:rsid w:val="00FB6C60"/>
    <w:rsid w:val="00FC0A7D"/>
    <w:rsid w:val="00FC1F01"/>
    <w:rsid w:val="00FC3AF0"/>
    <w:rsid w:val="00FC4B39"/>
    <w:rsid w:val="00FC545C"/>
    <w:rsid w:val="00FC6E22"/>
    <w:rsid w:val="00FC7E3D"/>
    <w:rsid w:val="00FD057B"/>
    <w:rsid w:val="00FD0D98"/>
    <w:rsid w:val="00FD2092"/>
    <w:rsid w:val="00FD3F86"/>
    <w:rsid w:val="00FD4695"/>
    <w:rsid w:val="00FD7857"/>
    <w:rsid w:val="00FE0C90"/>
    <w:rsid w:val="00FE7B30"/>
    <w:rsid w:val="00FF09D1"/>
    <w:rsid w:val="00FF0C9F"/>
    <w:rsid w:val="00FF1AF5"/>
    <w:rsid w:val="00FF2212"/>
    <w:rsid w:val="00FF4967"/>
    <w:rsid w:val="00FF5306"/>
    <w:rsid w:val="00FF666B"/>
    <w:rsid w:val="00FF678B"/>
    <w:rsid w:val="00FF7710"/>
    <w:rsid w:val="00FF7D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35" w:qFormat="1"/>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5BDB"/>
    <w:pPr>
      <w:widowControl w:val="0"/>
      <w:spacing w:after="120" w:line="276" w:lineRule="auto"/>
      <w:ind w:firstLine="567"/>
      <w:jc w:val="both"/>
    </w:pPr>
    <w:rPr>
      <w:rFonts w:ascii="Bookman Old Style" w:eastAsia="Calibri" w:hAnsi="Bookman Old Style" w:cs="Times New Roman"/>
      <w:sz w:val="24"/>
    </w:rPr>
  </w:style>
  <w:style w:type="paragraph" w:styleId="13">
    <w:name w:val="heading 1"/>
    <w:basedOn w:val="a0"/>
    <w:next w:val="a0"/>
    <w:link w:val="14"/>
    <w:qFormat/>
    <w:rsid w:val="00B253B2"/>
    <w:pPr>
      <w:keepNext/>
      <w:keepLines/>
      <w:numPr>
        <w:numId w:val="18"/>
      </w:numPr>
      <w:ind w:left="992" w:hanging="425"/>
      <w:jc w:val="left"/>
      <w:outlineLvl w:val="0"/>
    </w:pPr>
    <w:rPr>
      <w:rFonts w:eastAsiaTheme="majorEastAsia" w:cstheme="majorBidi"/>
      <w:b/>
      <w:bCs/>
      <w:szCs w:val="28"/>
    </w:rPr>
  </w:style>
  <w:style w:type="paragraph" w:styleId="20">
    <w:name w:val="heading 2"/>
    <w:basedOn w:val="a0"/>
    <w:next w:val="a0"/>
    <w:link w:val="21"/>
    <w:unhideWhenUsed/>
    <w:rsid w:val="0078231D"/>
    <w:pPr>
      <w:keepNext/>
      <w:keepLines/>
      <w:numPr>
        <w:numId w:val="17"/>
      </w:numPr>
      <w:spacing w:before="120"/>
      <w:jc w:val="left"/>
      <w:outlineLvl w:val="1"/>
    </w:pPr>
    <w:rPr>
      <w:rFonts w:eastAsiaTheme="majorEastAsia" w:cstheme="majorBidi"/>
      <w:b/>
      <w:szCs w:val="26"/>
    </w:rPr>
  </w:style>
  <w:style w:type="paragraph" w:styleId="3">
    <w:name w:val="heading 3"/>
    <w:basedOn w:val="20"/>
    <w:next w:val="a0"/>
    <w:link w:val="30"/>
    <w:rsid w:val="00B241B4"/>
    <w:pPr>
      <w:keepNext w:val="0"/>
      <w:keepLines w:val="0"/>
      <w:numPr>
        <w:numId w:val="19"/>
      </w:numPr>
      <w:ind w:left="1985" w:hanging="851"/>
      <w:outlineLvl w:val="2"/>
    </w:pPr>
    <w:rPr>
      <w:rFonts w:eastAsia="Times New Roman" w:cs="Times New Roman"/>
      <w:szCs w:val="24"/>
      <w:lang w:eastAsia="ru-RU"/>
    </w:rPr>
  </w:style>
  <w:style w:type="paragraph" w:styleId="4">
    <w:name w:val="heading 4"/>
    <w:basedOn w:val="a0"/>
    <w:next w:val="a0"/>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0"/>
    <w:next w:val="a0"/>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0"/>
    <w:next w:val="a"/>
    <w:link w:val="70"/>
    <w:qFormat/>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0"/>
    <w:next w:val="a0"/>
    <w:link w:val="80"/>
    <w:qFormat/>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0"/>
    <w:next w:val="a"/>
    <w:link w:val="90"/>
    <w:qFormat/>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Заголовок 1 Знак"/>
    <w:basedOn w:val="a1"/>
    <w:link w:val="13"/>
    <w:rsid w:val="00B253B2"/>
    <w:rPr>
      <w:rFonts w:ascii="Bookman Old Style" w:eastAsiaTheme="majorEastAsia" w:hAnsi="Bookman Old Style" w:cstheme="majorBidi"/>
      <w:b/>
      <w:bCs/>
      <w:sz w:val="24"/>
      <w:szCs w:val="28"/>
    </w:rPr>
  </w:style>
  <w:style w:type="paragraph" w:styleId="a4">
    <w:name w:val="No Spacing"/>
    <w:basedOn w:val="a0"/>
    <w:link w:val="a5"/>
    <w:uiPriority w:val="1"/>
    <w:qFormat/>
    <w:rsid w:val="00326197"/>
    <w:pPr>
      <w:spacing w:line="240" w:lineRule="auto"/>
      <w:ind w:firstLine="0"/>
      <w:jc w:val="left"/>
    </w:pPr>
    <w:rPr>
      <w:rFonts w:ascii="Calibri" w:eastAsia="Times New Roman" w:hAnsi="Calibri"/>
      <w:szCs w:val="32"/>
      <w:lang w:val="en-US" w:bidi="en-US"/>
    </w:rPr>
  </w:style>
  <w:style w:type="paragraph" w:styleId="a6">
    <w:name w:val="TOC Heading"/>
    <w:basedOn w:val="13"/>
    <w:next w:val="a0"/>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0"/>
    <w:next w:val="a0"/>
    <w:autoRedefine/>
    <w:uiPriority w:val="39"/>
    <w:unhideWhenUsed/>
    <w:rsid w:val="00A05DD8"/>
    <w:pPr>
      <w:tabs>
        <w:tab w:val="left" w:pos="840"/>
        <w:tab w:val="right" w:leader="dot" w:pos="9498"/>
      </w:tabs>
      <w:spacing w:after="100" w:line="240" w:lineRule="auto"/>
      <w:ind w:left="221" w:firstLine="0"/>
      <w:jc w:val="left"/>
    </w:pPr>
    <w:rPr>
      <w:rFonts w:eastAsiaTheme="minorEastAsia"/>
      <w:sz w:val="22"/>
      <w:lang w:eastAsia="ru-RU"/>
    </w:rPr>
  </w:style>
  <w:style w:type="paragraph" w:styleId="15">
    <w:name w:val="toc 1"/>
    <w:basedOn w:val="a0"/>
    <w:next w:val="a0"/>
    <w:autoRedefine/>
    <w:uiPriority w:val="39"/>
    <w:unhideWhenUsed/>
    <w:rsid w:val="00A05DD8"/>
    <w:pPr>
      <w:tabs>
        <w:tab w:val="left" w:pos="442"/>
        <w:tab w:val="right" w:leader="dot" w:pos="9498"/>
      </w:tabs>
      <w:spacing w:after="100" w:line="240" w:lineRule="auto"/>
      <w:ind w:right="-1" w:firstLine="0"/>
      <w:jc w:val="left"/>
    </w:pPr>
    <w:rPr>
      <w:rFonts w:eastAsiaTheme="minorEastAsia"/>
      <w:sz w:val="22"/>
      <w:lang w:eastAsia="ru-RU"/>
    </w:rPr>
  </w:style>
  <w:style w:type="paragraph" w:styleId="31">
    <w:name w:val="toc 3"/>
    <w:basedOn w:val="a0"/>
    <w:next w:val="a0"/>
    <w:autoRedefine/>
    <w:uiPriority w:val="39"/>
    <w:unhideWhenUsed/>
    <w:rsid w:val="00A05DD8"/>
    <w:pPr>
      <w:tabs>
        <w:tab w:val="left" w:pos="1400"/>
        <w:tab w:val="right" w:leader="dot" w:pos="9498"/>
      </w:tabs>
      <w:spacing w:after="100" w:line="240" w:lineRule="auto"/>
      <w:ind w:left="442" w:firstLine="0"/>
      <w:jc w:val="left"/>
    </w:pPr>
    <w:rPr>
      <w:rFonts w:eastAsiaTheme="minorEastAsia"/>
      <w:sz w:val="22"/>
      <w:lang w:eastAsia="ru-RU"/>
    </w:rPr>
  </w:style>
  <w:style w:type="character" w:styleId="a7">
    <w:name w:val="Hyperlink"/>
    <w:basedOn w:val="a1"/>
    <w:uiPriority w:val="99"/>
    <w:unhideWhenUsed/>
    <w:rsid w:val="007645E7"/>
    <w:rPr>
      <w:color w:val="0563C1" w:themeColor="hyperlink"/>
      <w:u w:val="single"/>
    </w:rPr>
  </w:style>
  <w:style w:type="paragraph" w:customStyle="1" w:styleId="a8">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9">
    <w:name w:val="List Paragraph"/>
    <w:basedOn w:val="a0"/>
    <w:link w:val="aa"/>
    <w:qFormat/>
    <w:rsid w:val="00176D87"/>
    <w:pPr>
      <w:ind w:left="720"/>
      <w:contextualSpacing/>
    </w:pPr>
  </w:style>
  <w:style w:type="paragraph" w:customStyle="1" w:styleId="S6">
    <w:name w:val="S_Обычный"/>
    <w:basedOn w:val="a0"/>
    <w:link w:val="S7"/>
    <w:qFormat/>
    <w:rsid w:val="00CA5FE3"/>
    <w:pPr>
      <w:ind w:firstLine="709"/>
    </w:pPr>
    <w:rPr>
      <w:rFonts w:eastAsia="Times New Roman"/>
      <w:szCs w:val="24"/>
      <w:lang w:eastAsia="ru-RU"/>
    </w:rPr>
  </w:style>
  <w:style w:type="character" w:customStyle="1" w:styleId="S7">
    <w:name w:val="S_Обычный Знак"/>
    <w:basedOn w:val="a1"/>
    <w:link w:val="S6"/>
    <w:rsid w:val="00CA5FE3"/>
    <w:rPr>
      <w:rFonts w:ascii="Bookman Old Style" w:eastAsia="Times New Roman" w:hAnsi="Bookman Old Style" w:cs="Times New Roman"/>
      <w:sz w:val="24"/>
      <w:szCs w:val="24"/>
      <w:lang w:eastAsia="ru-RU"/>
    </w:rPr>
  </w:style>
  <w:style w:type="paragraph" w:customStyle="1" w:styleId="S0">
    <w:name w:val="S_Маркированный"/>
    <w:basedOn w:val="a0"/>
    <w:link w:val="S8"/>
    <w:autoRedefine/>
    <w:qFormat/>
    <w:rsid w:val="00A52967"/>
    <w:pPr>
      <w:widowControl/>
      <w:numPr>
        <w:numId w:val="24"/>
      </w:numPr>
      <w:tabs>
        <w:tab w:val="left" w:pos="993"/>
      </w:tabs>
      <w:spacing w:after="0" w:line="240" w:lineRule="auto"/>
      <w:ind w:left="0" w:firstLine="709"/>
    </w:pPr>
    <w:rPr>
      <w:rFonts w:ascii="Times New Roman" w:eastAsia="Times New Roman" w:hAnsi="Times New Roman"/>
      <w:szCs w:val="24"/>
      <w:lang w:eastAsia="ru-RU"/>
    </w:rPr>
  </w:style>
  <w:style w:type="character" w:customStyle="1" w:styleId="S8">
    <w:name w:val="S_Маркированный Знак"/>
    <w:link w:val="S0"/>
    <w:rsid w:val="00A52967"/>
    <w:rPr>
      <w:rFonts w:ascii="Times New Roman" w:eastAsia="Times New Roman" w:hAnsi="Times New Roman" w:cs="Times New Roman"/>
      <w:sz w:val="24"/>
      <w:szCs w:val="24"/>
      <w:lang w:eastAsia="ru-RU"/>
    </w:rPr>
  </w:style>
  <w:style w:type="paragraph" w:customStyle="1" w:styleId="S9">
    <w:name w:val="S_Заголовок таблицы"/>
    <w:basedOn w:val="a0"/>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0"/>
    <w:link w:val="S10"/>
    <w:autoRedefine/>
    <w:qFormat/>
    <w:rsid w:val="0075734C"/>
    <w:pPr>
      <w:keepLines/>
      <w:spacing w:after="0" w:line="240" w:lineRule="auto"/>
      <w:ind w:firstLine="0"/>
      <w:jc w:val="center"/>
    </w:pPr>
    <w:rPr>
      <w:rFonts w:ascii="Times New Roman" w:eastAsia="Times New Roman" w:hAnsi="Times New Roman"/>
      <w:noProof/>
      <w:szCs w:val="24"/>
      <w:lang w:eastAsia="ru-RU"/>
    </w:rPr>
  </w:style>
  <w:style w:type="character" w:customStyle="1" w:styleId="S10">
    <w:name w:val="S_Таблица Знак1"/>
    <w:link w:val="Sb"/>
    <w:rsid w:val="0075734C"/>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b">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c">
    <w:name w:val="Заголовок таблицы"/>
    <w:basedOn w:val="ab"/>
    <w:rsid w:val="00876C19"/>
    <w:pPr>
      <w:jc w:val="center"/>
    </w:pPr>
    <w:rPr>
      <w:b/>
      <w:bCs/>
      <w:i/>
      <w:iCs/>
    </w:rPr>
  </w:style>
  <w:style w:type="paragraph" w:customStyle="1" w:styleId="ad">
    <w:name w:val="+Таб"/>
    <w:basedOn w:val="a0"/>
    <w:link w:val="ae"/>
    <w:qFormat/>
    <w:rsid w:val="006E69CF"/>
    <w:pPr>
      <w:spacing w:line="240" w:lineRule="auto"/>
      <w:ind w:firstLine="0"/>
      <w:jc w:val="center"/>
    </w:pPr>
    <w:rPr>
      <w:rFonts w:ascii="Times New Roman" w:hAnsi="Times New Roman"/>
      <w:sz w:val="20"/>
      <w:szCs w:val="20"/>
    </w:rPr>
  </w:style>
  <w:style w:type="character" w:customStyle="1" w:styleId="ae">
    <w:name w:val="+Таб Знак"/>
    <w:link w:val="ad"/>
    <w:rsid w:val="006E69CF"/>
    <w:rPr>
      <w:rFonts w:ascii="Times New Roman" w:eastAsia="Calibri" w:hAnsi="Times New Roman" w:cs="Times New Roman"/>
      <w:sz w:val="20"/>
      <w:szCs w:val="20"/>
    </w:rPr>
  </w:style>
  <w:style w:type="paragraph" w:styleId="af">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0"/>
    <w:next w:val="a0"/>
    <w:uiPriority w:val="35"/>
    <w:qFormat/>
    <w:rsid w:val="0096520C"/>
    <w:pPr>
      <w:keepNext/>
      <w:keepLines/>
      <w:spacing w:before="200" w:after="200" w:line="240" w:lineRule="auto"/>
      <w:ind w:firstLine="0"/>
      <w:jc w:val="right"/>
    </w:pPr>
    <w:rPr>
      <w:rFonts w:ascii="Times New Roman" w:eastAsia="Times New Roman" w:hAnsi="Times New Roman"/>
      <w:bCs/>
      <w:szCs w:val="18"/>
    </w:rPr>
  </w:style>
  <w:style w:type="table" w:styleId="af0">
    <w:name w:val="Table Grid"/>
    <w:basedOn w:val="a2"/>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1">
    <w:name w:val="Текст новый"/>
    <w:basedOn w:val="a0"/>
    <w:rsid w:val="008D3848"/>
    <w:pPr>
      <w:spacing w:after="200"/>
      <w:ind w:firstLine="709"/>
    </w:pPr>
    <w:rPr>
      <w:rFonts w:eastAsia="Times New Roman"/>
      <w:szCs w:val="24"/>
      <w:lang w:eastAsia="ru-RU"/>
    </w:rPr>
  </w:style>
  <w:style w:type="character" w:customStyle="1" w:styleId="21">
    <w:name w:val="Заголовок 2 Знак"/>
    <w:basedOn w:val="a1"/>
    <w:link w:val="20"/>
    <w:rsid w:val="0078231D"/>
    <w:rPr>
      <w:rFonts w:ascii="Bookman Old Style" w:eastAsiaTheme="majorEastAsia" w:hAnsi="Bookman Old Style" w:cstheme="majorBidi"/>
      <w:b/>
      <w:sz w:val="24"/>
      <w:szCs w:val="26"/>
    </w:rPr>
  </w:style>
  <w:style w:type="paragraph" w:customStyle="1" w:styleId="Sc">
    <w:name w:val="S_Обычный с подчеркиванием"/>
    <w:basedOn w:val="a0"/>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a">
    <w:name w:val="Абзац списка Знак"/>
    <w:link w:val="a9"/>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0"/>
    <w:link w:val="af2"/>
    <w:rsid w:val="00D6024D"/>
    <w:pPr>
      <w:numPr>
        <w:numId w:val="4"/>
      </w:numPr>
      <w:tabs>
        <w:tab w:val="clear" w:pos="1418"/>
      </w:tabs>
      <w:spacing w:before="120" w:line="240" w:lineRule="auto"/>
      <w:ind w:left="0" w:firstLine="709"/>
    </w:pPr>
    <w:rPr>
      <w:rFonts w:ascii="Times New Roman" w:eastAsia="Times New Roman" w:hAnsi="Times New Roman"/>
      <w:szCs w:val="24"/>
    </w:rPr>
  </w:style>
  <w:style w:type="character" w:customStyle="1" w:styleId="a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rPr>
  </w:style>
  <w:style w:type="paragraph" w:customStyle="1" w:styleId="-S">
    <w:name w:val="- S_Маркированный"/>
    <w:basedOn w:val="a0"/>
    <w:autoRedefine/>
    <w:rsid w:val="00440255"/>
    <w:pPr>
      <w:numPr>
        <w:numId w:val="5"/>
      </w:numPr>
      <w:spacing w:line="360" w:lineRule="auto"/>
    </w:pPr>
    <w:rPr>
      <w:rFonts w:eastAsia="Times New Roman"/>
      <w:szCs w:val="24"/>
      <w:lang w:eastAsia="ar-SA"/>
    </w:rPr>
  </w:style>
  <w:style w:type="paragraph" w:customStyle="1" w:styleId="Se">
    <w:name w:val="S_Обычный Знак Знак"/>
    <w:basedOn w:val="a0"/>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3">
    <w:name w:val="+таб"/>
    <w:basedOn w:val="a0"/>
    <w:link w:val="af4"/>
    <w:qFormat/>
    <w:rsid w:val="00E0257F"/>
    <w:pPr>
      <w:spacing w:after="0" w:line="240" w:lineRule="auto"/>
      <w:ind w:firstLine="0"/>
      <w:jc w:val="center"/>
    </w:pPr>
    <w:rPr>
      <w:rFonts w:eastAsia="Times New Roman"/>
      <w:szCs w:val="20"/>
      <w:lang w:eastAsia="ru-RU"/>
    </w:rPr>
  </w:style>
  <w:style w:type="character" w:customStyle="1" w:styleId="af4">
    <w:name w:val="+таб Знак"/>
    <w:basedOn w:val="a1"/>
    <w:link w:val="af3"/>
    <w:rsid w:val="00E0257F"/>
    <w:rPr>
      <w:rFonts w:ascii="Bookman Old Style" w:eastAsia="Times New Roman" w:hAnsi="Bookman Old Style" w:cs="Times New Roman"/>
      <w:sz w:val="24"/>
      <w:szCs w:val="20"/>
      <w:lang w:eastAsia="ru-RU"/>
    </w:rPr>
  </w:style>
  <w:style w:type="paragraph" w:customStyle="1" w:styleId="af5">
    <w:name w:val="Абзац"/>
    <w:basedOn w:val="a0"/>
    <w:link w:val="af6"/>
    <w:qFormat/>
    <w:rsid w:val="00C11997"/>
    <w:pPr>
      <w:spacing w:before="120" w:after="60" w:line="240" w:lineRule="auto"/>
    </w:pPr>
    <w:rPr>
      <w:rFonts w:ascii="Times New Roman" w:eastAsia="Times New Roman" w:hAnsi="Times New Roman"/>
      <w:szCs w:val="24"/>
      <w:lang w:eastAsia="ru-RU"/>
    </w:rPr>
  </w:style>
  <w:style w:type="character" w:customStyle="1" w:styleId="af6">
    <w:name w:val="Абзац Знак"/>
    <w:link w:val="af5"/>
    <w:rsid w:val="00C11997"/>
    <w:rPr>
      <w:rFonts w:ascii="Times New Roman" w:eastAsia="Times New Roman" w:hAnsi="Times New Roman" w:cs="Times New Roman"/>
      <w:sz w:val="24"/>
      <w:szCs w:val="24"/>
      <w:lang w:eastAsia="ru-RU"/>
    </w:rPr>
  </w:style>
  <w:style w:type="paragraph" w:styleId="32">
    <w:name w:val="Body Text Indent 3"/>
    <w:basedOn w:val="a0"/>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1"/>
    <w:link w:val="32"/>
    <w:rsid w:val="00C11997"/>
    <w:rPr>
      <w:rFonts w:ascii="Times New Roman" w:hAnsi="Times New Roman"/>
      <w:sz w:val="16"/>
      <w:szCs w:val="16"/>
    </w:rPr>
  </w:style>
  <w:style w:type="character" w:customStyle="1" w:styleId="Sf0">
    <w:name w:val="S_Маркированный Знак Знак"/>
    <w:basedOn w:val="a1"/>
    <w:rsid w:val="00F93069"/>
    <w:rPr>
      <w:sz w:val="24"/>
      <w:szCs w:val="24"/>
      <w:lang w:val="ru-RU" w:eastAsia="ru-RU" w:bidi="ar-SA"/>
    </w:rPr>
  </w:style>
  <w:style w:type="character" w:customStyle="1" w:styleId="af7">
    <w:name w:val="Нижний колонтитул Знак"/>
    <w:aliases w:val=" Знак6 Знак"/>
    <w:basedOn w:val="a1"/>
    <w:link w:val="af8"/>
    <w:uiPriority w:val="99"/>
    <w:rsid w:val="00BB2C2D"/>
    <w:rPr>
      <w:rFonts w:ascii="Times New Roman" w:hAnsi="Times New Roman"/>
      <w:sz w:val="24"/>
    </w:rPr>
  </w:style>
  <w:style w:type="paragraph" w:styleId="af8">
    <w:name w:val="footer"/>
    <w:aliases w:val=" Знак6"/>
    <w:basedOn w:val="a0"/>
    <w:link w:val="af7"/>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6">
    <w:name w:val="Нижний колонтитул Знак1"/>
    <w:basedOn w:val="a1"/>
    <w:uiPriority w:val="99"/>
    <w:semiHidden/>
    <w:rsid w:val="00BB2C2D"/>
    <w:rPr>
      <w:rFonts w:ascii="Bookman Old Style" w:eastAsia="Calibri" w:hAnsi="Bookman Old Style" w:cs="Times New Roman"/>
      <w:sz w:val="24"/>
    </w:rPr>
  </w:style>
  <w:style w:type="paragraph" w:customStyle="1" w:styleId="S5">
    <w:name w:val="S_рисунок"/>
    <w:basedOn w:val="a0"/>
    <w:autoRedefine/>
    <w:rsid w:val="00733311"/>
    <w:pPr>
      <w:keepNext/>
      <w:keepLines/>
      <w:numPr>
        <w:numId w:val="6"/>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9">
    <w:name w:val="Основной текст с отступом Знак"/>
    <w:basedOn w:val="a1"/>
    <w:link w:val="afa"/>
    <w:uiPriority w:val="99"/>
    <w:rsid w:val="00B2555A"/>
    <w:rPr>
      <w:rFonts w:ascii="Times New Roman" w:hAnsi="Times New Roman"/>
      <w:sz w:val="24"/>
    </w:rPr>
  </w:style>
  <w:style w:type="paragraph" w:styleId="afa">
    <w:name w:val="Body Text Indent"/>
    <w:basedOn w:val="a0"/>
    <w:link w:val="af9"/>
    <w:uiPriority w:val="99"/>
    <w:unhideWhenUsed/>
    <w:rsid w:val="00B2555A"/>
    <w:pPr>
      <w:ind w:left="283"/>
    </w:pPr>
    <w:rPr>
      <w:rFonts w:ascii="Times New Roman" w:eastAsiaTheme="minorHAnsi" w:hAnsi="Times New Roman" w:cstheme="minorBidi"/>
    </w:rPr>
  </w:style>
  <w:style w:type="character" w:customStyle="1" w:styleId="17">
    <w:name w:val="Основной текст с отступом Знак1"/>
    <w:basedOn w:val="a1"/>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c"/>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b"/>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1"/>
    <w:rsid w:val="000F7E2A"/>
  </w:style>
  <w:style w:type="paragraph" w:styleId="afd">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0"/>
    <w:link w:val="afe"/>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0"/>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
    <w:name w:val="footnote reference"/>
    <w:semiHidden/>
    <w:rsid w:val="00036DAF"/>
    <w:rPr>
      <w:vertAlign w:val="superscript"/>
    </w:rPr>
  </w:style>
  <w:style w:type="paragraph" w:styleId="23">
    <w:name w:val="Body Text 2"/>
    <w:basedOn w:val="a0"/>
    <w:link w:val="24"/>
    <w:semiHidden/>
    <w:unhideWhenUsed/>
    <w:rsid w:val="003B2EE1"/>
    <w:pPr>
      <w:spacing w:line="480" w:lineRule="auto"/>
    </w:pPr>
  </w:style>
  <w:style w:type="character" w:customStyle="1" w:styleId="24">
    <w:name w:val="Основной текст 2 Знак"/>
    <w:basedOn w:val="a1"/>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0"/>
    <w:rsid w:val="00CB2F77"/>
    <w:pPr>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1"/>
    <w:link w:val="5"/>
    <w:rsid w:val="00592BCE"/>
    <w:rPr>
      <w:rFonts w:asciiTheme="majorHAnsi" w:eastAsiaTheme="majorEastAsia" w:hAnsiTheme="majorHAnsi" w:cstheme="majorBidi"/>
      <w:color w:val="2E74B5" w:themeColor="accent1" w:themeShade="BF"/>
      <w:sz w:val="24"/>
    </w:rPr>
  </w:style>
  <w:style w:type="paragraph" w:styleId="18">
    <w:name w:val="index 1"/>
    <w:basedOn w:val="a0"/>
    <w:next w:val="a0"/>
    <w:autoRedefine/>
    <w:uiPriority w:val="99"/>
    <w:semiHidden/>
    <w:unhideWhenUsed/>
    <w:rsid w:val="00F54984"/>
    <w:pPr>
      <w:spacing w:line="240" w:lineRule="auto"/>
      <w:ind w:left="240" w:hanging="240"/>
    </w:pPr>
  </w:style>
  <w:style w:type="paragraph" w:styleId="aff0">
    <w:name w:val="index heading"/>
    <w:basedOn w:val="a0"/>
    <w:next w:val="18"/>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0"/>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1">
    <w:name w:val="header"/>
    <w:basedOn w:val="a0"/>
    <w:link w:val="aff2"/>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2">
    <w:name w:val="Верхний колонтитул Знак"/>
    <w:basedOn w:val="a1"/>
    <w:link w:val="aff1"/>
    <w:rsid w:val="002E6148"/>
    <w:rPr>
      <w:rFonts w:ascii="Times New Roman" w:eastAsia="Times New Roman" w:hAnsi="Times New Roman" w:cs="Times New Roman"/>
      <w:sz w:val="24"/>
      <w:szCs w:val="24"/>
      <w:lang w:eastAsia="ru-RU"/>
    </w:rPr>
  </w:style>
  <w:style w:type="character" w:styleId="aff3">
    <w:name w:val="page number"/>
    <w:basedOn w:val="a1"/>
    <w:semiHidden/>
    <w:rsid w:val="002E6148"/>
  </w:style>
  <w:style w:type="character" w:customStyle="1" w:styleId="30">
    <w:name w:val="Заголовок 3 Знак"/>
    <w:basedOn w:val="a1"/>
    <w:link w:val="3"/>
    <w:rsid w:val="00B241B4"/>
    <w:rPr>
      <w:rFonts w:ascii="Bookman Old Style" w:eastAsia="Times New Roman" w:hAnsi="Bookman Old Style" w:cs="Times New Roman"/>
      <w:b/>
      <w:sz w:val="24"/>
      <w:szCs w:val="24"/>
      <w:lang w:eastAsia="ru-RU"/>
    </w:rPr>
  </w:style>
  <w:style w:type="character" w:customStyle="1" w:styleId="40">
    <w:name w:val="Заголовок 4 Знак"/>
    <w:basedOn w:val="a1"/>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915AB8"/>
    <w:rPr>
      <w:rFonts w:ascii="Times New Roman" w:eastAsia="Times New Roman" w:hAnsi="Times New Roman" w:cs="Times New Roman"/>
      <w:sz w:val="18"/>
      <w:szCs w:val="18"/>
      <w:lang w:eastAsia="ru-RU"/>
    </w:rPr>
  </w:style>
  <w:style w:type="paragraph" w:customStyle="1" w:styleId="xl22">
    <w:name w:val="xl22"/>
    <w:basedOn w:val="a0"/>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4">
    <w:name w:val="Block Text"/>
    <w:basedOn w:val="a0"/>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0"/>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1"/>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0"/>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5">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6">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ascii="Times New Roman" w:eastAsia="Times New Roman" w:hAnsi="Times New Roman" w:cs="Times New Roman"/>
      <w:b w:val="0"/>
      <w:i/>
      <w:iCs/>
      <w:szCs w:val="24"/>
      <w:lang w:eastAsia="ru-RU"/>
    </w:rPr>
  </w:style>
  <w:style w:type="paragraph" w:styleId="34">
    <w:name w:val="Body Text 3"/>
    <w:basedOn w:val="a0"/>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1"/>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0"/>
    <w:link w:val="1b"/>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7">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8">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9">
    <w:name w:val="Рисунок"/>
    <w:basedOn w:val="a0"/>
    <w:next w:val="a0"/>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a">
    <w:name w:val="Название части"/>
    <w:basedOn w:val="a0"/>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b">
    <w:name w:val="Подзаголовок главы"/>
    <w:basedOn w:val="a0"/>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c">
    <w:name w:val="Название предприятия"/>
    <w:basedOn w:val="a0"/>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C06F28"/>
    <w:rPr>
      <w:rFonts w:ascii="Bookman Old Style" w:hAnsi="Bookman Old Style"/>
      <w:b/>
      <w:color w:val="000000" w:themeColor="text1"/>
      <w:sz w:val="24"/>
      <w:szCs w:val="24"/>
    </w:rPr>
  </w:style>
  <w:style w:type="paragraph" w:customStyle="1" w:styleId="affd">
    <w:name w:val="Текст таблицы"/>
    <w:basedOn w:val="a0"/>
    <w:semiHidden/>
    <w:rsid w:val="00915AB8"/>
    <w:pPr>
      <w:spacing w:before="60" w:line="360" w:lineRule="auto"/>
      <w:ind w:firstLine="709"/>
    </w:pPr>
    <w:rPr>
      <w:rFonts w:ascii="Arial" w:eastAsia="Times New Roman" w:hAnsi="Arial" w:cs="Arial"/>
      <w:spacing w:val="-5"/>
      <w:sz w:val="16"/>
      <w:szCs w:val="16"/>
    </w:rPr>
  </w:style>
  <w:style w:type="paragraph" w:customStyle="1" w:styleId="affe">
    <w:name w:val="Подчеркнутый"/>
    <w:basedOn w:val="a0"/>
    <w:link w:val="afff"/>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
    <w:name w:val="Подчеркнутый Знак"/>
    <w:link w:val="affe"/>
    <w:semiHidden/>
    <w:rsid w:val="00915AB8"/>
    <w:rPr>
      <w:rFonts w:ascii="Times New Roman" w:eastAsia="Times New Roman" w:hAnsi="Times New Roman" w:cs="Times New Roman"/>
      <w:sz w:val="24"/>
      <w:szCs w:val="24"/>
      <w:u w:val="single"/>
      <w:lang w:eastAsia="ru-RU"/>
    </w:rPr>
  </w:style>
  <w:style w:type="paragraph" w:customStyle="1" w:styleId="afff0">
    <w:name w:val="Название документа"/>
    <w:basedOn w:val="a0"/>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1">
    <w:name w:val="Нижний колонтитул (четн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2">
    <w:name w:val="Нижний колонтитул (перв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нечетн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4">
    <w:name w:val="line number"/>
    <w:semiHidden/>
    <w:rsid w:val="00915AB8"/>
    <w:rPr>
      <w:sz w:val="18"/>
      <w:szCs w:val="18"/>
    </w:rPr>
  </w:style>
  <w:style w:type="paragraph" w:styleId="afff5">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5"/>
    <w:semiHidden/>
    <w:rsid w:val="00915AB8"/>
    <w:pPr>
      <w:ind w:left="1800"/>
    </w:pPr>
  </w:style>
  <w:style w:type="paragraph" w:styleId="36">
    <w:name w:val="List 3"/>
    <w:basedOn w:val="afff5"/>
    <w:semiHidden/>
    <w:rsid w:val="00915AB8"/>
    <w:pPr>
      <w:ind w:left="2160"/>
    </w:pPr>
  </w:style>
  <w:style w:type="paragraph" w:styleId="41">
    <w:name w:val="List 4"/>
    <w:basedOn w:val="afff5"/>
    <w:semiHidden/>
    <w:rsid w:val="00915AB8"/>
    <w:pPr>
      <w:ind w:left="2520"/>
    </w:pPr>
  </w:style>
  <w:style w:type="paragraph" w:styleId="51">
    <w:name w:val="List 5"/>
    <w:basedOn w:val="afff5"/>
    <w:semiHidden/>
    <w:rsid w:val="00915AB8"/>
    <w:pPr>
      <w:ind w:left="2880"/>
    </w:pPr>
  </w:style>
  <w:style w:type="paragraph" w:styleId="28">
    <w:name w:val="List Bullet 2"/>
    <w:basedOn w:val="a0"/>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0"/>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0"/>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0"/>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6">
    <w:name w:val="List Continue"/>
    <w:basedOn w:val="afff5"/>
    <w:semiHidden/>
    <w:rsid w:val="00915AB8"/>
    <w:pPr>
      <w:ind w:firstLine="0"/>
    </w:pPr>
  </w:style>
  <w:style w:type="paragraph" w:styleId="29">
    <w:name w:val="List Continue 2"/>
    <w:basedOn w:val="afff6"/>
    <w:semiHidden/>
    <w:rsid w:val="00915AB8"/>
    <w:pPr>
      <w:ind w:left="2160"/>
    </w:pPr>
  </w:style>
  <w:style w:type="paragraph" w:styleId="38">
    <w:name w:val="List Continue 3"/>
    <w:basedOn w:val="afff6"/>
    <w:semiHidden/>
    <w:rsid w:val="00915AB8"/>
    <w:pPr>
      <w:ind w:left="2520"/>
    </w:pPr>
  </w:style>
  <w:style w:type="paragraph" w:styleId="43">
    <w:name w:val="List Continue 4"/>
    <w:basedOn w:val="afff6"/>
    <w:semiHidden/>
    <w:rsid w:val="00915AB8"/>
    <w:pPr>
      <w:ind w:left="2880"/>
    </w:pPr>
  </w:style>
  <w:style w:type="paragraph" w:styleId="53">
    <w:name w:val="List Continue 5"/>
    <w:basedOn w:val="afff6"/>
    <w:semiHidden/>
    <w:rsid w:val="00915AB8"/>
    <w:pPr>
      <w:ind w:left="3240"/>
    </w:pPr>
  </w:style>
  <w:style w:type="paragraph" w:styleId="afff7">
    <w:name w:val="List Number"/>
    <w:basedOn w:val="a0"/>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7"/>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7"/>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7"/>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7"/>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8">
    <w:name w:val="Normal Indent"/>
    <w:basedOn w:val="a0"/>
    <w:semiHidden/>
    <w:rsid w:val="00915AB8"/>
    <w:pPr>
      <w:spacing w:line="360" w:lineRule="auto"/>
      <w:ind w:left="1440" w:firstLine="709"/>
    </w:pPr>
    <w:rPr>
      <w:rFonts w:ascii="Arial" w:eastAsia="Times New Roman" w:hAnsi="Arial" w:cs="Arial"/>
      <w:spacing w:val="-5"/>
      <w:sz w:val="20"/>
      <w:szCs w:val="20"/>
    </w:rPr>
  </w:style>
  <w:style w:type="paragraph" w:customStyle="1" w:styleId="afff9">
    <w:name w:val="Подзаголовок части"/>
    <w:basedOn w:val="a0"/>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a">
    <w:name w:val="Обратный адрес"/>
    <w:basedOn w:val="a0"/>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b">
    <w:name w:val="Название раздела"/>
    <w:basedOn w:val="a0"/>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c">
    <w:name w:val="Подзаголовок титульного листа"/>
    <w:basedOn w:val="a0"/>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d">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0"/>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e">
    <w:name w:val="Signature"/>
    <w:basedOn w:val="a0"/>
    <w:link w:val="affff"/>
    <w:semiHidden/>
    <w:rsid w:val="00915AB8"/>
    <w:pPr>
      <w:spacing w:line="360" w:lineRule="auto"/>
      <w:ind w:left="4252" w:firstLine="709"/>
    </w:pPr>
    <w:rPr>
      <w:rFonts w:ascii="Arial" w:eastAsia="Times New Roman" w:hAnsi="Arial" w:cs="Arial"/>
      <w:spacing w:val="-5"/>
      <w:sz w:val="20"/>
      <w:szCs w:val="20"/>
    </w:rPr>
  </w:style>
  <w:style w:type="character" w:customStyle="1" w:styleId="affff">
    <w:name w:val="Подпись Знак"/>
    <w:basedOn w:val="a1"/>
    <w:link w:val="afffe"/>
    <w:semiHidden/>
    <w:rsid w:val="00915AB8"/>
    <w:rPr>
      <w:rFonts w:ascii="Arial" w:eastAsia="Times New Roman" w:hAnsi="Arial" w:cs="Arial"/>
      <w:spacing w:val="-5"/>
      <w:sz w:val="20"/>
      <w:szCs w:val="20"/>
    </w:rPr>
  </w:style>
  <w:style w:type="paragraph" w:styleId="affff0">
    <w:name w:val="Salutation"/>
    <w:basedOn w:val="a0"/>
    <w:next w:val="a0"/>
    <w:link w:val="affff1"/>
    <w:semiHidden/>
    <w:rsid w:val="00915AB8"/>
    <w:pPr>
      <w:spacing w:line="360" w:lineRule="auto"/>
      <w:ind w:left="1080" w:firstLine="709"/>
    </w:pPr>
    <w:rPr>
      <w:rFonts w:ascii="Arial" w:eastAsia="Times New Roman" w:hAnsi="Arial" w:cs="Arial"/>
      <w:spacing w:val="-5"/>
      <w:sz w:val="20"/>
      <w:szCs w:val="20"/>
    </w:rPr>
  </w:style>
  <w:style w:type="character" w:customStyle="1" w:styleId="affff1">
    <w:name w:val="Приветствие Знак"/>
    <w:basedOn w:val="a1"/>
    <w:link w:val="affff0"/>
    <w:semiHidden/>
    <w:rsid w:val="00915AB8"/>
    <w:rPr>
      <w:rFonts w:ascii="Arial" w:eastAsia="Times New Roman" w:hAnsi="Arial" w:cs="Arial"/>
      <w:spacing w:val="-5"/>
      <w:sz w:val="20"/>
      <w:szCs w:val="20"/>
    </w:rPr>
  </w:style>
  <w:style w:type="paragraph" w:styleId="affff2">
    <w:name w:val="Closing"/>
    <w:basedOn w:val="a0"/>
    <w:link w:val="affff3"/>
    <w:semiHidden/>
    <w:rsid w:val="00915AB8"/>
    <w:pPr>
      <w:spacing w:line="360" w:lineRule="auto"/>
      <w:ind w:left="4252" w:firstLine="709"/>
    </w:pPr>
    <w:rPr>
      <w:rFonts w:ascii="Arial" w:eastAsia="Times New Roman" w:hAnsi="Arial" w:cs="Arial"/>
      <w:spacing w:val="-5"/>
      <w:sz w:val="20"/>
      <w:szCs w:val="20"/>
    </w:rPr>
  </w:style>
  <w:style w:type="character" w:customStyle="1" w:styleId="affff3">
    <w:name w:val="Прощание Знак"/>
    <w:basedOn w:val="a1"/>
    <w:link w:val="affff2"/>
    <w:semiHidden/>
    <w:rsid w:val="00915AB8"/>
    <w:rPr>
      <w:rFonts w:ascii="Arial" w:eastAsia="Times New Roman" w:hAnsi="Arial" w:cs="Arial"/>
      <w:spacing w:val="-5"/>
      <w:sz w:val="20"/>
      <w:szCs w:val="20"/>
    </w:rPr>
  </w:style>
  <w:style w:type="paragraph" w:styleId="HTML3">
    <w:name w:val="HTML Preformatted"/>
    <w:basedOn w:val="a0"/>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1"/>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4">
    <w:name w:val="Plain Text"/>
    <w:basedOn w:val="a0"/>
    <w:link w:val="affff5"/>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5">
    <w:name w:val="Текст Знак"/>
    <w:basedOn w:val="a1"/>
    <w:link w:val="affff4"/>
    <w:semiHidden/>
    <w:rsid w:val="00915AB8"/>
    <w:rPr>
      <w:rFonts w:ascii="Courier New" w:eastAsia="Times New Roman" w:hAnsi="Courier New" w:cs="Courier New"/>
      <w:spacing w:val="-5"/>
      <w:sz w:val="20"/>
      <w:szCs w:val="20"/>
    </w:rPr>
  </w:style>
  <w:style w:type="paragraph" w:styleId="affff6">
    <w:name w:val="E-mail Signature"/>
    <w:basedOn w:val="a0"/>
    <w:link w:val="affff7"/>
    <w:semiHidden/>
    <w:rsid w:val="00915AB8"/>
    <w:pPr>
      <w:spacing w:line="360" w:lineRule="auto"/>
      <w:ind w:left="1080" w:firstLine="709"/>
    </w:pPr>
    <w:rPr>
      <w:rFonts w:ascii="Arial" w:eastAsia="Times New Roman" w:hAnsi="Arial" w:cs="Arial"/>
      <w:spacing w:val="-5"/>
      <w:sz w:val="20"/>
      <w:szCs w:val="20"/>
    </w:rPr>
  </w:style>
  <w:style w:type="character" w:customStyle="1" w:styleId="affff7">
    <w:name w:val="Электронная подпись Знак"/>
    <w:basedOn w:val="a1"/>
    <w:link w:val="affff6"/>
    <w:semiHidden/>
    <w:rsid w:val="00915AB8"/>
    <w:rPr>
      <w:rFonts w:ascii="Arial" w:eastAsia="Times New Roman" w:hAnsi="Arial" w:cs="Arial"/>
      <w:spacing w:val="-5"/>
      <w:sz w:val="20"/>
      <w:szCs w:val="20"/>
    </w:rPr>
  </w:style>
  <w:style w:type="paragraph" w:customStyle="1" w:styleId="affff8">
    <w:name w:val="Обычный в таблице"/>
    <w:basedOn w:val="a0"/>
    <w:link w:val="affff9"/>
    <w:semiHidden/>
    <w:rsid w:val="00915AB8"/>
    <w:pPr>
      <w:spacing w:line="360" w:lineRule="auto"/>
      <w:ind w:firstLine="709"/>
    </w:pPr>
    <w:rPr>
      <w:rFonts w:ascii="Times New Roman" w:eastAsia="Times New Roman" w:hAnsi="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0"/>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0"/>
    <w:next w:val="1d"/>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3"/>
    <w:semiHidden/>
    <w:rsid w:val="00915AB8"/>
    <w:pPr>
      <w:numPr>
        <w:numId w:val="1"/>
      </w:numPr>
    </w:pPr>
  </w:style>
  <w:style w:type="numbering" w:styleId="1ai">
    <w:name w:val="Outline List 1"/>
    <w:basedOn w:val="a3"/>
    <w:semiHidden/>
    <w:rsid w:val="00915AB8"/>
    <w:pPr>
      <w:numPr>
        <w:numId w:val="15"/>
      </w:numPr>
    </w:pPr>
  </w:style>
  <w:style w:type="character" w:styleId="affffa">
    <w:name w:val="annotation reference"/>
    <w:semiHidden/>
    <w:rsid w:val="00915AB8"/>
    <w:rPr>
      <w:sz w:val="16"/>
      <w:szCs w:val="16"/>
    </w:rPr>
  </w:style>
  <w:style w:type="paragraph" w:styleId="affffb">
    <w:name w:val="annotation text"/>
    <w:basedOn w:val="a0"/>
    <w:link w:val="affffc"/>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c">
    <w:name w:val="Текст примечания Знак"/>
    <w:basedOn w:val="a1"/>
    <w:link w:val="affffb"/>
    <w:semiHidden/>
    <w:rsid w:val="00915AB8"/>
    <w:rPr>
      <w:rFonts w:ascii="Times New Roman" w:eastAsia="Times New Roman" w:hAnsi="Times New Roman" w:cs="Times New Roman"/>
      <w:sz w:val="20"/>
      <w:szCs w:val="20"/>
      <w:lang w:eastAsia="ru-RU"/>
    </w:rPr>
  </w:style>
  <w:style w:type="paragraph" w:styleId="affffd">
    <w:name w:val="annotation subject"/>
    <w:basedOn w:val="affffb"/>
    <w:next w:val="affffb"/>
    <w:link w:val="affffe"/>
    <w:semiHidden/>
    <w:rsid w:val="00915AB8"/>
    <w:rPr>
      <w:b/>
      <w:bCs/>
    </w:rPr>
  </w:style>
  <w:style w:type="character" w:customStyle="1" w:styleId="affffe">
    <w:name w:val="Тема примечания Знак"/>
    <w:basedOn w:val="affffc"/>
    <w:link w:val="affffd"/>
    <w:semiHidden/>
    <w:rsid w:val="00915AB8"/>
    <w:rPr>
      <w:rFonts w:ascii="Times New Roman" w:eastAsia="Times New Roman" w:hAnsi="Times New Roman" w:cs="Times New Roman"/>
      <w:b/>
      <w:bCs/>
      <w:sz w:val="20"/>
      <w:szCs w:val="20"/>
      <w:lang w:eastAsia="ru-RU"/>
    </w:rPr>
  </w:style>
  <w:style w:type="paragraph" w:styleId="afffff">
    <w:name w:val="Balloon Text"/>
    <w:basedOn w:val="a0"/>
    <w:link w:val="afffff0"/>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0">
    <w:name w:val="Текст выноски Знак"/>
    <w:basedOn w:val="a1"/>
    <w:link w:val="afffff"/>
    <w:uiPriority w:val="99"/>
    <w:semiHidden/>
    <w:rsid w:val="00915AB8"/>
    <w:rPr>
      <w:rFonts w:ascii="Tahoma" w:eastAsia="Times New Roman" w:hAnsi="Tahoma" w:cs="Tahoma"/>
      <w:sz w:val="16"/>
      <w:szCs w:val="16"/>
      <w:lang w:eastAsia="ru-RU"/>
    </w:rPr>
  </w:style>
  <w:style w:type="paragraph" w:customStyle="1" w:styleId="1e">
    <w:name w:val="Заголовок1"/>
    <w:basedOn w:val="a0"/>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1">
    <w:name w:val="Document Map"/>
    <w:basedOn w:val="a0"/>
    <w:link w:val="afffff2"/>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2">
    <w:name w:val="Схема документа Знак"/>
    <w:basedOn w:val="a1"/>
    <w:link w:val="afffff1"/>
    <w:semiHidden/>
    <w:rsid w:val="00915AB8"/>
    <w:rPr>
      <w:rFonts w:ascii="Tahoma" w:eastAsia="Times New Roman" w:hAnsi="Tahoma" w:cs="Tahoma"/>
      <w:sz w:val="28"/>
      <w:szCs w:val="28"/>
      <w:shd w:val="clear" w:color="auto" w:fill="000080"/>
      <w:lang w:eastAsia="ru-RU"/>
    </w:rPr>
  </w:style>
  <w:style w:type="paragraph" w:customStyle="1" w:styleId="afffff3">
    <w:name w:val="База заголовка"/>
    <w:basedOn w:val="a0"/>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4">
    <w:name w:val="Цитаты"/>
    <w:basedOn w:val="a0"/>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5">
    <w:name w:val="Заголовок части"/>
    <w:basedOn w:val="a0"/>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6">
    <w:name w:val="Заголовок главы"/>
    <w:basedOn w:val="a0"/>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7">
    <w:name w:val="База сноски"/>
    <w:basedOn w:val="a0"/>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8">
    <w:name w:val="Заголовок титульного листа"/>
    <w:basedOn w:val="afffff3"/>
    <w:next w:val="a0"/>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0"/>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9">
    <w:name w:val="База верхнего колонтитула"/>
    <w:basedOn w:val="a0"/>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a">
    <w:name w:val="Верхний колонтитул (четный)"/>
    <w:basedOn w:val="aff1"/>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b">
    <w:name w:val="Верхний колонтитул (первый)"/>
    <w:basedOn w:val="aff1"/>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c">
    <w:name w:val="Верхний колонтитул (нечетный)"/>
    <w:basedOn w:val="aff1"/>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База указателя"/>
    <w:basedOn w:val="a0"/>
    <w:semiHidden/>
    <w:rsid w:val="00915AB8"/>
    <w:pPr>
      <w:spacing w:line="240" w:lineRule="atLeast"/>
      <w:ind w:left="360" w:hanging="360"/>
    </w:pPr>
    <w:rPr>
      <w:rFonts w:ascii="Arial" w:eastAsia="Times New Roman" w:hAnsi="Arial" w:cs="Arial"/>
      <w:spacing w:val="-5"/>
      <w:sz w:val="18"/>
      <w:szCs w:val="18"/>
    </w:rPr>
  </w:style>
  <w:style w:type="character" w:customStyle="1" w:styleId="afffffe">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
    <w:name w:val="Message Header"/>
    <w:basedOn w:val="a"/>
    <w:link w:val="affffff0"/>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0">
    <w:name w:val="Шапка Знак"/>
    <w:basedOn w:val="a1"/>
    <w:link w:val="affffff"/>
    <w:semiHidden/>
    <w:rsid w:val="00915AB8"/>
    <w:rPr>
      <w:rFonts w:ascii="Arial" w:eastAsia="Times New Roman" w:hAnsi="Arial" w:cs="Arial"/>
    </w:rPr>
  </w:style>
  <w:style w:type="character" w:customStyle="1" w:styleId="affffff1">
    <w:name w:val="Девиз"/>
    <w:semiHidden/>
    <w:rsid w:val="00915AB8"/>
    <w:rPr>
      <w:i/>
      <w:iCs/>
      <w:spacing w:val="-6"/>
      <w:sz w:val="24"/>
      <w:szCs w:val="24"/>
      <w:lang w:val="ru-RU"/>
    </w:rPr>
  </w:style>
  <w:style w:type="paragraph" w:customStyle="1" w:styleId="affffff2">
    <w:name w:val="База оглавления"/>
    <w:basedOn w:val="a0"/>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0"/>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1"/>
    <w:link w:val="HTML5"/>
    <w:semiHidden/>
    <w:rsid w:val="00915AB8"/>
    <w:rPr>
      <w:rFonts w:ascii="Arial" w:eastAsia="Times New Roman" w:hAnsi="Arial" w:cs="Arial"/>
      <w:i/>
      <w:iCs/>
      <w:spacing w:val="-5"/>
      <w:sz w:val="20"/>
      <w:szCs w:val="20"/>
    </w:rPr>
  </w:style>
  <w:style w:type="paragraph" w:styleId="affffff3">
    <w:name w:val="envelope address"/>
    <w:basedOn w:val="a0"/>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4">
    <w:name w:val="Date"/>
    <w:basedOn w:val="a0"/>
    <w:next w:val="a0"/>
    <w:link w:val="affffff5"/>
    <w:semiHidden/>
    <w:rsid w:val="00915AB8"/>
    <w:pPr>
      <w:spacing w:line="360" w:lineRule="auto"/>
      <w:ind w:left="1080" w:firstLine="709"/>
    </w:pPr>
    <w:rPr>
      <w:rFonts w:ascii="Arial" w:eastAsia="Times New Roman" w:hAnsi="Arial" w:cs="Arial"/>
      <w:spacing w:val="-5"/>
      <w:sz w:val="20"/>
      <w:szCs w:val="20"/>
    </w:rPr>
  </w:style>
  <w:style w:type="character" w:customStyle="1" w:styleId="affffff5">
    <w:name w:val="Дата Знак"/>
    <w:basedOn w:val="a1"/>
    <w:link w:val="affffff4"/>
    <w:semiHidden/>
    <w:rsid w:val="00915AB8"/>
    <w:rPr>
      <w:rFonts w:ascii="Arial" w:eastAsia="Times New Roman" w:hAnsi="Arial" w:cs="Arial"/>
      <w:spacing w:val="-5"/>
      <w:sz w:val="20"/>
      <w:szCs w:val="20"/>
    </w:rPr>
  </w:style>
  <w:style w:type="paragraph" w:styleId="affffff6">
    <w:name w:val="Note Heading"/>
    <w:basedOn w:val="a0"/>
    <w:next w:val="a0"/>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Заголовок записки Знак"/>
    <w:basedOn w:val="a1"/>
    <w:link w:val="affffff6"/>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8">
    <w:name w:val="Body Text First Indent"/>
    <w:basedOn w:val="a"/>
    <w:link w:val="affffff9"/>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9">
    <w:name w:val="Красная строка Знак"/>
    <w:basedOn w:val="af2"/>
    <w:link w:val="affffff8"/>
    <w:semiHidden/>
    <w:rsid w:val="00915AB8"/>
    <w:rPr>
      <w:rFonts w:ascii="Arial" w:eastAsia="Times New Roman" w:hAnsi="Arial" w:cs="Arial"/>
      <w:spacing w:val="-5"/>
      <w:sz w:val="20"/>
      <w:szCs w:val="20"/>
    </w:rPr>
  </w:style>
  <w:style w:type="paragraph" w:styleId="2d">
    <w:name w:val="Body Text First Indent 2"/>
    <w:basedOn w:val="afa"/>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9"/>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0">
    <w:name w:val="Название объекта1"/>
    <w:basedOn w:val="a0"/>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0"/>
    <w:next w:val="a0"/>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0"/>
    <w:next w:val="a0"/>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0"/>
    <w:next w:val="a0"/>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0"/>
    <w:next w:val="a0"/>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0"/>
    <w:next w:val="a0"/>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0"/>
    <w:next w:val="a0"/>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0"/>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2">
    <w:name w:val="Цитата1"/>
    <w:basedOn w:val="a0"/>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3">
    <w:name w:val="Маркированный список1"/>
    <w:basedOn w:val="a0"/>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4">
    <w:name w:val="Нумерованный список1"/>
    <w:basedOn w:val="a0"/>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a">
    <w:name w:val="Table Elegant"/>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2"/>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2"/>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b">
    <w:name w:val="Table Contemporary"/>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c">
    <w:name w:val="Table Professional"/>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d">
    <w:name w:val="Outline List 3"/>
    <w:basedOn w:val="a3"/>
    <w:semiHidden/>
    <w:rsid w:val="00915AB8"/>
  </w:style>
  <w:style w:type="table" w:styleId="1fa">
    <w:name w:val="Table Columns 1"/>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e">
    <w:name w:val="Table Theme"/>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2"/>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
    <w:name w:val="Таблица"/>
    <w:basedOn w:val="a0"/>
    <w:semiHidden/>
    <w:rsid w:val="00915AB8"/>
    <w:pPr>
      <w:spacing w:line="240" w:lineRule="auto"/>
      <w:ind w:firstLine="0"/>
    </w:pPr>
    <w:rPr>
      <w:rFonts w:ascii="Times New Roman" w:eastAsia="Times New Roman" w:hAnsi="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0">
    <w:name w:val="Подчеркнутый Знак Знак"/>
    <w:semiHidden/>
    <w:rsid w:val="00915AB8"/>
    <w:rPr>
      <w:sz w:val="24"/>
      <w:szCs w:val="24"/>
      <w:u w:val="single"/>
      <w:lang w:val="ru-RU" w:eastAsia="ru-RU" w:bidi="ar-SA"/>
    </w:rPr>
  </w:style>
  <w:style w:type="paragraph" w:customStyle="1" w:styleId="afffffff1">
    <w:name w:val="Статья"/>
    <w:basedOn w:val="a0"/>
    <w:semiHidden/>
    <w:rsid w:val="00915AB8"/>
    <w:pPr>
      <w:spacing w:line="240" w:lineRule="auto"/>
      <w:ind w:firstLine="0"/>
    </w:pPr>
    <w:rPr>
      <w:rFonts w:ascii="Times New Roman" w:eastAsia="Times New Roman" w:hAnsi="Times New Roman"/>
      <w:szCs w:val="24"/>
      <w:lang w:eastAsia="ru-RU"/>
    </w:rPr>
  </w:style>
  <w:style w:type="paragraph" w:customStyle="1" w:styleId="1fe">
    <w:name w:val="текст 1"/>
    <w:basedOn w:val="a0"/>
    <w:next w:val="a0"/>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2">
    <w:name w:val="Заголовок таблици"/>
    <w:basedOn w:val="1fe"/>
    <w:semiHidden/>
    <w:rsid w:val="00915AB8"/>
    <w:rPr>
      <w:sz w:val="22"/>
    </w:rPr>
  </w:style>
  <w:style w:type="paragraph" w:customStyle="1" w:styleId="afffffff3">
    <w:name w:val="Номер таблици"/>
    <w:basedOn w:val="a0"/>
    <w:next w:val="a0"/>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4">
    <w:name w:val="Приложение"/>
    <w:basedOn w:val="a0"/>
    <w:next w:val="a0"/>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5">
    <w:name w:val="Обычный по таблице"/>
    <w:basedOn w:val="a0"/>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9">
    <w:name w:val="Обычный в таблице Знак"/>
    <w:link w:val="affff8"/>
    <w:semiHidden/>
    <w:rsid w:val="00915AB8"/>
    <w:rPr>
      <w:rFonts w:ascii="Times New Roman" w:eastAsia="Times New Roman" w:hAnsi="Times New Roman" w:cs="Times New Roman"/>
      <w:sz w:val="28"/>
      <w:szCs w:val="28"/>
      <w:lang w:eastAsia="ru-RU"/>
    </w:rPr>
  </w:style>
  <w:style w:type="paragraph" w:customStyle="1" w:styleId="font5">
    <w:name w:val="font5"/>
    <w:basedOn w:val="a0"/>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0"/>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f">
    <w:name w:val="Нет списка1"/>
    <w:next w:val="a3"/>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0"/>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0"/>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0"/>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0"/>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6">
    <w:name w:val="Знак Знак Знак Знак"/>
    <w:semiHidden/>
    <w:rsid w:val="00915AB8"/>
    <w:rPr>
      <w:sz w:val="24"/>
      <w:szCs w:val="24"/>
      <w:lang w:val="ru-RU" w:eastAsia="ru-RU" w:bidi="ar-SA"/>
    </w:rPr>
  </w:style>
  <w:style w:type="character" w:customStyle="1" w:styleId="afffffff7">
    <w:name w:val="Знак"/>
    <w:semiHidden/>
    <w:rsid w:val="00915AB8"/>
    <w:rPr>
      <w:sz w:val="24"/>
      <w:szCs w:val="24"/>
      <w:lang w:val="ru-RU" w:eastAsia="ru-RU" w:bidi="ar-SA"/>
    </w:rPr>
  </w:style>
  <w:style w:type="paragraph" w:customStyle="1" w:styleId="xl23">
    <w:name w:val="xl23"/>
    <w:basedOn w:val="a0"/>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3"/>
    <w:next w:val="111111"/>
    <w:semiHidden/>
    <w:rsid w:val="00915AB8"/>
    <w:pPr>
      <w:numPr>
        <w:numId w:val="2"/>
      </w:numPr>
    </w:pPr>
  </w:style>
  <w:style w:type="numbering" w:customStyle="1" w:styleId="1ai1">
    <w:name w:val="1 / a / i1"/>
    <w:basedOn w:val="a3"/>
    <w:next w:val="1ai"/>
    <w:semiHidden/>
    <w:rsid w:val="00915AB8"/>
    <w:pPr>
      <w:numPr>
        <w:numId w:val="10"/>
      </w:numPr>
    </w:pPr>
  </w:style>
  <w:style w:type="numbering" w:customStyle="1" w:styleId="11">
    <w:name w:val="Статья / Раздел1"/>
    <w:basedOn w:val="a3"/>
    <w:next w:val="affffffd"/>
    <w:semiHidden/>
    <w:rsid w:val="00915AB8"/>
    <w:pPr>
      <w:numPr>
        <w:numId w:val="11"/>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8">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3"/>
    <w:semiHidden/>
    <w:rsid w:val="00915AB8"/>
  </w:style>
  <w:style w:type="numbering" w:customStyle="1" w:styleId="1111112">
    <w:name w:val="1 / 1.1 / 1.1.12"/>
    <w:basedOn w:val="a3"/>
    <w:next w:val="111111"/>
    <w:semiHidden/>
    <w:rsid w:val="00915AB8"/>
    <w:pPr>
      <w:numPr>
        <w:numId w:val="7"/>
      </w:numPr>
    </w:pPr>
  </w:style>
  <w:style w:type="numbering" w:customStyle="1" w:styleId="1ai2">
    <w:name w:val="1 / a / i2"/>
    <w:basedOn w:val="a3"/>
    <w:next w:val="1ai"/>
    <w:semiHidden/>
    <w:rsid w:val="00915AB8"/>
    <w:pPr>
      <w:numPr>
        <w:numId w:val="8"/>
      </w:numPr>
    </w:pPr>
  </w:style>
  <w:style w:type="numbering" w:customStyle="1" w:styleId="2">
    <w:name w:val="Статья / Раздел2"/>
    <w:basedOn w:val="a3"/>
    <w:next w:val="affffffd"/>
    <w:semiHidden/>
    <w:rsid w:val="00915AB8"/>
    <w:pPr>
      <w:numPr>
        <w:numId w:val="9"/>
      </w:numPr>
    </w:pPr>
  </w:style>
  <w:style w:type="paragraph" w:customStyle="1" w:styleId="S1">
    <w:name w:val="S_Заголовок 1"/>
    <w:basedOn w:val="13"/>
    <w:qFormat/>
    <w:rsid w:val="00FC1F01"/>
    <w:pPr>
      <w:pageBreakBefore/>
      <w:widowControl/>
      <w:numPr>
        <w:numId w:val="12"/>
      </w:numPr>
    </w:pPr>
    <w:rPr>
      <w:caps/>
    </w:rPr>
  </w:style>
  <w:style w:type="paragraph" w:customStyle="1" w:styleId="S2">
    <w:name w:val="S_Заголовок 2"/>
    <w:basedOn w:val="20"/>
    <w:link w:val="S20"/>
    <w:autoRedefine/>
    <w:qFormat/>
    <w:rsid w:val="00C06F28"/>
    <w:pPr>
      <w:keepLines w:val="0"/>
      <w:widowControl/>
      <w:numPr>
        <w:ilvl w:val="1"/>
        <w:numId w:val="12"/>
      </w:numPr>
      <w:spacing w:line="240" w:lineRule="auto"/>
      <w:jc w:val="both"/>
    </w:pPr>
    <w:rPr>
      <w:rFonts w:eastAsiaTheme="minorHAnsi" w:cstheme="minorBidi"/>
      <w:color w:val="000000" w:themeColor="text1"/>
      <w:szCs w:val="24"/>
      <w:shd w:val="clear" w:color="auto" w:fill="FFFFFF"/>
    </w:rPr>
  </w:style>
  <w:style w:type="paragraph" w:customStyle="1" w:styleId="S3">
    <w:name w:val="S_Заголовок 3"/>
    <w:basedOn w:val="3"/>
    <w:link w:val="S30"/>
    <w:qFormat/>
    <w:rsid w:val="00FC1F01"/>
    <w:pPr>
      <w:keepNext/>
      <w:widowControl/>
      <w:numPr>
        <w:ilvl w:val="2"/>
        <w:numId w:val="12"/>
      </w:numPr>
    </w:pPr>
  </w:style>
  <w:style w:type="paragraph" w:customStyle="1" w:styleId="S4">
    <w:name w:val="S_Заголовок 4"/>
    <w:basedOn w:val="4"/>
    <w:link w:val="S40"/>
    <w:rsid w:val="00915AB8"/>
    <w:pPr>
      <w:keepNext w:val="0"/>
      <w:numPr>
        <w:ilvl w:val="3"/>
        <w:numId w:val="12"/>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9">
    <w:name w:val="Статья Знак"/>
    <w:basedOn w:val="a0"/>
    <w:link w:val="afffffffa"/>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6"/>
    <w:rsid w:val="00915AB8"/>
    <w:pPr>
      <w:spacing w:line="360" w:lineRule="auto"/>
      <w:ind w:left="3240" w:firstLine="0"/>
      <w:jc w:val="right"/>
    </w:pPr>
    <w:rPr>
      <w:b/>
      <w:sz w:val="32"/>
      <w:szCs w:val="32"/>
    </w:rPr>
  </w:style>
  <w:style w:type="paragraph" w:styleId="afffffffb">
    <w:name w:val="List Bullet"/>
    <w:aliases w:val="Маркированный"/>
    <w:basedOn w:val="a0"/>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0"/>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FC1F01"/>
    <w:rPr>
      <w:rFonts w:ascii="Bookman Old Style" w:eastAsia="Times New Roman" w:hAnsi="Bookman Old Style"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0"/>
    <w:autoRedefine/>
    <w:semiHidden/>
    <w:rsid w:val="00915AB8"/>
    <w:pPr>
      <w:numPr>
        <w:numId w:val="14"/>
      </w:numPr>
      <w:spacing w:line="360" w:lineRule="auto"/>
      <w:jc w:val="right"/>
    </w:pPr>
    <w:rPr>
      <w:rFonts w:ascii="Times New Roman" w:eastAsia="Times New Roman" w:hAnsi="Times New Roman"/>
      <w:spacing w:val="2"/>
      <w:szCs w:val="24"/>
      <w:lang w:eastAsia="ru-RU"/>
    </w:rPr>
  </w:style>
  <w:style w:type="paragraph" w:customStyle="1" w:styleId="1ff6">
    <w:name w:val="Маркированный_1"/>
    <w:basedOn w:val="a0"/>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c">
    <w:name w:val="Emphasis"/>
    <w:qFormat/>
    <w:rsid w:val="00915AB8"/>
    <w:rPr>
      <w:i/>
      <w:iCs/>
    </w:rPr>
  </w:style>
  <w:style w:type="paragraph" w:customStyle="1" w:styleId="1">
    <w:name w:val="Рисунок 1 + Обычный"/>
    <w:basedOn w:val="a0"/>
    <w:autoRedefine/>
    <w:semiHidden/>
    <w:rsid w:val="00915AB8"/>
    <w:pPr>
      <w:numPr>
        <w:numId w:val="13"/>
      </w:numPr>
      <w:spacing w:line="360" w:lineRule="auto"/>
      <w:jc w:val="right"/>
    </w:pPr>
    <w:rPr>
      <w:rFonts w:ascii="Times New Roman" w:eastAsia="Times New Roman" w:hAnsi="Times New Roman"/>
      <w:szCs w:val="24"/>
      <w:lang w:eastAsia="ru-RU"/>
    </w:rPr>
  </w:style>
  <w:style w:type="character" w:customStyle="1" w:styleId="afffffffd">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3"/>
    <w:semiHidden/>
    <w:rsid w:val="00915AB8"/>
  </w:style>
  <w:style w:type="character" w:customStyle="1" w:styleId="111">
    <w:name w:val="Маркированный_1 Знак1"/>
    <w:basedOn w:val="a1"/>
    <w:semiHidden/>
    <w:rsid w:val="00915AB8"/>
  </w:style>
  <w:style w:type="paragraph" w:customStyle="1" w:styleId="-21">
    <w:name w:val="УГТП-Заголовок 2"/>
    <w:basedOn w:val="a0"/>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a">
    <w:name w:val="Статья Знак Знак"/>
    <w:link w:val="afffffff9"/>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3"/>
    <w:semiHidden/>
    <w:rsid w:val="00915AB8"/>
  </w:style>
  <w:style w:type="paragraph" w:customStyle="1" w:styleId="S12">
    <w:name w:val="S_Таблица 1"/>
    <w:basedOn w:val="S6"/>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3"/>
    <w:semiHidden/>
    <w:unhideWhenUsed/>
    <w:rsid w:val="00915AB8"/>
  </w:style>
  <w:style w:type="paragraph" w:customStyle="1" w:styleId="afffffffe">
    <w:name w:val="Т"/>
    <w:basedOn w:val="a0"/>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0"/>
    <w:qFormat/>
    <w:rsid w:val="00915AB8"/>
    <w:pPr>
      <w:spacing w:line="360" w:lineRule="auto"/>
      <w:ind w:firstLine="709"/>
    </w:pPr>
    <w:rPr>
      <w:rFonts w:ascii="Times New Roman" w:eastAsia="Times New Roman" w:hAnsi="Times New Roman"/>
      <w:bCs/>
      <w:szCs w:val="32"/>
      <w:lang w:eastAsia="ar-SA"/>
    </w:rPr>
  </w:style>
  <w:style w:type="paragraph" w:customStyle="1" w:styleId="affffffff">
    <w:name w:val="Название таблицы"/>
    <w:basedOn w:val="af"/>
    <w:rsid w:val="00915AB8"/>
    <w:pPr>
      <w:keepLines w:val="0"/>
      <w:spacing w:before="120" w:after="0"/>
      <w:jc w:val="left"/>
    </w:pPr>
    <w:rPr>
      <w:b/>
      <w:sz w:val="22"/>
      <w:szCs w:val="22"/>
      <w:lang w:eastAsia="ru-RU"/>
    </w:rPr>
  </w:style>
  <w:style w:type="paragraph" w:customStyle="1" w:styleId="affffffff0">
    <w:name w:val="Табличный_заголовки"/>
    <w:basedOn w:val="a0"/>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1">
    <w:name w:val="Табличный_центр"/>
    <w:basedOn w:val="a0"/>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2">
    <w:name w:val="ГРАД Основной текст"/>
    <w:basedOn w:val="a0"/>
    <w:link w:val="affffffff3"/>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3">
    <w:name w:val="ГРАД Основной текст Знак Знак"/>
    <w:link w:val="affffffff2"/>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6"/>
    <w:autoRedefine/>
    <w:rsid w:val="00915AB8"/>
    <w:pPr>
      <w:numPr>
        <w:numId w:val="16"/>
      </w:numPr>
      <w:tabs>
        <w:tab w:val="left" w:pos="992"/>
      </w:tabs>
      <w:spacing w:line="360" w:lineRule="auto"/>
    </w:pPr>
  </w:style>
  <w:style w:type="character" w:customStyle="1" w:styleId="a5">
    <w:name w:val="Без интервала Знак"/>
    <w:link w:val="a4"/>
    <w:uiPriority w:val="1"/>
    <w:rsid w:val="00915AB8"/>
    <w:rPr>
      <w:rFonts w:ascii="Calibri" w:eastAsia="Times New Roman" w:hAnsi="Calibri" w:cs="Times New Roman"/>
      <w:sz w:val="24"/>
      <w:szCs w:val="32"/>
      <w:lang w:val="en-US" w:bidi="en-US"/>
    </w:rPr>
  </w:style>
  <w:style w:type="paragraph" w:styleId="affffffff4">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e">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d"/>
    <w:uiPriority w:val="99"/>
    <w:rsid w:val="006545BF"/>
    <w:rPr>
      <w:rFonts w:ascii="Times New Roman" w:eastAsia="Times New Roman" w:hAnsi="Times New Roman" w:cs="Times New Roman"/>
      <w:sz w:val="24"/>
      <w:szCs w:val="24"/>
      <w:lang w:eastAsia="ru-RU"/>
    </w:rPr>
  </w:style>
  <w:style w:type="paragraph" w:customStyle="1" w:styleId="affffffff5">
    <w:name w:val="Табличный_слева"/>
    <w:basedOn w:val="a0"/>
    <w:rsid w:val="00104ABA"/>
    <w:pPr>
      <w:spacing w:line="240" w:lineRule="auto"/>
      <w:ind w:firstLine="0"/>
      <w:jc w:val="left"/>
    </w:pPr>
    <w:rPr>
      <w:rFonts w:ascii="Times New Roman" w:eastAsia="Times New Roman" w:hAnsi="Times New Roman"/>
      <w:sz w:val="22"/>
      <w:lang w:eastAsia="ru-RU"/>
    </w:rPr>
  </w:style>
  <w:style w:type="paragraph" w:customStyle="1" w:styleId="affffffff6">
    <w:name w:val="Текст таблиц"/>
    <w:basedOn w:val="af3"/>
    <w:qFormat/>
    <w:rsid w:val="00E0257F"/>
    <w:pPr>
      <w:tabs>
        <w:tab w:val="left" w:pos="690"/>
      </w:tabs>
      <w:jc w:val="left"/>
    </w:pPr>
    <w:rPr>
      <w:sz w:val="20"/>
    </w:rPr>
  </w:style>
  <w:style w:type="paragraph" w:customStyle="1" w:styleId="12">
    <w:name w:val="Список 1)"/>
    <w:basedOn w:val="a0"/>
    <w:rsid w:val="00083831"/>
    <w:pPr>
      <w:widowControl/>
      <w:numPr>
        <w:numId w:val="22"/>
      </w:numPr>
      <w:spacing w:after="60" w:line="240" w:lineRule="auto"/>
    </w:pPr>
    <w:rPr>
      <w:rFonts w:ascii="Times New Roman" w:eastAsia="Times New Roman" w:hAnsi="Times New Roman"/>
      <w:szCs w:val="24"/>
      <w:lang w:eastAsia="ru-RU"/>
    </w:rPr>
  </w:style>
  <w:style w:type="paragraph" w:customStyle="1" w:styleId="affffffff7">
    <w:name w:val="Табличный_по ширине"/>
    <w:basedOn w:val="affffffff5"/>
    <w:rsid w:val="00865793"/>
    <w:pPr>
      <w:widowControl/>
      <w:spacing w:after="0"/>
      <w:jc w:val="both"/>
    </w:pPr>
  </w:style>
  <w:style w:type="character" w:styleId="affffffff8">
    <w:name w:val="Strong"/>
    <w:basedOn w:val="a1"/>
    <w:qFormat/>
    <w:rsid w:val="000F2C4D"/>
    <w:rPr>
      <w:b/>
      <w:bCs/>
    </w:rPr>
  </w:style>
  <w:style w:type="paragraph" w:customStyle="1" w:styleId="1ff9">
    <w:name w:val="Абзац списка1"/>
    <w:basedOn w:val="a0"/>
    <w:qFormat/>
    <w:rsid w:val="00B4660E"/>
    <w:pPr>
      <w:widowControl/>
      <w:suppressAutoHyphens/>
      <w:spacing w:after="0" w:line="240" w:lineRule="auto"/>
      <w:ind w:left="720" w:firstLine="0"/>
      <w:jc w:val="left"/>
    </w:pPr>
    <w:rPr>
      <w:rFonts w:ascii="Calibri" w:eastAsia="Times New Roman" w:hAnsi="Calibri"/>
      <w:szCs w:val="24"/>
      <w:lang w:val="en-US" w:eastAsia="ar-SA"/>
    </w:rPr>
  </w:style>
  <w:style w:type="paragraph" w:customStyle="1" w:styleId="3f2">
    <w:name w:val="Абзац списка3"/>
    <w:basedOn w:val="a0"/>
    <w:qFormat/>
    <w:rsid w:val="00B4660E"/>
    <w:pPr>
      <w:widowControl/>
      <w:suppressAutoHyphens/>
      <w:spacing w:after="0" w:line="240" w:lineRule="auto"/>
      <w:ind w:left="720" w:firstLine="0"/>
      <w:jc w:val="left"/>
    </w:pPr>
    <w:rPr>
      <w:rFonts w:ascii="Calibri" w:eastAsia="Times New Roman" w:hAnsi="Calibri"/>
      <w:szCs w:val="24"/>
      <w:lang w:val="en-US" w:eastAsia="ar-SA"/>
    </w:rPr>
  </w:style>
  <w:style w:type="paragraph" w:customStyle="1" w:styleId="3f3">
    <w:name w:val="У3"/>
    <w:basedOn w:val="3"/>
    <w:link w:val="3f4"/>
    <w:qFormat/>
    <w:rsid w:val="009B1323"/>
    <w:pPr>
      <w:keepNext/>
      <w:widowControl/>
      <w:numPr>
        <w:numId w:val="0"/>
      </w:numPr>
      <w:spacing w:line="240" w:lineRule="auto"/>
      <w:ind w:left="709"/>
    </w:pPr>
    <w:rPr>
      <w:rFonts w:ascii="Cambria" w:hAnsi="Cambria"/>
      <w:bCs/>
      <w:sz w:val="28"/>
      <w:szCs w:val="28"/>
    </w:rPr>
  </w:style>
  <w:style w:type="character" w:customStyle="1" w:styleId="3f4">
    <w:name w:val="У3 Знак"/>
    <w:link w:val="3f3"/>
    <w:rsid w:val="009B1323"/>
    <w:rPr>
      <w:rFonts w:ascii="Cambria" w:eastAsia="Times New Roman" w:hAnsi="Cambria" w:cs="Times New Roman"/>
      <w:b/>
      <w:bCs/>
      <w:sz w:val="28"/>
      <w:szCs w:val="28"/>
      <w:lang w:eastAsia="ru-RU"/>
    </w:rPr>
  </w:style>
  <w:style w:type="paragraph" w:styleId="affffffff9">
    <w:name w:val="Title"/>
    <w:basedOn w:val="a0"/>
    <w:next w:val="a0"/>
    <w:link w:val="affffffffa"/>
    <w:qFormat/>
    <w:rsid w:val="00FF09D1"/>
    <w:pPr>
      <w:widowControl/>
      <w:kinsoku w:val="0"/>
      <w:overflowPunct w:val="0"/>
      <w:spacing w:before="120" w:line="360" w:lineRule="auto"/>
      <w:ind w:firstLine="0"/>
      <w:contextualSpacing/>
    </w:pPr>
    <w:rPr>
      <w:rFonts w:ascii="Times New Roman" w:eastAsia="Times New Roman" w:hAnsi="Times New Roman"/>
      <w:i/>
      <w:szCs w:val="52"/>
    </w:rPr>
  </w:style>
  <w:style w:type="character" w:customStyle="1" w:styleId="affffffffa">
    <w:name w:val="Название Знак"/>
    <w:basedOn w:val="a1"/>
    <w:link w:val="affffffff9"/>
    <w:rsid w:val="00FF09D1"/>
    <w:rPr>
      <w:rFonts w:ascii="Times New Roman" w:eastAsia="Times New Roman" w:hAnsi="Times New Roman" w:cs="Times New Roman"/>
      <w:i/>
      <w:sz w:val="24"/>
      <w:szCs w:val="52"/>
    </w:rPr>
  </w:style>
  <w:style w:type="character" w:customStyle="1" w:styleId="main1">
    <w:name w:val="main1"/>
    <w:basedOn w:val="a1"/>
    <w:rsid w:val="00C86045"/>
    <w:rPr>
      <w:rFonts w:ascii="Verdana" w:hAnsi="Verdana" w:cs="Verdan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35" w:qFormat="1"/>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5BDB"/>
    <w:pPr>
      <w:widowControl w:val="0"/>
      <w:spacing w:after="120" w:line="276" w:lineRule="auto"/>
      <w:ind w:firstLine="567"/>
      <w:jc w:val="both"/>
    </w:pPr>
    <w:rPr>
      <w:rFonts w:ascii="Bookman Old Style" w:eastAsia="Calibri" w:hAnsi="Bookman Old Style" w:cs="Times New Roman"/>
      <w:sz w:val="24"/>
    </w:rPr>
  </w:style>
  <w:style w:type="paragraph" w:styleId="13">
    <w:name w:val="heading 1"/>
    <w:basedOn w:val="a0"/>
    <w:next w:val="a0"/>
    <w:link w:val="14"/>
    <w:qFormat/>
    <w:rsid w:val="00B253B2"/>
    <w:pPr>
      <w:keepNext/>
      <w:keepLines/>
      <w:numPr>
        <w:numId w:val="20"/>
      </w:numPr>
      <w:ind w:left="992" w:hanging="425"/>
      <w:jc w:val="left"/>
      <w:outlineLvl w:val="0"/>
    </w:pPr>
    <w:rPr>
      <w:rFonts w:eastAsiaTheme="majorEastAsia" w:cstheme="majorBidi"/>
      <w:b/>
      <w:bCs/>
      <w:szCs w:val="28"/>
    </w:rPr>
  </w:style>
  <w:style w:type="paragraph" w:styleId="20">
    <w:name w:val="heading 2"/>
    <w:basedOn w:val="a0"/>
    <w:next w:val="a0"/>
    <w:link w:val="21"/>
    <w:unhideWhenUsed/>
    <w:rsid w:val="0078231D"/>
    <w:pPr>
      <w:keepNext/>
      <w:keepLines/>
      <w:numPr>
        <w:numId w:val="19"/>
      </w:numPr>
      <w:spacing w:before="120"/>
      <w:jc w:val="left"/>
      <w:outlineLvl w:val="1"/>
    </w:pPr>
    <w:rPr>
      <w:rFonts w:eastAsiaTheme="majorEastAsia" w:cstheme="majorBidi"/>
      <w:b/>
      <w:szCs w:val="26"/>
    </w:rPr>
  </w:style>
  <w:style w:type="paragraph" w:styleId="3">
    <w:name w:val="heading 3"/>
    <w:basedOn w:val="20"/>
    <w:next w:val="a0"/>
    <w:link w:val="30"/>
    <w:rsid w:val="00B241B4"/>
    <w:pPr>
      <w:keepNext w:val="0"/>
      <w:keepLines w:val="0"/>
      <w:numPr>
        <w:numId w:val="21"/>
      </w:numPr>
      <w:ind w:left="1985" w:hanging="851"/>
      <w:outlineLvl w:val="2"/>
    </w:pPr>
    <w:rPr>
      <w:rFonts w:eastAsia="Times New Roman" w:cs="Times New Roman"/>
      <w:szCs w:val="24"/>
      <w:lang w:eastAsia="ru-RU"/>
    </w:rPr>
  </w:style>
  <w:style w:type="paragraph" w:styleId="4">
    <w:name w:val="heading 4"/>
    <w:basedOn w:val="a0"/>
    <w:next w:val="a0"/>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0"/>
    <w:next w:val="a0"/>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0"/>
    <w:next w:val="a"/>
    <w:link w:val="70"/>
    <w:qFormat/>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0"/>
    <w:next w:val="a0"/>
    <w:link w:val="80"/>
    <w:qFormat/>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0"/>
    <w:next w:val="a"/>
    <w:link w:val="90"/>
    <w:qFormat/>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Заголовок 1 Знак"/>
    <w:basedOn w:val="a1"/>
    <w:link w:val="13"/>
    <w:rsid w:val="00B253B2"/>
    <w:rPr>
      <w:rFonts w:ascii="Bookman Old Style" w:eastAsiaTheme="majorEastAsia" w:hAnsi="Bookman Old Style" w:cstheme="majorBidi"/>
      <w:b/>
      <w:bCs/>
      <w:sz w:val="24"/>
      <w:szCs w:val="28"/>
    </w:rPr>
  </w:style>
  <w:style w:type="paragraph" w:styleId="a4">
    <w:name w:val="No Spacing"/>
    <w:basedOn w:val="a0"/>
    <w:link w:val="a5"/>
    <w:uiPriority w:val="1"/>
    <w:qFormat/>
    <w:rsid w:val="00326197"/>
    <w:pPr>
      <w:spacing w:line="240" w:lineRule="auto"/>
      <w:ind w:firstLine="0"/>
      <w:jc w:val="left"/>
    </w:pPr>
    <w:rPr>
      <w:rFonts w:ascii="Calibri" w:eastAsia="Times New Roman" w:hAnsi="Calibri"/>
      <w:szCs w:val="32"/>
      <w:lang w:val="en-US" w:bidi="en-US"/>
    </w:rPr>
  </w:style>
  <w:style w:type="paragraph" w:styleId="a6">
    <w:name w:val="TOC Heading"/>
    <w:basedOn w:val="13"/>
    <w:next w:val="a0"/>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0"/>
    <w:next w:val="a0"/>
    <w:autoRedefine/>
    <w:uiPriority w:val="39"/>
    <w:unhideWhenUsed/>
    <w:rsid w:val="00576B7A"/>
    <w:pPr>
      <w:spacing w:after="100"/>
      <w:ind w:left="221" w:firstLine="0"/>
      <w:jc w:val="left"/>
    </w:pPr>
    <w:rPr>
      <w:rFonts w:eastAsiaTheme="minorEastAsia"/>
      <w:lang w:eastAsia="ru-RU"/>
    </w:rPr>
  </w:style>
  <w:style w:type="paragraph" w:styleId="15">
    <w:name w:val="toc 1"/>
    <w:basedOn w:val="a0"/>
    <w:next w:val="a0"/>
    <w:autoRedefine/>
    <w:uiPriority w:val="39"/>
    <w:unhideWhenUsed/>
    <w:rsid w:val="00576B7A"/>
    <w:pPr>
      <w:spacing w:after="100"/>
      <w:ind w:firstLine="0"/>
      <w:jc w:val="left"/>
    </w:pPr>
    <w:rPr>
      <w:rFonts w:eastAsiaTheme="minorEastAsia"/>
      <w:lang w:eastAsia="ru-RU"/>
    </w:rPr>
  </w:style>
  <w:style w:type="paragraph" w:styleId="31">
    <w:name w:val="toc 3"/>
    <w:basedOn w:val="a0"/>
    <w:next w:val="a0"/>
    <w:autoRedefine/>
    <w:uiPriority w:val="39"/>
    <w:unhideWhenUsed/>
    <w:rsid w:val="00576B7A"/>
    <w:pPr>
      <w:spacing w:after="100"/>
      <w:ind w:left="442" w:firstLine="0"/>
      <w:jc w:val="left"/>
    </w:pPr>
    <w:rPr>
      <w:rFonts w:eastAsiaTheme="minorEastAsia"/>
      <w:lang w:eastAsia="ru-RU"/>
    </w:rPr>
  </w:style>
  <w:style w:type="character" w:styleId="a7">
    <w:name w:val="Hyperlink"/>
    <w:basedOn w:val="a1"/>
    <w:uiPriority w:val="99"/>
    <w:unhideWhenUsed/>
    <w:rsid w:val="007645E7"/>
    <w:rPr>
      <w:color w:val="0563C1" w:themeColor="hyperlink"/>
      <w:u w:val="single"/>
    </w:rPr>
  </w:style>
  <w:style w:type="paragraph" w:customStyle="1" w:styleId="a8">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9">
    <w:name w:val="List Paragraph"/>
    <w:basedOn w:val="a0"/>
    <w:link w:val="aa"/>
    <w:uiPriority w:val="34"/>
    <w:qFormat/>
    <w:rsid w:val="00176D87"/>
    <w:pPr>
      <w:ind w:left="720"/>
      <w:contextualSpacing/>
    </w:pPr>
  </w:style>
  <w:style w:type="paragraph" w:customStyle="1" w:styleId="S6">
    <w:name w:val="S_Обычный"/>
    <w:basedOn w:val="a0"/>
    <w:link w:val="S7"/>
    <w:rsid w:val="00CA5FE3"/>
    <w:pPr>
      <w:ind w:firstLine="709"/>
    </w:pPr>
    <w:rPr>
      <w:rFonts w:eastAsia="Times New Roman"/>
      <w:szCs w:val="24"/>
      <w:lang w:eastAsia="ru-RU"/>
    </w:rPr>
  </w:style>
  <w:style w:type="character" w:customStyle="1" w:styleId="S7">
    <w:name w:val="S_Обычный Знак"/>
    <w:basedOn w:val="a1"/>
    <w:link w:val="S6"/>
    <w:rsid w:val="00CA5FE3"/>
    <w:rPr>
      <w:rFonts w:ascii="Bookman Old Style" w:eastAsia="Times New Roman" w:hAnsi="Bookman Old Style" w:cs="Times New Roman"/>
      <w:sz w:val="24"/>
      <w:szCs w:val="24"/>
      <w:lang w:eastAsia="ru-RU"/>
    </w:rPr>
  </w:style>
  <w:style w:type="paragraph" w:customStyle="1" w:styleId="S0">
    <w:name w:val="S_Маркированный"/>
    <w:basedOn w:val="a0"/>
    <w:link w:val="S8"/>
    <w:autoRedefine/>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0"/>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0"/>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0"/>
    <w:link w:val="S10"/>
    <w:autoRedefine/>
    <w:qFormat/>
    <w:rsid w:val="007C1F0E"/>
    <w:pPr>
      <w:keepNext/>
      <w:keepLines/>
      <w:spacing w:line="240" w:lineRule="auto"/>
      <w:ind w:firstLine="0"/>
      <w:jc w:val="right"/>
    </w:pPr>
    <w:rPr>
      <w:rFonts w:ascii="Times New Roman" w:eastAsia="Times New Roman" w:hAnsi="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b">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c">
    <w:name w:val="Заголовок таблицы"/>
    <w:basedOn w:val="ab"/>
    <w:rsid w:val="00876C19"/>
    <w:pPr>
      <w:jc w:val="center"/>
    </w:pPr>
    <w:rPr>
      <w:b/>
      <w:bCs/>
      <w:i/>
      <w:iCs/>
    </w:rPr>
  </w:style>
  <w:style w:type="paragraph" w:customStyle="1" w:styleId="ad">
    <w:name w:val="+Таб"/>
    <w:basedOn w:val="a0"/>
    <w:link w:val="ae"/>
    <w:qFormat/>
    <w:rsid w:val="006E69CF"/>
    <w:pPr>
      <w:spacing w:line="240" w:lineRule="auto"/>
      <w:ind w:firstLine="0"/>
      <w:jc w:val="center"/>
    </w:pPr>
    <w:rPr>
      <w:rFonts w:ascii="Times New Roman" w:hAnsi="Times New Roman"/>
      <w:sz w:val="20"/>
      <w:szCs w:val="20"/>
      <w:lang w:val="x-none"/>
    </w:rPr>
  </w:style>
  <w:style w:type="character" w:customStyle="1" w:styleId="ae">
    <w:name w:val="+Таб Знак"/>
    <w:link w:val="ad"/>
    <w:rsid w:val="006E69CF"/>
    <w:rPr>
      <w:rFonts w:ascii="Times New Roman" w:eastAsia="Calibri" w:hAnsi="Times New Roman" w:cs="Times New Roman"/>
      <w:sz w:val="20"/>
      <w:szCs w:val="20"/>
      <w:lang w:val="x-none"/>
    </w:rPr>
  </w:style>
  <w:style w:type="paragraph" w:styleId="af">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0"/>
    <w:next w:val="a0"/>
    <w:uiPriority w:val="35"/>
    <w:qFormat/>
    <w:rsid w:val="0096520C"/>
    <w:pPr>
      <w:keepNext/>
      <w:keepLines/>
      <w:spacing w:before="200" w:after="200" w:line="240" w:lineRule="auto"/>
      <w:ind w:firstLine="0"/>
      <w:jc w:val="right"/>
    </w:pPr>
    <w:rPr>
      <w:rFonts w:ascii="Times New Roman" w:eastAsia="Times New Roman" w:hAnsi="Times New Roman"/>
      <w:bCs/>
      <w:szCs w:val="18"/>
    </w:rPr>
  </w:style>
  <w:style w:type="table" w:styleId="af0">
    <w:name w:val="Table Grid"/>
    <w:basedOn w:val="a2"/>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1">
    <w:name w:val="Текст новый"/>
    <w:basedOn w:val="a0"/>
    <w:rsid w:val="008D3848"/>
    <w:pPr>
      <w:spacing w:after="200"/>
      <w:ind w:firstLine="709"/>
    </w:pPr>
    <w:rPr>
      <w:rFonts w:eastAsia="Times New Roman"/>
      <w:szCs w:val="24"/>
      <w:lang w:eastAsia="ru-RU"/>
    </w:rPr>
  </w:style>
  <w:style w:type="character" w:customStyle="1" w:styleId="21">
    <w:name w:val="Заголовок 2 Знак"/>
    <w:basedOn w:val="a1"/>
    <w:link w:val="20"/>
    <w:rsid w:val="0078231D"/>
    <w:rPr>
      <w:rFonts w:ascii="Bookman Old Style" w:eastAsiaTheme="majorEastAsia" w:hAnsi="Bookman Old Style" w:cstheme="majorBidi"/>
      <w:b/>
      <w:sz w:val="24"/>
      <w:szCs w:val="26"/>
    </w:rPr>
  </w:style>
  <w:style w:type="paragraph" w:customStyle="1" w:styleId="Sc">
    <w:name w:val="S_Обычный с подчеркиванием"/>
    <w:basedOn w:val="a0"/>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a">
    <w:name w:val="Абзац списка Знак"/>
    <w:link w:val="a9"/>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0"/>
    <w:link w:val="af2"/>
    <w:rsid w:val="00D6024D"/>
    <w:pPr>
      <w:numPr>
        <w:numId w:val="6"/>
      </w:numPr>
      <w:spacing w:before="120" w:line="240" w:lineRule="auto"/>
      <w:ind w:left="0" w:firstLine="709"/>
    </w:pPr>
    <w:rPr>
      <w:rFonts w:ascii="Times New Roman" w:eastAsia="Times New Roman" w:hAnsi="Times New Roman"/>
      <w:szCs w:val="24"/>
      <w:lang w:val="x-none" w:eastAsia="x-none"/>
    </w:rPr>
  </w:style>
  <w:style w:type="character" w:customStyle="1" w:styleId="a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lang w:val="x-none" w:eastAsia="x-none"/>
    </w:rPr>
  </w:style>
  <w:style w:type="paragraph" w:customStyle="1" w:styleId="-S">
    <w:name w:val="- S_Маркированный"/>
    <w:basedOn w:val="a0"/>
    <w:autoRedefine/>
    <w:rsid w:val="00440255"/>
    <w:pPr>
      <w:numPr>
        <w:numId w:val="7"/>
      </w:numPr>
      <w:spacing w:line="360" w:lineRule="auto"/>
    </w:pPr>
    <w:rPr>
      <w:rFonts w:eastAsia="Times New Roman"/>
      <w:szCs w:val="24"/>
      <w:lang w:eastAsia="ar-SA"/>
    </w:rPr>
  </w:style>
  <w:style w:type="paragraph" w:customStyle="1" w:styleId="Se">
    <w:name w:val="S_Обычный Знак Знак"/>
    <w:basedOn w:val="a0"/>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3">
    <w:name w:val="+таб"/>
    <w:basedOn w:val="a0"/>
    <w:link w:val="af4"/>
    <w:qFormat/>
    <w:rsid w:val="00E0257F"/>
    <w:pPr>
      <w:spacing w:after="0" w:line="240" w:lineRule="auto"/>
      <w:ind w:firstLine="0"/>
      <w:jc w:val="center"/>
    </w:pPr>
    <w:rPr>
      <w:rFonts w:eastAsia="Times New Roman"/>
      <w:szCs w:val="20"/>
      <w:lang w:eastAsia="ru-RU"/>
    </w:rPr>
  </w:style>
  <w:style w:type="character" w:customStyle="1" w:styleId="af4">
    <w:name w:val="+таб Знак"/>
    <w:basedOn w:val="a1"/>
    <w:link w:val="af3"/>
    <w:rsid w:val="00E0257F"/>
    <w:rPr>
      <w:rFonts w:ascii="Bookman Old Style" w:eastAsia="Times New Roman" w:hAnsi="Bookman Old Style" w:cs="Times New Roman"/>
      <w:sz w:val="24"/>
      <w:szCs w:val="20"/>
      <w:lang w:eastAsia="ru-RU"/>
    </w:rPr>
  </w:style>
  <w:style w:type="paragraph" w:customStyle="1" w:styleId="af5">
    <w:name w:val="Абзац"/>
    <w:basedOn w:val="a0"/>
    <w:link w:val="af6"/>
    <w:qFormat/>
    <w:rsid w:val="00C11997"/>
    <w:pPr>
      <w:spacing w:before="120" w:after="60" w:line="240" w:lineRule="auto"/>
    </w:pPr>
    <w:rPr>
      <w:rFonts w:ascii="Times New Roman" w:eastAsia="Times New Roman" w:hAnsi="Times New Roman"/>
      <w:szCs w:val="24"/>
      <w:lang w:eastAsia="ru-RU"/>
    </w:rPr>
  </w:style>
  <w:style w:type="character" w:customStyle="1" w:styleId="af6">
    <w:name w:val="Абзац Знак"/>
    <w:link w:val="af5"/>
    <w:rsid w:val="00C11997"/>
    <w:rPr>
      <w:rFonts w:ascii="Times New Roman" w:eastAsia="Times New Roman" w:hAnsi="Times New Roman" w:cs="Times New Roman"/>
      <w:sz w:val="24"/>
      <w:szCs w:val="24"/>
      <w:lang w:eastAsia="ru-RU"/>
    </w:rPr>
  </w:style>
  <w:style w:type="paragraph" w:styleId="32">
    <w:name w:val="Body Text Indent 3"/>
    <w:basedOn w:val="a0"/>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1"/>
    <w:link w:val="32"/>
    <w:rsid w:val="00C11997"/>
    <w:rPr>
      <w:rFonts w:ascii="Times New Roman" w:hAnsi="Times New Roman"/>
      <w:sz w:val="16"/>
      <w:szCs w:val="16"/>
    </w:rPr>
  </w:style>
  <w:style w:type="character" w:customStyle="1" w:styleId="Sf0">
    <w:name w:val="S_Маркированный Знак Знак"/>
    <w:basedOn w:val="a1"/>
    <w:rsid w:val="00F93069"/>
    <w:rPr>
      <w:sz w:val="24"/>
      <w:szCs w:val="24"/>
      <w:lang w:val="ru-RU" w:eastAsia="ru-RU" w:bidi="ar-SA"/>
    </w:rPr>
  </w:style>
  <w:style w:type="character" w:customStyle="1" w:styleId="af7">
    <w:name w:val="Нижний колонтитул Знак"/>
    <w:aliases w:val=" Знак6 Знак"/>
    <w:basedOn w:val="a1"/>
    <w:link w:val="af8"/>
    <w:uiPriority w:val="99"/>
    <w:rsid w:val="00BB2C2D"/>
    <w:rPr>
      <w:rFonts w:ascii="Times New Roman" w:hAnsi="Times New Roman"/>
      <w:sz w:val="24"/>
    </w:rPr>
  </w:style>
  <w:style w:type="paragraph" w:styleId="af8">
    <w:name w:val="footer"/>
    <w:aliases w:val=" Знак6"/>
    <w:basedOn w:val="a0"/>
    <w:link w:val="af7"/>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6">
    <w:name w:val="Нижний колонтитул Знак1"/>
    <w:basedOn w:val="a1"/>
    <w:uiPriority w:val="99"/>
    <w:semiHidden/>
    <w:rsid w:val="00BB2C2D"/>
    <w:rPr>
      <w:rFonts w:ascii="Bookman Old Style" w:eastAsia="Calibri" w:hAnsi="Bookman Old Style" w:cs="Times New Roman"/>
      <w:sz w:val="24"/>
    </w:rPr>
  </w:style>
  <w:style w:type="paragraph" w:customStyle="1" w:styleId="S5">
    <w:name w:val="S_рисунок"/>
    <w:basedOn w:val="a0"/>
    <w:autoRedefine/>
    <w:rsid w:val="00733311"/>
    <w:pPr>
      <w:keepNext/>
      <w:keepLines/>
      <w:numPr>
        <w:numId w:val="8"/>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9">
    <w:name w:val="Основной текст с отступом Знак"/>
    <w:basedOn w:val="a1"/>
    <w:link w:val="afa"/>
    <w:uiPriority w:val="99"/>
    <w:rsid w:val="00B2555A"/>
    <w:rPr>
      <w:rFonts w:ascii="Times New Roman" w:hAnsi="Times New Roman"/>
      <w:sz w:val="24"/>
    </w:rPr>
  </w:style>
  <w:style w:type="paragraph" w:styleId="afa">
    <w:name w:val="Body Text Indent"/>
    <w:basedOn w:val="a0"/>
    <w:link w:val="af9"/>
    <w:uiPriority w:val="99"/>
    <w:unhideWhenUsed/>
    <w:rsid w:val="00B2555A"/>
    <w:pPr>
      <w:ind w:left="283"/>
    </w:pPr>
    <w:rPr>
      <w:rFonts w:ascii="Times New Roman" w:eastAsiaTheme="minorHAnsi" w:hAnsi="Times New Roman" w:cstheme="minorBidi"/>
    </w:rPr>
  </w:style>
  <w:style w:type="character" w:customStyle="1" w:styleId="17">
    <w:name w:val="Основной текст с отступом Знак1"/>
    <w:basedOn w:val="a1"/>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fc"/>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b"/>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1"/>
    <w:rsid w:val="000F7E2A"/>
  </w:style>
  <w:style w:type="paragraph" w:styleId="afd">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0"/>
    <w:link w:val="afe"/>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0"/>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
    <w:name w:val="footnote reference"/>
    <w:semiHidden/>
    <w:rsid w:val="00036DAF"/>
    <w:rPr>
      <w:vertAlign w:val="superscript"/>
    </w:rPr>
  </w:style>
  <w:style w:type="paragraph" w:styleId="23">
    <w:name w:val="Body Text 2"/>
    <w:basedOn w:val="a0"/>
    <w:link w:val="24"/>
    <w:semiHidden/>
    <w:unhideWhenUsed/>
    <w:rsid w:val="003B2EE1"/>
    <w:pPr>
      <w:spacing w:line="480" w:lineRule="auto"/>
    </w:pPr>
  </w:style>
  <w:style w:type="character" w:customStyle="1" w:styleId="24">
    <w:name w:val="Основной текст 2 Знак"/>
    <w:basedOn w:val="a1"/>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0"/>
    <w:rsid w:val="00CB2F77"/>
    <w:pPr>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1"/>
    <w:link w:val="5"/>
    <w:rsid w:val="00592BCE"/>
    <w:rPr>
      <w:rFonts w:asciiTheme="majorHAnsi" w:eastAsiaTheme="majorEastAsia" w:hAnsiTheme="majorHAnsi" w:cstheme="majorBidi"/>
      <w:color w:val="2E74B5" w:themeColor="accent1" w:themeShade="BF"/>
      <w:sz w:val="24"/>
    </w:rPr>
  </w:style>
  <w:style w:type="paragraph" w:styleId="18">
    <w:name w:val="index 1"/>
    <w:basedOn w:val="a0"/>
    <w:next w:val="a0"/>
    <w:autoRedefine/>
    <w:uiPriority w:val="99"/>
    <w:semiHidden/>
    <w:unhideWhenUsed/>
    <w:rsid w:val="00F54984"/>
    <w:pPr>
      <w:spacing w:line="240" w:lineRule="auto"/>
      <w:ind w:left="240" w:hanging="240"/>
    </w:pPr>
  </w:style>
  <w:style w:type="paragraph" w:styleId="aff0">
    <w:name w:val="index heading"/>
    <w:basedOn w:val="a0"/>
    <w:next w:val="18"/>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0"/>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1">
    <w:name w:val="header"/>
    <w:basedOn w:val="a0"/>
    <w:link w:val="aff2"/>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2">
    <w:name w:val="Верхний колонтитул Знак"/>
    <w:basedOn w:val="a1"/>
    <w:link w:val="aff1"/>
    <w:rsid w:val="002E6148"/>
    <w:rPr>
      <w:rFonts w:ascii="Times New Roman" w:eastAsia="Times New Roman" w:hAnsi="Times New Roman" w:cs="Times New Roman"/>
      <w:sz w:val="24"/>
      <w:szCs w:val="24"/>
      <w:lang w:eastAsia="ru-RU"/>
    </w:rPr>
  </w:style>
  <w:style w:type="character" w:styleId="aff3">
    <w:name w:val="page number"/>
    <w:basedOn w:val="a1"/>
    <w:semiHidden/>
    <w:rsid w:val="002E6148"/>
  </w:style>
  <w:style w:type="character" w:customStyle="1" w:styleId="30">
    <w:name w:val="Заголовок 3 Знак"/>
    <w:basedOn w:val="a1"/>
    <w:link w:val="3"/>
    <w:rsid w:val="00B241B4"/>
    <w:rPr>
      <w:rFonts w:ascii="Bookman Old Style" w:eastAsia="Times New Roman" w:hAnsi="Bookman Old Style" w:cs="Times New Roman"/>
      <w:b/>
      <w:sz w:val="24"/>
      <w:szCs w:val="24"/>
      <w:lang w:eastAsia="ru-RU"/>
    </w:rPr>
  </w:style>
  <w:style w:type="character" w:customStyle="1" w:styleId="40">
    <w:name w:val="Заголовок 4 Знак"/>
    <w:basedOn w:val="a1"/>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915AB8"/>
    <w:rPr>
      <w:rFonts w:ascii="Times New Roman" w:eastAsia="Times New Roman" w:hAnsi="Times New Roman" w:cs="Times New Roman"/>
      <w:sz w:val="18"/>
      <w:szCs w:val="18"/>
      <w:lang w:eastAsia="ru-RU"/>
    </w:rPr>
  </w:style>
  <w:style w:type="paragraph" w:customStyle="1" w:styleId="xl22">
    <w:name w:val="xl22"/>
    <w:basedOn w:val="a0"/>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4">
    <w:name w:val="Block Text"/>
    <w:basedOn w:val="a0"/>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0"/>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1"/>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0"/>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5">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6">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ascii="Times New Roman" w:eastAsia="Times New Roman" w:hAnsi="Times New Roman" w:cs="Times New Roman"/>
      <w:b w:val="0"/>
      <w:i/>
      <w:iCs/>
      <w:szCs w:val="24"/>
      <w:lang w:eastAsia="ru-RU"/>
    </w:rPr>
  </w:style>
  <w:style w:type="paragraph" w:styleId="34">
    <w:name w:val="Body Text 3"/>
    <w:basedOn w:val="a0"/>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1"/>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0"/>
    <w:link w:val="1b"/>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7">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8">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lang w:val="ru-RU" w:eastAsia="en-US"/>
    </w:rPr>
  </w:style>
  <w:style w:type="paragraph" w:customStyle="1" w:styleId="aff9">
    <w:name w:val="Рисунок"/>
    <w:basedOn w:val="a0"/>
    <w:next w:val="a0"/>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a">
    <w:name w:val="Название части"/>
    <w:basedOn w:val="a0"/>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b">
    <w:name w:val="Подзаголовок главы"/>
    <w:basedOn w:val="a0"/>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c">
    <w:name w:val="Название предприятия"/>
    <w:basedOn w:val="a0"/>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663ACD"/>
    <w:rPr>
      <w:rFonts w:ascii="Bookman Old Style" w:hAnsi="Bookman Old Style"/>
      <w:b/>
      <w:sz w:val="24"/>
      <w:szCs w:val="24"/>
    </w:rPr>
  </w:style>
  <w:style w:type="paragraph" w:customStyle="1" w:styleId="affd">
    <w:name w:val="Текст таблицы"/>
    <w:basedOn w:val="a0"/>
    <w:semiHidden/>
    <w:rsid w:val="00915AB8"/>
    <w:pPr>
      <w:spacing w:before="60" w:line="360" w:lineRule="auto"/>
      <w:ind w:firstLine="709"/>
    </w:pPr>
    <w:rPr>
      <w:rFonts w:ascii="Arial" w:eastAsia="Times New Roman" w:hAnsi="Arial" w:cs="Arial"/>
      <w:spacing w:val="-5"/>
      <w:sz w:val="16"/>
      <w:szCs w:val="16"/>
    </w:rPr>
  </w:style>
  <w:style w:type="paragraph" w:customStyle="1" w:styleId="affe">
    <w:name w:val="Подчеркнутый"/>
    <w:basedOn w:val="a0"/>
    <w:link w:val="afff"/>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
    <w:name w:val="Подчеркнутый Знак"/>
    <w:link w:val="affe"/>
    <w:semiHidden/>
    <w:rsid w:val="00915AB8"/>
    <w:rPr>
      <w:rFonts w:ascii="Times New Roman" w:eastAsia="Times New Roman" w:hAnsi="Times New Roman" w:cs="Times New Roman"/>
      <w:sz w:val="24"/>
      <w:szCs w:val="24"/>
      <w:u w:val="single"/>
      <w:lang w:eastAsia="ru-RU"/>
    </w:rPr>
  </w:style>
  <w:style w:type="paragraph" w:customStyle="1" w:styleId="afff0">
    <w:name w:val="Название документа"/>
    <w:basedOn w:val="a0"/>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1">
    <w:name w:val="Нижний колонтитул (четн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2">
    <w:name w:val="Нижний колонтитул (перв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нечетный)"/>
    <w:basedOn w:val="af8"/>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4">
    <w:name w:val="line number"/>
    <w:semiHidden/>
    <w:rsid w:val="00915AB8"/>
    <w:rPr>
      <w:sz w:val="18"/>
      <w:szCs w:val="18"/>
    </w:rPr>
  </w:style>
  <w:style w:type="paragraph" w:styleId="afff5">
    <w:name w:val="List"/>
    <w:basedOn w:val="a"/>
    <w:semiHidden/>
    <w:rsid w:val="00915AB8"/>
    <w:pPr>
      <w:numPr>
        <w:numId w:val="0"/>
      </w:numPr>
      <w:spacing w:before="0" w:after="240" w:line="240" w:lineRule="atLeast"/>
      <w:ind w:left="1440" w:hanging="360"/>
    </w:pPr>
    <w:rPr>
      <w:rFonts w:ascii="Arial" w:hAnsi="Arial" w:cs="Arial"/>
      <w:spacing w:val="-5"/>
      <w:sz w:val="20"/>
      <w:szCs w:val="20"/>
      <w:lang w:val="ru-RU" w:eastAsia="en-US"/>
    </w:rPr>
  </w:style>
  <w:style w:type="paragraph" w:styleId="27">
    <w:name w:val="List 2"/>
    <w:basedOn w:val="afff5"/>
    <w:semiHidden/>
    <w:rsid w:val="00915AB8"/>
    <w:pPr>
      <w:ind w:left="1800"/>
    </w:pPr>
  </w:style>
  <w:style w:type="paragraph" w:styleId="36">
    <w:name w:val="List 3"/>
    <w:basedOn w:val="afff5"/>
    <w:semiHidden/>
    <w:rsid w:val="00915AB8"/>
    <w:pPr>
      <w:ind w:left="2160"/>
    </w:pPr>
  </w:style>
  <w:style w:type="paragraph" w:styleId="41">
    <w:name w:val="List 4"/>
    <w:basedOn w:val="afff5"/>
    <w:semiHidden/>
    <w:rsid w:val="00915AB8"/>
    <w:pPr>
      <w:ind w:left="2520"/>
    </w:pPr>
  </w:style>
  <w:style w:type="paragraph" w:styleId="51">
    <w:name w:val="List 5"/>
    <w:basedOn w:val="afff5"/>
    <w:semiHidden/>
    <w:rsid w:val="00915AB8"/>
    <w:pPr>
      <w:ind w:left="2880"/>
    </w:pPr>
  </w:style>
  <w:style w:type="paragraph" w:styleId="28">
    <w:name w:val="List Bullet 2"/>
    <w:basedOn w:val="a0"/>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0"/>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0"/>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0"/>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6">
    <w:name w:val="List Continue"/>
    <w:basedOn w:val="afff5"/>
    <w:semiHidden/>
    <w:rsid w:val="00915AB8"/>
    <w:pPr>
      <w:ind w:firstLine="0"/>
    </w:pPr>
  </w:style>
  <w:style w:type="paragraph" w:styleId="29">
    <w:name w:val="List Continue 2"/>
    <w:basedOn w:val="afff6"/>
    <w:semiHidden/>
    <w:rsid w:val="00915AB8"/>
    <w:pPr>
      <w:ind w:left="2160"/>
    </w:pPr>
  </w:style>
  <w:style w:type="paragraph" w:styleId="38">
    <w:name w:val="List Continue 3"/>
    <w:basedOn w:val="afff6"/>
    <w:semiHidden/>
    <w:rsid w:val="00915AB8"/>
    <w:pPr>
      <w:ind w:left="2520"/>
    </w:pPr>
  </w:style>
  <w:style w:type="paragraph" w:styleId="43">
    <w:name w:val="List Continue 4"/>
    <w:basedOn w:val="afff6"/>
    <w:semiHidden/>
    <w:rsid w:val="00915AB8"/>
    <w:pPr>
      <w:ind w:left="2880"/>
    </w:pPr>
  </w:style>
  <w:style w:type="paragraph" w:styleId="53">
    <w:name w:val="List Continue 5"/>
    <w:basedOn w:val="afff6"/>
    <w:semiHidden/>
    <w:rsid w:val="00915AB8"/>
    <w:pPr>
      <w:ind w:left="3240"/>
    </w:pPr>
  </w:style>
  <w:style w:type="paragraph" w:styleId="afff7">
    <w:name w:val="List Number"/>
    <w:basedOn w:val="a0"/>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7"/>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7"/>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7"/>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7"/>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8">
    <w:name w:val="Normal Indent"/>
    <w:basedOn w:val="a0"/>
    <w:semiHidden/>
    <w:rsid w:val="00915AB8"/>
    <w:pPr>
      <w:spacing w:line="360" w:lineRule="auto"/>
      <w:ind w:left="1440" w:firstLine="709"/>
    </w:pPr>
    <w:rPr>
      <w:rFonts w:ascii="Arial" w:eastAsia="Times New Roman" w:hAnsi="Arial" w:cs="Arial"/>
      <w:spacing w:val="-5"/>
      <w:sz w:val="20"/>
      <w:szCs w:val="20"/>
    </w:rPr>
  </w:style>
  <w:style w:type="paragraph" w:customStyle="1" w:styleId="afff9">
    <w:name w:val="Подзаголовок части"/>
    <w:basedOn w:val="a0"/>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a">
    <w:name w:val="Обратный адрес"/>
    <w:basedOn w:val="a0"/>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b">
    <w:name w:val="Название раздела"/>
    <w:basedOn w:val="a0"/>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c">
    <w:name w:val="Подзаголовок титульного листа"/>
    <w:basedOn w:val="a0"/>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d">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eastAsia="x-none"/>
    </w:rPr>
  </w:style>
  <w:style w:type="paragraph" w:styleId="2b">
    <w:name w:val="envelope return"/>
    <w:basedOn w:val="a0"/>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eastAsia="x-none"/>
    </w:rPr>
  </w:style>
  <w:style w:type="character" w:styleId="HTML1">
    <w:name w:val="HTML Variable"/>
    <w:semiHidden/>
    <w:rsid w:val="00915AB8"/>
    <w:rPr>
      <w:i/>
      <w:iCs/>
      <w:lang w:val="ru-RU" w:eastAsia="x-none"/>
    </w:rPr>
  </w:style>
  <w:style w:type="character" w:styleId="HTML2">
    <w:name w:val="HTML Typewriter"/>
    <w:semiHidden/>
    <w:rsid w:val="00915AB8"/>
    <w:rPr>
      <w:rFonts w:ascii="Courier New" w:hAnsi="Courier New" w:cs="Courier New"/>
      <w:sz w:val="20"/>
      <w:szCs w:val="20"/>
      <w:lang w:val="ru-RU" w:eastAsia="x-none"/>
    </w:rPr>
  </w:style>
  <w:style w:type="paragraph" w:styleId="afffe">
    <w:name w:val="Signature"/>
    <w:basedOn w:val="a0"/>
    <w:link w:val="affff"/>
    <w:semiHidden/>
    <w:rsid w:val="00915AB8"/>
    <w:pPr>
      <w:spacing w:line="360" w:lineRule="auto"/>
      <w:ind w:left="4252" w:firstLine="709"/>
    </w:pPr>
    <w:rPr>
      <w:rFonts w:ascii="Arial" w:eastAsia="Times New Roman" w:hAnsi="Arial" w:cs="Arial"/>
      <w:spacing w:val="-5"/>
      <w:sz w:val="20"/>
      <w:szCs w:val="20"/>
    </w:rPr>
  </w:style>
  <w:style w:type="character" w:customStyle="1" w:styleId="affff">
    <w:name w:val="Подпись Знак"/>
    <w:basedOn w:val="a1"/>
    <w:link w:val="afffe"/>
    <w:semiHidden/>
    <w:rsid w:val="00915AB8"/>
    <w:rPr>
      <w:rFonts w:ascii="Arial" w:eastAsia="Times New Roman" w:hAnsi="Arial" w:cs="Arial"/>
      <w:spacing w:val="-5"/>
      <w:sz w:val="20"/>
      <w:szCs w:val="20"/>
    </w:rPr>
  </w:style>
  <w:style w:type="paragraph" w:styleId="affff0">
    <w:name w:val="Salutation"/>
    <w:basedOn w:val="a0"/>
    <w:next w:val="a0"/>
    <w:link w:val="affff1"/>
    <w:semiHidden/>
    <w:rsid w:val="00915AB8"/>
    <w:pPr>
      <w:spacing w:line="360" w:lineRule="auto"/>
      <w:ind w:left="1080" w:firstLine="709"/>
    </w:pPr>
    <w:rPr>
      <w:rFonts w:ascii="Arial" w:eastAsia="Times New Roman" w:hAnsi="Arial" w:cs="Arial"/>
      <w:spacing w:val="-5"/>
      <w:sz w:val="20"/>
      <w:szCs w:val="20"/>
    </w:rPr>
  </w:style>
  <w:style w:type="character" w:customStyle="1" w:styleId="affff1">
    <w:name w:val="Приветствие Знак"/>
    <w:basedOn w:val="a1"/>
    <w:link w:val="affff0"/>
    <w:semiHidden/>
    <w:rsid w:val="00915AB8"/>
    <w:rPr>
      <w:rFonts w:ascii="Arial" w:eastAsia="Times New Roman" w:hAnsi="Arial" w:cs="Arial"/>
      <w:spacing w:val="-5"/>
      <w:sz w:val="20"/>
      <w:szCs w:val="20"/>
    </w:rPr>
  </w:style>
  <w:style w:type="paragraph" w:styleId="affff2">
    <w:name w:val="Closing"/>
    <w:basedOn w:val="a0"/>
    <w:link w:val="affff3"/>
    <w:semiHidden/>
    <w:rsid w:val="00915AB8"/>
    <w:pPr>
      <w:spacing w:line="360" w:lineRule="auto"/>
      <w:ind w:left="4252" w:firstLine="709"/>
    </w:pPr>
    <w:rPr>
      <w:rFonts w:ascii="Arial" w:eastAsia="Times New Roman" w:hAnsi="Arial" w:cs="Arial"/>
      <w:spacing w:val="-5"/>
      <w:sz w:val="20"/>
      <w:szCs w:val="20"/>
    </w:rPr>
  </w:style>
  <w:style w:type="character" w:customStyle="1" w:styleId="affff3">
    <w:name w:val="Прощание Знак"/>
    <w:basedOn w:val="a1"/>
    <w:link w:val="affff2"/>
    <w:semiHidden/>
    <w:rsid w:val="00915AB8"/>
    <w:rPr>
      <w:rFonts w:ascii="Arial" w:eastAsia="Times New Roman" w:hAnsi="Arial" w:cs="Arial"/>
      <w:spacing w:val="-5"/>
      <w:sz w:val="20"/>
      <w:szCs w:val="20"/>
    </w:rPr>
  </w:style>
  <w:style w:type="paragraph" w:styleId="HTML3">
    <w:name w:val="HTML Preformatted"/>
    <w:basedOn w:val="a0"/>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1"/>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4">
    <w:name w:val="Plain Text"/>
    <w:basedOn w:val="a0"/>
    <w:link w:val="affff5"/>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5">
    <w:name w:val="Текст Знак"/>
    <w:basedOn w:val="a1"/>
    <w:link w:val="affff4"/>
    <w:semiHidden/>
    <w:rsid w:val="00915AB8"/>
    <w:rPr>
      <w:rFonts w:ascii="Courier New" w:eastAsia="Times New Roman" w:hAnsi="Courier New" w:cs="Courier New"/>
      <w:spacing w:val="-5"/>
      <w:sz w:val="20"/>
      <w:szCs w:val="20"/>
    </w:rPr>
  </w:style>
  <w:style w:type="paragraph" w:styleId="affff6">
    <w:name w:val="E-mail Signature"/>
    <w:basedOn w:val="a0"/>
    <w:link w:val="affff7"/>
    <w:semiHidden/>
    <w:rsid w:val="00915AB8"/>
    <w:pPr>
      <w:spacing w:line="360" w:lineRule="auto"/>
      <w:ind w:left="1080" w:firstLine="709"/>
    </w:pPr>
    <w:rPr>
      <w:rFonts w:ascii="Arial" w:eastAsia="Times New Roman" w:hAnsi="Arial" w:cs="Arial"/>
      <w:spacing w:val="-5"/>
      <w:sz w:val="20"/>
      <w:szCs w:val="20"/>
    </w:rPr>
  </w:style>
  <w:style w:type="character" w:customStyle="1" w:styleId="affff7">
    <w:name w:val="Электронная подпись Знак"/>
    <w:basedOn w:val="a1"/>
    <w:link w:val="affff6"/>
    <w:semiHidden/>
    <w:rsid w:val="00915AB8"/>
    <w:rPr>
      <w:rFonts w:ascii="Arial" w:eastAsia="Times New Roman" w:hAnsi="Arial" w:cs="Arial"/>
      <w:spacing w:val="-5"/>
      <w:sz w:val="20"/>
      <w:szCs w:val="20"/>
    </w:rPr>
  </w:style>
  <w:style w:type="paragraph" w:customStyle="1" w:styleId="affff8">
    <w:name w:val="Обычный в таблице"/>
    <w:basedOn w:val="a0"/>
    <w:link w:val="affff9"/>
    <w:semiHidden/>
    <w:rsid w:val="00915AB8"/>
    <w:pPr>
      <w:spacing w:line="360" w:lineRule="auto"/>
      <w:ind w:firstLine="709"/>
    </w:pPr>
    <w:rPr>
      <w:rFonts w:ascii="Times New Roman" w:eastAsia="Times New Roman" w:hAnsi="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0"/>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0"/>
    <w:next w:val="1d"/>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3"/>
    <w:semiHidden/>
    <w:rsid w:val="00915AB8"/>
    <w:pPr>
      <w:numPr>
        <w:numId w:val="1"/>
      </w:numPr>
    </w:pPr>
  </w:style>
  <w:style w:type="numbering" w:styleId="1ai">
    <w:name w:val="Outline List 1"/>
    <w:basedOn w:val="a3"/>
    <w:semiHidden/>
    <w:rsid w:val="00915AB8"/>
    <w:pPr>
      <w:numPr>
        <w:numId w:val="15"/>
      </w:numPr>
    </w:pPr>
  </w:style>
  <w:style w:type="character" w:styleId="affffa">
    <w:name w:val="annotation reference"/>
    <w:semiHidden/>
    <w:rsid w:val="00915AB8"/>
    <w:rPr>
      <w:sz w:val="16"/>
      <w:szCs w:val="16"/>
    </w:rPr>
  </w:style>
  <w:style w:type="paragraph" w:styleId="affffb">
    <w:name w:val="annotation text"/>
    <w:basedOn w:val="a0"/>
    <w:link w:val="affffc"/>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c">
    <w:name w:val="Текст примечания Знак"/>
    <w:basedOn w:val="a1"/>
    <w:link w:val="affffb"/>
    <w:semiHidden/>
    <w:rsid w:val="00915AB8"/>
    <w:rPr>
      <w:rFonts w:ascii="Times New Roman" w:eastAsia="Times New Roman" w:hAnsi="Times New Roman" w:cs="Times New Roman"/>
      <w:sz w:val="20"/>
      <w:szCs w:val="20"/>
      <w:lang w:eastAsia="ru-RU"/>
    </w:rPr>
  </w:style>
  <w:style w:type="paragraph" w:styleId="affffd">
    <w:name w:val="annotation subject"/>
    <w:basedOn w:val="affffb"/>
    <w:next w:val="affffb"/>
    <w:link w:val="affffe"/>
    <w:semiHidden/>
    <w:rsid w:val="00915AB8"/>
    <w:rPr>
      <w:b/>
      <w:bCs/>
    </w:rPr>
  </w:style>
  <w:style w:type="character" w:customStyle="1" w:styleId="affffe">
    <w:name w:val="Тема примечания Знак"/>
    <w:basedOn w:val="affffc"/>
    <w:link w:val="affffd"/>
    <w:semiHidden/>
    <w:rsid w:val="00915AB8"/>
    <w:rPr>
      <w:rFonts w:ascii="Times New Roman" w:eastAsia="Times New Roman" w:hAnsi="Times New Roman" w:cs="Times New Roman"/>
      <w:b/>
      <w:bCs/>
      <w:sz w:val="20"/>
      <w:szCs w:val="20"/>
      <w:lang w:eastAsia="ru-RU"/>
    </w:rPr>
  </w:style>
  <w:style w:type="paragraph" w:styleId="afffff">
    <w:name w:val="Balloon Text"/>
    <w:basedOn w:val="a0"/>
    <w:link w:val="afffff0"/>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0">
    <w:name w:val="Текст выноски Знак"/>
    <w:basedOn w:val="a1"/>
    <w:link w:val="afffff"/>
    <w:uiPriority w:val="99"/>
    <w:semiHidden/>
    <w:rsid w:val="00915AB8"/>
    <w:rPr>
      <w:rFonts w:ascii="Tahoma" w:eastAsia="Times New Roman" w:hAnsi="Tahoma" w:cs="Tahoma"/>
      <w:sz w:val="16"/>
      <w:szCs w:val="16"/>
      <w:lang w:eastAsia="ru-RU"/>
    </w:rPr>
  </w:style>
  <w:style w:type="paragraph" w:customStyle="1" w:styleId="1e">
    <w:name w:val="Заголовок1"/>
    <w:basedOn w:val="a0"/>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1">
    <w:name w:val="Document Map"/>
    <w:basedOn w:val="a0"/>
    <w:link w:val="afffff2"/>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2">
    <w:name w:val="Схема документа Знак"/>
    <w:basedOn w:val="a1"/>
    <w:link w:val="afffff1"/>
    <w:semiHidden/>
    <w:rsid w:val="00915AB8"/>
    <w:rPr>
      <w:rFonts w:ascii="Tahoma" w:eastAsia="Times New Roman" w:hAnsi="Tahoma" w:cs="Tahoma"/>
      <w:sz w:val="28"/>
      <w:szCs w:val="28"/>
      <w:shd w:val="clear" w:color="auto" w:fill="000080"/>
      <w:lang w:eastAsia="ru-RU"/>
    </w:rPr>
  </w:style>
  <w:style w:type="paragraph" w:customStyle="1" w:styleId="afffff3">
    <w:name w:val="База заголовка"/>
    <w:basedOn w:val="a0"/>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4">
    <w:name w:val="Цитаты"/>
    <w:basedOn w:val="a0"/>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5">
    <w:name w:val="Заголовок части"/>
    <w:basedOn w:val="a0"/>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6">
    <w:name w:val="Заголовок главы"/>
    <w:basedOn w:val="a0"/>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7">
    <w:name w:val="База сноски"/>
    <w:basedOn w:val="a0"/>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8">
    <w:name w:val="Заголовок титульного листа"/>
    <w:basedOn w:val="afffff3"/>
    <w:next w:val="a0"/>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0"/>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9">
    <w:name w:val="База верхнего колонтитула"/>
    <w:basedOn w:val="a0"/>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a">
    <w:name w:val="Верхний колонтитул (четный)"/>
    <w:basedOn w:val="aff1"/>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b">
    <w:name w:val="Верхний колонтитул (первый)"/>
    <w:basedOn w:val="aff1"/>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c">
    <w:name w:val="Верхний колонтитул (нечетный)"/>
    <w:basedOn w:val="aff1"/>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База указателя"/>
    <w:basedOn w:val="a0"/>
    <w:semiHidden/>
    <w:rsid w:val="00915AB8"/>
    <w:pPr>
      <w:spacing w:line="240" w:lineRule="atLeast"/>
      <w:ind w:left="360" w:hanging="360"/>
    </w:pPr>
    <w:rPr>
      <w:rFonts w:ascii="Arial" w:eastAsia="Times New Roman" w:hAnsi="Arial" w:cs="Arial"/>
      <w:spacing w:val="-5"/>
      <w:sz w:val="18"/>
      <w:szCs w:val="18"/>
    </w:rPr>
  </w:style>
  <w:style w:type="character" w:customStyle="1" w:styleId="afffffe">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
    <w:name w:val="Message Header"/>
    <w:basedOn w:val="a"/>
    <w:link w:val="affffff0"/>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lang w:val="ru-RU" w:eastAsia="en-US"/>
    </w:rPr>
  </w:style>
  <w:style w:type="character" w:customStyle="1" w:styleId="affffff0">
    <w:name w:val="Шапка Знак"/>
    <w:basedOn w:val="a1"/>
    <w:link w:val="affffff"/>
    <w:semiHidden/>
    <w:rsid w:val="00915AB8"/>
    <w:rPr>
      <w:rFonts w:ascii="Arial" w:eastAsia="Times New Roman" w:hAnsi="Arial" w:cs="Arial"/>
    </w:rPr>
  </w:style>
  <w:style w:type="character" w:customStyle="1" w:styleId="affffff1">
    <w:name w:val="Девиз"/>
    <w:semiHidden/>
    <w:rsid w:val="00915AB8"/>
    <w:rPr>
      <w:i/>
      <w:iCs/>
      <w:spacing w:val="-6"/>
      <w:sz w:val="24"/>
      <w:szCs w:val="24"/>
      <w:lang w:val="ru-RU" w:eastAsia="x-none"/>
    </w:rPr>
  </w:style>
  <w:style w:type="paragraph" w:customStyle="1" w:styleId="affffff2">
    <w:name w:val="База оглавления"/>
    <w:basedOn w:val="a0"/>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0"/>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1"/>
    <w:link w:val="HTML5"/>
    <w:semiHidden/>
    <w:rsid w:val="00915AB8"/>
    <w:rPr>
      <w:rFonts w:ascii="Arial" w:eastAsia="Times New Roman" w:hAnsi="Arial" w:cs="Arial"/>
      <w:i/>
      <w:iCs/>
      <w:spacing w:val="-5"/>
      <w:sz w:val="20"/>
      <w:szCs w:val="20"/>
    </w:rPr>
  </w:style>
  <w:style w:type="paragraph" w:styleId="affffff3">
    <w:name w:val="envelope address"/>
    <w:basedOn w:val="a0"/>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eastAsia="x-none"/>
    </w:rPr>
  </w:style>
  <w:style w:type="paragraph" w:styleId="affffff4">
    <w:name w:val="Date"/>
    <w:basedOn w:val="a0"/>
    <w:next w:val="a0"/>
    <w:link w:val="affffff5"/>
    <w:semiHidden/>
    <w:rsid w:val="00915AB8"/>
    <w:pPr>
      <w:spacing w:line="360" w:lineRule="auto"/>
      <w:ind w:left="1080" w:firstLine="709"/>
    </w:pPr>
    <w:rPr>
      <w:rFonts w:ascii="Arial" w:eastAsia="Times New Roman" w:hAnsi="Arial" w:cs="Arial"/>
      <w:spacing w:val="-5"/>
      <w:sz w:val="20"/>
      <w:szCs w:val="20"/>
    </w:rPr>
  </w:style>
  <w:style w:type="character" w:customStyle="1" w:styleId="affffff5">
    <w:name w:val="Дата Знак"/>
    <w:basedOn w:val="a1"/>
    <w:link w:val="affffff4"/>
    <w:semiHidden/>
    <w:rsid w:val="00915AB8"/>
    <w:rPr>
      <w:rFonts w:ascii="Arial" w:eastAsia="Times New Roman" w:hAnsi="Arial" w:cs="Arial"/>
      <w:spacing w:val="-5"/>
      <w:sz w:val="20"/>
      <w:szCs w:val="20"/>
    </w:rPr>
  </w:style>
  <w:style w:type="paragraph" w:styleId="affffff6">
    <w:name w:val="Note Heading"/>
    <w:basedOn w:val="a0"/>
    <w:next w:val="a0"/>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Заголовок записки Знак"/>
    <w:basedOn w:val="a1"/>
    <w:link w:val="affffff6"/>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eastAsia="x-none"/>
    </w:rPr>
  </w:style>
  <w:style w:type="character" w:styleId="HTML9">
    <w:name w:val="HTML Code"/>
    <w:semiHidden/>
    <w:rsid w:val="00915AB8"/>
    <w:rPr>
      <w:rFonts w:ascii="Courier New" w:hAnsi="Courier New" w:cs="Courier New"/>
      <w:sz w:val="20"/>
      <w:szCs w:val="20"/>
      <w:lang w:val="ru-RU" w:eastAsia="x-none"/>
    </w:rPr>
  </w:style>
  <w:style w:type="paragraph" w:styleId="affffff8">
    <w:name w:val="Body Text First Indent"/>
    <w:basedOn w:val="a"/>
    <w:link w:val="affffff9"/>
    <w:semiHidden/>
    <w:rsid w:val="00915AB8"/>
    <w:pPr>
      <w:numPr>
        <w:numId w:val="0"/>
      </w:numPr>
      <w:spacing w:before="0" w:line="360" w:lineRule="auto"/>
      <w:ind w:left="1080" w:firstLine="210"/>
    </w:pPr>
    <w:rPr>
      <w:rFonts w:ascii="Arial" w:hAnsi="Arial" w:cs="Arial"/>
      <w:spacing w:val="-5"/>
      <w:sz w:val="20"/>
      <w:szCs w:val="20"/>
      <w:lang w:val="ru-RU" w:eastAsia="en-US"/>
    </w:rPr>
  </w:style>
  <w:style w:type="character" w:customStyle="1" w:styleId="affffff9">
    <w:name w:val="Красная строка Знак"/>
    <w:basedOn w:val="af2"/>
    <w:link w:val="affffff8"/>
    <w:semiHidden/>
    <w:rsid w:val="00915AB8"/>
    <w:rPr>
      <w:rFonts w:ascii="Arial" w:eastAsia="Times New Roman" w:hAnsi="Arial" w:cs="Arial"/>
      <w:spacing w:val="-5"/>
      <w:sz w:val="20"/>
      <w:szCs w:val="20"/>
      <w:lang w:val="x-none" w:eastAsia="x-none"/>
    </w:rPr>
  </w:style>
  <w:style w:type="paragraph" w:styleId="2d">
    <w:name w:val="Body Text First Indent 2"/>
    <w:basedOn w:val="afa"/>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9"/>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eastAsia="x-none"/>
    </w:rPr>
  </w:style>
  <w:style w:type="paragraph" w:customStyle="1" w:styleId="1f0">
    <w:name w:val="Название объекта1"/>
    <w:basedOn w:val="a0"/>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0"/>
    <w:next w:val="a0"/>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0"/>
    <w:next w:val="a0"/>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0"/>
    <w:next w:val="a0"/>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0"/>
    <w:next w:val="a0"/>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0"/>
    <w:next w:val="a0"/>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0"/>
    <w:next w:val="a0"/>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0"/>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2">
    <w:name w:val="Цитата1"/>
    <w:basedOn w:val="a0"/>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3">
    <w:name w:val="Маркированный список1"/>
    <w:basedOn w:val="a0"/>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4">
    <w:name w:val="Нумерованный список1"/>
    <w:basedOn w:val="a0"/>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a">
    <w:name w:val="Table Elegant"/>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2"/>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2"/>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b">
    <w:name w:val="Table Contemporary"/>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c">
    <w:name w:val="Table Professional"/>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d">
    <w:name w:val="Outline List 3"/>
    <w:basedOn w:val="a3"/>
    <w:semiHidden/>
    <w:rsid w:val="00915AB8"/>
  </w:style>
  <w:style w:type="table" w:styleId="1fa">
    <w:name w:val="Table Columns 1"/>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e">
    <w:name w:val="Table Theme"/>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2"/>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2"/>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
    <w:name w:val="Таблица"/>
    <w:basedOn w:val="a0"/>
    <w:semiHidden/>
    <w:rsid w:val="00915AB8"/>
    <w:pPr>
      <w:spacing w:line="240" w:lineRule="auto"/>
      <w:ind w:firstLine="0"/>
    </w:pPr>
    <w:rPr>
      <w:rFonts w:ascii="Times New Roman" w:eastAsia="Times New Roman" w:hAnsi="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0">
    <w:name w:val="Подчеркнутый Знак Знак"/>
    <w:semiHidden/>
    <w:rsid w:val="00915AB8"/>
    <w:rPr>
      <w:sz w:val="24"/>
      <w:szCs w:val="24"/>
      <w:u w:val="single"/>
      <w:lang w:val="ru-RU" w:eastAsia="ru-RU" w:bidi="ar-SA"/>
    </w:rPr>
  </w:style>
  <w:style w:type="paragraph" w:customStyle="1" w:styleId="afffffff1">
    <w:name w:val="Статья"/>
    <w:basedOn w:val="a0"/>
    <w:semiHidden/>
    <w:rsid w:val="00915AB8"/>
    <w:pPr>
      <w:spacing w:line="240" w:lineRule="auto"/>
      <w:ind w:firstLine="0"/>
    </w:pPr>
    <w:rPr>
      <w:rFonts w:ascii="Times New Roman" w:eastAsia="Times New Roman" w:hAnsi="Times New Roman"/>
      <w:szCs w:val="24"/>
      <w:lang w:eastAsia="ru-RU"/>
    </w:rPr>
  </w:style>
  <w:style w:type="paragraph" w:customStyle="1" w:styleId="1fe">
    <w:name w:val="текст 1"/>
    <w:basedOn w:val="a0"/>
    <w:next w:val="a0"/>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2">
    <w:name w:val="Заголовок таблици"/>
    <w:basedOn w:val="1fe"/>
    <w:semiHidden/>
    <w:rsid w:val="00915AB8"/>
    <w:rPr>
      <w:sz w:val="22"/>
    </w:rPr>
  </w:style>
  <w:style w:type="paragraph" w:customStyle="1" w:styleId="afffffff3">
    <w:name w:val="Номер таблици"/>
    <w:basedOn w:val="a0"/>
    <w:next w:val="a0"/>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4">
    <w:name w:val="Приложение"/>
    <w:basedOn w:val="a0"/>
    <w:next w:val="a0"/>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5">
    <w:name w:val="Обычный по таблице"/>
    <w:basedOn w:val="a0"/>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9">
    <w:name w:val="Обычный в таблице Знак"/>
    <w:link w:val="affff8"/>
    <w:semiHidden/>
    <w:rsid w:val="00915AB8"/>
    <w:rPr>
      <w:rFonts w:ascii="Times New Roman" w:eastAsia="Times New Roman" w:hAnsi="Times New Roman" w:cs="Times New Roman"/>
      <w:sz w:val="28"/>
      <w:szCs w:val="28"/>
      <w:lang w:eastAsia="ru-RU"/>
    </w:rPr>
  </w:style>
  <w:style w:type="paragraph" w:customStyle="1" w:styleId="font5">
    <w:name w:val="font5"/>
    <w:basedOn w:val="a0"/>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0"/>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0"/>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0"/>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f">
    <w:name w:val="Нет списка1"/>
    <w:next w:val="a3"/>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0"/>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0"/>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0"/>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0"/>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0"/>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6">
    <w:name w:val="Знак Знак Знак Знак"/>
    <w:semiHidden/>
    <w:rsid w:val="00915AB8"/>
    <w:rPr>
      <w:sz w:val="24"/>
      <w:szCs w:val="24"/>
      <w:lang w:val="ru-RU" w:eastAsia="ru-RU" w:bidi="ar-SA"/>
    </w:rPr>
  </w:style>
  <w:style w:type="character" w:customStyle="1" w:styleId="afffffff7">
    <w:name w:val="Знак"/>
    <w:semiHidden/>
    <w:rsid w:val="00915AB8"/>
    <w:rPr>
      <w:sz w:val="24"/>
      <w:szCs w:val="24"/>
      <w:lang w:val="ru-RU" w:eastAsia="ru-RU" w:bidi="ar-SA"/>
    </w:rPr>
  </w:style>
  <w:style w:type="paragraph" w:customStyle="1" w:styleId="xl23">
    <w:name w:val="xl23"/>
    <w:basedOn w:val="a0"/>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3"/>
    <w:next w:val="111111"/>
    <w:semiHidden/>
    <w:rsid w:val="00915AB8"/>
    <w:pPr>
      <w:numPr>
        <w:numId w:val="2"/>
      </w:numPr>
    </w:pPr>
  </w:style>
  <w:style w:type="numbering" w:customStyle="1" w:styleId="1ai1">
    <w:name w:val="1 / a / i1"/>
    <w:basedOn w:val="a3"/>
    <w:next w:val="1ai"/>
    <w:semiHidden/>
    <w:rsid w:val="00915AB8"/>
    <w:pPr>
      <w:numPr>
        <w:numId w:val="10"/>
      </w:numPr>
    </w:pPr>
  </w:style>
  <w:style w:type="numbering" w:customStyle="1" w:styleId="11">
    <w:name w:val="Статья / Раздел1"/>
    <w:basedOn w:val="a3"/>
    <w:next w:val="affffffd"/>
    <w:semiHidden/>
    <w:rsid w:val="00915AB8"/>
    <w:pPr>
      <w:numPr>
        <w:numId w:val="11"/>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8">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3"/>
    <w:semiHidden/>
    <w:rsid w:val="00915AB8"/>
  </w:style>
  <w:style w:type="numbering" w:customStyle="1" w:styleId="1111112">
    <w:name w:val="1 / 1.1 / 1.1.12"/>
    <w:basedOn w:val="a3"/>
    <w:next w:val="111111"/>
    <w:semiHidden/>
    <w:rsid w:val="00915AB8"/>
    <w:pPr>
      <w:numPr>
        <w:numId w:val="7"/>
      </w:numPr>
    </w:pPr>
  </w:style>
  <w:style w:type="numbering" w:customStyle="1" w:styleId="1ai2">
    <w:name w:val="1 / a / i2"/>
    <w:basedOn w:val="a3"/>
    <w:next w:val="1ai"/>
    <w:semiHidden/>
    <w:rsid w:val="00915AB8"/>
    <w:pPr>
      <w:numPr>
        <w:numId w:val="8"/>
      </w:numPr>
    </w:pPr>
  </w:style>
  <w:style w:type="numbering" w:customStyle="1" w:styleId="2">
    <w:name w:val="Статья / Раздел2"/>
    <w:basedOn w:val="a3"/>
    <w:next w:val="affffffd"/>
    <w:semiHidden/>
    <w:rsid w:val="00915AB8"/>
    <w:pPr>
      <w:numPr>
        <w:numId w:val="9"/>
      </w:numPr>
    </w:pPr>
  </w:style>
  <w:style w:type="paragraph" w:customStyle="1" w:styleId="S1">
    <w:name w:val="S_Заголовок 1"/>
    <w:basedOn w:val="13"/>
    <w:qFormat/>
    <w:rsid w:val="00663ACD"/>
    <w:pPr>
      <w:pageBreakBefore/>
      <w:numPr>
        <w:numId w:val="14"/>
      </w:numPr>
      <w:ind w:left="924" w:hanging="357"/>
    </w:pPr>
    <w:rPr>
      <w:caps/>
    </w:rPr>
  </w:style>
  <w:style w:type="paragraph" w:customStyle="1" w:styleId="S2">
    <w:name w:val="S_Заголовок 2"/>
    <w:basedOn w:val="20"/>
    <w:link w:val="S20"/>
    <w:autoRedefine/>
    <w:qFormat/>
    <w:rsid w:val="00663ACD"/>
    <w:pPr>
      <w:keepLines w:val="0"/>
      <w:numPr>
        <w:ilvl w:val="1"/>
        <w:numId w:val="14"/>
      </w:numPr>
      <w:ind w:left="924" w:hanging="357"/>
    </w:pPr>
    <w:rPr>
      <w:rFonts w:eastAsiaTheme="minorHAnsi" w:cstheme="minorBidi"/>
      <w:szCs w:val="24"/>
    </w:rPr>
  </w:style>
  <w:style w:type="paragraph" w:customStyle="1" w:styleId="S3">
    <w:name w:val="S_Заголовок 3"/>
    <w:basedOn w:val="3"/>
    <w:link w:val="S30"/>
    <w:qFormat/>
    <w:rsid w:val="00A562F5"/>
    <w:pPr>
      <w:keepNext/>
      <w:numPr>
        <w:ilvl w:val="2"/>
        <w:numId w:val="14"/>
      </w:numPr>
    </w:pPr>
  </w:style>
  <w:style w:type="paragraph" w:customStyle="1" w:styleId="S4">
    <w:name w:val="S_Заголовок 4"/>
    <w:basedOn w:val="4"/>
    <w:link w:val="S40"/>
    <w:rsid w:val="00915AB8"/>
    <w:pPr>
      <w:keepNext w:val="0"/>
      <w:numPr>
        <w:ilvl w:val="3"/>
        <w:numId w:val="14"/>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9">
    <w:name w:val="Статья Знак"/>
    <w:basedOn w:val="a0"/>
    <w:link w:val="afffffffa"/>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6"/>
    <w:rsid w:val="00915AB8"/>
    <w:pPr>
      <w:spacing w:line="360" w:lineRule="auto"/>
      <w:ind w:left="3240" w:firstLine="0"/>
      <w:jc w:val="right"/>
    </w:pPr>
    <w:rPr>
      <w:b/>
      <w:sz w:val="32"/>
      <w:szCs w:val="32"/>
    </w:rPr>
  </w:style>
  <w:style w:type="paragraph" w:styleId="afffffffb">
    <w:name w:val="List Bullet"/>
    <w:aliases w:val="Маркированный"/>
    <w:basedOn w:val="a0"/>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0"/>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A562F5"/>
    <w:rPr>
      <w:rFonts w:ascii="Bookman Old Style" w:eastAsia="Times New Roman" w:hAnsi="Bookman Old Style"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0"/>
    <w:autoRedefine/>
    <w:semiHidden/>
    <w:rsid w:val="00915AB8"/>
    <w:pPr>
      <w:numPr>
        <w:numId w:val="16"/>
      </w:numPr>
      <w:spacing w:line="360" w:lineRule="auto"/>
      <w:jc w:val="right"/>
    </w:pPr>
    <w:rPr>
      <w:rFonts w:ascii="Times New Roman" w:eastAsia="Times New Roman" w:hAnsi="Times New Roman"/>
      <w:spacing w:val="2"/>
      <w:szCs w:val="24"/>
      <w:lang w:eastAsia="ru-RU"/>
    </w:rPr>
  </w:style>
  <w:style w:type="paragraph" w:customStyle="1" w:styleId="1ff6">
    <w:name w:val="Маркированный_1"/>
    <w:basedOn w:val="a0"/>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c">
    <w:name w:val="Emphasis"/>
    <w:qFormat/>
    <w:rsid w:val="00915AB8"/>
    <w:rPr>
      <w:i/>
      <w:iCs/>
    </w:rPr>
  </w:style>
  <w:style w:type="paragraph" w:customStyle="1" w:styleId="1">
    <w:name w:val="Рисунок 1 + Обычный"/>
    <w:basedOn w:val="a0"/>
    <w:autoRedefine/>
    <w:semiHidden/>
    <w:rsid w:val="00915AB8"/>
    <w:pPr>
      <w:numPr>
        <w:numId w:val="15"/>
      </w:numPr>
      <w:spacing w:line="360" w:lineRule="auto"/>
      <w:jc w:val="right"/>
    </w:pPr>
    <w:rPr>
      <w:rFonts w:ascii="Times New Roman" w:eastAsia="Times New Roman" w:hAnsi="Times New Roman"/>
      <w:szCs w:val="24"/>
      <w:lang w:eastAsia="ru-RU"/>
    </w:rPr>
  </w:style>
  <w:style w:type="character" w:customStyle="1" w:styleId="afffffffd">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3"/>
    <w:semiHidden/>
    <w:rsid w:val="00915AB8"/>
  </w:style>
  <w:style w:type="character" w:customStyle="1" w:styleId="111">
    <w:name w:val="Маркированный_1 Знак1"/>
    <w:basedOn w:val="a1"/>
    <w:semiHidden/>
    <w:rsid w:val="00915AB8"/>
  </w:style>
  <w:style w:type="paragraph" w:customStyle="1" w:styleId="-21">
    <w:name w:val="УГТП-Заголовок 2"/>
    <w:basedOn w:val="a0"/>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a">
    <w:name w:val="Статья Знак Знак"/>
    <w:link w:val="afffffff9"/>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3"/>
    <w:semiHidden/>
    <w:rsid w:val="00915AB8"/>
  </w:style>
  <w:style w:type="paragraph" w:customStyle="1" w:styleId="S12">
    <w:name w:val="S_Таблица 1"/>
    <w:basedOn w:val="S6"/>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0"/>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3"/>
    <w:semiHidden/>
    <w:unhideWhenUsed/>
    <w:rsid w:val="00915AB8"/>
  </w:style>
  <w:style w:type="paragraph" w:customStyle="1" w:styleId="afffffffe">
    <w:name w:val="Т"/>
    <w:basedOn w:val="a0"/>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0"/>
    <w:qFormat/>
    <w:rsid w:val="00915AB8"/>
    <w:pPr>
      <w:spacing w:line="360" w:lineRule="auto"/>
      <w:ind w:firstLine="709"/>
    </w:pPr>
    <w:rPr>
      <w:rFonts w:ascii="Times New Roman" w:eastAsia="Times New Roman" w:hAnsi="Times New Roman"/>
      <w:bCs/>
      <w:szCs w:val="32"/>
      <w:lang w:eastAsia="ar-SA"/>
    </w:rPr>
  </w:style>
  <w:style w:type="paragraph" w:customStyle="1" w:styleId="affffffff">
    <w:name w:val="Название таблицы"/>
    <w:basedOn w:val="af"/>
    <w:rsid w:val="00915AB8"/>
    <w:pPr>
      <w:keepLines w:val="0"/>
      <w:spacing w:before="120" w:after="0"/>
      <w:jc w:val="left"/>
    </w:pPr>
    <w:rPr>
      <w:b/>
      <w:sz w:val="22"/>
      <w:szCs w:val="22"/>
      <w:lang w:eastAsia="ru-RU"/>
    </w:rPr>
  </w:style>
  <w:style w:type="paragraph" w:customStyle="1" w:styleId="affffffff0">
    <w:name w:val="Табличный_заголовки"/>
    <w:basedOn w:val="a0"/>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1">
    <w:name w:val="Табличный_центр"/>
    <w:basedOn w:val="a0"/>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2">
    <w:name w:val="ГРАД Основной текст"/>
    <w:basedOn w:val="a0"/>
    <w:link w:val="affffffff3"/>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3">
    <w:name w:val="ГРАД Основной текст Знак Знак"/>
    <w:link w:val="affffffff2"/>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6"/>
    <w:autoRedefine/>
    <w:rsid w:val="00915AB8"/>
    <w:pPr>
      <w:numPr>
        <w:numId w:val="18"/>
      </w:numPr>
      <w:tabs>
        <w:tab w:val="left" w:pos="992"/>
      </w:tabs>
      <w:spacing w:line="360" w:lineRule="auto"/>
    </w:pPr>
  </w:style>
  <w:style w:type="character" w:customStyle="1" w:styleId="a5">
    <w:name w:val="Без интервала Знак"/>
    <w:link w:val="a4"/>
    <w:uiPriority w:val="1"/>
    <w:rsid w:val="00915AB8"/>
    <w:rPr>
      <w:rFonts w:ascii="Calibri" w:eastAsia="Times New Roman" w:hAnsi="Calibri" w:cs="Times New Roman"/>
      <w:sz w:val="24"/>
      <w:szCs w:val="32"/>
      <w:lang w:val="en-US" w:bidi="en-US"/>
    </w:rPr>
  </w:style>
  <w:style w:type="paragraph" w:styleId="affffffff4">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e">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d"/>
    <w:rsid w:val="006545BF"/>
    <w:rPr>
      <w:rFonts w:ascii="Times New Roman" w:eastAsia="Times New Roman" w:hAnsi="Times New Roman" w:cs="Times New Roman"/>
      <w:sz w:val="24"/>
      <w:szCs w:val="24"/>
      <w:lang w:eastAsia="ru-RU"/>
    </w:rPr>
  </w:style>
  <w:style w:type="paragraph" w:customStyle="1" w:styleId="affffffff5">
    <w:name w:val="Табличный_слева"/>
    <w:basedOn w:val="a0"/>
    <w:rsid w:val="00104ABA"/>
    <w:pPr>
      <w:spacing w:line="240" w:lineRule="auto"/>
      <w:ind w:firstLine="0"/>
      <w:jc w:val="left"/>
    </w:pPr>
    <w:rPr>
      <w:rFonts w:ascii="Times New Roman" w:eastAsia="Times New Roman" w:hAnsi="Times New Roman"/>
      <w:sz w:val="22"/>
      <w:lang w:eastAsia="ru-RU"/>
    </w:rPr>
  </w:style>
  <w:style w:type="paragraph" w:customStyle="1" w:styleId="affffffff6">
    <w:name w:val="Текст таблиц"/>
    <w:basedOn w:val="af3"/>
    <w:qFormat/>
    <w:rsid w:val="00E0257F"/>
    <w:pPr>
      <w:tabs>
        <w:tab w:val="left" w:pos="690"/>
      </w:tabs>
      <w:jc w:val="left"/>
    </w:pPr>
    <w:rPr>
      <w:sz w:val="20"/>
    </w:rPr>
  </w:style>
  <w:style w:type="paragraph" w:customStyle="1" w:styleId="12">
    <w:name w:val="Список 1)"/>
    <w:basedOn w:val="a0"/>
    <w:rsid w:val="00083831"/>
    <w:pPr>
      <w:widowControl/>
      <w:numPr>
        <w:numId w:val="41"/>
      </w:numPr>
      <w:spacing w:after="60" w:line="240" w:lineRule="auto"/>
    </w:pPr>
    <w:rPr>
      <w:rFonts w:ascii="Times New Roman" w:eastAsia="Times New Roman" w:hAnsi="Times New Roman"/>
      <w:szCs w:val="24"/>
      <w:lang w:eastAsia="ru-RU"/>
    </w:rPr>
  </w:style>
  <w:style w:type="paragraph" w:customStyle="1" w:styleId="affffffff7">
    <w:name w:val="Табличный_по ширине"/>
    <w:basedOn w:val="affffffff5"/>
    <w:rsid w:val="00865793"/>
    <w:pPr>
      <w:widowControl/>
      <w:spacing w:after="0"/>
      <w:jc w:val="both"/>
    </w:pPr>
  </w:style>
</w:styles>
</file>

<file path=word/webSettings.xml><?xml version="1.0" encoding="utf-8"?>
<w:webSettings xmlns:r="http://schemas.openxmlformats.org/officeDocument/2006/relationships" xmlns:w="http://schemas.openxmlformats.org/wordprocessingml/2006/main">
  <w:divs>
    <w:div w:id="299700329">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587008656">
      <w:bodyDiv w:val="1"/>
      <w:marLeft w:val="0"/>
      <w:marRight w:val="0"/>
      <w:marTop w:val="0"/>
      <w:marBottom w:val="0"/>
      <w:divBdr>
        <w:top w:val="none" w:sz="0" w:space="0" w:color="auto"/>
        <w:left w:val="none" w:sz="0" w:space="0" w:color="auto"/>
        <w:bottom w:val="none" w:sz="0" w:space="0" w:color="auto"/>
        <w:right w:val="none" w:sz="0" w:space="0" w:color="auto"/>
      </w:divBdr>
    </w:div>
    <w:div w:id="1282221213">
      <w:bodyDiv w:val="1"/>
      <w:marLeft w:val="0"/>
      <w:marRight w:val="0"/>
      <w:marTop w:val="0"/>
      <w:marBottom w:val="0"/>
      <w:divBdr>
        <w:top w:val="none" w:sz="0" w:space="0" w:color="auto"/>
        <w:left w:val="none" w:sz="0" w:space="0" w:color="auto"/>
        <w:bottom w:val="none" w:sz="0" w:space="0" w:color="auto"/>
        <w:right w:val="none" w:sz="0" w:space="0" w:color="auto"/>
      </w:divBdr>
    </w:div>
    <w:div w:id="1284387108">
      <w:bodyDiv w:val="1"/>
      <w:marLeft w:val="0"/>
      <w:marRight w:val="0"/>
      <w:marTop w:val="0"/>
      <w:marBottom w:val="0"/>
      <w:divBdr>
        <w:top w:val="none" w:sz="0" w:space="0" w:color="auto"/>
        <w:left w:val="none" w:sz="0" w:space="0" w:color="auto"/>
        <w:bottom w:val="none" w:sz="0" w:space="0" w:color="auto"/>
        <w:right w:val="none" w:sz="0" w:space="0" w:color="auto"/>
      </w:divBdr>
    </w:div>
    <w:div w:id="1436634120">
      <w:bodyDiv w:val="1"/>
      <w:marLeft w:val="0"/>
      <w:marRight w:val="0"/>
      <w:marTop w:val="0"/>
      <w:marBottom w:val="0"/>
      <w:divBdr>
        <w:top w:val="none" w:sz="0" w:space="0" w:color="auto"/>
        <w:left w:val="none" w:sz="0" w:space="0" w:color="auto"/>
        <w:bottom w:val="none" w:sz="0" w:space="0" w:color="auto"/>
        <w:right w:val="none" w:sz="0" w:space="0" w:color="auto"/>
      </w:divBdr>
    </w:div>
    <w:div w:id="1663504182">
      <w:bodyDiv w:val="1"/>
      <w:marLeft w:val="0"/>
      <w:marRight w:val="0"/>
      <w:marTop w:val="0"/>
      <w:marBottom w:val="0"/>
      <w:divBdr>
        <w:top w:val="none" w:sz="0" w:space="0" w:color="auto"/>
        <w:left w:val="none" w:sz="0" w:space="0" w:color="auto"/>
        <w:bottom w:val="none" w:sz="0" w:space="0" w:color="auto"/>
        <w:right w:val="none" w:sz="0" w:space="0" w:color="auto"/>
      </w:divBdr>
    </w:div>
    <w:div w:id="1667434191">
      <w:bodyDiv w:val="1"/>
      <w:marLeft w:val="0"/>
      <w:marRight w:val="0"/>
      <w:marTop w:val="0"/>
      <w:marBottom w:val="0"/>
      <w:divBdr>
        <w:top w:val="none" w:sz="0" w:space="0" w:color="auto"/>
        <w:left w:val="none" w:sz="0" w:space="0" w:color="auto"/>
        <w:bottom w:val="none" w:sz="0" w:space="0" w:color="auto"/>
        <w:right w:val="none" w:sz="0" w:space="0" w:color="auto"/>
      </w:divBdr>
    </w:div>
    <w:div w:id="1814327558">
      <w:bodyDiv w:val="1"/>
      <w:marLeft w:val="0"/>
      <w:marRight w:val="0"/>
      <w:marTop w:val="0"/>
      <w:marBottom w:val="0"/>
      <w:divBdr>
        <w:top w:val="none" w:sz="0" w:space="0" w:color="auto"/>
        <w:left w:val="none" w:sz="0" w:space="0" w:color="auto"/>
        <w:bottom w:val="none" w:sz="0" w:space="0" w:color="auto"/>
        <w:right w:val="none" w:sz="0" w:space="0" w:color="auto"/>
      </w:divBdr>
    </w:div>
    <w:div w:id="1871139857">
      <w:bodyDiv w:val="1"/>
      <w:marLeft w:val="0"/>
      <w:marRight w:val="0"/>
      <w:marTop w:val="0"/>
      <w:marBottom w:val="0"/>
      <w:divBdr>
        <w:top w:val="none" w:sz="0" w:space="0" w:color="auto"/>
        <w:left w:val="none" w:sz="0" w:space="0" w:color="auto"/>
        <w:bottom w:val="none" w:sz="0" w:space="0" w:color="auto"/>
        <w:right w:val="none" w:sz="0" w:space="0" w:color="auto"/>
      </w:divBdr>
    </w:div>
    <w:div w:id="1978218274">
      <w:bodyDiv w:val="1"/>
      <w:marLeft w:val="0"/>
      <w:marRight w:val="0"/>
      <w:marTop w:val="0"/>
      <w:marBottom w:val="0"/>
      <w:divBdr>
        <w:top w:val="none" w:sz="0" w:space="0" w:color="auto"/>
        <w:left w:val="none" w:sz="0" w:space="0" w:color="auto"/>
        <w:bottom w:val="none" w:sz="0" w:space="0" w:color="auto"/>
        <w:right w:val="none" w:sz="0" w:space="0" w:color="auto"/>
      </w:divBdr>
    </w:div>
    <w:div w:id="2089032863">
      <w:bodyDiv w:val="1"/>
      <w:marLeft w:val="0"/>
      <w:marRight w:val="0"/>
      <w:marTop w:val="0"/>
      <w:marBottom w:val="0"/>
      <w:divBdr>
        <w:top w:val="none" w:sz="0" w:space="0" w:color="auto"/>
        <w:left w:val="none" w:sz="0" w:space="0" w:color="auto"/>
        <w:bottom w:val="none" w:sz="0" w:space="0" w:color="auto"/>
        <w:right w:val="none" w:sz="0" w:space="0" w:color="auto"/>
      </w:divBdr>
    </w:div>
    <w:div w:id="2106267036">
      <w:bodyDiv w:val="1"/>
      <w:marLeft w:val="0"/>
      <w:marRight w:val="0"/>
      <w:marTop w:val="0"/>
      <w:marBottom w:val="0"/>
      <w:divBdr>
        <w:top w:val="none" w:sz="0" w:space="0" w:color="auto"/>
        <w:left w:val="none" w:sz="0" w:space="0" w:color="auto"/>
        <w:bottom w:val="none" w:sz="0" w:space="0" w:color="auto"/>
        <w:right w:val="none" w:sz="0" w:space="0" w:color="auto"/>
      </w:divBdr>
    </w:div>
    <w:div w:id="213505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energoaudit35@lis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image" Target="media/image1.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1707C-B713-4FA8-A2D5-8561D07D6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7162</TotalTime>
  <Pages>40</Pages>
  <Words>9500</Words>
  <Characters>54156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TW</cp:lastModifiedBy>
  <cp:revision>841</cp:revision>
  <cp:lastPrinted>2017-03-24T09:38:00Z</cp:lastPrinted>
  <dcterms:created xsi:type="dcterms:W3CDTF">2016-04-05T14:26:00Z</dcterms:created>
  <dcterms:modified xsi:type="dcterms:W3CDTF">2017-03-24T09:51:00Z</dcterms:modified>
</cp:coreProperties>
</file>