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87E" w:rsidRDefault="0017787E" w:rsidP="004E1296">
      <w:pPr>
        <w:spacing w:after="0" w:line="240" w:lineRule="auto"/>
        <w:jc w:val="center"/>
        <w:rPr>
          <w:rFonts w:ascii="Times New Roman" w:hAnsi="Times New Roman"/>
          <w:noProof/>
          <w:color w:val="FFFEFF"/>
          <w:sz w:val="20"/>
          <w:szCs w:val="20"/>
        </w:rPr>
      </w:pPr>
    </w:p>
    <w:p w:rsidR="0017787E" w:rsidRDefault="0017787E" w:rsidP="004E1296">
      <w:pPr>
        <w:spacing w:after="0" w:line="240" w:lineRule="auto"/>
        <w:jc w:val="center"/>
        <w:rPr>
          <w:rFonts w:ascii="Times New Roman" w:hAnsi="Times New Roman"/>
          <w:noProof/>
          <w:color w:val="FFFEFF"/>
          <w:sz w:val="20"/>
          <w:szCs w:val="20"/>
        </w:rPr>
      </w:pPr>
    </w:p>
    <w:p w:rsidR="0017787E" w:rsidRPr="00037EF3" w:rsidRDefault="0017787E" w:rsidP="004E1296">
      <w:pPr>
        <w:spacing w:after="0" w:line="240" w:lineRule="auto"/>
        <w:jc w:val="center"/>
        <w:rPr>
          <w:rFonts w:ascii="Times New Roman" w:hAnsi="Times New Roman"/>
          <w:b/>
          <w:color w:val="FFFEFF"/>
          <w:sz w:val="28"/>
          <w:szCs w:val="28"/>
        </w:rPr>
      </w:pPr>
    </w:p>
    <w:p w:rsidR="0017787E" w:rsidRPr="00037EF3" w:rsidRDefault="0017787E" w:rsidP="004E1296">
      <w:pPr>
        <w:spacing w:after="0" w:line="240" w:lineRule="auto"/>
        <w:jc w:val="center"/>
        <w:rPr>
          <w:rFonts w:ascii="Times New Roman" w:hAnsi="Times New Roman"/>
          <w:b/>
          <w:color w:val="FFFEFF"/>
          <w:sz w:val="28"/>
          <w:szCs w:val="28"/>
        </w:rPr>
      </w:pPr>
      <w:r w:rsidRPr="00037EF3">
        <w:rPr>
          <w:rFonts w:ascii="Times New Roman" w:hAnsi="Times New Roman"/>
          <w:b/>
          <w:color w:val="FFFEFF"/>
          <w:sz w:val="28"/>
          <w:szCs w:val="28"/>
        </w:rPr>
        <w:t>ПОСТАНОВЛЕНИЕ</w:t>
      </w:r>
    </w:p>
    <w:p w:rsidR="0017787E" w:rsidRPr="00037EF3" w:rsidRDefault="0017787E" w:rsidP="004E1296">
      <w:pPr>
        <w:spacing w:after="0" w:line="240" w:lineRule="auto"/>
        <w:jc w:val="center"/>
        <w:rPr>
          <w:rFonts w:ascii="Times New Roman" w:hAnsi="Times New Roman"/>
          <w:b/>
          <w:color w:val="FFFEFF"/>
          <w:sz w:val="28"/>
          <w:szCs w:val="28"/>
        </w:rPr>
      </w:pPr>
    </w:p>
    <w:p w:rsidR="0017787E" w:rsidRPr="00037EF3" w:rsidRDefault="0017787E" w:rsidP="004E1296">
      <w:pPr>
        <w:spacing w:after="0" w:line="240" w:lineRule="auto"/>
        <w:jc w:val="center"/>
        <w:rPr>
          <w:rFonts w:ascii="Times New Roman" w:hAnsi="Times New Roman"/>
          <w:b/>
          <w:color w:val="FFFEFF"/>
          <w:sz w:val="28"/>
          <w:szCs w:val="28"/>
        </w:rPr>
      </w:pPr>
      <w:r w:rsidRPr="00037EF3">
        <w:rPr>
          <w:rFonts w:ascii="Times New Roman" w:hAnsi="Times New Roman"/>
          <w:b/>
          <w:color w:val="FFFEFF"/>
          <w:sz w:val="28"/>
          <w:szCs w:val="28"/>
        </w:rPr>
        <w:t>АДМИНИСТРАЦИИ  МУНИЦИПАЛЬНОГО ОБРАЗОВАНИЯ</w:t>
      </w:r>
    </w:p>
    <w:p w:rsidR="0017787E" w:rsidRPr="00037EF3" w:rsidRDefault="0017787E" w:rsidP="004E1296">
      <w:pPr>
        <w:spacing w:after="0" w:line="240" w:lineRule="auto"/>
        <w:jc w:val="center"/>
        <w:rPr>
          <w:rFonts w:ascii="Times New Roman" w:hAnsi="Times New Roman"/>
          <w:b/>
          <w:color w:val="FFFEFF"/>
          <w:sz w:val="28"/>
          <w:szCs w:val="28"/>
        </w:rPr>
      </w:pPr>
      <w:r w:rsidRPr="00037EF3">
        <w:rPr>
          <w:rFonts w:ascii="Times New Roman" w:hAnsi="Times New Roman"/>
          <w:b/>
          <w:color w:val="FFFEFF"/>
          <w:sz w:val="28"/>
          <w:szCs w:val="28"/>
        </w:rPr>
        <w:t>ВЫСЕЛКОВСКИЙ  РАЙОН</w:t>
      </w:r>
    </w:p>
    <w:p w:rsidR="0017787E" w:rsidRPr="00037EF3" w:rsidRDefault="0017787E" w:rsidP="004E1296">
      <w:pPr>
        <w:spacing w:after="0" w:line="240" w:lineRule="auto"/>
        <w:jc w:val="center"/>
        <w:rPr>
          <w:rFonts w:ascii="Times New Roman" w:hAnsi="Times New Roman"/>
          <w:b/>
          <w:color w:val="FFFEFF"/>
          <w:sz w:val="28"/>
          <w:szCs w:val="28"/>
        </w:rPr>
      </w:pPr>
    </w:p>
    <w:p w:rsidR="0017787E" w:rsidRPr="00037EF3" w:rsidRDefault="0017787E" w:rsidP="004E1296">
      <w:pPr>
        <w:spacing w:after="0" w:line="240" w:lineRule="auto"/>
        <w:rPr>
          <w:rFonts w:ascii="Times New Roman" w:hAnsi="Times New Roman"/>
          <w:b/>
          <w:color w:val="FFFEFF"/>
          <w:sz w:val="28"/>
          <w:szCs w:val="28"/>
        </w:rPr>
      </w:pPr>
      <w:r w:rsidRPr="00037EF3">
        <w:rPr>
          <w:rFonts w:ascii="Times New Roman" w:hAnsi="Times New Roman"/>
          <w:color w:val="FFFEFF"/>
          <w:sz w:val="28"/>
          <w:szCs w:val="28"/>
        </w:rPr>
        <w:t xml:space="preserve">   от </w:t>
      </w:r>
      <w:r w:rsidRPr="00037EF3">
        <w:rPr>
          <w:rFonts w:ascii="Times New Roman" w:hAnsi="Times New Roman"/>
          <w:color w:val="FFFEFF"/>
          <w:sz w:val="28"/>
          <w:szCs w:val="28"/>
          <w:u w:val="single"/>
        </w:rPr>
        <w:t>21.06.2019</w:t>
      </w:r>
      <w:r w:rsidRPr="00037EF3">
        <w:rPr>
          <w:rFonts w:ascii="Times New Roman" w:hAnsi="Times New Roman"/>
          <w:b/>
          <w:color w:val="FFFEFF"/>
          <w:sz w:val="28"/>
          <w:szCs w:val="28"/>
        </w:rPr>
        <w:tab/>
      </w:r>
      <w:r w:rsidRPr="00037EF3">
        <w:rPr>
          <w:rFonts w:ascii="Times New Roman" w:hAnsi="Times New Roman"/>
          <w:b/>
          <w:color w:val="FFFEFF"/>
          <w:sz w:val="28"/>
          <w:szCs w:val="28"/>
        </w:rPr>
        <w:tab/>
      </w:r>
      <w:r w:rsidRPr="00037EF3">
        <w:rPr>
          <w:rFonts w:ascii="Times New Roman" w:hAnsi="Times New Roman"/>
          <w:b/>
          <w:color w:val="FFFEFF"/>
          <w:sz w:val="28"/>
          <w:szCs w:val="28"/>
        </w:rPr>
        <w:tab/>
      </w:r>
      <w:r w:rsidRPr="00037EF3">
        <w:rPr>
          <w:rFonts w:ascii="Times New Roman" w:hAnsi="Times New Roman"/>
          <w:b/>
          <w:color w:val="FFFEFF"/>
          <w:sz w:val="28"/>
          <w:szCs w:val="28"/>
        </w:rPr>
        <w:tab/>
      </w:r>
      <w:r w:rsidRPr="00037EF3">
        <w:rPr>
          <w:rFonts w:ascii="Times New Roman" w:hAnsi="Times New Roman"/>
          <w:b/>
          <w:color w:val="FFFEFF"/>
          <w:sz w:val="28"/>
          <w:szCs w:val="28"/>
        </w:rPr>
        <w:tab/>
      </w:r>
      <w:r w:rsidRPr="00037EF3">
        <w:rPr>
          <w:rFonts w:ascii="Times New Roman" w:hAnsi="Times New Roman"/>
          <w:b/>
          <w:color w:val="FFFEFF"/>
          <w:sz w:val="28"/>
          <w:szCs w:val="28"/>
        </w:rPr>
        <w:tab/>
        <w:t xml:space="preserve">                                    № </w:t>
      </w:r>
      <w:r w:rsidRPr="00037EF3">
        <w:rPr>
          <w:rFonts w:ascii="Times New Roman" w:hAnsi="Times New Roman"/>
          <w:color w:val="FFFEFF"/>
          <w:sz w:val="28"/>
          <w:szCs w:val="28"/>
          <w:u w:val="single"/>
        </w:rPr>
        <w:t>747</w:t>
      </w:r>
    </w:p>
    <w:p w:rsidR="0017787E" w:rsidRPr="00037EF3" w:rsidRDefault="0017787E" w:rsidP="004E1296">
      <w:pPr>
        <w:spacing w:after="0" w:line="240" w:lineRule="auto"/>
        <w:jc w:val="center"/>
        <w:rPr>
          <w:rFonts w:ascii="Times New Roman" w:hAnsi="Times New Roman"/>
          <w:b/>
          <w:color w:val="FFFEFF"/>
          <w:sz w:val="28"/>
          <w:szCs w:val="28"/>
        </w:rPr>
      </w:pPr>
      <w:r w:rsidRPr="00037EF3">
        <w:rPr>
          <w:rFonts w:ascii="Times New Roman" w:hAnsi="Times New Roman"/>
          <w:b/>
          <w:color w:val="FFFEFF"/>
          <w:sz w:val="28"/>
          <w:szCs w:val="28"/>
        </w:rPr>
        <w:t>ст-ца Выселки</w:t>
      </w: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</w:t>
      </w:r>
    </w:p>
    <w:p w:rsidR="0017787E" w:rsidRDefault="0017787E" w:rsidP="00CB383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«Отнесение </w:t>
      </w:r>
    </w:p>
    <w:p w:rsidR="0017787E" w:rsidRPr="00B06374" w:rsidRDefault="0017787E" w:rsidP="00B0637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земельного участка к землям определенной категории»</w:t>
      </w:r>
    </w:p>
    <w:p w:rsidR="0017787E" w:rsidRDefault="0017787E" w:rsidP="00CB3831">
      <w:pPr>
        <w:pStyle w:val="ConsPlusNormal"/>
        <w:widowControl/>
        <w:tabs>
          <w:tab w:val="left" w:pos="1418"/>
        </w:tabs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787E" w:rsidRPr="00CB3831" w:rsidRDefault="0017787E" w:rsidP="00CB3831">
      <w:pPr>
        <w:pStyle w:val="ConsPlusNormal"/>
        <w:widowControl/>
        <w:tabs>
          <w:tab w:val="left" w:pos="1418"/>
        </w:tabs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787E" w:rsidRPr="00CB3831" w:rsidRDefault="0017787E" w:rsidP="00CB3831">
      <w:pPr>
        <w:pStyle w:val="ConsPlusNormal"/>
        <w:widowControl/>
        <w:tabs>
          <w:tab w:val="left" w:pos="1418"/>
        </w:tabs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787E" w:rsidRDefault="0017787E" w:rsidP="00CB38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08A">
        <w:rPr>
          <w:rFonts w:ascii="Times New Roman" w:hAnsi="Times New Roman"/>
          <w:sz w:val="28"/>
          <w:szCs w:val="28"/>
        </w:rPr>
        <w:t xml:space="preserve">В  целях реализации мероприятий проводимой в Российской Федерации административной реформы, направленной на повышение эффективности деятельности органов исполнительной власти и органов местного самоуправления, </w:t>
      </w:r>
      <w:r w:rsidRPr="0025008A">
        <w:rPr>
          <w:rFonts w:ascii="Times New Roman" w:hAnsi="Times New Roman"/>
          <w:color w:val="000000"/>
          <w:spacing w:val="7"/>
          <w:sz w:val="28"/>
          <w:szCs w:val="28"/>
        </w:rPr>
        <w:t xml:space="preserve">реализации постановления Правительства Российской Федерации от 26 марта 2016 года № 236 «О требованиях к предоставлению в электронной форме государственных и муниципальных услуг», </w:t>
      </w:r>
      <w:r w:rsidRPr="0025008A">
        <w:rPr>
          <w:rFonts w:ascii="Times New Roman" w:hAnsi="Times New Roman"/>
          <w:sz w:val="28"/>
          <w:szCs w:val="28"/>
        </w:rPr>
        <w:t xml:space="preserve"> качественного и своевременного их   предоставления в соответствии с  Федеральным законом от 27 июля 2010 года № 210-ФЗ «Об организации    предоставления   государственных  и    муниципальных  услуг»,</w:t>
      </w:r>
      <w:r w:rsidRPr="00CF17EF">
        <w:rPr>
          <w:rFonts w:ascii="Times New Roman" w:hAnsi="Times New Roman"/>
          <w:color w:val="000000"/>
          <w:spacing w:val="7"/>
          <w:sz w:val="28"/>
          <w:szCs w:val="28"/>
        </w:rPr>
        <w:t xml:space="preserve">постановлением  администрации муниципального образования Выселковский район от 11 декабря 2018 года № 1380 «Об утверждении порядков разработки и утверждения администрацией муниципального образования Выселковский район административных регламентов осуществления муниципального контроля, административных регламентов  предоставления муниципальных услуг, проведения экспертизы проектов административных регламентов осуществления муниципального контроля и административных регламентов  предоставления муниципальных услуг»,  </w:t>
      </w:r>
      <w:r w:rsidRPr="00CF17EF">
        <w:rPr>
          <w:rFonts w:ascii="Times New Roman" w:hAnsi="Times New Roman"/>
          <w:sz w:val="28"/>
          <w:szCs w:val="28"/>
        </w:rPr>
        <w:t xml:space="preserve"> п о с т а н о в л я ю:</w:t>
      </w:r>
    </w:p>
    <w:p w:rsidR="0017787E" w:rsidRPr="00CB3831" w:rsidRDefault="0017787E" w:rsidP="00CB383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B3831">
        <w:rPr>
          <w:rFonts w:ascii="Times New Roman" w:hAnsi="Times New Roman"/>
          <w:bCs/>
          <w:sz w:val="28"/>
          <w:szCs w:val="28"/>
        </w:rPr>
        <w:t>1. Утвердить административный регламент предоставления   муниципальной услуги «</w:t>
      </w:r>
      <w:r w:rsidRPr="00CB3831">
        <w:rPr>
          <w:rFonts w:ascii="Times New Roman" w:hAnsi="Times New Roman"/>
          <w:sz w:val="28"/>
          <w:szCs w:val="28"/>
        </w:rPr>
        <w:t>Отнесение земельного участка к землям определенной категории</w:t>
      </w:r>
      <w:r w:rsidRPr="00CB3831">
        <w:rPr>
          <w:rFonts w:ascii="Times New Roman" w:hAnsi="Times New Roman"/>
          <w:bCs/>
          <w:sz w:val="28"/>
          <w:szCs w:val="28"/>
        </w:rPr>
        <w:t xml:space="preserve">» </w:t>
      </w:r>
      <w:r w:rsidRPr="006D23C5">
        <w:rPr>
          <w:rFonts w:ascii="Times New Roman" w:hAnsi="Times New Roman"/>
          <w:sz w:val="28"/>
          <w:szCs w:val="28"/>
        </w:rPr>
        <w:t>(приложение).</w:t>
      </w:r>
    </w:p>
    <w:p w:rsidR="0017787E" w:rsidRPr="00CB3831" w:rsidRDefault="0017787E" w:rsidP="00CB383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CB3831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Выселковский район от </w:t>
      </w:r>
      <w:r>
        <w:rPr>
          <w:rFonts w:ascii="Times New Roman" w:hAnsi="Times New Roman"/>
          <w:sz w:val="28"/>
          <w:szCs w:val="28"/>
        </w:rPr>
        <w:t>21июн</w:t>
      </w:r>
      <w:r w:rsidRPr="00CB3831">
        <w:rPr>
          <w:rFonts w:ascii="Times New Roman" w:hAnsi="Times New Roman"/>
          <w:sz w:val="28"/>
          <w:szCs w:val="28"/>
        </w:rPr>
        <w:t>я 20</w:t>
      </w:r>
      <w:r>
        <w:rPr>
          <w:rFonts w:ascii="Times New Roman" w:hAnsi="Times New Roman"/>
          <w:sz w:val="28"/>
          <w:szCs w:val="28"/>
        </w:rPr>
        <w:t>19</w:t>
      </w:r>
      <w:r w:rsidRPr="00CB3831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747</w:t>
      </w:r>
      <w:r w:rsidRPr="00CB3831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 «Отнесение земельного участка к землям определенной категории</w:t>
      </w:r>
      <w:r>
        <w:rPr>
          <w:rFonts w:ascii="Times New Roman" w:hAnsi="Times New Roman"/>
          <w:sz w:val="28"/>
          <w:szCs w:val="28"/>
        </w:rPr>
        <w:t>» считать утратившим</w:t>
      </w:r>
      <w:r w:rsidRPr="00CB3831">
        <w:rPr>
          <w:rFonts w:ascii="Times New Roman" w:hAnsi="Times New Roman"/>
          <w:sz w:val="28"/>
          <w:szCs w:val="28"/>
        </w:rPr>
        <w:t xml:space="preserve"> силу.</w:t>
      </w:r>
    </w:p>
    <w:p w:rsidR="0017787E" w:rsidRPr="00CF17EF" w:rsidRDefault="0017787E" w:rsidP="00037EF3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F17EF">
        <w:rPr>
          <w:rFonts w:ascii="Times New Roman" w:hAnsi="Times New Roman"/>
          <w:sz w:val="28"/>
          <w:szCs w:val="28"/>
        </w:rPr>
        <w:t>3.</w:t>
      </w:r>
      <w:bookmarkStart w:id="0" w:name="sub_2"/>
      <w:r w:rsidRPr="00CF17EF">
        <w:rPr>
          <w:rFonts w:ascii="Times New Roman" w:hAnsi="Times New Roman"/>
          <w:sz w:val="28"/>
          <w:szCs w:val="28"/>
        </w:rPr>
        <w:t xml:space="preserve"> Обнародовать настоя</w:t>
      </w:r>
      <w:r>
        <w:rPr>
          <w:rFonts w:ascii="Times New Roman" w:hAnsi="Times New Roman"/>
          <w:sz w:val="28"/>
          <w:szCs w:val="28"/>
        </w:rPr>
        <w:t xml:space="preserve">щее постановление и разместить </w:t>
      </w:r>
      <w:r w:rsidRPr="00CF17EF">
        <w:rPr>
          <w:rFonts w:ascii="Times New Roman" w:hAnsi="Times New Roman"/>
          <w:sz w:val="28"/>
          <w:szCs w:val="28"/>
        </w:rPr>
        <w:t>на официальном сайте администрации муниципального образования Выселковский район.</w:t>
      </w:r>
    </w:p>
    <w:p w:rsidR="0017787E" w:rsidRPr="00CF17EF" w:rsidRDefault="0017787E" w:rsidP="00037EF3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bookmarkStart w:id="1" w:name="sub_6"/>
      <w:bookmarkEnd w:id="0"/>
      <w:r w:rsidRPr="00CF17EF">
        <w:rPr>
          <w:rFonts w:ascii="Times New Roman" w:hAnsi="Times New Roman"/>
          <w:sz w:val="28"/>
          <w:szCs w:val="28"/>
        </w:rPr>
        <w:t>4. Контроль за выполнением настоящего постановления возложить на первого заместителя   главы муниципального   образования   Выселковский     район Т.П. Коробову.</w:t>
      </w:r>
    </w:p>
    <w:bookmarkEnd w:id="1"/>
    <w:p w:rsidR="0017787E" w:rsidRPr="00CF17EF" w:rsidRDefault="0017787E" w:rsidP="00037EF3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CF17EF">
        <w:rPr>
          <w:rFonts w:ascii="Times New Roman" w:hAnsi="Times New Roman"/>
          <w:sz w:val="28"/>
          <w:szCs w:val="28"/>
        </w:rPr>
        <w:t>5. Постановление вступает в силу со дня его обнародования.</w:t>
      </w:r>
    </w:p>
    <w:p w:rsidR="0017787E" w:rsidRDefault="0017787E" w:rsidP="00CB3831">
      <w:pPr>
        <w:pStyle w:val="BodyText2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pStyle w:val="BodyText2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pStyle w:val="BodyText2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pStyle w:val="BodyText2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17787E" w:rsidRPr="00CB3831" w:rsidRDefault="0017787E" w:rsidP="00CB3831">
      <w:pPr>
        <w:pStyle w:val="BodyText2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Выселковский район                                                               С.И.Фирстков</w:t>
      </w: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pStyle w:val="Heading2"/>
        <w:spacing w:before="0" w:line="240" w:lineRule="auto"/>
        <w:ind w:left="5670"/>
        <w:jc w:val="center"/>
        <w:rPr>
          <w:rStyle w:val="a0"/>
          <w:rFonts w:ascii="Times New Roman" w:hAnsi="Times New Roman"/>
          <w:bCs w:val="0"/>
          <w:color w:val="auto"/>
          <w:sz w:val="28"/>
          <w:szCs w:val="28"/>
        </w:rPr>
      </w:pPr>
      <w:r w:rsidRPr="00CB3831">
        <w:rPr>
          <w:rStyle w:val="a0"/>
          <w:rFonts w:ascii="Times New Roman" w:hAnsi="Times New Roman"/>
          <w:bCs w:val="0"/>
          <w:color w:val="auto"/>
          <w:sz w:val="28"/>
          <w:szCs w:val="28"/>
        </w:rPr>
        <w:t>ПРИЛОЖЕНИЕ</w:t>
      </w:r>
    </w:p>
    <w:p w:rsidR="0017787E" w:rsidRPr="00CB3831" w:rsidRDefault="0017787E" w:rsidP="00CB3831">
      <w:pPr>
        <w:tabs>
          <w:tab w:val="left" w:pos="6237"/>
        </w:tabs>
        <w:spacing w:after="0" w:line="240" w:lineRule="auto"/>
        <w:ind w:left="5670"/>
        <w:contextualSpacing/>
        <w:jc w:val="center"/>
        <w:rPr>
          <w:rStyle w:val="a0"/>
          <w:rFonts w:ascii="Times New Roman" w:hAnsi="Times New Roman"/>
          <w:b w:val="0"/>
          <w:bCs/>
          <w:color w:val="auto"/>
          <w:sz w:val="28"/>
          <w:szCs w:val="28"/>
        </w:rPr>
      </w:pPr>
    </w:p>
    <w:p w:rsidR="0017787E" w:rsidRPr="00CB3831" w:rsidRDefault="0017787E" w:rsidP="00CB3831">
      <w:pPr>
        <w:tabs>
          <w:tab w:val="left" w:pos="6237"/>
        </w:tabs>
        <w:spacing w:after="0" w:line="240" w:lineRule="auto"/>
        <w:ind w:left="5670"/>
        <w:contextualSpacing/>
        <w:jc w:val="center"/>
        <w:rPr>
          <w:rStyle w:val="a0"/>
          <w:rFonts w:ascii="Times New Roman" w:hAnsi="Times New Roman"/>
          <w:b w:val="0"/>
          <w:bCs/>
          <w:color w:val="auto"/>
          <w:sz w:val="28"/>
          <w:szCs w:val="28"/>
        </w:rPr>
      </w:pPr>
      <w:r w:rsidRPr="00CB3831">
        <w:rPr>
          <w:rStyle w:val="a0"/>
          <w:rFonts w:ascii="Times New Roman" w:hAnsi="Times New Roman"/>
          <w:b w:val="0"/>
          <w:bCs/>
          <w:color w:val="auto"/>
          <w:sz w:val="28"/>
          <w:szCs w:val="28"/>
        </w:rPr>
        <w:t>УТВЕРЖДЕН</w:t>
      </w:r>
    </w:p>
    <w:p w:rsidR="0017787E" w:rsidRPr="00CB3831" w:rsidRDefault="0017787E" w:rsidP="00CB3831">
      <w:pPr>
        <w:tabs>
          <w:tab w:val="left" w:pos="6237"/>
        </w:tabs>
        <w:spacing w:after="0" w:line="240" w:lineRule="auto"/>
        <w:ind w:left="5670"/>
        <w:contextualSpacing/>
        <w:jc w:val="center"/>
        <w:rPr>
          <w:rStyle w:val="a0"/>
          <w:rFonts w:ascii="Times New Roman" w:hAnsi="Times New Roman"/>
          <w:b w:val="0"/>
          <w:bCs/>
          <w:color w:val="auto"/>
          <w:sz w:val="28"/>
          <w:szCs w:val="28"/>
        </w:rPr>
      </w:pPr>
      <w:r w:rsidRPr="00CB3831">
        <w:rPr>
          <w:rStyle w:val="a0"/>
          <w:rFonts w:ascii="Times New Roman" w:hAnsi="Times New Roman"/>
          <w:b w:val="0"/>
          <w:bCs/>
          <w:color w:val="auto"/>
          <w:sz w:val="28"/>
          <w:szCs w:val="28"/>
        </w:rPr>
        <w:t>постановлением администрации</w:t>
      </w:r>
    </w:p>
    <w:p w:rsidR="0017787E" w:rsidRPr="00CB3831" w:rsidRDefault="0017787E" w:rsidP="00CB3831">
      <w:pPr>
        <w:tabs>
          <w:tab w:val="left" w:pos="6237"/>
        </w:tabs>
        <w:spacing w:after="0" w:line="240" w:lineRule="auto"/>
        <w:ind w:left="5670"/>
        <w:contextualSpacing/>
        <w:jc w:val="center"/>
        <w:rPr>
          <w:rStyle w:val="a0"/>
          <w:rFonts w:ascii="Times New Roman" w:hAnsi="Times New Roman"/>
          <w:b w:val="0"/>
          <w:bCs/>
          <w:color w:val="auto"/>
          <w:sz w:val="28"/>
          <w:szCs w:val="28"/>
        </w:rPr>
      </w:pPr>
      <w:r w:rsidRPr="00CB3831">
        <w:rPr>
          <w:rStyle w:val="a0"/>
          <w:rFonts w:ascii="Times New Roman" w:hAnsi="Times New Roman"/>
          <w:b w:val="0"/>
          <w:bCs/>
          <w:color w:val="auto"/>
          <w:sz w:val="28"/>
          <w:szCs w:val="28"/>
        </w:rPr>
        <w:t>муниципального образования</w:t>
      </w:r>
    </w:p>
    <w:p w:rsidR="0017787E" w:rsidRPr="00CB3831" w:rsidRDefault="0017787E" w:rsidP="00CB3831">
      <w:pPr>
        <w:tabs>
          <w:tab w:val="left" w:pos="6237"/>
        </w:tabs>
        <w:spacing w:after="0" w:line="240" w:lineRule="auto"/>
        <w:ind w:left="5670"/>
        <w:contextualSpacing/>
        <w:jc w:val="center"/>
        <w:rPr>
          <w:rStyle w:val="a0"/>
          <w:rFonts w:ascii="Times New Roman" w:hAnsi="Times New Roman"/>
          <w:b w:val="0"/>
          <w:bCs/>
          <w:color w:val="auto"/>
          <w:sz w:val="28"/>
          <w:szCs w:val="28"/>
        </w:rPr>
      </w:pPr>
      <w:r w:rsidRPr="00CB3831">
        <w:rPr>
          <w:rStyle w:val="a0"/>
          <w:rFonts w:ascii="Times New Roman" w:hAnsi="Times New Roman"/>
          <w:b w:val="0"/>
          <w:bCs/>
          <w:color w:val="auto"/>
          <w:sz w:val="28"/>
          <w:szCs w:val="28"/>
        </w:rPr>
        <w:t>Выселковский район</w:t>
      </w:r>
    </w:p>
    <w:p w:rsidR="0017787E" w:rsidRPr="00CB3831" w:rsidRDefault="0017787E" w:rsidP="00CB3831">
      <w:pPr>
        <w:tabs>
          <w:tab w:val="left" w:pos="6237"/>
        </w:tabs>
        <w:spacing w:after="0" w:line="240" w:lineRule="auto"/>
        <w:ind w:left="567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B3831">
        <w:rPr>
          <w:rStyle w:val="a0"/>
          <w:rFonts w:ascii="Times New Roman" w:hAnsi="Times New Roman"/>
          <w:b w:val="0"/>
          <w:bCs/>
          <w:color w:val="auto"/>
          <w:sz w:val="28"/>
          <w:szCs w:val="28"/>
        </w:rPr>
        <w:t>от_____________№___________</w:t>
      </w:r>
    </w:p>
    <w:p w:rsidR="0017787E" w:rsidRPr="00CB3831" w:rsidRDefault="0017787E" w:rsidP="00CB3831">
      <w:pPr>
        <w:pStyle w:val="NoSpacing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pStyle w:val="NoSpacing"/>
        <w:rPr>
          <w:rFonts w:ascii="Times New Roman" w:hAnsi="Times New Roman"/>
          <w:sz w:val="28"/>
          <w:szCs w:val="28"/>
        </w:rPr>
      </w:pPr>
    </w:p>
    <w:p w:rsidR="0017787E" w:rsidRPr="001A46BB" w:rsidRDefault="0017787E" w:rsidP="00CB3831">
      <w:pPr>
        <w:keepNext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1A46BB">
        <w:rPr>
          <w:rFonts w:ascii="Times New Roman" w:hAnsi="Times New Roman"/>
          <w:sz w:val="28"/>
          <w:szCs w:val="28"/>
          <w:lang w:eastAsia="ar-SA"/>
        </w:rPr>
        <w:t>АДМИНИСТРАТИВНЫЙ РЕГЛАМЕНТ</w:t>
      </w:r>
    </w:p>
    <w:p w:rsidR="0017787E" w:rsidRPr="001A46BB" w:rsidRDefault="0017787E" w:rsidP="00CB383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46BB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:rsidR="0017787E" w:rsidRPr="00CB3831" w:rsidRDefault="0017787E" w:rsidP="00CB383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1A46BB">
        <w:rPr>
          <w:rFonts w:ascii="Times New Roman" w:hAnsi="Times New Roman"/>
          <w:sz w:val="28"/>
          <w:szCs w:val="28"/>
          <w:lang w:eastAsia="ar-SA"/>
        </w:rPr>
        <w:t>«Отнесение земельного участка к землям определенной категории»</w:t>
      </w:r>
    </w:p>
    <w:p w:rsidR="0017787E" w:rsidRPr="00CB3831" w:rsidRDefault="0017787E" w:rsidP="00CB383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17787E" w:rsidRPr="006B5EFE" w:rsidRDefault="0017787E" w:rsidP="002312C5">
      <w:pPr>
        <w:pStyle w:val="Heading1"/>
        <w:spacing w:after="0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" w:name="sub_100"/>
      <w:r w:rsidRPr="006B5EFE">
        <w:rPr>
          <w:rFonts w:ascii="Times New Roman" w:hAnsi="Times New Roman" w:cs="Times New Roman"/>
          <w:b w:val="0"/>
          <w:color w:val="auto"/>
          <w:sz w:val="28"/>
          <w:szCs w:val="28"/>
        </w:rPr>
        <w:t>Раздел I. Общие положения</w:t>
      </w:r>
    </w:p>
    <w:bookmarkEnd w:id="2"/>
    <w:p w:rsidR="0017787E" w:rsidRPr="006B5EFE" w:rsidRDefault="0017787E" w:rsidP="002312C5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17787E" w:rsidRPr="006B5EFE" w:rsidRDefault="0017787E" w:rsidP="002312C5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hAnsi="Times New Roman"/>
          <w:bCs/>
          <w:sz w:val="28"/>
          <w:szCs w:val="28"/>
        </w:rPr>
      </w:pPr>
      <w:r w:rsidRPr="006B5EFE">
        <w:rPr>
          <w:rFonts w:ascii="Times New Roman" w:hAnsi="Times New Roman"/>
          <w:bCs/>
          <w:sz w:val="28"/>
          <w:szCs w:val="28"/>
        </w:rPr>
        <w:t>Подраздел 1.1. Предмет регулирования административного регламента</w:t>
      </w:r>
    </w:p>
    <w:p w:rsidR="0017787E" w:rsidRDefault="0017787E" w:rsidP="00CB3831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eastAsia="ar-SA"/>
        </w:rPr>
      </w:pPr>
    </w:p>
    <w:p w:rsidR="0017787E" w:rsidRPr="00C22D76" w:rsidRDefault="0017787E" w:rsidP="005E7BD7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Административный регламент предоставления муниципальной услуги «</w:t>
      </w:r>
      <w:r w:rsidRPr="005E7BD7">
        <w:rPr>
          <w:sz w:val="28"/>
          <w:szCs w:val="28"/>
        </w:rPr>
        <w:t>Отнесение земельного участка к землям определенной категории</w:t>
      </w:r>
      <w:r w:rsidRPr="00C22D76">
        <w:rPr>
          <w:sz w:val="28"/>
          <w:szCs w:val="28"/>
        </w:rPr>
        <w:t>» (далее - Регламент) разработан в целях повышения качества и доступности предоставления муниципальной услуги и определяет состав, последовательность, процедуры, сроки и особенности выполнения административных процедур (действий) по предоставлению муниципальной услуги «</w:t>
      </w:r>
      <w:r w:rsidRPr="005E7BD7">
        <w:rPr>
          <w:sz w:val="28"/>
          <w:szCs w:val="28"/>
        </w:rPr>
        <w:t>Отнесение земельного участка к землям определенной категории</w:t>
      </w:r>
      <w:r w:rsidRPr="00C22D76">
        <w:rPr>
          <w:sz w:val="28"/>
          <w:szCs w:val="28"/>
        </w:rPr>
        <w:t xml:space="preserve">» (далее – </w:t>
      </w:r>
      <w:r>
        <w:rPr>
          <w:sz w:val="28"/>
          <w:szCs w:val="28"/>
        </w:rPr>
        <w:t>М</w:t>
      </w:r>
      <w:r w:rsidRPr="00C22D76">
        <w:rPr>
          <w:sz w:val="28"/>
          <w:szCs w:val="28"/>
        </w:rPr>
        <w:t xml:space="preserve">униципальная услуга), требования к порядку их выполнения, формы контроля за исполнением административного регламента, досудебный (внесудебный) порядок обжалования решений и действий (бездействия) муниципальных служащих, должностных лиц, администрации </w:t>
      </w:r>
      <w:r>
        <w:rPr>
          <w:sz w:val="28"/>
          <w:szCs w:val="28"/>
        </w:rPr>
        <w:t>Выселковского</w:t>
      </w:r>
      <w:r w:rsidRPr="00C22D76">
        <w:rPr>
          <w:sz w:val="28"/>
          <w:szCs w:val="28"/>
        </w:rPr>
        <w:t xml:space="preserve"> района, предоставляющих муниципальную услугу.</w:t>
      </w:r>
    </w:p>
    <w:p w:rsidR="0017787E" w:rsidRPr="00CB3831" w:rsidRDefault="0017787E" w:rsidP="005E7BD7">
      <w:pPr>
        <w:pStyle w:val="ConsTitle"/>
        <w:jc w:val="both"/>
        <w:rPr>
          <w:rFonts w:ascii="Times New Roman" w:hAnsi="Times New Roman"/>
          <w:b w:val="0"/>
          <w:sz w:val="28"/>
          <w:szCs w:val="28"/>
        </w:rPr>
      </w:pPr>
    </w:p>
    <w:p w:rsidR="0017787E" w:rsidRPr="00CB3831" w:rsidRDefault="0017787E" w:rsidP="00CB3831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  <w:r w:rsidRPr="00CB3831">
        <w:rPr>
          <w:rFonts w:ascii="Times New Roman" w:hAnsi="Times New Roman"/>
          <w:b w:val="0"/>
          <w:sz w:val="28"/>
          <w:szCs w:val="28"/>
        </w:rPr>
        <w:t>Подраздел 1.2.Круг заявителей</w:t>
      </w:r>
    </w:p>
    <w:p w:rsidR="0017787E" w:rsidRPr="00CB3831" w:rsidRDefault="0017787E" w:rsidP="00CB3831">
      <w:pPr>
        <w:pStyle w:val="ConsTitle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</w:p>
    <w:p w:rsidR="0017787E" w:rsidRPr="00CB3831" w:rsidRDefault="0017787E" w:rsidP="00CB3831">
      <w:pPr>
        <w:pStyle w:val="ConsTitle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CB3831">
        <w:rPr>
          <w:rFonts w:ascii="Times New Roman" w:hAnsi="Times New Roman"/>
          <w:b w:val="0"/>
          <w:sz w:val="28"/>
          <w:szCs w:val="28"/>
        </w:rPr>
        <w:t xml:space="preserve">Заявителями на получение муниципальной услуги (далее - </w:t>
      </w:r>
      <w:r>
        <w:rPr>
          <w:rFonts w:ascii="Times New Roman" w:hAnsi="Times New Roman"/>
          <w:b w:val="0"/>
          <w:sz w:val="28"/>
          <w:szCs w:val="28"/>
        </w:rPr>
        <w:t>З</w:t>
      </w:r>
      <w:r w:rsidRPr="00CB3831">
        <w:rPr>
          <w:rFonts w:ascii="Times New Roman" w:hAnsi="Times New Roman"/>
          <w:b w:val="0"/>
          <w:sz w:val="28"/>
          <w:szCs w:val="28"/>
        </w:rPr>
        <w:t>аявители) являютс</w:t>
      </w:r>
      <w:r>
        <w:rPr>
          <w:rFonts w:ascii="Times New Roman" w:hAnsi="Times New Roman"/>
          <w:b w:val="0"/>
          <w:sz w:val="28"/>
          <w:szCs w:val="28"/>
        </w:rPr>
        <w:t xml:space="preserve">я физические и юридические лица, </w:t>
      </w:r>
      <w:r w:rsidRPr="000F3B5D">
        <w:rPr>
          <w:rFonts w:ascii="Times New Roman" w:hAnsi="Times New Roman"/>
          <w:b w:val="0"/>
          <w:sz w:val="28"/>
          <w:szCs w:val="28"/>
          <w:lang w:eastAsia="ru-RU"/>
        </w:rPr>
        <w:t>в том числе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услуги.</w:t>
      </w:r>
    </w:p>
    <w:p w:rsidR="0017787E" w:rsidRPr="00CB3831" w:rsidRDefault="0017787E" w:rsidP="00CB3831">
      <w:pPr>
        <w:pStyle w:val="ConsTitle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</w:p>
    <w:p w:rsidR="0017787E" w:rsidRPr="003D4FE9" w:rsidRDefault="0017787E" w:rsidP="00D267E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D4FE9">
        <w:rPr>
          <w:rFonts w:ascii="Times New Roman" w:hAnsi="Times New Roman" w:cs="Times New Roman"/>
          <w:sz w:val="28"/>
          <w:szCs w:val="28"/>
        </w:rPr>
        <w:t>Подраздел 1.3. Требования к порядку информирования</w:t>
      </w:r>
    </w:p>
    <w:p w:rsidR="0017787E" w:rsidRPr="00D267E1" w:rsidRDefault="0017787E" w:rsidP="002312C5">
      <w:pPr>
        <w:jc w:val="center"/>
        <w:rPr>
          <w:rFonts w:ascii="Times New Roman" w:hAnsi="Times New Roman"/>
          <w:sz w:val="28"/>
          <w:szCs w:val="28"/>
        </w:rPr>
      </w:pPr>
      <w:r w:rsidRPr="00D267E1">
        <w:rPr>
          <w:rFonts w:ascii="Times New Roman" w:hAnsi="Times New Roman"/>
          <w:sz w:val="28"/>
          <w:szCs w:val="28"/>
        </w:rPr>
        <w:t>о предоставлении муниципальной услуги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 Порядок получения информации заявителя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на официальном сайте, а также на Едином портале государственных и муниципальных услуг (функций), Портал государственных и муниципальных услуг (функций) Краснодарского края.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 xml:space="preserve">1.3.1.1. Информирование заявителей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(далее - информирование) осуществляется: в юридическом отделе администрации муниципального образования Выселковский район (далее </w:t>
      </w:r>
      <w:r>
        <w:rPr>
          <w:color w:val="auto"/>
          <w:sz w:val="28"/>
          <w:szCs w:val="28"/>
        </w:rPr>
        <w:t>– Отдел</w:t>
      </w:r>
      <w:r w:rsidRPr="003D4FE9">
        <w:rPr>
          <w:color w:val="auto"/>
          <w:sz w:val="28"/>
          <w:szCs w:val="28"/>
        </w:rPr>
        <w:t>);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в многофункциональных центрах предоставления государственных и муниципальных услуг Краснодарского края (далее - многофункциональные центры);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посредством размещения информации на официальном сайте муниципального образования Выселковский район в информационно-телекоммуникационной сети «Интернет»: http://www.</w:t>
      </w:r>
      <w:r w:rsidRPr="003D4FE9">
        <w:rPr>
          <w:color w:val="auto"/>
          <w:sz w:val="28"/>
          <w:szCs w:val="28"/>
          <w:lang w:val="en-US"/>
        </w:rPr>
        <w:t>viselki</w:t>
      </w:r>
      <w:r w:rsidRPr="003D4FE9">
        <w:rPr>
          <w:color w:val="auto"/>
          <w:sz w:val="28"/>
          <w:szCs w:val="28"/>
        </w:rPr>
        <w:t>.</w:t>
      </w:r>
      <w:r w:rsidRPr="003D4FE9">
        <w:rPr>
          <w:color w:val="auto"/>
          <w:sz w:val="28"/>
          <w:szCs w:val="28"/>
          <w:lang w:val="en-US"/>
        </w:rPr>
        <w:t>net</w:t>
      </w:r>
      <w:r w:rsidRPr="003D4FE9">
        <w:rPr>
          <w:color w:val="auto"/>
          <w:sz w:val="28"/>
          <w:szCs w:val="28"/>
        </w:rPr>
        <w:t xml:space="preserve"> (далее - официальный сайт);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посредством федеральной государственной информационной системы «Единый портал государственных и муниципальных услуг (функций)» в информационно-телекоммуникационной сети «Интернет»: www.gosuslugi.ru (далее - Единый портал);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посредством региональной информационной системы «Портал государственных и муниципальных услуг (функций) Краснодарского края» в инф</w:t>
      </w:r>
      <w:r>
        <w:rPr>
          <w:color w:val="auto"/>
          <w:sz w:val="28"/>
          <w:szCs w:val="28"/>
        </w:rPr>
        <w:t xml:space="preserve">ормационно-телекоммуникационной </w:t>
      </w:r>
      <w:r w:rsidRPr="003D4FE9">
        <w:rPr>
          <w:color w:val="auto"/>
          <w:sz w:val="28"/>
          <w:szCs w:val="28"/>
        </w:rPr>
        <w:t>сети «Интернет»: http://pgu.krasnodar.ru (далее - Региональный портал).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1.3.1.2. Информирование о предоставлении муниципальной услуги, а также предоставленные заявителям в ходе консультаций формы документов и информационно-справочные материалы являются бесплатными.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1.3.1.3. Информирование заявителей организуется следующим образом:</w:t>
      </w:r>
    </w:p>
    <w:p w:rsidR="0017787E" w:rsidRPr="003D4FE9" w:rsidRDefault="0017787E" w:rsidP="00D267E1">
      <w:pPr>
        <w:pStyle w:val="Default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индивидуальное информирование;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публичное информирование.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Информирование проводится в форме устного или письменного информирования.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1.3.1.4. Публичное письменное информирование осуществляется путем размещения информации на официальном сайте, Едином портале, Региональном портале, издания информационных материалов (памяток, брошюр, буклетов и т.д.).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официальном сайте заявителю предоставляется возможность: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скачать и распечатать форму и образец заполнения заявления на предоставление муниципальной услуги, настоящий регламент;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ознакомиться с перечнем нормативных правовых актов, регулирующих предоставление муниципальной услуги;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ознакомиться с информацией о досудебном (внесудебном) порядке обжалования решений и действий (бездействия) администрации муниципального образования Выселковский район, а также должностных лиц администрации муниципального образования Выселковский район и муниципальных служащих;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ознакомиться с перечнем услуг, которые являются необходимыми и обязательными для предоставления муниципальных услуг администрации муниципального образования Выселковский район и оказываются организациями, участвующими в предоставлении муниципальных услуг, и иной информацией, необходимой для получения муниципальной услуги.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Информационные материалы размещаются на информационных стендах, столах, размещенных в местах предоставления муниципальной услуги. Юридический отдел администрации муниципального образования Выселковский район обеспечивает своевременную актуализацию информационных материалов и контролирует их наличие.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1.3.1.5. Индивидуальное устное информирование осуществляется специалистом юридического отдела администрации муниципального образования Выселковский район, ответственным за предоставление муниципальной услуги (далее - специалист, осуществляющий информирование), при личном обращении или по телефону.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При ответе на телефонные звонки специалист, осуществляющий информирование, сняв трубку, должен назвать фамилию, имя, отчество (при наличии), занимаемую должность, предложить заявителю представиться и изложить суть обращения.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Специалист, осуществляющий информирование, должен принять все необходимые меры для дачи полного ответа на поставленные вопросы, а в случае необходимости с привлечением других специалистов. Индивидуальное устное информирование осуществляется не более 20 минут.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В случае если для подготовки ответа требуется продолжительное время, специалист осуществляющий информирование, может предложить гражданину обратиться за необходимой информацией в письменном виде, в электронном виде, либо назначить другое удобное для заявителя время для устного информирования.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Специалист, осуществляющий информирование, не вправе осуществлять консультирование заявителей,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Индивидуальное устное информирование осуществляется при личном обращении согласно графику приема заявителей по вопросам оказания муниципальной услуги, по телефону, в соответствии с графиком работы юридического отдела администрации муниципального образования Выселковский район.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1.3.1.6. Индивидуальное письменное информирование при обращении в администрацию муниципального образования Выселковский район осуществляется путем почтовых отправлений или посредством официального сайта.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Рассмотрение запроса заявителя осуществляется в соответствии с правилами делопроизводства администрации муниципального образования Выселковский район (далее - правила делопроизводства).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Ответ на вопрос, поставленный в запросе, предоставляется в простой, четкой и понятной форме с указанием должности лица, подписавшего ответ, а также фамилии, имени, отчества и номера телефона непосредственного исполнителя.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Ответ заявителю направляется в письменном виде на адрес, указанный им в запросе, либо электронной почтой, в зависимости от способа обращения заявителя за информацией или способа доставки ответа, указанного в письменном запросе заявителя.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При индивидуальном письменном информировании ответ направляется заинтересованному лицу в течение 30 календарных дней со дня поступления запроса.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1.3.1.7. В многофункциональных центрах информирование осуществляется в соответствии с подпунктом 6.2.1. подраздела 6.2 раздела 6 регламента.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1.3.1.8. Информирование посредством Единого портала, Регионального портала осуществляется в соответствии с пунктом 3.5.2 подраздела 3.5 раздела 3 регламента.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1.3.2. 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 xml:space="preserve">1.3.2.1. Способы получения справочной информации: 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посредством размещения на официальном сайте;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 xml:space="preserve">непосредственно в юридическом отделе администрации муниципального образования Выселковский район при личном обращении или по телефону, а также при письменном обращении; 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Едином портале, Региональном портале;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 xml:space="preserve">на информационных стендах в местах предоставления муниципальной услуги и услуг, которые являются необходимыми и обязательными для предоставления муниципальной услуги; 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в многофункциональном центре.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 xml:space="preserve">1.3.2.2. К справочной информации относится следующая информация: 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место нахождения и графики работы администрации муниципального образования Выселковский район, ее структурных подразделений, непосредственно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справочные телефоны структурных подразделений администрации муниципального образования Выселковский район, непосредственно предоставляющих муниципальную услугу, организаций, участвующих в предоставлении муниципальной услуги, в том числе номер телефона- автоинформатора (при наличии);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адреса официального сайта, а также электронной почты и (или) формы обратной связи администрации муниципального образования Выселковский район, в сети «Интернет».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1.3.2.3. Порядок, форма, место размещения справочной информации.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 xml:space="preserve"> Справочная информация подлежит обязательному размещению в электронной форме: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официальном сайте (http://www.</w:t>
      </w:r>
      <w:r w:rsidRPr="003D4FE9">
        <w:rPr>
          <w:color w:val="auto"/>
          <w:sz w:val="28"/>
          <w:szCs w:val="28"/>
          <w:lang w:val="en-US"/>
        </w:rPr>
        <w:t>viselki</w:t>
      </w:r>
      <w:r w:rsidRPr="003D4FE9">
        <w:rPr>
          <w:color w:val="auto"/>
          <w:sz w:val="28"/>
          <w:szCs w:val="28"/>
        </w:rPr>
        <w:t>.</w:t>
      </w:r>
      <w:r w:rsidRPr="003D4FE9">
        <w:rPr>
          <w:color w:val="auto"/>
          <w:sz w:val="28"/>
          <w:szCs w:val="28"/>
          <w:lang w:val="en-US"/>
        </w:rPr>
        <w:t>net</w:t>
      </w:r>
      <w:r w:rsidRPr="003D4FE9">
        <w:rPr>
          <w:color w:val="auto"/>
          <w:sz w:val="28"/>
          <w:szCs w:val="28"/>
        </w:rPr>
        <w:t>) в разделе «Экономика»/ «Административная реформа»/ «РЕГЛАМЕНТЫ»;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Едином портале, Региональном портале.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Администрация муниципального образования Выселковский район обеспечивает в установленном порядке размещение и актуализацию справочной информации в соответствующем разделе в федеральной государственной информационной системе «Федеральный реестр государственных услуг (функций)» (далее - Федеральный реестр), региональной государственной информационной системе «Реестр государственных услуг (функций) Краснодарского края» (далее - Реестр Краснодарского края).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бумажном носителе справочная информация размещается на информационных стендах, расположенных: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в муниципальных учреждениях, предоставляющих услуги, которые являются необходимыми и обязательными для предоставления муниципальной услуги;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в многофункциональных центрах.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официальном сайте и информационных стендах, расположенных в местах предоставления муниципальной услуги, и услуг, которые являются необходимыми и обязательными для предоставления муниципальной услуги, обеспечивается размещение и актуализация справочной информации в течение одного рабочего дня.</w:t>
      </w:r>
    </w:p>
    <w:p w:rsidR="0017787E" w:rsidRPr="003D4FE9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1.3.2.4. При личном обращении или по телефону, а также при письменном обращении справочная информация администрацией муниципального образования Выселковский район предоставляется согласно подпунктам 1.3.1.5 и 1.3.1.6 пункта 1.3.1 подраздела 1.3 раздела 1 регламента.</w:t>
      </w:r>
    </w:p>
    <w:p w:rsidR="0017787E" w:rsidRPr="00310876" w:rsidRDefault="0017787E" w:rsidP="00D267E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0876">
        <w:rPr>
          <w:color w:val="auto"/>
          <w:sz w:val="28"/>
          <w:szCs w:val="28"/>
        </w:rPr>
        <w:t xml:space="preserve">1.3.2.5. Информация о местонахождении и графике работы, справочных телефонах,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- </w:t>
      </w:r>
      <w:hyperlink r:id="rId6" w:history="1">
        <w:r w:rsidRPr="00310876">
          <w:rPr>
            <w:rStyle w:val="Hyperlink"/>
            <w:color w:val="auto"/>
            <w:sz w:val="28"/>
            <w:szCs w:val="28"/>
          </w:rPr>
          <w:t>http://www.e-mfc.ru</w:t>
        </w:r>
      </w:hyperlink>
      <w:r w:rsidRPr="00310876">
        <w:rPr>
          <w:color w:val="auto"/>
          <w:sz w:val="28"/>
          <w:szCs w:val="28"/>
        </w:rPr>
        <w:t>.</w:t>
      </w:r>
    </w:p>
    <w:p w:rsidR="0017787E" w:rsidRPr="00CB3831" w:rsidRDefault="0017787E" w:rsidP="00CB3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/>
          <w:bCs/>
          <w:sz w:val="28"/>
          <w:szCs w:val="28"/>
        </w:rPr>
      </w:pPr>
      <w:bookmarkStart w:id="3" w:name="sub_200"/>
      <w:r w:rsidRPr="002312C5">
        <w:rPr>
          <w:rFonts w:ascii="Times New Roman" w:hAnsi="Times New Roman"/>
          <w:bCs/>
          <w:sz w:val="28"/>
          <w:szCs w:val="28"/>
        </w:rPr>
        <w:t>Раздел II. Стандарт предоставления муниципальной услуги</w:t>
      </w:r>
      <w:bookmarkStart w:id="4" w:name="sub_210"/>
      <w:bookmarkEnd w:id="3"/>
    </w:p>
    <w:p w:rsidR="0017787E" w:rsidRPr="002312C5" w:rsidRDefault="0017787E" w:rsidP="002312C5">
      <w:pPr>
        <w:spacing w:after="0" w:line="240" w:lineRule="auto"/>
        <w:contextualSpacing/>
      </w:pPr>
    </w:p>
    <w:p w:rsidR="0017787E" w:rsidRPr="002312C5" w:rsidRDefault="0017787E" w:rsidP="002312C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Подраздел 2.1. Наименование муниципальной услуги</w:t>
      </w:r>
      <w:bookmarkEnd w:id="4"/>
    </w:p>
    <w:p w:rsidR="0017787E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Наименование муниципальной услуги - Отнесение земельного участка к землям определенной категории.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 xml:space="preserve">Подраздел 2.2.Наименование органа, предоставляющего 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муниципальную услугу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787E" w:rsidRPr="00C22D76" w:rsidRDefault="0017787E" w:rsidP="007A5008">
      <w:pPr>
        <w:pStyle w:val="NormalWeb"/>
        <w:ind w:firstLine="851"/>
        <w:jc w:val="both"/>
        <w:rPr>
          <w:sz w:val="28"/>
          <w:szCs w:val="28"/>
        </w:rPr>
      </w:pPr>
      <w:r w:rsidRPr="00CB3831">
        <w:rPr>
          <w:sz w:val="28"/>
          <w:szCs w:val="28"/>
        </w:rPr>
        <w:t>2.2.1.</w:t>
      </w:r>
      <w:r w:rsidRPr="00C22D76">
        <w:rPr>
          <w:sz w:val="28"/>
          <w:szCs w:val="28"/>
        </w:rPr>
        <w:t xml:space="preserve">Предоставление муниципальной услуги осуществляется администрацией </w:t>
      </w:r>
      <w:r>
        <w:rPr>
          <w:sz w:val="28"/>
          <w:szCs w:val="28"/>
        </w:rPr>
        <w:t>муниципального образования Выселковский район</w:t>
      </w:r>
      <w:r w:rsidRPr="00C22D76">
        <w:rPr>
          <w:sz w:val="28"/>
          <w:szCs w:val="28"/>
        </w:rPr>
        <w:t xml:space="preserve"> (далее – администрация</w:t>
      </w:r>
      <w:r>
        <w:rPr>
          <w:sz w:val="28"/>
          <w:szCs w:val="28"/>
        </w:rPr>
        <w:t>)</w:t>
      </w:r>
      <w:r w:rsidRPr="00C22D76">
        <w:rPr>
          <w:sz w:val="28"/>
          <w:szCs w:val="28"/>
        </w:rPr>
        <w:t xml:space="preserve">, </w:t>
      </w:r>
      <w:r w:rsidRPr="00F47F71">
        <w:rPr>
          <w:sz w:val="28"/>
          <w:szCs w:val="28"/>
        </w:rPr>
        <w:t>а именно отдел</w:t>
      </w:r>
      <w:r>
        <w:rPr>
          <w:sz w:val="28"/>
          <w:szCs w:val="28"/>
        </w:rPr>
        <w:t>ом</w:t>
      </w:r>
      <w:r w:rsidRPr="00F47F71">
        <w:rPr>
          <w:sz w:val="28"/>
          <w:szCs w:val="28"/>
        </w:rPr>
        <w:t xml:space="preserve"> по </w:t>
      </w:r>
      <w:r>
        <w:rPr>
          <w:sz w:val="28"/>
          <w:szCs w:val="28"/>
        </w:rPr>
        <w:t>управлению муниципальным имуществом и земельным вопросам администрации муниципального образования Выселковский район</w:t>
      </w:r>
      <w:r w:rsidRPr="00F47F71">
        <w:rPr>
          <w:sz w:val="28"/>
          <w:szCs w:val="28"/>
        </w:rPr>
        <w:t xml:space="preserve"> (далее – отдел)</w:t>
      </w:r>
      <w:r w:rsidRPr="00C22D76">
        <w:rPr>
          <w:sz w:val="28"/>
          <w:szCs w:val="28"/>
        </w:rPr>
        <w:t>.</w:t>
      </w:r>
    </w:p>
    <w:p w:rsidR="0017787E" w:rsidRPr="00C22D76" w:rsidRDefault="0017787E" w:rsidP="007A5008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2.2.2.</w:t>
      </w:r>
      <w:bookmarkStart w:id="5" w:name="Par159"/>
      <w:bookmarkEnd w:id="5"/>
      <w:r w:rsidRPr="00C22D76">
        <w:rPr>
          <w:sz w:val="28"/>
          <w:szCs w:val="28"/>
        </w:rPr>
        <w:t>В предоставлении муниципальной услуги участвуют МФЦ на основании заключенных между государственным автономным учреждением Краснодарского края «Многофункциональный центр предоставления государственных и муниципальных услуг Краснодарского края» и администрацией соглашения и дополнительных соглашений к нему.</w:t>
      </w:r>
    </w:p>
    <w:p w:rsidR="0017787E" w:rsidRPr="00C22D76" w:rsidRDefault="0017787E" w:rsidP="007A5008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Заявитель (представитель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принципу.</w:t>
      </w:r>
    </w:p>
    <w:p w:rsidR="0017787E" w:rsidRPr="00C22D76" w:rsidRDefault="0017787E" w:rsidP="007A5008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Предоставление муниципальной услуги в МФЦ</w:t>
      </w:r>
      <w:r>
        <w:rPr>
          <w:sz w:val="28"/>
          <w:szCs w:val="28"/>
        </w:rPr>
        <w:t>, в том числе</w:t>
      </w:r>
      <w:r w:rsidRPr="00C22D76">
        <w:rPr>
          <w:sz w:val="28"/>
          <w:szCs w:val="28"/>
        </w:rPr>
        <w:t xml:space="preserve"> по экстерриториальному принципу осуществляется на основании соглашений о взаимодействии, заключенных уполномоченным МФЦ с федеральными органами исполнительной власти, органами внебюджетных фондов, органами местного самоуправления в Краснодарском крае.</w:t>
      </w:r>
    </w:p>
    <w:p w:rsidR="0017787E" w:rsidRPr="00C22D76" w:rsidRDefault="0017787E" w:rsidP="007A5008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2.2.3. В процессе предоставления Муниципальной услуги Уполномоченный орган взаимодействует с:</w:t>
      </w:r>
    </w:p>
    <w:p w:rsidR="0017787E" w:rsidRPr="00C22D76" w:rsidRDefault="0017787E" w:rsidP="007A5008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Управлением Федеральной службы государственной регистрации, кадастра и картографии по Краснодарскому краю - в части предоставления сведений из государственного кадастра недвижимости и Единого государственного реестра недвижимости;</w:t>
      </w:r>
    </w:p>
    <w:p w:rsidR="0017787E" w:rsidRPr="00C22D76" w:rsidRDefault="0017787E" w:rsidP="007A5008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 xml:space="preserve">Межрайонной ИФНС России № </w:t>
      </w:r>
      <w:r>
        <w:rPr>
          <w:sz w:val="28"/>
          <w:szCs w:val="28"/>
        </w:rPr>
        <w:t>1</w:t>
      </w:r>
      <w:r w:rsidRPr="00C22D76">
        <w:rPr>
          <w:sz w:val="28"/>
          <w:szCs w:val="28"/>
        </w:rPr>
        <w:t xml:space="preserve"> по Краснодарскому краю– в части предоставления сведений (выписок) из государственных реестров о юридическом лице или физическом лице - индивидуальном предприним</w:t>
      </w:r>
      <w:r>
        <w:rPr>
          <w:sz w:val="28"/>
          <w:szCs w:val="28"/>
        </w:rPr>
        <w:t>ателе, </w:t>
      </w:r>
      <w:r w:rsidRPr="00C22D76">
        <w:rPr>
          <w:sz w:val="28"/>
          <w:szCs w:val="28"/>
        </w:rPr>
        <w:t>являющемся заявителем.</w:t>
      </w:r>
    </w:p>
    <w:p w:rsidR="0017787E" w:rsidRDefault="0017787E" w:rsidP="00D267E1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2.2.4.</w:t>
      </w:r>
      <w:r w:rsidRPr="006B5EFE">
        <w:rPr>
          <w:sz w:val="28"/>
          <w:szCs w:val="28"/>
        </w:rPr>
        <w:t xml:space="preserve">В соответствии с пунктом 3 части 1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          № 210-ФЗ) уполномоченным органом установлен запрет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местного самоуправления, государственные органы,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Совета муниципального образования </w:t>
      </w:r>
      <w:r>
        <w:rPr>
          <w:sz w:val="28"/>
          <w:szCs w:val="28"/>
        </w:rPr>
        <w:t>Выселковский</w:t>
      </w:r>
      <w:r w:rsidRPr="006B5EFE">
        <w:rPr>
          <w:sz w:val="28"/>
          <w:szCs w:val="28"/>
        </w:rPr>
        <w:t xml:space="preserve"> район.</w:t>
      </w:r>
    </w:p>
    <w:p w:rsidR="0017787E" w:rsidRPr="00CB3831" w:rsidRDefault="0017787E" w:rsidP="00D267E1">
      <w:pPr>
        <w:pStyle w:val="NormalWeb"/>
        <w:ind w:firstLine="851"/>
        <w:jc w:val="both"/>
        <w:rPr>
          <w:sz w:val="28"/>
          <w:szCs w:val="28"/>
        </w:rPr>
      </w:pP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Подраздел 2.3.Результат предоставления муниципальной услуги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widowControl w:val="0"/>
        <w:tabs>
          <w:tab w:val="left" w:pos="1260"/>
          <w:tab w:val="num" w:pos="14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2.3.1.Результатом предоставления муниципальной услуги являются: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 xml:space="preserve">постановление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</w:t>
      </w:r>
      <w:r w:rsidRPr="00CB3831">
        <w:rPr>
          <w:rFonts w:ascii="Times New Roman" w:hAnsi="Times New Roman"/>
          <w:sz w:val="28"/>
          <w:szCs w:val="28"/>
        </w:rPr>
        <w:t>кий район об отнесении земельного участка к землям определенной категории;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</w:t>
      </w:r>
      <w:r w:rsidRPr="00CB3831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CB3831">
        <w:rPr>
          <w:rFonts w:ascii="Times New Roman" w:hAnsi="Times New Roman"/>
          <w:sz w:val="28"/>
          <w:szCs w:val="28"/>
        </w:rPr>
        <w:t xml:space="preserve"> район об отказе в отнесении земельного участка к землям определенной категории.</w:t>
      </w:r>
    </w:p>
    <w:p w:rsidR="0017787E" w:rsidRPr="00C22D76" w:rsidRDefault="0017787E" w:rsidP="007A5008">
      <w:pPr>
        <w:pStyle w:val="NormalWeb"/>
        <w:ind w:firstLine="851"/>
        <w:jc w:val="both"/>
        <w:rPr>
          <w:sz w:val="28"/>
          <w:szCs w:val="28"/>
        </w:rPr>
      </w:pPr>
      <w:r w:rsidRPr="00CB3831">
        <w:rPr>
          <w:sz w:val="28"/>
          <w:szCs w:val="28"/>
        </w:rPr>
        <w:t>2.3.2.</w:t>
      </w:r>
      <w:r w:rsidRPr="00C22D76">
        <w:rPr>
          <w:sz w:val="28"/>
          <w:szCs w:val="28"/>
        </w:rPr>
        <w:t xml:space="preserve">Результаты предоставления муниципальной услуги по экстерриториальному принципу в виде электронных документов и (или) электронных образов документов заверяются главой </w:t>
      </w:r>
      <w:r>
        <w:rPr>
          <w:sz w:val="28"/>
          <w:szCs w:val="28"/>
        </w:rPr>
        <w:t>муниципального образования Выселковский</w:t>
      </w:r>
      <w:r w:rsidRPr="00C22D76">
        <w:rPr>
          <w:sz w:val="28"/>
          <w:szCs w:val="28"/>
        </w:rPr>
        <w:t xml:space="preserve"> район.</w:t>
      </w:r>
    </w:p>
    <w:p w:rsidR="0017787E" w:rsidRDefault="0017787E" w:rsidP="007A5008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Для получения результата предоставления муниципальной услуги на бумажном носителе заявитель имеет право обратиться непосредственно в администрацию.</w:t>
      </w:r>
    </w:p>
    <w:p w:rsidR="0017787E" w:rsidRPr="00C22D76" w:rsidRDefault="0017787E" w:rsidP="007A5008">
      <w:pPr>
        <w:pStyle w:val="NormalWeb"/>
        <w:ind w:firstLine="851"/>
        <w:jc w:val="both"/>
        <w:rPr>
          <w:sz w:val="28"/>
          <w:szCs w:val="28"/>
        </w:rPr>
      </w:pPr>
    </w:p>
    <w:p w:rsidR="0017787E" w:rsidRPr="00CB3831" w:rsidRDefault="0017787E" w:rsidP="007A500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Подраздел 2.4.Срок предоставления муниципальной услуги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2.4.1.</w:t>
      </w:r>
      <w:bookmarkStart w:id="6" w:name="sub_310"/>
      <w:r w:rsidRPr="00CB3831">
        <w:rPr>
          <w:rFonts w:ascii="Times New Roman" w:hAnsi="Times New Roman"/>
          <w:sz w:val="28"/>
          <w:szCs w:val="28"/>
        </w:rPr>
        <w:t>Срок предоставления муниципальной услуги составляет 30 дней со дня поступления ходатайства со дня регистрации ходатайства об отнесении земельного участка к землям определенной категории (далее - заявление) и прилагаемых к нему документов.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2.4.2.Срок приостановления предоставления муниципальной услуги законодательством не предусмотрен.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6"/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 xml:space="preserve">Подраздел 2.5.Правовые основания для предоставления 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муниципальной услуги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7787E" w:rsidRPr="00D267E1" w:rsidRDefault="0017787E" w:rsidP="00D267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67E1">
        <w:rPr>
          <w:rFonts w:ascii="Times New Roman" w:hAnsi="Times New Roman"/>
          <w:sz w:val="28"/>
          <w:szCs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размещен:</w:t>
      </w:r>
    </w:p>
    <w:p w:rsidR="0017787E" w:rsidRPr="00D267E1" w:rsidRDefault="0017787E" w:rsidP="00D267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67E1">
        <w:rPr>
          <w:rFonts w:ascii="Times New Roman" w:hAnsi="Times New Roman"/>
          <w:sz w:val="28"/>
          <w:szCs w:val="28"/>
        </w:rPr>
        <w:t>на официальном сайте (http://www.</w:t>
      </w:r>
      <w:r w:rsidRPr="00D267E1">
        <w:rPr>
          <w:rFonts w:ascii="Times New Roman" w:hAnsi="Times New Roman"/>
          <w:sz w:val="28"/>
          <w:szCs w:val="28"/>
          <w:lang w:val="en-US"/>
        </w:rPr>
        <w:t>viselki</w:t>
      </w:r>
      <w:r w:rsidRPr="00D267E1">
        <w:rPr>
          <w:rFonts w:ascii="Times New Roman" w:hAnsi="Times New Roman"/>
          <w:sz w:val="28"/>
          <w:szCs w:val="28"/>
        </w:rPr>
        <w:t>.</w:t>
      </w:r>
      <w:r w:rsidRPr="00D267E1">
        <w:rPr>
          <w:rFonts w:ascii="Times New Roman" w:hAnsi="Times New Roman"/>
          <w:sz w:val="28"/>
          <w:szCs w:val="28"/>
          <w:lang w:val="en-US"/>
        </w:rPr>
        <w:t>net</w:t>
      </w:r>
      <w:r w:rsidRPr="00D267E1">
        <w:rPr>
          <w:rFonts w:ascii="Times New Roman" w:hAnsi="Times New Roman"/>
          <w:sz w:val="28"/>
          <w:szCs w:val="28"/>
        </w:rPr>
        <w:t>) в разделе «Экономика»/ «Административная реформа»/ «РЕГЛАМЕНТЫ»;</w:t>
      </w:r>
    </w:p>
    <w:p w:rsidR="0017787E" w:rsidRPr="00D267E1" w:rsidRDefault="0017787E" w:rsidP="00D267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67E1">
        <w:rPr>
          <w:rFonts w:ascii="Times New Roman" w:hAnsi="Times New Roman"/>
          <w:sz w:val="28"/>
          <w:szCs w:val="28"/>
        </w:rPr>
        <w:t xml:space="preserve">в Федеральном реестре, Реестре Краснодарского края; </w:t>
      </w:r>
    </w:p>
    <w:p w:rsidR="0017787E" w:rsidRPr="00D267E1" w:rsidRDefault="0017787E" w:rsidP="00D267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67E1">
        <w:rPr>
          <w:rFonts w:ascii="Times New Roman" w:hAnsi="Times New Roman"/>
          <w:sz w:val="28"/>
          <w:szCs w:val="28"/>
        </w:rPr>
        <w:t>на Едином портале, Региональном портале.</w:t>
      </w:r>
    </w:p>
    <w:p w:rsidR="0017787E" w:rsidRPr="00D267E1" w:rsidRDefault="0017787E" w:rsidP="00D267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67E1">
        <w:rPr>
          <w:rFonts w:ascii="Times New Roman" w:hAnsi="Times New Roman"/>
          <w:sz w:val="28"/>
          <w:szCs w:val="28"/>
        </w:rPr>
        <w:t>Орган, предоставляющий муниципальную услугу, обеспечивает размещение и актуализацию перечня нормативных правовых актов, регулирующих предоставление муниципальной услуги, на официальном сайте, а также в соответствующем разделе Федерального реестра, Реестра Краснодарского края.</w:t>
      </w:r>
    </w:p>
    <w:p w:rsidR="0017787E" w:rsidRPr="00CB3831" w:rsidRDefault="0017787E" w:rsidP="000F522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Подраздел 2.6.Исчерпывающий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2.6.1.Документы и информация, которые заявитель должен представить самостоятельно:</w:t>
      </w:r>
    </w:p>
    <w:p w:rsidR="0017787E" w:rsidRPr="00CB3831" w:rsidRDefault="0017787E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заявление по формам и содержанию согласно приложению к Регламенту;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документ, удостоверяющ</w:t>
      </w:r>
      <w:r>
        <w:rPr>
          <w:rFonts w:ascii="Times New Roman" w:hAnsi="Times New Roman"/>
          <w:sz w:val="28"/>
          <w:szCs w:val="28"/>
        </w:rPr>
        <w:t>ий</w:t>
      </w:r>
      <w:r w:rsidRPr="00CB3831">
        <w:rPr>
          <w:rFonts w:ascii="Times New Roman" w:hAnsi="Times New Roman"/>
          <w:sz w:val="28"/>
          <w:szCs w:val="28"/>
        </w:rPr>
        <w:t xml:space="preserve"> личность заявителя (для заявителей - физических лиц);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согласие правообладателя земельного участка на перевод земельного участка из состава земель одной категории в другую, 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участка.</w:t>
      </w:r>
    </w:p>
    <w:p w:rsidR="0017787E" w:rsidRPr="00CB3831" w:rsidRDefault="0017787E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2.6.2.Документы и информация, которые заявитель вправе представить по собственной инициативе: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выписка из единого государственного реестра индивидуальных предпринимателей (для заявителей - индивидуальных предпринимателей) или выписка из единого государственного реестра юридических лиц (для заявителей - юридических лиц);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выписка из Единого государственного реестра недвижимости на земельный участок, перевод которого из состава земель одной категории в другую предполагается осуществить;</w:t>
      </w:r>
    </w:p>
    <w:p w:rsidR="0017787E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заключение государственной экологической экспертизы в случае, если ее проведение предусмотрено фе</w:t>
      </w:r>
      <w:r>
        <w:rPr>
          <w:rFonts w:ascii="Times New Roman" w:hAnsi="Times New Roman"/>
          <w:sz w:val="28"/>
          <w:szCs w:val="28"/>
        </w:rPr>
        <w:t>деральными законами.</w:t>
      </w:r>
    </w:p>
    <w:p w:rsidR="0017787E" w:rsidRPr="00C22D76" w:rsidRDefault="0017787E" w:rsidP="007A5008">
      <w:pPr>
        <w:pStyle w:val="NormalWeb"/>
        <w:ind w:firstLine="851"/>
        <w:jc w:val="both"/>
        <w:rPr>
          <w:sz w:val="28"/>
          <w:szCs w:val="28"/>
        </w:rPr>
      </w:pPr>
      <w:bookmarkStart w:id="7" w:name="sub_177"/>
      <w:r w:rsidRPr="00C22D76">
        <w:rPr>
          <w:sz w:val="28"/>
          <w:szCs w:val="28"/>
        </w:rPr>
        <w:t>2.6.</w:t>
      </w:r>
      <w:r>
        <w:rPr>
          <w:sz w:val="28"/>
          <w:szCs w:val="28"/>
        </w:rPr>
        <w:t>3</w:t>
      </w:r>
      <w:r w:rsidRPr="00C22D76">
        <w:rPr>
          <w:sz w:val="28"/>
          <w:szCs w:val="28"/>
        </w:rPr>
        <w:t>. Перечень документов, необходимых для предоставления муниципальной услуги, является исчерпывающим.</w:t>
      </w:r>
      <w:bookmarkEnd w:id="7"/>
    </w:p>
    <w:p w:rsidR="0017787E" w:rsidRPr="00C22D76" w:rsidRDefault="0017787E" w:rsidP="007A5008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2.6.</w:t>
      </w:r>
      <w:r>
        <w:rPr>
          <w:sz w:val="28"/>
          <w:szCs w:val="28"/>
        </w:rPr>
        <w:t>4</w:t>
      </w:r>
      <w:r w:rsidRPr="00C22D76">
        <w:rPr>
          <w:sz w:val="28"/>
          <w:szCs w:val="28"/>
        </w:rPr>
        <w:t>. Документы, составленные на иностранном языке, подлежат переводу на русский язык. Верность перевода и подлинность подписи переводчика свидетельствуются в порядке, установленном законодательством о нотариате.</w:t>
      </w:r>
    </w:p>
    <w:p w:rsidR="0017787E" w:rsidRPr="00C22D76" w:rsidRDefault="0017787E" w:rsidP="007A5008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2.6.</w:t>
      </w:r>
      <w:r>
        <w:rPr>
          <w:sz w:val="28"/>
          <w:szCs w:val="28"/>
        </w:rPr>
        <w:t>5</w:t>
      </w:r>
      <w:r w:rsidRPr="00C22D76">
        <w:rPr>
          <w:sz w:val="28"/>
          <w:szCs w:val="28"/>
        </w:rPr>
        <w:t>. Заявителям обеспечивается возможность выбора способа подачи заявления о предоставлении муниципальной услуги: при личном обращении в Уполномоченный орган или в МФЦ, почтовой связью, с использованием средств факсимильной связи, в электронной форме.</w:t>
      </w:r>
    </w:p>
    <w:p w:rsidR="0017787E" w:rsidRPr="00C22D76" w:rsidRDefault="0017787E" w:rsidP="007A5008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2.6.</w:t>
      </w:r>
      <w:r>
        <w:rPr>
          <w:sz w:val="28"/>
          <w:szCs w:val="28"/>
        </w:rPr>
        <w:t>6</w:t>
      </w:r>
      <w:r w:rsidRPr="00C22D76">
        <w:rPr>
          <w:sz w:val="28"/>
          <w:szCs w:val="28"/>
        </w:rPr>
        <w:t>. В бумажном виде форма заявления может быть получена заявителем непосредственно в уполномоченном органе или МФЦ.</w:t>
      </w:r>
    </w:p>
    <w:p w:rsidR="0017787E" w:rsidRPr="00C22D76" w:rsidRDefault="0017787E" w:rsidP="007A5008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2.6.7. Заявление о предоставлении муниципальной услуги и сканированные копии документов, указанны</w:t>
      </w:r>
      <w:r>
        <w:rPr>
          <w:sz w:val="28"/>
          <w:szCs w:val="28"/>
        </w:rPr>
        <w:t xml:space="preserve">е в настоящем </w:t>
      </w:r>
      <w:r w:rsidRPr="00C22D76">
        <w:rPr>
          <w:sz w:val="28"/>
          <w:szCs w:val="28"/>
        </w:rPr>
        <w:t>подразделе могут быть поданы в электронной форме через Единый портал, Региональный портал.</w:t>
      </w:r>
    </w:p>
    <w:p w:rsidR="0017787E" w:rsidRPr="00EF44CD" w:rsidRDefault="0017787E" w:rsidP="00EF44CD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 xml:space="preserve">2.6.8. </w:t>
      </w:r>
      <w:r w:rsidRPr="00EF44CD">
        <w:rPr>
          <w:sz w:val="28"/>
          <w:szCs w:val="28"/>
        </w:rPr>
        <w:t>Прием заявления о предоставлении муниципальной услуги, копирование документов при возникновении необходимости (отсутствии копий документов у заявителя), предусмотренных пунктами 1-7, 9, 10, 14, 18 части 6 статьи 7 Федерального закона от 27 июля 2010 года № 210-ФЗ «Об организации предоставления государственных и муниципальных услуг», (далее - документы личного характера) и предоставленных заявителем (представителем заявителя), в случае, если заявитель (представитель заявителя) самостоятельно не предоставил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хранения), информирование и консультирование заявителей о порядке предоставления муниципальной услуги, а так же по иным вопросам, связанным с предоставлением муниципальной услуги, в МФЦ и уполномоченном органе осуществляется бесплатно.</w:t>
      </w:r>
    </w:p>
    <w:p w:rsidR="0017787E" w:rsidRDefault="0017787E" w:rsidP="00EF44CD">
      <w:pPr>
        <w:pStyle w:val="NormalWeb"/>
        <w:ind w:firstLine="851"/>
        <w:jc w:val="both"/>
        <w:rPr>
          <w:sz w:val="28"/>
          <w:szCs w:val="28"/>
        </w:rPr>
      </w:pPr>
      <w:r w:rsidRPr="00EF44CD">
        <w:rPr>
          <w:sz w:val="28"/>
          <w:szCs w:val="28"/>
        </w:rPr>
        <w:t>В случае предоставления заявителем документов, предусмотренных частью 6 статьи 7 Федерального закона от 27 июля 2010 года № 210- ФЗ «Об организации предоставления государственных и муниципальных услуг», их бесплатное копирование и сканирование осуществл</w:t>
      </w:r>
      <w:r>
        <w:rPr>
          <w:sz w:val="28"/>
          <w:szCs w:val="28"/>
        </w:rPr>
        <w:t xml:space="preserve">яется работниками Филиала МФЦ, </w:t>
      </w:r>
      <w:r w:rsidRPr="00EF44CD">
        <w:rPr>
          <w:sz w:val="28"/>
          <w:szCs w:val="28"/>
        </w:rPr>
        <w:t>после чего оригиналы возвращаются заявителю, копии иных документов предоставляются заявителем самостоятельно.</w:t>
      </w:r>
    </w:p>
    <w:p w:rsidR="0017787E" w:rsidRPr="00C22D76" w:rsidRDefault="0017787E" w:rsidP="00EF44CD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2.6.9. Заявителю обеспечивается прием документов, необходимых для предоставления услуги, через Единый портал, Региональный портал и регистрация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Краснодарского края и принимаемыми в соответствии с ними актами высшего исполнительного органа государственной власти Краснодарского края.</w:t>
      </w:r>
    </w:p>
    <w:p w:rsidR="0017787E" w:rsidRPr="00C22D76" w:rsidRDefault="0017787E" w:rsidP="007A5008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Предоставление услуги начинается с момента приема и регистрации уполномоченным органом электронных документов, необходимых для предоставления услуги, а также получения в установленном порядке информации об оплате услуги заявителем,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17787E" w:rsidRDefault="0017787E" w:rsidP="007A5008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2.6.10. Заявитель вправе отозвать свое заявление на любой стадии рассмотрения, согласования или подготовки документа уполномоченным органом, обратившись с соответствующим заявлением в уполномоченный орган, в том числе в электронной форме, либо в МФЦ.</w:t>
      </w:r>
    </w:p>
    <w:p w:rsidR="0017787E" w:rsidRPr="00CB3831" w:rsidRDefault="0017787E" w:rsidP="007A5008">
      <w:pPr>
        <w:pStyle w:val="NormalWeb"/>
        <w:ind w:firstLine="851"/>
        <w:jc w:val="both"/>
        <w:rPr>
          <w:sz w:val="28"/>
          <w:szCs w:val="28"/>
        </w:rPr>
      </w:pPr>
    </w:p>
    <w:p w:rsidR="0017787E" w:rsidRPr="00EF44CD" w:rsidRDefault="0017787E" w:rsidP="00EF44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 xml:space="preserve">Подраздел 2.7.Исчерпывающий перечень документов, </w:t>
      </w:r>
    </w:p>
    <w:p w:rsidR="0017787E" w:rsidRPr="00EF44CD" w:rsidRDefault="0017787E" w:rsidP="00EF44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Краснодарского края и иных органов, участвующих в предоставлении государственных или муниципальных услуг, и которые заявитель вправе представить, так как они подлежат представлению в рамках межведомственного информационного взаимодействия, а также способы их получения заявителями, в том числе в электронной форме, порядок их представления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 xml:space="preserve">2.7.1. Документы, необходимые для предоставления муниципальной услуги, находящиеся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предоставлять: являются архивные справки и запросы.  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2.7.2. Непредставление Заявителем указанных в настоящем разделе документов не является основанием для отказа в предоставлении муниципальной услуги.</w:t>
      </w:r>
    </w:p>
    <w:p w:rsidR="0017787E" w:rsidRPr="00EF44CD" w:rsidRDefault="0017787E" w:rsidP="00EF44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hAnsi="Arial" w:cs="Arial"/>
          <w:sz w:val="24"/>
          <w:szCs w:val="24"/>
        </w:rPr>
      </w:pPr>
    </w:p>
    <w:p w:rsidR="0017787E" w:rsidRPr="00EF44CD" w:rsidRDefault="0017787E" w:rsidP="00EF44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Подраздел 2.8. Указание на запрет требовать от заявителя</w:t>
      </w:r>
    </w:p>
    <w:p w:rsidR="0017787E" w:rsidRPr="00EF44CD" w:rsidRDefault="0017787E" w:rsidP="00EF44CD">
      <w:pPr>
        <w:tabs>
          <w:tab w:val="left" w:pos="540"/>
          <w:tab w:val="left" w:pos="900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highlight w:val="yellow"/>
          <w:u w:val="single"/>
        </w:rPr>
      </w:pP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Орган, предоставляющий муниципальную услугу, не вправе: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1) требовать от заявителя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2) требовать от заявителя 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актами муниципального образования Выселковский район находятся в распоряжении государственных органов, иных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случаев, если такие документы включены в определенный частью 6 статьи 7 Федерального закона от 27 июля 2010 года № 210-ФЗ «Об организации предоставления государственных и муниципальных услуг» (далее - Федеральный закон № 210-ФЗ) перечень документов. Заявитель вправе представить указанные документы и информацию в орган, предоставляющий муниципальные услуги, по собственной инициативе;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3) требовать от заявителя предоставления документов, подтверждающих внесение заявителем платы за предоставление муниципальной услуги;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4) требовать от заявителя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5) 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портале;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6)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7)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портале;</w:t>
      </w:r>
    </w:p>
    <w:p w:rsidR="0017787E" w:rsidRPr="00EF44CD" w:rsidRDefault="0017787E" w:rsidP="00EF44CD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8) требовать при предоставлении муниципальной услуги по экстерриториальному принципу от заявителя (представителя заявителя) или многофункционального центра предоставления документов на бумажных носителях, если иное не предусмотрено федеральным законодательством, регламентирующим предоставление муниципальных услуг;</w:t>
      </w:r>
    </w:p>
    <w:p w:rsidR="0017787E" w:rsidRPr="00EF44CD" w:rsidRDefault="0017787E" w:rsidP="00EF44CD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 xml:space="preserve">9) требовать предоставления 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 </w:t>
      </w:r>
    </w:p>
    <w:p w:rsidR="0017787E" w:rsidRPr="00EF44CD" w:rsidRDefault="0017787E" w:rsidP="00EF44CD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787E" w:rsidRPr="00EF44CD" w:rsidRDefault="0017787E" w:rsidP="00EF44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 xml:space="preserve">Подраздел 2.9. Исчерпывающий перечень оснований для отказа в приеме документов, необходимых для предоставления </w:t>
      </w:r>
    </w:p>
    <w:p w:rsidR="0017787E" w:rsidRPr="00EF44CD" w:rsidRDefault="0017787E" w:rsidP="00EF44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муниципальной услуги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Pr="00EF44CD" w:rsidRDefault="0017787E" w:rsidP="00EF44C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2.9.1. Основанием для отказа в приеме документов, необходимых для предоставления муниципальной услуги, являются: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с заявлением о предоставлении муниципальной услуги обратилось лицо, не представившее документ, удостоверяющий его личность (при личном обращении) и (или) подтверждающий его полномочия как представителя физического лица;</w:t>
      </w:r>
    </w:p>
    <w:p w:rsidR="0017787E" w:rsidRPr="00C22D76" w:rsidRDefault="0017787E" w:rsidP="00853E1A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представление заявителем документов, оформленных не в 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 (при наличии);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если, заявление, и документы, поданные в форме электронного документа, с использованием Регионального портала, не подписаны усиленной квалифицированной электронной подписью, либо подписаны усиленной квалифицированной электронной подписью, и в результате проверки такой квалифицированной подписи будет выявлено несоблюдение установленных условий признании ее действительности, в соответствии со статьей 11 Федерального закона от 6 апреля 2011 года № 63-ФЗ «Об электронной подписи».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2.9.2. О наличии основания для отказа в приеме документов заявителя информирует специалист, осуществляющий информирование,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Уведомление об отказе в приеме документов, необходимых для предоставления муниципальной услуги, по требованию заявителя подписывается должностным лицом органа, предоставляющего муниципальную услугу, и выдается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Не может быть отказано заявителю в приёме дополнительных документов при наличии намерения их сдать.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2.9.3. Заявитель вправе отозвать свое заявление на любой стадии рассмотрения, согласования или подготовки документа органом, предоставляющим муниципальную услугу, обратившись с соответствующим заявлением в орган, предоставляющий муниципальную услугу, либо многофункциональный центр.</w:t>
      </w:r>
    </w:p>
    <w:p w:rsidR="0017787E" w:rsidRPr="00EF44CD" w:rsidRDefault="0017787E" w:rsidP="00EF4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После получения органом, предоставляющим муниципальную услугу, указанного заявления, в течение 7 рабочих дней заявителю специалистом Отдела возвращается пакет документов, приложенный к заявлению о предоставлении муниципальной услуги.</w:t>
      </w:r>
    </w:p>
    <w:p w:rsidR="0017787E" w:rsidRPr="00EF44CD" w:rsidRDefault="0017787E" w:rsidP="00EF44C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2.9.4. Не допускается отказ в приеме заявления и иных документов, необходимых для предоставления муниципальной услуги, в случае, если запрос и документы, необходимые для предоставления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 и официальном сайте.</w:t>
      </w:r>
    </w:p>
    <w:p w:rsidR="0017787E" w:rsidRPr="00EF44CD" w:rsidRDefault="0017787E" w:rsidP="00EF44C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44CD">
        <w:rPr>
          <w:rFonts w:ascii="Times New Roman" w:hAnsi="Times New Roman"/>
          <w:sz w:val="28"/>
          <w:szCs w:val="28"/>
        </w:rPr>
        <w:t>2.9.5. 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17787E" w:rsidRPr="00EF44CD" w:rsidRDefault="0017787E" w:rsidP="00EF44CD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853E1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Подраздел 2.</w:t>
      </w:r>
      <w:r>
        <w:rPr>
          <w:rFonts w:ascii="Times New Roman" w:hAnsi="Times New Roman"/>
          <w:sz w:val="28"/>
          <w:szCs w:val="28"/>
        </w:rPr>
        <w:t>10</w:t>
      </w:r>
      <w:r w:rsidRPr="00CB3831">
        <w:rPr>
          <w:rFonts w:ascii="Times New Roman" w:hAnsi="Times New Roman"/>
          <w:sz w:val="28"/>
          <w:szCs w:val="28"/>
        </w:rPr>
        <w:t>.Исчерпывающий перечень оснований для приостановления или отказа в предоставлении муниципальной услуги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10</w:t>
      </w:r>
      <w:r w:rsidRPr="00CB3831">
        <w:rPr>
          <w:rFonts w:ascii="Times New Roman" w:hAnsi="Times New Roman"/>
          <w:sz w:val="28"/>
          <w:szCs w:val="28"/>
        </w:rPr>
        <w:t>.1.Оснований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sub_461"/>
      <w:bookmarkStart w:id="9" w:name="sub_460"/>
      <w:r w:rsidRPr="00CB3831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10</w:t>
      </w:r>
      <w:r w:rsidRPr="00CB3831">
        <w:rPr>
          <w:rFonts w:ascii="Times New Roman" w:hAnsi="Times New Roman"/>
          <w:sz w:val="28"/>
          <w:szCs w:val="28"/>
        </w:rPr>
        <w:t>.2.Основания для отказа в рассмотрении заявления:</w:t>
      </w:r>
    </w:p>
    <w:p w:rsidR="0017787E" w:rsidRPr="00C22D76" w:rsidRDefault="0017787E" w:rsidP="00FE5484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отсутствие у заявителя права на получение муниципальной услуги</w:t>
      </w:r>
      <w:r>
        <w:rPr>
          <w:sz w:val="28"/>
          <w:szCs w:val="28"/>
        </w:rPr>
        <w:t>, в том числе невозможность оказания муниципальной услуги в силу обстоятельств, ранее неизвестных при приеме документов, но ставших известными в процессе предоставления муниципальной услуги</w:t>
      </w:r>
      <w:r w:rsidRPr="00C22D76">
        <w:rPr>
          <w:sz w:val="28"/>
          <w:szCs w:val="28"/>
        </w:rPr>
        <w:t>;</w:t>
      </w:r>
    </w:p>
    <w:p w:rsidR="0017787E" w:rsidRPr="00C22D76" w:rsidRDefault="0017787E" w:rsidP="00FE5484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представление заявления о предоставлении муниципальной услуги с нарушением установленных требований, а также представление документов, содержащих недостоверные сведения;</w:t>
      </w:r>
    </w:p>
    <w:p w:rsidR="0017787E" w:rsidRPr="00C22D76" w:rsidRDefault="0017787E" w:rsidP="00FE5484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обращение заявителя об оказании муниципальной услуги, предоставление которой не осуществляется уполномоченным органом;</w:t>
      </w:r>
    </w:p>
    <w:p w:rsidR="0017787E" w:rsidRPr="00C22D76" w:rsidRDefault="0017787E" w:rsidP="00FE5484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обращение (в письменном виде) заявителя с просьбой о прекращении муниципальной услуги;</w:t>
      </w:r>
    </w:p>
    <w:p w:rsidR="0017787E" w:rsidRPr="00CB3831" w:rsidRDefault="0017787E" w:rsidP="00FE5484">
      <w:pPr>
        <w:pStyle w:val="NormalWeb"/>
        <w:ind w:firstLine="851"/>
        <w:jc w:val="both"/>
        <w:rPr>
          <w:sz w:val="28"/>
          <w:szCs w:val="28"/>
        </w:rPr>
      </w:pPr>
      <w:r w:rsidRPr="00C22D76">
        <w:rPr>
          <w:sz w:val="28"/>
          <w:szCs w:val="28"/>
        </w:rPr>
        <w:t>отсутствие одного или нескольких документов, необходимых для получения муниципальной услуги, обязанность предоставления которых возложена на заявителя.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10</w:t>
      </w:r>
      <w:r w:rsidRPr="00CB3831">
        <w:rPr>
          <w:rFonts w:ascii="Times New Roman" w:hAnsi="Times New Roman"/>
          <w:sz w:val="28"/>
          <w:szCs w:val="28"/>
        </w:rPr>
        <w:t xml:space="preserve">.3.Основания для отказа в отнесении земельного участка к землям определенной категории </w:t>
      </w:r>
      <w:bookmarkEnd w:id="8"/>
      <w:bookmarkEnd w:id="9"/>
      <w:r w:rsidRPr="00CB3831">
        <w:rPr>
          <w:rFonts w:ascii="Times New Roman" w:hAnsi="Times New Roman"/>
          <w:sz w:val="28"/>
          <w:szCs w:val="28"/>
        </w:rPr>
        <w:t>установлены статьей 4 Федерального закона                       от 21 декабря 2004 года № 172-ФЗ «О переводе земель или земельных участков из одной категории в другую»: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перевод;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наличие отрицательного заключения государственной экологической экспертизы в случае, если ее проведение предусмотрено федеральными законами;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документации.</w:t>
      </w:r>
    </w:p>
    <w:p w:rsidR="0017787E" w:rsidRPr="00CB3831" w:rsidRDefault="0017787E" w:rsidP="00CB3831">
      <w:pPr>
        <w:widowControl w:val="0"/>
        <w:tabs>
          <w:tab w:val="left" w:pos="851"/>
          <w:tab w:val="left" w:pos="1260"/>
          <w:tab w:val="num" w:pos="14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10</w:t>
      </w:r>
      <w:r w:rsidRPr="00CB3831">
        <w:rPr>
          <w:rFonts w:ascii="Times New Roman" w:hAnsi="Times New Roman"/>
          <w:sz w:val="28"/>
          <w:szCs w:val="28"/>
        </w:rPr>
        <w:t>.4.</w:t>
      </w:r>
      <w:r w:rsidRPr="00853E1A">
        <w:rPr>
          <w:rFonts w:ascii="Times New Roman" w:hAnsi="Times New Roman"/>
          <w:sz w:val="28"/>
          <w:szCs w:val="28"/>
        </w:rPr>
        <w:t>Не допускается отказ в предоставлении муниципальной услуги в случае, если запрос и документы, необходимые для предоставления услуги, поданы в соответствии с информацией о сроках и порядке предоставления услуги, опубликованной на Едином портале, Региональном портале и официальном сайте.</w:t>
      </w:r>
    </w:p>
    <w:p w:rsidR="0017787E" w:rsidRPr="00853E1A" w:rsidRDefault="0017787E" w:rsidP="00853E1A">
      <w:pPr>
        <w:pStyle w:val="Default"/>
        <w:ind w:firstLine="708"/>
        <w:jc w:val="both"/>
        <w:rPr>
          <w:sz w:val="28"/>
          <w:szCs w:val="28"/>
        </w:rPr>
      </w:pPr>
      <w:r w:rsidRPr="00CB3831">
        <w:rPr>
          <w:sz w:val="28"/>
          <w:szCs w:val="28"/>
        </w:rPr>
        <w:t>2.</w:t>
      </w:r>
      <w:r>
        <w:rPr>
          <w:sz w:val="28"/>
          <w:szCs w:val="28"/>
        </w:rPr>
        <w:t>10</w:t>
      </w:r>
      <w:r w:rsidRPr="00CB3831">
        <w:rPr>
          <w:sz w:val="28"/>
          <w:szCs w:val="28"/>
        </w:rPr>
        <w:t>.5.</w:t>
      </w:r>
      <w:r w:rsidRPr="00853E1A">
        <w:rPr>
          <w:sz w:val="28"/>
          <w:szCs w:val="28"/>
        </w:rPr>
        <w:t xml:space="preserve">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Отказ в предоставлении муниципальной услуги может быть оспорен в судебном порядке.</w:t>
      </w:r>
    </w:p>
    <w:p w:rsidR="0017787E" w:rsidRPr="00CB3831" w:rsidRDefault="0017787E" w:rsidP="00CB3831">
      <w:pPr>
        <w:widowControl w:val="0"/>
        <w:tabs>
          <w:tab w:val="left" w:pos="851"/>
          <w:tab w:val="left" w:pos="1260"/>
          <w:tab w:val="num" w:pos="14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787E" w:rsidRPr="00853E1A" w:rsidRDefault="0017787E" w:rsidP="00853E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853E1A">
        <w:rPr>
          <w:rFonts w:ascii="Times New Roman" w:hAnsi="Times New Roman"/>
          <w:color w:val="000000"/>
          <w:sz w:val="28"/>
          <w:szCs w:val="28"/>
        </w:rPr>
        <w:t>Подраздел 2.11. Перечень услуг, которые являются необходимыми и обязательными для предоставления муниципальной услуги,</w:t>
      </w:r>
    </w:p>
    <w:p w:rsidR="0017787E" w:rsidRPr="00853E1A" w:rsidRDefault="0017787E" w:rsidP="00853E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color w:val="000000"/>
          <w:sz w:val="28"/>
          <w:szCs w:val="28"/>
        </w:rPr>
        <w:t xml:space="preserve"> в том числе сведения о документе (документах), выдаваемом (выдаваемых) организациями, участвующими в предоставлении </w:t>
      </w:r>
      <w:r w:rsidRPr="00853E1A">
        <w:rPr>
          <w:rFonts w:ascii="Times New Roman" w:hAnsi="Times New Roman"/>
          <w:sz w:val="28"/>
          <w:szCs w:val="28"/>
        </w:rPr>
        <w:t>муниципальной услуги.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7787E" w:rsidRPr="00853E1A" w:rsidRDefault="0017787E" w:rsidP="00853E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Подраздел 2.12.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7787E" w:rsidRPr="00853E1A" w:rsidRDefault="0017787E" w:rsidP="00853E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Подраздел 2.13. Порядок, размер и основания взимания платы за предоставление услуг, которые являются необходимыми и обязательными</w:t>
      </w:r>
    </w:p>
    <w:p w:rsidR="0017787E" w:rsidRPr="00853E1A" w:rsidRDefault="0017787E" w:rsidP="00853E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для предоставления муниципальной услуги, включая информацию о методике расчета размера такой платы.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Взимание платы за предоставление услуг, которые являются необходимыми и обязательными для предоставления муниципальной услуги, осуществляется в соответствии с действующим законодательством. 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:rsidR="0017787E" w:rsidRPr="00853E1A" w:rsidRDefault="0017787E" w:rsidP="00853E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Подраздел 2.14. Максимальный срок ожидания в очереди при подаче запроса  о предоставлении муниципальной услуги, услуги</w:t>
      </w:r>
      <w:r w:rsidRPr="00853E1A">
        <w:rPr>
          <w:rFonts w:ascii="Times New Roman" w:hAnsi="Times New Roman"/>
          <w:color w:val="000000"/>
          <w:sz w:val="28"/>
          <w:szCs w:val="28"/>
        </w:rPr>
        <w:t>, предоставляемой организацией, участвующей в предоставлении муниципальной услуги, и при получении результата предоставления таких услуг.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Срок ожидания в очереди при подаче заявления и документов, указанных в пункте 2.6.1 подраздела 2.6 раздела 2 регламента, а также при получении результата предоставления муниципальной услуги на личном приеме не должен превышать 15 минут.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color w:val="000000"/>
          <w:sz w:val="24"/>
          <w:szCs w:val="24"/>
        </w:rPr>
      </w:pPr>
    </w:p>
    <w:p w:rsidR="0017787E" w:rsidRPr="00853E1A" w:rsidRDefault="0017787E" w:rsidP="00853E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853E1A">
        <w:rPr>
          <w:rFonts w:ascii="Times New Roman" w:hAnsi="Times New Roman"/>
          <w:color w:val="000000"/>
          <w:sz w:val="28"/>
          <w:szCs w:val="28"/>
        </w:rPr>
        <w:t>Подраздел 2.15. Срок и порядок регистрации запроса</w:t>
      </w:r>
    </w:p>
    <w:p w:rsidR="0017787E" w:rsidRPr="00853E1A" w:rsidRDefault="0017787E" w:rsidP="00853E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853E1A">
        <w:rPr>
          <w:rFonts w:ascii="Times New Roman" w:hAnsi="Times New Roman"/>
          <w:color w:val="000000"/>
          <w:sz w:val="28"/>
          <w:szCs w:val="28"/>
        </w:rPr>
        <w:t>заявителя о предоставлении муниципальной услуги</w:t>
      </w:r>
    </w:p>
    <w:p w:rsidR="0017787E" w:rsidRPr="00853E1A" w:rsidRDefault="0017787E" w:rsidP="00853E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853E1A">
        <w:rPr>
          <w:rFonts w:ascii="Times New Roman" w:hAnsi="Times New Roman"/>
          <w:color w:val="000000"/>
          <w:sz w:val="28"/>
          <w:szCs w:val="28"/>
        </w:rPr>
        <w:t xml:space="preserve">и услуги, предоставляемой организацией, </w:t>
      </w:r>
    </w:p>
    <w:p w:rsidR="0017787E" w:rsidRPr="00853E1A" w:rsidRDefault="0017787E" w:rsidP="00853E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853E1A">
        <w:rPr>
          <w:rFonts w:ascii="Times New Roman" w:hAnsi="Times New Roman"/>
          <w:color w:val="000000"/>
          <w:sz w:val="28"/>
          <w:szCs w:val="28"/>
        </w:rPr>
        <w:t>участвующей в предоставлении муниципальной услуги, в том числе в электронной форме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Заявление и документы, необходимые для предоставления муниципальной услуги, в соответствии с пунктом 2.6.1 раздела 2 регламента, направленные в орган, предоставляющий муниципальную услугу, в письменной форме или в электронной форме, подлежат обязательной регистрации в день их поступления в органе, предоставляющем муниципальную услугу.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В случае поступления заявления и документов по окончании рабочего дня или в выходной (нерабочий или праздничный) день их регистрация осуществляется в первый, следующий за ним, рабочий день.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двадцати минут.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          В случае подачи запроса и прилагаемых к нему документов посредством использования Регионального портала, прием и регистрация запросаосуществляется в соответствии с пунктом 3.5.5 подраздела 3.5 раздела 3 Регламента.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color w:val="000000"/>
          <w:sz w:val="24"/>
          <w:szCs w:val="24"/>
        </w:rPr>
      </w:pP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color w:val="000000"/>
          <w:sz w:val="28"/>
          <w:szCs w:val="28"/>
        </w:rPr>
        <w:t xml:space="preserve">Подраздел 2.16. </w:t>
      </w:r>
      <w:r w:rsidRPr="00853E1A">
        <w:rPr>
          <w:rFonts w:ascii="Times New Roman" w:hAnsi="Times New Roman"/>
          <w:sz w:val="28"/>
          <w:szCs w:val="28"/>
        </w:rPr>
        <w:t xml:space="preserve">Требования к помещениям, в которых предоставляется 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муниципальная услуга, к залу ожидания, местам для заполнения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</w:t>
      </w:r>
      <w:r w:rsidRPr="00853E1A">
        <w:rPr>
          <w:rFonts w:ascii="Times New Roman" w:hAnsi="Times New Roman"/>
          <w:color w:val="000000"/>
          <w:sz w:val="28"/>
          <w:szCs w:val="28"/>
        </w:rPr>
        <w:t xml:space="preserve">визуальной, текстовой и мультимедийной информации </w:t>
      </w:r>
    </w:p>
    <w:p w:rsidR="0017787E" w:rsidRPr="00853E1A" w:rsidRDefault="0017787E" w:rsidP="00853E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17787E" w:rsidRPr="00853E1A" w:rsidRDefault="0017787E" w:rsidP="00853E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2.16.1. Здание, в котором предоставляется муниципальная услуга, должно быть оборудовано отдельным входом для свободного доступа заявителей в помещение.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Вход в здание должен быть оборудован информационной табличкой (вывеской), содержащей информацию об органе, предоставляющем муниципальную услугу, а также оборудован удобной лестницей с поручнями, пандусами для беспрепятственного передвижения граждан.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Прием заявителей в многофункциональном центре осуществляется в специально оборудованных помещениях; в органе, предоставляющем муниципальную услугу - в кабинете юридического отдела администрации муниципального образования Выселковский район (далее - помещения, в которых предоставляется муниципальная услуга).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2.16.2. Помещения, в которых предоставляется муниципальная услуга, места ожидания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системами кондиционирования (охлаждения и нагревания) и вентилирования воздуха, средствами оповещения о возникновении чрезвычайной ситуации.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На видном месте располагаются схемы размещения средств пожаротушения и путей эвакуации людей. Предусматривается оборудование доступного места общественного пользования (туалет).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услуги, установленными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2.16.3. Помещения для приема заявителей должны соответствовать комфортным для граждан условиям и оптимальным условиям работы специалистов органа, предоставляющего муниципальную услугу, и должны обеспечивать: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комфортное расположение заявителя и специалиста органа, предоставляющего муниципальную услугу;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возможность и удобство оформления заявителем письменного обращения;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телефонную связь;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возможность копирования документов;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доступ к нормативным правовым актам, регулирующим предоставление муниципальной услуги;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наличие письменных принадлежностей и бумаги формата А4.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Рабочее место специалиста органа, ответственного предоставляющего муниципальную услугу, должно быть оборудовано персональным компьютером с доступом к информационным ресурсам органа, предоставляющего муниципальную услугу.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2.16.4. Места для ожидания заявителями приема, для заполнения запросов о предоставлении муниципальной услуги оборудуются стульями, столами (стойками) для возможности заполнения необходимых для получения муниципальной услуги документов, 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2.16.5. Прием заявителей при предоставлении муниципальной услуги осуществляется согласно графику (режиму) работы органа, предоставляющего муниципальную услугу, многофункционального центра.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2.16.6. Визуальная,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Отдела для ожидания и приема заявителей.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Информационные стенды размещаются на видном, доступном месте.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На информационных стендах, расположенных в помещении Отдела, предназначенных для ожидания и приема заявителей для предоставления муниципальной услуги, размещается следующая информация: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справочная информация;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порядок предоставления муниципальной услуги, в том числе в форме информационных материалов (памяток, брошюр, буклетов и т.д.);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формы заявлений о предоставлении муниципальной услуги и образцы заполнения таких заявлений: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перечень документов, необходимых для предоставления муниципалы ной услуги;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досудебный (внесудебный) порядок обжалования решений и действий (бездействия) администрации муниципального образования Выселковский район, а также должностных лиц и муниципальных служащих;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иную информацию, необходимую для получения муниципальной услуги.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Оформление информационных листов осуществляется удобным для чтения шрифтом - TimesNewRoman, формат листа А-4; текст - прописные буквы, размером шрифта № 16 - обычный, наименование - заглавные буквы, размером шрифта № 16 - жирный, поля - 1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образцов заявлений на получение муниципальной услуги, образцов заявлений, перечней документов требования к размеру шрифта и формату листа могут быть снижены.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2.16.7. Помещения, где осуществляется прием и выдача документов,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инвалидов, в том числе обеспечиваются: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условия для беспрепятственного доступа к объекту, на котором организовано предоставление услуг, к местам отдыха и предоставляемым услугам;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использованием кресла-коляски;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организовано предоставление услуг;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допуск на объект, на котором организовано предоставление услуг, собаки-проводника при наличии документа, подтверждающего ее специальное обучение и выдаваемого в порядке, установленном законодательством Российской Федерации;</w:t>
      </w: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оказание специалистами органа, предоставляющего муниципальную услугу населению, помощи инвалидам в преодолении барьеров, мешающих получению ими услуг наравне с другими лицами.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Подраздел 2.17. Показатели доступности и качества муниципальной 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услуги, в том числе количество взаимодействий заявителя с 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должностными лицами при предоставлении муниципальной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 услуги и их продолжительность, возможность получения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 информации о ходе предоставления муниципальной услуги,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 в том числе с использованием информационно-коммуникационных технологий, возможность либо невозможность получения 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муниципальной услуги в многофункциональном центре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 предоставления государственных и муниципальных услуг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 (в том числе в полном объеме), в любом территориальном 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подразделении органа, предоставляющего муниципальную услугу, 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по выбору заявителя (экстерриториальный принцип), 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посредством запроса о предоставлении нескольких 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государственных и (или) муниципальных услуг 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в многофункциональных центрах предоставления 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государственных и муниципальных услуг, предусмотренного </w:t>
      </w:r>
    </w:p>
    <w:p w:rsidR="0017787E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статьей 15.1 Федерального закона № 210-ФЗ «Об организации 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предоставления государственных и муниципальных услуг»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C00000"/>
          <w:sz w:val="24"/>
          <w:szCs w:val="24"/>
        </w:rPr>
      </w:pP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2.17.1 Основными показателями доступности муниципальной услуги являются: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получение заявителем полной, актуальной и достоверной информации  о порядке предоставления муниципальной услуги;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получение заявителем полной, актуальной и достоверной информации о ходе предоставления муниципальной услуги;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доступность обращения за предоставлением муниципальной услуги, в том числе для лиц с ограниченными физическими возможностями;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предоставление возможности получения муниципальной услуги в электронной форме с использованием Регионального портала;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возможность получения информации о ходе предоставления муниципальной услуги, в том числе с использованием Регионального портала; 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условия ожидания приема;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Регионального портала.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обоснованность отказов в предоставлении муниципальной услуги;    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выполнение требований, установленных законодательством, в том числе отсутствие избыточных административных действий;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установление персональной ответственности должностных лиц за соблюдение требований настоящего регламента по каждой административной процедуре (действию) при предоставлении муниципальной услуги;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возможность получения муниципальной услуги в многофункциональном центре,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возможность заявителя (представителя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юридического лица,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2.17.2. Основными показателями качества муниципальной услуги являются: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отсутствие обоснованных жалоб на решения и действия (бездействия) администрации муниципального образования Выселковский район, ее должностного лица, муниципального служащего;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отсутствие удовлетворенных судами исков (заявлений) по обжалованию действий (бездействия) администрации муниципального образования Выселковский район, ее должностного лица;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отсутствие нарушений установленных сроков в процессе предоставления муниципальной услуги.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2.17.3. Взаимодействие заявителей со специалистами Отдела при предоставлении муниципальной услуги (в случае непосредственного обращения в орган, предоставляющий муниципальную услугу) осуществляется 2 раза: при подаче заявления и документов, необходимых для предоставления муниципальной услуги, и при получении результата предоставления муниципальной услуги непосредственно (если данный способ получения результата услуги заявителем указан в заявлении).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В процессе предоставления муниципальной услуги заявитель вправе обращаться в орган, предоставляющий муниципальную услугу, по мере необходимости, в том числе за получением информации о ходе предоставления муниципальной услуги.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услуги: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в органе, предоставляющем муниципальную услугу, взаимодействие заявителя со специалистами Отдела осуществляется один раз - при получении результата предоставления муниципальной услуги;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в электронном виде, взаимодействие заявителя со специалистами Отдела не требуется.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Продолжительность одного взаимодействия заявителя со специалистом Отдела при предоставлении муниципальной услуги не превышает 15 минут.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2.17.4. Муниципальная услуга </w:t>
      </w:r>
      <w:r w:rsidRPr="00CB3831">
        <w:rPr>
          <w:rFonts w:ascii="Times New Roman" w:hAnsi="Times New Roman"/>
          <w:bCs/>
          <w:sz w:val="28"/>
          <w:szCs w:val="28"/>
        </w:rPr>
        <w:t>«</w:t>
      </w:r>
      <w:r w:rsidRPr="00CB3831">
        <w:rPr>
          <w:rFonts w:ascii="Times New Roman" w:hAnsi="Times New Roman"/>
          <w:sz w:val="28"/>
          <w:szCs w:val="28"/>
        </w:rPr>
        <w:t>Отнесение земельного участка к землям определенной категории</w:t>
      </w:r>
      <w:r w:rsidRPr="00CB3831">
        <w:rPr>
          <w:rFonts w:ascii="Times New Roman" w:hAnsi="Times New Roman"/>
          <w:bCs/>
          <w:sz w:val="28"/>
          <w:szCs w:val="28"/>
        </w:rPr>
        <w:t xml:space="preserve">» </w:t>
      </w:r>
      <w:r w:rsidRPr="00853E1A">
        <w:rPr>
          <w:rFonts w:ascii="Times New Roman" w:hAnsi="Times New Roman"/>
          <w:sz w:val="28"/>
          <w:szCs w:val="28"/>
        </w:rPr>
        <w:t xml:space="preserve">в многофункциональном центре посредством комплексного запроса, т.е. при однократном обращении Заявителя в многофункциональный центр с запросом о предоставлении двух и более государственных и (или) муниципальных услуг, в соответствии со статьей 15.1 Федерального закона № 210-ФЗ, не предоставляется. 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7787E" w:rsidRPr="00853E1A" w:rsidRDefault="0017787E" w:rsidP="00853E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Подраздел 2.18. Иные требования, в том числе учитывающие особенности предоставления муниципальной услуги в МФЦ,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</w:t>
      </w:r>
    </w:p>
    <w:p w:rsidR="0017787E" w:rsidRPr="00853E1A" w:rsidRDefault="0017787E" w:rsidP="00853E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и особенности предоставления муниципальной услуги в электронной форме</w:t>
      </w:r>
    </w:p>
    <w:p w:rsidR="0017787E" w:rsidRPr="00853E1A" w:rsidRDefault="0017787E" w:rsidP="00853E1A">
      <w:pPr>
        <w:spacing w:after="0" w:line="240" w:lineRule="auto"/>
        <w:ind w:left="360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2.18.1. 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в уполномоченный орган (Отдел);</w:t>
      </w: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через МФЦ в уполномоченный орган;</w:t>
      </w: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посредством использования информационно-телекоммуникационных технологий, включая использование Единого портала, Регионального портала, с применением электронной подписи, вид которой должен соответствовать требованиям постановления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(далее – электронная подпись).</w:t>
      </w: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Заявления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статей 21.1 и 21.2 Федерального закона № 210-ФЗ и Федерального закона от 6 апреля 2011 года № 63-ФЗ «Об электронной подписи».</w:t>
      </w: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В случае направления заявлений и документов в электронной форме с использованием Единого портала, Регионального портала, заявление и документы должны быть подписаны усиленной квалифицированной электронной подписью.   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муниципальной услуги.</w:t>
      </w: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2.18.2. Заявителям обеспечивается возможность получения информации о предоставляемой муниципальной услуге на Едином портале, Региональном портале.</w:t>
      </w: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Для получения доступа к возможностям Единого портала, Регионального портала необходимо выбрать субъект Российской Федерации, и после открытия списка территориальных федеральных органов исполнительной власти в этом субъекте Российской Федерации, органов исполнительной власти субъекта Российской Федерации и органов местного самоуправления выбрать администрацию муниципального образования Выселковский район с перечнем оказываемых муниципальных услуг и информацией по каждой услуге. </w:t>
      </w: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В карточке каждой услуги содержится описание услуги, подробная информация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Подача заявителем запроса и иных документов, необходимых для предоставления муниципальной услуги, и прием таких запросов и документов осуществляется в следующем порядке:</w:t>
      </w: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Едином портале, Региональном портале;</w:t>
      </w: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Едином портале, Региональном портале;</w:t>
      </w: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для авторизации заявителю необходимо ввести страховой номер индивидуального лицевого счета застрахованного лица, выданный Пенсионным фондом Российской Федерации (государственным учреждением) по Краснодарскому краю (СНИЛС), и пароль, полученный после регистрации на Едином портале, Региональном портале; </w:t>
      </w: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заявитель, выбрав муниципальную услугу, готовит пакет документов (копии в электронном виде), необходимых для ее предоставления, и направляет их вместе с заявлением через личный кабинет заявителя на Едином портале, Региональном портале;</w:t>
      </w: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заявление вместе с электронными копиями документов попадает в информационную систему уполномоченного органа (Отдела), оказывающего выбранную заявителем услугу, которая обеспечивает прием запросов, обращений, заявлений и иных документов (сведений), поступивших с Единого портала, Регионального портала и (или) через систему межведомственного электронного взаимодействия. </w:t>
      </w: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2.18.3. Для заявителей обеспечивается возможность осуществлять с использованием Единого портала, Регионального портала получение сведений о ходе выполнения запроса о предоставлении муниципальной услуги.</w:t>
      </w: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портале, Региональном портале.</w:t>
      </w: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2.18.4. При направлении заявления и документов (содержащихся в них сведений) в форме электронных документов в порядке, предусмотренном подпунктом 2.18.1 подраздела 2.18 административного регламента, обеспечивается возможность направления заявителю сообщения в электронном виде, подтверждающего их прием и регистрацию.</w:t>
      </w:r>
    </w:p>
    <w:p w:rsidR="0017787E" w:rsidRPr="00853E1A" w:rsidRDefault="0017787E" w:rsidP="00853E1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2.18.5. Заявителям предоставляется возможность получения муниципальной услуги по принципу «одного окна» в Многофункциональном центре, в том числе по экстерриториальному принципу.</w:t>
      </w: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При предоставлении муниципальной услуги по экстерриториальному принципу Заявитель (представитель Заявителя) независимо от его места жительства или места пребывания (для физических лиц, включая индивидуальных предпри</w:t>
      </w:r>
      <w:r w:rsidRPr="00853E1A">
        <w:rPr>
          <w:rFonts w:ascii="Times New Roman" w:hAnsi="Times New Roman"/>
          <w:sz w:val="28"/>
          <w:szCs w:val="28"/>
        </w:rPr>
        <w:softHyphen/>
        <w:t>нимателей) либо места нахождения (для юридических лиц) имеет право на обра</w:t>
      </w:r>
      <w:r w:rsidRPr="00853E1A">
        <w:rPr>
          <w:rFonts w:ascii="Times New Roman" w:hAnsi="Times New Roman"/>
          <w:sz w:val="28"/>
          <w:szCs w:val="28"/>
        </w:rPr>
        <w:softHyphen/>
        <w:t>щение в любой по его выбору Многофункциональный центр в пределах террито</w:t>
      </w:r>
      <w:r w:rsidRPr="00853E1A">
        <w:rPr>
          <w:rFonts w:ascii="Times New Roman" w:hAnsi="Times New Roman"/>
          <w:sz w:val="28"/>
          <w:szCs w:val="28"/>
        </w:rPr>
        <w:softHyphen/>
        <w:t xml:space="preserve">рии Краснодарского края для предоставления ему муниципальной услуги.                 </w:t>
      </w:r>
    </w:p>
    <w:p w:rsidR="0017787E" w:rsidRPr="00853E1A" w:rsidRDefault="0017787E" w:rsidP="00853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При предоставлении муниципальной услуги взаимодействие между исполнительными органами государственной власти Краснодарского края, подведомственными им организациями, органами местного самоуправления в Краснодарском крае, подведомственными им организациями и многофункциональными центрами осуществляется с использованием информационно-телекоммуникационных технологий по защищенным каналам связи.</w:t>
      </w:r>
    </w:p>
    <w:p w:rsidR="0017787E" w:rsidRPr="00853E1A" w:rsidRDefault="0017787E" w:rsidP="00853E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       Многофункциональный центр направляет электронные документы и (или) электронные образы документов, заверенные в установленном порядке электронной подписью уполномоченного должностного лица многофункционального центра, в орган местного самоуправления, предоставляющий муниципальную услугу.</w:t>
      </w:r>
    </w:p>
    <w:p w:rsidR="0017787E" w:rsidRPr="00853E1A" w:rsidRDefault="0017787E" w:rsidP="00853E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        При отсутствии технической возможности многофункционального центра,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многофункциональным центром в орган местного самоуправления на бумажных носителях.</w:t>
      </w:r>
    </w:p>
    <w:p w:rsidR="0017787E" w:rsidRPr="00853E1A" w:rsidRDefault="0017787E" w:rsidP="00853E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       Орган местного самоуправления при предоставлении  муниципальной услуги обеспечивает прием электронных документов и (или) электронных образов документов, необходимых для предоставления муниципальной услуги, и их регистрацию без необходимости повторного представления заявителем или многофункциональным центром таких документов на бумажном носителе, если иное не установлено федеральным законодательством и законодательством Краснодарского края, регламентирующим предоставление  муниципальной услуги.</w:t>
      </w:r>
    </w:p>
    <w:p w:rsidR="0017787E" w:rsidRPr="00853E1A" w:rsidRDefault="0017787E" w:rsidP="00853E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Предоставление  муниципальной услуги начинается с момента приема и регистрации органом местного самоуправления электронных документов (электронных образов документов), необходимых для предоставления муниципальной услуги, а также получения в установленном порядке информации об оплате муниципальной услуги заявителем, за исключением случая, если для процедуры предоставления услуги в соответствии с законодательством требуется личная явка.</w:t>
      </w:r>
    </w:p>
    <w:p w:rsidR="0017787E" w:rsidRPr="00853E1A" w:rsidRDefault="0017787E" w:rsidP="00853E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         Орган местного самоуправления направляет результат предоставления  муниципальной услуги в многофункциональный центр в соответствии с административным регламентом предоставления  муниципальной услуги.</w:t>
      </w:r>
    </w:p>
    <w:p w:rsidR="0017787E" w:rsidRPr="00853E1A" w:rsidRDefault="0017787E" w:rsidP="00853E1A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МФЦ при обращении заявителя (представителя заявителя) за предоставлением муниципальной услуги осуществляют: </w:t>
      </w:r>
    </w:p>
    <w:p w:rsidR="0017787E" w:rsidRPr="00853E1A" w:rsidRDefault="0017787E" w:rsidP="00853E1A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формирование электронных документов и (или) электронных образов заявления,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их заверение электронной подписью в установленном порядке;</w:t>
      </w:r>
    </w:p>
    <w:p w:rsidR="0017787E" w:rsidRPr="00853E1A" w:rsidRDefault="0017787E" w:rsidP="00853E1A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МФЦ, в уполномоченный орган, предоставляющий соответствующую муниципальную услугу.</w:t>
      </w:r>
    </w:p>
    <w:p w:rsidR="0017787E" w:rsidRPr="00853E1A" w:rsidRDefault="0017787E" w:rsidP="00853E1A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2.18.6.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17787E" w:rsidRPr="00853E1A" w:rsidRDefault="0017787E" w:rsidP="00853E1A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 xml:space="preserve">2.18.7. Заявителям предоставляется возможность получения муниципальной услуги в упреждающем (проактивном) режиме. </w:t>
      </w:r>
      <w:bookmarkStart w:id="10" w:name="sub_7301"/>
    </w:p>
    <w:p w:rsidR="0017787E" w:rsidRPr="00853E1A" w:rsidRDefault="0017787E" w:rsidP="00853E1A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53E1A">
        <w:rPr>
          <w:rFonts w:ascii="Times New Roman" w:hAnsi="Times New Roman"/>
          <w:sz w:val="28"/>
          <w:szCs w:val="28"/>
        </w:rPr>
        <w:t>2.18.7.</w:t>
      </w:r>
      <w:r w:rsidRPr="00853E1A">
        <w:rPr>
          <w:rFonts w:ascii="Times New Roman" w:hAnsi="Times New Roman"/>
          <w:sz w:val="28"/>
          <w:szCs w:val="28"/>
          <w:lang w:eastAsia="en-US"/>
        </w:rPr>
        <w:t>1. При наступлении событий, являющихся основанием для предоставления муниципальной услуги, орган, предоставляющий муниципальную услугу, вправе: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bookmarkStart w:id="11" w:name="sub_7311"/>
      <w:bookmarkEnd w:id="10"/>
      <w:r w:rsidRPr="00853E1A">
        <w:rPr>
          <w:rFonts w:ascii="Times New Roman" w:hAnsi="Times New Roman"/>
          <w:sz w:val="28"/>
          <w:szCs w:val="28"/>
          <w:lang w:eastAsia="en-US"/>
        </w:rPr>
        <w:t>1) проводить мероприятия, направленные на подготовку результатов предоставления  муниципальной услуги, в том числе направлять межведомственные запросы, получать на них ответы,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услуги;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bookmarkStart w:id="12" w:name="sub_7312"/>
      <w:bookmarkEnd w:id="11"/>
      <w:r w:rsidRPr="00853E1A">
        <w:rPr>
          <w:rFonts w:ascii="Times New Roman" w:hAnsi="Times New Roman"/>
          <w:sz w:val="28"/>
          <w:szCs w:val="28"/>
          <w:lang w:eastAsia="en-US"/>
        </w:rPr>
        <w:t>2) при условии наличия запроса заявителя о предоставлении муниципальной услуги, в отношении которой у заявителя могут появиться основания для её предоставления ему в будущем, проводить мероприятия,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формировать результат предоставления соответствующей услуги,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bookmarkStart w:id="13" w:name="sub_7302"/>
      <w:bookmarkEnd w:id="12"/>
      <w:r w:rsidRPr="00853E1A">
        <w:rPr>
          <w:rFonts w:ascii="Times New Roman" w:hAnsi="Times New Roman"/>
          <w:sz w:val="28"/>
          <w:szCs w:val="28"/>
          <w:lang w:eastAsia="en-US"/>
        </w:rPr>
        <w:t xml:space="preserve">2.18.7.2. В части подачи Заявителем согласия на автоматическое предоставление ему муниципальной услуги в </w:t>
      </w:r>
      <w:r w:rsidRPr="00853E1A">
        <w:rPr>
          <w:rFonts w:ascii="Times New Roman" w:hAnsi="Times New Roman"/>
          <w:sz w:val="28"/>
          <w:szCs w:val="28"/>
        </w:rPr>
        <w:t>упреждающем</w:t>
      </w:r>
      <w:r w:rsidRPr="00853E1A">
        <w:rPr>
          <w:rFonts w:ascii="Times New Roman" w:hAnsi="Times New Roman"/>
          <w:sz w:val="28"/>
          <w:szCs w:val="28"/>
          <w:lang w:eastAsia="en-US"/>
        </w:rPr>
        <w:t xml:space="preserve"> (проактивном) режиме, уполномоченный орган предоставляет муниципальную услугу при повторном предоставлении Заявителю аналогичной муниципальной услуги.  По решению органа местного самоуправления согласие гражданина возможно предварительно получить </w:t>
      </w:r>
      <w:r w:rsidRPr="00853E1A">
        <w:rPr>
          <w:rFonts w:ascii="Times New Roman" w:hAnsi="Times New Roman"/>
          <w:sz w:val="28"/>
          <w:szCs w:val="28"/>
        </w:rPr>
        <w:t xml:space="preserve">посредством </w:t>
      </w:r>
      <w:r w:rsidRPr="00853E1A">
        <w:rPr>
          <w:rFonts w:ascii="Times New Roman" w:hAnsi="Times New Roman"/>
          <w:sz w:val="28"/>
          <w:szCs w:val="28"/>
          <w:lang w:eastAsia="en-US"/>
        </w:rPr>
        <w:t>портала государственных и муниципальных услуг</w:t>
      </w:r>
      <w:r w:rsidRPr="00853E1A">
        <w:rPr>
          <w:rFonts w:ascii="Times New Roman" w:hAnsi="Times New Roman"/>
          <w:sz w:val="28"/>
          <w:szCs w:val="28"/>
        </w:rPr>
        <w:t xml:space="preserve"> (в случае если заявитель имеет личный кабинет) или при первичном обращении заявителя в орган местного самоуправления за получением соответствующей муниципальной услуги. </w:t>
      </w:r>
      <w:bookmarkEnd w:id="13"/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highlight w:val="yellow"/>
        </w:rPr>
      </w:pPr>
      <w:r w:rsidRPr="00853E1A">
        <w:rPr>
          <w:rFonts w:ascii="Times New Roman" w:hAnsi="Times New Roman"/>
          <w:sz w:val="28"/>
          <w:szCs w:val="28"/>
        </w:rPr>
        <w:t>2.18.8. Муниципальная услуга посредством комплексного запроса не оказывается.</w:t>
      </w:r>
    </w:p>
    <w:p w:rsidR="0017787E" w:rsidRPr="00853E1A" w:rsidRDefault="0017787E" w:rsidP="00853E1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color w:val="000000"/>
          <w:sz w:val="24"/>
          <w:szCs w:val="24"/>
        </w:rPr>
      </w:pPr>
    </w:p>
    <w:p w:rsidR="0017787E" w:rsidRDefault="0017787E" w:rsidP="002312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РазделIII. Состав, последовательность и сроки выполнения </w:t>
      </w:r>
    </w:p>
    <w:p w:rsidR="0017787E" w:rsidRPr="002312C5" w:rsidRDefault="0017787E" w:rsidP="002312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2312C5">
        <w:rPr>
          <w:rFonts w:ascii="Times New Roman" w:hAnsi="Times New Roman"/>
          <w:sz w:val="28"/>
          <w:szCs w:val="28"/>
        </w:rPr>
        <w:t xml:space="preserve">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</w:t>
      </w:r>
      <w:r w:rsidRPr="002312C5">
        <w:rPr>
          <w:rFonts w:ascii="Times New Roman" w:hAnsi="Times New Roman"/>
          <w:sz w:val="28"/>
          <w:szCs w:val="28"/>
          <w:lang w:eastAsia="en-US"/>
        </w:rPr>
        <w:t>а также особенностей выполнения административных процедур (действий)в многофункциональных центрах предоставления государственных и муниципальных услуг</w:t>
      </w:r>
    </w:p>
    <w:p w:rsidR="0017787E" w:rsidRDefault="0017787E" w:rsidP="00CD46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14" w:name="Par343"/>
      <w:bookmarkEnd w:id="14"/>
    </w:p>
    <w:p w:rsidR="0017787E" w:rsidRPr="00D34403" w:rsidRDefault="0017787E" w:rsidP="00D3440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D34403">
        <w:rPr>
          <w:rFonts w:ascii="Times New Roman" w:hAnsi="Times New Roman"/>
          <w:sz w:val="28"/>
          <w:szCs w:val="28"/>
        </w:rPr>
        <w:t xml:space="preserve">Исчерпывающий перечень административных процедур (действий) при предоставлении муниципальной услуги </w:t>
      </w:r>
    </w:p>
    <w:p w:rsidR="0017787E" w:rsidRPr="00D34403" w:rsidRDefault="0017787E" w:rsidP="00D3440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17787E" w:rsidRPr="00D34403" w:rsidRDefault="0017787E" w:rsidP="00D344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4403"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административные процедуры (действия):</w:t>
      </w:r>
    </w:p>
    <w:p w:rsidR="0017787E" w:rsidRPr="00D34403" w:rsidRDefault="0017787E" w:rsidP="00D344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4403">
        <w:rPr>
          <w:rFonts w:ascii="Times New Roman" w:hAnsi="Times New Roman"/>
          <w:sz w:val="28"/>
          <w:szCs w:val="28"/>
        </w:rPr>
        <w:t>прием заявления и прилагаемых к нему документов, регистрация заявления;</w:t>
      </w:r>
    </w:p>
    <w:p w:rsidR="0017787E" w:rsidRPr="00D34403" w:rsidRDefault="0017787E" w:rsidP="00D344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4403">
        <w:rPr>
          <w:rFonts w:ascii="Times New Roman" w:hAnsi="Times New Roman"/>
          <w:sz w:val="28"/>
          <w:szCs w:val="28"/>
        </w:rPr>
        <w:t>рассмотрение представленных заявителем документов и формирование, направление межведомственных запросов в органы (организации), участвующие в предоставлении муниципальной услуги;</w:t>
      </w:r>
    </w:p>
    <w:p w:rsidR="0017787E" w:rsidRPr="00D34403" w:rsidRDefault="0017787E" w:rsidP="00D344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4403">
        <w:rPr>
          <w:rFonts w:ascii="Times New Roman" w:hAnsi="Times New Roman"/>
          <w:sz w:val="28"/>
          <w:szCs w:val="28"/>
        </w:rPr>
        <w:t>принятие решения о предоставлении муниципальной услуги и формирование результата муниципальной услуги органом, предоставляющим муниципальную услугу;</w:t>
      </w:r>
    </w:p>
    <w:p w:rsidR="0017787E" w:rsidRPr="00D34403" w:rsidRDefault="0017787E" w:rsidP="00D3440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D34403">
        <w:rPr>
          <w:rFonts w:ascii="Times New Roman" w:hAnsi="Times New Roman"/>
          <w:sz w:val="28"/>
          <w:szCs w:val="28"/>
        </w:rPr>
        <w:t>выдача (направление) результата предоставления муниципальной услуги.</w:t>
      </w:r>
    </w:p>
    <w:p w:rsidR="0017787E" w:rsidRPr="00D34403" w:rsidRDefault="0017787E" w:rsidP="00D344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D34403">
        <w:rPr>
          <w:rFonts w:ascii="Times New Roman" w:hAnsi="Times New Roman"/>
          <w:sz w:val="28"/>
          <w:szCs w:val="28"/>
        </w:rPr>
        <w:t xml:space="preserve">Автоматизация административных процедур предоставления муниципальной услуги с использованием информационных технологий предусматривает машиночитаемое описание процедур в соответствии с требованиями, установленными уполномоченным </w:t>
      </w:r>
      <w:r w:rsidRPr="00D34403">
        <w:rPr>
          <w:rFonts w:ascii="Times New Roman" w:hAnsi="Times New Roman"/>
          <w:sz w:val="28"/>
          <w:szCs w:val="28"/>
          <w:lang w:eastAsia="en-US"/>
        </w:rPr>
        <w:t>на осуществление нормативно-правового регулирования в сфере информационных технологий федеральным органом исполнительной власти.</w:t>
      </w:r>
    </w:p>
    <w:p w:rsidR="0017787E" w:rsidRPr="00CB3831" w:rsidRDefault="0017787E" w:rsidP="00CB383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 xml:space="preserve">Подраздел 3.1.Состав и последовательность </w:t>
      </w:r>
    </w:p>
    <w:p w:rsidR="0017787E" w:rsidRPr="00CB3831" w:rsidRDefault="0017787E" w:rsidP="00CB383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административных процедур</w:t>
      </w:r>
    </w:p>
    <w:p w:rsidR="0017787E" w:rsidRPr="00CB3831" w:rsidRDefault="0017787E" w:rsidP="00CB383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3.1.1.Предоставление муниципальной услуги включает в себя следующие административные процедуры: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прием заявления и прилагаемых к нему документов, регистрация заявления и выдача заявителю расписки в получении заявления и документов, в том числе с использованием Единого Портала и Портала Краснодарского края;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рассмотрение заявления и прилагаемых к нему документов;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принятие решения об отнесении земельного участка к землям определенной категории либо об отказе в отнесении земельного участка к землям определенной категории;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выдача заявителю результата предоставления муниципальной услуги.</w:t>
      </w:r>
    </w:p>
    <w:p w:rsidR="0017787E" w:rsidRPr="00CB3831" w:rsidRDefault="0017787E" w:rsidP="00CB383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 xml:space="preserve">Заявитель вправе отозвать свое заявление на любой стадии рассмотрения, согласования или подготовки документа </w:t>
      </w:r>
      <w:r>
        <w:rPr>
          <w:rFonts w:ascii="Times New Roman" w:hAnsi="Times New Roman"/>
          <w:sz w:val="28"/>
          <w:szCs w:val="28"/>
        </w:rPr>
        <w:t>Отделом</w:t>
      </w:r>
      <w:r w:rsidRPr="00CB3831">
        <w:rPr>
          <w:rFonts w:ascii="Times New Roman" w:hAnsi="Times New Roman"/>
          <w:sz w:val="28"/>
          <w:szCs w:val="28"/>
        </w:rPr>
        <w:t xml:space="preserve">, обратившись с соответствующим заявлением в администрацию, </w:t>
      </w:r>
      <w:r>
        <w:rPr>
          <w:rFonts w:ascii="Times New Roman" w:hAnsi="Times New Roman"/>
          <w:sz w:val="28"/>
          <w:szCs w:val="28"/>
        </w:rPr>
        <w:t>Отдел</w:t>
      </w:r>
      <w:r w:rsidRPr="00CB3831">
        <w:rPr>
          <w:rFonts w:ascii="Times New Roman" w:hAnsi="Times New Roman"/>
          <w:sz w:val="28"/>
          <w:szCs w:val="28"/>
        </w:rPr>
        <w:t xml:space="preserve"> либо МФЦ, в том числе в форме электронного документа.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Подраздел 3.2.Последовательность выполнения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административных процедур</w:t>
      </w:r>
    </w:p>
    <w:p w:rsidR="0017787E" w:rsidRPr="00CB3831" w:rsidRDefault="0017787E" w:rsidP="00CB3831">
      <w:pPr>
        <w:widowControl w:val="0"/>
        <w:tabs>
          <w:tab w:val="left" w:pos="223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5" w:name="sub_610"/>
      <w:r w:rsidRPr="00CB3831">
        <w:rPr>
          <w:rFonts w:ascii="Times New Roman" w:hAnsi="Times New Roman"/>
          <w:sz w:val="28"/>
          <w:szCs w:val="28"/>
        </w:rPr>
        <w:tab/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6" w:name="OLE_LINK12"/>
      <w:bookmarkStart w:id="17" w:name="OLE_LINK13"/>
      <w:bookmarkStart w:id="18" w:name="OLE_LINK14"/>
      <w:r w:rsidRPr="00CB3831">
        <w:rPr>
          <w:rFonts w:ascii="Times New Roman" w:hAnsi="Times New Roman"/>
          <w:sz w:val="28"/>
          <w:szCs w:val="28"/>
        </w:rPr>
        <w:t>3.2.1.Прием 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17787E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обращение гражданина в администрацию, через МФЦ с заявлением и документами, указанными в подразделе 2.6 раздела 2 Регламента. </w:t>
      </w:r>
    </w:p>
    <w:p w:rsidR="0017787E" w:rsidRPr="00690328" w:rsidRDefault="0017787E" w:rsidP="006903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90328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2</w:t>
      </w:r>
      <w:r w:rsidRPr="00690328">
        <w:rPr>
          <w:rFonts w:ascii="Times New Roman" w:hAnsi="Times New Roman"/>
          <w:sz w:val="28"/>
          <w:szCs w:val="28"/>
        </w:rPr>
        <w:t>.2. Прием заявления и прилагаемых к нему документов осуществляется специалистом Отдела, ответственным за прием документов.</w:t>
      </w:r>
    </w:p>
    <w:p w:rsidR="0017787E" w:rsidRPr="00690328" w:rsidRDefault="0017787E" w:rsidP="006903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90328">
        <w:rPr>
          <w:rFonts w:ascii="Times New Roman" w:hAnsi="Times New Roman"/>
          <w:sz w:val="28"/>
          <w:szCs w:val="28"/>
        </w:rPr>
        <w:t>При обращении заявителя специалист, ответственный за прием документов:</w:t>
      </w:r>
    </w:p>
    <w:p w:rsidR="0017787E" w:rsidRPr="00690328" w:rsidRDefault="0017787E" w:rsidP="00690328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90328">
        <w:rPr>
          <w:rFonts w:ascii="Times New Roman" w:hAnsi="Times New Roman"/>
          <w:sz w:val="28"/>
          <w:szCs w:val="28"/>
        </w:rPr>
        <w:t xml:space="preserve">- устанавливает личность заявителя (физического лица, представителя физического лица), а при обращении представителя заявителя - полномочия действовать от его имени. </w:t>
      </w:r>
    </w:p>
    <w:p w:rsidR="0017787E" w:rsidRPr="00690328" w:rsidRDefault="0017787E" w:rsidP="00690328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90328">
        <w:rPr>
          <w:rFonts w:ascii="Times New Roman" w:hAnsi="Times New Roman"/>
          <w:sz w:val="28"/>
          <w:szCs w:val="28"/>
        </w:rPr>
        <w:t xml:space="preserve"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частью 18 статьи 14.1 Федерального закона от 27 июля 2006 года N 149-ФЗ "Об информации, информационных технологиях и о защите информации". </w:t>
      </w:r>
    </w:p>
    <w:p w:rsidR="0017787E" w:rsidRPr="00690328" w:rsidRDefault="0017787E" w:rsidP="00690328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90328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при наличии технической возможности посредством:</w:t>
      </w:r>
    </w:p>
    <w:p w:rsidR="0017787E" w:rsidRPr="00690328" w:rsidRDefault="0017787E" w:rsidP="00690328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90328">
        <w:rPr>
          <w:rFonts w:ascii="Times New Roman" w:hAnsi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17787E" w:rsidRPr="00690328" w:rsidRDefault="0017787E" w:rsidP="00690328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90328">
        <w:rPr>
          <w:rFonts w:ascii="Times New Roman" w:hAnsi="Times New Roman"/>
          <w:sz w:val="28"/>
          <w:szCs w:val="28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лица;</w:t>
      </w:r>
    </w:p>
    <w:p w:rsidR="0017787E" w:rsidRPr="00690328" w:rsidRDefault="0017787E" w:rsidP="006903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90328">
        <w:rPr>
          <w:rFonts w:ascii="Times New Roman" w:hAnsi="Times New Roman"/>
          <w:sz w:val="28"/>
          <w:szCs w:val="28"/>
        </w:rPr>
        <w:t>- при отсутствии оформленного заявления у заявителя или при неправильном (некорректном) его заполнении предлагает заново заполнить установленную форму заявления (приложение № 1 к настоящему регламенту), помогает в его заполнении;</w:t>
      </w:r>
    </w:p>
    <w:p w:rsidR="0017787E" w:rsidRPr="00690328" w:rsidRDefault="0017787E" w:rsidP="006903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90328">
        <w:rPr>
          <w:rFonts w:ascii="Times New Roman" w:hAnsi="Times New Roman"/>
          <w:sz w:val="28"/>
          <w:szCs w:val="28"/>
        </w:rPr>
        <w:t>- сличает данные представленных документов с данными, указанными в заявлении;</w:t>
      </w:r>
    </w:p>
    <w:p w:rsidR="0017787E" w:rsidRPr="00690328" w:rsidRDefault="0017787E" w:rsidP="006903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90328">
        <w:rPr>
          <w:rFonts w:ascii="Times New Roman" w:hAnsi="Times New Roman"/>
          <w:sz w:val="28"/>
          <w:szCs w:val="28"/>
        </w:rPr>
        <w:t>- проверяет комплектность документов, представленных заявителем, в соответствии с пунктом 2.6.1 подраздела 2.6 и подразделом 2.7 раздела 2 регламента, правильности оформления и содержания представленных документов, соответствия сведений, содержащихся в разных документах, заверяет копии документов, возвращает подлинники заявителю;</w:t>
      </w:r>
    </w:p>
    <w:p w:rsidR="0017787E" w:rsidRPr="00690328" w:rsidRDefault="0017787E" w:rsidP="006903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90328">
        <w:rPr>
          <w:rFonts w:ascii="Times New Roman" w:hAnsi="Times New Roman"/>
          <w:sz w:val="28"/>
          <w:szCs w:val="28"/>
        </w:rPr>
        <w:t>- при установлении фактов, указанных в пункте 2.9.1 подраздела 2.9 раздела 2 регламента, уведомляет заявителя о наличии препятствий в приеме документов, необходимых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устранению;</w:t>
      </w:r>
    </w:p>
    <w:p w:rsidR="0017787E" w:rsidRPr="00690328" w:rsidRDefault="0017787E" w:rsidP="006903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90328">
        <w:rPr>
          <w:rFonts w:ascii="Times New Roman" w:hAnsi="Times New Roman"/>
          <w:sz w:val="28"/>
          <w:szCs w:val="28"/>
        </w:rPr>
        <w:t>- при отсутствии оснований для отказа в приеме документов принимает заявление и по просьбе заявителя выдает заявителю копию (второй экземпляр) заявления с проставлением отметки о принятии документов, даты приема документов, фамилия, инициалы, должность и подпись специалиста Отдела, принявшего документы;</w:t>
      </w:r>
    </w:p>
    <w:p w:rsidR="0017787E" w:rsidRPr="00690328" w:rsidRDefault="0017787E" w:rsidP="006903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90328">
        <w:rPr>
          <w:rFonts w:ascii="Times New Roman" w:hAnsi="Times New Roman"/>
          <w:sz w:val="28"/>
          <w:szCs w:val="28"/>
        </w:rPr>
        <w:t>- информирует заявителя о том, документы, являющиеся результатом предоставления муниципальной услуги, будут выданы (направлены) заявителю в срок, указанный в пункте 2.4.1 подраздела 2.4 раздела 2 регламента.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Регистрация документов, поступивших в администрацию, осуществляется в день приема документов.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9" w:name="OLE_LINK15"/>
      <w:bookmarkStart w:id="20" w:name="OLE_LINK16"/>
      <w:bookmarkEnd w:id="16"/>
      <w:bookmarkEnd w:id="17"/>
      <w:bookmarkEnd w:id="18"/>
      <w:r w:rsidRPr="00CB3831">
        <w:rPr>
          <w:rFonts w:ascii="Times New Roman" w:hAnsi="Times New Roman"/>
          <w:sz w:val="28"/>
          <w:szCs w:val="28"/>
        </w:rPr>
        <w:t xml:space="preserve">Специалист администрации обеспечивает регистрацию заявления и прилагаемых документов в системе электронного документооборота и передает их в </w:t>
      </w:r>
      <w:r>
        <w:rPr>
          <w:rFonts w:ascii="Times New Roman" w:hAnsi="Times New Roman"/>
          <w:sz w:val="28"/>
          <w:szCs w:val="28"/>
        </w:rPr>
        <w:t>Отдел</w:t>
      </w:r>
      <w:r w:rsidRPr="00CB3831">
        <w:rPr>
          <w:rFonts w:ascii="Times New Roman" w:hAnsi="Times New Roman"/>
          <w:sz w:val="28"/>
          <w:szCs w:val="28"/>
        </w:rPr>
        <w:t>.</w:t>
      </w:r>
    </w:p>
    <w:bookmarkEnd w:id="19"/>
    <w:bookmarkEnd w:id="20"/>
    <w:p w:rsidR="0017787E" w:rsidRPr="00CB3831" w:rsidRDefault="0017787E" w:rsidP="00CB3831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831">
        <w:rPr>
          <w:rFonts w:ascii="Times New Roman" w:hAnsi="Times New Roman" w:cs="Times New Roman"/>
          <w:sz w:val="28"/>
          <w:szCs w:val="28"/>
        </w:rPr>
        <w:t>При приеме документов специалист администрации, ответственный за прием и регистрацию документов, проставляет дату, время получения документов и подпись. Информация о получении документов заносится в электронную базу.</w:t>
      </w:r>
    </w:p>
    <w:p w:rsidR="0017787E" w:rsidRPr="00CB3831" w:rsidRDefault="0017787E" w:rsidP="00CB383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Срок административной процедуры по приему и регистрации заявления и прилагаемых к нему документов в администрации - 3 дня.</w:t>
      </w:r>
    </w:p>
    <w:p w:rsidR="0017787E" w:rsidRPr="00CB3831" w:rsidRDefault="0017787E" w:rsidP="00CB383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Результатом административной процедуры является прием и регистрация заявления и прилагаемых к нему документов в администрации.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</w:rPr>
        <w:t>3</w:t>
      </w:r>
      <w:r w:rsidRPr="00CB3831">
        <w:rPr>
          <w:rFonts w:ascii="Times New Roman" w:hAnsi="Times New Roman"/>
          <w:sz w:val="28"/>
          <w:szCs w:val="28"/>
        </w:rPr>
        <w:t>.Рассмотрение заявления и прилагаемых к нему документов.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 xml:space="preserve">Рассмотрение заявления и прилагаемых к нему документов осуществляется </w:t>
      </w:r>
      <w:r>
        <w:rPr>
          <w:rFonts w:ascii="Times New Roman" w:hAnsi="Times New Roman"/>
          <w:sz w:val="28"/>
          <w:szCs w:val="28"/>
        </w:rPr>
        <w:t>Отделом</w:t>
      </w:r>
      <w:r w:rsidRPr="00CB3831">
        <w:rPr>
          <w:rFonts w:ascii="Times New Roman" w:hAnsi="Times New Roman"/>
          <w:sz w:val="28"/>
          <w:szCs w:val="28"/>
        </w:rPr>
        <w:t>.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получение специалистом, ответственным за предоставление муниципальной услуги (далее - Специалист), определенным начальником </w:t>
      </w:r>
      <w:r>
        <w:rPr>
          <w:rFonts w:ascii="Times New Roman" w:hAnsi="Times New Roman"/>
          <w:sz w:val="28"/>
          <w:szCs w:val="28"/>
        </w:rPr>
        <w:t>Отдела</w:t>
      </w:r>
      <w:r w:rsidRPr="00CB3831">
        <w:rPr>
          <w:rFonts w:ascii="Times New Roman" w:hAnsi="Times New Roman"/>
          <w:sz w:val="28"/>
          <w:szCs w:val="28"/>
        </w:rPr>
        <w:t>, заявления и прилагаемых к нему документов.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 xml:space="preserve">При наличии оснований для отказа в рассмотрении заявления, указанных в подпункте 2.8.2 настоящего Регламента, Специалист в течение 30 дней со дня регистрации заявления подготавливает проект письма заявителю о возврате заявления с указанием причин, послуживших основанием для отказа в принятии заявления для рассмотрения и после подписания его начальником </w:t>
      </w:r>
      <w:r>
        <w:rPr>
          <w:rFonts w:ascii="Times New Roman" w:hAnsi="Times New Roman"/>
          <w:sz w:val="28"/>
          <w:szCs w:val="28"/>
        </w:rPr>
        <w:t>Отдела</w:t>
      </w:r>
      <w:r w:rsidRPr="00CB3831">
        <w:rPr>
          <w:rFonts w:ascii="Times New Roman" w:hAnsi="Times New Roman"/>
          <w:sz w:val="28"/>
          <w:szCs w:val="28"/>
        </w:rPr>
        <w:t xml:space="preserve"> направляет заявителю с приложением заявления и прилагаемых к нему документов почтой либо выдает на руки, или передает с сопроводительным письмом в МФЦ для выдачи заявителю.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 xml:space="preserve">При отсутствии оснований для отказа в рассмотрении заявленияСпециалист в течение трех дней с момента получения </w:t>
      </w:r>
      <w:r>
        <w:rPr>
          <w:rFonts w:ascii="Times New Roman" w:hAnsi="Times New Roman"/>
          <w:sz w:val="28"/>
          <w:szCs w:val="28"/>
        </w:rPr>
        <w:t>Отделом</w:t>
      </w:r>
      <w:r w:rsidRPr="00CB3831">
        <w:rPr>
          <w:rFonts w:ascii="Times New Roman" w:hAnsi="Times New Roman"/>
          <w:sz w:val="28"/>
          <w:szCs w:val="28"/>
        </w:rPr>
        <w:t xml:space="preserve"> заявления и прилагаемых к нему документов подготавливает и направляет межведомственные информационные запросы о предоставлении информации и документов, которые в рамках межведомственного информационного взаимодействия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информация и документы (далее - межведомственные информационные запросы).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Срок административной процедуры - 7 дней.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Результатом административной процедуры является: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письмо о возврате заявления заявителю с указанием причины возврата и с приложением заявления и прилагаемых к нему документов;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направление межведомственных информационных запросов.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</w:rPr>
        <w:t>4</w:t>
      </w:r>
      <w:r w:rsidRPr="00CB3831">
        <w:rPr>
          <w:rFonts w:ascii="Times New Roman" w:hAnsi="Times New Roman"/>
          <w:sz w:val="28"/>
          <w:szCs w:val="28"/>
        </w:rPr>
        <w:t>.Принятие решения об отнесении земельного участка к землям определенной категории либо об отказе в отнесении земельного участка к землям определенной категории.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поступление от организаций, участвующих в предоставлении муниципальной услуги, документов, запрошенных Специалистом в порядке межведомственного взаимодействия.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 xml:space="preserve">На основании документов, представленных заявителем и полученных от организаций, участвующих в предоставлении муниципальной услуги, в порядке межведомственного взаимодействия, Специалист подготавливает: 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  <w:lang w:eastAsia="ar-SA"/>
        </w:rPr>
        <w:t xml:space="preserve">проект постановления администрации муниципального образования </w:t>
      </w:r>
      <w:r>
        <w:rPr>
          <w:rFonts w:ascii="Times New Roman" w:hAnsi="Times New Roman"/>
          <w:sz w:val="28"/>
          <w:szCs w:val="28"/>
          <w:lang w:eastAsia="ar-SA"/>
        </w:rPr>
        <w:t>Выселковский</w:t>
      </w:r>
      <w:r w:rsidRPr="00CB3831">
        <w:rPr>
          <w:rFonts w:ascii="Times New Roman" w:hAnsi="Times New Roman"/>
          <w:sz w:val="28"/>
          <w:szCs w:val="28"/>
          <w:lang w:eastAsia="ar-SA"/>
        </w:rPr>
        <w:t xml:space="preserve"> район об отнесении земельного участка к землям определенной категории, </w:t>
      </w:r>
      <w:r w:rsidRPr="00CB3831">
        <w:rPr>
          <w:rFonts w:ascii="Times New Roman" w:hAnsi="Times New Roman"/>
          <w:sz w:val="28"/>
          <w:szCs w:val="28"/>
        </w:rPr>
        <w:t>в случае отсутствия оснований для отказа в предоставлении муниципальной услуги, и</w:t>
      </w:r>
      <w:r w:rsidRPr="00CB3831">
        <w:rPr>
          <w:rFonts w:ascii="Times New Roman" w:hAnsi="Times New Roman"/>
          <w:sz w:val="28"/>
          <w:szCs w:val="28"/>
          <w:lang w:eastAsia="ar-SA"/>
        </w:rPr>
        <w:t xml:space="preserve"> обеспечивает его согласование и подписание в установленном порядке</w:t>
      </w:r>
      <w:r w:rsidRPr="00CB3831">
        <w:rPr>
          <w:rFonts w:ascii="Times New Roman" w:hAnsi="Times New Roman"/>
          <w:sz w:val="28"/>
          <w:szCs w:val="28"/>
        </w:rPr>
        <w:t>;</w:t>
      </w:r>
    </w:p>
    <w:p w:rsidR="0017787E" w:rsidRPr="00CB3831" w:rsidRDefault="0017787E" w:rsidP="00CB38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уведомление</w:t>
      </w:r>
      <w:r w:rsidRPr="00CB3831">
        <w:rPr>
          <w:rFonts w:ascii="Times New Roman" w:hAnsi="Times New Roman"/>
          <w:sz w:val="28"/>
          <w:szCs w:val="28"/>
          <w:lang w:eastAsia="ar-SA"/>
        </w:rPr>
        <w:t xml:space="preserve"> администрации муниципального образования </w:t>
      </w:r>
      <w:r>
        <w:rPr>
          <w:rFonts w:ascii="Times New Roman" w:hAnsi="Times New Roman"/>
          <w:sz w:val="28"/>
          <w:szCs w:val="28"/>
          <w:lang w:eastAsia="ar-SA"/>
        </w:rPr>
        <w:t>Выселковский</w:t>
      </w:r>
      <w:r w:rsidRPr="00CB3831">
        <w:rPr>
          <w:rFonts w:ascii="Times New Roman" w:hAnsi="Times New Roman"/>
          <w:sz w:val="28"/>
          <w:szCs w:val="28"/>
          <w:lang w:eastAsia="ar-SA"/>
        </w:rPr>
        <w:t xml:space="preserve"> район об отказе в отнесении земельного участка к землям определенной категории, </w:t>
      </w:r>
      <w:r w:rsidRPr="00CB3831">
        <w:rPr>
          <w:rFonts w:ascii="Times New Roman" w:hAnsi="Times New Roman"/>
          <w:sz w:val="28"/>
          <w:szCs w:val="28"/>
        </w:rPr>
        <w:t xml:space="preserve">при наличии оснований для отказа в предоставлении муниципальной услуги, </w:t>
      </w:r>
      <w:r w:rsidRPr="00CB3831">
        <w:rPr>
          <w:rFonts w:ascii="Times New Roman" w:hAnsi="Times New Roman"/>
          <w:sz w:val="28"/>
          <w:szCs w:val="28"/>
          <w:lang w:eastAsia="ar-SA"/>
        </w:rPr>
        <w:t xml:space="preserve">указанных в подразделе 2.8 раздела 2 Регламента, </w:t>
      </w:r>
      <w:r w:rsidRPr="00CB3831">
        <w:rPr>
          <w:rFonts w:ascii="Times New Roman" w:hAnsi="Times New Roman"/>
          <w:sz w:val="28"/>
          <w:szCs w:val="28"/>
        </w:rPr>
        <w:t xml:space="preserve">с указанием всех оснований для отказа в предоставлении муниципальной услуги, и </w:t>
      </w:r>
      <w:r w:rsidRPr="00CB3831">
        <w:rPr>
          <w:rFonts w:ascii="Times New Roman" w:hAnsi="Times New Roman"/>
          <w:sz w:val="28"/>
          <w:szCs w:val="28"/>
          <w:lang w:eastAsia="ar-SA"/>
        </w:rPr>
        <w:t>обеспечивает его согласование и подписание в установленном порядке</w:t>
      </w:r>
      <w:r w:rsidRPr="00CB3831">
        <w:rPr>
          <w:rFonts w:ascii="Times New Roman" w:hAnsi="Times New Roman"/>
          <w:sz w:val="28"/>
          <w:szCs w:val="28"/>
        </w:rPr>
        <w:t>.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Срок исполнения административной процедуры - 17 дней.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 xml:space="preserve">Результатом административной процедуры является: 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B3831"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муниципального образования </w:t>
      </w:r>
      <w:r>
        <w:rPr>
          <w:rFonts w:ascii="Times New Roman" w:hAnsi="Times New Roman"/>
          <w:sz w:val="28"/>
          <w:szCs w:val="28"/>
          <w:lang w:eastAsia="ar-SA"/>
        </w:rPr>
        <w:t>Выселковский</w:t>
      </w:r>
      <w:r w:rsidRPr="00CB3831">
        <w:rPr>
          <w:rFonts w:ascii="Times New Roman" w:hAnsi="Times New Roman"/>
          <w:sz w:val="28"/>
          <w:szCs w:val="28"/>
          <w:lang w:eastAsia="ar-SA"/>
        </w:rPr>
        <w:t xml:space="preserve"> район об отнесении земельного участка к землям определенной категории;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уведомление</w:t>
      </w:r>
      <w:r w:rsidRPr="00CB3831">
        <w:rPr>
          <w:rFonts w:ascii="Times New Roman" w:hAnsi="Times New Roman"/>
          <w:sz w:val="28"/>
          <w:szCs w:val="28"/>
          <w:lang w:eastAsia="ar-SA"/>
        </w:rPr>
        <w:t xml:space="preserve"> администрации муниципального образования </w:t>
      </w:r>
      <w:r>
        <w:rPr>
          <w:rFonts w:ascii="Times New Roman" w:hAnsi="Times New Roman"/>
          <w:sz w:val="28"/>
          <w:szCs w:val="28"/>
          <w:lang w:eastAsia="ar-SA"/>
        </w:rPr>
        <w:t>Выселковский</w:t>
      </w:r>
      <w:r w:rsidRPr="00CB3831">
        <w:rPr>
          <w:rFonts w:ascii="Times New Roman" w:hAnsi="Times New Roman"/>
          <w:sz w:val="28"/>
          <w:szCs w:val="28"/>
          <w:lang w:eastAsia="ar-SA"/>
        </w:rPr>
        <w:t xml:space="preserve"> район об отказе в отнесении земельного участка к землям определенной категории</w:t>
      </w:r>
      <w:r w:rsidRPr="00CB3831">
        <w:rPr>
          <w:rFonts w:ascii="Times New Roman" w:hAnsi="Times New Roman"/>
          <w:sz w:val="28"/>
          <w:szCs w:val="28"/>
        </w:rPr>
        <w:t>.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1" w:name="sub_750"/>
      <w:bookmarkEnd w:id="15"/>
      <w:r w:rsidRPr="00CB3831">
        <w:rPr>
          <w:rFonts w:ascii="Times New Roman" w:hAnsi="Times New Roman"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</w:rPr>
        <w:t>5</w:t>
      </w:r>
      <w:r w:rsidRPr="00CB3831">
        <w:rPr>
          <w:rFonts w:ascii="Times New Roman" w:hAnsi="Times New Roman"/>
          <w:sz w:val="28"/>
          <w:szCs w:val="28"/>
        </w:rPr>
        <w:t>.Выдача заявителю результата предоставления муниципальной услуги.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" w:name="OLE_LINK10"/>
      <w:bookmarkStart w:id="23" w:name="OLE_LINK11"/>
      <w:bookmarkStart w:id="24" w:name="OLE_LINK17"/>
      <w:r w:rsidRPr="00CB3831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подготовка документов, являющихся результатом предоставления муниципальной услуги (далее - документы).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 xml:space="preserve">В случае обращения заявителя за предоставлением муниципальной услуги через МФЦ, документы передаются </w:t>
      </w:r>
      <w:r>
        <w:rPr>
          <w:rFonts w:ascii="Times New Roman" w:hAnsi="Times New Roman"/>
          <w:sz w:val="28"/>
          <w:szCs w:val="28"/>
        </w:rPr>
        <w:t>Отделом</w:t>
      </w:r>
      <w:r w:rsidRPr="00CB3831">
        <w:rPr>
          <w:rFonts w:ascii="Times New Roman" w:hAnsi="Times New Roman"/>
          <w:sz w:val="28"/>
          <w:szCs w:val="28"/>
        </w:rPr>
        <w:t xml:space="preserve"> в МФЦ.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 xml:space="preserve">В случае обращения заявителя за предоставлением муниципальной услуги в администрацию, документы выдаются заявителю специалистом </w:t>
      </w:r>
      <w:r>
        <w:rPr>
          <w:rFonts w:ascii="Times New Roman" w:hAnsi="Times New Roman"/>
          <w:sz w:val="28"/>
          <w:szCs w:val="28"/>
        </w:rPr>
        <w:t>Отдела</w:t>
      </w:r>
      <w:r w:rsidRPr="00CB3831">
        <w:rPr>
          <w:rFonts w:ascii="Times New Roman" w:hAnsi="Times New Roman"/>
          <w:sz w:val="28"/>
          <w:szCs w:val="28"/>
        </w:rPr>
        <w:t xml:space="preserve"> или направляются заявителю по почте.</w:t>
      </w:r>
    </w:p>
    <w:bookmarkEnd w:id="22"/>
    <w:bookmarkEnd w:id="23"/>
    <w:bookmarkEnd w:id="24"/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В случае обращения заявителя за предоставлением муниципальной услуги с заявлением в электронном виде, результат предоставления муниципальной услуги направляется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Срок исполнения административной процедуры по выдаче заявителю результата предоставления муниципальной услуги - 3 дня.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Результатом административной процедуры является выдача (направление) заявителю: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B3831"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муниципального образования </w:t>
      </w:r>
      <w:r>
        <w:rPr>
          <w:rFonts w:ascii="Times New Roman" w:hAnsi="Times New Roman"/>
          <w:sz w:val="28"/>
          <w:szCs w:val="28"/>
          <w:lang w:eastAsia="ar-SA"/>
        </w:rPr>
        <w:t>Выселковский</w:t>
      </w:r>
      <w:r w:rsidRPr="00CB3831">
        <w:rPr>
          <w:rFonts w:ascii="Times New Roman" w:hAnsi="Times New Roman"/>
          <w:sz w:val="28"/>
          <w:szCs w:val="28"/>
          <w:lang w:eastAsia="ar-SA"/>
        </w:rPr>
        <w:t xml:space="preserve"> район об отнесении земельного участка к землям определенной категории;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уведомление</w:t>
      </w:r>
      <w:r w:rsidRPr="00CB3831">
        <w:rPr>
          <w:rFonts w:ascii="Times New Roman" w:hAnsi="Times New Roman"/>
          <w:sz w:val="28"/>
          <w:szCs w:val="28"/>
          <w:lang w:eastAsia="ar-SA"/>
        </w:rPr>
        <w:t xml:space="preserve"> администрации муниципального образования </w:t>
      </w:r>
      <w:r>
        <w:rPr>
          <w:rFonts w:ascii="Times New Roman" w:hAnsi="Times New Roman"/>
          <w:sz w:val="28"/>
          <w:szCs w:val="28"/>
          <w:lang w:eastAsia="ar-SA"/>
        </w:rPr>
        <w:t>Выселковский</w:t>
      </w:r>
      <w:r w:rsidRPr="00CB3831">
        <w:rPr>
          <w:rFonts w:ascii="Times New Roman" w:hAnsi="Times New Roman"/>
          <w:sz w:val="28"/>
          <w:szCs w:val="28"/>
          <w:lang w:eastAsia="ar-SA"/>
        </w:rPr>
        <w:t xml:space="preserve"> район об отказе в отнесении земельного участка к землям определенной категории</w:t>
      </w:r>
      <w:r w:rsidRPr="00CB3831">
        <w:rPr>
          <w:rFonts w:ascii="Times New Roman" w:hAnsi="Times New Roman"/>
          <w:sz w:val="28"/>
          <w:szCs w:val="28"/>
        </w:rPr>
        <w:t>.</w:t>
      </w:r>
    </w:p>
    <w:p w:rsidR="0017787E" w:rsidRPr="00CB3831" w:rsidRDefault="0017787E" w:rsidP="00CB3831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CB3831">
        <w:rPr>
          <w:rFonts w:ascii="Times New Roman" w:hAnsi="Times New Roman"/>
          <w:sz w:val="28"/>
          <w:szCs w:val="28"/>
          <w:lang w:eastAsia="ar-SA"/>
        </w:rPr>
        <w:t>3.2.</w:t>
      </w:r>
      <w:r>
        <w:rPr>
          <w:rFonts w:ascii="Times New Roman" w:hAnsi="Times New Roman"/>
          <w:sz w:val="28"/>
          <w:szCs w:val="28"/>
          <w:lang w:eastAsia="ar-SA"/>
        </w:rPr>
        <w:t>6</w:t>
      </w:r>
      <w:r w:rsidRPr="00CB3831">
        <w:rPr>
          <w:rFonts w:ascii="Times New Roman" w:hAnsi="Times New Roman"/>
          <w:sz w:val="28"/>
          <w:szCs w:val="28"/>
          <w:lang w:eastAsia="ar-SA"/>
        </w:rPr>
        <w:t xml:space="preserve">.В случае выявления заявителем в результате предоставления муниципальной услуги опечаток и ошибок, заявитель вправе представить в </w:t>
      </w:r>
      <w:r>
        <w:rPr>
          <w:rFonts w:ascii="Times New Roman" w:hAnsi="Times New Roman"/>
          <w:sz w:val="28"/>
          <w:szCs w:val="28"/>
          <w:lang w:eastAsia="ar-SA"/>
        </w:rPr>
        <w:t>Отдел</w:t>
      </w:r>
      <w:r w:rsidRPr="00CB3831">
        <w:rPr>
          <w:rFonts w:ascii="Times New Roman" w:hAnsi="Times New Roman"/>
          <w:sz w:val="28"/>
          <w:szCs w:val="28"/>
          <w:lang w:eastAsia="ar-SA"/>
        </w:rPr>
        <w:t xml:space="preserve"> заявление об исправлении таких </w:t>
      </w:r>
      <w:r>
        <w:rPr>
          <w:rFonts w:ascii="Times New Roman" w:hAnsi="Times New Roman"/>
          <w:sz w:val="28"/>
          <w:szCs w:val="28"/>
          <w:lang w:eastAsia="ar-SA"/>
        </w:rPr>
        <w:t>опечаток и ошибок. Специалист, в срок</w:t>
      </w:r>
      <w:r w:rsidRPr="00CB3831">
        <w:rPr>
          <w:rFonts w:ascii="Times New Roman" w:hAnsi="Times New Roman"/>
          <w:sz w:val="28"/>
          <w:szCs w:val="28"/>
          <w:lang w:eastAsia="ar-SA"/>
        </w:rPr>
        <w:t xml:space="preserve"> не превышающий 3 рабочих дней с момента регистрации заявления об исправлении опечаток и ошибок, проводит проверку указанных в таком заявлении сведений.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B3831">
        <w:rPr>
          <w:rFonts w:ascii="Times New Roman" w:hAnsi="Times New Roman"/>
          <w:sz w:val="28"/>
          <w:szCs w:val="28"/>
          <w:lang w:eastAsia="ar-SA"/>
        </w:rPr>
        <w:t>В случае подтверждения допущенных опечаток и ошибок в результате предоставления муниципальной услуги, Специалист обеспечивает подготовку и согл</w:t>
      </w:r>
      <w:r>
        <w:rPr>
          <w:rFonts w:ascii="Times New Roman" w:hAnsi="Times New Roman"/>
          <w:sz w:val="28"/>
          <w:szCs w:val="28"/>
          <w:lang w:eastAsia="ar-SA"/>
        </w:rPr>
        <w:t xml:space="preserve">асование необходимых изменений </w:t>
      </w:r>
      <w:r w:rsidRPr="00CB3831">
        <w:rPr>
          <w:rFonts w:ascii="Times New Roman" w:hAnsi="Times New Roman"/>
          <w:sz w:val="28"/>
          <w:szCs w:val="28"/>
          <w:lang w:eastAsia="ar-SA"/>
        </w:rPr>
        <w:t>в порядке делопроизводства в срок, не превышающий 5 рабочих дней с момента поступления соответствующего заявления.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17787E" w:rsidRPr="00810291" w:rsidRDefault="0017787E" w:rsidP="0081029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810291">
        <w:rPr>
          <w:rFonts w:ascii="Times New Roman" w:hAnsi="Times New Roman"/>
          <w:sz w:val="28"/>
          <w:szCs w:val="28"/>
        </w:rPr>
        <w:t>Подраздел 3.</w:t>
      </w:r>
      <w:r>
        <w:rPr>
          <w:rFonts w:ascii="Times New Roman" w:hAnsi="Times New Roman"/>
          <w:sz w:val="28"/>
          <w:szCs w:val="28"/>
        </w:rPr>
        <w:t>3</w:t>
      </w:r>
      <w:r w:rsidRPr="00810291">
        <w:rPr>
          <w:rFonts w:ascii="Times New Roman" w:hAnsi="Times New Roman"/>
          <w:sz w:val="28"/>
          <w:szCs w:val="28"/>
        </w:rPr>
        <w:t>. Рассмотрение представленных заявителем документов</w:t>
      </w:r>
    </w:p>
    <w:p w:rsidR="0017787E" w:rsidRPr="00810291" w:rsidRDefault="0017787E" w:rsidP="008102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10291">
        <w:rPr>
          <w:rFonts w:ascii="Times New Roman" w:hAnsi="Times New Roman"/>
          <w:sz w:val="28"/>
          <w:szCs w:val="28"/>
        </w:rPr>
        <w:t>и формирование, направление межведомственных запросов</w:t>
      </w:r>
    </w:p>
    <w:p w:rsidR="0017787E" w:rsidRPr="00810291" w:rsidRDefault="0017787E" w:rsidP="008102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10291">
        <w:rPr>
          <w:rFonts w:ascii="Times New Roman" w:hAnsi="Times New Roman"/>
          <w:sz w:val="28"/>
          <w:szCs w:val="28"/>
        </w:rPr>
        <w:t>в органы (организации), участвующие в предоставлении</w:t>
      </w:r>
    </w:p>
    <w:p w:rsidR="0017787E" w:rsidRPr="00810291" w:rsidRDefault="0017787E" w:rsidP="0081029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10291">
        <w:rPr>
          <w:rFonts w:ascii="Times New Roman" w:hAnsi="Times New Roman"/>
          <w:sz w:val="28"/>
          <w:szCs w:val="28"/>
        </w:rPr>
        <w:t>муниципальной услуги</w:t>
      </w:r>
    </w:p>
    <w:p w:rsidR="0017787E" w:rsidRPr="00810291" w:rsidRDefault="0017787E" w:rsidP="008102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7787E" w:rsidRPr="00810291" w:rsidRDefault="0017787E" w:rsidP="008102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0291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810291">
        <w:rPr>
          <w:rFonts w:ascii="Times New Roman" w:hAnsi="Times New Roman"/>
          <w:sz w:val="28"/>
          <w:szCs w:val="28"/>
        </w:rPr>
        <w:t>.1. Основанием для начала административной процедуры является получение зарегистрированных заявления и прилагаемых к нему документов начальником Отдела, определенным заместителем главы муниципального образования Выселковский район, курирующим деятельность Отдела, в качестве ответственного исполнителя за предоставление муниципальной услуги.</w:t>
      </w:r>
    </w:p>
    <w:p w:rsidR="0017787E" w:rsidRPr="00810291" w:rsidRDefault="0017787E" w:rsidP="008102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0291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810291">
        <w:rPr>
          <w:rFonts w:ascii="Times New Roman" w:hAnsi="Times New Roman"/>
          <w:sz w:val="28"/>
          <w:szCs w:val="28"/>
        </w:rPr>
        <w:t>.2. Рассмотрение заявления и прилагаемых к нему документов начальником Отдела и направление их специалисту Отдела, ответственному за предоставление муниципальной услуги (далее - специалист, ответственный за предоставление муниципальной услуги), для дальнейшей работы осуществляется в течение 1 рабочего дня со дня принятия пакета документов.</w:t>
      </w:r>
    </w:p>
    <w:p w:rsidR="0017787E" w:rsidRPr="00810291" w:rsidRDefault="0017787E" w:rsidP="008102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0291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810291">
        <w:rPr>
          <w:rFonts w:ascii="Times New Roman" w:hAnsi="Times New Roman"/>
          <w:sz w:val="28"/>
          <w:szCs w:val="28"/>
        </w:rPr>
        <w:t>.3. По результатам рассмотрения заявления и прилагаемых к нему документов, специалист, ответственный за предоставление муниципальной услуги, в течение 2 рабочих дней со дня получения документов при непредставлении заявителем по собственной инициативе документов, указанных в подразделе 2.7 раздела 2 регламента:</w:t>
      </w:r>
    </w:p>
    <w:p w:rsidR="0017787E" w:rsidRPr="00810291" w:rsidRDefault="0017787E" w:rsidP="008102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0291">
        <w:rPr>
          <w:rFonts w:ascii="Times New Roman" w:hAnsi="Times New Roman"/>
          <w:sz w:val="28"/>
          <w:szCs w:val="28"/>
        </w:rPr>
        <w:t>1) обеспечивает подготовку межведомственных запросов в соответствующие органы (организации), согласно подразделу 2.7 раздела 2 регламента;</w:t>
      </w:r>
    </w:p>
    <w:p w:rsidR="0017787E" w:rsidRPr="00810291" w:rsidRDefault="0017787E" w:rsidP="008102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0291">
        <w:rPr>
          <w:rFonts w:ascii="Times New Roman" w:hAnsi="Times New Roman"/>
          <w:sz w:val="28"/>
          <w:szCs w:val="28"/>
        </w:rPr>
        <w:t>Межведомственные запросы о предоставлении запрашиваемых сведений готовятся:</w:t>
      </w:r>
    </w:p>
    <w:p w:rsidR="0017787E" w:rsidRPr="00810291" w:rsidRDefault="0017787E" w:rsidP="008102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0291">
        <w:rPr>
          <w:rFonts w:ascii="Times New Roman" w:hAnsi="Times New Roman"/>
          <w:sz w:val="28"/>
          <w:szCs w:val="28"/>
        </w:rPr>
        <w:t>в форме электронного документа, согласно утвержденным формам запроса, который подписывается электронной цифровой подписью, или  на бумажном носителе, согласно требованиям, предусмотренным пунктами 1-8 части 1 статьи 7.2 Федерального закона № 210-ФЗ;</w:t>
      </w:r>
    </w:p>
    <w:p w:rsidR="0017787E" w:rsidRPr="00810291" w:rsidRDefault="0017787E" w:rsidP="008102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0291">
        <w:rPr>
          <w:rFonts w:ascii="Times New Roman" w:hAnsi="Times New Roman"/>
          <w:sz w:val="28"/>
          <w:szCs w:val="28"/>
        </w:rPr>
        <w:t>2) направляет межведомственные запросы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документы:</w:t>
      </w:r>
    </w:p>
    <w:p w:rsidR="0017787E" w:rsidRPr="00810291" w:rsidRDefault="0017787E" w:rsidP="008102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0291">
        <w:rPr>
          <w:rFonts w:ascii="Times New Roman" w:hAnsi="Times New Roman"/>
          <w:sz w:val="28"/>
          <w:szCs w:val="28"/>
        </w:rPr>
        <w:t>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либо</w:t>
      </w:r>
    </w:p>
    <w:p w:rsidR="0017787E" w:rsidRPr="00810291" w:rsidRDefault="0017787E" w:rsidP="008102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0291">
        <w:rPr>
          <w:rFonts w:ascii="Times New Roman" w:hAnsi="Times New Roman"/>
          <w:sz w:val="28"/>
          <w:szCs w:val="28"/>
        </w:rPr>
        <w:t>по почте, курьером или посредством факсимильной связи, при отсутствии технической возможности направления межведомственного запроса.</w:t>
      </w:r>
    </w:p>
    <w:p w:rsidR="0017787E" w:rsidRPr="00810291" w:rsidRDefault="0017787E" w:rsidP="008102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0291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810291">
        <w:rPr>
          <w:rFonts w:ascii="Times New Roman" w:hAnsi="Times New Roman"/>
          <w:sz w:val="28"/>
          <w:szCs w:val="28"/>
        </w:rPr>
        <w:t xml:space="preserve">.4. Максимальный срок выполнения административной процедуры составляет 5 (пять) рабочих дней.  </w:t>
      </w:r>
    </w:p>
    <w:p w:rsidR="0017787E" w:rsidRPr="00810291" w:rsidRDefault="0017787E" w:rsidP="008102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0291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810291">
        <w:rPr>
          <w:rFonts w:ascii="Times New Roman" w:hAnsi="Times New Roman"/>
          <w:sz w:val="28"/>
          <w:szCs w:val="28"/>
        </w:rPr>
        <w:t xml:space="preserve">.5. Критерием принятия решения по данной административной процедуре является отсутствие документов, указанных в пункте 2.7.1 подраздела 2.7 раздела 2 Регламента,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услуги. </w:t>
      </w:r>
    </w:p>
    <w:p w:rsidR="0017787E" w:rsidRPr="00810291" w:rsidRDefault="0017787E" w:rsidP="008102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0291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810291">
        <w:rPr>
          <w:rFonts w:ascii="Times New Roman" w:hAnsi="Times New Roman"/>
          <w:sz w:val="28"/>
          <w:szCs w:val="28"/>
        </w:rPr>
        <w:t>.6.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услуги.</w:t>
      </w:r>
    </w:p>
    <w:p w:rsidR="0017787E" w:rsidRPr="00810291" w:rsidRDefault="0017787E" w:rsidP="008102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0291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810291">
        <w:rPr>
          <w:rFonts w:ascii="Times New Roman" w:hAnsi="Times New Roman"/>
          <w:sz w:val="28"/>
          <w:szCs w:val="28"/>
        </w:rPr>
        <w:t>.7.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(их копий или сведения, содержащиеся в них), к заявлению и прилагаемых к нему документам.</w:t>
      </w:r>
    </w:p>
    <w:p w:rsidR="0017787E" w:rsidRPr="00810291" w:rsidRDefault="0017787E" w:rsidP="008102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0291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810291">
        <w:rPr>
          <w:rFonts w:ascii="Times New Roman" w:hAnsi="Times New Roman"/>
          <w:sz w:val="28"/>
          <w:szCs w:val="28"/>
        </w:rPr>
        <w:t>.8.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:rsidR="0017787E" w:rsidRDefault="0017787E" w:rsidP="00CD460D">
      <w:pPr>
        <w:pStyle w:val="NormalWeb"/>
        <w:ind w:firstLine="851"/>
        <w:jc w:val="center"/>
        <w:rPr>
          <w:sz w:val="28"/>
          <w:szCs w:val="28"/>
        </w:rPr>
      </w:pPr>
    </w:p>
    <w:p w:rsidR="0017787E" w:rsidRPr="00726344" w:rsidRDefault="0017787E" w:rsidP="007263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Подраздел 3.</w:t>
      </w:r>
      <w:r>
        <w:rPr>
          <w:rFonts w:ascii="Times New Roman" w:hAnsi="Times New Roman"/>
          <w:sz w:val="28"/>
          <w:szCs w:val="28"/>
        </w:rPr>
        <w:t>4</w:t>
      </w:r>
      <w:r w:rsidRPr="00726344">
        <w:rPr>
          <w:rFonts w:ascii="Times New Roman" w:hAnsi="Times New Roman"/>
          <w:sz w:val="28"/>
          <w:szCs w:val="28"/>
        </w:rPr>
        <w:t>. Перечень административных процедур (действий) при предоставлении муниципальных услуг в электронной форме</w:t>
      </w:r>
    </w:p>
    <w:p w:rsidR="0017787E" w:rsidRPr="00726344" w:rsidRDefault="0017787E" w:rsidP="00726344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17787E" w:rsidRPr="00726344" w:rsidRDefault="0017787E" w:rsidP="0072634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административные процедуры (действия) при предоставлении муниципальных услуг в электронной форме:</w:t>
      </w:r>
    </w:p>
    <w:p w:rsidR="0017787E" w:rsidRPr="00726344" w:rsidRDefault="0017787E" w:rsidP="0072634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17787E" w:rsidRPr="00726344" w:rsidRDefault="0017787E" w:rsidP="0072634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запись на прием в уполномоченный орган, МФЦ для подачи запроса о предоставлении муниципальной услуги;</w:t>
      </w:r>
    </w:p>
    <w:p w:rsidR="0017787E" w:rsidRPr="00726344" w:rsidRDefault="0017787E" w:rsidP="0072634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формирование запроса о предоставлении муниципальной услуги;</w:t>
      </w:r>
    </w:p>
    <w:p w:rsidR="0017787E" w:rsidRPr="00726344" w:rsidRDefault="0017787E" w:rsidP="0072634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17787E" w:rsidRPr="00726344" w:rsidRDefault="0017787E" w:rsidP="0072634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Федерации;</w:t>
      </w:r>
    </w:p>
    <w:p w:rsidR="0017787E" w:rsidRPr="00726344" w:rsidRDefault="0017787E" w:rsidP="0072634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17787E" w:rsidRPr="00726344" w:rsidRDefault="0017787E" w:rsidP="0072634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:rsidR="0017787E" w:rsidRPr="00726344" w:rsidRDefault="0017787E" w:rsidP="0072634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осуществление оценки качества предоставления услуги;</w:t>
      </w:r>
    </w:p>
    <w:p w:rsidR="0017787E" w:rsidRPr="00726344" w:rsidRDefault="0017787E" w:rsidP="0072634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органа, должностного лица уполномоченного органа либо муниципального служащего.</w:t>
      </w:r>
    </w:p>
    <w:p w:rsidR="0017787E" w:rsidRPr="00726344" w:rsidRDefault="0017787E" w:rsidP="0072634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7787E" w:rsidRPr="00726344" w:rsidRDefault="0017787E" w:rsidP="007263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Подраздел 3.</w:t>
      </w:r>
      <w:r>
        <w:rPr>
          <w:rFonts w:ascii="Times New Roman" w:hAnsi="Times New Roman"/>
          <w:sz w:val="28"/>
          <w:szCs w:val="28"/>
        </w:rPr>
        <w:t>5</w:t>
      </w:r>
      <w:r w:rsidRPr="00726344">
        <w:rPr>
          <w:rFonts w:ascii="Times New Roman" w:hAnsi="Times New Roman"/>
          <w:sz w:val="28"/>
          <w:szCs w:val="28"/>
        </w:rPr>
        <w:t>. Порядок осуществления в электронной форме, в том числе с использованием Единого портала, Регионального портала административных процедур (действий) в соответствии с положениями статьи 10 Федерального закона № 210-ФЗ</w:t>
      </w:r>
    </w:p>
    <w:p w:rsidR="0017787E" w:rsidRPr="00726344" w:rsidRDefault="0017787E" w:rsidP="0072634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7787E" w:rsidRPr="00726344" w:rsidRDefault="0017787E" w:rsidP="007263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726344">
        <w:rPr>
          <w:rFonts w:ascii="Times New Roman" w:hAnsi="Times New Roman"/>
          <w:sz w:val="28"/>
          <w:szCs w:val="28"/>
        </w:rPr>
        <w:t>.1. Получение информации о порядке и сроках предоставления муниципальной услуги.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Информация о предоставлении муниципальной услуги размещается</w:t>
      </w:r>
      <w:r w:rsidRPr="00726344">
        <w:rPr>
          <w:rFonts w:ascii="Times New Roman" w:hAnsi="Times New Roman"/>
          <w:sz w:val="28"/>
          <w:szCs w:val="28"/>
          <w:lang w:eastAsia="en-US"/>
        </w:rPr>
        <w:t xml:space="preserve"> на </w:t>
      </w:r>
      <w:r w:rsidRPr="00726344">
        <w:rPr>
          <w:rFonts w:ascii="Times New Roman" w:hAnsi="Times New Roman"/>
          <w:sz w:val="28"/>
          <w:szCs w:val="28"/>
        </w:rPr>
        <w:t xml:space="preserve">Едином портале, Региональном портале, а также на официальном сайте муниципального образования Выселковский район в сети «Интернет» (http://www. </w:t>
      </w:r>
      <w:r w:rsidRPr="00726344">
        <w:rPr>
          <w:rFonts w:ascii="Times New Roman" w:hAnsi="Times New Roman"/>
          <w:sz w:val="28"/>
          <w:szCs w:val="28"/>
          <w:lang w:val="en-US"/>
        </w:rPr>
        <w:t>viselki</w:t>
      </w:r>
      <w:r w:rsidRPr="00726344">
        <w:rPr>
          <w:rFonts w:ascii="Times New Roman" w:hAnsi="Times New Roman"/>
          <w:sz w:val="28"/>
          <w:szCs w:val="28"/>
        </w:rPr>
        <w:t>.</w:t>
      </w:r>
      <w:r w:rsidRPr="00726344">
        <w:rPr>
          <w:rFonts w:ascii="Times New Roman" w:hAnsi="Times New Roman"/>
          <w:sz w:val="28"/>
          <w:szCs w:val="28"/>
          <w:lang w:val="en-US"/>
        </w:rPr>
        <w:t>net</w:t>
      </w:r>
      <w:r w:rsidRPr="00726344">
        <w:rPr>
          <w:rFonts w:ascii="Times New Roman" w:hAnsi="Times New Roman"/>
          <w:sz w:val="28"/>
          <w:szCs w:val="28"/>
        </w:rPr>
        <w:t xml:space="preserve">).  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На Едином портале, Региональном портале, официальном сайте муниципального образования Выселковский район размещается следующая информация: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1)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2) круг заявителей;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3) срок предоставления муниципальной услуги;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5) размер государственной пошлины, взимаемой за предоставление муниципальной услуги (указывается при ее наличии);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6) исчерпывающий перечень оснований для приостановления или отказа в предоставлении муниципальной услуги;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8) формы заявлений (уведомлений, сообщений), используемые при предоставлении муниципальной услуги.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Информация на Едином портале, Региональном портале, официальном сайте муниципального образования Выселковский район о порядке и сроках предоставления муниципальной услуги на основании сведений, содержащихся в федеральном реестре, региональном реестре, предоставляется заявителю бесплатно.</w:t>
      </w:r>
    </w:p>
    <w:p w:rsidR="0017787E" w:rsidRPr="00726344" w:rsidRDefault="0017787E" w:rsidP="007263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17787E" w:rsidRPr="00726344" w:rsidRDefault="0017787E" w:rsidP="007263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726344">
        <w:rPr>
          <w:rFonts w:ascii="Times New Roman" w:hAnsi="Times New Roman"/>
          <w:sz w:val="28"/>
          <w:szCs w:val="28"/>
        </w:rPr>
        <w:t>.2. Запись на прием в уполномоченный орган, МФЦ для подачи запроса о предоставлении муниципальной услуги.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 xml:space="preserve">В целях предоставления муниципальной услуги, в том числе осуществляется прием заявителей по предварительной записи. 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Запись на прием проводится посредством Единого портала, Регионального портала (запись только в МФЦ).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в уполномоченном органе, МФЦ графика приема заявителей.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Уполномоченный орган,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17787E" w:rsidRPr="00726344" w:rsidRDefault="0017787E" w:rsidP="00726344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726344">
        <w:rPr>
          <w:rFonts w:ascii="Times New Roman" w:hAnsi="Times New Roman"/>
          <w:sz w:val="28"/>
          <w:szCs w:val="28"/>
        </w:rPr>
        <w:t>.3. Формирование запроса о предоставлении муниципальной услуги.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Формирование запроса заявителем осуществляется посредством заполнения электронной формы запроса на Едином портале, Региональном портале без необходимости дополнительной подачи запроса в какой-либо иной форме.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На Едином портале, Региональном портале размещаются образцы заполнения электронной формы запроса.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При формировании запроса заявителю обеспечивается: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возможность копирования и сохранения запроса и иных документов, указанных в пункте 2.6 административного регламента, необходимых для предоставления муниципальной услуги;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возможность печати на бумажном носителе копии электронной формы запроса;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Едином портале, Региональном портале, в части, касающейся сведений, отсутствующих в единой системе идентификации и аутентификации;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возможность доступа заявителя на Едином портале, Региональном портале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Сформированный и подписанный запрос и иные документы, указанные пункте 2.6 настоящего административного регламента, необходимые для предоставления муниципальной услуги, направляются в уполномоченный орган посредством Единого портала, Регионального портала.</w:t>
      </w:r>
    </w:p>
    <w:p w:rsidR="0017787E" w:rsidRPr="00726344" w:rsidRDefault="0017787E" w:rsidP="00726344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3.4.4. Прием и регистрация уполномоченным органом запроса и иных документов, необходимых для предоставлениямуниципальной услуги.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Уполномоченный орган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 xml:space="preserve">Срок регистрации запроса – 1 рабочий день.  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Предоставление муниципальной услуги начинается с момента приема и регистрации уполномоченным органом электронных документов, необходимых для предоставления муниципальной услуги.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 xml:space="preserve">При отправке запроса посредством Единого портала, Регионального портала автоматически осуществляется форматно-логическая проверка сформированного запроса в порядке, определяемом уполномоченным органом,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 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При успешной отправке запросу присваивается уникальный номер, по которому в личном кабинете заявителя посредством Единого портала, Регионального портала заявителю будет представлена информация о ходе выполнения указанного запроса.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После принятия запроса должностным лицом, уполномоченным на предоставление муниципальной услуги, запросу в личном кабинете заявителя посредством Единого портала, Регионального портала присваивается статус «Регистрация заявителя и прием документов».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При получении запроса в электронной форме должностным лицом, уполномоченным на предоставление муниципальной услуги, проверяется наличие оснований для отказа в приеме запроса, указанных в 2.9 настоящего административного регламента.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об отказе в приеме документов для предоставления муниципальной услуги.</w:t>
      </w:r>
    </w:p>
    <w:p w:rsidR="0017787E" w:rsidRPr="00726344" w:rsidRDefault="0017787E" w:rsidP="00726344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726344">
        <w:rPr>
          <w:rFonts w:ascii="Times New Roman" w:hAnsi="Times New Roman"/>
          <w:sz w:val="28"/>
          <w:szCs w:val="28"/>
        </w:rPr>
        <w:t>.5. 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Федерации, не осуществляется.</w:t>
      </w:r>
    </w:p>
    <w:p w:rsidR="0017787E" w:rsidRPr="00726344" w:rsidRDefault="0017787E" w:rsidP="00726344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726344">
        <w:rPr>
          <w:rFonts w:ascii="Times New Roman" w:hAnsi="Times New Roman"/>
          <w:sz w:val="28"/>
          <w:szCs w:val="28"/>
        </w:rPr>
        <w:t>.6. Получение результата предоставления муниципальной услуги.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726344">
        <w:rPr>
          <w:rFonts w:ascii="Times New Roman" w:hAnsi="Times New Roman"/>
          <w:sz w:val="28"/>
          <w:szCs w:val="28"/>
        </w:rPr>
        <w:t>.6.1. В качестве результата предоставления муниципальной услуги заявитель по его выбору вправе получить: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постановлениев форме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постановлениена бумажном носителе.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726344">
        <w:rPr>
          <w:rFonts w:ascii="Times New Roman" w:hAnsi="Times New Roman"/>
          <w:sz w:val="28"/>
          <w:szCs w:val="28"/>
        </w:rPr>
        <w:t>.6.2.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услуги.</w:t>
      </w:r>
    </w:p>
    <w:p w:rsidR="0017787E" w:rsidRPr="00726344" w:rsidRDefault="0017787E" w:rsidP="00726344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726344">
        <w:rPr>
          <w:rFonts w:ascii="Times New Roman" w:hAnsi="Times New Roman"/>
          <w:sz w:val="28"/>
          <w:szCs w:val="28"/>
        </w:rPr>
        <w:t>.7. Получение сведений о ходе выполнения запроса.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726344">
        <w:rPr>
          <w:rFonts w:ascii="Times New Roman" w:hAnsi="Times New Roman"/>
          <w:sz w:val="28"/>
          <w:szCs w:val="28"/>
        </w:rPr>
        <w:t>.7.1. Заявитель имеет возможность получения информации о ходе предоставления муниципальной услуги.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Информация о ходе предоставления муниципальной услуги направляется заявителю уполномоченным органом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Регионального портала по выбору заявителя.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726344">
        <w:rPr>
          <w:rFonts w:ascii="Times New Roman" w:hAnsi="Times New Roman"/>
          <w:sz w:val="28"/>
          <w:szCs w:val="28"/>
        </w:rPr>
        <w:t>.7.2. При предоставлении муниципальной услуги в электронной форме заявителю направляется: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уведомление о записи на прием в уполномоченный орган или МФЦ, содержащее сведения о дате, времени и месте приема;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bookmarkStart w:id="25" w:name="P0084"/>
      <w:bookmarkEnd w:id="25"/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уведомление о факте получения информации, подтверждающей оплату услуги;</w:t>
      </w:r>
      <w:bookmarkStart w:id="26" w:name="P0086"/>
      <w:bookmarkEnd w:id="26"/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 xml:space="preserve">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 </w:t>
      </w:r>
    </w:p>
    <w:p w:rsidR="0017787E" w:rsidRPr="00726344" w:rsidRDefault="0017787E" w:rsidP="00726344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726344">
        <w:rPr>
          <w:rFonts w:ascii="Times New Roman" w:hAnsi="Times New Roman"/>
          <w:sz w:val="28"/>
          <w:szCs w:val="28"/>
        </w:rPr>
        <w:t xml:space="preserve">.8. Осуществление оценки качества предоставления услуги. </w:t>
      </w:r>
    </w:p>
    <w:p w:rsidR="0017787E" w:rsidRPr="00726344" w:rsidRDefault="0017787E" w:rsidP="00726344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Заявителям обеспечивается возможность оценить доступность и качество муниципальной услуги на Едином портале.</w:t>
      </w:r>
    </w:p>
    <w:p w:rsidR="0017787E" w:rsidRPr="00726344" w:rsidRDefault="0017787E" w:rsidP="00726344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726344">
        <w:rPr>
          <w:rFonts w:ascii="Times New Roman" w:hAnsi="Times New Roman"/>
          <w:sz w:val="28"/>
          <w:szCs w:val="28"/>
        </w:rPr>
        <w:t>.9. Досудебное (внесудебное) обжалование решений и действий (бездействия) уполномоченного органа, должностного лица уполномоченногооргана либо муниципального служащего в электронном виде.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 xml:space="preserve">Жалоба на решения и действия (бездействие) уполномоченного органа,должностного лица уполномоченного органа, муниципального служащего, руководителяуполномоченного органа, может быть направлена через Единый портал либо Региональный портал. 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Заявителю обеспечивается возможность направления жалобы на решения и действия (бездействие) уполномоченного органа, должностного лица уполномоченного органа, муниципального служащего в соответствии со статьей 11.2 Федерального закона № 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муниципальных услуг уполномоченнымиорганами, их должностными лицами, муниципальными служащими с использованием сети «Интернет» (далее – система досудебного обжалования).</w:t>
      </w:r>
    </w:p>
    <w:p w:rsidR="0017787E" w:rsidRPr="00726344" w:rsidRDefault="0017787E" w:rsidP="007263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Pr="00726344" w:rsidRDefault="0017787E" w:rsidP="00726344">
      <w:pPr>
        <w:spacing w:after="0" w:line="240" w:lineRule="auto"/>
        <w:jc w:val="center"/>
      </w:pPr>
      <w:r w:rsidRPr="00726344">
        <w:rPr>
          <w:rFonts w:ascii="Times New Roman" w:hAnsi="Times New Roman"/>
          <w:sz w:val="28"/>
          <w:szCs w:val="28"/>
        </w:rPr>
        <w:t>Подраздел 3.</w:t>
      </w:r>
      <w:r>
        <w:rPr>
          <w:rFonts w:ascii="Times New Roman" w:hAnsi="Times New Roman"/>
          <w:sz w:val="28"/>
          <w:szCs w:val="28"/>
        </w:rPr>
        <w:t>6</w:t>
      </w:r>
      <w:r w:rsidRPr="00726344">
        <w:rPr>
          <w:rFonts w:ascii="Times New Roman" w:hAnsi="Times New Roman"/>
          <w:sz w:val="28"/>
          <w:szCs w:val="28"/>
        </w:rPr>
        <w:t>. Перечень административных процедур (действий),</w:t>
      </w:r>
    </w:p>
    <w:p w:rsidR="0017787E" w:rsidRPr="00726344" w:rsidRDefault="0017787E" w:rsidP="007263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выполняемых МФЦ</w:t>
      </w:r>
    </w:p>
    <w:p w:rsidR="0017787E" w:rsidRPr="00726344" w:rsidRDefault="0017787E" w:rsidP="007263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Pr="00726344" w:rsidRDefault="0017787E" w:rsidP="007263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административные процедуры (действия), выполняемые МФЦ:</w:t>
      </w:r>
    </w:p>
    <w:p w:rsidR="0017787E" w:rsidRPr="00726344" w:rsidRDefault="0017787E" w:rsidP="007263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информирование заявителей о порядке предоставления муниципальной услуги в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17787E" w:rsidRPr="00726344" w:rsidRDefault="0017787E" w:rsidP="00726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17787E" w:rsidRPr="00726344" w:rsidRDefault="0017787E" w:rsidP="00726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формирование и направление МФЦ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муниципальных услуг;</w:t>
      </w:r>
    </w:p>
    <w:p w:rsidR="0017787E" w:rsidRPr="00726344" w:rsidRDefault="0017787E" w:rsidP="00726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 xml:space="preserve">передачу уполномоченным органам запроса о предоставлении муниципальных услуг; </w:t>
      </w:r>
    </w:p>
    <w:p w:rsidR="0017787E" w:rsidRPr="00726344" w:rsidRDefault="0017787E" w:rsidP="00726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выдачу заявителю результата предоставления муниципальной услугиполученного от уполномоченного органа по результатам предоставления муниципальных услуг, а также по результатам предоставления муниципальных услуг, указанных в комплексном запросе;</w:t>
      </w:r>
    </w:p>
    <w:p w:rsidR="0017787E" w:rsidRPr="00726344" w:rsidRDefault="0017787E" w:rsidP="00726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составление и выдачу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муниципальных услуг уполномоченными органами включая заверение выписок из информационных систем уполномоченных органов;</w:t>
      </w:r>
    </w:p>
    <w:p w:rsidR="0017787E" w:rsidRPr="00726344" w:rsidRDefault="0017787E" w:rsidP="00726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иные процедуры;</w:t>
      </w:r>
    </w:p>
    <w:p w:rsidR="0017787E" w:rsidRPr="00726344" w:rsidRDefault="0017787E" w:rsidP="00726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17787E" w:rsidRPr="00726344" w:rsidRDefault="0017787E" w:rsidP="00726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17787E" w:rsidRPr="00726344" w:rsidRDefault="0017787E" w:rsidP="007263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Подраздел 3.</w:t>
      </w:r>
      <w:r>
        <w:rPr>
          <w:rFonts w:ascii="Times New Roman" w:hAnsi="Times New Roman"/>
          <w:sz w:val="28"/>
          <w:szCs w:val="28"/>
        </w:rPr>
        <w:t>7</w:t>
      </w:r>
      <w:r w:rsidRPr="00726344">
        <w:rPr>
          <w:rFonts w:ascii="Times New Roman" w:hAnsi="Times New Roman"/>
          <w:sz w:val="28"/>
          <w:szCs w:val="28"/>
        </w:rPr>
        <w:t>. Порядок выполнения административных процедур (действий) МФЦ</w:t>
      </w:r>
    </w:p>
    <w:p w:rsidR="0017787E" w:rsidRPr="00726344" w:rsidRDefault="0017787E" w:rsidP="007263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Pr="00726344" w:rsidRDefault="0017787E" w:rsidP="007263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726344">
        <w:rPr>
          <w:rFonts w:ascii="Times New Roman" w:hAnsi="Times New Roman"/>
          <w:sz w:val="28"/>
          <w:szCs w:val="28"/>
        </w:rPr>
        <w:t>.1. Информирование заявителей осуществляется посредством размещения актуальной и исчерпывающей информации, необходимой для получения муниципальной услуги на информационных стендах или иных источниках информирования.</w:t>
      </w:r>
    </w:p>
    <w:p w:rsidR="0017787E" w:rsidRPr="00726344" w:rsidRDefault="0017787E" w:rsidP="007263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Информирование заявителей осуществляется в окне МФЦ (ином специально оборудованном рабочем месте в МФЦ), предназначенном для информирования заявителей о порядке предоставления муниципальных услуг, о ходе рассмотрения запросов о предоставлении муниципальных услуг, а также для предоставления иной информации, в том числе указанной в подпункте «а» пункта 8 Правил организации деятельности МФЦ, утвержденных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17787E" w:rsidRPr="00726344" w:rsidRDefault="0017787E" w:rsidP="00726344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 xml:space="preserve">  3.</w:t>
      </w:r>
      <w:r>
        <w:rPr>
          <w:rFonts w:ascii="Times New Roman" w:hAnsi="Times New Roman"/>
          <w:sz w:val="28"/>
          <w:szCs w:val="28"/>
        </w:rPr>
        <w:t>7</w:t>
      </w:r>
      <w:r w:rsidRPr="00726344">
        <w:rPr>
          <w:rFonts w:ascii="Times New Roman" w:hAnsi="Times New Roman"/>
          <w:sz w:val="28"/>
          <w:szCs w:val="28"/>
        </w:rPr>
        <w:t>.2. Работник МФЦ при приеме запросов о предоставлении муниципальных услуг и выдаче результатов  предоставления муниципальных услуг 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Федерации, либо устанавливает личность заявителя, проводит его идентификацию, аутентификацию с использованием информационных систем, указанных в частях 10 и 11 статьи 7 Федерального закона от 27 июля 2010 года № 210-ФЗ «Об организации предоставления государственных и муниципальных услуг», а а также проверяет соответствие копий представляемых документов 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</w:t>
      </w:r>
      <w:r w:rsidRPr="00726344">
        <w:rPr>
          <w:rFonts w:ascii="Times New Roman" w:hAnsi="Times New Roman"/>
          <w:sz w:val="28"/>
          <w:szCs w:val="28"/>
        </w:rPr>
        <w:br/>
        <w:t xml:space="preserve">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красителя).</w:t>
      </w:r>
    </w:p>
    <w:p w:rsidR="0017787E" w:rsidRPr="00726344" w:rsidRDefault="0017787E" w:rsidP="00726344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В случае если представлены подлинники документов заявителя, перечень которых определен пунктом 6 статьи 7 Федерального закона № 210-ФЗ, работник МФЦ снимает с них копии.</w:t>
      </w:r>
    </w:p>
    <w:p w:rsidR="0017787E" w:rsidRPr="00726344" w:rsidRDefault="0017787E" w:rsidP="007263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Работник МФЦ при приеме запросов проверяет правильность составления заявления (запроса), а также исчерпывающий перечень документов, необходимых в соответствии с административным регламентом предоставления муниципальной услуги уполномоченным органом, и формирует пакет документов.</w:t>
      </w:r>
    </w:p>
    <w:p w:rsidR="0017787E" w:rsidRPr="00726344" w:rsidRDefault="0017787E" w:rsidP="007263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При приеме комплексного запроса у заявителя работники МФЦ обязаны проинформировать его обо всех муниципальных услугах, услугах, которые являются необходимыми и обязательными для предоставления муниципальных услуг, получение которых необходимо для получения муниципальных услуг, указанных в комплексном запросе.</w:t>
      </w:r>
    </w:p>
    <w:p w:rsidR="0017787E" w:rsidRPr="00726344" w:rsidRDefault="0017787E" w:rsidP="007263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В случае несоответствия документа, удостоверяющего личность, нормативно установленным требованиям или его отсутствия работник МФЦ информирует заявителя (представителя заявителя) о необходимости предъявления документа, удостоверяющего личность,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документа, удостоверяющего личность.</w:t>
      </w:r>
    </w:p>
    <w:p w:rsidR="0017787E" w:rsidRPr="00726344" w:rsidRDefault="0017787E" w:rsidP="00726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726344">
        <w:rPr>
          <w:rFonts w:ascii="Times New Roman" w:hAnsi="Times New Roman"/>
          <w:sz w:val="28"/>
          <w:szCs w:val="28"/>
        </w:rPr>
        <w:t>.3. Работник МФЦ направляет межведомственные запросы о представлении документов и информации (в том числе об оплате государственной пошлины, взимаемой за предоставление муниципальной услуги), которые находятся в распоряжении уполномоченных органов, либо подведомственных органам местного самоуправления (государственным органам)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Краснодарского края, муниципальными правовыми актами с учетом положений части 6 статьи 7 Федерального закона № 210-ФЗ.</w:t>
      </w:r>
    </w:p>
    <w:p w:rsidR="0017787E" w:rsidRPr="00726344" w:rsidRDefault="0017787E" w:rsidP="007263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Межведомственный запрос о представлении документов и (или) информации, указанных в пункте 2 части 1 статьи 7 Федерального закона         № 210-ФЗ,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информация.</w:t>
      </w:r>
      <w:bookmarkStart w:id="27" w:name="P00EE"/>
      <w:bookmarkEnd w:id="27"/>
    </w:p>
    <w:p w:rsidR="0017787E" w:rsidRPr="00726344" w:rsidRDefault="0017787E" w:rsidP="007263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726344">
        <w:rPr>
          <w:rFonts w:ascii="Times New Roman" w:hAnsi="Times New Roman"/>
          <w:sz w:val="28"/>
          <w:szCs w:val="28"/>
        </w:rPr>
        <w:t>.4. Работник МФЦ осуществляет составление и выдачу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в соответствии с требованиями, установленными Правительством Российской Федерации.</w:t>
      </w:r>
    </w:p>
    <w:p w:rsidR="0017787E" w:rsidRPr="00726344" w:rsidRDefault="0017787E" w:rsidP="007263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726344">
        <w:rPr>
          <w:rFonts w:ascii="Times New Roman" w:hAnsi="Times New Roman"/>
          <w:sz w:val="28"/>
          <w:szCs w:val="28"/>
        </w:rPr>
        <w:t>.5. Работник МФЦ осуществляет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726344">
        <w:rPr>
          <w:rFonts w:ascii="Times New Roman" w:hAnsi="Times New Roman"/>
          <w:sz w:val="28"/>
          <w:szCs w:val="28"/>
        </w:rPr>
        <w:t>.6. При предоставлении муниципальной услуги по экстерриториальному принципу МФЦ: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принимает от заявителя (представителя заявителя) заявление и документы, представленные заявителем (представителем заявителя);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осуществляет копирование (сканирование) документов, предусмотренных пунктами 1 - 7, 9, 10, 14 и 18 части 6 статьи 7 Федерального закона                     № 210-ФЗ (далее – документы личного хранения) и представленных заявителем (представителем заявителя) в случае, если заявитель (представитель заявителя) самостоятельно не представил копии документов личного хранения, а в соответствии с административным регламентом для ее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формирует электронные документы и (или) электронные образы заявления,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их заверение электронной подписью в установленном порядке;</w:t>
      </w:r>
    </w:p>
    <w:p w:rsidR="0017787E" w:rsidRPr="00726344" w:rsidRDefault="0017787E" w:rsidP="00726344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 xml:space="preserve">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уполномоченный орган, предоставляющий муниципальную услугу. </w:t>
      </w:r>
    </w:p>
    <w:p w:rsidR="0017787E" w:rsidRPr="00726344" w:rsidRDefault="0017787E" w:rsidP="00726344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787E" w:rsidRPr="00726344" w:rsidRDefault="0017787E" w:rsidP="00726344">
      <w:pPr>
        <w:spacing w:after="0" w:line="240" w:lineRule="atLeast"/>
        <w:jc w:val="center"/>
        <w:rPr>
          <w:rFonts w:ascii="Times New Roman" w:hAnsi="Times New Roman"/>
          <w:color w:val="22272F"/>
          <w:sz w:val="28"/>
          <w:szCs w:val="28"/>
          <w:shd w:val="clear" w:color="auto" w:fill="FFFFFF"/>
        </w:rPr>
      </w:pPr>
      <w:r w:rsidRPr="00726344">
        <w:rPr>
          <w:rFonts w:ascii="Times New Roman" w:hAnsi="Times New Roman"/>
          <w:sz w:val="28"/>
          <w:szCs w:val="28"/>
        </w:rPr>
        <w:t>Подраздел 3.</w:t>
      </w:r>
      <w:r>
        <w:rPr>
          <w:rFonts w:ascii="Times New Roman" w:hAnsi="Times New Roman"/>
          <w:sz w:val="28"/>
          <w:szCs w:val="28"/>
        </w:rPr>
        <w:t>8</w:t>
      </w:r>
      <w:r w:rsidRPr="00726344">
        <w:rPr>
          <w:rFonts w:ascii="Times New Roman" w:hAnsi="Times New Roman"/>
          <w:sz w:val="28"/>
          <w:szCs w:val="28"/>
        </w:rPr>
        <w:t xml:space="preserve">. </w:t>
      </w:r>
      <w:r w:rsidRPr="00726344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Порядок исправления допущенных опечаток и ошибок в выданных документах в результате предоставления муниципальной услуги </w:t>
      </w:r>
    </w:p>
    <w:p w:rsidR="0017787E" w:rsidRPr="00726344" w:rsidRDefault="0017787E" w:rsidP="00726344">
      <w:pPr>
        <w:spacing w:after="0" w:line="240" w:lineRule="atLeast"/>
        <w:ind w:firstLine="709"/>
        <w:jc w:val="both"/>
        <w:rPr>
          <w:rFonts w:ascii="Times New Roman" w:hAnsi="Times New Roman"/>
          <w:color w:val="22272F"/>
          <w:sz w:val="28"/>
          <w:szCs w:val="28"/>
          <w:shd w:val="clear" w:color="auto" w:fill="FFFFFF"/>
        </w:rPr>
      </w:pP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color w:val="22272F"/>
          <w:sz w:val="28"/>
          <w:szCs w:val="28"/>
        </w:rPr>
        <w:t>3.</w:t>
      </w:r>
      <w:r>
        <w:rPr>
          <w:rFonts w:ascii="Times New Roman" w:hAnsi="Times New Roman"/>
          <w:color w:val="22272F"/>
          <w:sz w:val="28"/>
          <w:szCs w:val="28"/>
        </w:rPr>
        <w:t>8</w:t>
      </w:r>
      <w:r w:rsidRPr="00726344">
        <w:rPr>
          <w:rFonts w:ascii="Times New Roman" w:hAnsi="Times New Roman"/>
          <w:color w:val="22272F"/>
          <w:sz w:val="28"/>
          <w:szCs w:val="28"/>
        </w:rPr>
        <w:t xml:space="preserve">.1. </w:t>
      </w:r>
      <w:r w:rsidRPr="00726344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поступление в орган, предоставляющий муниципальную услугу, заявления об исправлении допущенных органом, предоставляющим муниципальную услугу, опечаток и ошибок (описки, грамматической или арифметической ошибки) в выданных в результате предоставления муниципальной  услуги документах, (далее - техническая ошибка). 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726344">
        <w:rPr>
          <w:rFonts w:ascii="Times New Roman" w:hAnsi="Times New Roman"/>
          <w:sz w:val="28"/>
          <w:szCs w:val="28"/>
        </w:rPr>
        <w:t xml:space="preserve">.2. Заявление об исправлении допущенной технической ошибки в выданных в результате предоставления муниципальной услуги документах (далее - заявление) составляется на имя главы муниципального образования Выселковский район в свободной форме с указанием допущенной технической ошибки и подается заявителем непосредственно в орган, предоставляющий муниципальную услугу, путем обращения в Отдел. Заявление может быть направлено по почте, по электронной почте. 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726344">
        <w:rPr>
          <w:rFonts w:ascii="Times New Roman" w:hAnsi="Times New Roman"/>
          <w:sz w:val="28"/>
          <w:szCs w:val="28"/>
        </w:rPr>
        <w:t xml:space="preserve">.3. К заявлению прилагается копия документа, удостоверяющего права (полномочия) представителя, если с заявлением обращается представитель физического лица. 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 xml:space="preserve">Заявитель при подаче заявления (личное обращение) предъявляет документ, подтверждающий его личность. 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726344">
        <w:rPr>
          <w:rFonts w:ascii="Times New Roman" w:hAnsi="Times New Roman"/>
          <w:sz w:val="28"/>
          <w:szCs w:val="28"/>
        </w:rPr>
        <w:t xml:space="preserve">.4. Специалист, ответственный за прием документов, принимает заявление и выдает заявителю копию заявления с отметкой о принятии заявления (дата принятия и подпись специалиста, ответственного за прием документов). 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 xml:space="preserve">Заявление, поданное от заявителя лично, а также направленное им по почте, электронной почте регистрируется в день его поступления в орган, предоставляющий муниципальную услугу, в соответствии с подразделом 2.15 регламента. 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726344">
        <w:rPr>
          <w:rFonts w:ascii="Times New Roman" w:hAnsi="Times New Roman"/>
          <w:sz w:val="28"/>
          <w:szCs w:val="28"/>
        </w:rPr>
        <w:t xml:space="preserve">.5. После поступления, в соответствии с правилами делопроизводства, заявления в Отдел, осуществляются следующие действия: 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 xml:space="preserve">1) рассмотрение заявления начальником Отдела, принятие им решения об исправлении технической ошибки, в случае ее выявления, или об отказе в исправлении технической ошибки, в случае ее отсутствия в документе, выданном в результате предоставления муниципальной услуги, и направление заявления с резолюцией начальника Отдела специалисту, ответственному за предоставление муниципальной услуги, для дальнейшей работы; 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 xml:space="preserve">2) подготовка специалистом, ответственным за предоставление муниципальной услуги, документа по результатам рассмотрения заявления (далее - документ, подготовленный по результатам рассмотрения заявления); 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 xml:space="preserve">Специалистом, ответственным за предоставление муниципальной услуги, устраняется техническая ошибка по решению начальника Отдела путем подготовки проекта постановления администрации муниципального образования Выселковский район  о внесении изменений в постановление, в котором допущена ошибка по данной муниципальной услуге. 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 xml:space="preserve">При отсутствии технической ошибки специалистом, ответственным за предоставление муниципальной услуги, готовится проект уведомления об отсутствии допущенных опечаток и ошибок в выданных в результате предоставления муниципальной услуги документах (далее — уведомление об отсутствии технической ошибки); 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 xml:space="preserve">3) направление документа, подготовленного по результатам рассмотрения заявления, на подписание должностному лицу органа, предоставляющего муниципальную услугу; 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 xml:space="preserve">4) регистрация документа, подготовленного по результатам рассмотрения заявления, специалистом, ответственным за предоставление муниципальной услуги, в день их подписания; 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5) выдача заявителю лично под подпись или направление документа, подготовленного по результатам рассмотрения заявления, почтовым отправлением по адресу, указанному заявителем в заявлении, если данный способ получения результата услуги указан им в заявлении.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726344">
        <w:rPr>
          <w:rFonts w:ascii="Times New Roman" w:hAnsi="Times New Roman"/>
          <w:sz w:val="28"/>
          <w:szCs w:val="28"/>
        </w:rPr>
        <w:t>.6. Максимальный срок выполнения административной процедуры (действия) по исправлению технической ошибки в документе, выданном в результате предоставления муниципальной услуги, либо подготовке уведомления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726344">
        <w:rPr>
          <w:rFonts w:ascii="Times New Roman" w:hAnsi="Times New Roman"/>
          <w:sz w:val="28"/>
          <w:szCs w:val="28"/>
        </w:rPr>
        <w:t>.7. Результатом выполнения административной процедуры является: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а) в случае наличия технической ошибки в выданном в результате предоставления муниципальной услуги документе: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заверенная копия постановления администрации муниципального образования Выселковский район о внесении изменений в постановление, в котором допущена техническая ошибка по данной муниципальной услуге;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б) в случае отсутствия технической ошибки в выданном в результате предоставления муниципальной услуги документе - уведомление об отсутствии технической ошибки.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726344">
        <w:rPr>
          <w:rFonts w:ascii="Times New Roman" w:hAnsi="Times New Roman"/>
          <w:sz w:val="28"/>
          <w:szCs w:val="28"/>
        </w:rPr>
        <w:t>.8. Критерием принятия решения по настоящей административной процедуре является наличие технической ошибки в выданных в результате предоставления муниципальной услуги документах.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726344">
        <w:rPr>
          <w:rFonts w:ascii="Times New Roman" w:hAnsi="Times New Roman"/>
          <w:sz w:val="28"/>
          <w:szCs w:val="28"/>
        </w:rPr>
        <w:t>.9. Способом фиксации результата административной процедуры является: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присвоение регистрационного номера документу, подготовленного по результатам рассмотрения заявления, в соответствии с правилами делопроизводства;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подпись заявителя о получении результата выполнения административной процедуры в журнале выдаваемых документов.</w:t>
      </w:r>
    </w:p>
    <w:p w:rsidR="0017787E" w:rsidRPr="00726344" w:rsidRDefault="0017787E" w:rsidP="00726344">
      <w:pPr>
        <w:autoSpaceDE w:val="0"/>
        <w:autoSpaceDN w:val="0"/>
        <w:adjustRightInd w:val="0"/>
        <w:spacing w:after="0" w:line="240" w:lineRule="atLeast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726344">
        <w:rPr>
          <w:rFonts w:ascii="Times New Roman" w:hAnsi="Times New Roman"/>
          <w:sz w:val="28"/>
          <w:szCs w:val="28"/>
        </w:rPr>
        <w:t>.10. Исполнение данной административной процедуры возложено начальника Отдела и специалиста, ответственного за предоставление муниципальной услуги.</w:t>
      </w:r>
    </w:p>
    <w:p w:rsidR="0017787E" w:rsidRPr="00726344" w:rsidRDefault="0017787E" w:rsidP="007263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6344">
        <w:rPr>
          <w:rFonts w:ascii="Times New Roman" w:hAnsi="Times New Roman"/>
          <w:sz w:val="28"/>
          <w:szCs w:val="28"/>
        </w:rPr>
        <w:t xml:space="preserve">          Срок выполнения административной процедуры составляет 5 рабочих дней.</w:t>
      </w:r>
    </w:p>
    <w:p w:rsidR="0017787E" w:rsidRPr="00CB3831" w:rsidRDefault="0017787E" w:rsidP="00CB383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bookmarkEnd w:id="21"/>
    <w:p w:rsidR="0017787E" w:rsidRPr="002312C5" w:rsidRDefault="0017787E" w:rsidP="002312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Раздел IV. Формы контроля за предоставлением муниципальной услуги</w:t>
      </w:r>
    </w:p>
    <w:p w:rsidR="0017787E" w:rsidRPr="002312C5" w:rsidRDefault="0017787E" w:rsidP="002312C5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Подраздел 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17787E" w:rsidRPr="002312C5" w:rsidRDefault="0017787E" w:rsidP="002312C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4.1.1. В должностных инструкциях должностных лиц, участвующих в предоставлении муниципальной услуги, устанавливаются должностные обязанности, ответственность, требования к знаниям и квалификации специалистов уполномоченного органа. </w:t>
      </w:r>
    </w:p>
    <w:p w:rsidR="0017787E" w:rsidRPr="002312C5" w:rsidRDefault="0017787E" w:rsidP="002312C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4.1.2. Должностные лица органов, участвующих в предоставлении муниципальной услуги, несут персональную ответственность за исполнение административных процедур и соблюдение сроков, установленных настоящим административным регламентом. При предоставлении муниципальной услуги заявителю гарантируется право на получение информации о своих правах, обязанностях и условиях оказания муниципальной услуги; защиту сведений о персональных данных; уважительное отношение со стороны должностных лиц. </w:t>
      </w:r>
    </w:p>
    <w:p w:rsidR="0017787E" w:rsidRPr="002312C5" w:rsidRDefault="0017787E" w:rsidP="002312C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4.1.3. Текущий контроль за соблюдением последовательности действий, определенных административными процедурами предоставления муниципальной услуги, и принятием решений работниками уполномоченного органа, осуществляется начальником уполномоченного органа.</w:t>
      </w:r>
    </w:p>
    <w:p w:rsidR="0017787E" w:rsidRPr="002312C5" w:rsidRDefault="0017787E" w:rsidP="002312C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4.1.4. Текущий контроль осуществляется путем проведения начальником уполномоченного органа проверок соблюдения и исполнения работником уполномоченного органа положений настоящего административного регламента, иных правовых актов. Периодичность осуществления текущего контроля устанавливается начальником уполномоченного органа. </w:t>
      </w:r>
    </w:p>
    <w:p w:rsidR="0017787E" w:rsidRPr="002312C5" w:rsidRDefault="0017787E" w:rsidP="002312C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4.1.5. Контроль за полнотой и качеством предоставления муниципальной услуги включает в себя проведение проверок, выявление и устранение нарушений прав получателей муниципальной услуги, рассмотрение, принятие решений и подготовку ответов на обращения получателей муниципальной услуги, содержащих жалобы на решения, действия (бездействия) работников уполномоченного органа.</w:t>
      </w:r>
    </w:p>
    <w:p w:rsidR="0017787E" w:rsidRPr="002312C5" w:rsidRDefault="0017787E" w:rsidP="002312C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Подраздел 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17787E" w:rsidRPr="002312C5" w:rsidRDefault="0017787E" w:rsidP="002312C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7787E" w:rsidRPr="002312C5" w:rsidRDefault="0017787E" w:rsidP="002312C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4.2.1. Проведение плановых проверок полноты и качества предоставления муниципальной услуги осуществляется в соответствии с утверждённым графиком, но не реже одного раза в год.</w:t>
      </w:r>
    </w:p>
    <w:p w:rsidR="0017787E" w:rsidRPr="002312C5" w:rsidRDefault="0017787E" w:rsidP="002312C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регламента.</w:t>
      </w:r>
    </w:p>
    <w:p w:rsidR="0017787E" w:rsidRPr="002312C5" w:rsidRDefault="0017787E" w:rsidP="002312C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В ходе плановых и внеплановых проверок:</w:t>
      </w:r>
    </w:p>
    <w:p w:rsidR="0017787E" w:rsidRPr="002312C5" w:rsidRDefault="0017787E" w:rsidP="002312C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проверяется знание ответственными лицами требований настоящего административного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17787E" w:rsidRPr="002312C5" w:rsidRDefault="0017787E" w:rsidP="002312C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проверяется соблюдение сроков и последовательности исполнения административных процедур;</w:t>
      </w:r>
    </w:p>
    <w:p w:rsidR="0017787E" w:rsidRPr="002312C5" w:rsidRDefault="0017787E" w:rsidP="002312C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Подраздел 4.3.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p w:rsidR="0017787E" w:rsidRPr="002312C5" w:rsidRDefault="0017787E" w:rsidP="002312C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7787E" w:rsidRPr="002312C5" w:rsidRDefault="0017787E" w:rsidP="002312C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4.3.1. По результатам проведенных проверок в случае выявления нарушения порядка предоставления муниципальной услуги, прав заявителей виновные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17787E" w:rsidRPr="002312C5" w:rsidRDefault="0017787E" w:rsidP="002312C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4.3.2. Должностные лица, муниципальные служащие, участвующие в предоставлении муниципальной услуги, несут персональную ответственность за принятие решения и действия (бездействие) при предоставлении муниципальной услуги.</w:t>
      </w:r>
    </w:p>
    <w:p w:rsidR="0017787E" w:rsidRPr="002312C5" w:rsidRDefault="0017787E" w:rsidP="002312C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4.3.3. Персональная ответственность устанавливается в должностных регламентах в соответствии с требованиями законодательства Российской Федерации.</w:t>
      </w:r>
    </w:p>
    <w:p w:rsidR="0017787E" w:rsidRPr="002312C5" w:rsidRDefault="0017787E" w:rsidP="002312C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Подраздел 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17787E" w:rsidRPr="002312C5" w:rsidRDefault="0017787E" w:rsidP="002312C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7787E" w:rsidRPr="002312C5" w:rsidRDefault="0017787E" w:rsidP="00231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Контроль за предоставлением муниципальной услуги осуществляется в форме контроля за соблюдением последовательности действий, определенных административными процедурами по исполнению муниципальной услуги, и принятием решений должностными лицами, путем проведения проверок соблюдения и исполнения должностными лицами уполномоченного органа нормативных правовых актов Российской Федерации, Краснодарского края, а также положений административного регламента.</w:t>
      </w:r>
    </w:p>
    <w:p w:rsidR="0017787E" w:rsidRPr="002312C5" w:rsidRDefault="0017787E" w:rsidP="00231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Проверка также может проводиться по конкретному обращению гражданина или организации.</w:t>
      </w:r>
    </w:p>
    <w:p w:rsidR="0017787E" w:rsidRPr="002312C5" w:rsidRDefault="0017787E" w:rsidP="00231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Порядок и формы контроля за предоставлением муниципальной услуги должны отвечать требованиям непрерывности и действенности (эффективности).</w:t>
      </w:r>
    </w:p>
    <w:p w:rsidR="0017787E" w:rsidRPr="002312C5" w:rsidRDefault="0017787E" w:rsidP="00231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Граждане,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мерах.</w:t>
      </w:r>
    </w:p>
    <w:p w:rsidR="0017787E" w:rsidRPr="002312C5" w:rsidRDefault="0017787E" w:rsidP="00231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787E" w:rsidRPr="002312C5" w:rsidRDefault="0017787E" w:rsidP="002312C5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Раздел </w:t>
      </w:r>
      <w:r w:rsidRPr="002312C5">
        <w:rPr>
          <w:rFonts w:ascii="Times New Roman" w:hAnsi="Times New Roman"/>
          <w:sz w:val="28"/>
          <w:szCs w:val="28"/>
          <w:lang w:val="en-US"/>
        </w:rPr>
        <w:t>V</w:t>
      </w:r>
      <w:r w:rsidRPr="002312C5">
        <w:rPr>
          <w:rFonts w:ascii="Times New Roman" w:hAnsi="Times New Roman"/>
          <w:sz w:val="28"/>
          <w:szCs w:val="28"/>
        </w:rPr>
        <w:t>. Досудебный (внесудебный) порядок обжалования решений</w:t>
      </w:r>
    </w:p>
    <w:p w:rsidR="0017787E" w:rsidRPr="002312C5" w:rsidRDefault="0017787E" w:rsidP="002312C5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и действий (бездействия) органа, предоставляющего муниципальную услугу, многофункционального центра, организаций, указанных в части 1.1.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17787E" w:rsidRPr="002312C5" w:rsidRDefault="0017787E" w:rsidP="002312C5">
      <w:pPr>
        <w:autoSpaceDE w:val="0"/>
        <w:autoSpaceDN w:val="0"/>
        <w:adjustRightInd w:val="0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787E" w:rsidRPr="002312C5" w:rsidRDefault="0017787E" w:rsidP="00231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787E" w:rsidRPr="002312C5" w:rsidRDefault="0017787E" w:rsidP="002312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Подраздел 5.1. 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:rsidR="0017787E" w:rsidRPr="002312C5" w:rsidRDefault="0017787E" w:rsidP="00231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787E" w:rsidRPr="002312C5" w:rsidRDefault="0017787E" w:rsidP="002312C5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Заинтересованное лицо (далее – заявитель)</w:t>
      </w:r>
      <w:r w:rsidRPr="002312C5">
        <w:rPr>
          <w:rFonts w:ascii="Times New Roman" w:hAnsi="Times New Roman"/>
          <w:sz w:val="28"/>
          <w:szCs w:val="28"/>
          <w:lang w:eastAsia="en-US"/>
        </w:rPr>
        <w:t xml:space="preserve"> имеет право на досудебное (внесудебное) обжалование решений и действий (бездействия) и (или) решений, принятых (осуществленных) </w:t>
      </w:r>
      <w:r w:rsidRPr="002312C5">
        <w:rPr>
          <w:rFonts w:ascii="Times New Roman" w:hAnsi="Times New Roman"/>
          <w:sz w:val="28"/>
          <w:szCs w:val="28"/>
        </w:rPr>
        <w:t>уполномоченным органом</w:t>
      </w:r>
      <w:r w:rsidRPr="002312C5">
        <w:rPr>
          <w:rFonts w:ascii="Times New Roman" w:hAnsi="Times New Roman"/>
          <w:sz w:val="28"/>
          <w:szCs w:val="28"/>
          <w:lang w:eastAsia="en-US"/>
        </w:rPr>
        <w:t xml:space="preserve">, должностным лицом </w:t>
      </w:r>
      <w:r w:rsidRPr="002312C5">
        <w:rPr>
          <w:rFonts w:ascii="Times New Roman" w:hAnsi="Times New Roman"/>
          <w:sz w:val="28"/>
          <w:szCs w:val="28"/>
        </w:rPr>
        <w:t xml:space="preserve">уполномоченного органа </w:t>
      </w:r>
      <w:r w:rsidRPr="002312C5">
        <w:rPr>
          <w:rFonts w:ascii="Times New Roman" w:hAnsi="Times New Roman"/>
          <w:sz w:val="28"/>
          <w:szCs w:val="28"/>
          <w:lang w:eastAsia="en-US"/>
        </w:rPr>
        <w:t xml:space="preserve">либо муниципальным служащим, </w:t>
      </w:r>
      <w:r w:rsidRPr="002312C5">
        <w:rPr>
          <w:rFonts w:ascii="Times New Roman" w:hAnsi="Times New Roman"/>
          <w:sz w:val="28"/>
          <w:szCs w:val="28"/>
        </w:rPr>
        <w:t>МФЦ, работником МФЦ</w:t>
      </w:r>
      <w:r w:rsidRPr="002312C5">
        <w:rPr>
          <w:rFonts w:ascii="Times New Roman" w:hAnsi="Times New Roman"/>
          <w:sz w:val="28"/>
          <w:szCs w:val="28"/>
          <w:lang w:eastAsia="en-US"/>
        </w:rPr>
        <w:t xml:space="preserve"> в ходе предоставления муниципальной услуги (далее – досудебное (внесудебное) обжалование).</w:t>
      </w:r>
    </w:p>
    <w:p w:rsidR="0017787E" w:rsidRPr="002312C5" w:rsidRDefault="0017787E" w:rsidP="002312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Pr="002312C5" w:rsidRDefault="0017787E" w:rsidP="002312C5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Подраздел 5.2. 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17787E" w:rsidRPr="002312C5" w:rsidRDefault="0017787E" w:rsidP="002312C5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7787E" w:rsidRPr="002312C5" w:rsidRDefault="0017787E" w:rsidP="002312C5">
      <w:pPr>
        <w:spacing w:after="0" w:line="24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5.2.1. Жалоба на решения и действия (бездействие) должностных лиц уполномоченного органа, муниципальных служащих подается заявителем в уполномоченный орган на имя главы муниципального образования Выселковский район (руководитель уполномоченного органа).</w:t>
      </w:r>
    </w:p>
    <w:p w:rsidR="0017787E" w:rsidRPr="002312C5" w:rsidRDefault="0017787E" w:rsidP="002312C5">
      <w:pPr>
        <w:spacing w:after="0" w:line="24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5.2.2. В случае если обжалуются решения и действия (бездействие) руководителя уполномоченного органа, жалоба подается в вышестоящий орган (в порядке подчиненности).</w:t>
      </w:r>
    </w:p>
    <w:p w:rsidR="0017787E" w:rsidRPr="002312C5" w:rsidRDefault="0017787E" w:rsidP="002312C5">
      <w:pPr>
        <w:spacing w:after="0" w:line="24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При отсутствии вышестоящего органа жалоба подается непосредственно руководителю уполномоченного органа.</w:t>
      </w:r>
    </w:p>
    <w:p w:rsidR="0017787E" w:rsidRPr="002312C5" w:rsidRDefault="0017787E" w:rsidP="002312C5">
      <w:pPr>
        <w:spacing w:after="0" w:line="24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5.2.3. Жалобы на решения и действия (бездействие) работника МФЦ подаются руководителю этого МФЦ. Жалобы на решения и действия (бездействие) МФЦ подаются в департамент информатизации и связи Краснодарского края, являющийся учредителем МФЦ (далее – учредитель МФЦ), или должностному лицу, уполномоченному нормативным правовым актом Краснодарского края.</w:t>
      </w:r>
    </w:p>
    <w:p w:rsidR="0017787E" w:rsidRPr="002312C5" w:rsidRDefault="0017787E" w:rsidP="002312C5">
      <w:pPr>
        <w:spacing w:after="0" w:line="24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5.2.4. Особенности подачи и рассмотрения жалоб на решения и действия (бездействие) уполномоченного органа и его должностных лиц, муниципальных служащих устанавливаются постановлением администрации муниципального образования Выселковский  район  «Об утверждении Порядка подачи и рассмотрения жалоб на решения и действия (бездействие) администрации муниципального образования Выселковский район и ее должностных лиц, муниципальных служащих при предоставлении муниципальных услуг» (далее – Порядок подачи и рассмотрения жалоб).</w:t>
      </w:r>
    </w:p>
    <w:p w:rsidR="0017787E" w:rsidRPr="002312C5" w:rsidRDefault="0017787E" w:rsidP="002312C5">
      <w:pPr>
        <w:spacing w:after="0" w:line="24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5.2.5. Особенности подачи и рассмотрения жалоб на решения и действия (бездействие) МФЦ, работников МФЦ устанавливаются главой 2.1 Федерального закона № 210-ФЗ.</w:t>
      </w:r>
    </w:p>
    <w:p w:rsidR="0017787E" w:rsidRPr="002312C5" w:rsidRDefault="0017787E" w:rsidP="002312C5">
      <w:pPr>
        <w:spacing w:after="0" w:line="24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17787E" w:rsidRPr="002312C5" w:rsidRDefault="0017787E" w:rsidP="002312C5">
      <w:pPr>
        <w:spacing w:after="0" w:line="240" w:lineRule="atLeast"/>
        <w:ind w:right="-7" w:firstLine="851"/>
        <w:jc w:val="center"/>
        <w:outlineLvl w:val="1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Подраздел 5.3. Способы информирования заявителей о порядке</w:t>
      </w:r>
    </w:p>
    <w:p w:rsidR="0017787E" w:rsidRPr="002312C5" w:rsidRDefault="0017787E" w:rsidP="002312C5">
      <w:pPr>
        <w:spacing w:after="0" w:line="240" w:lineRule="atLeast"/>
        <w:ind w:right="-7" w:firstLine="851"/>
        <w:jc w:val="center"/>
        <w:outlineLvl w:val="1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подачи и рассмотрения жалобы, в том числе с использованием Единого</w:t>
      </w:r>
    </w:p>
    <w:p w:rsidR="0017787E" w:rsidRPr="002312C5" w:rsidRDefault="0017787E" w:rsidP="002312C5">
      <w:pPr>
        <w:spacing w:after="0" w:line="240" w:lineRule="atLeast"/>
        <w:ind w:right="-7"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портала и Регионального портала</w:t>
      </w:r>
    </w:p>
    <w:p w:rsidR="0017787E" w:rsidRPr="002312C5" w:rsidRDefault="0017787E" w:rsidP="002312C5">
      <w:pPr>
        <w:spacing w:after="0" w:line="240" w:lineRule="atLeast"/>
        <w:ind w:right="-7" w:firstLine="851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17787E" w:rsidRPr="002312C5" w:rsidRDefault="0017787E" w:rsidP="002312C5">
      <w:pPr>
        <w:spacing w:after="0" w:line="24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5.3.1.Информацию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органе, на официальном сайте уполномоченного органа, в МФЦ, на Едином портале, Региональном портале.</w:t>
      </w:r>
    </w:p>
    <w:p w:rsidR="0017787E" w:rsidRPr="002312C5" w:rsidRDefault="0017787E" w:rsidP="002312C5">
      <w:pPr>
        <w:spacing w:after="0" w:line="24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17787E" w:rsidRPr="002312C5" w:rsidRDefault="0017787E" w:rsidP="002312C5">
      <w:pPr>
        <w:spacing w:after="0" w:line="240" w:lineRule="atLeast"/>
        <w:ind w:right="-7" w:firstLine="851"/>
        <w:jc w:val="center"/>
        <w:outlineLvl w:val="1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Подраздел 5.4. 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</w:t>
      </w:r>
    </w:p>
    <w:p w:rsidR="0017787E" w:rsidRPr="002312C5" w:rsidRDefault="0017787E" w:rsidP="002312C5">
      <w:pPr>
        <w:spacing w:after="0" w:line="240" w:lineRule="atLeast"/>
        <w:ind w:right="-7" w:firstLine="851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17787E" w:rsidRPr="002312C5" w:rsidRDefault="0017787E" w:rsidP="002312C5">
      <w:pPr>
        <w:spacing w:after="0" w:line="24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5.4.1.Нормативными правовыми актами, регулирующими порядок досудебного (внесудебного) обжалования решений и действий (бездействия) уполномоченного органа, его должностных лиц либо муниципальным служащим, МФЦ, работником МФЦ являются:</w:t>
      </w:r>
    </w:p>
    <w:p w:rsidR="0017787E" w:rsidRPr="002312C5" w:rsidRDefault="0017787E" w:rsidP="002312C5">
      <w:pPr>
        <w:spacing w:after="0" w:line="24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- Федеральный закон № 210-ФЗ;</w:t>
      </w:r>
    </w:p>
    <w:p w:rsidR="0017787E" w:rsidRPr="002312C5" w:rsidRDefault="0017787E" w:rsidP="002312C5">
      <w:pPr>
        <w:spacing w:after="0" w:line="240" w:lineRule="atLeast"/>
        <w:ind w:right="-7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- Порядок подачи и рассмотрения жалоб;</w:t>
      </w:r>
    </w:p>
    <w:p w:rsidR="0017787E" w:rsidRPr="002312C5" w:rsidRDefault="0017787E" w:rsidP="002312C5">
      <w:pPr>
        <w:tabs>
          <w:tab w:val="left" w:pos="9360"/>
        </w:tabs>
        <w:spacing w:after="0" w:line="240" w:lineRule="atLeast"/>
        <w:ind w:right="-7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             -Постановление администрации муниципального образования Выселковский район «Об утверждении порядка рассмотрения обращений граждан в администрации муниципального образования Выселковский район.</w:t>
      </w:r>
    </w:p>
    <w:p w:rsidR="0017787E" w:rsidRPr="002312C5" w:rsidRDefault="0017787E" w:rsidP="002312C5">
      <w:pPr>
        <w:tabs>
          <w:tab w:val="left" w:pos="9360"/>
        </w:tabs>
        <w:spacing w:after="0" w:line="240" w:lineRule="atLeast"/>
        <w:ind w:right="-7"/>
        <w:jc w:val="both"/>
        <w:rPr>
          <w:rFonts w:ascii="Times New Roman" w:hAnsi="Times New Roman"/>
          <w:sz w:val="28"/>
          <w:szCs w:val="28"/>
        </w:rPr>
      </w:pPr>
    </w:p>
    <w:p w:rsidR="0017787E" w:rsidRPr="002312C5" w:rsidRDefault="0017787E" w:rsidP="002312C5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Раздел </w:t>
      </w:r>
      <w:r w:rsidRPr="002312C5">
        <w:rPr>
          <w:rFonts w:ascii="Times New Roman" w:hAnsi="Times New Roman"/>
          <w:sz w:val="28"/>
          <w:szCs w:val="28"/>
          <w:lang w:val="en-US"/>
        </w:rPr>
        <w:t>VI</w:t>
      </w:r>
      <w:r w:rsidRPr="002312C5">
        <w:rPr>
          <w:rFonts w:ascii="Times New Roman" w:hAnsi="Times New Roman"/>
          <w:sz w:val="28"/>
          <w:szCs w:val="28"/>
        </w:rPr>
        <w:t>. Особенности выполнения административных процедур</w:t>
      </w:r>
    </w:p>
    <w:p w:rsidR="0017787E" w:rsidRPr="002312C5" w:rsidRDefault="0017787E" w:rsidP="002312C5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(действий) в многофункциональных центрах</w:t>
      </w:r>
    </w:p>
    <w:p w:rsidR="0017787E" w:rsidRPr="002312C5" w:rsidRDefault="0017787E" w:rsidP="002312C5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предоставления государственных и муниципальных услуг</w:t>
      </w:r>
    </w:p>
    <w:p w:rsidR="0017787E" w:rsidRPr="002312C5" w:rsidRDefault="0017787E" w:rsidP="002312C5">
      <w:pPr>
        <w:spacing w:after="0" w:line="240" w:lineRule="atLeast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7787E" w:rsidRPr="002312C5" w:rsidRDefault="0017787E" w:rsidP="002312C5">
      <w:pPr>
        <w:autoSpaceDE w:val="0"/>
        <w:autoSpaceDN w:val="0"/>
        <w:adjustRightInd w:val="0"/>
        <w:spacing w:after="0" w:line="240" w:lineRule="atLeast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2312C5">
        <w:rPr>
          <w:rFonts w:ascii="Times New Roman" w:hAnsi="Times New Roman"/>
          <w:sz w:val="28"/>
          <w:szCs w:val="28"/>
          <w:lang w:eastAsia="en-US"/>
        </w:rPr>
        <w:t>Подраздел 6.1. Исчерпывающий перечень административных процедур (действий),</w:t>
      </w:r>
      <w:r w:rsidRPr="002312C5">
        <w:rPr>
          <w:rFonts w:ascii="Times New Roman" w:hAnsi="Times New Roman"/>
          <w:sz w:val="28"/>
          <w:szCs w:val="28"/>
        </w:rPr>
        <w:t xml:space="preserve"> при </w:t>
      </w:r>
      <w:r w:rsidRPr="002312C5">
        <w:rPr>
          <w:rFonts w:ascii="Times New Roman" w:hAnsi="Times New Roman"/>
          <w:sz w:val="28"/>
          <w:szCs w:val="28"/>
          <w:lang w:eastAsia="en-US"/>
        </w:rPr>
        <w:t>предоставление муниципальной услуги в многофункциональном центре</w:t>
      </w:r>
    </w:p>
    <w:p w:rsidR="0017787E" w:rsidRPr="002312C5" w:rsidRDefault="0017787E" w:rsidP="002312C5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787E" w:rsidRPr="002312C5" w:rsidRDefault="0017787E" w:rsidP="002312C5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6.1.1. Предоставление муниципальной услуги включает в себя следующие административные процедуры (действия), выполняемые многофункциональными центрами предоставления государственных и муниципальных услуг (далее - МФЦ):</w:t>
      </w:r>
    </w:p>
    <w:p w:rsidR="0017787E" w:rsidRPr="002312C5" w:rsidRDefault="0017787E" w:rsidP="002312C5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информирование заявителей о порядке предоставления муниципальной услуги в МФЦ, о ходе выполнения запроса о предоставлении муниципальной услуги, по иным вопросам, связанным </w:t>
      </w:r>
      <w:r w:rsidRPr="002312C5">
        <w:rPr>
          <w:rFonts w:ascii="Times New Roman" w:hAnsi="Times New Roman"/>
          <w:sz w:val="28"/>
          <w:szCs w:val="28"/>
        </w:rPr>
        <w:br/>
        <w:t>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формирование и направление МФЦ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муниципальных услуг;</w:t>
      </w: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передачу органам, предоставляющим государственные услуги, органам, предоставляющим  муниципальные услуги, запроса о предоставлении муниципальных  услуг; </w:t>
      </w: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выдачу заявителю результата предоставления муниципальной услуги полученного от органов, предоставляющих государственные услуги и органов, предоставляющих муниципальные услуги, по результатам предоставления муниципальных услуг, а также по результатам предоставления муниципальных услуг, указанных в комплексном запросе;</w:t>
      </w: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составление и выдачу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муниципальных услуг органами, предоставляющими  государственные услуги и органами, предоставляющими  муниципальные услуги, включая заверение выписок из информационных систем органов, предоставляющих муниципальные услуги;</w:t>
      </w: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иные процедуры;</w:t>
      </w: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органом, предоставляющим муниципальную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 Подраздел 6.2. Порядок выполнения административных процедур </w:t>
      </w: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     (действий) многофункциональными  центрами предоставления                 </w:t>
      </w: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                    государственных и муниципальных услуг</w:t>
      </w:r>
    </w:p>
    <w:p w:rsidR="0017787E" w:rsidRPr="002312C5" w:rsidRDefault="0017787E" w:rsidP="002312C5">
      <w:pPr>
        <w:spacing w:after="0" w:line="240" w:lineRule="atLeast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17787E" w:rsidRPr="002312C5" w:rsidRDefault="0017787E" w:rsidP="002312C5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6.2.1. Информирование заявителей осуществляется посредством размещения актуальной и исчерпывающей информации, необходимой для получения муниципальной услуги на информационных стендах </w:t>
      </w:r>
      <w:r w:rsidRPr="002312C5">
        <w:rPr>
          <w:rFonts w:ascii="Times New Roman" w:hAnsi="Times New Roman"/>
          <w:sz w:val="28"/>
          <w:szCs w:val="28"/>
        </w:rPr>
        <w:br/>
        <w:t>или иных источниках информирования.</w:t>
      </w:r>
    </w:p>
    <w:p w:rsidR="0017787E" w:rsidRPr="002312C5" w:rsidRDefault="0017787E" w:rsidP="002312C5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Информирование заявителей осуществляется в окне МФЦ (ином специально оборудованном рабочем месте в МФЦ), предназначенном </w:t>
      </w:r>
      <w:r w:rsidRPr="002312C5">
        <w:rPr>
          <w:rFonts w:ascii="Times New Roman" w:hAnsi="Times New Roman"/>
          <w:sz w:val="28"/>
          <w:szCs w:val="28"/>
        </w:rPr>
        <w:br/>
        <w:t xml:space="preserve">для информирования заявителей о порядке предоставления  муниципальных услуг, о ходе рассмотрения запросов о предоставлении муниципальных услуг, а также для предоставления иной информации, в том числе указанной в подпункте «а» пункта 8 Правил организации деятельности многофункциональных центров предоставления государственных и муниципальных услуг, утвержденных постановлением Правительства Российской Федерации от 22 декабря 2012 года № 1376 </w:t>
      </w:r>
      <w:r w:rsidRPr="002312C5">
        <w:rPr>
          <w:rFonts w:ascii="Times New Roman" w:hAnsi="Times New Roman"/>
          <w:sz w:val="28"/>
          <w:szCs w:val="28"/>
        </w:rPr>
        <w:br/>
        <w:t>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17787E" w:rsidRPr="002312C5" w:rsidRDefault="0017787E" w:rsidP="002312C5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6.2.2. Работник МФЦ при приеме запросов о предоставлении муниципальных услуг и выдаче результатов  предоставления муниципальных услуг 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Федерации, либо устанавливает личность заявителя, проводит его идентификацию, аутентификацию с использованием информационных систем, указанных в частях 10 и 11 статьи 7 Федерального закона от 27 июля 2010 года № 210-ФЗ «Об организации предоставления государственных и муниципальных услуг», а а также проверяет соответствие копий представляемых документов 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</w:t>
      </w:r>
      <w:r w:rsidRPr="002312C5">
        <w:rPr>
          <w:rFonts w:ascii="Times New Roman" w:hAnsi="Times New Roman"/>
          <w:sz w:val="28"/>
          <w:szCs w:val="28"/>
        </w:rPr>
        <w:br/>
        <w:t xml:space="preserve">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красителя).</w:t>
      </w:r>
    </w:p>
    <w:p w:rsidR="0017787E" w:rsidRPr="002312C5" w:rsidRDefault="0017787E" w:rsidP="002312C5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В случае, если представлены подлинники документов заявителя, перечень которых определен пунктом 6 статьи 7 Федерального закона от 27 июля 2010 года № 210-ФЗ «Об организации предоставления государственных и муниципальных услуг», работник МФЦ снимает с них копии.</w:t>
      </w:r>
    </w:p>
    <w:p w:rsidR="0017787E" w:rsidRPr="002312C5" w:rsidRDefault="0017787E" w:rsidP="002312C5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Работник МФЦ, при приеме запросов проверяет правильность составления заявления (запроса), а также исчерпывающий перечень документов, необходимых в соответствии с административным регламентом предоставления муниципальной  услуги органов, и формирует пакет документов.</w:t>
      </w:r>
    </w:p>
    <w:p w:rsidR="0017787E" w:rsidRPr="002312C5" w:rsidRDefault="0017787E" w:rsidP="002312C5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При приеме комплексного запроса у заявителя работники МФЦ обязаны проинформировать его обо всех государственных и (или) муниципальных услугах, которые являются необходимыми и обязательными для предоставления муниципальных услуг, получение которых необходимо для получения муниципальных услуг, указанных в комплексном запросе.</w:t>
      </w:r>
    </w:p>
    <w:p w:rsidR="0017787E" w:rsidRPr="002312C5" w:rsidRDefault="0017787E" w:rsidP="002312C5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В случае несоответствия документа, удостоверяющего личность, нормативно установленным требованиям или его отсутствия – работник МФЦ информирует заявителя (представителя заявителя) о необходимости предъявления документа, удостоверяющего личность, для предоставления муниципальной  услуги и предлагает обратиться в МФЦ после приведения в соответствие с нормативно установленными требованиями документа, удостоверяющего личность.</w:t>
      </w: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6.2.3. Работник МФЦ направляет межведомственные запросы </w:t>
      </w:r>
      <w:r w:rsidRPr="002312C5">
        <w:rPr>
          <w:rFonts w:ascii="Times New Roman" w:hAnsi="Times New Roman"/>
          <w:sz w:val="28"/>
          <w:szCs w:val="28"/>
        </w:rPr>
        <w:br/>
        <w:t>о предоставлении документов и информации (в том числе об оплате государственной пошлины, взимаемой за предоставление муниципальной услуги, которые находятся в распоряжении органов, предоставляющих муниципальные услуги, либо подведомственных государственным органам (органам местного самоуправления)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Краснодарского края, муниципальными правовыми актами с учетом положений части 6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Межведомственный запрос о представлении документов </w:t>
      </w:r>
      <w:r w:rsidRPr="002312C5">
        <w:rPr>
          <w:rFonts w:ascii="Times New Roman" w:hAnsi="Times New Roman"/>
          <w:sz w:val="28"/>
          <w:szCs w:val="28"/>
        </w:rPr>
        <w:br/>
        <w:t>и (или) информации, указанных в пункте 2 части 1 статьи 7 Федерального закона от 27 июля 2010 года № 210-ФЗ «Об организации предоставления государственных и муниципальных услуг»,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информация.</w:t>
      </w: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6.2.4. Работник МФЦ осуществляет составление и выдачу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в соответствии с требованиями, установленными Правительством Российской Федерации.</w:t>
      </w:r>
    </w:p>
    <w:p w:rsidR="0017787E" w:rsidRPr="002312C5" w:rsidRDefault="0017787E" w:rsidP="002312C5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6.2.5. Работник МФЦ осуществляет иные действия, необходимые </w:t>
      </w:r>
      <w:r w:rsidRPr="002312C5">
        <w:rPr>
          <w:rFonts w:ascii="Times New Roman" w:hAnsi="Times New Roman"/>
          <w:sz w:val="28"/>
          <w:szCs w:val="28"/>
        </w:rPr>
        <w:br/>
        <w:t xml:space="preserve">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 муниципальной услуги, а также с установлением перечня средств удостоверяющих центров, которые допускаются для использования </w:t>
      </w:r>
      <w:r w:rsidRPr="002312C5">
        <w:rPr>
          <w:rFonts w:ascii="Times New Roman" w:hAnsi="Times New Roman"/>
          <w:sz w:val="28"/>
          <w:szCs w:val="28"/>
        </w:rPr>
        <w:br/>
        <w:t>в целях обеспечения указанной проверки и определяются на основании утверждаемой органом, предоставляющим муниципальную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17787E" w:rsidRPr="002312C5" w:rsidRDefault="0017787E" w:rsidP="002312C5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6.2.6. При предоставлении муниципальной услуги по экстерриториальному принципу МФЦ:</w:t>
      </w:r>
    </w:p>
    <w:p w:rsidR="0017787E" w:rsidRPr="002312C5" w:rsidRDefault="0017787E" w:rsidP="002312C5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1) принимает от заявителя (представителя заявителя) заявление и документы, представленные заявителем (представителем заявителя);</w:t>
      </w:r>
    </w:p>
    <w:p w:rsidR="0017787E" w:rsidRPr="002312C5" w:rsidRDefault="0017787E" w:rsidP="002312C5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2) осуществляет копирование (сканирование) документов, предусмотренных </w:t>
      </w:r>
      <w:hyperlink r:id="rId7" w:history="1">
        <w:r w:rsidRPr="002312C5">
          <w:rPr>
            <w:rFonts w:ascii="Times New Roman" w:hAnsi="Times New Roman"/>
            <w:sz w:val="28"/>
            <w:szCs w:val="28"/>
          </w:rPr>
          <w:t>пунктами 1</w:t>
        </w:r>
      </w:hyperlink>
      <w:r w:rsidRPr="002312C5">
        <w:rPr>
          <w:rFonts w:ascii="Times New Roman" w:hAnsi="Times New Roman"/>
          <w:sz w:val="28"/>
          <w:szCs w:val="28"/>
        </w:rPr>
        <w:t xml:space="preserve"> - </w:t>
      </w:r>
      <w:hyperlink r:id="rId8" w:history="1">
        <w:r w:rsidRPr="002312C5">
          <w:rPr>
            <w:rFonts w:ascii="Times New Roman" w:hAnsi="Times New Roman"/>
            <w:sz w:val="28"/>
            <w:szCs w:val="28"/>
          </w:rPr>
          <w:t>7</w:t>
        </w:r>
      </w:hyperlink>
      <w:r w:rsidRPr="002312C5">
        <w:rPr>
          <w:rFonts w:ascii="Times New Roman" w:hAnsi="Times New Roman"/>
          <w:sz w:val="28"/>
          <w:szCs w:val="28"/>
        </w:rPr>
        <w:t xml:space="preserve">, </w:t>
      </w:r>
      <w:hyperlink r:id="rId9" w:history="1">
        <w:r w:rsidRPr="002312C5">
          <w:rPr>
            <w:rFonts w:ascii="Times New Roman" w:hAnsi="Times New Roman"/>
            <w:sz w:val="28"/>
            <w:szCs w:val="28"/>
          </w:rPr>
          <w:t>9</w:t>
        </w:r>
      </w:hyperlink>
      <w:r w:rsidRPr="002312C5">
        <w:rPr>
          <w:rFonts w:ascii="Times New Roman" w:hAnsi="Times New Roman"/>
          <w:sz w:val="28"/>
          <w:szCs w:val="28"/>
        </w:rPr>
        <w:t xml:space="preserve">, </w:t>
      </w:r>
      <w:hyperlink r:id="rId10" w:history="1">
        <w:r w:rsidRPr="002312C5">
          <w:rPr>
            <w:rFonts w:ascii="Times New Roman" w:hAnsi="Times New Roman"/>
            <w:sz w:val="28"/>
            <w:szCs w:val="28"/>
          </w:rPr>
          <w:t>10</w:t>
        </w:r>
      </w:hyperlink>
      <w:r w:rsidRPr="002312C5">
        <w:rPr>
          <w:rFonts w:ascii="Times New Roman" w:hAnsi="Times New Roman"/>
          <w:sz w:val="28"/>
          <w:szCs w:val="28"/>
        </w:rPr>
        <w:t xml:space="preserve">, </w:t>
      </w:r>
      <w:hyperlink r:id="rId11" w:history="1">
        <w:r w:rsidRPr="002312C5">
          <w:rPr>
            <w:rFonts w:ascii="Times New Roman" w:hAnsi="Times New Roman"/>
            <w:sz w:val="28"/>
            <w:szCs w:val="28"/>
          </w:rPr>
          <w:t>14</w:t>
        </w:r>
      </w:hyperlink>
      <w:r w:rsidRPr="002312C5">
        <w:rPr>
          <w:rFonts w:ascii="Times New Roman" w:hAnsi="Times New Roman"/>
          <w:sz w:val="28"/>
          <w:szCs w:val="28"/>
        </w:rPr>
        <w:t xml:space="preserve"> и </w:t>
      </w:r>
      <w:hyperlink r:id="rId12" w:history="1">
        <w:r w:rsidRPr="002312C5">
          <w:rPr>
            <w:rFonts w:ascii="Times New Roman" w:hAnsi="Times New Roman"/>
            <w:sz w:val="28"/>
            <w:szCs w:val="28"/>
          </w:rPr>
          <w:t>18 части 6 статьи 7</w:t>
        </w:r>
      </w:hyperlink>
      <w:r w:rsidRPr="002312C5">
        <w:rPr>
          <w:rFonts w:ascii="Times New Roman" w:hAnsi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17787E" w:rsidRPr="002312C5" w:rsidRDefault="0017787E" w:rsidP="002312C5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3) формирует электронные документы и (или) электронные образы заявления,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  их заверение электронной подписью в установленном порядке;</w:t>
      </w:r>
    </w:p>
    <w:p w:rsidR="0017787E" w:rsidRPr="002312C5" w:rsidRDefault="0017787E" w:rsidP="002312C5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многофункционального центра, в администрацию муниципального образования Выселковский район, подведомственные ей организации, предоставляющую соответствующую муниципальную услугу.</w:t>
      </w:r>
    </w:p>
    <w:p w:rsidR="0017787E" w:rsidRPr="002312C5" w:rsidRDefault="0017787E" w:rsidP="002312C5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МФЦ:</w:t>
      </w:r>
    </w:p>
    <w:p w:rsidR="0017787E" w:rsidRPr="002312C5" w:rsidRDefault="0017787E" w:rsidP="002312C5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о сроке предоставления муниципальной услуги;</w:t>
      </w:r>
    </w:p>
    <w:p w:rsidR="0017787E" w:rsidRPr="002312C5" w:rsidRDefault="0017787E" w:rsidP="002312C5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о возможности отказа в предоставлении муниципальной услуги.</w:t>
      </w:r>
    </w:p>
    <w:p w:rsidR="0017787E" w:rsidRPr="002312C5" w:rsidRDefault="0017787E" w:rsidP="002312C5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6.2.7. При предоставлении муниципальной услуги взаимодействие между исполнительными органами государственной власти Краснодарского края, подведомственными им организациями, органами местного самоуправления в Краснодарском крае, подведомственными им организациями и многофункциональными центрами осуществляется с использованием информационно-телекоммуникационных технологий по защищенным каналам связи.</w:t>
      </w:r>
    </w:p>
    <w:p w:rsidR="0017787E" w:rsidRPr="002312C5" w:rsidRDefault="0017787E" w:rsidP="002312C5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       Многофункциональный центр направляет электронные документы и (или) электронные образы документов, заверенные в установленном порядке электронной подписью уполномоченного должностного лица многофункционального центра, в орган местного самоуправления, предоставляющий муниципальную услугу.</w:t>
      </w:r>
    </w:p>
    <w:p w:rsidR="0017787E" w:rsidRPr="002312C5" w:rsidRDefault="0017787E" w:rsidP="002312C5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        При отсутствии технической возможности многофункционального центра,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многофункциональным центром в орган местного самоуправления на бумажных носителях.</w:t>
      </w:r>
    </w:p>
    <w:p w:rsidR="0017787E" w:rsidRPr="002312C5" w:rsidRDefault="0017787E" w:rsidP="002312C5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       Орган местного самоуправления при предоставлении  муниципальной услуги обеспечивает прием электронных документов и (или) электронных образов документов, необходимых для предоставления муниципальной услуги, и их регистрацию без необходимости повторного представления заявителем или многофункциональным центром таких документов на бумажном носителе, если иное не установлено федеральным законодательством и законодательством Краснодарского края, регламентирующим предоставление  муниципальной услуги.</w:t>
      </w:r>
    </w:p>
    <w:p w:rsidR="0017787E" w:rsidRPr="002312C5" w:rsidRDefault="0017787E" w:rsidP="002312C5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Предоставление  муниципальной услуги начинается с момента приема и регистрации органом местного самоуправления электронных документов (электронных образов документов), необходимых для предоставления муниципальной услуги, а также получения в установленном порядке информации об оплате муниципальной услуги заявителем, за исключением случая, если для процедуры предоставления услуги в соответствии с законодательством требуется личная явка.</w:t>
      </w:r>
    </w:p>
    <w:p w:rsidR="0017787E" w:rsidRPr="002312C5" w:rsidRDefault="0017787E" w:rsidP="002312C5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         Орган местного самоуправления направляет результат предоставления  муниципальной услуги в многофункциональный центр в соответствии с административным регламентом предоставления  муниципальной услуги.</w:t>
      </w:r>
    </w:p>
    <w:p w:rsidR="0017787E" w:rsidRPr="002312C5" w:rsidRDefault="0017787E" w:rsidP="002312C5">
      <w:pPr>
        <w:autoSpaceDE w:val="0"/>
        <w:autoSpaceDN w:val="0"/>
        <w:adjustRightInd w:val="0"/>
        <w:spacing w:after="0" w:line="240" w:lineRule="atLeast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 xml:space="preserve">6.2.8.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услуги. </w:t>
      </w:r>
    </w:p>
    <w:p w:rsidR="0017787E" w:rsidRPr="002312C5" w:rsidRDefault="0017787E" w:rsidP="002312C5">
      <w:pPr>
        <w:autoSpaceDE w:val="0"/>
        <w:autoSpaceDN w:val="0"/>
        <w:adjustRightInd w:val="0"/>
        <w:spacing w:after="0" w:line="240" w:lineRule="atLeast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2312C5">
        <w:rPr>
          <w:rFonts w:ascii="Times New Roman" w:hAnsi="Times New Roman"/>
          <w:sz w:val="28"/>
          <w:szCs w:val="28"/>
        </w:rPr>
        <w:t>Работник многофункционального центра осуществляет иные действия, необходимые для предоставления муниципальной услуги, 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услуги.</w:t>
      </w:r>
    </w:p>
    <w:p w:rsidR="0017787E" w:rsidRPr="006D23C5" w:rsidRDefault="0017787E" w:rsidP="00B142C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17787E" w:rsidRPr="00604FBC" w:rsidRDefault="0017787E" w:rsidP="00B142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604FBC">
        <w:rPr>
          <w:rFonts w:ascii="Times New Roman" w:hAnsi="Times New Roman"/>
          <w:sz w:val="28"/>
          <w:szCs w:val="28"/>
        </w:rPr>
        <w:t>ачальник отдела по</w:t>
      </w:r>
      <w:r w:rsidRPr="00604FBC">
        <w:rPr>
          <w:rFonts w:ascii="Times New Roman" w:hAnsi="Times New Roman"/>
          <w:sz w:val="28"/>
          <w:szCs w:val="28"/>
        </w:rPr>
        <w:tab/>
      </w:r>
    </w:p>
    <w:p w:rsidR="0017787E" w:rsidRPr="00604FBC" w:rsidRDefault="0017787E" w:rsidP="00B142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управлению муниципальным</w:t>
      </w:r>
    </w:p>
    <w:p w:rsidR="0017787E" w:rsidRPr="00604FBC" w:rsidRDefault="0017787E" w:rsidP="00B142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 xml:space="preserve">имуществом и земельным вопросам </w:t>
      </w:r>
    </w:p>
    <w:p w:rsidR="0017787E" w:rsidRPr="00604FBC" w:rsidRDefault="0017787E" w:rsidP="00B142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>администрации муниципального</w:t>
      </w:r>
    </w:p>
    <w:p w:rsidR="0017787E" w:rsidRPr="00CB3831" w:rsidRDefault="0017787E" w:rsidP="00B142C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4FBC">
        <w:rPr>
          <w:rFonts w:ascii="Times New Roman" w:hAnsi="Times New Roman"/>
          <w:sz w:val="28"/>
          <w:szCs w:val="28"/>
        </w:rPr>
        <w:t xml:space="preserve">образования Выселковский район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А.В.  Пазий</w:t>
      </w: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8" w:name="_GoBack"/>
      <w:bookmarkEnd w:id="28"/>
    </w:p>
    <w:p w:rsidR="0017787E" w:rsidRPr="00CB3831" w:rsidRDefault="0017787E" w:rsidP="00CB3831">
      <w:pPr>
        <w:snapToGrid w:val="0"/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ПРИЛОЖЕНИЕ</w:t>
      </w:r>
    </w:p>
    <w:p w:rsidR="0017787E" w:rsidRPr="00CB3831" w:rsidRDefault="0017787E" w:rsidP="00CB3831">
      <w:pPr>
        <w:snapToGrid w:val="0"/>
        <w:spacing w:after="0" w:line="240" w:lineRule="auto"/>
        <w:ind w:left="4569" w:hanging="33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CB3831">
        <w:rPr>
          <w:rFonts w:ascii="Times New Roman" w:hAnsi="Times New Roman"/>
          <w:bCs/>
          <w:kern w:val="1"/>
          <w:sz w:val="28"/>
          <w:szCs w:val="28"/>
        </w:rPr>
        <w:t>к административному регламенту</w:t>
      </w:r>
      <w:r w:rsidRPr="00CB3831">
        <w:rPr>
          <w:rFonts w:ascii="Times New Roman" w:hAnsi="Times New Roman"/>
          <w:bCs/>
          <w:sz w:val="28"/>
          <w:szCs w:val="28"/>
        </w:rPr>
        <w:t xml:space="preserve"> предоставления муниципальной услуги </w:t>
      </w:r>
      <w:r w:rsidRPr="00CB3831">
        <w:rPr>
          <w:rFonts w:ascii="Times New Roman" w:hAnsi="Times New Roman"/>
          <w:bCs/>
          <w:sz w:val="28"/>
          <w:szCs w:val="28"/>
          <w:lang w:eastAsia="ar-SA"/>
        </w:rPr>
        <w:t>«</w:t>
      </w:r>
      <w:r w:rsidRPr="00CB3831">
        <w:rPr>
          <w:rFonts w:ascii="Times New Roman" w:hAnsi="Times New Roman"/>
          <w:sz w:val="28"/>
          <w:szCs w:val="28"/>
          <w:lang w:eastAsia="ar-SA"/>
        </w:rPr>
        <w:t xml:space="preserve">Отнесение земельного участка к землям определенной категории» </w:t>
      </w:r>
    </w:p>
    <w:p w:rsidR="0017787E" w:rsidRPr="00CB3831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ФОРМЫ</w:t>
      </w:r>
    </w:p>
    <w:p w:rsidR="0017787E" w:rsidRPr="00CB3831" w:rsidRDefault="0017787E" w:rsidP="00CB383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CB3831">
        <w:rPr>
          <w:rFonts w:ascii="Times New Roman" w:hAnsi="Times New Roman"/>
          <w:sz w:val="28"/>
          <w:szCs w:val="28"/>
        </w:rPr>
        <w:t xml:space="preserve">заявлений </w:t>
      </w:r>
      <w:r w:rsidRPr="00CB3831">
        <w:rPr>
          <w:rFonts w:ascii="Times New Roman" w:hAnsi="Times New Roman"/>
          <w:sz w:val="28"/>
          <w:szCs w:val="28"/>
          <w:lang w:eastAsia="ar-SA"/>
        </w:rPr>
        <w:t xml:space="preserve">об отнесении земельного участка </w:t>
      </w:r>
    </w:p>
    <w:p w:rsidR="0017787E" w:rsidRPr="00CB3831" w:rsidRDefault="0017787E" w:rsidP="00CB383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  <w:lang w:eastAsia="ar-SA"/>
        </w:rPr>
        <w:t>к землям определенной категории</w:t>
      </w:r>
    </w:p>
    <w:p w:rsidR="0017787E" w:rsidRPr="00CB3831" w:rsidRDefault="0017787E" w:rsidP="00CB383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widowControl w:val="0"/>
        <w:suppressAutoHyphens/>
        <w:autoSpaceDE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  <w:lang w:eastAsia="ar-SA"/>
        </w:rPr>
        <w:t xml:space="preserve">Главе муниципального образования </w:t>
      </w:r>
      <w:r>
        <w:rPr>
          <w:rFonts w:ascii="Times New Roman" w:hAnsi="Times New Roman"/>
          <w:sz w:val="28"/>
          <w:szCs w:val="28"/>
          <w:lang w:eastAsia="ar-SA"/>
        </w:rPr>
        <w:t>Выселковский</w:t>
      </w:r>
      <w:r w:rsidRPr="00CB3831">
        <w:rPr>
          <w:rFonts w:ascii="Times New Roman" w:hAnsi="Times New Roman"/>
          <w:sz w:val="28"/>
          <w:szCs w:val="28"/>
          <w:lang w:eastAsia="ar-SA"/>
        </w:rPr>
        <w:t xml:space="preserve"> район</w:t>
      </w:r>
    </w:p>
    <w:p w:rsidR="0017787E" w:rsidRPr="00CB3831" w:rsidRDefault="0017787E" w:rsidP="00CB3831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 xml:space="preserve"> ___________________________</w:t>
      </w:r>
    </w:p>
    <w:p w:rsidR="0017787E" w:rsidRPr="00CB3831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CB3831">
        <w:rPr>
          <w:rFonts w:ascii="Times New Roman" w:hAnsi="Times New Roman"/>
          <w:bCs/>
          <w:sz w:val="28"/>
          <w:szCs w:val="28"/>
          <w:lang w:eastAsia="ar-SA"/>
        </w:rPr>
        <w:t>ЗАЯВЛЕНИЕ</w:t>
      </w:r>
    </w:p>
    <w:p w:rsidR="0017787E" w:rsidRPr="00CB3831" w:rsidRDefault="0017787E" w:rsidP="00CB383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CB3831">
        <w:rPr>
          <w:rFonts w:ascii="Times New Roman" w:hAnsi="Times New Roman"/>
          <w:sz w:val="28"/>
          <w:szCs w:val="28"/>
          <w:lang w:eastAsia="ar-SA"/>
        </w:rPr>
        <w:t>об отнесении земельного участка к землям определенной категории</w:t>
      </w:r>
    </w:p>
    <w:p w:rsidR="0017787E" w:rsidRPr="00CB3831" w:rsidRDefault="0017787E" w:rsidP="00CB383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CB3831">
        <w:rPr>
          <w:rFonts w:ascii="Times New Roman" w:hAnsi="Times New Roman"/>
          <w:bCs/>
          <w:sz w:val="28"/>
          <w:szCs w:val="28"/>
          <w:lang w:eastAsia="ar-SA"/>
        </w:rPr>
        <w:t>(заявитель – физическое лицо)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2"/>
          <w:sz w:val="28"/>
          <w:szCs w:val="28"/>
        </w:rPr>
      </w:pP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____________________________________________________________________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(фамилия, имя, отчество)</w:t>
      </w:r>
    </w:p>
    <w:p w:rsidR="0017787E" w:rsidRPr="00CB3831" w:rsidRDefault="0017787E" w:rsidP="00CB3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_____________________________________________________________________,</w:t>
      </w:r>
    </w:p>
    <w:p w:rsidR="0017787E" w:rsidRPr="00CB3831" w:rsidRDefault="0017787E" w:rsidP="00CB38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(место жительства)</w:t>
      </w:r>
    </w:p>
    <w:p w:rsidR="0017787E" w:rsidRPr="00CB3831" w:rsidRDefault="0017787E" w:rsidP="00CB3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наименование документа, удостоверяющего личность заявителя: _________________________________ серия _______ номер _________________, выдан ___________________________________________________________</w:t>
      </w:r>
    </w:p>
    <w:p w:rsidR="0017787E" w:rsidRPr="00CB3831" w:rsidRDefault="0017787E" w:rsidP="00CB3831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в лице _______________________________________________________________,</w:t>
      </w:r>
    </w:p>
    <w:p w:rsidR="0017787E" w:rsidRPr="00CB3831" w:rsidRDefault="0017787E" w:rsidP="00CB38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(Ф.И.О.)</w:t>
      </w:r>
    </w:p>
    <w:p w:rsidR="0017787E" w:rsidRPr="00CB3831" w:rsidRDefault="0017787E" w:rsidP="00CB3831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действующего на основании ____________________________________________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Прошу отнести земельный участок с  кадастровым (условным) номером _______________________, предназначенный для __________________________,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 xml:space="preserve">                                                                                       (цель использования участка)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 xml:space="preserve">к землям определенной категории. 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17787E" w:rsidRPr="00CB3831" w:rsidRDefault="0017787E" w:rsidP="00CB3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 xml:space="preserve">Почтовый адрес и (или) адрес электронной почты для связи с заявителем: </w:t>
      </w:r>
    </w:p>
    <w:p w:rsidR="0017787E" w:rsidRPr="00CB3831" w:rsidRDefault="0017787E" w:rsidP="00CB3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17787E" w:rsidRPr="00CB3831" w:rsidRDefault="0017787E" w:rsidP="00CB3831">
      <w:pPr>
        <w:spacing w:after="0" w:line="240" w:lineRule="auto"/>
        <w:jc w:val="center"/>
        <w:rPr>
          <w:rFonts w:ascii="Times New Roman" w:hAnsi="Times New Roman"/>
          <w:spacing w:val="-2"/>
          <w:sz w:val="28"/>
          <w:szCs w:val="28"/>
        </w:rPr>
      </w:pPr>
    </w:p>
    <w:p w:rsidR="0017787E" w:rsidRPr="00CB3831" w:rsidRDefault="0017787E" w:rsidP="00CB3831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Телефон (факс):_______________________________________________________</w:t>
      </w:r>
    </w:p>
    <w:p w:rsidR="0017787E" w:rsidRPr="00CB3831" w:rsidRDefault="0017787E" w:rsidP="00CB3831">
      <w:pPr>
        <w:spacing w:after="0" w:line="240" w:lineRule="auto"/>
        <w:jc w:val="center"/>
        <w:rPr>
          <w:rFonts w:ascii="Times New Roman" w:hAnsi="Times New Roman"/>
          <w:spacing w:val="-2"/>
          <w:sz w:val="28"/>
          <w:szCs w:val="28"/>
        </w:rPr>
      </w:pPr>
    </w:p>
    <w:p w:rsidR="0017787E" w:rsidRPr="00CB3831" w:rsidRDefault="0017787E" w:rsidP="00CB3831">
      <w:pPr>
        <w:spacing w:after="0" w:line="240" w:lineRule="auto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Приложение: 1._______________________________________________________;</w:t>
      </w:r>
    </w:p>
    <w:p w:rsidR="0017787E" w:rsidRPr="00CB3831" w:rsidRDefault="0017787E" w:rsidP="00CB383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B3831">
        <w:rPr>
          <w:rFonts w:ascii="Times New Roman" w:hAnsi="Times New Roman"/>
          <w:sz w:val="28"/>
          <w:szCs w:val="28"/>
          <w:lang w:eastAsia="ar-SA"/>
        </w:rPr>
        <w:t>________________         _______________________________________________</w:t>
      </w:r>
    </w:p>
    <w:p w:rsidR="0017787E" w:rsidRPr="00CB3831" w:rsidRDefault="0017787E" w:rsidP="00CB383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B3831">
        <w:rPr>
          <w:rFonts w:ascii="Times New Roman" w:hAnsi="Times New Roman"/>
          <w:sz w:val="28"/>
          <w:szCs w:val="28"/>
          <w:lang w:eastAsia="ar-SA"/>
        </w:rPr>
        <w:t xml:space="preserve">            (Подпись)                                                               (И.О.Фамилия)</w:t>
      </w:r>
    </w:p>
    <w:p w:rsidR="0017787E" w:rsidRPr="00CB3831" w:rsidRDefault="0017787E" w:rsidP="00CB383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B3831">
        <w:rPr>
          <w:rFonts w:ascii="Times New Roman" w:hAnsi="Times New Roman"/>
          <w:sz w:val="28"/>
          <w:szCs w:val="28"/>
          <w:lang w:eastAsia="ar-SA"/>
        </w:rPr>
        <w:t xml:space="preserve"> «__» ___________ 20__ г.                  </w:t>
      </w:r>
    </w:p>
    <w:p w:rsidR="0017787E" w:rsidRPr="00CB3831" w:rsidRDefault="0017787E" w:rsidP="006B2D77">
      <w:pPr>
        <w:widowControl w:val="0"/>
        <w:suppressAutoHyphens/>
        <w:autoSpaceDE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  <w:lang w:eastAsia="ar-SA"/>
        </w:rPr>
        <w:t xml:space="preserve">Главе муниципального образования </w:t>
      </w:r>
      <w:r>
        <w:rPr>
          <w:rFonts w:ascii="Times New Roman" w:hAnsi="Times New Roman"/>
          <w:sz w:val="28"/>
          <w:szCs w:val="28"/>
          <w:lang w:eastAsia="ar-SA"/>
        </w:rPr>
        <w:t>Выселковский</w:t>
      </w:r>
      <w:r w:rsidRPr="00CB3831">
        <w:rPr>
          <w:rFonts w:ascii="Times New Roman" w:hAnsi="Times New Roman"/>
          <w:sz w:val="28"/>
          <w:szCs w:val="28"/>
          <w:lang w:eastAsia="ar-SA"/>
        </w:rPr>
        <w:t xml:space="preserve"> район</w:t>
      </w:r>
    </w:p>
    <w:p w:rsidR="0017787E" w:rsidRPr="00CB3831" w:rsidRDefault="0017787E" w:rsidP="006B2D77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 xml:space="preserve"> ___________________________</w:t>
      </w:r>
    </w:p>
    <w:p w:rsidR="0017787E" w:rsidRPr="00CB3831" w:rsidRDefault="0017787E" w:rsidP="006B2D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</w:p>
    <w:p w:rsidR="0017787E" w:rsidRPr="00CB3831" w:rsidRDefault="0017787E" w:rsidP="00CB383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CB3831">
        <w:rPr>
          <w:rFonts w:ascii="Times New Roman" w:hAnsi="Times New Roman"/>
          <w:bCs/>
          <w:sz w:val="28"/>
          <w:szCs w:val="28"/>
          <w:lang w:eastAsia="ar-SA"/>
        </w:rPr>
        <w:t>ЗАЯВЛЕНИЕ</w:t>
      </w:r>
    </w:p>
    <w:p w:rsidR="0017787E" w:rsidRPr="00CB3831" w:rsidRDefault="0017787E" w:rsidP="00CB383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CB3831">
        <w:rPr>
          <w:rFonts w:ascii="Times New Roman" w:hAnsi="Times New Roman"/>
          <w:sz w:val="28"/>
          <w:szCs w:val="28"/>
          <w:lang w:eastAsia="ar-SA"/>
        </w:rPr>
        <w:t>об отнесении земельного участка к землям определенной категории</w:t>
      </w:r>
    </w:p>
    <w:p w:rsidR="0017787E" w:rsidRPr="00CB3831" w:rsidRDefault="0017787E" w:rsidP="00CB383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CB3831">
        <w:rPr>
          <w:rFonts w:ascii="Times New Roman" w:hAnsi="Times New Roman"/>
          <w:bCs/>
          <w:sz w:val="28"/>
          <w:szCs w:val="28"/>
          <w:lang w:eastAsia="ar-SA"/>
        </w:rPr>
        <w:t xml:space="preserve"> (заявитель – юридическое лицо)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2"/>
          <w:sz w:val="28"/>
          <w:szCs w:val="28"/>
        </w:rPr>
      </w:pP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_____________________________________________________________________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(полное наименование)</w:t>
      </w:r>
    </w:p>
    <w:p w:rsidR="0017787E" w:rsidRPr="00CB3831" w:rsidRDefault="0017787E" w:rsidP="00CB3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_____________________________________________________________________,</w:t>
      </w:r>
    </w:p>
    <w:p w:rsidR="0017787E" w:rsidRPr="00CB3831" w:rsidRDefault="0017787E" w:rsidP="00CB38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(место нахождения)</w:t>
      </w:r>
    </w:p>
    <w:p w:rsidR="0017787E" w:rsidRPr="00CB3831" w:rsidRDefault="0017787E" w:rsidP="00CB3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ОГРН _____________________________, ИНН_____________________________,</w:t>
      </w:r>
    </w:p>
    <w:p w:rsidR="0017787E" w:rsidRPr="00CB3831" w:rsidRDefault="0017787E" w:rsidP="00CB3831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17787E" w:rsidRPr="00CB3831" w:rsidRDefault="0017787E" w:rsidP="00CB3831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в лице _______________________________________________________________,</w:t>
      </w:r>
    </w:p>
    <w:p w:rsidR="0017787E" w:rsidRPr="00CB3831" w:rsidRDefault="0017787E" w:rsidP="00CB38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(должность, Ф.И.О.)</w:t>
      </w:r>
    </w:p>
    <w:p w:rsidR="0017787E" w:rsidRPr="00CB3831" w:rsidRDefault="0017787E" w:rsidP="00CB3831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действующего на основании ____________________________________________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Прошу отнести земельный участок с  кадастровым (условным) номером _____________________________________________, предназначенный для _________________________________________________________________,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 xml:space="preserve">                                                                (цель использования участка)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 xml:space="preserve">к землям определенной категории. </w:t>
      </w: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17787E" w:rsidRPr="00CB3831" w:rsidRDefault="0017787E" w:rsidP="00CB3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17787E" w:rsidRPr="00CB3831" w:rsidRDefault="0017787E" w:rsidP="00CB3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 xml:space="preserve">Почтовый адрес и (или) адрес электронной почты для связи с заявителем: </w:t>
      </w:r>
    </w:p>
    <w:p w:rsidR="0017787E" w:rsidRPr="00CB3831" w:rsidRDefault="0017787E" w:rsidP="00CB3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17787E" w:rsidRPr="00CB3831" w:rsidRDefault="0017787E" w:rsidP="00CB3831">
      <w:pPr>
        <w:spacing w:after="0" w:line="240" w:lineRule="auto"/>
        <w:jc w:val="center"/>
        <w:rPr>
          <w:rFonts w:ascii="Times New Roman" w:hAnsi="Times New Roman"/>
          <w:spacing w:val="-2"/>
          <w:sz w:val="28"/>
          <w:szCs w:val="28"/>
        </w:rPr>
      </w:pPr>
    </w:p>
    <w:p w:rsidR="0017787E" w:rsidRPr="00CB3831" w:rsidRDefault="0017787E" w:rsidP="00CB3831">
      <w:pPr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Телефон (факс):_______________________________________________________</w:t>
      </w:r>
    </w:p>
    <w:p w:rsidR="0017787E" w:rsidRPr="00CB3831" w:rsidRDefault="0017787E" w:rsidP="00CB3831">
      <w:pPr>
        <w:spacing w:after="0" w:line="240" w:lineRule="auto"/>
        <w:jc w:val="center"/>
        <w:rPr>
          <w:rFonts w:ascii="Times New Roman" w:hAnsi="Times New Roman"/>
          <w:spacing w:val="-2"/>
          <w:sz w:val="28"/>
          <w:szCs w:val="28"/>
        </w:rPr>
      </w:pPr>
    </w:p>
    <w:p w:rsidR="0017787E" w:rsidRPr="00CB3831" w:rsidRDefault="0017787E" w:rsidP="00CB3831">
      <w:pPr>
        <w:spacing w:after="0" w:line="240" w:lineRule="auto"/>
        <w:rPr>
          <w:rFonts w:ascii="Times New Roman" w:hAnsi="Times New Roman"/>
          <w:spacing w:val="-2"/>
          <w:sz w:val="28"/>
          <w:szCs w:val="28"/>
        </w:rPr>
      </w:pPr>
      <w:r w:rsidRPr="00CB3831">
        <w:rPr>
          <w:rFonts w:ascii="Times New Roman" w:hAnsi="Times New Roman"/>
          <w:spacing w:val="-2"/>
          <w:sz w:val="28"/>
          <w:szCs w:val="28"/>
        </w:rPr>
        <w:t>Приложение: 1._______________________________________________________;</w:t>
      </w:r>
    </w:p>
    <w:p w:rsidR="0017787E" w:rsidRPr="00CB3831" w:rsidRDefault="0017787E" w:rsidP="00CB383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B3831">
        <w:rPr>
          <w:rFonts w:ascii="Times New Roman" w:hAnsi="Times New Roman"/>
          <w:sz w:val="28"/>
          <w:szCs w:val="28"/>
          <w:lang w:eastAsia="ar-SA"/>
        </w:rPr>
        <w:t>_________________________     _______________           _________________</w:t>
      </w:r>
    </w:p>
    <w:p w:rsidR="0017787E" w:rsidRPr="00CB3831" w:rsidRDefault="0017787E" w:rsidP="00CB383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(Должность)   </w:t>
      </w:r>
      <w:r w:rsidRPr="00CB3831">
        <w:rPr>
          <w:rFonts w:ascii="Times New Roman" w:hAnsi="Times New Roman"/>
          <w:sz w:val="28"/>
          <w:szCs w:val="28"/>
          <w:lang w:eastAsia="ar-SA"/>
        </w:rPr>
        <w:t xml:space="preserve">         (Подпись)                                   (И.О.Фамилия)</w:t>
      </w:r>
    </w:p>
    <w:p w:rsidR="0017787E" w:rsidRDefault="0017787E" w:rsidP="00CB383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17787E" w:rsidRPr="00CB3831" w:rsidRDefault="0017787E" w:rsidP="00CB383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B3831">
        <w:rPr>
          <w:rFonts w:ascii="Times New Roman" w:hAnsi="Times New Roman"/>
          <w:sz w:val="28"/>
          <w:szCs w:val="28"/>
          <w:lang w:eastAsia="ar-SA"/>
        </w:rPr>
        <w:t xml:space="preserve"> «__» ___________ 20__ г.                 </w:t>
      </w:r>
    </w:p>
    <w:p w:rsidR="0017787E" w:rsidRPr="00CB3831" w:rsidRDefault="0017787E" w:rsidP="00CB383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7787E" w:rsidRPr="00CB3831" w:rsidRDefault="0017787E" w:rsidP="00CB383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7787E" w:rsidRPr="00CB3831" w:rsidRDefault="0017787E" w:rsidP="00CB38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87E" w:rsidRPr="00CB3831" w:rsidRDefault="0017787E" w:rsidP="00CB3831">
      <w:pPr>
        <w:pStyle w:val="NoSpacing"/>
        <w:contextualSpacing/>
        <w:rPr>
          <w:rFonts w:ascii="Times New Roman" w:hAnsi="Times New Roman"/>
          <w:sz w:val="28"/>
          <w:szCs w:val="28"/>
        </w:rPr>
      </w:pPr>
    </w:p>
    <w:sectPr w:rsidR="0017787E" w:rsidRPr="00CB3831" w:rsidSect="00497BC0">
      <w:headerReference w:type="default" r:id="rId13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787E" w:rsidRDefault="0017787E">
      <w:pPr>
        <w:spacing w:after="0" w:line="240" w:lineRule="auto"/>
      </w:pPr>
      <w:r>
        <w:separator/>
      </w:r>
    </w:p>
  </w:endnote>
  <w:endnote w:type="continuationSeparator" w:id="1">
    <w:p w:rsidR="0017787E" w:rsidRDefault="00177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787E" w:rsidRDefault="0017787E">
      <w:pPr>
        <w:spacing w:after="0" w:line="240" w:lineRule="auto"/>
      </w:pPr>
      <w:r>
        <w:separator/>
      </w:r>
    </w:p>
  </w:footnote>
  <w:footnote w:type="continuationSeparator" w:id="1">
    <w:p w:rsidR="0017787E" w:rsidRDefault="00177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87E" w:rsidRDefault="0017787E">
    <w:pPr>
      <w:pStyle w:val="Header"/>
      <w:jc w:val="center"/>
    </w:pPr>
    <w:r w:rsidRPr="00344390">
      <w:rPr>
        <w:rFonts w:ascii="Times New Roman" w:hAnsi="Times New Roman"/>
        <w:sz w:val="28"/>
        <w:szCs w:val="28"/>
      </w:rPr>
      <w:fldChar w:fldCharType="begin"/>
    </w:r>
    <w:r w:rsidRPr="00344390">
      <w:rPr>
        <w:rFonts w:ascii="Times New Roman" w:hAnsi="Times New Roman"/>
        <w:sz w:val="28"/>
        <w:szCs w:val="28"/>
      </w:rPr>
      <w:instrText>PAGE   \* MERGEFORMAT</w:instrText>
    </w:r>
    <w:r w:rsidRPr="00344390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14</w:t>
    </w:r>
    <w:r w:rsidRPr="00344390">
      <w:rPr>
        <w:rFonts w:ascii="Times New Roman" w:hAnsi="Times New Roman"/>
        <w:sz w:val="28"/>
        <w:szCs w:val="28"/>
      </w:rPr>
      <w:fldChar w:fldCharType="end"/>
    </w:r>
  </w:p>
  <w:p w:rsidR="0017787E" w:rsidRDefault="0017787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1C00"/>
    <w:rsid w:val="00001A99"/>
    <w:rsid w:val="00001C6C"/>
    <w:rsid w:val="00011D06"/>
    <w:rsid w:val="00011D8D"/>
    <w:rsid w:val="000144C5"/>
    <w:rsid w:val="00016626"/>
    <w:rsid w:val="00020E2A"/>
    <w:rsid w:val="00024BDB"/>
    <w:rsid w:val="00026032"/>
    <w:rsid w:val="000279CA"/>
    <w:rsid w:val="00027E46"/>
    <w:rsid w:val="000310AF"/>
    <w:rsid w:val="0003368D"/>
    <w:rsid w:val="000355AF"/>
    <w:rsid w:val="00037EF3"/>
    <w:rsid w:val="00044712"/>
    <w:rsid w:val="000455CC"/>
    <w:rsid w:val="00045F8D"/>
    <w:rsid w:val="000464A4"/>
    <w:rsid w:val="00054378"/>
    <w:rsid w:val="0005680F"/>
    <w:rsid w:val="000604A4"/>
    <w:rsid w:val="00060A14"/>
    <w:rsid w:val="00062410"/>
    <w:rsid w:val="00062D10"/>
    <w:rsid w:val="00063665"/>
    <w:rsid w:val="00064930"/>
    <w:rsid w:val="00066DDD"/>
    <w:rsid w:val="00067FC0"/>
    <w:rsid w:val="000700F7"/>
    <w:rsid w:val="00072941"/>
    <w:rsid w:val="000731A2"/>
    <w:rsid w:val="00074006"/>
    <w:rsid w:val="00076742"/>
    <w:rsid w:val="0008018D"/>
    <w:rsid w:val="0008661E"/>
    <w:rsid w:val="00092A68"/>
    <w:rsid w:val="00097A8D"/>
    <w:rsid w:val="000A03B5"/>
    <w:rsid w:val="000A0447"/>
    <w:rsid w:val="000A2A71"/>
    <w:rsid w:val="000A5958"/>
    <w:rsid w:val="000A7102"/>
    <w:rsid w:val="000B308F"/>
    <w:rsid w:val="000B34CA"/>
    <w:rsid w:val="000B425B"/>
    <w:rsid w:val="000C1A2E"/>
    <w:rsid w:val="000C6488"/>
    <w:rsid w:val="000C77A0"/>
    <w:rsid w:val="000D0571"/>
    <w:rsid w:val="000D3FEF"/>
    <w:rsid w:val="000D5472"/>
    <w:rsid w:val="000D613B"/>
    <w:rsid w:val="000D65AA"/>
    <w:rsid w:val="000D6969"/>
    <w:rsid w:val="000D6F0B"/>
    <w:rsid w:val="000E2D20"/>
    <w:rsid w:val="000E302D"/>
    <w:rsid w:val="000E4BD4"/>
    <w:rsid w:val="000E7497"/>
    <w:rsid w:val="000F08BE"/>
    <w:rsid w:val="000F1D09"/>
    <w:rsid w:val="000F3B5D"/>
    <w:rsid w:val="000F5220"/>
    <w:rsid w:val="000F5F91"/>
    <w:rsid w:val="0010155B"/>
    <w:rsid w:val="00104A4B"/>
    <w:rsid w:val="00113AAE"/>
    <w:rsid w:val="00115F63"/>
    <w:rsid w:val="0012414F"/>
    <w:rsid w:val="00127276"/>
    <w:rsid w:val="00127EF7"/>
    <w:rsid w:val="001307D9"/>
    <w:rsid w:val="001329B9"/>
    <w:rsid w:val="00134031"/>
    <w:rsid w:val="00135D91"/>
    <w:rsid w:val="001472EF"/>
    <w:rsid w:val="00147B94"/>
    <w:rsid w:val="0015488F"/>
    <w:rsid w:val="00154C7C"/>
    <w:rsid w:val="00154DD8"/>
    <w:rsid w:val="00156476"/>
    <w:rsid w:val="001610F1"/>
    <w:rsid w:val="00163173"/>
    <w:rsid w:val="00164938"/>
    <w:rsid w:val="001654FA"/>
    <w:rsid w:val="00166868"/>
    <w:rsid w:val="00166EF1"/>
    <w:rsid w:val="00170FC2"/>
    <w:rsid w:val="00171593"/>
    <w:rsid w:val="0017228D"/>
    <w:rsid w:val="00173E31"/>
    <w:rsid w:val="00174925"/>
    <w:rsid w:val="0017787E"/>
    <w:rsid w:val="00193B6A"/>
    <w:rsid w:val="00196BB7"/>
    <w:rsid w:val="001A0CD8"/>
    <w:rsid w:val="001A0F3F"/>
    <w:rsid w:val="001A0F79"/>
    <w:rsid w:val="001A3C20"/>
    <w:rsid w:val="001A458C"/>
    <w:rsid w:val="001A46BB"/>
    <w:rsid w:val="001A69EA"/>
    <w:rsid w:val="001A755B"/>
    <w:rsid w:val="001B0B2E"/>
    <w:rsid w:val="001B1D8B"/>
    <w:rsid w:val="001B25FD"/>
    <w:rsid w:val="001C1747"/>
    <w:rsid w:val="001C3535"/>
    <w:rsid w:val="001C487A"/>
    <w:rsid w:val="001D0A5B"/>
    <w:rsid w:val="001D603A"/>
    <w:rsid w:val="001D66C8"/>
    <w:rsid w:val="001E13FA"/>
    <w:rsid w:val="001E264D"/>
    <w:rsid w:val="001E34B8"/>
    <w:rsid w:val="001E6B6E"/>
    <w:rsid w:val="001F08D6"/>
    <w:rsid w:val="001F17D4"/>
    <w:rsid w:val="001F2B85"/>
    <w:rsid w:val="001F3981"/>
    <w:rsid w:val="001F3E1D"/>
    <w:rsid w:val="001F3F21"/>
    <w:rsid w:val="001F5DA8"/>
    <w:rsid w:val="00207EB9"/>
    <w:rsid w:val="00212170"/>
    <w:rsid w:val="0021419F"/>
    <w:rsid w:val="00216A19"/>
    <w:rsid w:val="002256CD"/>
    <w:rsid w:val="00225F13"/>
    <w:rsid w:val="00226A1E"/>
    <w:rsid w:val="002312C5"/>
    <w:rsid w:val="00232BF7"/>
    <w:rsid w:val="002426F7"/>
    <w:rsid w:val="0025008A"/>
    <w:rsid w:val="00253AD0"/>
    <w:rsid w:val="00254BFA"/>
    <w:rsid w:val="00260F8B"/>
    <w:rsid w:val="002613C2"/>
    <w:rsid w:val="00265B8A"/>
    <w:rsid w:val="002721E1"/>
    <w:rsid w:val="002723A4"/>
    <w:rsid w:val="00272D5D"/>
    <w:rsid w:val="002730C5"/>
    <w:rsid w:val="0027529B"/>
    <w:rsid w:val="002755B9"/>
    <w:rsid w:val="00277B19"/>
    <w:rsid w:val="002831F0"/>
    <w:rsid w:val="002841D2"/>
    <w:rsid w:val="00285A7E"/>
    <w:rsid w:val="00285E97"/>
    <w:rsid w:val="00286B57"/>
    <w:rsid w:val="0029123A"/>
    <w:rsid w:val="0029320A"/>
    <w:rsid w:val="00293823"/>
    <w:rsid w:val="00294368"/>
    <w:rsid w:val="00295D35"/>
    <w:rsid w:val="0029612D"/>
    <w:rsid w:val="002A2448"/>
    <w:rsid w:val="002A7A07"/>
    <w:rsid w:val="002B190E"/>
    <w:rsid w:val="002B27D3"/>
    <w:rsid w:val="002B5D6D"/>
    <w:rsid w:val="002C4628"/>
    <w:rsid w:val="002C70F2"/>
    <w:rsid w:val="002D2D12"/>
    <w:rsid w:val="002D54CF"/>
    <w:rsid w:val="002E5CCE"/>
    <w:rsid w:val="002E7A81"/>
    <w:rsid w:val="002F1530"/>
    <w:rsid w:val="002F2953"/>
    <w:rsid w:val="002F53F9"/>
    <w:rsid w:val="00301739"/>
    <w:rsid w:val="00301CD4"/>
    <w:rsid w:val="00305895"/>
    <w:rsid w:val="00305ABC"/>
    <w:rsid w:val="00306F35"/>
    <w:rsid w:val="00310876"/>
    <w:rsid w:val="00310C48"/>
    <w:rsid w:val="003113B6"/>
    <w:rsid w:val="0031253C"/>
    <w:rsid w:val="003125F0"/>
    <w:rsid w:val="0031302C"/>
    <w:rsid w:val="00314397"/>
    <w:rsid w:val="0032014B"/>
    <w:rsid w:val="0032028A"/>
    <w:rsid w:val="003238DC"/>
    <w:rsid w:val="003259B9"/>
    <w:rsid w:val="003277CA"/>
    <w:rsid w:val="00335B15"/>
    <w:rsid w:val="003361CE"/>
    <w:rsid w:val="003404CB"/>
    <w:rsid w:val="00344390"/>
    <w:rsid w:val="00360073"/>
    <w:rsid w:val="00361596"/>
    <w:rsid w:val="00361969"/>
    <w:rsid w:val="00363589"/>
    <w:rsid w:val="00367344"/>
    <w:rsid w:val="0037308B"/>
    <w:rsid w:val="003754A2"/>
    <w:rsid w:val="00375D5D"/>
    <w:rsid w:val="00377581"/>
    <w:rsid w:val="00383D24"/>
    <w:rsid w:val="003868E0"/>
    <w:rsid w:val="00387213"/>
    <w:rsid w:val="003908CF"/>
    <w:rsid w:val="003969E7"/>
    <w:rsid w:val="003A1021"/>
    <w:rsid w:val="003A3AC5"/>
    <w:rsid w:val="003A6757"/>
    <w:rsid w:val="003B0535"/>
    <w:rsid w:val="003B19AD"/>
    <w:rsid w:val="003B39B7"/>
    <w:rsid w:val="003B5E76"/>
    <w:rsid w:val="003C3A54"/>
    <w:rsid w:val="003C5DE5"/>
    <w:rsid w:val="003D4FE9"/>
    <w:rsid w:val="003D5CD0"/>
    <w:rsid w:val="003D6554"/>
    <w:rsid w:val="003D72DC"/>
    <w:rsid w:val="003E0BC7"/>
    <w:rsid w:val="003E2EF4"/>
    <w:rsid w:val="003E52BC"/>
    <w:rsid w:val="003E54F2"/>
    <w:rsid w:val="003E6628"/>
    <w:rsid w:val="003F60EF"/>
    <w:rsid w:val="003F6B4C"/>
    <w:rsid w:val="00402D03"/>
    <w:rsid w:val="0040550B"/>
    <w:rsid w:val="00406E08"/>
    <w:rsid w:val="004143BF"/>
    <w:rsid w:val="00420D2B"/>
    <w:rsid w:val="004222B9"/>
    <w:rsid w:val="00424463"/>
    <w:rsid w:val="00441774"/>
    <w:rsid w:val="00441F60"/>
    <w:rsid w:val="00442EA5"/>
    <w:rsid w:val="00444ABF"/>
    <w:rsid w:val="0044507A"/>
    <w:rsid w:val="004469F4"/>
    <w:rsid w:val="004477A1"/>
    <w:rsid w:val="00447C8E"/>
    <w:rsid w:val="00454989"/>
    <w:rsid w:val="00455A04"/>
    <w:rsid w:val="00462EC1"/>
    <w:rsid w:val="00466870"/>
    <w:rsid w:val="00467317"/>
    <w:rsid w:val="0046760E"/>
    <w:rsid w:val="00467EFA"/>
    <w:rsid w:val="00480158"/>
    <w:rsid w:val="0048091D"/>
    <w:rsid w:val="00484D33"/>
    <w:rsid w:val="00485256"/>
    <w:rsid w:val="0048711A"/>
    <w:rsid w:val="00487EB7"/>
    <w:rsid w:val="00495162"/>
    <w:rsid w:val="00497BC0"/>
    <w:rsid w:val="004A526A"/>
    <w:rsid w:val="004B17E4"/>
    <w:rsid w:val="004B3B7F"/>
    <w:rsid w:val="004B3E29"/>
    <w:rsid w:val="004C0C92"/>
    <w:rsid w:val="004C6930"/>
    <w:rsid w:val="004C6FB3"/>
    <w:rsid w:val="004D0215"/>
    <w:rsid w:val="004D3250"/>
    <w:rsid w:val="004D32DD"/>
    <w:rsid w:val="004E0D6E"/>
    <w:rsid w:val="004E1296"/>
    <w:rsid w:val="004E18CE"/>
    <w:rsid w:val="004F0F66"/>
    <w:rsid w:val="004F47D7"/>
    <w:rsid w:val="005015F7"/>
    <w:rsid w:val="00512127"/>
    <w:rsid w:val="00512997"/>
    <w:rsid w:val="00513A1B"/>
    <w:rsid w:val="00514BBA"/>
    <w:rsid w:val="00515AB4"/>
    <w:rsid w:val="00516B20"/>
    <w:rsid w:val="00520E7C"/>
    <w:rsid w:val="005213F1"/>
    <w:rsid w:val="00521F43"/>
    <w:rsid w:val="00522AA4"/>
    <w:rsid w:val="005244F1"/>
    <w:rsid w:val="00526E2D"/>
    <w:rsid w:val="005274C1"/>
    <w:rsid w:val="00530FAD"/>
    <w:rsid w:val="005321DF"/>
    <w:rsid w:val="0053342C"/>
    <w:rsid w:val="005414BC"/>
    <w:rsid w:val="005421F2"/>
    <w:rsid w:val="005423AD"/>
    <w:rsid w:val="00545B7D"/>
    <w:rsid w:val="00546358"/>
    <w:rsid w:val="00546635"/>
    <w:rsid w:val="00547844"/>
    <w:rsid w:val="005514D0"/>
    <w:rsid w:val="005516B5"/>
    <w:rsid w:val="0056365D"/>
    <w:rsid w:val="005649C7"/>
    <w:rsid w:val="00566C98"/>
    <w:rsid w:val="00573371"/>
    <w:rsid w:val="0057385C"/>
    <w:rsid w:val="00575182"/>
    <w:rsid w:val="0057537E"/>
    <w:rsid w:val="00576109"/>
    <w:rsid w:val="0057632B"/>
    <w:rsid w:val="005804D9"/>
    <w:rsid w:val="00585463"/>
    <w:rsid w:val="00591F09"/>
    <w:rsid w:val="00594F68"/>
    <w:rsid w:val="00596216"/>
    <w:rsid w:val="005967DC"/>
    <w:rsid w:val="005A02DC"/>
    <w:rsid w:val="005A0718"/>
    <w:rsid w:val="005A1726"/>
    <w:rsid w:val="005A1937"/>
    <w:rsid w:val="005A58CA"/>
    <w:rsid w:val="005A6027"/>
    <w:rsid w:val="005A6A7A"/>
    <w:rsid w:val="005B0C0B"/>
    <w:rsid w:val="005B212B"/>
    <w:rsid w:val="005B250D"/>
    <w:rsid w:val="005B2C40"/>
    <w:rsid w:val="005B2E73"/>
    <w:rsid w:val="005B79BA"/>
    <w:rsid w:val="005C08E5"/>
    <w:rsid w:val="005C213C"/>
    <w:rsid w:val="005C2B01"/>
    <w:rsid w:val="005C5F38"/>
    <w:rsid w:val="005D3862"/>
    <w:rsid w:val="005D5705"/>
    <w:rsid w:val="005D586A"/>
    <w:rsid w:val="005E110C"/>
    <w:rsid w:val="005E41DD"/>
    <w:rsid w:val="005E70C5"/>
    <w:rsid w:val="005E7BD7"/>
    <w:rsid w:val="005F115A"/>
    <w:rsid w:val="005F2534"/>
    <w:rsid w:val="005F2591"/>
    <w:rsid w:val="005F2614"/>
    <w:rsid w:val="005F2C4B"/>
    <w:rsid w:val="005F59B7"/>
    <w:rsid w:val="005F663C"/>
    <w:rsid w:val="005F6C52"/>
    <w:rsid w:val="0060071E"/>
    <w:rsid w:val="00604FBC"/>
    <w:rsid w:val="006060C1"/>
    <w:rsid w:val="006072B0"/>
    <w:rsid w:val="00611199"/>
    <w:rsid w:val="00611617"/>
    <w:rsid w:val="006117A6"/>
    <w:rsid w:val="006141C2"/>
    <w:rsid w:val="006142AB"/>
    <w:rsid w:val="00614AB8"/>
    <w:rsid w:val="00615066"/>
    <w:rsid w:val="006154F1"/>
    <w:rsid w:val="006217A4"/>
    <w:rsid w:val="00626E61"/>
    <w:rsid w:val="00627D66"/>
    <w:rsid w:val="006301CE"/>
    <w:rsid w:val="00631006"/>
    <w:rsid w:val="00633B43"/>
    <w:rsid w:val="00634358"/>
    <w:rsid w:val="00636302"/>
    <w:rsid w:val="00637752"/>
    <w:rsid w:val="00637A04"/>
    <w:rsid w:val="0064346B"/>
    <w:rsid w:val="006435EB"/>
    <w:rsid w:val="00651715"/>
    <w:rsid w:val="00657F6D"/>
    <w:rsid w:val="0066399E"/>
    <w:rsid w:val="00663B6B"/>
    <w:rsid w:val="006648D4"/>
    <w:rsid w:val="00665955"/>
    <w:rsid w:val="006702D7"/>
    <w:rsid w:val="00670A6A"/>
    <w:rsid w:val="00671B70"/>
    <w:rsid w:val="00671DA5"/>
    <w:rsid w:val="00676AF9"/>
    <w:rsid w:val="00677E4E"/>
    <w:rsid w:val="006817A7"/>
    <w:rsid w:val="0068279C"/>
    <w:rsid w:val="006850B1"/>
    <w:rsid w:val="00686D58"/>
    <w:rsid w:val="00690328"/>
    <w:rsid w:val="00691A8B"/>
    <w:rsid w:val="00695A0C"/>
    <w:rsid w:val="00695BA2"/>
    <w:rsid w:val="006A0AC0"/>
    <w:rsid w:val="006A0AF5"/>
    <w:rsid w:val="006A0CE5"/>
    <w:rsid w:val="006B17C7"/>
    <w:rsid w:val="006B18F5"/>
    <w:rsid w:val="006B2D77"/>
    <w:rsid w:val="006B3903"/>
    <w:rsid w:val="006B5EFE"/>
    <w:rsid w:val="006C1825"/>
    <w:rsid w:val="006C2A40"/>
    <w:rsid w:val="006D23C5"/>
    <w:rsid w:val="006D27FF"/>
    <w:rsid w:val="006D2DBC"/>
    <w:rsid w:val="006D31D3"/>
    <w:rsid w:val="006D7324"/>
    <w:rsid w:val="006E0BB3"/>
    <w:rsid w:val="006E109E"/>
    <w:rsid w:val="006E21CD"/>
    <w:rsid w:val="006E4F5B"/>
    <w:rsid w:val="006F282F"/>
    <w:rsid w:val="00700778"/>
    <w:rsid w:val="007024EA"/>
    <w:rsid w:val="00704A81"/>
    <w:rsid w:val="007124C3"/>
    <w:rsid w:val="00713A04"/>
    <w:rsid w:val="00714113"/>
    <w:rsid w:val="007161AF"/>
    <w:rsid w:val="00716538"/>
    <w:rsid w:val="00717922"/>
    <w:rsid w:val="00721197"/>
    <w:rsid w:val="00726344"/>
    <w:rsid w:val="00726591"/>
    <w:rsid w:val="00727F14"/>
    <w:rsid w:val="0073577A"/>
    <w:rsid w:val="00737DCE"/>
    <w:rsid w:val="00754052"/>
    <w:rsid w:val="00756E2D"/>
    <w:rsid w:val="00757279"/>
    <w:rsid w:val="007629A4"/>
    <w:rsid w:val="00771B06"/>
    <w:rsid w:val="00775EC8"/>
    <w:rsid w:val="00777E71"/>
    <w:rsid w:val="0078343A"/>
    <w:rsid w:val="00784BAE"/>
    <w:rsid w:val="00786325"/>
    <w:rsid w:val="007927CA"/>
    <w:rsid w:val="007935CD"/>
    <w:rsid w:val="007944E0"/>
    <w:rsid w:val="007A10B6"/>
    <w:rsid w:val="007A136D"/>
    <w:rsid w:val="007A2032"/>
    <w:rsid w:val="007A281C"/>
    <w:rsid w:val="007A4568"/>
    <w:rsid w:val="007A5008"/>
    <w:rsid w:val="007A7484"/>
    <w:rsid w:val="007A7CC2"/>
    <w:rsid w:val="007A7E1F"/>
    <w:rsid w:val="007B3CFA"/>
    <w:rsid w:val="007B440F"/>
    <w:rsid w:val="007B5BA2"/>
    <w:rsid w:val="007C15FC"/>
    <w:rsid w:val="007C220E"/>
    <w:rsid w:val="007C326E"/>
    <w:rsid w:val="007C381B"/>
    <w:rsid w:val="007D0C26"/>
    <w:rsid w:val="007D227C"/>
    <w:rsid w:val="007D5DD2"/>
    <w:rsid w:val="007D663B"/>
    <w:rsid w:val="007D670A"/>
    <w:rsid w:val="007E13D4"/>
    <w:rsid w:val="007E3964"/>
    <w:rsid w:val="007E3AAF"/>
    <w:rsid w:val="007E6758"/>
    <w:rsid w:val="007F1C2B"/>
    <w:rsid w:val="007F5233"/>
    <w:rsid w:val="007F6F40"/>
    <w:rsid w:val="00801DA0"/>
    <w:rsid w:val="00803F2E"/>
    <w:rsid w:val="008073CB"/>
    <w:rsid w:val="0080756F"/>
    <w:rsid w:val="00810291"/>
    <w:rsid w:val="00814494"/>
    <w:rsid w:val="00816299"/>
    <w:rsid w:val="00816C4F"/>
    <w:rsid w:val="00817B9C"/>
    <w:rsid w:val="00823B65"/>
    <w:rsid w:val="00823C38"/>
    <w:rsid w:val="00824724"/>
    <w:rsid w:val="0082573C"/>
    <w:rsid w:val="008261B4"/>
    <w:rsid w:val="00826DAC"/>
    <w:rsid w:val="00830324"/>
    <w:rsid w:val="00832009"/>
    <w:rsid w:val="0083297F"/>
    <w:rsid w:val="00832CF4"/>
    <w:rsid w:val="00836622"/>
    <w:rsid w:val="0084039E"/>
    <w:rsid w:val="0084257D"/>
    <w:rsid w:val="00843671"/>
    <w:rsid w:val="008440F1"/>
    <w:rsid w:val="00847B87"/>
    <w:rsid w:val="0085141C"/>
    <w:rsid w:val="00851D07"/>
    <w:rsid w:val="00852527"/>
    <w:rsid w:val="00853246"/>
    <w:rsid w:val="00853E1A"/>
    <w:rsid w:val="00861870"/>
    <w:rsid w:val="00865A2B"/>
    <w:rsid w:val="00866B98"/>
    <w:rsid w:val="00870C59"/>
    <w:rsid w:val="00871C00"/>
    <w:rsid w:val="00872A6A"/>
    <w:rsid w:val="0087340B"/>
    <w:rsid w:val="00875E09"/>
    <w:rsid w:val="0087742A"/>
    <w:rsid w:val="008831E3"/>
    <w:rsid w:val="00884022"/>
    <w:rsid w:val="00886CCB"/>
    <w:rsid w:val="008878FB"/>
    <w:rsid w:val="00891014"/>
    <w:rsid w:val="008919B7"/>
    <w:rsid w:val="00895E66"/>
    <w:rsid w:val="00896AB3"/>
    <w:rsid w:val="00897EBF"/>
    <w:rsid w:val="008B72A4"/>
    <w:rsid w:val="008C5C0F"/>
    <w:rsid w:val="008C7956"/>
    <w:rsid w:val="008D368A"/>
    <w:rsid w:val="008D38FA"/>
    <w:rsid w:val="008D41C2"/>
    <w:rsid w:val="008D625B"/>
    <w:rsid w:val="008D7572"/>
    <w:rsid w:val="008E57BB"/>
    <w:rsid w:val="008F3E40"/>
    <w:rsid w:val="008F6036"/>
    <w:rsid w:val="008F6D04"/>
    <w:rsid w:val="008F6D39"/>
    <w:rsid w:val="008F707D"/>
    <w:rsid w:val="008F75AB"/>
    <w:rsid w:val="00900EE9"/>
    <w:rsid w:val="00903BF4"/>
    <w:rsid w:val="009144C1"/>
    <w:rsid w:val="00914562"/>
    <w:rsid w:val="00915324"/>
    <w:rsid w:val="009158E8"/>
    <w:rsid w:val="00915E9C"/>
    <w:rsid w:val="00916009"/>
    <w:rsid w:val="00934935"/>
    <w:rsid w:val="00936115"/>
    <w:rsid w:val="00936946"/>
    <w:rsid w:val="00936D1C"/>
    <w:rsid w:val="00940125"/>
    <w:rsid w:val="00940767"/>
    <w:rsid w:val="009409BE"/>
    <w:rsid w:val="00940DE9"/>
    <w:rsid w:val="00944799"/>
    <w:rsid w:val="00944B05"/>
    <w:rsid w:val="00944BDD"/>
    <w:rsid w:val="0094728F"/>
    <w:rsid w:val="00950133"/>
    <w:rsid w:val="009530AB"/>
    <w:rsid w:val="009541F9"/>
    <w:rsid w:val="009543DF"/>
    <w:rsid w:val="0096285D"/>
    <w:rsid w:val="00962D3D"/>
    <w:rsid w:val="0096428C"/>
    <w:rsid w:val="009653FC"/>
    <w:rsid w:val="00970547"/>
    <w:rsid w:val="00971084"/>
    <w:rsid w:val="00973355"/>
    <w:rsid w:val="0097688A"/>
    <w:rsid w:val="00976E3C"/>
    <w:rsid w:val="00976E56"/>
    <w:rsid w:val="009772D2"/>
    <w:rsid w:val="009841EB"/>
    <w:rsid w:val="0098447E"/>
    <w:rsid w:val="00984DD0"/>
    <w:rsid w:val="00985201"/>
    <w:rsid w:val="00992828"/>
    <w:rsid w:val="009A0C63"/>
    <w:rsid w:val="009A1D80"/>
    <w:rsid w:val="009A2380"/>
    <w:rsid w:val="009B0364"/>
    <w:rsid w:val="009B0EBB"/>
    <w:rsid w:val="009B17D6"/>
    <w:rsid w:val="009B1853"/>
    <w:rsid w:val="009B608A"/>
    <w:rsid w:val="009C1520"/>
    <w:rsid w:val="009C354B"/>
    <w:rsid w:val="009C72F6"/>
    <w:rsid w:val="009C7550"/>
    <w:rsid w:val="009D0A0D"/>
    <w:rsid w:val="009D1BEF"/>
    <w:rsid w:val="009D25EA"/>
    <w:rsid w:val="009D3D7B"/>
    <w:rsid w:val="009E2E13"/>
    <w:rsid w:val="009E2E3E"/>
    <w:rsid w:val="009F7A6E"/>
    <w:rsid w:val="00A00E39"/>
    <w:rsid w:val="00A02811"/>
    <w:rsid w:val="00A12249"/>
    <w:rsid w:val="00A2146F"/>
    <w:rsid w:val="00A216B4"/>
    <w:rsid w:val="00A25A48"/>
    <w:rsid w:val="00A2643A"/>
    <w:rsid w:val="00A26DC1"/>
    <w:rsid w:val="00A316B4"/>
    <w:rsid w:val="00A31961"/>
    <w:rsid w:val="00A32EEC"/>
    <w:rsid w:val="00A3666E"/>
    <w:rsid w:val="00A373E2"/>
    <w:rsid w:val="00A457B9"/>
    <w:rsid w:val="00A574CE"/>
    <w:rsid w:val="00A6042A"/>
    <w:rsid w:val="00A61385"/>
    <w:rsid w:val="00A6228A"/>
    <w:rsid w:val="00A631F2"/>
    <w:rsid w:val="00A70336"/>
    <w:rsid w:val="00A738F8"/>
    <w:rsid w:val="00A74ABD"/>
    <w:rsid w:val="00A80760"/>
    <w:rsid w:val="00A80862"/>
    <w:rsid w:val="00A81F4D"/>
    <w:rsid w:val="00A8461A"/>
    <w:rsid w:val="00A85245"/>
    <w:rsid w:val="00A863D5"/>
    <w:rsid w:val="00A87E05"/>
    <w:rsid w:val="00A948C5"/>
    <w:rsid w:val="00A97094"/>
    <w:rsid w:val="00A974B3"/>
    <w:rsid w:val="00AA577C"/>
    <w:rsid w:val="00AA6441"/>
    <w:rsid w:val="00AA6EEE"/>
    <w:rsid w:val="00AB4166"/>
    <w:rsid w:val="00AB4A5E"/>
    <w:rsid w:val="00AB5DDE"/>
    <w:rsid w:val="00AB6D8F"/>
    <w:rsid w:val="00AB74D0"/>
    <w:rsid w:val="00AC108D"/>
    <w:rsid w:val="00AC1844"/>
    <w:rsid w:val="00AC377C"/>
    <w:rsid w:val="00AC5D9E"/>
    <w:rsid w:val="00AC73E4"/>
    <w:rsid w:val="00AD0E35"/>
    <w:rsid w:val="00AD12B2"/>
    <w:rsid w:val="00AD19B0"/>
    <w:rsid w:val="00AD1D2A"/>
    <w:rsid w:val="00AD41BC"/>
    <w:rsid w:val="00AD4735"/>
    <w:rsid w:val="00AD4E08"/>
    <w:rsid w:val="00AD642B"/>
    <w:rsid w:val="00AD6B30"/>
    <w:rsid w:val="00AD7A60"/>
    <w:rsid w:val="00AE374E"/>
    <w:rsid w:val="00AE3E82"/>
    <w:rsid w:val="00AE3F35"/>
    <w:rsid w:val="00AE49B3"/>
    <w:rsid w:val="00AE5DC8"/>
    <w:rsid w:val="00AE7408"/>
    <w:rsid w:val="00AF57A5"/>
    <w:rsid w:val="00B02EA4"/>
    <w:rsid w:val="00B03F9E"/>
    <w:rsid w:val="00B06374"/>
    <w:rsid w:val="00B06CBD"/>
    <w:rsid w:val="00B07EE6"/>
    <w:rsid w:val="00B10726"/>
    <w:rsid w:val="00B12715"/>
    <w:rsid w:val="00B142CA"/>
    <w:rsid w:val="00B16E07"/>
    <w:rsid w:val="00B219AF"/>
    <w:rsid w:val="00B343DD"/>
    <w:rsid w:val="00B34C3C"/>
    <w:rsid w:val="00B40303"/>
    <w:rsid w:val="00B40315"/>
    <w:rsid w:val="00B426D0"/>
    <w:rsid w:val="00B43C41"/>
    <w:rsid w:val="00B520C2"/>
    <w:rsid w:val="00B53FFA"/>
    <w:rsid w:val="00B55746"/>
    <w:rsid w:val="00B613C2"/>
    <w:rsid w:val="00B64D37"/>
    <w:rsid w:val="00B66E44"/>
    <w:rsid w:val="00B763FC"/>
    <w:rsid w:val="00B80178"/>
    <w:rsid w:val="00B8635B"/>
    <w:rsid w:val="00B9161A"/>
    <w:rsid w:val="00B91A5D"/>
    <w:rsid w:val="00B92814"/>
    <w:rsid w:val="00B93281"/>
    <w:rsid w:val="00B9426E"/>
    <w:rsid w:val="00B9739C"/>
    <w:rsid w:val="00B977E2"/>
    <w:rsid w:val="00B977F4"/>
    <w:rsid w:val="00BA39CC"/>
    <w:rsid w:val="00BA3E3E"/>
    <w:rsid w:val="00BA5D61"/>
    <w:rsid w:val="00BB213C"/>
    <w:rsid w:val="00BB239F"/>
    <w:rsid w:val="00BC1131"/>
    <w:rsid w:val="00BC281A"/>
    <w:rsid w:val="00BC7CF1"/>
    <w:rsid w:val="00BC7E29"/>
    <w:rsid w:val="00BD3F67"/>
    <w:rsid w:val="00BD63E8"/>
    <w:rsid w:val="00BE16D0"/>
    <w:rsid w:val="00BE2924"/>
    <w:rsid w:val="00BE4270"/>
    <w:rsid w:val="00BE6016"/>
    <w:rsid w:val="00BE6936"/>
    <w:rsid w:val="00BF0B3B"/>
    <w:rsid w:val="00BF1353"/>
    <w:rsid w:val="00BF1DD2"/>
    <w:rsid w:val="00BF2B2A"/>
    <w:rsid w:val="00BF3960"/>
    <w:rsid w:val="00BF49FF"/>
    <w:rsid w:val="00BF5BE1"/>
    <w:rsid w:val="00BF665B"/>
    <w:rsid w:val="00C037B6"/>
    <w:rsid w:val="00C06C7D"/>
    <w:rsid w:val="00C10086"/>
    <w:rsid w:val="00C121A0"/>
    <w:rsid w:val="00C121CD"/>
    <w:rsid w:val="00C22D76"/>
    <w:rsid w:val="00C2336A"/>
    <w:rsid w:val="00C23883"/>
    <w:rsid w:val="00C24BA6"/>
    <w:rsid w:val="00C31041"/>
    <w:rsid w:val="00C3113D"/>
    <w:rsid w:val="00C312FD"/>
    <w:rsid w:val="00C32164"/>
    <w:rsid w:val="00C33D56"/>
    <w:rsid w:val="00C3784E"/>
    <w:rsid w:val="00C37FB2"/>
    <w:rsid w:val="00C50CBF"/>
    <w:rsid w:val="00C55DF4"/>
    <w:rsid w:val="00C6034E"/>
    <w:rsid w:val="00C65B44"/>
    <w:rsid w:val="00C6650A"/>
    <w:rsid w:val="00C66CCC"/>
    <w:rsid w:val="00C713F8"/>
    <w:rsid w:val="00C77C5C"/>
    <w:rsid w:val="00C813ED"/>
    <w:rsid w:val="00C8183B"/>
    <w:rsid w:val="00C912EA"/>
    <w:rsid w:val="00C9215C"/>
    <w:rsid w:val="00C92951"/>
    <w:rsid w:val="00C930CF"/>
    <w:rsid w:val="00C93F6F"/>
    <w:rsid w:val="00C95540"/>
    <w:rsid w:val="00C95FDA"/>
    <w:rsid w:val="00C96021"/>
    <w:rsid w:val="00CA0783"/>
    <w:rsid w:val="00CB0652"/>
    <w:rsid w:val="00CB1144"/>
    <w:rsid w:val="00CB24EF"/>
    <w:rsid w:val="00CB3831"/>
    <w:rsid w:val="00CC0169"/>
    <w:rsid w:val="00CC39FA"/>
    <w:rsid w:val="00CD00DF"/>
    <w:rsid w:val="00CD30B3"/>
    <w:rsid w:val="00CD460D"/>
    <w:rsid w:val="00CD7F7E"/>
    <w:rsid w:val="00CE2E00"/>
    <w:rsid w:val="00CE485D"/>
    <w:rsid w:val="00CF17EF"/>
    <w:rsid w:val="00CF3D89"/>
    <w:rsid w:val="00CF4CC3"/>
    <w:rsid w:val="00CF5325"/>
    <w:rsid w:val="00CF66DF"/>
    <w:rsid w:val="00CF7B84"/>
    <w:rsid w:val="00CF7F88"/>
    <w:rsid w:val="00D1095B"/>
    <w:rsid w:val="00D12E97"/>
    <w:rsid w:val="00D14BF3"/>
    <w:rsid w:val="00D1578C"/>
    <w:rsid w:val="00D1604A"/>
    <w:rsid w:val="00D23469"/>
    <w:rsid w:val="00D267E1"/>
    <w:rsid w:val="00D271A7"/>
    <w:rsid w:val="00D31182"/>
    <w:rsid w:val="00D34403"/>
    <w:rsid w:val="00D41299"/>
    <w:rsid w:val="00D41FB4"/>
    <w:rsid w:val="00D4528C"/>
    <w:rsid w:val="00D4587A"/>
    <w:rsid w:val="00D46DAD"/>
    <w:rsid w:val="00D471E9"/>
    <w:rsid w:val="00D508FA"/>
    <w:rsid w:val="00D53691"/>
    <w:rsid w:val="00D669FF"/>
    <w:rsid w:val="00D66F6A"/>
    <w:rsid w:val="00D725F0"/>
    <w:rsid w:val="00D7311E"/>
    <w:rsid w:val="00D73AB3"/>
    <w:rsid w:val="00D74306"/>
    <w:rsid w:val="00D762D4"/>
    <w:rsid w:val="00D77EE6"/>
    <w:rsid w:val="00D85C3E"/>
    <w:rsid w:val="00D9237B"/>
    <w:rsid w:val="00D9246B"/>
    <w:rsid w:val="00D97FCE"/>
    <w:rsid w:val="00DA00B1"/>
    <w:rsid w:val="00DA4E85"/>
    <w:rsid w:val="00DA7AD2"/>
    <w:rsid w:val="00DB377C"/>
    <w:rsid w:val="00DB5E8C"/>
    <w:rsid w:val="00DB6BE6"/>
    <w:rsid w:val="00DB7243"/>
    <w:rsid w:val="00DC0A7A"/>
    <w:rsid w:val="00DC5798"/>
    <w:rsid w:val="00DC5A6E"/>
    <w:rsid w:val="00DC7596"/>
    <w:rsid w:val="00DD65D0"/>
    <w:rsid w:val="00DD6923"/>
    <w:rsid w:val="00DD6BF8"/>
    <w:rsid w:val="00DD73A4"/>
    <w:rsid w:val="00DE3ADB"/>
    <w:rsid w:val="00DE596C"/>
    <w:rsid w:val="00DF4BF0"/>
    <w:rsid w:val="00E02F04"/>
    <w:rsid w:val="00E05214"/>
    <w:rsid w:val="00E05D99"/>
    <w:rsid w:val="00E06068"/>
    <w:rsid w:val="00E101F6"/>
    <w:rsid w:val="00E1102E"/>
    <w:rsid w:val="00E20FBB"/>
    <w:rsid w:val="00E243B2"/>
    <w:rsid w:val="00E258A0"/>
    <w:rsid w:val="00E26828"/>
    <w:rsid w:val="00E33DD8"/>
    <w:rsid w:val="00E41523"/>
    <w:rsid w:val="00E420DF"/>
    <w:rsid w:val="00E445D8"/>
    <w:rsid w:val="00E46337"/>
    <w:rsid w:val="00E50281"/>
    <w:rsid w:val="00E54049"/>
    <w:rsid w:val="00E55A39"/>
    <w:rsid w:val="00E56F49"/>
    <w:rsid w:val="00E5737C"/>
    <w:rsid w:val="00E579B0"/>
    <w:rsid w:val="00E57F8D"/>
    <w:rsid w:val="00E6041B"/>
    <w:rsid w:val="00E61B21"/>
    <w:rsid w:val="00E63C84"/>
    <w:rsid w:val="00E71EDA"/>
    <w:rsid w:val="00E71F73"/>
    <w:rsid w:val="00E808C2"/>
    <w:rsid w:val="00E819C8"/>
    <w:rsid w:val="00E81F4D"/>
    <w:rsid w:val="00E82F95"/>
    <w:rsid w:val="00E83C50"/>
    <w:rsid w:val="00E85248"/>
    <w:rsid w:val="00E900A1"/>
    <w:rsid w:val="00E90840"/>
    <w:rsid w:val="00E92326"/>
    <w:rsid w:val="00E942AD"/>
    <w:rsid w:val="00EB1F84"/>
    <w:rsid w:val="00EB713B"/>
    <w:rsid w:val="00EC2749"/>
    <w:rsid w:val="00ED140D"/>
    <w:rsid w:val="00ED2A0B"/>
    <w:rsid w:val="00ED2D56"/>
    <w:rsid w:val="00ED52E1"/>
    <w:rsid w:val="00ED556E"/>
    <w:rsid w:val="00ED6552"/>
    <w:rsid w:val="00EE4A65"/>
    <w:rsid w:val="00EE51C1"/>
    <w:rsid w:val="00EE5848"/>
    <w:rsid w:val="00EF15ED"/>
    <w:rsid w:val="00EF1C99"/>
    <w:rsid w:val="00EF44CD"/>
    <w:rsid w:val="00F00BCF"/>
    <w:rsid w:val="00F00C5D"/>
    <w:rsid w:val="00F1077F"/>
    <w:rsid w:val="00F116E0"/>
    <w:rsid w:val="00F119AB"/>
    <w:rsid w:val="00F11A10"/>
    <w:rsid w:val="00F1371E"/>
    <w:rsid w:val="00F1404D"/>
    <w:rsid w:val="00F210B1"/>
    <w:rsid w:val="00F21916"/>
    <w:rsid w:val="00F25AD2"/>
    <w:rsid w:val="00F305C6"/>
    <w:rsid w:val="00F32C42"/>
    <w:rsid w:val="00F34AAC"/>
    <w:rsid w:val="00F4103A"/>
    <w:rsid w:val="00F41626"/>
    <w:rsid w:val="00F417FF"/>
    <w:rsid w:val="00F44214"/>
    <w:rsid w:val="00F44C05"/>
    <w:rsid w:val="00F4608F"/>
    <w:rsid w:val="00F4644D"/>
    <w:rsid w:val="00F47F71"/>
    <w:rsid w:val="00F53301"/>
    <w:rsid w:val="00F56017"/>
    <w:rsid w:val="00F57481"/>
    <w:rsid w:val="00F62EE9"/>
    <w:rsid w:val="00F64476"/>
    <w:rsid w:val="00F65A2C"/>
    <w:rsid w:val="00F663EB"/>
    <w:rsid w:val="00F66FAA"/>
    <w:rsid w:val="00F670F7"/>
    <w:rsid w:val="00F67FA9"/>
    <w:rsid w:val="00F70BE5"/>
    <w:rsid w:val="00F7113E"/>
    <w:rsid w:val="00F75033"/>
    <w:rsid w:val="00F75B5C"/>
    <w:rsid w:val="00F75CA5"/>
    <w:rsid w:val="00F76369"/>
    <w:rsid w:val="00F76AA2"/>
    <w:rsid w:val="00F823D5"/>
    <w:rsid w:val="00F823EF"/>
    <w:rsid w:val="00F861A8"/>
    <w:rsid w:val="00F867B8"/>
    <w:rsid w:val="00F87974"/>
    <w:rsid w:val="00F93BC1"/>
    <w:rsid w:val="00F94C0E"/>
    <w:rsid w:val="00F95068"/>
    <w:rsid w:val="00FA14E1"/>
    <w:rsid w:val="00FA289C"/>
    <w:rsid w:val="00FA44F6"/>
    <w:rsid w:val="00FA59F3"/>
    <w:rsid w:val="00FA7E4E"/>
    <w:rsid w:val="00FB2FA1"/>
    <w:rsid w:val="00FB457F"/>
    <w:rsid w:val="00FB5BBC"/>
    <w:rsid w:val="00FC2DE0"/>
    <w:rsid w:val="00FC3E77"/>
    <w:rsid w:val="00FD06AE"/>
    <w:rsid w:val="00FD0B27"/>
    <w:rsid w:val="00FD12D1"/>
    <w:rsid w:val="00FD213A"/>
    <w:rsid w:val="00FE3A09"/>
    <w:rsid w:val="00FE3F56"/>
    <w:rsid w:val="00FE5484"/>
    <w:rsid w:val="00FE65FD"/>
    <w:rsid w:val="00FE7251"/>
    <w:rsid w:val="00FF0548"/>
    <w:rsid w:val="00FF10C3"/>
    <w:rsid w:val="00FF2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0C5"/>
    <w:pPr>
      <w:spacing w:after="200" w:line="276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E70C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84DD0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E70C5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E70C5"/>
    <w:rPr>
      <w:rFonts w:ascii="Arial" w:hAnsi="Arial" w:cs="Arial"/>
      <w:b/>
      <w:bCs/>
      <w:color w:val="000080"/>
      <w:sz w:val="24"/>
      <w:szCs w:val="24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84DD0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5E70C5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a">
    <w:name w:val="Гипертекстовая ссылка"/>
    <w:basedOn w:val="DefaultParagraphFont"/>
    <w:uiPriority w:val="99"/>
    <w:rsid w:val="005E70C5"/>
    <w:rPr>
      <w:rFonts w:cs="Times New Roman"/>
      <w:b/>
      <w:bCs/>
      <w:color w:val="008000"/>
    </w:rPr>
  </w:style>
  <w:style w:type="paragraph" w:styleId="NoSpacing">
    <w:name w:val="No Spacing"/>
    <w:uiPriority w:val="99"/>
    <w:qFormat/>
    <w:rsid w:val="005E70C5"/>
    <w:rPr>
      <w:rFonts w:eastAsia="Times New Roman"/>
    </w:rPr>
  </w:style>
  <w:style w:type="paragraph" w:styleId="Header">
    <w:name w:val="header"/>
    <w:basedOn w:val="Normal"/>
    <w:link w:val="HeaderChar"/>
    <w:uiPriority w:val="99"/>
    <w:rsid w:val="005E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E70C5"/>
    <w:rPr>
      <w:rFonts w:eastAsia="Times New Roman" w:cs="Times New Roman"/>
      <w:lang w:eastAsia="ru-RU"/>
    </w:rPr>
  </w:style>
  <w:style w:type="character" w:customStyle="1" w:styleId="a0">
    <w:name w:val="Цветовое выделение"/>
    <w:uiPriority w:val="99"/>
    <w:rsid w:val="005E70C5"/>
    <w:rPr>
      <w:b/>
      <w:color w:val="000080"/>
    </w:rPr>
  </w:style>
  <w:style w:type="paragraph" w:customStyle="1" w:styleId="a1">
    <w:name w:val="Комментарий"/>
    <w:basedOn w:val="Normal"/>
    <w:next w:val="Normal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paragraph" w:customStyle="1" w:styleId="a2">
    <w:name w:val="Нормальный (таблица)"/>
    <w:basedOn w:val="Normal"/>
    <w:next w:val="Normal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3">
    <w:name w:val="Таблицы (моноширинный)"/>
    <w:basedOn w:val="Normal"/>
    <w:next w:val="Normal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customStyle="1" w:styleId="a4">
    <w:name w:val="Прижатый влево"/>
    <w:basedOn w:val="Normal"/>
    <w:next w:val="Normal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5E70C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E70C5"/>
    <w:rPr>
      <w:rFonts w:ascii="Arial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E70C5"/>
    <w:rPr>
      <w:rFonts w:ascii="Tahoma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rsid w:val="005E70C5"/>
    <w:rPr>
      <w:rFonts w:cs="Times New Roman"/>
      <w:color w:val="0000FF"/>
      <w:u w:val="single"/>
    </w:rPr>
  </w:style>
  <w:style w:type="paragraph" w:customStyle="1" w:styleId="a5">
    <w:name w:val="Заголовок статьи"/>
    <w:basedOn w:val="Normal"/>
    <w:next w:val="Normal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1">
    <w:name w:val="марк список 1"/>
    <w:basedOn w:val="Normal"/>
    <w:uiPriority w:val="99"/>
    <w:rsid w:val="005E70C5"/>
    <w:pPr>
      <w:tabs>
        <w:tab w:val="left" w:pos="360"/>
      </w:tabs>
      <w:spacing w:before="120" w:after="120" w:line="24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HTMLPreformatted">
    <w:name w:val="HTML Preformatted"/>
    <w:basedOn w:val="Normal"/>
    <w:link w:val="HTMLPreformattedChar"/>
    <w:uiPriority w:val="99"/>
    <w:rsid w:val="005E7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5E70C5"/>
    <w:rPr>
      <w:rFonts w:ascii="Courier New" w:hAnsi="Courier New" w:cs="Courier New"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5E70C5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hAnsi="Arial" w:cs="Arial"/>
      <w:sz w:val="20"/>
      <w:szCs w:val="20"/>
    </w:rPr>
  </w:style>
  <w:style w:type="paragraph" w:customStyle="1" w:styleId="a6">
    <w:name w:val="Информация об изменениях документа"/>
    <w:basedOn w:val="a1"/>
    <w:next w:val="Normal"/>
    <w:uiPriority w:val="99"/>
    <w:rsid w:val="005E70C5"/>
    <w:pPr>
      <w:spacing w:before="75"/>
    </w:pPr>
    <w:rPr>
      <w:color w:val="353842"/>
      <w:shd w:val="clear" w:color="auto" w:fill="F0F0F0"/>
    </w:rPr>
  </w:style>
  <w:style w:type="character" w:customStyle="1" w:styleId="apple-converted-space">
    <w:name w:val="apple-converted-space"/>
    <w:uiPriority w:val="99"/>
    <w:rsid w:val="005E70C5"/>
  </w:style>
  <w:style w:type="table" w:styleId="TableGrid">
    <w:name w:val="Table Grid"/>
    <w:basedOn w:val="TableNormal"/>
    <w:uiPriority w:val="99"/>
    <w:rsid w:val="005E70C5"/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Normal"/>
    <w:uiPriority w:val="99"/>
    <w:rsid w:val="005E70C5"/>
    <w:pPr>
      <w:spacing w:after="120" w:line="360" w:lineRule="auto"/>
      <w:jc w:val="center"/>
    </w:pPr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3259B9"/>
    <w:rPr>
      <w:rFonts w:cs="Times New Roman"/>
      <w:color w:val="800080"/>
      <w:u w:val="single"/>
    </w:rPr>
  </w:style>
  <w:style w:type="paragraph" w:customStyle="1" w:styleId="ConsNormal">
    <w:name w:val="ConsNormal"/>
    <w:uiPriority w:val="99"/>
    <w:rsid w:val="00AA644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38"/>
      <w:szCs w:val="38"/>
    </w:rPr>
  </w:style>
  <w:style w:type="paragraph" w:customStyle="1" w:styleId="ConsPlusNormal">
    <w:name w:val="ConsPlusNormal"/>
    <w:uiPriority w:val="99"/>
    <w:rsid w:val="00B03F9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s1">
    <w:name w:val="s_1"/>
    <w:basedOn w:val="Normal"/>
    <w:uiPriority w:val="99"/>
    <w:rsid w:val="002F295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2F2953"/>
    <w:rPr>
      <w:rFonts w:cs="Times New Roman"/>
      <w:i/>
      <w:iCs/>
    </w:rPr>
  </w:style>
  <w:style w:type="paragraph" w:styleId="BodyText">
    <w:name w:val="Body Text"/>
    <w:basedOn w:val="Normal"/>
    <w:link w:val="BodyTextChar"/>
    <w:uiPriority w:val="99"/>
    <w:rsid w:val="00173E31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73E3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73E3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7D66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7D663B"/>
    <w:rPr>
      <w:rFonts w:eastAsia="Times New Roman" w:cs="Times New Roman"/>
      <w:lang w:eastAsia="ru-RU"/>
    </w:rPr>
  </w:style>
  <w:style w:type="paragraph" w:styleId="NormalWeb">
    <w:name w:val="Normal (Web)"/>
    <w:basedOn w:val="Normal"/>
    <w:uiPriority w:val="99"/>
    <w:rsid w:val="00CB3831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Title">
    <w:name w:val="ConsTitle"/>
    <w:uiPriority w:val="99"/>
    <w:rsid w:val="00CB3831"/>
    <w:pPr>
      <w:widowControl w:val="0"/>
      <w:suppressAutoHyphens/>
    </w:pPr>
    <w:rPr>
      <w:rFonts w:ascii="Arial" w:hAnsi="Arial"/>
      <w:b/>
      <w:sz w:val="20"/>
      <w:szCs w:val="20"/>
      <w:lang w:eastAsia="ar-SA"/>
    </w:rPr>
  </w:style>
  <w:style w:type="character" w:customStyle="1" w:styleId="10">
    <w:name w:val="Гиперссылка1"/>
    <w:uiPriority w:val="99"/>
    <w:rsid w:val="001A46BB"/>
  </w:style>
  <w:style w:type="character" w:customStyle="1" w:styleId="2">
    <w:name w:val="Гиперссылка2"/>
    <w:uiPriority w:val="99"/>
    <w:rsid w:val="001A46BB"/>
  </w:style>
  <w:style w:type="character" w:customStyle="1" w:styleId="3">
    <w:name w:val="Гиперссылка3"/>
    <w:uiPriority w:val="99"/>
    <w:rsid w:val="001A46BB"/>
  </w:style>
  <w:style w:type="character" w:customStyle="1" w:styleId="a21">
    <w:name w:val="a21"/>
    <w:uiPriority w:val="99"/>
    <w:rsid w:val="00127EF7"/>
  </w:style>
  <w:style w:type="paragraph" w:customStyle="1" w:styleId="Default">
    <w:name w:val="Default"/>
    <w:uiPriority w:val="99"/>
    <w:rsid w:val="00D267E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824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9C938BF7BBFA69D038773E6D2756A3C15567B54642D57013BF301F522872EBBE0562E9eDa3K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09C938BF7BBFA69D038773E6D2756A3C15567B54642D57013BF301F522872EBBE0562E8eDa7K" TargetMode="External"/><Relationship Id="rId12" Type="http://schemas.openxmlformats.org/officeDocument/2006/relationships/hyperlink" Target="consultantplus://offline/ref=409C938BF7BBFA69D038773E6D2756A3C15567B54642D57013BF301F522872EBBE0562EAeDa2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-mfc.ru" TargetMode="External"/><Relationship Id="rId11" Type="http://schemas.openxmlformats.org/officeDocument/2006/relationships/hyperlink" Target="consultantplus://offline/ref=409C938BF7BBFA69D038773E6D2756A3C15567B54642D57013BF301F522872EBBE0562E9eDa4K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09C938BF7BBFA69D038773E6D2756A3C15567B54642D57013BF301F522872EBBE0562EDD3B8D9D9e3a9K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09C938BF7BBFA69D038773E6D2756A3C15567B54642D57013BF301F522872EBBE0562EDDBeBa8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465</TotalTime>
  <Pages>54</Pages>
  <Words>19368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Eremenko Angelina Anatolievna</dc:creator>
  <cp:keywords/>
  <dc:description/>
  <cp:lastModifiedBy>КарагезовФ</cp:lastModifiedBy>
  <cp:revision>18</cp:revision>
  <cp:lastPrinted>2021-05-27T14:23:00Z</cp:lastPrinted>
  <dcterms:created xsi:type="dcterms:W3CDTF">2019-02-26T10:13:00Z</dcterms:created>
  <dcterms:modified xsi:type="dcterms:W3CDTF">2021-05-28T12:54:00Z</dcterms:modified>
</cp:coreProperties>
</file>