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42F4FF57" w:rsidR="008939B4" w:rsidRDefault="006072D7">
      <w:pPr>
        <w:ind w:left="0" w:firstLine="0"/>
        <w:jc w:val="center"/>
        <w:rPr>
          <w:sz w:val="28"/>
        </w:rPr>
      </w:pPr>
      <w:r>
        <w:rPr>
          <w:sz w:val="28"/>
        </w:rPr>
        <w:t xml:space="preserve">   </w:t>
      </w:r>
      <w:proofErr w:type="gramStart"/>
      <w:r>
        <w:rPr>
          <w:sz w:val="28"/>
        </w:rPr>
        <w:t>проекту  постановления</w:t>
      </w:r>
      <w:proofErr w:type="gramEnd"/>
      <w:r>
        <w:rPr>
          <w:sz w:val="28"/>
        </w:rPr>
        <w:t xml:space="preserve"> администрации муниципального образования </w:t>
      </w:r>
      <w:proofErr w:type="spellStart"/>
      <w:r>
        <w:rPr>
          <w:sz w:val="28"/>
        </w:rPr>
        <w:t>Выселковский</w:t>
      </w:r>
      <w:proofErr w:type="spellEnd"/>
      <w:r>
        <w:rPr>
          <w:sz w:val="28"/>
        </w:rPr>
        <w:t xml:space="preserve"> район «</w:t>
      </w:r>
      <w:bookmarkStart w:id="0" w:name="_Hlk509823976"/>
      <w:r w:rsidR="009B4B06">
        <w:rPr>
          <w:sz w:val="28"/>
        </w:rPr>
        <w:t xml:space="preserve">Об утверждении Порядка </w:t>
      </w:r>
      <w:r w:rsidR="009B4B06">
        <w:rPr>
          <w:sz w:val="28"/>
          <w:szCs w:val="28"/>
        </w:rPr>
        <w:t xml:space="preserve">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w:t>
      </w:r>
      <w:proofErr w:type="spellStart"/>
      <w:r w:rsidR="009B4B06">
        <w:rPr>
          <w:sz w:val="28"/>
          <w:szCs w:val="28"/>
        </w:rPr>
        <w:t>Выселковский</w:t>
      </w:r>
      <w:proofErr w:type="spellEnd"/>
      <w:r w:rsidR="009B4B06">
        <w:rPr>
          <w:sz w:val="28"/>
          <w:szCs w:val="28"/>
        </w:rPr>
        <w:t xml:space="preserve"> муниципальный район Краснодарского края</w:t>
      </w:r>
      <w:r>
        <w:rPr>
          <w:sz w:val="28"/>
        </w:rPr>
        <w:t>»</w:t>
      </w:r>
      <w:bookmarkEnd w:id="0"/>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на</w:t>
      </w:r>
    </w:p>
    <w:p w14:paraId="07000000" w14:textId="0012C6DD" w:rsidR="008939B4" w:rsidRDefault="006072D7">
      <w:pPr>
        <w:pStyle w:val="ConsPlusNonformat"/>
        <w:jc w:val="both"/>
        <w:rPr>
          <w:rFonts w:ascii="Times New Roman" w:hAnsi="Times New Roman"/>
          <w:sz w:val="28"/>
        </w:rPr>
      </w:pPr>
      <w:r>
        <w:rPr>
          <w:rFonts w:ascii="Times New Roman" w:hAnsi="Times New Roman"/>
          <w:sz w:val="28"/>
        </w:rPr>
        <w:t xml:space="preserve">адрес: 7448025@mail.ru не позднее </w:t>
      </w:r>
      <w:r w:rsidR="004574E4">
        <w:rPr>
          <w:rFonts w:ascii="Times New Roman" w:hAnsi="Times New Roman"/>
          <w:sz w:val="28"/>
        </w:rPr>
        <w:t>0</w:t>
      </w:r>
      <w:r w:rsidR="009B4B06">
        <w:rPr>
          <w:rFonts w:ascii="Times New Roman" w:hAnsi="Times New Roman"/>
          <w:sz w:val="28"/>
        </w:rPr>
        <w:t>3</w:t>
      </w:r>
      <w:bookmarkStart w:id="1" w:name="_GoBack"/>
      <w:bookmarkEnd w:id="1"/>
      <w:r>
        <w:rPr>
          <w:rFonts w:ascii="Times New Roman" w:hAnsi="Times New Roman"/>
          <w:sz w:val="28"/>
        </w:rPr>
        <w:t xml:space="preserve"> </w:t>
      </w:r>
      <w:r w:rsidR="004574E4">
        <w:rPr>
          <w:rFonts w:ascii="Times New Roman" w:hAnsi="Times New Roman"/>
          <w:sz w:val="28"/>
        </w:rPr>
        <w:t>июля</w:t>
      </w:r>
      <w:r>
        <w:rPr>
          <w:rFonts w:ascii="Times New Roman" w:hAnsi="Times New Roman"/>
          <w:sz w:val="28"/>
        </w:rPr>
        <w:t xml:space="preserve"> 202</w:t>
      </w:r>
      <w:r w:rsidR="00AB711B">
        <w:rPr>
          <w:rFonts w:ascii="Times New Roman" w:hAnsi="Times New Roman"/>
          <w:sz w:val="28"/>
        </w:rPr>
        <w:t>5</w:t>
      </w:r>
      <w:r>
        <w:rPr>
          <w:rFonts w:ascii="Times New Roman" w:hAnsi="Times New Roman"/>
          <w:sz w:val="28"/>
        </w:rPr>
        <w:t xml:space="preserve">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p>
    <w:p w14:paraId="10000000" w14:textId="77777777" w:rsidR="008939B4" w:rsidRDefault="006072D7">
      <w:pPr>
        <w:widowControl w:val="0"/>
        <w:rPr>
          <w:sz w:val="28"/>
        </w:rPr>
      </w:pPr>
      <w:r>
        <w:rPr>
          <w:sz w:val="28"/>
        </w:rPr>
        <w:t xml:space="preserve">   __________________________________________________________________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t xml:space="preserve">4. Какие, по Вашей оценке, субъекты предпринимательской и иной экономической деятельности будут затронуты предлагаемым правовым </w:t>
      </w:r>
      <w:r>
        <w:rPr>
          <w:sz w:val="28"/>
        </w:rPr>
        <w:lastRenderedPageBreak/>
        <w:t>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образования </w:t>
      </w:r>
      <w:proofErr w:type="spellStart"/>
      <w:r>
        <w:rPr>
          <w:sz w:val="28"/>
        </w:rPr>
        <w:lastRenderedPageBreak/>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t xml:space="preserve">11. Требуется ли переходный период для вступления в силу предлагаемого </w:t>
      </w:r>
      <w:r>
        <w:rPr>
          <w:sz w:val="28"/>
        </w:rPr>
        <w:lastRenderedPageBreak/>
        <w:t>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1"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9B4"/>
    <w:rsid w:val="0044014F"/>
    <w:rsid w:val="004574E4"/>
    <w:rsid w:val="006072D7"/>
    <w:rsid w:val="008939B4"/>
    <w:rsid w:val="009A3935"/>
    <w:rsid w:val="009B4B06"/>
    <w:rsid w:val="009E4034"/>
    <w:rsid w:val="00AB711B"/>
    <w:rsid w:val="00B668B2"/>
    <w:rsid w:val="00C67B30"/>
    <w:rsid w:val="00F95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CEF369-98E6-40E1-8CE1-5F03C232A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1312</Words>
  <Characters>7485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Юрова</dc:creator>
  <cp:lastModifiedBy>Татьяна Юрова</cp:lastModifiedBy>
  <cp:revision>6</cp:revision>
  <dcterms:created xsi:type="dcterms:W3CDTF">2025-04-02T12:38:00Z</dcterms:created>
  <dcterms:modified xsi:type="dcterms:W3CDTF">2025-06-20T11:43:00Z</dcterms:modified>
</cp:coreProperties>
</file>