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93A" w:rsidRPr="000E7238" w:rsidRDefault="009A693A" w:rsidP="009A693A">
      <w:pPr>
        <w:jc w:val="center"/>
      </w:pPr>
      <w:r>
        <w:rPr>
          <w:noProof/>
        </w:rPr>
        <w:drawing>
          <wp:inline distT="0" distB="0" distL="0" distR="0">
            <wp:extent cx="719455" cy="889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93A" w:rsidRPr="00460B2D" w:rsidRDefault="009A693A" w:rsidP="009A693A">
      <w:pPr>
        <w:pStyle w:val="10"/>
        <w:rPr>
          <w:caps/>
          <w:szCs w:val="28"/>
        </w:rPr>
      </w:pPr>
      <w:r>
        <w:rPr>
          <w:caps/>
          <w:szCs w:val="28"/>
        </w:rPr>
        <w:t>ПОСТАНОВЛЕНИЕ</w:t>
      </w:r>
    </w:p>
    <w:p w:rsidR="009A693A" w:rsidRPr="00C84638" w:rsidRDefault="009A693A" w:rsidP="009A693A">
      <w:pPr>
        <w:pStyle w:val="4"/>
      </w:pPr>
      <w:r>
        <w:t>АДМИНИСТРАЦИИ</w:t>
      </w:r>
      <w:r w:rsidRPr="00C84638">
        <w:t xml:space="preserve"> МУНИЦИПАЛЬНОГО ОБРАЗОВАНИЯ </w:t>
      </w:r>
    </w:p>
    <w:p w:rsidR="009A693A" w:rsidRPr="00C84638" w:rsidRDefault="009A693A" w:rsidP="009A693A">
      <w:pPr>
        <w:pStyle w:val="4"/>
      </w:pPr>
      <w:r w:rsidRPr="00C84638">
        <w:t>ВЫСЕЛКОВСКИЙ  РАЙОН</w:t>
      </w:r>
    </w:p>
    <w:p w:rsidR="009A693A" w:rsidRDefault="009A693A" w:rsidP="009A693A">
      <w:pPr>
        <w:pStyle w:val="ad"/>
      </w:pPr>
    </w:p>
    <w:p w:rsidR="009A693A" w:rsidRPr="0013661E" w:rsidRDefault="00E54F42" w:rsidP="002B0AB9">
      <w:pPr>
        <w:pStyle w:val="ad"/>
        <w:tabs>
          <w:tab w:val="clear" w:pos="4677"/>
          <w:tab w:val="clear" w:pos="9355"/>
          <w:tab w:val="right" w:pos="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18.06.2015</w:t>
      </w:r>
      <w:r w:rsidR="009A693A" w:rsidRPr="0013661E">
        <w:rPr>
          <w:rFonts w:ascii="Times New Roman" w:hAnsi="Times New Roman"/>
          <w:sz w:val="28"/>
          <w:szCs w:val="28"/>
        </w:rPr>
        <w:t xml:space="preserve"> </w:t>
      </w:r>
      <w:r w:rsidR="002B0AB9" w:rsidRPr="0013661E">
        <w:rPr>
          <w:rFonts w:ascii="Times New Roman" w:hAnsi="Times New Roman"/>
          <w:sz w:val="28"/>
          <w:szCs w:val="28"/>
        </w:rPr>
        <w:tab/>
      </w:r>
      <w:r w:rsidR="00E02E60">
        <w:rPr>
          <w:rFonts w:ascii="Times New Roman" w:hAnsi="Times New Roman"/>
          <w:sz w:val="28"/>
          <w:szCs w:val="28"/>
        </w:rPr>
        <w:t xml:space="preserve">    </w:t>
      </w:r>
      <w:r w:rsidR="002B0AB9" w:rsidRPr="0013661E">
        <w:rPr>
          <w:rFonts w:ascii="Times New Roman" w:hAnsi="Times New Roman"/>
          <w:sz w:val="28"/>
          <w:szCs w:val="28"/>
        </w:rPr>
        <w:tab/>
      </w:r>
      <w:r w:rsidR="002B0AB9" w:rsidRPr="0013661E">
        <w:rPr>
          <w:rFonts w:ascii="Times New Roman" w:hAnsi="Times New Roman"/>
          <w:sz w:val="28"/>
          <w:szCs w:val="28"/>
        </w:rPr>
        <w:tab/>
      </w:r>
      <w:r w:rsidR="002B0AB9" w:rsidRPr="0013661E">
        <w:rPr>
          <w:rFonts w:ascii="Times New Roman" w:hAnsi="Times New Roman"/>
          <w:sz w:val="28"/>
          <w:szCs w:val="28"/>
        </w:rPr>
        <w:tab/>
      </w:r>
      <w:r w:rsidR="002B0AB9" w:rsidRPr="0013661E">
        <w:rPr>
          <w:rFonts w:ascii="Times New Roman" w:hAnsi="Times New Roman"/>
          <w:sz w:val="28"/>
          <w:szCs w:val="28"/>
        </w:rPr>
        <w:tab/>
      </w:r>
      <w:r w:rsidR="002B0AB9" w:rsidRPr="0013661E">
        <w:rPr>
          <w:rFonts w:ascii="Times New Roman" w:hAnsi="Times New Roman"/>
          <w:sz w:val="28"/>
          <w:szCs w:val="28"/>
        </w:rPr>
        <w:tab/>
      </w:r>
      <w:r w:rsidR="002B0AB9" w:rsidRPr="0013661E">
        <w:rPr>
          <w:rFonts w:ascii="Times New Roman" w:hAnsi="Times New Roman"/>
          <w:sz w:val="28"/>
          <w:szCs w:val="28"/>
        </w:rPr>
        <w:tab/>
        <w:t xml:space="preserve">   </w:t>
      </w:r>
      <w:r w:rsidR="00E02E60">
        <w:rPr>
          <w:rFonts w:ascii="Times New Roman" w:hAnsi="Times New Roman"/>
          <w:sz w:val="28"/>
          <w:szCs w:val="28"/>
        </w:rPr>
        <w:t xml:space="preserve">        </w:t>
      </w:r>
      <w:r w:rsidR="002B0AB9" w:rsidRPr="0013661E">
        <w:rPr>
          <w:rFonts w:ascii="Times New Roman" w:hAnsi="Times New Roman"/>
          <w:sz w:val="28"/>
          <w:szCs w:val="28"/>
        </w:rPr>
        <w:t xml:space="preserve"> </w:t>
      </w:r>
      <w:r w:rsidR="00E02E60">
        <w:rPr>
          <w:rFonts w:ascii="Times New Roman" w:hAnsi="Times New Roman"/>
          <w:sz w:val="28"/>
          <w:szCs w:val="28"/>
        </w:rPr>
        <w:t xml:space="preserve">                  </w:t>
      </w:r>
      <w:r w:rsidR="002B0AB9" w:rsidRPr="001366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685</w:t>
      </w:r>
    </w:p>
    <w:p w:rsidR="00801739" w:rsidRPr="009A693A" w:rsidRDefault="00801739" w:rsidP="009A693A">
      <w:pPr>
        <w:pStyle w:val="ab"/>
        <w:rPr>
          <w:rFonts w:ascii="Times New Roman" w:eastAsia="Times New Roman" w:hAnsi="Times New Roman" w:cs="Times New Roman"/>
          <w:sz w:val="24"/>
          <w:szCs w:val="24"/>
        </w:rPr>
      </w:pPr>
    </w:p>
    <w:p w:rsidR="005D2A5C" w:rsidRDefault="009A693A" w:rsidP="000A5976">
      <w:pPr>
        <w:pStyle w:val="a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D2A5C">
        <w:rPr>
          <w:rFonts w:ascii="Times New Roman" w:eastAsia="Times New Roman" w:hAnsi="Times New Roman" w:cs="Times New Roman"/>
          <w:sz w:val="28"/>
          <w:szCs w:val="28"/>
        </w:rPr>
        <w:t>ст-ца</w:t>
      </w:r>
      <w:proofErr w:type="spellEnd"/>
      <w:r w:rsidRPr="005D2A5C">
        <w:rPr>
          <w:rFonts w:ascii="Times New Roman" w:eastAsia="Times New Roman" w:hAnsi="Times New Roman" w:cs="Times New Roman"/>
          <w:sz w:val="28"/>
          <w:szCs w:val="28"/>
        </w:rPr>
        <w:t xml:space="preserve"> Выселки</w:t>
      </w:r>
    </w:p>
    <w:p w:rsidR="006A1FAF" w:rsidRDefault="006A1FAF" w:rsidP="000A5976">
      <w:pPr>
        <w:pStyle w:val="a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6148" w:rsidRDefault="00876148" w:rsidP="000A5976">
      <w:pPr>
        <w:pStyle w:val="a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A1FAF" w:rsidRPr="005D2A5C" w:rsidRDefault="006A1FAF" w:rsidP="000A5976">
      <w:pPr>
        <w:pStyle w:val="ab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6148" w:rsidRDefault="0013661E" w:rsidP="00865870">
      <w:pPr>
        <w:pStyle w:val="ab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823D31"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постановление главы </w:t>
      </w:r>
    </w:p>
    <w:p w:rsidR="00876148" w:rsidRDefault="00823D31" w:rsidP="00865870">
      <w:pPr>
        <w:pStyle w:val="ab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муниципального образования Выселковский </w:t>
      </w:r>
    </w:p>
    <w:p w:rsidR="00876148" w:rsidRDefault="00823D31" w:rsidP="00865870">
      <w:pPr>
        <w:pStyle w:val="ab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район от 22 августа 2008 года</w:t>
      </w:r>
      <w:r w:rsidR="005C6F2B">
        <w:rPr>
          <w:rFonts w:ascii="Times New Roman" w:eastAsia="Times New Roman" w:hAnsi="Times New Roman" w:cs="Times New Roman"/>
          <w:b/>
          <w:sz w:val="28"/>
          <w:szCs w:val="28"/>
        </w:rPr>
        <w:t xml:space="preserve"> № 1658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«Об утверждении 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>П</w:t>
      </w:r>
      <w:r w:rsidR="00485E03">
        <w:rPr>
          <w:rFonts w:ascii="Times New Roman" w:eastAsia="Times New Roman" w:hAnsi="Times New Roman" w:cs="Times New Roman"/>
          <w:b/>
          <w:sz w:val="28"/>
          <w:szCs w:val="20"/>
        </w:rPr>
        <w:t>оложени</w:t>
      </w:r>
      <w:r>
        <w:rPr>
          <w:rFonts w:ascii="Times New Roman" w:eastAsia="Times New Roman" w:hAnsi="Times New Roman" w:cs="Times New Roman"/>
          <w:b/>
          <w:sz w:val="28"/>
          <w:szCs w:val="20"/>
        </w:rPr>
        <w:t>я</w:t>
      </w:r>
      <w:r w:rsidR="00485E03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876148" w:rsidRDefault="00485E03" w:rsidP="00865870">
      <w:pPr>
        <w:pStyle w:val="ab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об отделе </w:t>
      </w:r>
      <w:r w:rsidR="0013661E" w:rsidRPr="004D72DA">
        <w:rPr>
          <w:rFonts w:ascii="Times New Roman" w:eastAsia="Times New Roman" w:hAnsi="Times New Roman" w:cs="Times New Roman"/>
          <w:b/>
          <w:sz w:val="28"/>
          <w:szCs w:val="20"/>
        </w:rPr>
        <w:t xml:space="preserve">по делам </w:t>
      </w:r>
      <w:r w:rsidR="007855AF">
        <w:rPr>
          <w:rFonts w:ascii="Times New Roman" w:eastAsia="Times New Roman" w:hAnsi="Times New Roman" w:cs="Times New Roman"/>
          <w:b/>
          <w:sz w:val="28"/>
          <w:szCs w:val="20"/>
        </w:rPr>
        <w:t xml:space="preserve">гражданской обороны и </w:t>
      </w:r>
      <w:proofErr w:type="gramStart"/>
      <w:r w:rsidR="007855AF">
        <w:rPr>
          <w:rFonts w:ascii="Times New Roman" w:eastAsia="Times New Roman" w:hAnsi="Times New Roman" w:cs="Times New Roman"/>
          <w:b/>
          <w:sz w:val="28"/>
          <w:szCs w:val="20"/>
        </w:rPr>
        <w:t>чрезвычайных</w:t>
      </w:r>
      <w:proofErr w:type="gramEnd"/>
      <w:r w:rsidR="007855AF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823D31" w:rsidRDefault="007855AF" w:rsidP="00865870">
      <w:pPr>
        <w:pStyle w:val="ab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>ситуаций</w:t>
      </w:r>
      <w:r w:rsidR="0013661E" w:rsidRPr="004D72DA">
        <w:rPr>
          <w:rFonts w:ascii="Times New Roman" w:eastAsia="Times New Roman" w:hAnsi="Times New Roman" w:cs="Times New Roman"/>
          <w:b/>
          <w:sz w:val="28"/>
          <w:szCs w:val="20"/>
        </w:rPr>
        <w:t xml:space="preserve"> администрации</w:t>
      </w:r>
      <w:r w:rsidR="00865870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proofErr w:type="gramStart"/>
      <w:r w:rsidR="0013661E" w:rsidRPr="004D72DA">
        <w:rPr>
          <w:rFonts w:ascii="Times New Roman" w:eastAsia="Times New Roman" w:hAnsi="Times New Roman" w:cs="Times New Roman"/>
          <w:b/>
          <w:sz w:val="28"/>
          <w:szCs w:val="20"/>
        </w:rPr>
        <w:t>муниципального</w:t>
      </w:r>
      <w:proofErr w:type="gramEnd"/>
      <w:r w:rsidR="0013661E" w:rsidRPr="004D72DA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</w:p>
    <w:p w:rsidR="00865870" w:rsidRPr="004D72DA" w:rsidRDefault="0013661E" w:rsidP="00865870">
      <w:pPr>
        <w:pStyle w:val="ab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 w:rsidRPr="004D72DA">
        <w:rPr>
          <w:rFonts w:ascii="Times New Roman" w:eastAsia="Times New Roman" w:hAnsi="Times New Roman" w:cs="Times New Roman"/>
          <w:b/>
          <w:sz w:val="28"/>
          <w:szCs w:val="20"/>
        </w:rPr>
        <w:t>образования Выселковский район</w:t>
      </w:r>
      <w:r w:rsidR="005C6F2B">
        <w:rPr>
          <w:rFonts w:ascii="Times New Roman" w:eastAsia="Times New Roman" w:hAnsi="Times New Roman" w:cs="Times New Roman"/>
          <w:b/>
          <w:sz w:val="28"/>
          <w:szCs w:val="20"/>
        </w:rPr>
        <w:t>»</w:t>
      </w:r>
    </w:p>
    <w:p w:rsidR="00E724B8" w:rsidRPr="0013661E" w:rsidRDefault="00E724B8" w:rsidP="0086587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118FF" w:rsidRDefault="003118FF" w:rsidP="00136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76148" w:rsidRDefault="00876148" w:rsidP="00136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661E" w:rsidRDefault="0013661E" w:rsidP="001366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661E">
        <w:rPr>
          <w:rFonts w:ascii="Times New Roman" w:hAnsi="Times New Roman" w:cs="Times New Roman"/>
          <w:sz w:val="28"/>
          <w:szCs w:val="28"/>
        </w:rPr>
        <w:t>В связи</w:t>
      </w:r>
      <w:r w:rsidR="00677F54">
        <w:rPr>
          <w:rFonts w:ascii="Times New Roman" w:hAnsi="Times New Roman" w:cs="Times New Roman"/>
          <w:sz w:val="28"/>
          <w:szCs w:val="28"/>
        </w:rPr>
        <w:t xml:space="preserve"> с законодательными изменениями в области гражданской обор</w:t>
      </w:r>
      <w:r w:rsidR="00677F54">
        <w:rPr>
          <w:rFonts w:ascii="Times New Roman" w:hAnsi="Times New Roman" w:cs="Times New Roman"/>
          <w:sz w:val="28"/>
          <w:szCs w:val="28"/>
        </w:rPr>
        <w:t>о</w:t>
      </w:r>
      <w:r w:rsidR="00677F54">
        <w:rPr>
          <w:rFonts w:ascii="Times New Roman" w:hAnsi="Times New Roman" w:cs="Times New Roman"/>
          <w:sz w:val="28"/>
          <w:szCs w:val="28"/>
        </w:rPr>
        <w:t xml:space="preserve">ны и чрезвычайных ситуаций, изменениями </w:t>
      </w:r>
      <w:r w:rsidR="003E5113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677F54">
        <w:rPr>
          <w:rFonts w:ascii="Times New Roman" w:hAnsi="Times New Roman" w:cs="Times New Roman"/>
          <w:sz w:val="28"/>
          <w:szCs w:val="28"/>
        </w:rPr>
        <w:t>задач,</w:t>
      </w:r>
      <w:r w:rsidRPr="001366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структурными </w:t>
      </w:r>
      <w:r w:rsidRPr="0013661E">
        <w:rPr>
          <w:rFonts w:ascii="Times New Roman" w:hAnsi="Times New Roman" w:cs="Times New Roman"/>
          <w:sz w:val="28"/>
          <w:szCs w:val="28"/>
        </w:rPr>
        <w:t>изм</w:t>
      </w:r>
      <w:r w:rsidRPr="0013661E">
        <w:rPr>
          <w:rFonts w:ascii="Times New Roman" w:hAnsi="Times New Roman" w:cs="Times New Roman"/>
          <w:sz w:val="28"/>
          <w:szCs w:val="28"/>
        </w:rPr>
        <w:t>е</w:t>
      </w:r>
      <w:r w:rsidRPr="0013661E">
        <w:rPr>
          <w:rFonts w:ascii="Times New Roman" w:hAnsi="Times New Roman" w:cs="Times New Roman"/>
          <w:sz w:val="28"/>
          <w:szCs w:val="28"/>
        </w:rPr>
        <w:t xml:space="preserve">нениями в составе </w:t>
      </w:r>
      <w:r>
        <w:rPr>
          <w:rFonts w:ascii="Times New Roman" w:hAnsi="Times New Roman" w:cs="Times New Roman"/>
          <w:sz w:val="28"/>
          <w:szCs w:val="28"/>
        </w:rPr>
        <w:t xml:space="preserve">подразделений </w:t>
      </w:r>
      <w:r w:rsidRPr="004D72DA">
        <w:rPr>
          <w:rFonts w:ascii="Times New Roman" w:eastAsia="Times New Roman" w:hAnsi="Times New Roman" w:cs="Times New Roman"/>
          <w:sz w:val="28"/>
          <w:szCs w:val="20"/>
        </w:rPr>
        <w:t>гражданской обороны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, с целью оптимизации </w:t>
      </w:r>
      <w:r w:rsidR="00677F54">
        <w:rPr>
          <w:rFonts w:ascii="Times New Roman" w:eastAsia="Times New Roman" w:hAnsi="Times New Roman" w:cs="Times New Roman"/>
          <w:sz w:val="28"/>
          <w:szCs w:val="20"/>
        </w:rPr>
        <w:t>работы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отдел</w:t>
      </w:r>
      <w:r w:rsidR="00677F54">
        <w:rPr>
          <w:rFonts w:ascii="Times New Roman" w:eastAsia="Times New Roman" w:hAnsi="Times New Roman" w:cs="Times New Roman"/>
          <w:sz w:val="28"/>
          <w:szCs w:val="20"/>
        </w:rPr>
        <w:t>а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 по делам гражданской обороны и чрезвычайных ситуаций мун</w:t>
      </w:r>
      <w:r>
        <w:rPr>
          <w:rFonts w:ascii="Times New Roman" w:eastAsia="Times New Roman" w:hAnsi="Times New Roman" w:cs="Times New Roman"/>
          <w:sz w:val="28"/>
          <w:szCs w:val="20"/>
        </w:rPr>
        <w:t>и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ципального образования Выселковский район </w:t>
      </w:r>
      <w:r w:rsidR="00823D31">
        <w:rPr>
          <w:rFonts w:ascii="Times New Roman" w:eastAsia="Times New Roman" w:hAnsi="Times New Roman" w:cs="Times New Roman"/>
          <w:sz w:val="28"/>
          <w:szCs w:val="20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0"/>
        </w:rPr>
        <w:t xml:space="preserve"> о с т о н о в л я ю:</w:t>
      </w:r>
    </w:p>
    <w:p w:rsidR="005C6F2B" w:rsidRPr="005C6F2B" w:rsidRDefault="00AE3DE7" w:rsidP="005C6F2B">
      <w:pPr>
        <w:pStyle w:val="a3"/>
        <w:numPr>
          <w:ilvl w:val="0"/>
          <w:numId w:val="1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6F2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C6F2B" w:rsidRPr="005C6F2B">
        <w:rPr>
          <w:rFonts w:ascii="Times New Roman" w:hAnsi="Times New Roman" w:cs="Times New Roman"/>
          <w:sz w:val="28"/>
          <w:szCs w:val="28"/>
        </w:rPr>
        <w:t>в постановление главы администрации муниципального о</w:t>
      </w:r>
      <w:r w:rsidR="005C6F2B" w:rsidRPr="005C6F2B">
        <w:rPr>
          <w:rFonts w:ascii="Times New Roman" w:hAnsi="Times New Roman" w:cs="Times New Roman"/>
          <w:sz w:val="28"/>
          <w:szCs w:val="28"/>
        </w:rPr>
        <w:t>б</w:t>
      </w:r>
      <w:r w:rsidR="005C6F2B" w:rsidRPr="005C6F2B">
        <w:rPr>
          <w:rFonts w:ascii="Times New Roman" w:hAnsi="Times New Roman" w:cs="Times New Roman"/>
          <w:sz w:val="28"/>
          <w:szCs w:val="28"/>
        </w:rPr>
        <w:t>разования Выселковский район от 22 августа 2008 года № 1658 «Об утвержд</w:t>
      </w:r>
      <w:r w:rsidR="005C6F2B" w:rsidRPr="005C6F2B">
        <w:rPr>
          <w:rFonts w:ascii="Times New Roman" w:hAnsi="Times New Roman" w:cs="Times New Roman"/>
          <w:sz w:val="28"/>
          <w:szCs w:val="28"/>
        </w:rPr>
        <w:t>е</w:t>
      </w:r>
      <w:r w:rsidR="005C6F2B" w:rsidRPr="005C6F2B">
        <w:rPr>
          <w:rFonts w:ascii="Times New Roman" w:hAnsi="Times New Roman" w:cs="Times New Roman"/>
          <w:sz w:val="28"/>
          <w:szCs w:val="28"/>
        </w:rPr>
        <w:t>нии Положения об отделе по делам гражданской обороны и чрезвычайных с</w:t>
      </w:r>
      <w:r w:rsidR="005C6F2B" w:rsidRPr="005C6F2B">
        <w:rPr>
          <w:rFonts w:ascii="Times New Roman" w:hAnsi="Times New Roman" w:cs="Times New Roman"/>
          <w:sz w:val="28"/>
          <w:szCs w:val="28"/>
        </w:rPr>
        <w:t>и</w:t>
      </w:r>
      <w:r w:rsidR="005C6F2B" w:rsidRPr="005C6F2B">
        <w:rPr>
          <w:rFonts w:ascii="Times New Roman" w:hAnsi="Times New Roman" w:cs="Times New Roman"/>
          <w:sz w:val="28"/>
          <w:szCs w:val="28"/>
        </w:rPr>
        <w:t>туаций администрации муниципального образования Выселковский район»</w:t>
      </w:r>
      <w:r w:rsidR="005C6F2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AE3DE7" w:rsidRDefault="005C6F2B" w:rsidP="005C6F2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E3DE7">
        <w:rPr>
          <w:rFonts w:ascii="Times New Roman" w:hAnsi="Times New Roman" w:cs="Times New Roman"/>
          <w:sz w:val="28"/>
          <w:szCs w:val="28"/>
        </w:rPr>
        <w:t xml:space="preserve">оложение об </w:t>
      </w:r>
      <w:r w:rsidR="00AE3DE7" w:rsidRPr="005C6F2B">
        <w:rPr>
          <w:rFonts w:ascii="Times New Roman" w:hAnsi="Times New Roman" w:cs="Times New Roman"/>
          <w:sz w:val="28"/>
          <w:szCs w:val="28"/>
        </w:rPr>
        <w:t>отделе по делам гражданской обороны и</w:t>
      </w:r>
      <w:r w:rsidR="00AE3DE7" w:rsidRPr="0013661E">
        <w:rPr>
          <w:rFonts w:ascii="Times New Roman" w:eastAsia="Times New Roman" w:hAnsi="Times New Roman" w:cs="Times New Roman"/>
          <w:sz w:val="28"/>
          <w:szCs w:val="20"/>
        </w:rPr>
        <w:t xml:space="preserve"> чрезвычайных ситуаций муниципального образования Выселковский район, </w:t>
      </w:r>
      <w:r w:rsidR="00AE3DE7" w:rsidRPr="0013661E">
        <w:rPr>
          <w:rFonts w:ascii="Times New Roman" w:hAnsi="Times New Roman" w:cs="Times New Roman"/>
          <w:sz w:val="28"/>
          <w:szCs w:val="28"/>
        </w:rPr>
        <w:t>изложи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AE3DE7" w:rsidRPr="0013661E">
        <w:rPr>
          <w:rFonts w:ascii="Times New Roman" w:hAnsi="Times New Roman" w:cs="Times New Roman"/>
          <w:sz w:val="28"/>
          <w:szCs w:val="28"/>
        </w:rPr>
        <w:t xml:space="preserve"> в новой редакции (приложение).</w:t>
      </w:r>
    </w:p>
    <w:p w:rsidR="0013661E" w:rsidRPr="0013661E" w:rsidRDefault="0013661E" w:rsidP="005C6F2B">
      <w:pPr>
        <w:pStyle w:val="a3"/>
        <w:numPr>
          <w:ilvl w:val="0"/>
          <w:numId w:val="15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3661E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13661E" w:rsidRDefault="0013661E" w:rsidP="00136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661E" w:rsidRPr="0013661E" w:rsidRDefault="0013661E" w:rsidP="00136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A1FAF" w:rsidRPr="00F578BE" w:rsidRDefault="006A1FAF" w:rsidP="00136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24B8" w:rsidRPr="00F578BE" w:rsidRDefault="00E724B8" w:rsidP="001366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75B40" w:rsidRDefault="00E724B8" w:rsidP="00E724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78BE">
        <w:rPr>
          <w:rFonts w:ascii="Times New Roman" w:hAnsi="Times New Roman" w:cs="Times New Roman"/>
          <w:sz w:val="28"/>
          <w:szCs w:val="28"/>
        </w:rPr>
        <w:t>Выселковск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578BE"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87614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С.И Фирстков</w:t>
      </w:r>
    </w:p>
    <w:p w:rsidR="00975B40" w:rsidRDefault="00975B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A10" w:rsidRPr="00F52A10" w:rsidRDefault="00F52A10" w:rsidP="00F52A10">
      <w:pPr>
        <w:pStyle w:val="20"/>
        <w:spacing w:before="0"/>
        <w:ind w:firstLine="709"/>
        <w:jc w:val="both"/>
        <w:rPr>
          <w:rFonts w:ascii="Times New Roman" w:hAnsi="Times New Roman" w:cs="Times New Roman"/>
          <w:sz w:val="2"/>
          <w:szCs w:val="2"/>
        </w:rPr>
      </w:pPr>
      <w:bookmarkStart w:id="0" w:name="_ПРИЛОЖЕНИЕ_№_2"/>
      <w:bookmarkStart w:id="1" w:name="_ПРИЛОЖЕНИЕ_№_2_1"/>
      <w:bookmarkStart w:id="2" w:name="_Toc284605100"/>
      <w:bookmarkStart w:id="3" w:name="_Toc284753882"/>
      <w:bookmarkStart w:id="4" w:name="_GoBack"/>
      <w:bookmarkEnd w:id="0"/>
      <w:bookmarkEnd w:id="1"/>
      <w:bookmarkEnd w:id="2"/>
      <w:bookmarkEnd w:id="3"/>
      <w:bookmarkEnd w:id="4"/>
    </w:p>
    <w:tbl>
      <w:tblPr>
        <w:tblW w:w="0" w:type="auto"/>
        <w:tblLook w:val="0000" w:firstRow="0" w:lastRow="0" w:firstColumn="0" w:lastColumn="0" w:noHBand="0" w:noVBand="0"/>
      </w:tblPr>
      <w:tblGrid>
        <w:gridCol w:w="4927"/>
        <w:gridCol w:w="4927"/>
      </w:tblGrid>
      <w:tr w:rsidR="00F52A10" w:rsidRPr="00F52A10" w:rsidTr="00F52A10">
        <w:trPr>
          <w:trHeight w:val="1797"/>
        </w:trPr>
        <w:tc>
          <w:tcPr>
            <w:tcW w:w="4927" w:type="dxa"/>
          </w:tcPr>
          <w:p w:rsidR="00F52A10" w:rsidRPr="00F52A10" w:rsidRDefault="00F52A10" w:rsidP="00F52A10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27" w:type="dxa"/>
          </w:tcPr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>ПРИЛОЖЕНИЕ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к постановлению администрации 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муниципального образования 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>Выселковский район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от </w:t>
            </w:r>
            <w:r w:rsidR="00DA0525">
              <w:rPr>
                <w:rFonts w:ascii="Times New Roman" w:hAnsi="Times New Roman" w:cs="Times New Roman"/>
                <w:bCs/>
                <w:sz w:val="28"/>
              </w:rPr>
              <w:t>18.06.2015</w:t>
            </w: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 № </w:t>
            </w:r>
            <w:r w:rsidR="00DA0525">
              <w:rPr>
                <w:rFonts w:ascii="Times New Roman" w:hAnsi="Times New Roman" w:cs="Times New Roman"/>
                <w:bCs/>
                <w:sz w:val="28"/>
              </w:rPr>
              <w:t>685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«ПРИЛОЖЕНИЕ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>УТВЕРЖДЕНО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постановлением </w:t>
            </w:r>
            <w:r w:rsidR="00A35734">
              <w:rPr>
                <w:rFonts w:ascii="Times New Roman" w:hAnsi="Times New Roman" w:cs="Times New Roman"/>
                <w:bCs/>
                <w:sz w:val="28"/>
              </w:rPr>
              <w:t xml:space="preserve">главы </w:t>
            </w: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администрации 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муниципального образования 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Выселковский район 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28"/>
              </w:rPr>
              <w:t>22.08.2008</w:t>
            </w: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  № </w:t>
            </w:r>
            <w:r>
              <w:rPr>
                <w:rFonts w:ascii="Times New Roman" w:hAnsi="Times New Roman" w:cs="Times New Roman"/>
                <w:bCs/>
                <w:sz w:val="28"/>
              </w:rPr>
              <w:t>1658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proofErr w:type="gramStart"/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(в редакции постановления </w:t>
            </w:r>
            <w:proofErr w:type="gramEnd"/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администрации </w:t>
            </w:r>
            <w:proofErr w:type="gramStart"/>
            <w:r w:rsidRPr="005C6F2B">
              <w:rPr>
                <w:rFonts w:ascii="Times New Roman" w:hAnsi="Times New Roman" w:cs="Times New Roman"/>
                <w:bCs/>
                <w:sz w:val="28"/>
              </w:rPr>
              <w:t>муниципального</w:t>
            </w:r>
            <w:proofErr w:type="gramEnd"/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 </w:t>
            </w:r>
          </w:p>
          <w:p w:rsidR="005C6F2B" w:rsidRPr="005C6F2B" w:rsidRDefault="005C6F2B" w:rsidP="005C6F2B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образования Выселковский район </w:t>
            </w:r>
          </w:p>
          <w:p w:rsidR="00F52A10" w:rsidRPr="005C6F2B" w:rsidRDefault="00DA0525" w:rsidP="00DA0525">
            <w:pPr>
              <w:pStyle w:val="29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sz w:val="28"/>
              </w:rPr>
              <w:t>18.06.2015</w:t>
            </w:r>
            <w:r w:rsidRPr="005C6F2B">
              <w:rPr>
                <w:rFonts w:ascii="Times New Roman" w:hAnsi="Times New Roman" w:cs="Times New Roman"/>
                <w:bCs/>
                <w:sz w:val="28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sz w:val="28"/>
              </w:rPr>
              <w:t>685</w:t>
            </w:r>
            <w:r w:rsidR="005C6F2B" w:rsidRPr="005C6F2B">
              <w:rPr>
                <w:rFonts w:ascii="Times New Roman" w:hAnsi="Times New Roman" w:cs="Times New Roman"/>
                <w:bCs/>
                <w:sz w:val="28"/>
              </w:rPr>
              <w:t>)</w:t>
            </w:r>
          </w:p>
        </w:tc>
      </w:tr>
    </w:tbl>
    <w:p w:rsidR="00F52A10" w:rsidRPr="00F52A10" w:rsidRDefault="00F52A10" w:rsidP="00F52A10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F52A10" w:rsidRPr="00865870" w:rsidRDefault="00F52A10" w:rsidP="00F52A10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F52A10" w:rsidRPr="00865870" w:rsidRDefault="004419D3" w:rsidP="00865870">
      <w:pPr>
        <w:spacing w:after="0"/>
        <w:jc w:val="center"/>
        <w:rPr>
          <w:rFonts w:ascii="Times New Roman" w:hAnsi="Times New Roman" w:cs="Times New Roman"/>
          <w:bCs/>
          <w:sz w:val="28"/>
        </w:rPr>
      </w:pPr>
      <w:r w:rsidRPr="00865870">
        <w:rPr>
          <w:rFonts w:ascii="Times New Roman" w:hAnsi="Times New Roman" w:cs="Times New Roman"/>
          <w:bCs/>
          <w:sz w:val="28"/>
        </w:rPr>
        <w:t>ПОЛОЖЕНИЕ</w:t>
      </w:r>
    </w:p>
    <w:p w:rsidR="00F52A10" w:rsidRPr="00865870" w:rsidRDefault="00F52A10" w:rsidP="00865870">
      <w:pPr>
        <w:pStyle w:val="29"/>
        <w:spacing w:after="0" w:line="276" w:lineRule="auto"/>
        <w:jc w:val="center"/>
        <w:rPr>
          <w:rFonts w:ascii="Times New Roman" w:hAnsi="Times New Roman" w:cs="Times New Roman"/>
          <w:bCs/>
          <w:sz w:val="28"/>
        </w:rPr>
      </w:pPr>
      <w:r w:rsidRPr="00865870">
        <w:rPr>
          <w:rFonts w:ascii="Times New Roman" w:hAnsi="Times New Roman" w:cs="Times New Roman"/>
          <w:bCs/>
          <w:sz w:val="28"/>
        </w:rPr>
        <w:t>об отделе по делам гражданской обороны и чрезвычайным ситуациям</w:t>
      </w:r>
    </w:p>
    <w:p w:rsidR="00F52A10" w:rsidRPr="00865870" w:rsidRDefault="00F52A10" w:rsidP="00865870">
      <w:pPr>
        <w:pStyle w:val="29"/>
        <w:spacing w:after="0" w:line="276" w:lineRule="auto"/>
        <w:jc w:val="center"/>
        <w:rPr>
          <w:rFonts w:ascii="Times New Roman" w:hAnsi="Times New Roman" w:cs="Times New Roman"/>
          <w:bCs/>
          <w:sz w:val="28"/>
        </w:rPr>
      </w:pPr>
      <w:r w:rsidRPr="00865870">
        <w:rPr>
          <w:rFonts w:ascii="Times New Roman" w:hAnsi="Times New Roman" w:cs="Times New Roman"/>
          <w:bCs/>
          <w:sz w:val="28"/>
        </w:rPr>
        <w:t>администрации муниципального образования Выселковский район</w:t>
      </w:r>
    </w:p>
    <w:p w:rsidR="00F52A10" w:rsidRPr="00865870" w:rsidRDefault="00F52A10" w:rsidP="00F52A10">
      <w:pPr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F52A10" w:rsidRPr="00DA0525" w:rsidRDefault="00F52A10" w:rsidP="00DA0525">
      <w:pPr>
        <w:pStyle w:val="af"/>
        <w:numPr>
          <w:ilvl w:val="0"/>
          <w:numId w:val="22"/>
        </w:numPr>
        <w:ind w:left="0" w:firstLine="0"/>
        <w:jc w:val="center"/>
      </w:pPr>
      <w:r w:rsidRPr="00DA0525">
        <w:t>Общие положения</w:t>
      </w:r>
    </w:p>
    <w:p w:rsidR="00F52A10" w:rsidRPr="00905575" w:rsidRDefault="00F52A10" w:rsidP="00905575">
      <w:pPr>
        <w:pStyle w:val="af"/>
        <w:numPr>
          <w:ilvl w:val="1"/>
          <w:numId w:val="22"/>
        </w:numPr>
        <w:spacing w:line="276" w:lineRule="auto"/>
        <w:ind w:left="0" w:firstLine="709"/>
        <w:rPr>
          <w:color w:val="000000"/>
        </w:rPr>
      </w:pPr>
      <w:proofErr w:type="gramStart"/>
      <w:r w:rsidRPr="00905575">
        <w:rPr>
          <w:color w:val="000000"/>
        </w:rPr>
        <w:t xml:space="preserve">Отдел по делам гражданской обороны и чрезвычайным ситуациям администрации муниципального образования Выселковский район (далее </w:t>
      </w:r>
      <w:r w:rsidR="00213DCF">
        <w:rPr>
          <w:color w:val="000000"/>
        </w:rPr>
        <w:t>О</w:t>
      </w:r>
      <w:r w:rsidRPr="00905575">
        <w:rPr>
          <w:color w:val="000000"/>
        </w:rPr>
        <w:t>т</w:t>
      </w:r>
      <w:r w:rsidRPr="00905575">
        <w:rPr>
          <w:color w:val="000000"/>
        </w:rPr>
        <w:t>дел) является постоянно действующим органом муниципального звена при а</w:t>
      </w:r>
      <w:r w:rsidRPr="00905575">
        <w:rPr>
          <w:color w:val="000000"/>
        </w:rPr>
        <w:t>д</w:t>
      </w:r>
      <w:r w:rsidRPr="00905575">
        <w:rPr>
          <w:color w:val="000000"/>
        </w:rPr>
        <w:t xml:space="preserve">министрации муниципального образования Выселковский район </w:t>
      </w:r>
      <w:r w:rsidR="006A1FAF" w:rsidRPr="00905575">
        <w:rPr>
          <w:color w:val="000000"/>
        </w:rPr>
        <w:t xml:space="preserve">на основании </w:t>
      </w:r>
      <w:r w:rsidR="006A1FAF" w:rsidRPr="00905575">
        <w:rPr>
          <w:rFonts w:eastAsia="Times New Roman"/>
          <w:szCs w:val="20"/>
        </w:rPr>
        <w:t>постановления Правительства Российской Федерации от 23 ноября 1996 года № 1396 «О реорганизации штабов по делам гражданской обороны и чрезвыча</w:t>
      </w:r>
      <w:r w:rsidR="006A1FAF" w:rsidRPr="00905575">
        <w:rPr>
          <w:rFonts w:eastAsia="Times New Roman"/>
          <w:szCs w:val="20"/>
        </w:rPr>
        <w:t>й</w:t>
      </w:r>
      <w:r w:rsidR="006A1FAF" w:rsidRPr="00905575">
        <w:rPr>
          <w:rFonts w:eastAsia="Times New Roman"/>
          <w:szCs w:val="20"/>
        </w:rPr>
        <w:t xml:space="preserve">ным ситуациям» </w:t>
      </w:r>
      <w:r w:rsidRPr="00905575">
        <w:rPr>
          <w:color w:val="000000"/>
        </w:rPr>
        <w:t>и специально уполномочен на решение задач гражданской обороны, чрезвычайных ситуаций и</w:t>
      </w:r>
      <w:proofErr w:type="gramEnd"/>
      <w:r w:rsidRPr="00905575">
        <w:rPr>
          <w:color w:val="000000"/>
        </w:rPr>
        <w:t xml:space="preserve"> обеспечению пожарной безопасности в о</w:t>
      </w:r>
      <w:r w:rsidRPr="00905575">
        <w:rPr>
          <w:color w:val="000000"/>
        </w:rPr>
        <w:t>б</w:t>
      </w:r>
      <w:r w:rsidRPr="00905575">
        <w:rPr>
          <w:color w:val="000000"/>
        </w:rPr>
        <w:t>ласти защиты, предупреждения и ликвидации последствий при органах местн</w:t>
      </w:r>
      <w:r w:rsidRPr="00905575">
        <w:rPr>
          <w:color w:val="000000"/>
        </w:rPr>
        <w:t>о</w:t>
      </w:r>
      <w:r w:rsidRPr="00905575">
        <w:rPr>
          <w:color w:val="000000"/>
        </w:rPr>
        <w:t>го самоуправления.</w:t>
      </w:r>
    </w:p>
    <w:p w:rsidR="00F52A10" w:rsidRDefault="00F52A10" w:rsidP="00905575">
      <w:pPr>
        <w:pStyle w:val="af"/>
        <w:numPr>
          <w:ilvl w:val="1"/>
          <w:numId w:val="22"/>
        </w:numPr>
        <w:spacing w:line="276" w:lineRule="auto"/>
        <w:ind w:left="0" w:firstLine="709"/>
        <w:rPr>
          <w:color w:val="000000"/>
        </w:rPr>
      </w:pPr>
      <w:r w:rsidRPr="00905575">
        <w:rPr>
          <w:color w:val="000000"/>
        </w:rPr>
        <w:t xml:space="preserve">Отдел </w:t>
      </w:r>
      <w:proofErr w:type="gramStart"/>
      <w:r w:rsidRPr="00905575">
        <w:rPr>
          <w:color w:val="000000"/>
        </w:rPr>
        <w:t>подчинен</w:t>
      </w:r>
      <w:proofErr w:type="gramEnd"/>
      <w:r w:rsidRPr="00905575">
        <w:rPr>
          <w:color w:val="000000"/>
        </w:rPr>
        <w:t xml:space="preserve"> </w:t>
      </w:r>
      <w:r w:rsidR="003E5113" w:rsidRPr="00905575">
        <w:rPr>
          <w:color w:val="000000"/>
        </w:rPr>
        <w:t xml:space="preserve">главе муниципального образования и </w:t>
      </w:r>
      <w:r w:rsidR="00905575" w:rsidRPr="00905575">
        <w:rPr>
          <w:color w:val="000000"/>
        </w:rPr>
        <w:t>курирующ</w:t>
      </w:r>
      <w:r w:rsidR="00905575" w:rsidRPr="00905575">
        <w:rPr>
          <w:color w:val="000000"/>
        </w:rPr>
        <w:t>е</w:t>
      </w:r>
      <w:r w:rsidR="00905575" w:rsidRPr="00905575">
        <w:rPr>
          <w:color w:val="000000"/>
        </w:rPr>
        <w:t>му</w:t>
      </w:r>
      <w:r w:rsidRPr="00905575">
        <w:rPr>
          <w:color w:val="000000"/>
        </w:rPr>
        <w:t xml:space="preserve"> заместителю главы муниципального образования Выселковский район по вопросам гражданской обороны и чрезвычайным ситуациям.</w:t>
      </w:r>
    </w:p>
    <w:p w:rsidR="00905575" w:rsidRPr="00905575" w:rsidRDefault="00905575" w:rsidP="00905575">
      <w:pPr>
        <w:pStyle w:val="af"/>
        <w:numPr>
          <w:ilvl w:val="1"/>
          <w:numId w:val="22"/>
        </w:numPr>
        <w:spacing w:line="276" w:lineRule="auto"/>
        <w:ind w:left="0" w:firstLine="709"/>
        <w:rPr>
          <w:color w:val="000000"/>
        </w:rPr>
      </w:pPr>
      <w:r w:rsidRPr="00905575">
        <w:rPr>
          <w:rFonts w:eastAsia="Times New Roman"/>
          <w:szCs w:val="20"/>
        </w:rPr>
        <w:t xml:space="preserve">В своей деятельности </w:t>
      </w:r>
      <w:r w:rsidR="00213DCF">
        <w:rPr>
          <w:rFonts w:eastAsia="Times New Roman"/>
          <w:szCs w:val="20"/>
        </w:rPr>
        <w:t>О</w:t>
      </w:r>
      <w:r w:rsidRPr="00905575">
        <w:rPr>
          <w:rFonts w:eastAsia="Times New Roman"/>
          <w:szCs w:val="20"/>
        </w:rPr>
        <w:t xml:space="preserve">тдел руководствуется: </w:t>
      </w:r>
    </w:p>
    <w:p w:rsidR="00905575" w:rsidRPr="005756A1" w:rsidRDefault="00905575" w:rsidP="005C6F2B">
      <w:pPr>
        <w:pStyle w:val="ConsPlusNormal"/>
        <w:widowControl/>
        <w:spacing w:line="276" w:lineRule="auto"/>
        <w:ind w:firstLine="851"/>
        <w:jc w:val="both"/>
        <w:rPr>
          <w:rFonts w:ascii="Times New Roman" w:eastAsiaTheme="minorEastAsia" w:hAnsi="Times New Roman" w:cs="Times New Roman"/>
          <w:color w:val="000000"/>
          <w:sz w:val="28"/>
          <w:szCs w:val="22"/>
        </w:rPr>
      </w:pP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 xml:space="preserve">Конституцией Российской Федерации, федеральными законами; </w:t>
      </w:r>
    </w:p>
    <w:p w:rsidR="00905575" w:rsidRPr="005756A1" w:rsidRDefault="00905575" w:rsidP="005C6F2B">
      <w:pPr>
        <w:pStyle w:val="ConsPlusNormal"/>
        <w:widowControl/>
        <w:spacing w:line="276" w:lineRule="auto"/>
        <w:ind w:firstLine="851"/>
        <w:jc w:val="both"/>
        <w:rPr>
          <w:rFonts w:ascii="Times New Roman" w:eastAsiaTheme="minorEastAsia" w:hAnsi="Times New Roman" w:cs="Times New Roman"/>
          <w:color w:val="000000"/>
          <w:sz w:val="28"/>
          <w:szCs w:val="22"/>
        </w:rPr>
      </w:pP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>Уставом Краснодарского края, законами Краснодарского края;</w:t>
      </w:r>
    </w:p>
    <w:p w:rsidR="00905575" w:rsidRPr="005756A1" w:rsidRDefault="00905575" w:rsidP="005C6F2B">
      <w:pPr>
        <w:pStyle w:val="ConsPlusNormal"/>
        <w:widowControl/>
        <w:spacing w:line="276" w:lineRule="auto"/>
        <w:ind w:firstLine="851"/>
        <w:jc w:val="both"/>
        <w:rPr>
          <w:rFonts w:ascii="Times New Roman" w:eastAsiaTheme="minorEastAsia" w:hAnsi="Times New Roman" w:cs="Times New Roman"/>
          <w:color w:val="000000"/>
          <w:sz w:val="28"/>
          <w:szCs w:val="22"/>
        </w:rPr>
      </w:pP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>Уставом муниципального образования Выселковский район, нормати</w:t>
      </w: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>в</w:t>
      </w: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 xml:space="preserve">ными правовыми актами, регламентирующими деятельность органов местного самоуправления, постановлениями и распоряжениями главы муниципального </w:t>
      </w: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lastRenderedPageBreak/>
        <w:t>образования Выселковский район, определяющими порядок работы со служе</w:t>
      </w: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>б</w:t>
      </w: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 xml:space="preserve">ными документами, правила их оформления и подготовки; </w:t>
      </w:r>
    </w:p>
    <w:p w:rsidR="00905575" w:rsidRPr="005756A1" w:rsidRDefault="00905575" w:rsidP="005C6F2B">
      <w:pPr>
        <w:pStyle w:val="ConsPlusNormal"/>
        <w:widowControl/>
        <w:spacing w:line="276" w:lineRule="auto"/>
        <w:ind w:firstLine="851"/>
        <w:jc w:val="both"/>
        <w:rPr>
          <w:rFonts w:ascii="Times New Roman" w:eastAsiaTheme="minorEastAsia" w:hAnsi="Times New Roman" w:cs="Times New Roman"/>
          <w:color w:val="000000"/>
          <w:sz w:val="28"/>
          <w:szCs w:val="22"/>
        </w:rPr>
      </w:pP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>Положением об Отделе;</w:t>
      </w:r>
    </w:p>
    <w:p w:rsidR="00905575" w:rsidRPr="005756A1" w:rsidRDefault="00905575" w:rsidP="005C6F2B">
      <w:pPr>
        <w:pStyle w:val="ConsPlusNormal"/>
        <w:widowControl/>
        <w:spacing w:line="276" w:lineRule="auto"/>
        <w:ind w:firstLine="851"/>
        <w:jc w:val="both"/>
        <w:rPr>
          <w:rFonts w:ascii="Times New Roman" w:eastAsiaTheme="minorEastAsia" w:hAnsi="Times New Roman" w:cs="Times New Roman"/>
          <w:color w:val="000000"/>
          <w:sz w:val="28"/>
          <w:szCs w:val="22"/>
        </w:rPr>
      </w:pP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>Правилами внутреннего трудового распорядка;</w:t>
      </w:r>
    </w:p>
    <w:p w:rsidR="00905575" w:rsidRPr="005756A1" w:rsidRDefault="00905575" w:rsidP="00DA0525">
      <w:pPr>
        <w:pStyle w:val="ConsPlusNormal"/>
        <w:widowControl/>
        <w:spacing w:line="276" w:lineRule="auto"/>
        <w:ind w:firstLine="851"/>
        <w:jc w:val="both"/>
        <w:rPr>
          <w:rFonts w:ascii="Times New Roman" w:eastAsiaTheme="minorEastAsia" w:hAnsi="Times New Roman" w:cs="Times New Roman"/>
          <w:color w:val="000000"/>
          <w:sz w:val="28"/>
          <w:szCs w:val="22"/>
        </w:rPr>
      </w:pPr>
      <w:r w:rsidRPr="005756A1">
        <w:rPr>
          <w:rFonts w:ascii="Times New Roman" w:eastAsiaTheme="minorEastAsia" w:hAnsi="Times New Roman" w:cs="Times New Roman"/>
          <w:color w:val="000000"/>
          <w:sz w:val="28"/>
          <w:szCs w:val="22"/>
        </w:rPr>
        <w:t>Правилами охраны труда и техники безопасности;</w:t>
      </w:r>
    </w:p>
    <w:p w:rsidR="00F52A10" w:rsidRPr="00DA0525" w:rsidRDefault="00F52A10" w:rsidP="00CD7C51">
      <w:pPr>
        <w:pStyle w:val="af"/>
        <w:numPr>
          <w:ilvl w:val="1"/>
          <w:numId w:val="22"/>
        </w:numPr>
        <w:spacing w:line="240" w:lineRule="auto"/>
        <w:ind w:left="0" w:firstLine="709"/>
        <w:rPr>
          <w:color w:val="000000"/>
          <w:szCs w:val="24"/>
        </w:rPr>
      </w:pPr>
      <w:r w:rsidRPr="00DA0525">
        <w:rPr>
          <w:rFonts w:eastAsiaTheme="minorEastAsia"/>
          <w:color w:val="000000"/>
          <w:lang w:eastAsia="ru-RU"/>
        </w:rPr>
        <w:t xml:space="preserve">Финансирование деятельности </w:t>
      </w:r>
      <w:r w:rsidR="00213DCF" w:rsidRPr="00DA0525">
        <w:rPr>
          <w:rFonts w:eastAsiaTheme="minorEastAsia"/>
          <w:color w:val="000000"/>
          <w:lang w:eastAsia="ru-RU"/>
        </w:rPr>
        <w:t>О</w:t>
      </w:r>
      <w:r w:rsidRPr="00DA0525">
        <w:rPr>
          <w:rFonts w:eastAsiaTheme="minorEastAsia"/>
          <w:color w:val="000000"/>
          <w:lang w:eastAsia="ru-RU"/>
        </w:rPr>
        <w:t>тдела осуществляется за счет средств  бюджета муниципального образования Выселковский район.</w:t>
      </w:r>
    </w:p>
    <w:p w:rsidR="00905575" w:rsidRDefault="00905575" w:rsidP="009811DE">
      <w:pPr>
        <w:spacing w:after="0"/>
        <w:jc w:val="center"/>
        <w:rPr>
          <w:rFonts w:ascii="Times New Roman" w:hAnsi="Times New Roman" w:cs="Times New Roman"/>
          <w:color w:val="000000"/>
          <w:sz w:val="28"/>
        </w:rPr>
      </w:pPr>
    </w:p>
    <w:p w:rsidR="00F52A10" w:rsidRPr="00DA0525" w:rsidRDefault="00F52A10" w:rsidP="00DA0525">
      <w:pPr>
        <w:pStyle w:val="af"/>
        <w:numPr>
          <w:ilvl w:val="0"/>
          <w:numId w:val="22"/>
        </w:numPr>
        <w:ind w:left="0" w:firstLine="0"/>
        <w:jc w:val="center"/>
        <w:rPr>
          <w:color w:val="000000"/>
        </w:rPr>
      </w:pPr>
      <w:r w:rsidRPr="00DA0525">
        <w:rPr>
          <w:color w:val="000000"/>
        </w:rPr>
        <w:t xml:space="preserve">Основные задачи </w:t>
      </w:r>
      <w:r w:rsidR="00213DCF" w:rsidRPr="00DA0525">
        <w:rPr>
          <w:color w:val="000000"/>
        </w:rPr>
        <w:t>О</w:t>
      </w:r>
      <w:r w:rsidRPr="00DA0525">
        <w:rPr>
          <w:color w:val="000000"/>
        </w:rPr>
        <w:t>тдела</w:t>
      </w:r>
    </w:p>
    <w:p w:rsidR="00411EA1" w:rsidRPr="00F52A10" w:rsidRDefault="00905575" w:rsidP="00905575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ab/>
        <w:t xml:space="preserve">Основными задачами </w:t>
      </w:r>
      <w:r w:rsidR="00213DCF">
        <w:rPr>
          <w:rFonts w:ascii="Times New Roman" w:hAnsi="Times New Roman" w:cs="Times New Roman"/>
          <w:color w:val="000000"/>
          <w:sz w:val="28"/>
        </w:rPr>
        <w:t>О</w:t>
      </w:r>
      <w:r>
        <w:rPr>
          <w:rFonts w:ascii="Times New Roman" w:hAnsi="Times New Roman" w:cs="Times New Roman"/>
          <w:color w:val="000000"/>
          <w:sz w:val="28"/>
        </w:rPr>
        <w:t>тдела являются:</w:t>
      </w:r>
    </w:p>
    <w:p w:rsidR="00F52A10" w:rsidRPr="00DA0525" w:rsidRDefault="00F52A10" w:rsidP="00DA0525">
      <w:pPr>
        <w:pStyle w:val="af"/>
        <w:numPr>
          <w:ilvl w:val="1"/>
          <w:numId w:val="22"/>
        </w:numPr>
        <w:spacing w:line="240" w:lineRule="auto"/>
        <w:ind w:left="0" w:firstLine="709"/>
        <w:rPr>
          <w:color w:val="000000"/>
        </w:rPr>
      </w:pPr>
      <w:r w:rsidRPr="00DA0525">
        <w:rPr>
          <w:color w:val="000000"/>
        </w:rPr>
        <w:t>Реализация единой государственной политики в области гражда</w:t>
      </w:r>
      <w:r w:rsidRPr="00DA0525">
        <w:rPr>
          <w:color w:val="000000"/>
        </w:rPr>
        <w:t>н</w:t>
      </w:r>
      <w:r w:rsidRPr="00DA0525">
        <w:rPr>
          <w:color w:val="000000"/>
        </w:rPr>
        <w:t>ской обороны, защиты населения и территорий от чрезвычайных ситуаций пр</w:t>
      </w:r>
      <w:r w:rsidRPr="00DA0525">
        <w:rPr>
          <w:color w:val="000000"/>
        </w:rPr>
        <w:t>и</w:t>
      </w:r>
      <w:r w:rsidRPr="00DA0525">
        <w:rPr>
          <w:color w:val="000000"/>
        </w:rPr>
        <w:t>родного и техногенного характера на территории муниципального образования.</w:t>
      </w:r>
    </w:p>
    <w:p w:rsidR="00F52A10" w:rsidRPr="00DA0525" w:rsidRDefault="00F52A10" w:rsidP="00DA0525">
      <w:pPr>
        <w:pStyle w:val="af"/>
        <w:numPr>
          <w:ilvl w:val="1"/>
          <w:numId w:val="22"/>
        </w:numPr>
        <w:spacing w:line="240" w:lineRule="auto"/>
        <w:ind w:left="0" w:firstLine="709"/>
        <w:rPr>
          <w:color w:val="000000"/>
        </w:rPr>
      </w:pPr>
      <w:r w:rsidRPr="00DA0525">
        <w:rPr>
          <w:color w:val="000000"/>
        </w:rPr>
        <w:t>Осуществление контроля на территории муниципального образов</w:t>
      </w:r>
      <w:r w:rsidRPr="00DA0525">
        <w:rPr>
          <w:color w:val="000000"/>
        </w:rPr>
        <w:t>а</w:t>
      </w:r>
      <w:r w:rsidRPr="00DA0525">
        <w:rPr>
          <w:color w:val="000000"/>
        </w:rPr>
        <w:t>ния, за выполнением установленных требований по гражданской обороне, з</w:t>
      </w:r>
      <w:r w:rsidRPr="00DA0525">
        <w:rPr>
          <w:color w:val="000000"/>
        </w:rPr>
        <w:t>а</w:t>
      </w:r>
      <w:r w:rsidRPr="00DA0525">
        <w:rPr>
          <w:color w:val="000000"/>
        </w:rPr>
        <w:t>щите населения и территорий от чрезвычайных ситуаций.</w:t>
      </w:r>
    </w:p>
    <w:p w:rsidR="00F52A10" w:rsidRPr="00DA0525" w:rsidRDefault="00F52A10" w:rsidP="00DA0525">
      <w:pPr>
        <w:pStyle w:val="af"/>
        <w:numPr>
          <w:ilvl w:val="1"/>
          <w:numId w:val="22"/>
        </w:numPr>
        <w:spacing w:line="240" w:lineRule="auto"/>
        <w:ind w:left="0" w:firstLine="709"/>
        <w:rPr>
          <w:color w:val="000000"/>
        </w:rPr>
      </w:pPr>
      <w:r w:rsidRPr="00DA0525">
        <w:rPr>
          <w:color w:val="000000"/>
        </w:rPr>
        <w:t>Разработка и реализация мероприятий по организации и ведению гражданской обороны, защите населения и территорий от чрезвычайных ситу</w:t>
      </w:r>
      <w:r w:rsidRPr="00DA0525">
        <w:rPr>
          <w:color w:val="000000"/>
        </w:rPr>
        <w:t>а</w:t>
      </w:r>
      <w:r w:rsidRPr="00DA0525">
        <w:rPr>
          <w:color w:val="000000"/>
        </w:rPr>
        <w:t>ций.</w:t>
      </w:r>
    </w:p>
    <w:p w:rsidR="00F52A10" w:rsidRPr="00DA0525" w:rsidRDefault="00F52A10" w:rsidP="00DA0525">
      <w:pPr>
        <w:pStyle w:val="af"/>
        <w:numPr>
          <w:ilvl w:val="1"/>
          <w:numId w:val="22"/>
        </w:numPr>
        <w:spacing w:line="240" w:lineRule="auto"/>
        <w:ind w:left="0" w:firstLine="709"/>
        <w:rPr>
          <w:color w:val="000000"/>
        </w:rPr>
      </w:pPr>
      <w:r w:rsidRPr="00DA0525">
        <w:rPr>
          <w:color w:val="000000"/>
        </w:rPr>
        <w:t>Осуществление управления в области гражданской обороны, пр</w:t>
      </w:r>
      <w:r w:rsidRPr="00DA0525">
        <w:rPr>
          <w:color w:val="000000"/>
        </w:rPr>
        <w:t>е</w:t>
      </w:r>
      <w:r w:rsidRPr="00DA0525">
        <w:rPr>
          <w:color w:val="000000"/>
        </w:rPr>
        <w:t>дупреждения и ликвидации чрезвычайных ситуаций, координация деятельности организаций в этих областях.</w:t>
      </w:r>
    </w:p>
    <w:p w:rsidR="00F52A10" w:rsidRPr="00DA0525" w:rsidRDefault="00F52A10" w:rsidP="00DA0525">
      <w:pPr>
        <w:pStyle w:val="af"/>
        <w:numPr>
          <w:ilvl w:val="1"/>
          <w:numId w:val="22"/>
        </w:numPr>
        <w:spacing w:line="240" w:lineRule="auto"/>
        <w:ind w:left="0" w:firstLine="709"/>
        <w:rPr>
          <w:color w:val="000000"/>
        </w:rPr>
      </w:pPr>
      <w:r w:rsidRPr="00DA0525">
        <w:rPr>
          <w:color w:val="000000"/>
        </w:rPr>
        <w:t>Организация работ по предупреждению и ликвидации чрезвыча</w:t>
      </w:r>
      <w:r w:rsidRPr="00DA0525">
        <w:rPr>
          <w:color w:val="000000"/>
        </w:rPr>
        <w:t>й</w:t>
      </w:r>
      <w:r w:rsidRPr="00DA0525">
        <w:rPr>
          <w:color w:val="000000"/>
        </w:rPr>
        <w:t>ных ситуаций местного уровня.</w:t>
      </w:r>
    </w:p>
    <w:p w:rsidR="00F52A10" w:rsidRPr="00DA0525" w:rsidRDefault="00F52A10" w:rsidP="00DA0525">
      <w:pPr>
        <w:pStyle w:val="af"/>
        <w:numPr>
          <w:ilvl w:val="1"/>
          <w:numId w:val="22"/>
        </w:numPr>
        <w:spacing w:line="240" w:lineRule="auto"/>
        <w:ind w:left="0" w:firstLine="709"/>
        <w:rPr>
          <w:color w:val="000000"/>
        </w:rPr>
      </w:pPr>
      <w:r w:rsidRPr="00DA0525">
        <w:rPr>
          <w:color w:val="000000"/>
        </w:rPr>
        <w:t>Осуществление в установленном порядке сбора и обработки и</w:t>
      </w:r>
      <w:r w:rsidRPr="00DA0525">
        <w:rPr>
          <w:color w:val="000000"/>
        </w:rPr>
        <w:t>н</w:t>
      </w:r>
      <w:r w:rsidRPr="00DA0525">
        <w:rPr>
          <w:color w:val="000000"/>
        </w:rPr>
        <w:t>формации в области гражданской обороны, предупреждения и ликвидации чрезвычайных ситуаций, а также обмена этой информацией.</w:t>
      </w:r>
    </w:p>
    <w:p w:rsidR="00F52A10" w:rsidRDefault="00F52A10" w:rsidP="00DA0525">
      <w:pPr>
        <w:pStyle w:val="af"/>
        <w:numPr>
          <w:ilvl w:val="1"/>
          <w:numId w:val="22"/>
        </w:numPr>
        <w:spacing w:line="240" w:lineRule="auto"/>
        <w:ind w:left="0" w:firstLine="709"/>
        <w:rPr>
          <w:color w:val="000000"/>
        </w:rPr>
      </w:pPr>
      <w:r w:rsidRPr="00DA0525">
        <w:rPr>
          <w:szCs w:val="28"/>
        </w:rPr>
        <w:t>Руководство аварийно-спасательными формированиями муниц</w:t>
      </w:r>
      <w:r w:rsidRPr="00DA0525">
        <w:rPr>
          <w:szCs w:val="28"/>
        </w:rPr>
        <w:t>и</w:t>
      </w:r>
      <w:r w:rsidRPr="00DA0525">
        <w:rPr>
          <w:szCs w:val="28"/>
        </w:rPr>
        <w:t>пального образования Выселковский район,</w:t>
      </w:r>
      <w:r w:rsidRPr="00DA0525">
        <w:rPr>
          <w:color w:val="000000"/>
        </w:rPr>
        <w:t xml:space="preserve"> организация и проведение спас</w:t>
      </w:r>
      <w:r w:rsidRPr="00DA0525">
        <w:rPr>
          <w:color w:val="000000"/>
        </w:rPr>
        <w:t>а</w:t>
      </w:r>
      <w:r w:rsidRPr="00DA0525">
        <w:rPr>
          <w:color w:val="000000"/>
        </w:rPr>
        <w:t>тельных, аварийно-спасательных и других неотложных работ.</w:t>
      </w:r>
    </w:p>
    <w:p w:rsidR="00DA0525" w:rsidRDefault="00DA0525" w:rsidP="00DA0525">
      <w:pPr>
        <w:pStyle w:val="af"/>
        <w:spacing w:line="240" w:lineRule="auto"/>
        <w:ind w:left="709" w:firstLine="0"/>
        <w:rPr>
          <w:color w:val="000000"/>
        </w:rPr>
      </w:pPr>
    </w:p>
    <w:p w:rsidR="00F52A10" w:rsidRPr="00DA0525" w:rsidRDefault="00F52A10" w:rsidP="00DA0525">
      <w:pPr>
        <w:pStyle w:val="af"/>
        <w:numPr>
          <w:ilvl w:val="0"/>
          <w:numId w:val="22"/>
        </w:numPr>
        <w:spacing w:line="240" w:lineRule="auto"/>
        <w:ind w:left="0" w:firstLine="0"/>
        <w:jc w:val="center"/>
        <w:rPr>
          <w:color w:val="000000"/>
        </w:rPr>
      </w:pPr>
      <w:r w:rsidRPr="00DA0525">
        <w:t xml:space="preserve">Функции </w:t>
      </w:r>
      <w:r w:rsidR="00213DCF" w:rsidRPr="00DA0525">
        <w:t>О</w:t>
      </w:r>
      <w:r w:rsidRPr="00DA0525">
        <w:t>тдела</w:t>
      </w:r>
    </w:p>
    <w:p w:rsidR="00411EA1" w:rsidRPr="00B017DE" w:rsidRDefault="00905575" w:rsidP="00B017DE">
      <w:pPr>
        <w:pStyle w:val="af"/>
        <w:numPr>
          <w:ilvl w:val="0"/>
          <w:numId w:val="31"/>
        </w:numPr>
        <w:spacing w:line="240" w:lineRule="auto"/>
        <w:ind w:left="0" w:firstLine="360"/>
        <w:rPr>
          <w:color w:val="000000"/>
        </w:rPr>
      </w:pPr>
      <w:r w:rsidRPr="00DA0525">
        <w:t>Отдел в соответствии с возложенными на него задачами осуществляет следующие функции: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Разработка предложений по реализации единой государственной полит</w:t>
      </w:r>
      <w:r w:rsidRPr="00B017DE">
        <w:rPr>
          <w:color w:val="000000"/>
        </w:rPr>
        <w:t>и</w:t>
      </w:r>
      <w:r w:rsidRPr="00B017DE">
        <w:rPr>
          <w:color w:val="000000"/>
        </w:rPr>
        <w:t>ки в области гражданской обороны, предупреждения и ликвидации чрезвыча</w:t>
      </w:r>
      <w:r w:rsidRPr="00B017DE">
        <w:rPr>
          <w:color w:val="000000"/>
        </w:rPr>
        <w:t>й</w:t>
      </w:r>
      <w:r w:rsidRPr="00B017DE">
        <w:rPr>
          <w:color w:val="000000"/>
        </w:rPr>
        <w:t>ных ситуаций, участие в реализации принятых по ним решений;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Планирование, разработка и осуществление мероприятий по предупр</w:t>
      </w:r>
      <w:r w:rsidRPr="00B017DE">
        <w:rPr>
          <w:color w:val="000000"/>
        </w:rPr>
        <w:t>е</w:t>
      </w:r>
      <w:r w:rsidRPr="00B017DE">
        <w:rPr>
          <w:color w:val="000000"/>
        </w:rPr>
        <w:t>ждению чрезвычайных ситуаций, вопросам гражданской обороны и контроль по их выполнению;</w:t>
      </w:r>
    </w:p>
    <w:p w:rsidR="00E705A0" w:rsidRPr="00B017DE" w:rsidRDefault="00E705A0" w:rsidP="00B017DE">
      <w:pPr>
        <w:pStyle w:val="af"/>
        <w:numPr>
          <w:ilvl w:val="0"/>
          <w:numId w:val="31"/>
        </w:numPr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Участие в разработке Плана гражданской обороны и защиты населения, Плана по предупреждению и ликвидации чрезвычайных ситуаций муниципал</w:t>
      </w:r>
      <w:r w:rsidRPr="00B017DE">
        <w:rPr>
          <w:color w:val="000000"/>
        </w:rPr>
        <w:t>ь</w:t>
      </w:r>
      <w:r w:rsidRPr="00B017DE">
        <w:rPr>
          <w:color w:val="000000"/>
        </w:rPr>
        <w:t>ного образования Выселковский район и внесение предложений о введении планов в действие в полном объеме или частично;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lastRenderedPageBreak/>
        <w:t>Организация подготовки должностных лиц и спасательных формиров</w:t>
      </w:r>
      <w:r w:rsidRPr="00B017DE">
        <w:rPr>
          <w:color w:val="000000"/>
        </w:rPr>
        <w:t>а</w:t>
      </w:r>
      <w:r w:rsidRPr="00B017DE">
        <w:rPr>
          <w:color w:val="000000"/>
        </w:rPr>
        <w:t>ний муниципального образования в области осуществления мероприятий по предупреждению и ликвидации чрезвычайных ситуаций и вопросам гражда</w:t>
      </w:r>
      <w:r w:rsidRPr="00B017DE">
        <w:rPr>
          <w:color w:val="000000"/>
        </w:rPr>
        <w:t>н</w:t>
      </w:r>
      <w:r w:rsidRPr="00B017DE">
        <w:rPr>
          <w:color w:val="000000"/>
        </w:rPr>
        <w:t>ской обороны;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Участие в разработке и реализации мероприятий по первоочередному жизнеобеспечению населения в условиях военного времени;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Участие в планировании, организации, обеспечении и проведении с по</w:t>
      </w:r>
      <w:r w:rsidRPr="00B017DE">
        <w:rPr>
          <w:color w:val="000000"/>
        </w:rPr>
        <w:t>д</w:t>
      </w:r>
      <w:r w:rsidRPr="00B017DE">
        <w:rPr>
          <w:color w:val="000000"/>
        </w:rPr>
        <w:t>разделениями, объектами экономики тренировок по эвакуации персонала и населения при угрозе возникновения (возникновении) чрезвычайных ситуаций природного и техногенного характера;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Организация работ по предупреждению и ликвидации чрезвычайных с</w:t>
      </w:r>
      <w:r w:rsidRPr="00B017DE">
        <w:rPr>
          <w:color w:val="000000"/>
        </w:rPr>
        <w:t>и</w:t>
      </w:r>
      <w:r w:rsidRPr="00B017DE">
        <w:rPr>
          <w:color w:val="000000"/>
        </w:rPr>
        <w:t>туаций в зонах возможных подтоплений пониженных участков территории района;</w:t>
      </w:r>
    </w:p>
    <w:p w:rsidR="00E705A0" w:rsidRPr="00B017DE" w:rsidRDefault="00E705A0" w:rsidP="00B017DE">
      <w:pPr>
        <w:pStyle w:val="af"/>
        <w:numPr>
          <w:ilvl w:val="0"/>
          <w:numId w:val="31"/>
        </w:numPr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Организация работ по предупреждению пожаров;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851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 xml:space="preserve">Оперативное руководство </w:t>
      </w:r>
      <w:r w:rsidR="00E705A0" w:rsidRPr="00B017DE">
        <w:rPr>
          <w:color w:val="000000"/>
        </w:rPr>
        <w:t xml:space="preserve">и подержание в постоянной готовности </w:t>
      </w:r>
      <w:r w:rsidR="003E5113" w:rsidRPr="00B017DE">
        <w:rPr>
          <w:color w:val="000000"/>
        </w:rPr>
        <w:t>ав</w:t>
      </w:r>
      <w:r w:rsidR="003E5113" w:rsidRPr="00B017DE">
        <w:rPr>
          <w:color w:val="000000"/>
        </w:rPr>
        <w:t>а</w:t>
      </w:r>
      <w:r w:rsidR="003E5113" w:rsidRPr="00B017DE">
        <w:rPr>
          <w:color w:val="000000"/>
        </w:rPr>
        <w:t>рийных и</w:t>
      </w:r>
      <w:r w:rsidRPr="00B017DE">
        <w:rPr>
          <w:color w:val="000000"/>
        </w:rPr>
        <w:t xml:space="preserve"> </w:t>
      </w:r>
      <w:r w:rsidR="003E5113" w:rsidRPr="00B017DE">
        <w:rPr>
          <w:color w:val="000000"/>
        </w:rPr>
        <w:t>а</w:t>
      </w:r>
      <w:r w:rsidRPr="00B017DE">
        <w:rPr>
          <w:color w:val="000000"/>
        </w:rPr>
        <w:t>варийно-спасательн</w:t>
      </w:r>
      <w:r w:rsidR="003E5113" w:rsidRPr="00B017DE">
        <w:rPr>
          <w:color w:val="000000"/>
        </w:rPr>
        <w:t>ых</w:t>
      </w:r>
      <w:r w:rsidRPr="00B017DE">
        <w:rPr>
          <w:color w:val="000000"/>
        </w:rPr>
        <w:t xml:space="preserve"> служб</w:t>
      </w:r>
      <w:r w:rsidR="00E705A0" w:rsidRPr="00B017DE">
        <w:rPr>
          <w:color w:val="000000"/>
        </w:rPr>
        <w:t xml:space="preserve"> муниципального образования Высе</w:t>
      </w:r>
      <w:r w:rsidR="00E705A0" w:rsidRPr="00B017DE">
        <w:rPr>
          <w:color w:val="000000"/>
        </w:rPr>
        <w:t>л</w:t>
      </w:r>
      <w:r w:rsidR="00E705A0" w:rsidRPr="00B017DE">
        <w:rPr>
          <w:color w:val="000000"/>
        </w:rPr>
        <w:t>ковский район</w:t>
      </w:r>
      <w:r w:rsidRPr="00B017DE">
        <w:rPr>
          <w:color w:val="000000"/>
        </w:rPr>
        <w:t xml:space="preserve">, </w:t>
      </w:r>
      <w:r w:rsidR="00E705A0" w:rsidRPr="00B017DE">
        <w:rPr>
          <w:color w:val="000000"/>
        </w:rPr>
        <w:t xml:space="preserve">как в ежедневной деятельности, так </w:t>
      </w:r>
      <w:r w:rsidR="003E5113" w:rsidRPr="00B017DE">
        <w:rPr>
          <w:color w:val="000000"/>
        </w:rPr>
        <w:t>при</w:t>
      </w:r>
      <w:r w:rsidRPr="00B017DE">
        <w:rPr>
          <w:color w:val="000000"/>
        </w:rPr>
        <w:t xml:space="preserve"> проведени</w:t>
      </w:r>
      <w:r w:rsidR="00E705A0" w:rsidRPr="00B017DE">
        <w:rPr>
          <w:color w:val="000000"/>
        </w:rPr>
        <w:t>и</w:t>
      </w:r>
      <w:r w:rsidRPr="00B017DE">
        <w:rPr>
          <w:color w:val="000000"/>
        </w:rPr>
        <w:t xml:space="preserve"> аварийно-спасательных и других неотложных работ;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  <w:szCs w:val="24"/>
        </w:rPr>
      </w:pPr>
      <w:r w:rsidRPr="00B017DE">
        <w:rPr>
          <w:color w:val="000000"/>
        </w:rPr>
        <w:t>Оперативное руководство</w:t>
      </w:r>
      <w:r w:rsidRPr="00B017DE">
        <w:rPr>
          <w:szCs w:val="20"/>
        </w:rPr>
        <w:t xml:space="preserve"> </w:t>
      </w:r>
      <w:r w:rsidR="003E5113" w:rsidRPr="00B017DE">
        <w:rPr>
          <w:szCs w:val="20"/>
        </w:rPr>
        <w:t xml:space="preserve">в </w:t>
      </w:r>
      <w:r w:rsidRPr="00B017DE">
        <w:rPr>
          <w:rFonts w:eastAsia="Times New Roman"/>
          <w:szCs w:val="20"/>
        </w:rPr>
        <w:t>поддержани</w:t>
      </w:r>
      <w:r w:rsidR="00E705A0" w:rsidRPr="00B017DE">
        <w:rPr>
          <w:szCs w:val="20"/>
        </w:rPr>
        <w:t>и</w:t>
      </w:r>
      <w:r w:rsidRPr="00B017DE">
        <w:rPr>
          <w:rFonts w:eastAsia="Times New Roman"/>
          <w:szCs w:val="20"/>
        </w:rPr>
        <w:t xml:space="preserve"> состояни</w:t>
      </w:r>
      <w:r w:rsidR="00E705A0" w:rsidRPr="00B017DE">
        <w:rPr>
          <w:rFonts w:eastAsia="Times New Roman"/>
          <w:szCs w:val="20"/>
        </w:rPr>
        <w:t>я</w:t>
      </w:r>
      <w:r w:rsidRPr="00B017DE">
        <w:rPr>
          <w:rFonts w:eastAsia="Times New Roman"/>
          <w:szCs w:val="20"/>
        </w:rPr>
        <w:t xml:space="preserve"> постоянной гото</w:t>
      </w:r>
      <w:r w:rsidRPr="00B017DE">
        <w:rPr>
          <w:rFonts w:eastAsia="Times New Roman"/>
          <w:szCs w:val="20"/>
        </w:rPr>
        <w:t>в</w:t>
      </w:r>
      <w:r w:rsidRPr="00B017DE">
        <w:rPr>
          <w:rFonts w:eastAsia="Times New Roman"/>
          <w:szCs w:val="20"/>
        </w:rPr>
        <w:t>ности к использованию системы оповещения в Выселковском районе на базе службы ЕДДС муниципального образования Выселковский район, для приема сигналов гражданской обороны</w:t>
      </w:r>
      <w:r w:rsidR="003E5113" w:rsidRPr="00B017DE">
        <w:rPr>
          <w:rFonts w:eastAsia="Times New Roman"/>
          <w:szCs w:val="20"/>
        </w:rPr>
        <w:t xml:space="preserve"> и чрезвычайных ситуаций</w:t>
      </w:r>
      <w:r w:rsidRPr="00B017DE">
        <w:rPr>
          <w:rFonts w:eastAsia="Times New Roman"/>
          <w:szCs w:val="20"/>
        </w:rPr>
        <w:t>, доведение их до р</w:t>
      </w:r>
      <w:r w:rsidRPr="00B017DE">
        <w:rPr>
          <w:rFonts w:eastAsia="Times New Roman"/>
          <w:szCs w:val="20"/>
        </w:rPr>
        <w:t>у</w:t>
      </w:r>
      <w:r w:rsidRPr="00B017DE">
        <w:rPr>
          <w:rFonts w:eastAsia="Times New Roman"/>
          <w:szCs w:val="20"/>
        </w:rPr>
        <w:t>ководящего состава и населения района;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Осуществление методического руководства при решении вопросов о создании спасательных формирований на территории муниципального образ</w:t>
      </w:r>
      <w:r w:rsidRPr="00B017DE">
        <w:rPr>
          <w:color w:val="000000"/>
        </w:rPr>
        <w:t>о</w:t>
      </w:r>
      <w:r w:rsidRPr="00B017DE">
        <w:rPr>
          <w:color w:val="000000"/>
        </w:rPr>
        <w:t>вания, обучение населения способам защиты от опасностей, возникающих при ведении военных действий или вследствие этих действий;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Осуществление организационно-методического руководства за нако</w:t>
      </w:r>
      <w:r w:rsidRPr="00B017DE">
        <w:rPr>
          <w:color w:val="000000"/>
        </w:rPr>
        <w:t>п</w:t>
      </w:r>
      <w:r w:rsidRPr="00B017DE">
        <w:rPr>
          <w:color w:val="000000"/>
        </w:rPr>
        <w:t>лением, хранением и использованием в целях гражданской обороны и чрезв</w:t>
      </w:r>
      <w:r w:rsidRPr="00B017DE">
        <w:rPr>
          <w:color w:val="000000"/>
        </w:rPr>
        <w:t>ы</w:t>
      </w:r>
      <w:r w:rsidRPr="00B017DE">
        <w:rPr>
          <w:color w:val="000000"/>
        </w:rPr>
        <w:t>чайных ситуаций запасов материально-технических, продовольственных, м</w:t>
      </w:r>
      <w:r w:rsidRPr="00B017DE">
        <w:rPr>
          <w:color w:val="000000"/>
        </w:rPr>
        <w:t>е</w:t>
      </w:r>
      <w:r w:rsidRPr="00B017DE">
        <w:rPr>
          <w:color w:val="000000"/>
        </w:rPr>
        <w:t>дицинских и иных средств, а также контроль в этой области;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Осуществление методического руководства по созданию и поддерж</w:t>
      </w:r>
      <w:r w:rsidRPr="00B017DE">
        <w:rPr>
          <w:color w:val="000000"/>
        </w:rPr>
        <w:t>а</w:t>
      </w:r>
      <w:r w:rsidRPr="00B017DE">
        <w:rPr>
          <w:color w:val="000000"/>
        </w:rPr>
        <w:t xml:space="preserve">нию в готовности защитных сооружений </w:t>
      </w:r>
      <w:r w:rsidR="00A35734" w:rsidRPr="00B017DE">
        <w:rPr>
          <w:color w:val="000000"/>
        </w:rPr>
        <w:t>гражданской обороны</w:t>
      </w:r>
      <w:r w:rsidRPr="00B017DE">
        <w:rPr>
          <w:color w:val="000000"/>
        </w:rPr>
        <w:t xml:space="preserve"> (ПРУ) и иных объектов гражданской обороны;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Участие в инженерно-технических мероприятиях гражданской обор</w:t>
      </w:r>
      <w:r w:rsidRPr="00B017DE">
        <w:rPr>
          <w:color w:val="000000"/>
        </w:rPr>
        <w:t>о</w:t>
      </w:r>
      <w:r w:rsidRPr="00B017DE">
        <w:rPr>
          <w:color w:val="000000"/>
        </w:rPr>
        <w:t>ны;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Участие в прогнозировании чрезвычайных ситуаций природного и те</w:t>
      </w:r>
      <w:r w:rsidRPr="00B017DE">
        <w:rPr>
          <w:color w:val="000000"/>
        </w:rPr>
        <w:t>х</w:t>
      </w:r>
      <w:r w:rsidRPr="00B017DE">
        <w:rPr>
          <w:color w:val="000000"/>
        </w:rPr>
        <w:t>ногенного характера;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Участие в мероприятиях по созданию, сохранению и использованию страхового фонда документации на объекты повышенного риска и объекты с</w:t>
      </w:r>
      <w:r w:rsidRPr="00B017DE">
        <w:rPr>
          <w:color w:val="000000"/>
        </w:rPr>
        <w:t>и</w:t>
      </w:r>
      <w:r w:rsidRPr="00B017DE">
        <w:rPr>
          <w:color w:val="000000"/>
        </w:rPr>
        <w:t>стем жизнеобеспечения населения, расположенные на территории муниципал</w:t>
      </w:r>
      <w:r w:rsidRPr="00B017DE">
        <w:rPr>
          <w:color w:val="000000"/>
        </w:rPr>
        <w:t>ь</w:t>
      </w:r>
      <w:r w:rsidRPr="00B017DE">
        <w:rPr>
          <w:color w:val="000000"/>
        </w:rPr>
        <w:t>ного образования Выселковский район;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Организация обучения должностных лиц предприятий и учреждений, независимо от форм собственности и принадлежности, по вопросам  гражда</w:t>
      </w:r>
      <w:r w:rsidRPr="00B017DE">
        <w:rPr>
          <w:color w:val="000000"/>
        </w:rPr>
        <w:t>н</w:t>
      </w:r>
      <w:r w:rsidRPr="00B017DE">
        <w:rPr>
          <w:color w:val="000000"/>
        </w:rPr>
        <w:t xml:space="preserve">ской обороны, защиты населения и территорий от чрезвычайных ситуаций, обеспечению пожарной безопасности; 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lastRenderedPageBreak/>
        <w:t>Осуществление методического руководства по обучению и подготовке населения муниципального образования Выселковский район в области защиты от чрезвычайных ситуаций, обеспечению пожарной безопасности и безопасн</w:t>
      </w:r>
      <w:r w:rsidRPr="00B017DE">
        <w:rPr>
          <w:color w:val="000000"/>
        </w:rPr>
        <w:t>о</w:t>
      </w:r>
      <w:r w:rsidRPr="00B017DE">
        <w:rPr>
          <w:color w:val="000000"/>
        </w:rPr>
        <w:t xml:space="preserve">сти людей на водных объектах; 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 xml:space="preserve">Подготовка в установленном порядке предложений о финансировании мероприятий по предупреждению и ликвидации чрезвычайных ситуаций, </w:t>
      </w:r>
      <w:proofErr w:type="gramStart"/>
      <w:r w:rsidRPr="00B017DE">
        <w:rPr>
          <w:color w:val="000000"/>
        </w:rPr>
        <w:t>ко</w:t>
      </w:r>
      <w:r w:rsidRPr="00B017DE">
        <w:rPr>
          <w:color w:val="000000"/>
        </w:rPr>
        <w:t>н</w:t>
      </w:r>
      <w:r w:rsidRPr="00B017DE">
        <w:rPr>
          <w:color w:val="000000"/>
        </w:rPr>
        <w:t>троль за</w:t>
      </w:r>
      <w:proofErr w:type="gramEnd"/>
      <w:r w:rsidRPr="00B017DE">
        <w:rPr>
          <w:color w:val="000000"/>
        </w:rPr>
        <w:t xml:space="preserve"> использованием на эти цели материальных ресурсов и финансовых средств;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Участие, в пределах своей компетенции, в предупреждении террор</w:t>
      </w:r>
      <w:r w:rsidRPr="00B017DE">
        <w:rPr>
          <w:color w:val="000000"/>
        </w:rPr>
        <w:t>и</w:t>
      </w:r>
      <w:r w:rsidRPr="00B017DE">
        <w:rPr>
          <w:color w:val="000000"/>
        </w:rPr>
        <w:t>стической деятельности и ликвидации последствий террористических актов;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Информирование населения района через средства массовой информ</w:t>
      </w:r>
      <w:r w:rsidRPr="00B017DE">
        <w:rPr>
          <w:color w:val="000000"/>
        </w:rPr>
        <w:t>а</w:t>
      </w:r>
      <w:r w:rsidRPr="00B017DE">
        <w:rPr>
          <w:color w:val="000000"/>
        </w:rPr>
        <w:t>ции о положении дел в области защиты населения и территорий от чрезвыча</w:t>
      </w:r>
      <w:r w:rsidRPr="00B017DE">
        <w:rPr>
          <w:color w:val="000000"/>
        </w:rPr>
        <w:t>й</w:t>
      </w:r>
      <w:r w:rsidRPr="00B017DE">
        <w:rPr>
          <w:color w:val="000000"/>
        </w:rPr>
        <w:t xml:space="preserve">ных ситуаций и мерах по обеспечению их безопасности, способах и методах защиты населения от </w:t>
      </w:r>
      <w:r w:rsidR="00A35734" w:rsidRPr="00B017DE">
        <w:rPr>
          <w:color w:val="000000"/>
        </w:rPr>
        <w:t>чрезвычайных ситуаций</w:t>
      </w:r>
      <w:r w:rsidRPr="00B017DE">
        <w:rPr>
          <w:color w:val="000000"/>
        </w:rPr>
        <w:t xml:space="preserve"> природного и техногенного х</w:t>
      </w:r>
      <w:r w:rsidRPr="00B017DE">
        <w:rPr>
          <w:color w:val="000000"/>
        </w:rPr>
        <w:t>а</w:t>
      </w:r>
      <w:r w:rsidRPr="00B017DE">
        <w:rPr>
          <w:color w:val="000000"/>
        </w:rPr>
        <w:t>рактера;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Ведение статистического учёта и государственной статистической о</w:t>
      </w:r>
      <w:r w:rsidRPr="00B017DE">
        <w:rPr>
          <w:color w:val="000000"/>
        </w:rPr>
        <w:t>т</w:t>
      </w:r>
      <w:r w:rsidRPr="00B017DE">
        <w:rPr>
          <w:color w:val="000000"/>
        </w:rPr>
        <w:t>чётности по вопросам, отнесённым к компетенции Министерства Российской Федерации по делам гражданской обороны, чрезвычайным ситуациям и ликв</w:t>
      </w:r>
      <w:r w:rsidRPr="00B017DE">
        <w:rPr>
          <w:color w:val="000000"/>
        </w:rPr>
        <w:t>и</w:t>
      </w:r>
      <w:r w:rsidRPr="00B017DE">
        <w:rPr>
          <w:color w:val="000000"/>
        </w:rPr>
        <w:t>дации последствий стихийных бедствий;</w:t>
      </w:r>
    </w:p>
    <w:p w:rsidR="00F52A10" w:rsidRPr="00B017DE" w:rsidRDefault="00F52A10" w:rsidP="00B017DE">
      <w:pPr>
        <w:pStyle w:val="af"/>
        <w:numPr>
          <w:ilvl w:val="0"/>
          <w:numId w:val="31"/>
        </w:numPr>
        <w:tabs>
          <w:tab w:val="left" w:pos="993"/>
        </w:tabs>
        <w:spacing w:line="240" w:lineRule="auto"/>
        <w:ind w:left="0" w:firstLine="360"/>
        <w:rPr>
          <w:color w:val="000000"/>
        </w:rPr>
      </w:pPr>
      <w:r w:rsidRPr="00B017DE">
        <w:rPr>
          <w:color w:val="000000"/>
        </w:rPr>
        <w:t>Организация работы со сведениями, составляющими служебную и иную, охраняемую законом, тайну.</w:t>
      </w:r>
    </w:p>
    <w:p w:rsidR="00F52A10" w:rsidRPr="00F52A10" w:rsidRDefault="00F52A10" w:rsidP="00F52A10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</w:p>
    <w:p w:rsidR="00F52A10" w:rsidRPr="00B017DE" w:rsidRDefault="00F52A10" w:rsidP="00B017DE">
      <w:pPr>
        <w:pStyle w:val="af"/>
        <w:numPr>
          <w:ilvl w:val="0"/>
          <w:numId w:val="22"/>
        </w:numPr>
        <w:ind w:left="284" w:hanging="284"/>
        <w:jc w:val="center"/>
      </w:pPr>
      <w:r w:rsidRPr="00B017DE">
        <w:t xml:space="preserve">Права </w:t>
      </w:r>
      <w:r w:rsidR="00213DCF" w:rsidRPr="00B017DE">
        <w:t>О</w:t>
      </w:r>
      <w:r w:rsidRPr="00B017DE">
        <w:t>тдела</w:t>
      </w:r>
    </w:p>
    <w:p w:rsidR="00411EA1" w:rsidRPr="00F52A10" w:rsidRDefault="00905575" w:rsidP="0090557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В соответствии с существующим законодательством, </w:t>
      </w:r>
      <w:r w:rsidR="00213DCF"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>тдел осуществляет свои полномочия в установленной сфере деятельности в праве:</w:t>
      </w:r>
    </w:p>
    <w:p w:rsidR="00F52A10" w:rsidRPr="00F52A10" w:rsidRDefault="00F52A10" w:rsidP="00F52A10">
      <w:pPr>
        <w:pStyle w:val="af"/>
        <w:numPr>
          <w:ilvl w:val="0"/>
          <w:numId w:val="18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0"/>
          <w:numId w:val="18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0"/>
          <w:numId w:val="18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0"/>
          <w:numId w:val="18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A10">
        <w:rPr>
          <w:rFonts w:ascii="Times New Roman" w:hAnsi="Times New Roman" w:cs="Times New Roman"/>
          <w:sz w:val="28"/>
          <w:szCs w:val="28"/>
        </w:rPr>
        <w:t>Запрашивать у структурных подразделений администрации,  орг</w:t>
      </w:r>
      <w:r w:rsidRPr="00F52A10">
        <w:rPr>
          <w:rFonts w:ascii="Times New Roman" w:hAnsi="Times New Roman" w:cs="Times New Roman"/>
          <w:sz w:val="28"/>
          <w:szCs w:val="28"/>
        </w:rPr>
        <w:t>а</w:t>
      </w:r>
      <w:r w:rsidRPr="00F52A10">
        <w:rPr>
          <w:rFonts w:ascii="Times New Roman" w:hAnsi="Times New Roman" w:cs="Times New Roman"/>
          <w:sz w:val="28"/>
          <w:szCs w:val="28"/>
        </w:rPr>
        <w:t>низаций и граждан необходимые для осуществления деятельности Отдела, д</w:t>
      </w:r>
      <w:r w:rsidRPr="00F52A10">
        <w:rPr>
          <w:rFonts w:ascii="Times New Roman" w:hAnsi="Times New Roman" w:cs="Times New Roman"/>
          <w:sz w:val="28"/>
          <w:szCs w:val="28"/>
        </w:rPr>
        <w:t>о</w:t>
      </w:r>
      <w:r w:rsidRPr="00F52A10">
        <w:rPr>
          <w:rFonts w:ascii="Times New Roman" w:hAnsi="Times New Roman" w:cs="Times New Roman"/>
          <w:sz w:val="28"/>
          <w:szCs w:val="28"/>
        </w:rPr>
        <w:t>кументы и материалы.</w:t>
      </w:r>
    </w:p>
    <w:p w:rsidR="00F52A10" w:rsidRPr="00F52A10" w:rsidRDefault="00F52A10" w:rsidP="00F52A10">
      <w:pPr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2A10">
        <w:rPr>
          <w:rFonts w:ascii="Times New Roman" w:hAnsi="Times New Roman" w:cs="Times New Roman"/>
          <w:sz w:val="28"/>
          <w:szCs w:val="28"/>
        </w:rPr>
        <w:t>Разрабатывать и вносить</w:t>
      </w:r>
      <w:proofErr w:type="gramEnd"/>
      <w:r w:rsidRPr="00F52A10">
        <w:rPr>
          <w:rFonts w:ascii="Times New Roman" w:hAnsi="Times New Roman" w:cs="Times New Roman"/>
          <w:sz w:val="28"/>
          <w:szCs w:val="28"/>
        </w:rPr>
        <w:t xml:space="preserve"> на рассмотрение главы проекты муниц</w:t>
      </w:r>
      <w:r w:rsidRPr="00F52A10">
        <w:rPr>
          <w:rFonts w:ascii="Times New Roman" w:hAnsi="Times New Roman" w:cs="Times New Roman"/>
          <w:sz w:val="28"/>
          <w:szCs w:val="28"/>
        </w:rPr>
        <w:t>и</w:t>
      </w:r>
      <w:r w:rsidRPr="00F52A10">
        <w:rPr>
          <w:rFonts w:ascii="Times New Roman" w:hAnsi="Times New Roman" w:cs="Times New Roman"/>
          <w:sz w:val="28"/>
          <w:szCs w:val="28"/>
        </w:rPr>
        <w:t>пальных правовых актов.</w:t>
      </w:r>
    </w:p>
    <w:p w:rsidR="00F52A10" w:rsidRPr="00F52A10" w:rsidRDefault="00F52A10" w:rsidP="00F52A10">
      <w:pPr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A10">
        <w:rPr>
          <w:rFonts w:ascii="Times New Roman" w:hAnsi="Times New Roman" w:cs="Times New Roman"/>
          <w:sz w:val="28"/>
          <w:szCs w:val="28"/>
        </w:rPr>
        <w:t>Участвовать в работе  Совета, представляя интересы главы и адм</w:t>
      </w:r>
      <w:r w:rsidRPr="00F52A10">
        <w:rPr>
          <w:rFonts w:ascii="Times New Roman" w:hAnsi="Times New Roman" w:cs="Times New Roman"/>
          <w:sz w:val="28"/>
          <w:szCs w:val="28"/>
        </w:rPr>
        <w:t>и</w:t>
      </w:r>
      <w:r w:rsidRPr="00F52A10">
        <w:rPr>
          <w:rFonts w:ascii="Times New Roman" w:hAnsi="Times New Roman" w:cs="Times New Roman"/>
          <w:sz w:val="28"/>
          <w:szCs w:val="28"/>
        </w:rPr>
        <w:t>нистрации по вопросам, отнесенным к компетенции Отдела.</w:t>
      </w:r>
    </w:p>
    <w:p w:rsidR="00F52A10" w:rsidRPr="00F52A10" w:rsidRDefault="00F52A10" w:rsidP="00F52A10">
      <w:pPr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A10">
        <w:rPr>
          <w:rFonts w:ascii="Times New Roman" w:hAnsi="Times New Roman" w:cs="Times New Roman"/>
          <w:sz w:val="28"/>
          <w:szCs w:val="28"/>
        </w:rPr>
        <w:t>Привлекать соответствующих муниципальных служащих админ</w:t>
      </w:r>
      <w:r w:rsidRPr="00F52A10">
        <w:rPr>
          <w:rFonts w:ascii="Times New Roman" w:hAnsi="Times New Roman" w:cs="Times New Roman"/>
          <w:sz w:val="28"/>
          <w:szCs w:val="28"/>
        </w:rPr>
        <w:t>и</w:t>
      </w:r>
      <w:r w:rsidRPr="00F52A10">
        <w:rPr>
          <w:rFonts w:ascii="Times New Roman" w:hAnsi="Times New Roman" w:cs="Times New Roman"/>
          <w:sz w:val="28"/>
          <w:szCs w:val="28"/>
        </w:rPr>
        <w:t>страции по согласованию с их руководителями к работе Отдела для решения задач, отнесенных к его компетенции.</w:t>
      </w:r>
    </w:p>
    <w:p w:rsidR="00F52A10" w:rsidRPr="00F52A10" w:rsidRDefault="00F52A10" w:rsidP="00F52A10">
      <w:pPr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A10">
        <w:rPr>
          <w:rFonts w:ascii="Times New Roman" w:hAnsi="Times New Roman" w:cs="Times New Roman"/>
          <w:sz w:val="28"/>
          <w:szCs w:val="28"/>
        </w:rPr>
        <w:t>Принимать участие в работе советов, комиссий и рабочих групп в соответствии со своей компетенцией.</w:t>
      </w:r>
    </w:p>
    <w:p w:rsidR="00F52A10" w:rsidRPr="00F52A10" w:rsidRDefault="00F52A10" w:rsidP="00F52A10">
      <w:pPr>
        <w:numPr>
          <w:ilvl w:val="1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A10">
        <w:rPr>
          <w:rFonts w:ascii="Times New Roman" w:hAnsi="Times New Roman" w:cs="Times New Roman"/>
          <w:sz w:val="28"/>
          <w:szCs w:val="28"/>
        </w:rPr>
        <w:t>Отдел имеет право:</w:t>
      </w:r>
    </w:p>
    <w:p w:rsidR="00F52A10" w:rsidRPr="00F52A10" w:rsidRDefault="00F52A10" w:rsidP="00F52A10">
      <w:pPr>
        <w:pStyle w:val="af"/>
        <w:numPr>
          <w:ilvl w:val="0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0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0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0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1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1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1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1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1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pStyle w:val="af"/>
        <w:numPr>
          <w:ilvl w:val="1"/>
          <w:numId w:val="19"/>
        </w:numPr>
        <w:spacing w:line="276" w:lineRule="auto"/>
        <w:ind w:left="0" w:firstLine="709"/>
        <w:contextualSpacing w:val="0"/>
        <w:rPr>
          <w:vanish/>
          <w:szCs w:val="28"/>
        </w:rPr>
      </w:pPr>
    </w:p>
    <w:p w:rsidR="00F52A10" w:rsidRPr="00F52A10" w:rsidRDefault="00F52A10" w:rsidP="00F52A10">
      <w:pPr>
        <w:numPr>
          <w:ilvl w:val="2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A10">
        <w:rPr>
          <w:rFonts w:ascii="Times New Roman" w:hAnsi="Times New Roman" w:cs="Times New Roman"/>
          <w:sz w:val="28"/>
          <w:szCs w:val="28"/>
        </w:rPr>
        <w:t>на своевременное получение и использование бюджетных сре</w:t>
      </w:r>
      <w:proofErr w:type="gramStart"/>
      <w:r w:rsidRPr="00F52A10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F52A10">
        <w:rPr>
          <w:rFonts w:ascii="Times New Roman" w:hAnsi="Times New Roman" w:cs="Times New Roman"/>
          <w:sz w:val="28"/>
          <w:szCs w:val="28"/>
        </w:rPr>
        <w:t>оответствии с размером, утвержденным бюджетной сметой;</w:t>
      </w:r>
    </w:p>
    <w:p w:rsidR="00F52A10" w:rsidRPr="00F52A10" w:rsidRDefault="00F52A10" w:rsidP="00F52A10">
      <w:pPr>
        <w:numPr>
          <w:ilvl w:val="2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A10">
        <w:rPr>
          <w:rFonts w:ascii="Times New Roman" w:hAnsi="Times New Roman" w:cs="Times New Roman"/>
          <w:sz w:val="28"/>
          <w:szCs w:val="28"/>
        </w:rPr>
        <w:t>на своевременное доведение уведомлений о бюджетных ассигнов</w:t>
      </w:r>
      <w:r w:rsidRPr="00F52A10">
        <w:rPr>
          <w:rFonts w:ascii="Times New Roman" w:hAnsi="Times New Roman" w:cs="Times New Roman"/>
          <w:sz w:val="28"/>
          <w:szCs w:val="28"/>
        </w:rPr>
        <w:t>а</w:t>
      </w:r>
      <w:r w:rsidRPr="00F52A10">
        <w:rPr>
          <w:rFonts w:ascii="Times New Roman" w:hAnsi="Times New Roman" w:cs="Times New Roman"/>
          <w:sz w:val="28"/>
          <w:szCs w:val="28"/>
        </w:rPr>
        <w:t>ниях и лимитах бюджетных обязательств;</w:t>
      </w:r>
    </w:p>
    <w:p w:rsidR="00F52A10" w:rsidRPr="00213DCF" w:rsidRDefault="00F52A10" w:rsidP="00F52A10">
      <w:pPr>
        <w:numPr>
          <w:ilvl w:val="2"/>
          <w:numId w:val="19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213DCF">
        <w:rPr>
          <w:rFonts w:ascii="Times New Roman" w:hAnsi="Times New Roman" w:cs="Times New Roman"/>
          <w:sz w:val="28"/>
          <w:szCs w:val="28"/>
        </w:rPr>
        <w:lastRenderedPageBreak/>
        <w:t>осуществлять сбор и обмен информацией по вопросам своей де</w:t>
      </w:r>
      <w:r w:rsidRPr="00213DCF">
        <w:rPr>
          <w:rFonts w:ascii="Times New Roman" w:hAnsi="Times New Roman" w:cs="Times New Roman"/>
          <w:sz w:val="28"/>
          <w:szCs w:val="28"/>
        </w:rPr>
        <w:t>я</w:t>
      </w:r>
      <w:r w:rsidRPr="00213DCF">
        <w:rPr>
          <w:rFonts w:ascii="Times New Roman" w:hAnsi="Times New Roman" w:cs="Times New Roman"/>
          <w:sz w:val="28"/>
          <w:szCs w:val="28"/>
        </w:rPr>
        <w:t>тельности;</w:t>
      </w:r>
    </w:p>
    <w:p w:rsidR="00411EA1" w:rsidRPr="00B017DE" w:rsidRDefault="00F52A10" w:rsidP="00B017DE">
      <w:pPr>
        <w:pStyle w:val="af"/>
        <w:numPr>
          <w:ilvl w:val="0"/>
          <w:numId w:val="19"/>
        </w:numPr>
        <w:jc w:val="center"/>
      </w:pPr>
      <w:r w:rsidRPr="00B017DE">
        <w:t xml:space="preserve">Организация деятельности </w:t>
      </w:r>
      <w:r w:rsidR="00213DCF" w:rsidRPr="00B017DE">
        <w:t>О</w:t>
      </w:r>
      <w:r w:rsidRPr="00B017DE">
        <w:t>тдела</w:t>
      </w:r>
    </w:p>
    <w:p w:rsidR="00F52A10" w:rsidRPr="00F52A10" w:rsidRDefault="00F52A10" w:rsidP="00F52A10">
      <w:pPr>
        <w:pStyle w:val="af"/>
        <w:numPr>
          <w:ilvl w:val="0"/>
          <w:numId w:val="17"/>
        </w:numPr>
        <w:spacing w:line="276" w:lineRule="auto"/>
        <w:ind w:left="0" w:firstLine="709"/>
        <w:contextualSpacing w:val="0"/>
        <w:rPr>
          <w:vanish/>
          <w:color w:val="000000"/>
        </w:rPr>
      </w:pPr>
    </w:p>
    <w:p w:rsidR="00F52A10" w:rsidRPr="00F52A10" w:rsidRDefault="00F52A10" w:rsidP="00F52A10">
      <w:pPr>
        <w:pStyle w:val="af"/>
        <w:numPr>
          <w:ilvl w:val="0"/>
          <w:numId w:val="17"/>
        </w:numPr>
        <w:spacing w:line="276" w:lineRule="auto"/>
        <w:ind w:left="0" w:firstLine="709"/>
        <w:contextualSpacing w:val="0"/>
        <w:rPr>
          <w:vanish/>
          <w:color w:val="000000"/>
        </w:rPr>
      </w:pPr>
    </w:p>
    <w:p w:rsidR="00F52A10" w:rsidRPr="00F52A10" w:rsidRDefault="00F52A10" w:rsidP="00F52A10">
      <w:pPr>
        <w:pStyle w:val="af"/>
        <w:numPr>
          <w:ilvl w:val="0"/>
          <w:numId w:val="17"/>
        </w:numPr>
        <w:spacing w:line="276" w:lineRule="auto"/>
        <w:ind w:left="0" w:firstLine="709"/>
        <w:contextualSpacing w:val="0"/>
        <w:rPr>
          <w:vanish/>
          <w:color w:val="000000"/>
        </w:rPr>
      </w:pPr>
    </w:p>
    <w:p w:rsidR="00F52A10" w:rsidRPr="00F52A10" w:rsidRDefault="00F52A10" w:rsidP="00F52A10">
      <w:pPr>
        <w:pStyle w:val="af"/>
        <w:numPr>
          <w:ilvl w:val="0"/>
          <w:numId w:val="17"/>
        </w:numPr>
        <w:spacing w:line="276" w:lineRule="auto"/>
        <w:ind w:left="0" w:firstLine="709"/>
        <w:contextualSpacing w:val="0"/>
        <w:rPr>
          <w:vanish/>
          <w:color w:val="000000"/>
        </w:rPr>
      </w:pPr>
    </w:p>
    <w:p w:rsidR="00F52A10" w:rsidRPr="00F52A10" w:rsidRDefault="00F52A10" w:rsidP="00F52A10">
      <w:pPr>
        <w:pStyle w:val="af"/>
        <w:numPr>
          <w:ilvl w:val="0"/>
          <w:numId w:val="17"/>
        </w:numPr>
        <w:spacing w:line="276" w:lineRule="auto"/>
        <w:ind w:left="0" w:firstLine="709"/>
        <w:contextualSpacing w:val="0"/>
        <w:rPr>
          <w:vanish/>
          <w:color w:val="000000"/>
        </w:rPr>
      </w:pPr>
    </w:p>
    <w:p w:rsidR="00905575" w:rsidRDefault="00905575" w:rsidP="00F52A10">
      <w:pPr>
        <w:numPr>
          <w:ilvl w:val="1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F52A10">
        <w:rPr>
          <w:rFonts w:ascii="Times New Roman" w:hAnsi="Times New Roman" w:cs="Times New Roman"/>
          <w:color w:val="000000"/>
          <w:sz w:val="28"/>
        </w:rPr>
        <w:t xml:space="preserve">Начальник отдела </w:t>
      </w:r>
      <w:proofErr w:type="gramStart"/>
      <w:r w:rsidRPr="00F52A10">
        <w:rPr>
          <w:rFonts w:ascii="Times New Roman" w:hAnsi="Times New Roman" w:cs="Times New Roman"/>
          <w:color w:val="000000"/>
          <w:sz w:val="28"/>
        </w:rPr>
        <w:t>назначается и освобождается</w:t>
      </w:r>
      <w:proofErr w:type="gramEnd"/>
      <w:r w:rsidRPr="00F52A10">
        <w:rPr>
          <w:rFonts w:ascii="Times New Roman" w:hAnsi="Times New Roman" w:cs="Times New Roman"/>
          <w:color w:val="000000"/>
          <w:sz w:val="28"/>
        </w:rPr>
        <w:t xml:space="preserve"> от должности гл</w:t>
      </w:r>
      <w:r w:rsidRPr="00F52A10">
        <w:rPr>
          <w:rFonts w:ascii="Times New Roman" w:hAnsi="Times New Roman" w:cs="Times New Roman"/>
          <w:color w:val="000000"/>
          <w:sz w:val="28"/>
        </w:rPr>
        <w:t>а</w:t>
      </w:r>
      <w:r w:rsidRPr="00F52A10">
        <w:rPr>
          <w:rFonts w:ascii="Times New Roman" w:hAnsi="Times New Roman" w:cs="Times New Roman"/>
          <w:color w:val="000000"/>
          <w:sz w:val="28"/>
        </w:rPr>
        <w:t>вой муниципального</w:t>
      </w:r>
      <w:r>
        <w:rPr>
          <w:rFonts w:ascii="Times New Roman" w:hAnsi="Times New Roman" w:cs="Times New Roman"/>
          <w:color w:val="000000"/>
          <w:sz w:val="28"/>
        </w:rPr>
        <w:t xml:space="preserve"> образования Выселковский район;</w:t>
      </w:r>
    </w:p>
    <w:p w:rsidR="00213DCF" w:rsidRDefault="00213DCF" w:rsidP="00213DCF">
      <w:pPr>
        <w:numPr>
          <w:ilvl w:val="1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F52A10">
        <w:rPr>
          <w:rFonts w:ascii="Times New Roman" w:hAnsi="Times New Roman" w:cs="Times New Roman"/>
          <w:color w:val="000000"/>
          <w:sz w:val="28"/>
        </w:rPr>
        <w:t>Руководство отделом осуществляет начальник, на которого в соо</w:t>
      </w:r>
      <w:r w:rsidRPr="00F52A10">
        <w:rPr>
          <w:rFonts w:ascii="Times New Roman" w:hAnsi="Times New Roman" w:cs="Times New Roman"/>
          <w:color w:val="000000"/>
          <w:sz w:val="28"/>
        </w:rPr>
        <w:t>т</w:t>
      </w:r>
      <w:r w:rsidRPr="00F52A10">
        <w:rPr>
          <w:rFonts w:ascii="Times New Roman" w:hAnsi="Times New Roman" w:cs="Times New Roman"/>
          <w:color w:val="000000"/>
          <w:sz w:val="28"/>
        </w:rPr>
        <w:t>ветствии с постановлением главы муниципального образования Выселковский район возлагаются обязанности секретаря комиссии по предупреждению и ли</w:t>
      </w:r>
      <w:r w:rsidRPr="00F52A10">
        <w:rPr>
          <w:rFonts w:ascii="Times New Roman" w:hAnsi="Times New Roman" w:cs="Times New Roman"/>
          <w:color w:val="000000"/>
          <w:sz w:val="28"/>
        </w:rPr>
        <w:t>к</w:t>
      </w:r>
      <w:r w:rsidRPr="00F52A10">
        <w:rPr>
          <w:rFonts w:ascii="Times New Roman" w:hAnsi="Times New Roman" w:cs="Times New Roman"/>
          <w:color w:val="000000"/>
          <w:sz w:val="28"/>
        </w:rPr>
        <w:t>видации чрезвычайных ситуаций и обеспечения пожарной безопас</w:t>
      </w:r>
      <w:r>
        <w:rPr>
          <w:rFonts w:ascii="Times New Roman" w:hAnsi="Times New Roman" w:cs="Times New Roman"/>
          <w:color w:val="000000"/>
          <w:sz w:val="28"/>
        </w:rPr>
        <w:t>ности;</w:t>
      </w:r>
    </w:p>
    <w:p w:rsidR="009811DE" w:rsidRPr="00F52A10" w:rsidRDefault="009811DE" w:rsidP="00213DCF">
      <w:pPr>
        <w:numPr>
          <w:ilvl w:val="1"/>
          <w:numId w:val="17"/>
        </w:numPr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Отдел осуществляет общее оперативное руководство </w:t>
      </w:r>
      <w:r w:rsidRPr="00F52A10">
        <w:rPr>
          <w:rFonts w:ascii="Times New Roman" w:hAnsi="Times New Roman" w:cs="Times New Roman"/>
          <w:color w:val="000000"/>
          <w:sz w:val="28"/>
        </w:rPr>
        <w:t>МБУ «Ав</w:t>
      </w:r>
      <w:r w:rsidRPr="00F52A10">
        <w:rPr>
          <w:rFonts w:ascii="Times New Roman" w:hAnsi="Times New Roman" w:cs="Times New Roman"/>
          <w:color w:val="000000"/>
          <w:sz w:val="28"/>
        </w:rPr>
        <w:t>а</w:t>
      </w:r>
      <w:r w:rsidRPr="00F52A10">
        <w:rPr>
          <w:rFonts w:ascii="Times New Roman" w:hAnsi="Times New Roman" w:cs="Times New Roman"/>
          <w:color w:val="000000"/>
          <w:sz w:val="28"/>
        </w:rPr>
        <w:t>рийно-спасательная служба»</w:t>
      </w:r>
      <w:r>
        <w:rPr>
          <w:rFonts w:ascii="Times New Roman" w:hAnsi="Times New Roman" w:cs="Times New Roman"/>
          <w:color w:val="000000"/>
          <w:sz w:val="28"/>
        </w:rPr>
        <w:t xml:space="preserve"> муниципального образования Выселковский ра</w:t>
      </w:r>
      <w:r>
        <w:rPr>
          <w:rFonts w:ascii="Times New Roman" w:hAnsi="Times New Roman" w:cs="Times New Roman"/>
          <w:color w:val="000000"/>
          <w:sz w:val="28"/>
        </w:rPr>
        <w:t>й</w:t>
      </w:r>
      <w:r>
        <w:rPr>
          <w:rFonts w:ascii="Times New Roman" w:hAnsi="Times New Roman" w:cs="Times New Roman"/>
          <w:color w:val="000000"/>
          <w:sz w:val="28"/>
        </w:rPr>
        <w:t>он, включая комплектацию кадрами,</w:t>
      </w:r>
      <w:r w:rsidRPr="009811DE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в</w:t>
      </w:r>
      <w:r w:rsidRPr="009811DE">
        <w:rPr>
          <w:rFonts w:ascii="Times New Roman" w:hAnsi="Times New Roman" w:cs="Times New Roman"/>
          <w:color w:val="000000"/>
          <w:sz w:val="28"/>
        </w:rPr>
        <w:t xml:space="preserve"> </w:t>
      </w:r>
      <w:r w:rsidRPr="00F52A10">
        <w:rPr>
          <w:rFonts w:ascii="Times New Roman" w:hAnsi="Times New Roman" w:cs="Times New Roman"/>
          <w:color w:val="000000"/>
          <w:sz w:val="28"/>
        </w:rPr>
        <w:t>рамках своей компетенции</w:t>
      </w:r>
      <w:r w:rsidR="007A0704">
        <w:rPr>
          <w:rFonts w:ascii="Times New Roman" w:hAnsi="Times New Roman" w:cs="Times New Roman"/>
          <w:color w:val="000000"/>
          <w:sz w:val="28"/>
        </w:rPr>
        <w:t>.</w:t>
      </w:r>
    </w:p>
    <w:p w:rsidR="00F52A10" w:rsidRPr="009811DE" w:rsidRDefault="00F52A10" w:rsidP="00213DC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</w:p>
    <w:p w:rsidR="00F52A10" w:rsidRPr="00B017DE" w:rsidRDefault="00F52A10" w:rsidP="00B017DE">
      <w:pPr>
        <w:pStyle w:val="af"/>
        <w:numPr>
          <w:ilvl w:val="0"/>
          <w:numId w:val="17"/>
        </w:numPr>
        <w:jc w:val="center"/>
        <w:rPr>
          <w:szCs w:val="28"/>
        </w:rPr>
      </w:pPr>
      <w:r w:rsidRPr="00B017DE">
        <w:t xml:space="preserve">Ответственность </w:t>
      </w:r>
      <w:r w:rsidRPr="00B017DE">
        <w:rPr>
          <w:szCs w:val="28"/>
        </w:rPr>
        <w:t>Отдела</w:t>
      </w:r>
    </w:p>
    <w:p w:rsidR="00213DCF" w:rsidRPr="00213DCF" w:rsidRDefault="00213DCF" w:rsidP="00213DCF">
      <w:pPr>
        <w:pStyle w:val="af"/>
        <w:numPr>
          <w:ilvl w:val="0"/>
          <w:numId w:val="23"/>
        </w:numPr>
        <w:spacing w:line="276" w:lineRule="auto"/>
        <w:ind w:left="0"/>
        <w:rPr>
          <w:vanish/>
        </w:rPr>
      </w:pPr>
    </w:p>
    <w:p w:rsidR="00213DCF" w:rsidRPr="00213DCF" w:rsidRDefault="00213DCF" w:rsidP="00213DCF">
      <w:pPr>
        <w:pStyle w:val="af"/>
        <w:numPr>
          <w:ilvl w:val="0"/>
          <w:numId w:val="23"/>
        </w:numPr>
        <w:spacing w:line="276" w:lineRule="auto"/>
        <w:ind w:left="0"/>
        <w:rPr>
          <w:vanish/>
        </w:rPr>
      </w:pPr>
    </w:p>
    <w:p w:rsidR="00213DCF" w:rsidRPr="00213DCF" w:rsidRDefault="00213DCF" w:rsidP="00213DCF">
      <w:pPr>
        <w:pStyle w:val="af"/>
        <w:numPr>
          <w:ilvl w:val="0"/>
          <w:numId w:val="23"/>
        </w:numPr>
        <w:spacing w:line="276" w:lineRule="auto"/>
        <w:ind w:left="0"/>
        <w:rPr>
          <w:vanish/>
        </w:rPr>
      </w:pPr>
    </w:p>
    <w:p w:rsidR="00213DCF" w:rsidRPr="00213DCF" w:rsidRDefault="00213DCF" w:rsidP="00213DCF">
      <w:pPr>
        <w:pStyle w:val="af"/>
        <w:numPr>
          <w:ilvl w:val="0"/>
          <w:numId w:val="23"/>
        </w:numPr>
        <w:spacing w:line="276" w:lineRule="auto"/>
        <w:ind w:left="0"/>
        <w:rPr>
          <w:vanish/>
        </w:rPr>
      </w:pPr>
    </w:p>
    <w:p w:rsidR="00213DCF" w:rsidRPr="00213DCF" w:rsidRDefault="00213DCF" w:rsidP="00213DCF">
      <w:pPr>
        <w:pStyle w:val="af"/>
        <w:numPr>
          <w:ilvl w:val="0"/>
          <w:numId w:val="23"/>
        </w:numPr>
        <w:spacing w:line="276" w:lineRule="auto"/>
        <w:ind w:left="0"/>
        <w:rPr>
          <w:vanish/>
        </w:rPr>
      </w:pPr>
    </w:p>
    <w:p w:rsidR="00213DCF" w:rsidRPr="00213DCF" w:rsidRDefault="00213DCF" w:rsidP="00213DCF">
      <w:pPr>
        <w:pStyle w:val="af"/>
        <w:numPr>
          <w:ilvl w:val="0"/>
          <w:numId w:val="23"/>
        </w:numPr>
        <w:spacing w:line="276" w:lineRule="auto"/>
        <w:ind w:left="0"/>
        <w:rPr>
          <w:vanish/>
        </w:rPr>
      </w:pPr>
    </w:p>
    <w:p w:rsidR="00F52A10" w:rsidRPr="00213DCF" w:rsidRDefault="00F52A10" w:rsidP="00213DCF">
      <w:pPr>
        <w:pStyle w:val="af"/>
        <w:numPr>
          <w:ilvl w:val="1"/>
          <w:numId w:val="23"/>
        </w:numPr>
        <w:spacing w:line="276" w:lineRule="auto"/>
        <w:ind w:left="0" w:firstLine="709"/>
      </w:pPr>
      <w:r w:rsidRPr="00213DCF">
        <w:t xml:space="preserve">Ответственность за выполнение задач и функций, возложенных на </w:t>
      </w:r>
      <w:r w:rsidRPr="00213DCF">
        <w:rPr>
          <w:szCs w:val="28"/>
        </w:rPr>
        <w:t>Отдел</w:t>
      </w:r>
      <w:r w:rsidRPr="00213DCF">
        <w:t xml:space="preserve"> настоящим Положением, состояние трудовой дисциплины в </w:t>
      </w:r>
      <w:r w:rsidRPr="00213DCF">
        <w:rPr>
          <w:szCs w:val="28"/>
        </w:rPr>
        <w:t>Учреждении</w:t>
      </w:r>
      <w:r w:rsidRPr="00213DCF">
        <w:t xml:space="preserve"> несет начальник Отдела.</w:t>
      </w:r>
    </w:p>
    <w:p w:rsidR="00F52A10" w:rsidRPr="00213DCF" w:rsidRDefault="00F52A10" w:rsidP="00213DCF">
      <w:pPr>
        <w:pStyle w:val="af"/>
        <w:numPr>
          <w:ilvl w:val="1"/>
          <w:numId w:val="23"/>
        </w:numPr>
        <w:spacing w:line="276" w:lineRule="auto"/>
        <w:ind w:left="0" w:firstLine="709"/>
      </w:pPr>
      <w:r w:rsidRPr="00213DCF">
        <w:t>Порядок и основания привлечения к ответственности устанавлив</w:t>
      </w:r>
      <w:r w:rsidRPr="00213DCF">
        <w:t>а</w:t>
      </w:r>
      <w:r w:rsidRPr="00213DCF">
        <w:t>ются действующим законодательством Российской Федерации, Краснодарского края, настоящим Положением, должностными инструкциями и иными норм</w:t>
      </w:r>
      <w:r w:rsidRPr="00213DCF">
        <w:t>а</w:t>
      </w:r>
      <w:r w:rsidRPr="00213DCF">
        <w:t>тивными актами.</w:t>
      </w:r>
    </w:p>
    <w:p w:rsidR="00F52A10" w:rsidRPr="00F52A10" w:rsidRDefault="00F52A10" w:rsidP="00213DC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</w:rPr>
      </w:pPr>
    </w:p>
    <w:p w:rsidR="00F52A10" w:rsidRPr="00B017DE" w:rsidRDefault="00F52A10" w:rsidP="00B017DE">
      <w:pPr>
        <w:pStyle w:val="af"/>
        <w:numPr>
          <w:ilvl w:val="0"/>
          <w:numId w:val="23"/>
        </w:numPr>
        <w:ind w:left="284" w:hanging="284"/>
        <w:jc w:val="center"/>
        <w:rPr>
          <w:bCs/>
          <w:color w:val="000000"/>
        </w:rPr>
      </w:pPr>
      <w:r w:rsidRPr="00B017DE">
        <w:rPr>
          <w:bCs/>
          <w:color w:val="000000"/>
        </w:rPr>
        <w:t>Взаимодействие со структурными подразделениями</w:t>
      </w:r>
    </w:p>
    <w:p w:rsidR="00213DCF" w:rsidRPr="00213DCF" w:rsidRDefault="00213DCF" w:rsidP="00213DCF">
      <w:pPr>
        <w:pStyle w:val="af"/>
        <w:numPr>
          <w:ilvl w:val="0"/>
          <w:numId w:val="24"/>
        </w:numPr>
        <w:spacing w:line="276" w:lineRule="auto"/>
        <w:ind w:left="0"/>
        <w:rPr>
          <w:vanish/>
          <w:color w:val="000000"/>
        </w:rPr>
      </w:pPr>
    </w:p>
    <w:p w:rsidR="00213DCF" w:rsidRPr="00213DCF" w:rsidRDefault="00213DCF" w:rsidP="00213DCF">
      <w:pPr>
        <w:pStyle w:val="af"/>
        <w:numPr>
          <w:ilvl w:val="0"/>
          <w:numId w:val="24"/>
        </w:numPr>
        <w:spacing w:line="276" w:lineRule="auto"/>
        <w:ind w:left="0"/>
        <w:rPr>
          <w:vanish/>
          <w:color w:val="000000"/>
        </w:rPr>
      </w:pPr>
    </w:p>
    <w:p w:rsidR="00213DCF" w:rsidRPr="00213DCF" w:rsidRDefault="00213DCF" w:rsidP="00213DCF">
      <w:pPr>
        <w:pStyle w:val="af"/>
        <w:numPr>
          <w:ilvl w:val="0"/>
          <w:numId w:val="24"/>
        </w:numPr>
        <w:spacing w:line="276" w:lineRule="auto"/>
        <w:ind w:left="0"/>
        <w:rPr>
          <w:vanish/>
          <w:color w:val="000000"/>
        </w:rPr>
      </w:pPr>
    </w:p>
    <w:p w:rsidR="00213DCF" w:rsidRPr="00213DCF" w:rsidRDefault="00213DCF" w:rsidP="00213DCF">
      <w:pPr>
        <w:pStyle w:val="af"/>
        <w:numPr>
          <w:ilvl w:val="0"/>
          <w:numId w:val="24"/>
        </w:numPr>
        <w:spacing w:line="276" w:lineRule="auto"/>
        <w:ind w:left="0"/>
        <w:rPr>
          <w:vanish/>
          <w:color w:val="000000"/>
        </w:rPr>
      </w:pPr>
    </w:p>
    <w:p w:rsidR="00213DCF" w:rsidRPr="00213DCF" w:rsidRDefault="00213DCF" w:rsidP="00213DCF">
      <w:pPr>
        <w:pStyle w:val="af"/>
        <w:numPr>
          <w:ilvl w:val="0"/>
          <w:numId w:val="24"/>
        </w:numPr>
        <w:spacing w:line="276" w:lineRule="auto"/>
        <w:ind w:left="0"/>
        <w:rPr>
          <w:vanish/>
          <w:color w:val="000000"/>
        </w:rPr>
      </w:pPr>
    </w:p>
    <w:p w:rsidR="00213DCF" w:rsidRPr="00213DCF" w:rsidRDefault="00213DCF" w:rsidP="00213DCF">
      <w:pPr>
        <w:pStyle w:val="af"/>
        <w:numPr>
          <w:ilvl w:val="0"/>
          <w:numId w:val="24"/>
        </w:numPr>
        <w:spacing w:line="276" w:lineRule="auto"/>
        <w:ind w:left="0"/>
        <w:rPr>
          <w:vanish/>
          <w:color w:val="000000"/>
        </w:rPr>
      </w:pPr>
    </w:p>
    <w:p w:rsidR="00213DCF" w:rsidRPr="00213DCF" w:rsidRDefault="00213DCF" w:rsidP="00213DCF">
      <w:pPr>
        <w:pStyle w:val="af"/>
        <w:numPr>
          <w:ilvl w:val="0"/>
          <w:numId w:val="24"/>
        </w:numPr>
        <w:spacing w:line="276" w:lineRule="auto"/>
        <w:ind w:left="0"/>
        <w:rPr>
          <w:vanish/>
          <w:color w:val="000000"/>
        </w:rPr>
      </w:pPr>
    </w:p>
    <w:p w:rsidR="004D72DA" w:rsidRPr="00213DCF" w:rsidRDefault="00F52A10" w:rsidP="00213DCF">
      <w:pPr>
        <w:pStyle w:val="af"/>
        <w:numPr>
          <w:ilvl w:val="1"/>
          <w:numId w:val="24"/>
        </w:numPr>
        <w:spacing w:line="276" w:lineRule="auto"/>
        <w:ind w:left="0" w:firstLine="709"/>
        <w:rPr>
          <w:rFonts w:eastAsia="Times New Roman"/>
          <w:szCs w:val="20"/>
        </w:rPr>
      </w:pPr>
      <w:r w:rsidRPr="00213DCF">
        <w:rPr>
          <w:color w:val="000000"/>
        </w:rPr>
        <w:t>Отдел взаимодействует со всеми отделами администрации муниц</w:t>
      </w:r>
      <w:r w:rsidRPr="00213DCF">
        <w:rPr>
          <w:color w:val="000000"/>
        </w:rPr>
        <w:t>и</w:t>
      </w:r>
      <w:r w:rsidRPr="00213DCF">
        <w:rPr>
          <w:color w:val="000000"/>
        </w:rPr>
        <w:t>пального</w:t>
      </w:r>
      <w:r w:rsidR="00213DCF" w:rsidRPr="00213DCF">
        <w:rPr>
          <w:color w:val="000000"/>
        </w:rPr>
        <w:t xml:space="preserve"> образования Выселковский район, сельскими поселениями Выселко</w:t>
      </w:r>
      <w:r w:rsidR="00213DCF" w:rsidRPr="00213DCF">
        <w:rPr>
          <w:color w:val="000000"/>
        </w:rPr>
        <w:t>в</w:t>
      </w:r>
      <w:r w:rsidR="00213DCF" w:rsidRPr="00213DCF">
        <w:rPr>
          <w:color w:val="000000"/>
        </w:rPr>
        <w:t xml:space="preserve">ского района </w:t>
      </w:r>
      <w:r w:rsidRPr="00213DCF">
        <w:rPr>
          <w:color w:val="000000"/>
        </w:rPr>
        <w:t>в рамках своей компетенции.</w:t>
      </w:r>
    </w:p>
    <w:sectPr w:rsidR="004D72DA" w:rsidRPr="00213DCF" w:rsidSect="008469F7">
      <w:headerReference w:type="default" r:id="rId10"/>
      <w:pgSz w:w="11906" w:h="16838"/>
      <w:pgMar w:top="567" w:right="567" w:bottom="567" w:left="1701" w:header="340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77F" w:rsidRDefault="00C8377F" w:rsidP="004C0060">
      <w:pPr>
        <w:spacing w:after="0" w:line="240" w:lineRule="auto"/>
      </w:pPr>
      <w:r>
        <w:separator/>
      </w:r>
    </w:p>
  </w:endnote>
  <w:endnote w:type="continuationSeparator" w:id="0">
    <w:p w:rsidR="00C8377F" w:rsidRDefault="00C8377F" w:rsidP="004C0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77F" w:rsidRDefault="00C8377F" w:rsidP="004C0060">
      <w:pPr>
        <w:spacing w:after="0" w:line="240" w:lineRule="auto"/>
      </w:pPr>
      <w:r>
        <w:separator/>
      </w:r>
    </w:p>
  </w:footnote>
  <w:footnote w:type="continuationSeparator" w:id="0">
    <w:p w:rsidR="00C8377F" w:rsidRDefault="00C8377F" w:rsidP="004C0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27868"/>
    </w:sdtPr>
    <w:sdtEndPr/>
    <w:sdtContent>
      <w:p w:rsidR="00F52A10" w:rsidRDefault="00E44B8E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6F2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52A10" w:rsidRDefault="00F52A10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3DEE"/>
    <w:multiLevelType w:val="hybridMultilevel"/>
    <w:tmpl w:val="16784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E27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0C5159A"/>
    <w:multiLevelType w:val="hybridMultilevel"/>
    <w:tmpl w:val="B63A5760"/>
    <w:lvl w:ilvl="0" w:tplc="6F4A02B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2324CA2"/>
    <w:multiLevelType w:val="hybridMultilevel"/>
    <w:tmpl w:val="90B62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23627"/>
    <w:multiLevelType w:val="multilevel"/>
    <w:tmpl w:val="51244BF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B233F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E932D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6B9390E"/>
    <w:multiLevelType w:val="hybridMultilevel"/>
    <w:tmpl w:val="2E6663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607A8620">
      <w:start w:val="1"/>
      <w:numFmt w:val="decimal"/>
      <w:lvlText w:val="24.%2."/>
      <w:lvlJc w:val="left"/>
      <w:pPr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8A7421D"/>
    <w:multiLevelType w:val="multilevel"/>
    <w:tmpl w:val="3A66A4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C1968EC"/>
    <w:multiLevelType w:val="multilevel"/>
    <w:tmpl w:val="B70012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C3A6D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EBB7B72"/>
    <w:multiLevelType w:val="multilevel"/>
    <w:tmpl w:val="51244BF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331565EB"/>
    <w:multiLevelType w:val="multilevel"/>
    <w:tmpl w:val="81A64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314CA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0622F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2CB2E0A"/>
    <w:multiLevelType w:val="multilevel"/>
    <w:tmpl w:val="D05E554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3E27CF2"/>
    <w:multiLevelType w:val="multilevel"/>
    <w:tmpl w:val="3A66A4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779284F"/>
    <w:multiLevelType w:val="hybridMultilevel"/>
    <w:tmpl w:val="1736D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E011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86D530D"/>
    <w:multiLevelType w:val="multilevel"/>
    <w:tmpl w:val="B98CD5B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EDC02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2457354"/>
    <w:multiLevelType w:val="multilevel"/>
    <w:tmpl w:val="51244BF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56873786"/>
    <w:multiLevelType w:val="multilevel"/>
    <w:tmpl w:val="51244BF4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59FA1F4E"/>
    <w:multiLevelType w:val="singleLevel"/>
    <w:tmpl w:val="D14A83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09F108D"/>
    <w:multiLevelType w:val="multilevel"/>
    <w:tmpl w:val="9DD442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61647ADF"/>
    <w:multiLevelType w:val="hybridMultilevel"/>
    <w:tmpl w:val="E9C6F3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607A8620">
      <w:start w:val="1"/>
      <w:numFmt w:val="decimal"/>
      <w:lvlText w:val="24.%2."/>
      <w:lvlJc w:val="left"/>
      <w:pPr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87C33E6"/>
    <w:multiLevelType w:val="hybridMultilevel"/>
    <w:tmpl w:val="D6981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FF4610"/>
    <w:multiLevelType w:val="multilevel"/>
    <w:tmpl w:val="1A6861D4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22F51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54A74AC"/>
    <w:multiLevelType w:val="hybridMultilevel"/>
    <w:tmpl w:val="994A4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15645"/>
    <w:multiLevelType w:val="hybridMultilevel"/>
    <w:tmpl w:val="D35ADF32"/>
    <w:lvl w:ilvl="0" w:tplc="38E03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7219D0"/>
    <w:multiLevelType w:val="hybridMultilevel"/>
    <w:tmpl w:val="BC6AAB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607A8620">
      <w:start w:val="1"/>
      <w:numFmt w:val="decimal"/>
      <w:lvlText w:val="24.%2."/>
      <w:lvlJc w:val="left"/>
      <w:pPr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27"/>
  </w:num>
  <w:num w:numId="5">
    <w:abstractNumId w:val="25"/>
  </w:num>
  <w:num w:numId="6">
    <w:abstractNumId w:val="7"/>
  </w:num>
  <w:num w:numId="7">
    <w:abstractNumId w:val="19"/>
  </w:num>
  <w:num w:numId="8">
    <w:abstractNumId w:val="15"/>
  </w:num>
  <w:num w:numId="9">
    <w:abstractNumId w:val="31"/>
  </w:num>
  <w:num w:numId="10">
    <w:abstractNumId w:val="29"/>
  </w:num>
  <w:num w:numId="11">
    <w:abstractNumId w:val="8"/>
  </w:num>
  <w:num w:numId="12">
    <w:abstractNumId w:val="24"/>
  </w:num>
  <w:num w:numId="13">
    <w:abstractNumId w:val="9"/>
  </w:num>
  <w:num w:numId="14">
    <w:abstractNumId w:val="23"/>
  </w:num>
  <w:num w:numId="15">
    <w:abstractNumId w:val="26"/>
  </w:num>
  <w:num w:numId="16">
    <w:abstractNumId w:val="14"/>
  </w:num>
  <w:num w:numId="17">
    <w:abstractNumId w:val="1"/>
  </w:num>
  <w:num w:numId="18">
    <w:abstractNumId w:val="10"/>
  </w:num>
  <w:num w:numId="19">
    <w:abstractNumId w:val="13"/>
  </w:num>
  <w:num w:numId="20">
    <w:abstractNumId w:val="17"/>
  </w:num>
  <w:num w:numId="21">
    <w:abstractNumId w:val="16"/>
  </w:num>
  <w:num w:numId="22">
    <w:abstractNumId w:val="11"/>
  </w:num>
  <w:num w:numId="23">
    <w:abstractNumId w:val="22"/>
  </w:num>
  <w:num w:numId="24">
    <w:abstractNumId w:val="4"/>
  </w:num>
  <w:num w:numId="25">
    <w:abstractNumId w:val="3"/>
  </w:num>
  <w:num w:numId="26">
    <w:abstractNumId w:val="18"/>
  </w:num>
  <w:num w:numId="27">
    <w:abstractNumId w:val="21"/>
  </w:num>
  <w:num w:numId="28">
    <w:abstractNumId w:val="28"/>
  </w:num>
  <w:num w:numId="29">
    <w:abstractNumId w:val="20"/>
  </w:num>
  <w:num w:numId="30">
    <w:abstractNumId w:val="6"/>
  </w:num>
  <w:num w:numId="31">
    <w:abstractNumId w:val="30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7998"/>
    <w:rsid w:val="00007998"/>
    <w:rsid w:val="000205CD"/>
    <w:rsid w:val="00033C8F"/>
    <w:rsid w:val="0007566E"/>
    <w:rsid w:val="00082881"/>
    <w:rsid w:val="000A5976"/>
    <w:rsid w:val="001267CE"/>
    <w:rsid w:val="0013661E"/>
    <w:rsid w:val="00144087"/>
    <w:rsid w:val="00166DC9"/>
    <w:rsid w:val="0017118B"/>
    <w:rsid w:val="00183B32"/>
    <w:rsid w:val="00187C38"/>
    <w:rsid w:val="001D07EE"/>
    <w:rsid w:val="00213DCF"/>
    <w:rsid w:val="00232F31"/>
    <w:rsid w:val="00254599"/>
    <w:rsid w:val="00255FBB"/>
    <w:rsid w:val="002A4DE2"/>
    <w:rsid w:val="002B0AB9"/>
    <w:rsid w:val="003118FF"/>
    <w:rsid w:val="00317018"/>
    <w:rsid w:val="00395D02"/>
    <w:rsid w:val="003E5113"/>
    <w:rsid w:val="00411EA1"/>
    <w:rsid w:val="0042381A"/>
    <w:rsid w:val="004419D3"/>
    <w:rsid w:val="00457306"/>
    <w:rsid w:val="00485E03"/>
    <w:rsid w:val="0049169E"/>
    <w:rsid w:val="004A108D"/>
    <w:rsid w:val="004B6C9E"/>
    <w:rsid w:val="004C0060"/>
    <w:rsid w:val="004C37AB"/>
    <w:rsid w:val="004D258E"/>
    <w:rsid w:val="004D72DA"/>
    <w:rsid w:val="004F4354"/>
    <w:rsid w:val="005115DF"/>
    <w:rsid w:val="00544BB1"/>
    <w:rsid w:val="005579BD"/>
    <w:rsid w:val="00562B29"/>
    <w:rsid w:val="00581BA6"/>
    <w:rsid w:val="005C2066"/>
    <w:rsid w:val="005C62F6"/>
    <w:rsid w:val="005C6F2B"/>
    <w:rsid w:val="005D2A5C"/>
    <w:rsid w:val="005D5461"/>
    <w:rsid w:val="005E09E7"/>
    <w:rsid w:val="00606A5B"/>
    <w:rsid w:val="0062229B"/>
    <w:rsid w:val="00675996"/>
    <w:rsid w:val="00677F54"/>
    <w:rsid w:val="0069519B"/>
    <w:rsid w:val="006A1FAF"/>
    <w:rsid w:val="006A4415"/>
    <w:rsid w:val="006A5D4E"/>
    <w:rsid w:val="006B1E9B"/>
    <w:rsid w:val="0077605F"/>
    <w:rsid w:val="007767AF"/>
    <w:rsid w:val="007855AF"/>
    <w:rsid w:val="007A0704"/>
    <w:rsid w:val="00801739"/>
    <w:rsid w:val="0081432D"/>
    <w:rsid w:val="00823D31"/>
    <w:rsid w:val="008469F7"/>
    <w:rsid w:val="00865870"/>
    <w:rsid w:val="00870E7E"/>
    <w:rsid w:val="00876148"/>
    <w:rsid w:val="008A5BA5"/>
    <w:rsid w:val="008F46C6"/>
    <w:rsid w:val="00905575"/>
    <w:rsid w:val="00923AD1"/>
    <w:rsid w:val="00942BC6"/>
    <w:rsid w:val="00951F35"/>
    <w:rsid w:val="00964C08"/>
    <w:rsid w:val="00975B40"/>
    <w:rsid w:val="009811DE"/>
    <w:rsid w:val="009A693A"/>
    <w:rsid w:val="009C26E1"/>
    <w:rsid w:val="009C282A"/>
    <w:rsid w:val="009C6F71"/>
    <w:rsid w:val="009D7E26"/>
    <w:rsid w:val="00A32CF5"/>
    <w:rsid w:val="00A35734"/>
    <w:rsid w:val="00A55B65"/>
    <w:rsid w:val="00A75FE0"/>
    <w:rsid w:val="00A95BB2"/>
    <w:rsid w:val="00AA2A07"/>
    <w:rsid w:val="00AE3DE7"/>
    <w:rsid w:val="00AE73BF"/>
    <w:rsid w:val="00AF121C"/>
    <w:rsid w:val="00B017DE"/>
    <w:rsid w:val="00B0514D"/>
    <w:rsid w:val="00B16EFC"/>
    <w:rsid w:val="00B210EE"/>
    <w:rsid w:val="00B55C2F"/>
    <w:rsid w:val="00BA20C5"/>
    <w:rsid w:val="00BA78F7"/>
    <w:rsid w:val="00BE0421"/>
    <w:rsid w:val="00C06F2F"/>
    <w:rsid w:val="00C11B3D"/>
    <w:rsid w:val="00C15D1F"/>
    <w:rsid w:val="00C31AE7"/>
    <w:rsid w:val="00C31F00"/>
    <w:rsid w:val="00C8377F"/>
    <w:rsid w:val="00CD358A"/>
    <w:rsid w:val="00CE48BC"/>
    <w:rsid w:val="00CF76AA"/>
    <w:rsid w:val="00D00803"/>
    <w:rsid w:val="00D17E05"/>
    <w:rsid w:val="00D202BA"/>
    <w:rsid w:val="00D359BD"/>
    <w:rsid w:val="00D52585"/>
    <w:rsid w:val="00D569CE"/>
    <w:rsid w:val="00DA0525"/>
    <w:rsid w:val="00DB4230"/>
    <w:rsid w:val="00DB67E2"/>
    <w:rsid w:val="00DF194C"/>
    <w:rsid w:val="00E02E60"/>
    <w:rsid w:val="00E07C73"/>
    <w:rsid w:val="00E44B8E"/>
    <w:rsid w:val="00E4700D"/>
    <w:rsid w:val="00E54F42"/>
    <w:rsid w:val="00E705A0"/>
    <w:rsid w:val="00E71CD3"/>
    <w:rsid w:val="00E724B8"/>
    <w:rsid w:val="00E76157"/>
    <w:rsid w:val="00E85025"/>
    <w:rsid w:val="00E9504B"/>
    <w:rsid w:val="00EB42CA"/>
    <w:rsid w:val="00EE1B1F"/>
    <w:rsid w:val="00EF463A"/>
    <w:rsid w:val="00EF61EC"/>
    <w:rsid w:val="00F14C60"/>
    <w:rsid w:val="00F246AE"/>
    <w:rsid w:val="00F50836"/>
    <w:rsid w:val="00F52A10"/>
    <w:rsid w:val="00F578BE"/>
    <w:rsid w:val="00F774F7"/>
    <w:rsid w:val="00F922FC"/>
    <w:rsid w:val="00FF4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7CE"/>
  </w:style>
  <w:style w:type="paragraph" w:styleId="10">
    <w:name w:val="heading 1"/>
    <w:basedOn w:val="a"/>
    <w:next w:val="a"/>
    <w:link w:val="11"/>
    <w:qFormat/>
    <w:rsid w:val="009A693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033C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9A693A"/>
    <w:pPr>
      <w:keepNext/>
      <w:widowControl w:val="0"/>
      <w:autoSpaceDE w:val="0"/>
      <w:autoSpaceDN w:val="0"/>
      <w:adjustRightInd w:val="0"/>
      <w:spacing w:after="0" w:line="300" w:lineRule="auto"/>
      <w:jc w:val="center"/>
      <w:outlineLvl w:val="3"/>
    </w:pPr>
    <w:rPr>
      <w:rFonts w:ascii="Times New Roman" w:eastAsia="Arial Unicode MS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998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07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07998"/>
    <w:rPr>
      <w:b/>
      <w:bCs/>
    </w:rPr>
  </w:style>
  <w:style w:type="character" w:styleId="a6">
    <w:name w:val="Hyperlink"/>
    <w:basedOn w:val="a0"/>
    <w:uiPriority w:val="99"/>
    <w:semiHidden/>
    <w:unhideWhenUsed/>
    <w:rsid w:val="00007998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57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78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578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Title"/>
    <w:basedOn w:val="a"/>
    <w:link w:val="aa"/>
    <w:qFormat/>
    <w:rsid w:val="00E9504B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4"/>
    </w:rPr>
  </w:style>
  <w:style w:type="character" w:customStyle="1" w:styleId="aa">
    <w:name w:val="Название Знак"/>
    <w:basedOn w:val="a0"/>
    <w:link w:val="a9"/>
    <w:rsid w:val="00E9504B"/>
    <w:rPr>
      <w:rFonts w:ascii="Arial" w:eastAsia="Times New Roman" w:hAnsi="Arial" w:cs="Times New Roman"/>
      <w:sz w:val="32"/>
      <w:szCs w:val="24"/>
    </w:rPr>
  </w:style>
  <w:style w:type="paragraph" w:styleId="3">
    <w:name w:val="Body Text 3"/>
    <w:basedOn w:val="a"/>
    <w:link w:val="30"/>
    <w:rsid w:val="00E9504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30">
    <w:name w:val="Основной текст 3 Знак"/>
    <w:basedOn w:val="a0"/>
    <w:link w:val="3"/>
    <w:rsid w:val="00E9504B"/>
    <w:rPr>
      <w:rFonts w:ascii="Times New Roman" w:eastAsia="Times New Roman" w:hAnsi="Times New Roman" w:cs="Times New Roman"/>
      <w:sz w:val="26"/>
      <w:szCs w:val="20"/>
    </w:rPr>
  </w:style>
  <w:style w:type="paragraph" w:customStyle="1" w:styleId="12">
    <w:name w:val="Обычный1"/>
    <w:rsid w:val="00E9504B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b">
    <w:name w:val="Body Text"/>
    <w:basedOn w:val="a"/>
    <w:link w:val="ac"/>
    <w:uiPriority w:val="99"/>
    <w:unhideWhenUsed/>
    <w:rsid w:val="009A693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9A693A"/>
  </w:style>
  <w:style w:type="character" w:customStyle="1" w:styleId="11">
    <w:name w:val="Заголовок 1 Знак"/>
    <w:basedOn w:val="a0"/>
    <w:link w:val="10"/>
    <w:rsid w:val="009A69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9A693A"/>
    <w:rPr>
      <w:rFonts w:ascii="Times New Roman" w:eastAsia="Arial Unicode MS" w:hAnsi="Times New Roman" w:cs="Times New Roman"/>
      <w:b/>
      <w:sz w:val="28"/>
      <w:szCs w:val="20"/>
    </w:rPr>
  </w:style>
  <w:style w:type="paragraph" w:styleId="ad">
    <w:name w:val="footer"/>
    <w:basedOn w:val="a"/>
    <w:link w:val="ae"/>
    <w:rsid w:val="009A693A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6"/>
      <w:szCs w:val="24"/>
    </w:rPr>
  </w:style>
  <w:style w:type="character" w:customStyle="1" w:styleId="ae">
    <w:name w:val="Нижний колонтитул Знак"/>
    <w:basedOn w:val="a0"/>
    <w:link w:val="ad"/>
    <w:rsid w:val="009A693A"/>
    <w:rPr>
      <w:rFonts w:ascii="Arial" w:eastAsia="Times New Roman" w:hAnsi="Arial" w:cs="Times New Roman"/>
      <w:sz w:val="26"/>
      <w:szCs w:val="24"/>
    </w:rPr>
  </w:style>
  <w:style w:type="character" w:customStyle="1" w:styleId="21">
    <w:name w:val="Заголовок 2 Знак"/>
    <w:basedOn w:val="a0"/>
    <w:link w:val="20"/>
    <w:uiPriority w:val="9"/>
    <w:semiHidden/>
    <w:rsid w:val="00033C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">
    <w:name w:val="Заголовок1"/>
    <w:basedOn w:val="af"/>
    <w:qFormat/>
    <w:rsid w:val="00033C8F"/>
    <w:pPr>
      <w:numPr>
        <w:numId w:val="4"/>
      </w:numPr>
      <w:tabs>
        <w:tab w:val="num" w:pos="720"/>
      </w:tabs>
      <w:ind w:left="720"/>
      <w:outlineLvl w:val="0"/>
    </w:pPr>
  </w:style>
  <w:style w:type="paragraph" w:customStyle="1" w:styleId="2">
    <w:name w:val="Заголовок2"/>
    <w:basedOn w:val="af"/>
    <w:link w:val="22"/>
    <w:qFormat/>
    <w:rsid w:val="00033C8F"/>
    <w:pPr>
      <w:numPr>
        <w:ilvl w:val="1"/>
        <w:numId w:val="4"/>
      </w:numPr>
      <w:tabs>
        <w:tab w:val="num" w:pos="1440"/>
      </w:tabs>
      <w:ind w:left="1440" w:hanging="360"/>
      <w:outlineLvl w:val="1"/>
    </w:pPr>
  </w:style>
  <w:style w:type="character" w:customStyle="1" w:styleId="22">
    <w:name w:val="Заголовок2 Знак"/>
    <w:basedOn w:val="a0"/>
    <w:link w:val="2"/>
    <w:rsid w:val="00033C8F"/>
    <w:rPr>
      <w:rFonts w:ascii="Times New Roman" w:eastAsia="Calibri" w:hAnsi="Times New Roman" w:cs="Times New Roman"/>
      <w:sz w:val="28"/>
      <w:lang w:eastAsia="en-US"/>
    </w:rPr>
  </w:style>
  <w:style w:type="paragraph" w:styleId="af">
    <w:name w:val="List Paragraph"/>
    <w:basedOn w:val="a"/>
    <w:link w:val="af0"/>
    <w:uiPriority w:val="34"/>
    <w:qFormat/>
    <w:rsid w:val="00033C8F"/>
    <w:pPr>
      <w:spacing w:after="0" w:line="360" w:lineRule="auto"/>
      <w:ind w:left="720" w:firstLine="851"/>
      <w:contextualSpacing/>
      <w:jc w:val="both"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af0">
    <w:name w:val="Абзац списка Знак"/>
    <w:basedOn w:val="a0"/>
    <w:link w:val="af"/>
    <w:uiPriority w:val="34"/>
    <w:rsid w:val="00033C8F"/>
    <w:rPr>
      <w:rFonts w:ascii="Times New Roman" w:eastAsia="Calibri" w:hAnsi="Times New Roman" w:cs="Times New Roman"/>
      <w:sz w:val="28"/>
      <w:lang w:eastAsia="en-US"/>
    </w:rPr>
  </w:style>
  <w:style w:type="paragraph" w:customStyle="1" w:styleId="13">
    <w:name w:val="Абзац списка1"/>
    <w:basedOn w:val="a"/>
    <w:rsid w:val="00033C8F"/>
    <w:pPr>
      <w:ind w:left="720"/>
    </w:pPr>
    <w:rPr>
      <w:rFonts w:ascii="Calibri" w:eastAsia="Times New Roman" w:hAnsi="Calibri" w:cs="Times New Roman"/>
      <w:lang w:eastAsia="en-US"/>
    </w:rPr>
  </w:style>
  <w:style w:type="paragraph" w:styleId="af1">
    <w:name w:val="header"/>
    <w:basedOn w:val="a"/>
    <w:link w:val="af2"/>
    <w:uiPriority w:val="99"/>
    <w:unhideWhenUsed/>
    <w:rsid w:val="004C00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C0060"/>
  </w:style>
  <w:style w:type="table" w:styleId="af3">
    <w:name w:val="Table Grid"/>
    <w:basedOn w:val="a1"/>
    <w:uiPriority w:val="59"/>
    <w:rsid w:val="00254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Основной текст_"/>
    <w:basedOn w:val="a0"/>
    <w:link w:val="6"/>
    <w:rsid w:val="00A95BB2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character" w:customStyle="1" w:styleId="23">
    <w:name w:val="Основной текст (2)_"/>
    <w:basedOn w:val="a0"/>
    <w:rsid w:val="00A95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5"/>
      <w:szCs w:val="25"/>
    </w:rPr>
  </w:style>
  <w:style w:type="character" w:customStyle="1" w:styleId="24">
    <w:name w:val="Заголовок №2_"/>
    <w:basedOn w:val="a0"/>
    <w:link w:val="25"/>
    <w:rsid w:val="00A95BB2"/>
    <w:rPr>
      <w:rFonts w:ascii="Times New Roman" w:eastAsia="Times New Roman" w:hAnsi="Times New Roman" w:cs="Times New Roman"/>
      <w:spacing w:val="20"/>
      <w:sz w:val="24"/>
      <w:szCs w:val="24"/>
      <w:shd w:val="clear" w:color="auto" w:fill="FFFFFF"/>
    </w:rPr>
  </w:style>
  <w:style w:type="character" w:customStyle="1" w:styleId="2125pt0pt">
    <w:name w:val="Заголовок №2 + 12;5 pt;Интервал 0 pt"/>
    <w:basedOn w:val="24"/>
    <w:rsid w:val="00A95BB2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  <w:lang w:val="en-US"/>
    </w:rPr>
  </w:style>
  <w:style w:type="character" w:customStyle="1" w:styleId="af5">
    <w:name w:val="Основной текст + Полужирный"/>
    <w:basedOn w:val="af4"/>
    <w:rsid w:val="00A95BB2"/>
    <w:rPr>
      <w:rFonts w:ascii="Times New Roman" w:eastAsia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character" w:customStyle="1" w:styleId="26">
    <w:name w:val="Основной текст (2)"/>
    <w:basedOn w:val="23"/>
    <w:rsid w:val="00A95B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5"/>
      <w:szCs w:val="25"/>
    </w:rPr>
  </w:style>
  <w:style w:type="character" w:customStyle="1" w:styleId="31">
    <w:name w:val="Основной текст (3)_"/>
    <w:basedOn w:val="a0"/>
    <w:link w:val="32"/>
    <w:rsid w:val="00A95BB2"/>
    <w:rPr>
      <w:rFonts w:ascii="Franklin Gothic Book" w:eastAsia="Franklin Gothic Book" w:hAnsi="Franklin Gothic Book" w:cs="Franklin Gothic Book"/>
      <w:w w:val="80"/>
      <w:sz w:val="16"/>
      <w:szCs w:val="16"/>
      <w:shd w:val="clear" w:color="auto" w:fill="FFFFFF"/>
    </w:rPr>
  </w:style>
  <w:style w:type="paragraph" w:customStyle="1" w:styleId="6">
    <w:name w:val="Основной текст6"/>
    <w:basedOn w:val="a"/>
    <w:link w:val="af4"/>
    <w:rsid w:val="00A95BB2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spacing w:val="10"/>
      <w:sz w:val="25"/>
      <w:szCs w:val="25"/>
    </w:rPr>
  </w:style>
  <w:style w:type="paragraph" w:customStyle="1" w:styleId="25">
    <w:name w:val="Заголовок №2"/>
    <w:basedOn w:val="a"/>
    <w:link w:val="24"/>
    <w:rsid w:val="00A95BB2"/>
    <w:pPr>
      <w:shd w:val="clear" w:color="auto" w:fill="FFFFFF"/>
      <w:spacing w:before="1200" w:after="0" w:line="317" w:lineRule="exact"/>
      <w:jc w:val="center"/>
      <w:outlineLvl w:val="1"/>
    </w:pPr>
    <w:rPr>
      <w:rFonts w:ascii="Times New Roman" w:eastAsia="Times New Roman" w:hAnsi="Times New Roman" w:cs="Times New Roman"/>
      <w:spacing w:val="20"/>
      <w:sz w:val="24"/>
      <w:szCs w:val="24"/>
    </w:rPr>
  </w:style>
  <w:style w:type="paragraph" w:customStyle="1" w:styleId="32">
    <w:name w:val="Основной текст (3)"/>
    <w:basedOn w:val="a"/>
    <w:link w:val="31"/>
    <w:rsid w:val="00A95BB2"/>
    <w:pPr>
      <w:shd w:val="clear" w:color="auto" w:fill="FFFFFF"/>
      <w:spacing w:after="180" w:line="0" w:lineRule="atLeast"/>
    </w:pPr>
    <w:rPr>
      <w:rFonts w:ascii="Franklin Gothic Book" w:eastAsia="Franklin Gothic Book" w:hAnsi="Franklin Gothic Book" w:cs="Franklin Gothic Book"/>
      <w:w w:val="80"/>
      <w:sz w:val="16"/>
      <w:szCs w:val="16"/>
    </w:rPr>
  </w:style>
  <w:style w:type="paragraph" w:styleId="27">
    <w:name w:val="Body Text Indent 2"/>
    <w:basedOn w:val="a"/>
    <w:link w:val="28"/>
    <w:uiPriority w:val="99"/>
    <w:semiHidden/>
    <w:unhideWhenUsed/>
    <w:rsid w:val="0013661E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13661E"/>
  </w:style>
  <w:style w:type="paragraph" w:styleId="29">
    <w:name w:val="Body Text 2"/>
    <w:basedOn w:val="a"/>
    <w:link w:val="2a"/>
    <w:uiPriority w:val="99"/>
    <w:unhideWhenUsed/>
    <w:rsid w:val="00F52A10"/>
    <w:pPr>
      <w:spacing w:after="120" w:line="480" w:lineRule="auto"/>
    </w:pPr>
  </w:style>
  <w:style w:type="character" w:customStyle="1" w:styleId="2a">
    <w:name w:val="Основной текст 2 Знак"/>
    <w:basedOn w:val="a0"/>
    <w:link w:val="29"/>
    <w:uiPriority w:val="99"/>
    <w:rsid w:val="00F52A10"/>
  </w:style>
  <w:style w:type="paragraph" w:styleId="af6">
    <w:name w:val="Body Text Indent"/>
    <w:basedOn w:val="a"/>
    <w:link w:val="af7"/>
    <w:uiPriority w:val="99"/>
    <w:unhideWhenUsed/>
    <w:rsid w:val="00F52A10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rsid w:val="00F52A10"/>
  </w:style>
  <w:style w:type="paragraph" w:customStyle="1" w:styleId="af8">
    <w:name w:val="Таблицы (моноширинный)"/>
    <w:basedOn w:val="a"/>
    <w:next w:val="a"/>
    <w:rsid w:val="00F52A1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6FC5D8-4140-4E6D-8515-BA26F4B3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6</Pages>
  <Words>1723</Words>
  <Characters>9826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Отдел ГО ЧС</cp:lastModifiedBy>
  <cp:revision>28</cp:revision>
  <cp:lastPrinted>2015-06-22T13:57:00Z</cp:lastPrinted>
  <dcterms:created xsi:type="dcterms:W3CDTF">2015-06-05T07:59:00Z</dcterms:created>
  <dcterms:modified xsi:type="dcterms:W3CDTF">2020-02-11T06:53:00Z</dcterms:modified>
</cp:coreProperties>
</file>