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8D" w:rsidRDefault="005536F7" w:rsidP="00B305BF">
      <w:pPr>
        <w:widowControl w:val="0"/>
        <w:jc w:val="center"/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Выселковский р-н (герб)14" style="width:56.75pt;height:70.3pt;visibility:visible">
            <v:imagedata r:id="rId7" o:title=""/>
          </v:shape>
        </w:pict>
      </w:r>
    </w:p>
    <w:p w:rsidR="001E428D" w:rsidRDefault="001E428D" w:rsidP="00B305BF">
      <w:pPr>
        <w:pStyle w:val="a3"/>
        <w:widowControl w:val="0"/>
        <w:jc w:val="center"/>
        <w:rPr>
          <w:sz w:val="22"/>
          <w:szCs w:val="22"/>
        </w:rPr>
      </w:pPr>
    </w:p>
    <w:p w:rsidR="001E428D" w:rsidRDefault="001E428D" w:rsidP="00B305BF">
      <w:pPr>
        <w:pStyle w:val="4"/>
        <w:keepNext w:val="0"/>
      </w:pPr>
      <w:r>
        <w:t xml:space="preserve">АДМИНИСТРАЦИЯ    </w:t>
      </w:r>
      <w:proofErr w:type="gramStart"/>
      <w:r>
        <w:t>МУНИЦИПАЛЬНОГО  ОБРАЗОВАНИЯ</w:t>
      </w:r>
      <w:proofErr w:type="gramEnd"/>
    </w:p>
    <w:p w:rsidR="001E428D" w:rsidRDefault="001E428D" w:rsidP="00B305BF">
      <w:pPr>
        <w:pStyle w:val="4"/>
        <w:keepNext w:val="0"/>
      </w:pPr>
      <w:proofErr w:type="gramStart"/>
      <w:r>
        <w:t>ВЫСЕЛКОВСКИЙ  РАЙОН</w:t>
      </w:r>
      <w:proofErr w:type="gramEnd"/>
    </w:p>
    <w:p w:rsidR="001E428D" w:rsidRDefault="001E428D" w:rsidP="00B305BF">
      <w:pPr>
        <w:jc w:val="center"/>
        <w:rPr>
          <w:sz w:val="22"/>
          <w:szCs w:val="22"/>
        </w:rPr>
      </w:pPr>
    </w:p>
    <w:p w:rsidR="001E428D" w:rsidRDefault="001E428D" w:rsidP="00B305BF">
      <w:pPr>
        <w:pStyle w:val="2"/>
      </w:pPr>
      <w:r>
        <w:t>ПОСТАНОВЛЕНИЕ</w:t>
      </w:r>
    </w:p>
    <w:p w:rsidR="001E428D" w:rsidRDefault="001E428D" w:rsidP="00B305BF">
      <w:pPr>
        <w:widowControl w:val="0"/>
        <w:jc w:val="center"/>
        <w:rPr>
          <w:sz w:val="22"/>
          <w:szCs w:val="22"/>
        </w:rPr>
      </w:pPr>
    </w:p>
    <w:p w:rsidR="001E428D" w:rsidRPr="004133EE" w:rsidRDefault="001E428D" w:rsidP="00B305BF">
      <w:pPr>
        <w:widowControl w:val="0"/>
        <w:jc w:val="center"/>
        <w:rPr>
          <w:u w:val="single"/>
        </w:rPr>
      </w:pPr>
      <w:r>
        <w:t xml:space="preserve">от </w:t>
      </w:r>
      <w:r w:rsidR="00324D47">
        <w:t>27.09.2018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№ </w:t>
      </w:r>
      <w:r w:rsidR="00324D47">
        <w:t>1047</w:t>
      </w:r>
    </w:p>
    <w:p w:rsidR="001E428D" w:rsidRDefault="001E428D" w:rsidP="00B305BF">
      <w:pPr>
        <w:widowControl w:val="0"/>
        <w:jc w:val="center"/>
        <w:rPr>
          <w:sz w:val="20"/>
          <w:szCs w:val="20"/>
        </w:rPr>
      </w:pPr>
    </w:p>
    <w:p w:rsidR="001E428D" w:rsidRDefault="001E428D" w:rsidP="00B305BF">
      <w:pPr>
        <w:widowControl w:val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ст-ца</w:t>
      </w:r>
      <w:proofErr w:type="spellEnd"/>
      <w:r>
        <w:rPr>
          <w:sz w:val="24"/>
          <w:szCs w:val="24"/>
        </w:rPr>
        <w:t xml:space="preserve"> Выселки</w:t>
      </w:r>
    </w:p>
    <w:p w:rsidR="001E428D" w:rsidRDefault="001E428D" w:rsidP="00B305BF">
      <w:pPr>
        <w:widowControl w:val="0"/>
        <w:jc w:val="center"/>
      </w:pPr>
    </w:p>
    <w:p w:rsidR="001E428D" w:rsidRPr="00B71CA0" w:rsidRDefault="001E428D" w:rsidP="00B305BF">
      <w:pPr>
        <w:pStyle w:val="21"/>
        <w:ind w:firstLine="0"/>
        <w:rPr>
          <w:sz w:val="24"/>
          <w:szCs w:val="24"/>
        </w:rPr>
      </w:pPr>
    </w:p>
    <w:p w:rsidR="001E428D" w:rsidRDefault="001E428D" w:rsidP="00F60827">
      <w:pPr>
        <w:pStyle w:val="21"/>
        <w:ind w:firstLine="0"/>
        <w:rPr>
          <w:b/>
          <w:bCs/>
        </w:rPr>
      </w:pPr>
      <w:r>
        <w:rPr>
          <w:b/>
          <w:bCs/>
        </w:rPr>
        <w:t xml:space="preserve">Об утверждении персонального состава антитеррористической </w:t>
      </w:r>
    </w:p>
    <w:p w:rsidR="001E428D" w:rsidRDefault="001E428D" w:rsidP="00F60827">
      <w:pPr>
        <w:pStyle w:val="21"/>
        <w:ind w:firstLine="0"/>
        <w:rPr>
          <w:b/>
          <w:bCs/>
        </w:rPr>
      </w:pPr>
      <w:r>
        <w:rPr>
          <w:b/>
          <w:bCs/>
        </w:rPr>
        <w:t xml:space="preserve">комиссии в муниципальном образовании </w:t>
      </w:r>
      <w:proofErr w:type="spellStart"/>
      <w:r>
        <w:rPr>
          <w:b/>
          <w:bCs/>
        </w:rPr>
        <w:t>Выселковский</w:t>
      </w:r>
      <w:proofErr w:type="spellEnd"/>
      <w:r>
        <w:rPr>
          <w:b/>
          <w:bCs/>
        </w:rPr>
        <w:t xml:space="preserve"> район</w:t>
      </w:r>
    </w:p>
    <w:p w:rsidR="001E428D" w:rsidRDefault="001E428D" w:rsidP="00F60827">
      <w:pPr>
        <w:pStyle w:val="21"/>
        <w:ind w:firstLine="0"/>
      </w:pPr>
    </w:p>
    <w:p w:rsidR="001E428D" w:rsidRPr="00B71CA0" w:rsidRDefault="001E428D" w:rsidP="00F60827">
      <w:pPr>
        <w:pStyle w:val="21"/>
        <w:ind w:firstLine="0"/>
        <w:rPr>
          <w:sz w:val="24"/>
          <w:szCs w:val="24"/>
        </w:rPr>
      </w:pPr>
    </w:p>
    <w:p w:rsidR="001E428D" w:rsidRDefault="001E428D" w:rsidP="00F60827">
      <w:pPr>
        <w:pStyle w:val="21"/>
        <w:ind w:firstLine="851"/>
        <w:jc w:val="both"/>
      </w:pPr>
      <w:r>
        <w:t xml:space="preserve">В соответствии с решением </w:t>
      </w:r>
      <w:r w:rsidR="00D65753">
        <w:t>а</w:t>
      </w:r>
      <w:r>
        <w:t xml:space="preserve">нтитеррористической комиссии в Краснодарском крае от 8 августа 2018 года «Об организации деятельности антитеррористических комиссий в муниципальных образованиях Краснодарского края», в целях организации взаимодействия на территории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 территориальных органов федеральных органов исполнительной власти, органов исполнительной власти Краснодарского края, органов местного самоуправления по профилактике терроризма, а также по минимизации и (или) ликвидации последствий его проявлений, </w:t>
      </w:r>
      <w:r w:rsidR="005918F4">
        <w:t xml:space="preserve">и </w:t>
      </w:r>
      <w:r>
        <w:t xml:space="preserve">для реализации решений </w:t>
      </w:r>
      <w:r w:rsidR="00D65753">
        <w:t>а</w:t>
      </w:r>
      <w:r>
        <w:t xml:space="preserve">нтитеррористической комиссии в Краснодарском крае, </w:t>
      </w:r>
      <w:r>
        <w:rPr>
          <w:spacing w:val="40"/>
        </w:rPr>
        <w:t>постановляю:</w:t>
      </w:r>
    </w:p>
    <w:p w:rsidR="001E428D" w:rsidRDefault="00182FF5" w:rsidP="00BE53F2">
      <w:pPr>
        <w:pStyle w:val="21"/>
        <w:numPr>
          <w:ilvl w:val="0"/>
          <w:numId w:val="12"/>
        </w:numPr>
        <w:tabs>
          <w:tab w:val="left" w:pos="1134"/>
        </w:tabs>
        <w:ind w:left="0" w:firstLine="851"/>
        <w:jc w:val="both"/>
      </w:pPr>
      <w:r>
        <w:t>Определить</w:t>
      </w:r>
      <w:r w:rsidR="001E428D" w:rsidRPr="00821017">
        <w:t xml:space="preserve"> персональн</w:t>
      </w:r>
      <w:r w:rsidR="001E428D">
        <w:t xml:space="preserve">ый состав </w:t>
      </w:r>
      <w:r w:rsidR="001E428D" w:rsidRPr="00821017">
        <w:t>антитеррористическ</w:t>
      </w:r>
      <w:r w:rsidR="001E428D">
        <w:t>ой</w:t>
      </w:r>
      <w:r w:rsidR="001E428D" w:rsidRPr="00821017">
        <w:t xml:space="preserve"> комисси</w:t>
      </w:r>
      <w:r w:rsidR="001E428D">
        <w:t>и</w:t>
      </w:r>
      <w:r w:rsidR="001E428D" w:rsidRPr="00821017">
        <w:t xml:space="preserve"> в муниципальном образовании </w:t>
      </w:r>
      <w:proofErr w:type="spellStart"/>
      <w:r w:rsidR="001E428D" w:rsidRPr="00821017">
        <w:t>Выселковский</w:t>
      </w:r>
      <w:proofErr w:type="spellEnd"/>
      <w:r w:rsidR="001E428D" w:rsidRPr="00821017">
        <w:t xml:space="preserve"> район</w:t>
      </w:r>
      <w:r w:rsidR="001E428D">
        <w:t xml:space="preserve"> (далее – Комиссия) в соответствии с составом </w:t>
      </w:r>
      <w:r w:rsidR="001E428D" w:rsidRPr="00821017">
        <w:t>антитеррористическ</w:t>
      </w:r>
      <w:r w:rsidR="001E428D">
        <w:t>ой</w:t>
      </w:r>
      <w:r w:rsidR="001E428D" w:rsidRPr="00821017">
        <w:t xml:space="preserve"> комисси</w:t>
      </w:r>
      <w:r w:rsidR="001E428D">
        <w:t>и</w:t>
      </w:r>
      <w:r w:rsidR="001E428D" w:rsidRPr="00821017">
        <w:t xml:space="preserve"> в муниципальном образовании </w:t>
      </w:r>
      <w:r w:rsidR="001E428D">
        <w:t xml:space="preserve">Краснодарского края по должностям, утвержденным председателем </w:t>
      </w:r>
      <w:r w:rsidR="00D65753">
        <w:t>а</w:t>
      </w:r>
      <w:r w:rsidR="001E428D">
        <w:t xml:space="preserve">нтитеррористической комиссии в Краснодарском крае </w:t>
      </w:r>
      <w:r w:rsidR="001E428D" w:rsidRPr="00821017">
        <w:t>(приложение).</w:t>
      </w:r>
    </w:p>
    <w:p w:rsidR="001E428D" w:rsidRDefault="001E428D" w:rsidP="00BE53F2">
      <w:pPr>
        <w:pStyle w:val="21"/>
        <w:numPr>
          <w:ilvl w:val="0"/>
          <w:numId w:val="12"/>
        </w:numPr>
        <w:tabs>
          <w:tab w:val="left" w:pos="1134"/>
        </w:tabs>
        <w:ind w:left="0" w:firstLine="851"/>
        <w:jc w:val="both"/>
      </w:pPr>
      <w:r>
        <w:t>Деятельность Комиссии</w:t>
      </w:r>
      <w:r w:rsidR="0034067D">
        <w:t xml:space="preserve"> </w:t>
      </w:r>
      <w:r>
        <w:t xml:space="preserve">организовать в соответствии с утвержденными председателем </w:t>
      </w:r>
      <w:r w:rsidR="00D65753">
        <w:t>а</w:t>
      </w:r>
      <w:r>
        <w:t xml:space="preserve">нтитеррористической комиссии в Краснодарском крае положением и регламентом </w:t>
      </w:r>
      <w:r w:rsidRPr="00821017">
        <w:t>антитеррористическ</w:t>
      </w:r>
      <w:r>
        <w:t>ой</w:t>
      </w:r>
      <w:r w:rsidRPr="00821017">
        <w:t xml:space="preserve"> комисси</w:t>
      </w:r>
      <w:r>
        <w:t>и</w:t>
      </w:r>
      <w:r w:rsidRPr="00821017">
        <w:t xml:space="preserve"> в муниципальном образовании </w:t>
      </w:r>
      <w:r>
        <w:t>Краснодарского края</w:t>
      </w:r>
      <w:r w:rsidRPr="00821017">
        <w:t>.</w:t>
      </w:r>
    </w:p>
    <w:p w:rsidR="001E428D" w:rsidRDefault="001E428D" w:rsidP="00D00C26">
      <w:pPr>
        <w:pStyle w:val="21"/>
        <w:widowControl w:val="0"/>
        <w:numPr>
          <w:ilvl w:val="0"/>
          <w:numId w:val="12"/>
        </w:numPr>
        <w:tabs>
          <w:tab w:val="left" w:pos="1134"/>
        </w:tabs>
        <w:ind w:left="0" w:firstLine="851"/>
        <w:jc w:val="both"/>
      </w:pPr>
      <w:r>
        <w:t xml:space="preserve">Возложить функции секретаря Комиссии, ответственного за организационное и материально-техническое обеспечение деятельности Комиссии, на ведущего специалиста отдела по мобилизационной работе администрации </w:t>
      </w:r>
      <w:r w:rsidRPr="00821017">
        <w:t>муниципально</w:t>
      </w:r>
      <w:r>
        <w:t>го</w:t>
      </w:r>
      <w:r w:rsidRPr="00821017">
        <w:t xml:space="preserve"> образовании </w:t>
      </w:r>
      <w:proofErr w:type="spellStart"/>
      <w:r w:rsidRPr="00821017">
        <w:t>Выселковский</w:t>
      </w:r>
      <w:proofErr w:type="spellEnd"/>
      <w:r w:rsidRPr="00821017">
        <w:t xml:space="preserve"> район</w:t>
      </w:r>
      <w:r>
        <w:t xml:space="preserve">                Г.В. Марковского.</w:t>
      </w:r>
    </w:p>
    <w:p w:rsidR="001E428D" w:rsidRDefault="001E428D" w:rsidP="00D00C26">
      <w:pPr>
        <w:pStyle w:val="21"/>
        <w:widowControl w:val="0"/>
        <w:numPr>
          <w:ilvl w:val="0"/>
          <w:numId w:val="12"/>
        </w:numPr>
        <w:tabs>
          <w:tab w:val="left" w:pos="1134"/>
        </w:tabs>
        <w:ind w:left="0" w:firstLine="851"/>
        <w:jc w:val="both"/>
      </w:pPr>
      <w:r>
        <w:t xml:space="preserve">Постановление администрации муниципального образования </w:t>
      </w:r>
      <w:proofErr w:type="spellStart"/>
      <w:r>
        <w:lastRenderedPageBreak/>
        <w:t>Выселковский</w:t>
      </w:r>
      <w:proofErr w:type="spellEnd"/>
      <w:r>
        <w:t xml:space="preserve"> район от 8 декабря 2017 года № 1782 «Об утверждении персонального состава </w:t>
      </w:r>
      <w:r w:rsidRPr="00821017">
        <w:t>антитеррористическ</w:t>
      </w:r>
      <w:r>
        <w:t>ой</w:t>
      </w:r>
      <w:r w:rsidRPr="00821017">
        <w:t xml:space="preserve"> комисси</w:t>
      </w:r>
      <w:r>
        <w:t>и</w:t>
      </w:r>
      <w:r w:rsidRPr="00821017">
        <w:t xml:space="preserve"> в муниципальном образовании </w:t>
      </w:r>
      <w:proofErr w:type="spellStart"/>
      <w:r w:rsidRPr="00821017">
        <w:t>Выселковский</w:t>
      </w:r>
      <w:proofErr w:type="spellEnd"/>
      <w:r w:rsidRPr="00821017">
        <w:t xml:space="preserve"> район</w:t>
      </w:r>
      <w:r>
        <w:t>» считать утратившим силу.</w:t>
      </w:r>
    </w:p>
    <w:p w:rsidR="001E428D" w:rsidRDefault="001E428D" w:rsidP="00BE1590">
      <w:pPr>
        <w:pStyle w:val="21"/>
        <w:numPr>
          <w:ilvl w:val="0"/>
          <w:numId w:val="12"/>
        </w:numPr>
        <w:tabs>
          <w:tab w:val="left" w:pos="1134"/>
        </w:tabs>
        <w:ind w:left="0" w:firstLine="851"/>
        <w:jc w:val="both"/>
      </w:pPr>
      <w:r>
        <w:t xml:space="preserve">Главному специалисту, инженеру-программисту администрации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 М.А.</w:t>
      </w:r>
      <w:r w:rsidR="00D65753">
        <w:t xml:space="preserve"> </w:t>
      </w:r>
      <w:r>
        <w:t xml:space="preserve">Силаеву обеспечить размещение (опубликование) настоящего постановления на официальном сайте администрации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 в информационно-телекоммуникационной сети «Интернет».</w:t>
      </w:r>
    </w:p>
    <w:p w:rsidR="001E428D" w:rsidRDefault="001E428D" w:rsidP="00BE1590">
      <w:pPr>
        <w:pStyle w:val="21"/>
        <w:numPr>
          <w:ilvl w:val="0"/>
          <w:numId w:val="12"/>
        </w:numPr>
        <w:tabs>
          <w:tab w:val="left" w:pos="1134"/>
        </w:tabs>
        <w:ind w:left="0" w:firstLine="851"/>
        <w:jc w:val="both"/>
      </w:pPr>
      <w:r>
        <w:t>Постановление вступает в силу со дня его подписания.</w:t>
      </w:r>
    </w:p>
    <w:p w:rsidR="001E428D" w:rsidRDefault="001E428D" w:rsidP="000B4C8C">
      <w:pPr>
        <w:pStyle w:val="21"/>
        <w:ind w:firstLine="0"/>
        <w:jc w:val="left"/>
      </w:pPr>
    </w:p>
    <w:p w:rsidR="001E428D" w:rsidRDefault="001E428D" w:rsidP="000B4C8C">
      <w:pPr>
        <w:pStyle w:val="21"/>
        <w:ind w:firstLine="0"/>
        <w:jc w:val="left"/>
      </w:pPr>
    </w:p>
    <w:p w:rsidR="001E428D" w:rsidRDefault="001E428D" w:rsidP="000B4C8C">
      <w:pPr>
        <w:pStyle w:val="21"/>
        <w:ind w:firstLine="0"/>
        <w:jc w:val="left"/>
      </w:pPr>
    </w:p>
    <w:p w:rsidR="001E428D" w:rsidRDefault="001E428D" w:rsidP="00230A1B">
      <w:pPr>
        <w:pStyle w:val="21"/>
        <w:widowControl w:val="0"/>
        <w:ind w:firstLine="0"/>
        <w:jc w:val="left"/>
      </w:pPr>
      <w:r>
        <w:t xml:space="preserve">Глава муниципального </w:t>
      </w:r>
    </w:p>
    <w:p w:rsidR="001E428D" w:rsidRDefault="001E428D" w:rsidP="00230A1B">
      <w:pPr>
        <w:pStyle w:val="21"/>
        <w:widowControl w:val="0"/>
        <w:ind w:firstLine="0"/>
        <w:jc w:val="left"/>
      </w:pPr>
      <w:r>
        <w:t xml:space="preserve">образования </w:t>
      </w:r>
      <w:proofErr w:type="spellStart"/>
      <w:r>
        <w:t>Выселковский</w:t>
      </w:r>
      <w:proofErr w:type="spellEnd"/>
      <w:r>
        <w:t xml:space="preserve"> район                                                      </w:t>
      </w:r>
      <w:proofErr w:type="spellStart"/>
      <w:r>
        <w:t>С.И.Фирстков</w:t>
      </w:r>
      <w:proofErr w:type="spellEnd"/>
    </w:p>
    <w:p w:rsidR="001E428D" w:rsidRDefault="001E428D" w:rsidP="000B4C8C">
      <w:pPr>
        <w:pStyle w:val="2"/>
        <w:keepNext w:val="0"/>
      </w:pPr>
    </w:p>
    <w:p w:rsidR="001E428D" w:rsidRDefault="001E428D" w:rsidP="000B4C8C">
      <w:pPr>
        <w:pStyle w:val="2"/>
        <w:keepNext w:val="0"/>
      </w:pPr>
    </w:p>
    <w:p w:rsidR="001E428D" w:rsidRDefault="001E428D" w:rsidP="000B4C8C">
      <w:pPr>
        <w:pStyle w:val="2"/>
        <w:keepNext w:val="0"/>
      </w:pPr>
    </w:p>
    <w:p w:rsidR="001E428D" w:rsidRDefault="001E428D" w:rsidP="000B4C8C">
      <w:pPr>
        <w:pStyle w:val="2"/>
        <w:keepNext w:val="0"/>
      </w:pPr>
    </w:p>
    <w:p w:rsidR="001E428D" w:rsidRDefault="001E428D" w:rsidP="000B4C8C">
      <w:pPr>
        <w:pStyle w:val="2"/>
        <w:keepNext w:val="0"/>
      </w:pPr>
    </w:p>
    <w:p w:rsidR="001E428D" w:rsidRDefault="001E428D" w:rsidP="000B4C8C">
      <w:pPr>
        <w:pStyle w:val="2"/>
        <w:keepNext w:val="0"/>
      </w:pPr>
    </w:p>
    <w:p w:rsidR="001E428D" w:rsidRDefault="001E428D" w:rsidP="000B4C8C">
      <w:pPr>
        <w:pStyle w:val="2"/>
        <w:keepNext w:val="0"/>
      </w:pPr>
    </w:p>
    <w:p w:rsidR="001E428D" w:rsidRDefault="001E428D" w:rsidP="000B4C8C">
      <w:pPr>
        <w:pStyle w:val="2"/>
        <w:keepNext w:val="0"/>
      </w:pPr>
    </w:p>
    <w:p w:rsidR="001E428D" w:rsidRDefault="001E428D" w:rsidP="000B4C8C">
      <w:pPr>
        <w:pStyle w:val="2"/>
        <w:keepNext w:val="0"/>
      </w:pPr>
    </w:p>
    <w:p w:rsidR="001E428D" w:rsidRDefault="001E428D" w:rsidP="000B4C8C">
      <w:pPr>
        <w:pStyle w:val="2"/>
        <w:keepNext w:val="0"/>
      </w:pPr>
    </w:p>
    <w:p w:rsidR="001E428D" w:rsidRDefault="001E428D" w:rsidP="000B4C8C">
      <w:pPr>
        <w:pStyle w:val="2"/>
        <w:keepNext w:val="0"/>
      </w:pPr>
    </w:p>
    <w:p w:rsidR="001E428D" w:rsidRDefault="001E428D" w:rsidP="000B4C8C">
      <w:pPr>
        <w:pStyle w:val="2"/>
        <w:keepNext w:val="0"/>
      </w:pPr>
    </w:p>
    <w:p w:rsidR="001E428D" w:rsidRDefault="001E428D" w:rsidP="000B4C8C">
      <w:pPr>
        <w:pStyle w:val="2"/>
        <w:keepNext w:val="0"/>
      </w:pPr>
    </w:p>
    <w:p w:rsidR="001E428D" w:rsidRDefault="001E428D" w:rsidP="000B4C8C">
      <w:pPr>
        <w:pStyle w:val="2"/>
        <w:keepNext w:val="0"/>
      </w:pPr>
    </w:p>
    <w:p w:rsidR="001E428D" w:rsidRDefault="001E428D" w:rsidP="000B4C8C">
      <w:pPr>
        <w:pStyle w:val="2"/>
        <w:keepNext w:val="0"/>
      </w:pPr>
    </w:p>
    <w:p w:rsidR="001E428D" w:rsidRDefault="001E428D" w:rsidP="000B4C8C">
      <w:pPr>
        <w:pStyle w:val="2"/>
        <w:keepNext w:val="0"/>
      </w:pPr>
    </w:p>
    <w:p w:rsidR="001E428D" w:rsidRDefault="001E428D" w:rsidP="000B4C8C">
      <w:pPr>
        <w:pStyle w:val="2"/>
        <w:keepNext w:val="0"/>
      </w:pPr>
    </w:p>
    <w:p w:rsidR="001E428D" w:rsidRDefault="001E428D" w:rsidP="000B4C8C">
      <w:pPr>
        <w:pStyle w:val="2"/>
        <w:keepNext w:val="0"/>
      </w:pPr>
    </w:p>
    <w:p w:rsidR="001E428D" w:rsidRDefault="001E428D" w:rsidP="000B4C8C">
      <w:pPr>
        <w:pStyle w:val="2"/>
        <w:keepNext w:val="0"/>
      </w:pPr>
    </w:p>
    <w:p w:rsidR="001E428D" w:rsidRDefault="001E428D" w:rsidP="000B4C8C">
      <w:pPr>
        <w:pStyle w:val="2"/>
        <w:keepNext w:val="0"/>
      </w:pPr>
    </w:p>
    <w:p w:rsidR="001E428D" w:rsidRDefault="001E428D" w:rsidP="000B4C8C">
      <w:pPr>
        <w:pStyle w:val="2"/>
        <w:keepNext w:val="0"/>
      </w:pPr>
    </w:p>
    <w:p w:rsidR="001E428D" w:rsidRDefault="001E428D" w:rsidP="000B4C8C">
      <w:pPr>
        <w:pStyle w:val="2"/>
        <w:keepNext w:val="0"/>
      </w:pPr>
    </w:p>
    <w:p w:rsidR="001E428D" w:rsidRDefault="001E428D" w:rsidP="000B4C8C">
      <w:pPr>
        <w:pStyle w:val="2"/>
        <w:keepNext w:val="0"/>
      </w:pPr>
    </w:p>
    <w:p w:rsidR="001E428D" w:rsidRDefault="001E428D" w:rsidP="000B4C8C">
      <w:pPr>
        <w:pStyle w:val="2"/>
        <w:keepNext w:val="0"/>
      </w:pPr>
    </w:p>
    <w:p w:rsidR="001E428D" w:rsidRDefault="001E428D" w:rsidP="000B4C8C">
      <w:pPr>
        <w:pStyle w:val="2"/>
        <w:keepNext w:val="0"/>
      </w:pPr>
    </w:p>
    <w:p w:rsidR="001E428D" w:rsidRDefault="001E428D" w:rsidP="000B4C8C">
      <w:pPr>
        <w:pStyle w:val="2"/>
        <w:keepNext w:val="0"/>
      </w:pPr>
    </w:p>
    <w:p w:rsidR="001E428D" w:rsidRDefault="001E428D" w:rsidP="002C6EFC"/>
    <w:p w:rsidR="001E428D" w:rsidRDefault="001E428D" w:rsidP="002C6EFC"/>
    <w:p w:rsidR="001E428D" w:rsidRPr="002C6EFC" w:rsidRDefault="001E428D" w:rsidP="002C6EFC"/>
    <w:p w:rsidR="001E428D" w:rsidRDefault="001E428D" w:rsidP="000B4C8C">
      <w:pPr>
        <w:pStyle w:val="2"/>
        <w:keepNext w:val="0"/>
      </w:pPr>
    </w:p>
    <w:p w:rsidR="001E428D" w:rsidRDefault="001E428D" w:rsidP="006D2F3B"/>
    <w:p w:rsidR="001E428D" w:rsidRDefault="001E428D" w:rsidP="000B4C8C">
      <w:pPr>
        <w:sectPr w:rsidR="001E428D" w:rsidSect="00B71CA0">
          <w:headerReference w:type="default" r:id="rId8"/>
          <w:pgSz w:w="11907" w:h="16840"/>
          <w:pgMar w:top="1134" w:right="567" w:bottom="1134" w:left="1701" w:header="720" w:footer="720" w:gutter="0"/>
          <w:cols w:space="720"/>
          <w:titlePg/>
        </w:sect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608"/>
        <w:gridCol w:w="5139"/>
      </w:tblGrid>
      <w:tr w:rsidR="001E428D">
        <w:trPr>
          <w:trHeight w:val="1474"/>
        </w:trPr>
        <w:tc>
          <w:tcPr>
            <w:tcW w:w="4608" w:type="dxa"/>
          </w:tcPr>
          <w:p w:rsidR="001E428D" w:rsidRDefault="001E428D" w:rsidP="00026761">
            <w:pPr>
              <w:keepNext/>
              <w:widowControl w:val="0"/>
              <w:jc w:val="center"/>
            </w:pPr>
          </w:p>
        </w:tc>
        <w:tc>
          <w:tcPr>
            <w:tcW w:w="5139" w:type="dxa"/>
          </w:tcPr>
          <w:p w:rsidR="001E428D" w:rsidRDefault="001E428D" w:rsidP="00026761">
            <w:pPr>
              <w:keepNext/>
              <w:widowControl w:val="0"/>
              <w:jc w:val="center"/>
            </w:pPr>
            <w:r>
              <w:t>ПРИЛОЖЕНИЕ</w:t>
            </w:r>
          </w:p>
          <w:p w:rsidR="001E428D" w:rsidRDefault="001E428D" w:rsidP="00026761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  <w:p w:rsidR="001E428D" w:rsidRDefault="001E428D" w:rsidP="00026761">
            <w:pPr>
              <w:keepNext/>
              <w:widowControl w:val="0"/>
              <w:jc w:val="center"/>
            </w:pPr>
            <w:r>
              <w:t>УТВЕРЖДЕН</w:t>
            </w:r>
          </w:p>
          <w:p w:rsidR="001E428D" w:rsidRDefault="001E428D" w:rsidP="00026761">
            <w:pPr>
              <w:keepNext/>
              <w:widowControl w:val="0"/>
              <w:jc w:val="center"/>
            </w:pPr>
            <w:r>
              <w:t xml:space="preserve">постановлением администрации </w:t>
            </w:r>
          </w:p>
          <w:p w:rsidR="001E428D" w:rsidRDefault="001E428D" w:rsidP="00026761">
            <w:pPr>
              <w:keepNext/>
              <w:widowControl w:val="0"/>
              <w:jc w:val="center"/>
            </w:pPr>
            <w:r>
              <w:t xml:space="preserve">муниципального образования </w:t>
            </w:r>
          </w:p>
          <w:p w:rsidR="001E428D" w:rsidRDefault="001E428D" w:rsidP="00026761">
            <w:pPr>
              <w:keepNext/>
              <w:widowControl w:val="0"/>
              <w:jc w:val="center"/>
            </w:pPr>
            <w:proofErr w:type="spellStart"/>
            <w:r>
              <w:t>Выселковский</w:t>
            </w:r>
            <w:proofErr w:type="spellEnd"/>
            <w:r>
              <w:t xml:space="preserve"> район</w:t>
            </w:r>
          </w:p>
          <w:p w:rsidR="001E428D" w:rsidRDefault="001E428D" w:rsidP="00026761">
            <w:pPr>
              <w:widowControl w:val="0"/>
              <w:jc w:val="center"/>
              <w:rPr>
                <w:u w:val="single"/>
              </w:rPr>
            </w:pPr>
            <w:r>
              <w:t xml:space="preserve">от </w:t>
            </w:r>
            <w:r w:rsidR="0010788E" w:rsidRPr="0010788E">
              <w:rPr>
                <w:u w:val="single"/>
              </w:rPr>
              <w:t>27.09.2018</w:t>
            </w:r>
            <w:r w:rsidRPr="00842BDD">
              <w:t xml:space="preserve"> № </w:t>
            </w:r>
            <w:r w:rsidR="0010788E" w:rsidRPr="0010788E">
              <w:rPr>
                <w:u w:val="single"/>
              </w:rPr>
              <w:t>1047</w:t>
            </w:r>
          </w:p>
          <w:p w:rsidR="001E428D" w:rsidRDefault="001E428D" w:rsidP="00026761">
            <w:pPr>
              <w:widowControl w:val="0"/>
              <w:jc w:val="center"/>
            </w:pPr>
          </w:p>
        </w:tc>
      </w:tr>
    </w:tbl>
    <w:p w:rsidR="001E428D" w:rsidRDefault="001E428D" w:rsidP="000B4C8C">
      <w:pPr>
        <w:widowControl w:val="0"/>
        <w:jc w:val="center"/>
      </w:pPr>
    </w:p>
    <w:p w:rsidR="001E428D" w:rsidRDefault="001E428D" w:rsidP="0037586A">
      <w:pPr>
        <w:widowControl w:val="0"/>
        <w:jc w:val="center"/>
      </w:pPr>
      <w:r>
        <w:t>ПЕРСОНАЛЬНЫЙ СОСТАВ</w:t>
      </w:r>
    </w:p>
    <w:p w:rsidR="001E428D" w:rsidRDefault="001E428D" w:rsidP="0037586A">
      <w:pPr>
        <w:widowControl w:val="0"/>
        <w:jc w:val="center"/>
      </w:pPr>
      <w:r>
        <w:t xml:space="preserve"> антитеррористической комиссии в муниципальном </w:t>
      </w:r>
    </w:p>
    <w:p w:rsidR="001E428D" w:rsidRDefault="001E428D" w:rsidP="0037586A">
      <w:pPr>
        <w:widowControl w:val="0"/>
        <w:jc w:val="center"/>
      </w:pPr>
      <w:r>
        <w:t xml:space="preserve">образовании </w:t>
      </w:r>
      <w:proofErr w:type="spellStart"/>
      <w:r>
        <w:t>Выселковский</w:t>
      </w:r>
      <w:proofErr w:type="spellEnd"/>
      <w:r>
        <w:t xml:space="preserve"> район     </w:t>
      </w:r>
    </w:p>
    <w:p w:rsidR="001E428D" w:rsidRPr="00FD7949" w:rsidRDefault="001E428D" w:rsidP="000B4C8C">
      <w:pPr>
        <w:widowControl w:val="0"/>
        <w:jc w:val="center"/>
        <w:rPr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219"/>
      </w:tblGrid>
      <w:tr w:rsidR="001E428D" w:rsidTr="00D65753">
        <w:trPr>
          <w:trHeight w:val="111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1E428D" w:rsidRDefault="001E428D" w:rsidP="00EA47C5">
            <w:proofErr w:type="spellStart"/>
            <w:r>
              <w:t>Фирстков</w:t>
            </w:r>
            <w:proofErr w:type="spellEnd"/>
          </w:p>
          <w:p w:rsidR="001E428D" w:rsidRDefault="001E428D" w:rsidP="00EA47C5">
            <w:r>
              <w:t>Сергей Иванович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28D" w:rsidRPr="00883D32" w:rsidRDefault="001E428D" w:rsidP="00FD7949">
            <w:pPr>
              <w:widowControl w:val="0"/>
              <w:jc w:val="both"/>
            </w:pPr>
            <w:r>
              <w:t xml:space="preserve">глава муниципального образования </w:t>
            </w:r>
            <w:proofErr w:type="spellStart"/>
            <w:r>
              <w:t>Выселковский</w:t>
            </w:r>
            <w:proofErr w:type="spellEnd"/>
            <w:r>
              <w:t xml:space="preserve"> район, председатель антитеррористической комиссии;</w:t>
            </w:r>
          </w:p>
        </w:tc>
      </w:tr>
      <w:tr w:rsidR="001E428D">
        <w:trPr>
          <w:trHeight w:val="107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1E428D" w:rsidRDefault="001E428D" w:rsidP="00EA47C5">
            <w:proofErr w:type="spellStart"/>
            <w:r>
              <w:t>Карабут</w:t>
            </w:r>
            <w:proofErr w:type="spellEnd"/>
          </w:p>
          <w:p w:rsidR="001E428D" w:rsidRDefault="001E428D" w:rsidP="00EA47C5">
            <w:r>
              <w:t>Николай Васильевич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</w:tcPr>
          <w:p w:rsidR="001E428D" w:rsidRPr="00883D32" w:rsidRDefault="001E428D" w:rsidP="00FD7949">
            <w:pPr>
              <w:widowControl w:val="0"/>
              <w:jc w:val="both"/>
            </w:pPr>
            <w:r>
              <w:t xml:space="preserve">заместитель главы муниципального образования </w:t>
            </w:r>
            <w:proofErr w:type="spellStart"/>
            <w:r>
              <w:t>Выселковский</w:t>
            </w:r>
            <w:proofErr w:type="spellEnd"/>
            <w:r>
              <w:t xml:space="preserve"> район, заместитель председател</w:t>
            </w:r>
            <w:r w:rsidR="005364D9">
              <w:t>я антитеррористической комиссии.</w:t>
            </w:r>
          </w:p>
        </w:tc>
      </w:tr>
      <w:tr w:rsidR="00FD7949" w:rsidTr="00FD7949">
        <w:trPr>
          <w:trHeight w:val="42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D7949" w:rsidRDefault="00FD7949" w:rsidP="00EA47C5"/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</w:tcPr>
          <w:p w:rsidR="00FD7949" w:rsidRDefault="00FD7949" w:rsidP="00FD7949">
            <w:pPr>
              <w:widowControl w:val="0"/>
              <w:jc w:val="both"/>
            </w:pPr>
            <w:r>
              <w:t>Члены антитеррористической комиссии:</w:t>
            </w:r>
          </w:p>
        </w:tc>
      </w:tr>
      <w:tr w:rsidR="001E428D" w:rsidRPr="00305FFD">
        <w:trPr>
          <w:trHeight w:val="73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1E428D" w:rsidRPr="00305FFD" w:rsidRDefault="001E428D" w:rsidP="00026761">
            <w:pPr>
              <w:pStyle w:val="a5"/>
              <w:tabs>
                <w:tab w:val="left" w:pos="708"/>
              </w:tabs>
            </w:pPr>
            <w:proofErr w:type="spellStart"/>
            <w:r w:rsidRPr="00305FFD">
              <w:t>Затолокин</w:t>
            </w:r>
            <w:proofErr w:type="spellEnd"/>
          </w:p>
          <w:p w:rsidR="001E428D" w:rsidRPr="00305FFD" w:rsidRDefault="001E428D" w:rsidP="00026761">
            <w:r w:rsidRPr="00305FFD">
              <w:t>Владимир Евгеньевич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</w:tcPr>
          <w:p w:rsidR="001E428D" w:rsidRPr="00305FFD" w:rsidRDefault="001E428D" w:rsidP="00FD7949">
            <w:pPr>
              <w:jc w:val="both"/>
            </w:pPr>
            <w:r w:rsidRPr="00305FFD">
              <w:t xml:space="preserve">начальник </w:t>
            </w:r>
            <w:proofErr w:type="spellStart"/>
            <w:r w:rsidRPr="00305FFD">
              <w:t>Выселковского</w:t>
            </w:r>
            <w:proofErr w:type="spellEnd"/>
            <w:r w:rsidRPr="00305FFD">
              <w:t xml:space="preserve"> пожарно-спасательного гарнизона (по согласованию);</w:t>
            </w:r>
          </w:p>
        </w:tc>
      </w:tr>
      <w:tr w:rsidR="001E428D">
        <w:trPr>
          <w:trHeight w:val="70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1E428D" w:rsidRDefault="001E428D" w:rsidP="00026761">
            <w:pPr>
              <w:pStyle w:val="a5"/>
              <w:tabs>
                <w:tab w:val="left" w:pos="708"/>
              </w:tabs>
            </w:pPr>
            <w:proofErr w:type="spellStart"/>
            <w:r>
              <w:t>Мацарский</w:t>
            </w:r>
            <w:proofErr w:type="spellEnd"/>
          </w:p>
          <w:p w:rsidR="001E428D" w:rsidRDefault="001E428D" w:rsidP="00026761">
            <w:pPr>
              <w:pStyle w:val="a5"/>
              <w:tabs>
                <w:tab w:val="left" w:pos="708"/>
              </w:tabs>
            </w:pPr>
            <w:r>
              <w:t>Игорь Викторович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</w:tcPr>
          <w:p w:rsidR="001E428D" w:rsidRPr="00BD13A9" w:rsidRDefault="001E428D" w:rsidP="00FD7949">
            <w:pPr>
              <w:widowControl w:val="0"/>
              <w:jc w:val="both"/>
            </w:pPr>
            <w:r w:rsidRPr="00BD13A9">
              <w:t xml:space="preserve">начальник отдела МВД России по </w:t>
            </w:r>
            <w:proofErr w:type="spellStart"/>
            <w:r w:rsidRPr="00BD13A9">
              <w:t>Выселковскому</w:t>
            </w:r>
            <w:proofErr w:type="spellEnd"/>
            <w:r w:rsidRPr="00BD13A9">
              <w:t xml:space="preserve"> району (по согласованию);</w:t>
            </w:r>
          </w:p>
        </w:tc>
      </w:tr>
      <w:tr w:rsidR="001E428D">
        <w:trPr>
          <w:trHeight w:val="79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1E428D" w:rsidRDefault="001E428D" w:rsidP="002B479E">
            <w:proofErr w:type="spellStart"/>
            <w:r>
              <w:t>Сочивко</w:t>
            </w:r>
            <w:proofErr w:type="spellEnd"/>
          </w:p>
          <w:p w:rsidR="001E428D" w:rsidRPr="00B9562E" w:rsidRDefault="001E428D" w:rsidP="002B479E">
            <w:r>
              <w:t>Николай Сергеевич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</w:tcPr>
          <w:p w:rsidR="001E428D" w:rsidRPr="00883D32" w:rsidRDefault="001E428D" w:rsidP="00FD7949">
            <w:pPr>
              <w:widowControl w:val="0"/>
              <w:jc w:val="both"/>
            </w:pPr>
            <w:r>
              <w:t xml:space="preserve">председатель Совета муниципального образования </w:t>
            </w:r>
            <w:proofErr w:type="spellStart"/>
            <w:r>
              <w:t>Выселковский</w:t>
            </w:r>
            <w:proofErr w:type="spellEnd"/>
            <w:r>
              <w:t xml:space="preserve"> район;</w:t>
            </w:r>
          </w:p>
        </w:tc>
      </w:tr>
      <w:tr w:rsidR="001E428D">
        <w:trPr>
          <w:trHeight w:val="141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1E428D" w:rsidRPr="00116840" w:rsidRDefault="001E428D" w:rsidP="002B479E">
            <w:pPr>
              <w:pStyle w:val="3"/>
              <w:jc w:val="left"/>
            </w:pPr>
            <w:r w:rsidRPr="00116840">
              <w:t>Турчинов</w:t>
            </w:r>
          </w:p>
          <w:p w:rsidR="001E428D" w:rsidRPr="00116840" w:rsidRDefault="001E428D" w:rsidP="002B479E">
            <w:pPr>
              <w:pStyle w:val="3"/>
              <w:jc w:val="left"/>
            </w:pPr>
            <w:r w:rsidRPr="00116840">
              <w:t>Василий Васильевич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</w:tcPr>
          <w:p w:rsidR="001E428D" w:rsidRDefault="001E428D" w:rsidP="00FD7949">
            <w:pPr>
              <w:widowControl w:val="0"/>
              <w:jc w:val="both"/>
            </w:pPr>
            <w:r>
              <w:t xml:space="preserve">начальник отделения вневедомственной охраны по </w:t>
            </w:r>
            <w:proofErr w:type="spellStart"/>
            <w:r>
              <w:t>Выселковскому</w:t>
            </w:r>
            <w:proofErr w:type="spellEnd"/>
            <w:r>
              <w:t xml:space="preserve"> району – филиала ФГКУ УВО ВНГ России по Краснодарскому краю (по согласованию);</w:t>
            </w:r>
          </w:p>
        </w:tc>
      </w:tr>
      <w:tr w:rsidR="00FD7949">
        <w:trPr>
          <w:trHeight w:val="141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D7949" w:rsidRPr="00116840" w:rsidRDefault="00FD7949" w:rsidP="002B479E">
            <w:pPr>
              <w:pStyle w:val="3"/>
              <w:jc w:val="left"/>
            </w:pP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</w:tcPr>
          <w:p w:rsidR="00FD7949" w:rsidRPr="00883D32" w:rsidRDefault="00FD7949" w:rsidP="00FD7949">
            <w:pPr>
              <w:pStyle w:val="a7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сотрудник отделения УФСБ России по Краснодарскому краю в городе Тихорецке (по согласованию).</w:t>
            </w:r>
          </w:p>
          <w:p w:rsidR="00FD7949" w:rsidRDefault="00FD7949" w:rsidP="00FD7949">
            <w:pPr>
              <w:widowControl w:val="0"/>
              <w:jc w:val="both"/>
            </w:pPr>
          </w:p>
        </w:tc>
      </w:tr>
      <w:tr w:rsidR="001E428D">
        <w:trPr>
          <w:cantSplit/>
          <w:trHeight w:val="519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28D" w:rsidRDefault="001E428D" w:rsidP="00FD7949">
            <w:pPr>
              <w:pStyle w:val="a7"/>
              <w:widowControl w:val="0"/>
              <w:jc w:val="left"/>
              <w:rPr>
                <w:sz w:val="4"/>
                <w:szCs w:val="4"/>
              </w:rPr>
            </w:pPr>
          </w:p>
        </w:tc>
      </w:tr>
    </w:tbl>
    <w:p w:rsidR="001E428D" w:rsidRDefault="001E428D" w:rsidP="000B4C8C">
      <w:r>
        <w:t xml:space="preserve">Заместитель главы муниципального </w:t>
      </w:r>
    </w:p>
    <w:p w:rsidR="001E428D" w:rsidRDefault="001E428D" w:rsidP="000B4C8C">
      <w:r>
        <w:t xml:space="preserve">образования </w:t>
      </w:r>
      <w:proofErr w:type="spellStart"/>
      <w:r>
        <w:t>Выселковский</w:t>
      </w:r>
      <w:proofErr w:type="spellEnd"/>
      <w:r>
        <w:t xml:space="preserve"> район                                                         Н.В.</w:t>
      </w:r>
      <w:r w:rsidR="005364D9">
        <w:t xml:space="preserve"> </w:t>
      </w:r>
      <w:proofErr w:type="spellStart"/>
      <w:r>
        <w:t>Карабут</w:t>
      </w:r>
      <w:proofErr w:type="spellEnd"/>
    </w:p>
    <w:p w:rsidR="001E428D" w:rsidRDefault="001E428D"/>
    <w:p w:rsidR="001E428D" w:rsidRDefault="001E428D"/>
    <w:p w:rsidR="001E428D" w:rsidRDefault="001E428D"/>
    <w:p w:rsidR="001E428D" w:rsidRDefault="001E428D"/>
    <w:p w:rsidR="001E428D" w:rsidRDefault="001E428D">
      <w:bookmarkStart w:id="0" w:name="_GoBack"/>
      <w:bookmarkEnd w:id="0"/>
    </w:p>
    <w:sectPr w:rsidR="001E428D" w:rsidSect="00D6575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1AE" w:rsidRDefault="000411AE">
      <w:r>
        <w:separator/>
      </w:r>
    </w:p>
  </w:endnote>
  <w:endnote w:type="continuationSeparator" w:id="0">
    <w:p w:rsidR="000411AE" w:rsidRDefault="0004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1AE" w:rsidRDefault="000411AE">
      <w:r>
        <w:separator/>
      </w:r>
    </w:p>
  </w:footnote>
  <w:footnote w:type="continuationSeparator" w:id="0">
    <w:p w:rsidR="000411AE" w:rsidRDefault="00041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8D" w:rsidRPr="00F06341" w:rsidRDefault="001E428D" w:rsidP="00A6721F">
    <w:pPr>
      <w:pStyle w:val="a3"/>
      <w:framePr w:wrap="auto" w:vAnchor="text" w:hAnchor="margin" w:xAlign="center" w:y="1"/>
      <w:rPr>
        <w:rStyle w:val="a9"/>
        <w:sz w:val="24"/>
        <w:szCs w:val="24"/>
      </w:rPr>
    </w:pPr>
    <w:r w:rsidRPr="00F06341">
      <w:rPr>
        <w:rStyle w:val="a9"/>
        <w:sz w:val="24"/>
        <w:szCs w:val="24"/>
      </w:rPr>
      <w:fldChar w:fldCharType="begin"/>
    </w:r>
    <w:r w:rsidRPr="00F06341">
      <w:rPr>
        <w:rStyle w:val="a9"/>
        <w:sz w:val="24"/>
        <w:szCs w:val="24"/>
      </w:rPr>
      <w:instrText xml:space="preserve">PAGE  </w:instrText>
    </w:r>
    <w:r w:rsidRPr="00F06341">
      <w:rPr>
        <w:rStyle w:val="a9"/>
        <w:sz w:val="24"/>
        <w:szCs w:val="24"/>
      </w:rPr>
      <w:fldChar w:fldCharType="separate"/>
    </w:r>
    <w:r w:rsidR="005536F7">
      <w:rPr>
        <w:rStyle w:val="a9"/>
        <w:noProof/>
        <w:sz w:val="24"/>
        <w:szCs w:val="24"/>
      </w:rPr>
      <w:t>2</w:t>
    </w:r>
    <w:r w:rsidRPr="00F06341">
      <w:rPr>
        <w:rStyle w:val="a9"/>
        <w:sz w:val="24"/>
        <w:szCs w:val="24"/>
      </w:rPr>
      <w:fldChar w:fldCharType="end"/>
    </w:r>
  </w:p>
  <w:p w:rsidR="001E428D" w:rsidRDefault="001E42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49C2"/>
    <w:multiLevelType w:val="singleLevel"/>
    <w:tmpl w:val="56F2DCD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D254ED"/>
    <w:multiLevelType w:val="hybridMultilevel"/>
    <w:tmpl w:val="96086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03CD"/>
    <w:multiLevelType w:val="hybridMultilevel"/>
    <w:tmpl w:val="F10C2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4793A"/>
    <w:multiLevelType w:val="singleLevel"/>
    <w:tmpl w:val="56F2DCD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C04E7F"/>
    <w:multiLevelType w:val="singleLevel"/>
    <w:tmpl w:val="E5A2FE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93938D6"/>
    <w:multiLevelType w:val="singleLevel"/>
    <w:tmpl w:val="56F2DCD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B2F6BE4"/>
    <w:multiLevelType w:val="singleLevel"/>
    <w:tmpl w:val="E5A2FEB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EFE0D95"/>
    <w:multiLevelType w:val="singleLevel"/>
    <w:tmpl w:val="56F2DCD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1EF613F"/>
    <w:multiLevelType w:val="singleLevel"/>
    <w:tmpl w:val="56F2DCD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0D371F"/>
    <w:multiLevelType w:val="hybridMultilevel"/>
    <w:tmpl w:val="D504B7A2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F434C1"/>
    <w:multiLevelType w:val="singleLevel"/>
    <w:tmpl w:val="56F2DCD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1BB5426"/>
    <w:multiLevelType w:val="singleLevel"/>
    <w:tmpl w:val="E5A2FEB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4BC"/>
    <w:rsid w:val="000001A8"/>
    <w:rsid w:val="000020B5"/>
    <w:rsid w:val="00021E5D"/>
    <w:rsid w:val="00026761"/>
    <w:rsid w:val="0002695D"/>
    <w:rsid w:val="000411AE"/>
    <w:rsid w:val="00077B84"/>
    <w:rsid w:val="000A0976"/>
    <w:rsid w:val="000A4FD0"/>
    <w:rsid w:val="000B4C8C"/>
    <w:rsid w:val="000B7CCC"/>
    <w:rsid w:val="000C0273"/>
    <w:rsid w:val="000C79DC"/>
    <w:rsid w:val="000E466C"/>
    <w:rsid w:val="000F3FBE"/>
    <w:rsid w:val="001015D8"/>
    <w:rsid w:val="0010788E"/>
    <w:rsid w:val="00116840"/>
    <w:rsid w:val="00134B15"/>
    <w:rsid w:val="001425BC"/>
    <w:rsid w:val="00154475"/>
    <w:rsid w:val="00162099"/>
    <w:rsid w:val="00166745"/>
    <w:rsid w:val="0017530B"/>
    <w:rsid w:val="00182FF5"/>
    <w:rsid w:val="001C1F9E"/>
    <w:rsid w:val="001E428D"/>
    <w:rsid w:val="0020052F"/>
    <w:rsid w:val="00230A1B"/>
    <w:rsid w:val="00256654"/>
    <w:rsid w:val="00257C3F"/>
    <w:rsid w:val="002B30A8"/>
    <w:rsid w:val="002B479E"/>
    <w:rsid w:val="002B69E2"/>
    <w:rsid w:val="002C52E5"/>
    <w:rsid w:val="002C6EFC"/>
    <w:rsid w:val="00305FFD"/>
    <w:rsid w:val="00323DFE"/>
    <w:rsid w:val="00324D47"/>
    <w:rsid w:val="0034067D"/>
    <w:rsid w:val="0037586A"/>
    <w:rsid w:val="003D480D"/>
    <w:rsid w:val="003F23E3"/>
    <w:rsid w:val="004133EE"/>
    <w:rsid w:val="00444BFD"/>
    <w:rsid w:val="00481627"/>
    <w:rsid w:val="004822AD"/>
    <w:rsid w:val="0048766D"/>
    <w:rsid w:val="004C242A"/>
    <w:rsid w:val="004C7AC5"/>
    <w:rsid w:val="005364D9"/>
    <w:rsid w:val="00551A48"/>
    <w:rsid w:val="005536F7"/>
    <w:rsid w:val="0055385E"/>
    <w:rsid w:val="00562109"/>
    <w:rsid w:val="005918F4"/>
    <w:rsid w:val="005B274E"/>
    <w:rsid w:val="005F45D0"/>
    <w:rsid w:val="006555CA"/>
    <w:rsid w:val="00657D38"/>
    <w:rsid w:val="00675E18"/>
    <w:rsid w:val="006D2F3B"/>
    <w:rsid w:val="006D52CF"/>
    <w:rsid w:val="006E3399"/>
    <w:rsid w:val="006E62CB"/>
    <w:rsid w:val="007763A5"/>
    <w:rsid w:val="007B526D"/>
    <w:rsid w:val="007F05C3"/>
    <w:rsid w:val="0080573B"/>
    <w:rsid w:val="00806FF9"/>
    <w:rsid w:val="00821017"/>
    <w:rsid w:val="008404BC"/>
    <w:rsid w:val="00842BDD"/>
    <w:rsid w:val="00883D32"/>
    <w:rsid w:val="008A1EC6"/>
    <w:rsid w:val="008A3BD6"/>
    <w:rsid w:val="008D4D15"/>
    <w:rsid w:val="00954C9F"/>
    <w:rsid w:val="009627FE"/>
    <w:rsid w:val="009F02EA"/>
    <w:rsid w:val="00A029DB"/>
    <w:rsid w:val="00A159CB"/>
    <w:rsid w:val="00A17919"/>
    <w:rsid w:val="00A52162"/>
    <w:rsid w:val="00A6721F"/>
    <w:rsid w:val="00AB2AA7"/>
    <w:rsid w:val="00AF1F4E"/>
    <w:rsid w:val="00B305BF"/>
    <w:rsid w:val="00B337E4"/>
    <w:rsid w:val="00B61D97"/>
    <w:rsid w:val="00B71CA0"/>
    <w:rsid w:val="00B91218"/>
    <w:rsid w:val="00B9562E"/>
    <w:rsid w:val="00B95972"/>
    <w:rsid w:val="00BB0C96"/>
    <w:rsid w:val="00BD13A9"/>
    <w:rsid w:val="00BE1590"/>
    <w:rsid w:val="00BE53F2"/>
    <w:rsid w:val="00C00905"/>
    <w:rsid w:val="00C336A3"/>
    <w:rsid w:val="00C3570C"/>
    <w:rsid w:val="00C54400"/>
    <w:rsid w:val="00C8590E"/>
    <w:rsid w:val="00C93CC8"/>
    <w:rsid w:val="00CB7A56"/>
    <w:rsid w:val="00CC25F3"/>
    <w:rsid w:val="00CC5C09"/>
    <w:rsid w:val="00CD29BA"/>
    <w:rsid w:val="00CE3BE6"/>
    <w:rsid w:val="00CF7C07"/>
    <w:rsid w:val="00CF7C11"/>
    <w:rsid w:val="00D00C26"/>
    <w:rsid w:val="00D65753"/>
    <w:rsid w:val="00D93139"/>
    <w:rsid w:val="00E149D9"/>
    <w:rsid w:val="00E15B3B"/>
    <w:rsid w:val="00E3148F"/>
    <w:rsid w:val="00E33C64"/>
    <w:rsid w:val="00E41C82"/>
    <w:rsid w:val="00E5574F"/>
    <w:rsid w:val="00E85A31"/>
    <w:rsid w:val="00E9318E"/>
    <w:rsid w:val="00EA47C5"/>
    <w:rsid w:val="00EF0474"/>
    <w:rsid w:val="00EF51EF"/>
    <w:rsid w:val="00F06341"/>
    <w:rsid w:val="00F60827"/>
    <w:rsid w:val="00F8562C"/>
    <w:rsid w:val="00F90536"/>
    <w:rsid w:val="00FC26C2"/>
    <w:rsid w:val="00FD794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3BF05BE-5E79-4AB5-8693-5058B260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8C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B4C8C"/>
    <w:pPr>
      <w:keepNext/>
      <w:widowControl w:val="0"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B4C8C"/>
    <w:pPr>
      <w:keepNext/>
      <w:widowControl w:val="0"/>
      <w:autoSpaceDE w:val="0"/>
      <w:autoSpaceDN w:val="0"/>
      <w:adjustRightInd w:val="0"/>
      <w:spacing w:line="30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B4C8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0B4C8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B4C8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0B4C8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B4C8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0B4C8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0B4C8C"/>
    <w:pPr>
      <w:jc w:val="center"/>
    </w:pPr>
    <w:rPr>
      <w:rFonts w:ascii="Arial" w:hAnsi="Arial" w:cs="Arial"/>
      <w:b/>
      <w:bCs/>
    </w:rPr>
  </w:style>
  <w:style w:type="character" w:customStyle="1" w:styleId="a8">
    <w:name w:val="Основной текст Знак"/>
    <w:link w:val="a7"/>
    <w:uiPriority w:val="99"/>
    <w:locked/>
    <w:rsid w:val="000B4C8C"/>
    <w:rPr>
      <w:rFonts w:ascii="Arial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0B4C8C"/>
    <w:pPr>
      <w:widowControl w:val="0"/>
      <w:jc w:val="both"/>
    </w:pPr>
  </w:style>
  <w:style w:type="character" w:customStyle="1" w:styleId="30">
    <w:name w:val="Основной текст 3 Знак"/>
    <w:link w:val="3"/>
    <w:uiPriority w:val="99"/>
    <w:locked/>
    <w:rsid w:val="000B4C8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B4C8C"/>
    <w:pPr>
      <w:ind w:firstLine="720"/>
      <w:jc w:val="center"/>
    </w:pPr>
  </w:style>
  <w:style w:type="character" w:customStyle="1" w:styleId="22">
    <w:name w:val="Основной текст с отступом 2 Знак"/>
    <w:link w:val="21"/>
    <w:uiPriority w:val="99"/>
    <w:locked/>
    <w:rsid w:val="000B4C8C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0B4C8C"/>
  </w:style>
  <w:style w:type="paragraph" w:customStyle="1" w:styleId="aa">
    <w:name w:val="Заголовок статьи"/>
    <w:basedOn w:val="a"/>
    <w:next w:val="a"/>
    <w:uiPriority w:val="99"/>
    <w:rsid w:val="0048766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b">
    <w:name w:val="Body Text Indent"/>
    <w:basedOn w:val="a"/>
    <w:link w:val="ac"/>
    <w:uiPriority w:val="99"/>
    <w:rsid w:val="009627FE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locked/>
    <w:rsid w:val="009627F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9627FE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FontStyle12">
    <w:name w:val="Font Style12"/>
    <w:uiPriority w:val="99"/>
    <w:rsid w:val="009627FE"/>
    <w:rPr>
      <w:rFonts w:ascii="Times New Roman" w:hAnsi="Times New Roman" w:cs="Times New Roman"/>
      <w:sz w:val="26"/>
      <w:szCs w:val="26"/>
    </w:rPr>
  </w:style>
  <w:style w:type="paragraph" w:styleId="23">
    <w:name w:val="Body Text 2"/>
    <w:basedOn w:val="a"/>
    <w:link w:val="24"/>
    <w:uiPriority w:val="99"/>
    <w:rsid w:val="009627FE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9627F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71CA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B71C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368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Телеграф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Марковский</dc:creator>
  <cp:keywords/>
  <dc:description/>
  <cp:lastModifiedBy>1</cp:lastModifiedBy>
  <cp:revision>93</cp:revision>
  <cp:lastPrinted>2019-07-02T07:54:00Z</cp:lastPrinted>
  <dcterms:created xsi:type="dcterms:W3CDTF">2017-12-06T11:35:00Z</dcterms:created>
  <dcterms:modified xsi:type="dcterms:W3CDTF">2023-03-28T06:46:00Z</dcterms:modified>
</cp:coreProperties>
</file>