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CF4" w:rsidRPr="0087455D" w:rsidRDefault="00A04CF4" w:rsidP="00A04CF4">
      <w:pPr>
        <w:widowControl/>
        <w:autoSpaceDE/>
        <w:autoSpaceDN/>
        <w:adjustRightInd/>
        <w:rPr>
          <w:sz w:val="28"/>
          <w:szCs w:val="28"/>
          <w:lang w:val="en-US"/>
        </w:rPr>
      </w:pPr>
      <w:r>
        <w:rPr>
          <w:b/>
          <w:bCs/>
          <w:noProof/>
          <w:sz w:val="28"/>
          <w:szCs w:val="28"/>
        </w:rPr>
        <w:drawing>
          <wp:anchor distT="0" distB="0" distL="114300" distR="114300" simplePos="0" relativeHeight="251659264" behindDoc="0" locked="0" layoutInCell="1" allowOverlap="1" wp14:anchorId="0E20C9E4" wp14:editId="1AEDED59">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CF4" w:rsidRPr="0087455D" w:rsidRDefault="00A04CF4" w:rsidP="00A04CF4">
      <w:pPr>
        <w:widowControl/>
        <w:autoSpaceDE/>
        <w:autoSpaceDN/>
        <w:adjustRightInd/>
        <w:rPr>
          <w:sz w:val="28"/>
          <w:szCs w:val="28"/>
          <w:lang w:val="en-US"/>
        </w:rPr>
      </w:pPr>
    </w:p>
    <w:p w:rsidR="00A04CF4" w:rsidRPr="0087455D" w:rsidRDefault="00A04CF4" w:rsidP="00A04CF4">
      <w:pPr>
        <w:widowControl/>
        <w:autoSpaceDE/>
        <w:autoSpaceDN/>
        <w:adjustRightInd/>
        <w:rPr>
          <w:sz w:val="28"/>
          <w:szCs w:val="28"/>
          <w:lang w:val="en-US"/>
        </w:rPr>
      </w:pPr>
    </w:p>
    <w:p w:rsidR="00A04CF4" w:rsidRPr="0087455D" w:rsidRDefault="00A04CF4" w:rsidP="00A04CF4">
      <w:pPr>
        <w:widowControl/>
        <w:autoSpaceDE/>
        <w:autoSpaceDN/>
        <w:adjustRightInd/>
        <w:jc w:val="center"/>
        <w:rPr>
          <w:sz w:val="16"/>
          <w:szCs w:val="24"/>
        </w:rPr>
      </w:pPr>
    </w:p>
    <w:p w:rsidR="00A04CF4" w:rsidRPr="0087455D" w:rsidRDefault="00A04CF4" w:rsidP="00A04CF4">
      <w:pPr>
        <w:keepNext/>
        <w:widowControl/>
        <w:autoSpaceDE/>
        <w:autoSpaceDN/>
        <w:adjustRightInd/>
        <w:jc w:val="center"/>
        <w:outlineLvl w:val="3"/>
        <w:rPr>
          <w:b/>
          <w:bCs/>
          <w:sz w:val="28"/>
          <w:szCs w:val="28"/>
        </w:rPr>
      </w:pPr>
    </w:p>
    <w:p w:rsidR="00A04CF4" w:rsidRPr="0087455D" w:rsidRDefault="00A04CF4" w:rsidP="00A04CF4">
      <w:pPr>
        <w:keepNext/>
        <w:widowControl/>
        <w:autoSpaceDE/>
        <w:autoSpaceDN/>
        <w:adjustRightInd/>
        <w:outlineLvl w:val="3"/>
        <w:rPr>
          <w:b/>
          <w:bCs/>
          <w:sz w:val="28"/>
          <w:szCs w:val="28"/>
        </w:rPr>
      </w:pPr>
    </w:p>
    <w:p w:rsidR="00A04CF4" w:rsidRPr="0087455D" w:rsidRDefault="00A04CF4" w:rsidP="00A04CF4">
      <w:pPr>
        <w:keepNext/>
        <w:widowControl/>
        <w:autoSpaceDE/>
        <w:autoSpaceDN/>
        <w:adjustRightInd/>
        <w:jc w:val="center"/>
        <w:outlineLvl w:val="3"/>
        <w:rPr>
          <w:b/>
          <w:bCs/>
          <w:sz w:val="28"/>
          <w:szCs w:val="28"/>
        </w:rPr>
      </w:pPr>
    </w:p>
    <w:p w:rsidR="00A04CF4" w:rsidRPr="0087455D" w:rsidRDefault="00A04CF4" w:rsidP="00A04CF4">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A04CF4" w:rsidRPr="0087455D" w:rsidRDefault="00A04CF4" w:rsidP="00A04CF4">
      <w:pPr>
        <w:keepNext/>
        <w:widowControl/>
        <w:autoSpaceDE/>
        <w:autoSpaceDN/>
        <w:adjustRightInd/>
        <w:jc w:val="center"/>
        <w:outlineLvl w:val="3"/>
        <w:rPr>
          <w:b/>
          <w:bCs/>
          <w:sz w:val="28"/>
          <w:szCs w:val="28"/>
        </w:rPr>
      </w:pPr>
      <w:r w:rsidRPr="0087455D">
        <w:rPr>
          <w:b/>
          <w:bCs/>
          <w:sz w:val="28"/>
          <w:szCs w:val="28"/>
        </w:rPr>
        <w:t>ВЫСЕЛКОВСКИЙ  РАЙОН</w:t>
      </w:r>
    </w:p>
    <w:p w:rsidR="00A04CF4" w:rsidRPr="0087455D" w:rsidRDefault="00A04CF4" w:rsidP="00A04CF4">
      <w:pPr>
        <w:keepNext/>
        <w:widowControl/>
        <w:autoSpaceDE/>
        <w:autoSpaceDN/>
        <w:adjustRightInd/>
        <w:jc w:val="center"/>
        <w:outlineLvl w:val="0"/>
        <w:rPr>
          <w:sz w:val="28"/>
          <w:szCs w:val="24"/>
        </w:rPr>
      </w:pPr>
    </w:p>
    <w:p w:rsidR="00A04CF4" w:rsidRPr="0087455D" w:rsidRDefault="00A04CF4" w:rsidP="00A04CF4">
      <w:pPr>
        <w:keepNext/>
        <w:widowControl/>
        <w:autoSpaceDE/>
        <w:autoSpaceDN/>
        <w:adjustRightInd/>
        <w:jc w:val="center"/>
        <w:outlineLvl w:val="0"/>
        <w:rPr>
          <w:b/>
          <w:sz w:val="28"/>
          <w:szCs w:val="24"/>
        </w:rPr>
      </w:pPr>
      <w:r w:rsidRPr="0087455D">
        <w:rPr>
          <w:b/>
          <w:sz w:val="28"/>
          <w:szCs w:val="24"/>
        </w:rPr>
        <w:t>РАСПОРЯЖЕНИЕ</w:t>
      </w:r>
    </w:p>
    <w:p w:rsidR="00A04CF4" w:rsidRPr="0087455D" w:rsidRDefault="00A04CF4" w:rsidP="00A04CF4">
      <w:pPr>
        <w:widowControl/>
        <w:autoSpaceDE/>
        <w:autoSpaceDN/>
        <w:adjustRightInd/>
        <w:jc w:val="center"/>
        <w:rPr>
          <w:sz w:val="22"/>
          <w:szCs w:val="24"/>
        </w:rPr>
      </w:pPr>
    </w:p>
    <w:p w:rsidR="00A04CF4" w:rsidRPr="0087455D" w:rsidRDefault="00A04CF4" w:rsidP="00A04CF4">
      <w:pPr>
        <w:widowControl/>
        <w:autoSpaceDE/>
        <w:autoSpaceDN/>
        <w:adjustRightInd/>
        <w:jc w:val="center"/>
        <w:rPr>
          <w:sz w:val="28"/>
          <w:szCs w:val="28"/>
        </w:rPr>
      </w:pPr>
      <w:r w:rsidRPr="0087455D">
        <w:rPr>
          <w:sz w:val="28"/>
          <w:szCs w:val="28"/>
        </w:rPr>
        <w:t xml:space="preserve">от </w:t>
      </w:r>
      <w:r>
        <w:rPr>
          <w:bCs/>
          <w:sz w:val="28"/>
          <w:szCs w:val="28"/>
        </w:rPr>
        <w:t>10.11</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sidR="004372C2">
        <w:rPr>
          <w:sz w:val="28"/>
          <w:szCs w:val="28"/>
        </w:rPr>
        <w:t>1126</w:t>
      </w:r>
    </w:p>
    <w:p w:rsidR="00A04CF4" w:rsidRPr="0087455D" w:rsidRDefault="00A04CF4" w:rsidP="00A04CF4">
      <w:pPr>
        <w:widowControl/>
        <w:autoSpaceDE/>
        <w:autoSpaceDN/>
        <w:adjustRightInd/>
        <w:jc w:val="center"/>
        <w:rPr>
          <w:sz w:val="28"/>
          <w:szCs w:val="28"/>
        </w:rPr>
      </w:pPr>
    </w:p>
    <w:p w:rsidR="00EA68A4" w:rsidRPr="00245750" w:rsidRDefault="00A04CF4" w:rsidP="00A04CF4">
      <w:pPr>
        <w:shd w:val="clear" w:color="auto" w:fill="FFFFFF"/>
        <w:ind w:firstLine="709"/>
        <w:jc w:val="center"/>
        <w:rPr>
          <w:b/>
          <w:bCs/>
          <w:sz w:val="28"/>
          <w:szCs w:val="28"/>
          <w:u w:val="single"/>
        </w:rPr>
      </w:pPr>
      <w:r w:rsidRPr="0087455D">
        <w:rPr>
          <w:sz w:val="28"/>
          <w:szCs w:val="28"/>
        </w:rPr>
        <w:t>ст-ца Выселки</w:t>
      </w:r>
    </w:p>
    <w:p w:rsidR="00EA68A4" w:rsidRDefault="00EA68A4" w:rsidP="000751C4">
      <w:pPr>
        <w:shd w:val="clear" w:color="auto" w:fill="FFFFFF"/>
        <w:ind w:firstLine="709"/>
        <w:jc w:val="center"/>
        <w:rPr>
          <w:b/>
          <w:bCs/>
          <w:sz w:val="28"/>
          <w:szCs w:val="28"/>
        </w:rPr>
      </w:pPr>
    </w:p>
    <w:p w:rsidR="00EA68A4" w:rsidRDefault="00EA68A4" w:rsidP="000751C4">
      <w:pPr>
        <w:shd w:val="clear" w:color="auto" w:fill="FFFFFF"/>
        <w:ind w:firstLine="709"/>
        <w:jc w:val="center"/>
        <w:rPr>
          <w:b/>
          <w:bCs/>
          <w:sz w:val="28"/>
          <w:szCs w:val="28"/>
        </w:rPr>
      </w:pPr>
    </w:p>
    <w:p w:rsidR="00D34C5E" w:rsidRDefault="00D34C5E" w:rsidP="00A04CF4">
      <w:pPr>
        <w:shd w:val="clear" w:color="auto" w:fill="FFFFFF"/>
        <w:rPr>
          <w:b/>
          <w:bCs/>
          <w:sz w:val="28"/>
          <w:szCs w:val="28"/>
        </w:rPr>
      </w:pPr>
    </w:p>
    <w:p w:rsidR="000751C4" w:rsidRPr="00AE7903" w:rsidRDefault="000751C4" w:rsidP="000751C4">
      <w:pPr>
        <w:shd w:val="clear" w:color="auto" w:fill="FFFFFF"/>
        <w:jc w:val="center"/>
        <w:rPr>
          <w:sz w:val="28"/>
          <w:szCs w:val="28"/>
        </w:rPr>
      </w:pPr>
      <w:r w:rsidRPr="00AE7903">
        <w:rPr>
          <w:b/>
          <w:bCs/>
          <w:sz w:val="28"/>
          <w:szCs w:val="28"/>
        </w:rPr>
        <w:t>О внесении изменени</w:t>
      </w:r>
      <w:r w:rsidR="004372C2">
        <w:rPr>
          <w:b/>
          <w:bCs/>
          <w:sz w:val="28"/>
          <w:szCs w:val="28"/>
        </w:rPr>
        <w:t>й</w:t>
      </w:r>
      <w:bookmarkStart w:id="0" w:name="_GoBack"/>
      <w:bookmarkEnd w:id="0"/>
      <w:r w:rsidRPr="00AE7903">
        <w:rPr>
          <w:b/>
          <w:bCs/>
          <w:sz w:val="28"/>
          <w:szCs w:val="28"/>
        </w:rPr>
        <w:t xml:space="preserve"> в постановление администрации</w:t>
      </w:r>
    </w:p>
    <w:p w:rsidR="000751C4" w:rsidRPr="00AE7903" w:rsidRDefault="000751C4" w:rsidP="000751C4">
      <w:pPr>
        <w:shd w:val="clear" w:color="auto" w:fill="FFFFFF"/>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jc w:val="center"/>
        <w:rPr>
          <w:sz w:val="28"/>
          <w:szCs w:val="28"/>
        </w:rPr>
      </w:pPr>
      <w:r w:rsidRPr="00AE7903">
        <w:rPr>
          <w:b/>
          <w:bCs/>
          <w:sz w:val="28"/>
          <w:szCs w:val="28"/>
        </w:rPr>
        <w:t xml:space="preserve">муниципальной программы </w:t>
      </w:r>
      <w:proofErr w:type="gramStart"/>
      <w:r w:rsidRPr="00AE7903">
        <w:rPr>
          <w:b/>
          <w:bCs/>
          <w:sz w:val="28"/>
          <w:szCs w:val="28"/>
        </w:rPr>
        <w:t>муниципального</w:t>
      </w:r>
      <w:proofErr w:type="gramEnd"/>
    </w:p>
    <w:p w:rsidR="000751C4" w:rsidRPr="00AE7903" w:rsidRDefault="000751C4" w:rsidP="000751C4">
      <w:pPr>
        <w:shd w:val="clear" w:color="auto" w:fill="FFFFFF"/>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jc w:val="center"/>
        <w:rPr>
          <w:b/>
          <w:bCs/>
          <w:sz w:val="28"/>
          <w:szCs w:val="28"/>
        </w:rPr>
      </w:pPr>
      <w:r w:rsidRPr="00AE7903">
        <w:rPr>
          <w:b/>
          <w:bCs/>
          <w:sz w:val="28"/>
          <w:szCs w:val="28"/>
        </w:rPr>
        <w:t>«Развитие культуры»</w:t>
      </w:r>
    </w:p>
    <w:p w:rsidR="000751C4" w:rsidRDefault="000751C4" w:rsidP="000751C4">
      <w:pPr>
        <w:shd w:val="clear" w:color="auto" w:fill="FFFFFF"/>
        <w:jc w:val="center"/>
        <w:rPr>
          <w:b/>
          <w:bCs/>
          <w:sz w:val="28"/>
          <w:szCs w:val="28"/>
        </w:rPr>
      </w:pPr>
    </w:p>
    <w:p w:rsidR="000751C4" w:rsidRDefault="000751C4" w:rsidP="000751C4">
      <w:pPr>
        <w:shd w:val="clear" w:color="auto" w:fill="FFFFFF"/>
        <w:jc w:val="center"/>
        <w:rPr>
          <w:sz w:val="28"/>
          <w:szCs w:val="28"/>
        </w:rPr>
      </w:pPr>
    </w:p>
    <w:p w:rsidR="006C2077" w:rsidRPr="00AE7903" w:rsidRDefault="006C2077" w:rsidP="000751C4">
      <w:pPr>
        <w:shd w:val="clear" w:color="auto" w:fill="FFFFFF"/>
        <w:jc w:val="center"/>
        <w:rPr>
          <w:sz w:val="28"/>
          <w:szCs w:val="28"/>
        </w:rPr>
      </w:pPr>
    </w:p>
    <w:p w:rsidR="000751C4" w:rsidRPr="00AE7903" w:rsidRDefault="000751C4" w:rsidP="000751C4">
      <w:pPr>
        <w:shd w:val="clear" w:color="auto" w:fill="FFFFFF"/>
        <w:jc w:val="both"/>
        <w:rPr>
          <w:sz w:val="28"/>
          <w:szCs w:val="28"/>
        </w:rPr>
      </w:pPr>
      <w:proofErr w:type="gramStart"/>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C86897">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w:t>
      </w:r>
      <w:proofErr w:type="gramEnd"/>
      <w:r w:rsidRPr="00AE7903">
        <w:rPr>
          <w:sz w:val="28"/>
          <w:szCs w:val="28"/>
        </w:rPr>
        <w:t xml:space="preserve"> Выселковский район»</w:t>
      </w:r>
      <w:r>
        <w:rPr>
          <w:sz w:val="28"/>
          <w:szCs w:val="28"/>
        </w:rPr>
        <w:t xml:space="preserve">, </w:t>
      </w:r>
      <w:r w:rsidR="00F1655C">
        <w:rPr>
          <w:sz w:val="28"/>
          <w:szCs w:val="28"/>
        </w:rPr>
        <w:t xml:space="preserve">на основании решения Совета </w:t>
      </w:r>
      <w:r w:rsidR="00853461">
        <w:rPr>
          <w:sz w:val="28"/>
          <w:szCs w:val="28"/>
        </w:rPr>
        <w:t xml:space="preserve">по муниципальным </w:t>
      </w:r>
      <w:r w:rsidR="00355B16">
        <w:rPr>
          <w:sz w:val="28"/>
          <w:szCs w:val="28"/>
        </w:rPr>
        <w:t xml:space="preserve">проектам и </w:t>
      </w:r>
      <w:r w:rsidR="00853461">
        <w:rPr>
          <w:sz w:val="28"/>
          <w:szCs w:val="28"/>
        </w:rPr>
        <w:t xml:space="preserve">программам при главе администрации </w:t>
      </w:r>
      <w:r w:rsidR="00F1655C">
        <w:rPr>
          <w:sz w:val="28"/>
          <w:szCs w:val="28"/>
        </w:rPr>
        <w:t xml:space="preserve">муниципального образования Выселковский район </w:t>
      </w:r>
      <w:r>
        <w:rPr>
          <w:sz w:val="28"/>
          <w:szCs w:val="28"/>
        </w:rPr>
        <w:t xml:space="preserve">от </w:t>
      </w:r>
      <w:r w:rsidR="00355B16">
        <w:rPr>
          <w:sz w:val="28"/>
          <w:szCs w:val="28"/>
        </w:rPr>
        <w:t xml:space="preserve">28 октября </w:t>
      </w:r>
      <w:r w:rsidR="00853461">
        <w:rPr>
          <w:sz w:val="28"/>
          <w:szCs w:val="28"/>
        </w:rPr>
        <w:t>2020</w:t>
      </w:r>
      <w:r>
        <w:rPr>
          <w:sz w:val="28"/>
          <w:szCs w:val="28"/>
        </w:rPr>
        <w:t xml:space="preserve"> года </w:t>
      </w:r>
      <w:r w:rsidRPr="00AE7903">
        <w:rPr>
          <w:sz w:val="28"/>
          <w:szCs w:val="28"/>
        </w:rPr>
        <w:t xml:space="preserve">№ </w:t>
      </w:r>
      <w:r w:rsidR="00853461">
        <w:rPr>
          <w:sz w:val="28"/>
          <w:szCs w:val="28"/>
        </w:rPr>
        <w:t>2</w:t>
      </w:r>
      <w:r w:rsidRPr="00AE7903">
        <w:rPr>
          <w:sz w:val="28"/>
          <w:szCs w:val="28"/>
        </w:rPr>
        <w:t xml:space="preserve"> </w:t>
      </w:r>
      <w:r w:rsidR="00853461">
        <w:rPr>
          <w:sz w:val="28"/>
          <w:szCs w:val="28"/>
        </w:rPr>
        <w:t xml:space="preserve">             </w:t>
      </w:r>
      <w:proofErr w:type="gramStart"/>
      <w:r w:rsidRPr="00AE7903">
        <w:rPr>
          <w:sz w:val="28"/>
          <w:szCs w:val="28"/>
        </w:rPr>
        <w:t>п</w:t>
      </w:r>
      <w:proofErr w:type="gramEnd"/>
      <w:r w:rsidRPr="00AE7903">
        <w:rPr>
          <w:sz w:val="28"/>
          <w:szCs w:val="28"/>
        </w:rPr>
        <w:t xml:space="preserve"> о с т а н о в л я ю:</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w:t>
      </w:r>
      <w:proofErr w:type="gramStart"/>
      <w:r w:rsidRPr="00AE7903">
        <w:rPr>
          <w:sz w:val="28"/>
          <w:szCs w:val="28"/>
        </w:rPr>
        <w:t>разместить</w:t>
      </w:r>
      <w:proofErr w:type="gramEnd"/>
      <w:r w:rsidRPr="00AE7903">
        <w:rPr>
          <w:sz w:val="28"/>
          <w:szCs w:val="28"/>
        </w:rPr>
        <w:t xml:space="preserve"> настоящее постановление </w:t>
      </w:r>
      <w:r>
        <w:rPr>
          <w:sz w:val="28"/>
          <w:szCs w:val="28"/>
        </w:rPr>
        <w:t xml:space="preserve">         </w:t>
      </w:r>
      <w:r w:rsidRPr="00AE7903">
        <w:rPr>
          <w:sz w:val="28"/>
          <w:szCs w:val="28"/>
        </w:rPr>
        <w:t xml:space="preserve">на официальном сайте администрации муниципального образования </w:t>
      </w:r>
      <w:r w:rsidRPr="00AE7903">
        <w:rPr>
          <w:sz w:val="28"/>
          <w:szCs w:val="28"/>
        </w:rPr>
        <w:lastRenderedPageBreak/>
        <w:t>Выселковский район (</w:t>
      </w:r>
      <w:hyperlink r:id="rId10"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sidR="00EF5C69">
        <w:rPr>
          <w:sz w:val="28"/>
          <w:szCs w:val="28"/>
        </w:rPr>
        <w:t xml:space="preserve">6 ноября </w:t>
      </w:r>
      <w:r w:rsidR="00891D02">
        <w:rPr>
          <w:sz w:val="28"/>
          <w:szCs w:val="28"/>
        </w:rPr>
        <w:t>2020</w:t>
      </w:r>
      <w:r w:rsidRPr="00AE7903">
        <w:rPr>
          <w:sz w:val="28"/>
          <w:szCs w:val="28"/>
        </w:rPr>
        <w:t xml:space="preserve"> года </w:t>
      </w:r>
      <w:r w:rsidR="006C2077">
        <w:rPr>
          <w:sz w:val="28"/>
          <w:szCs w:val="28"/>
        </w:rPr>
        <w:t xml:space="preserve"> </w:t>
      </w:r>
      <w:r w:rsidR="00EF5C69">
        <w:rPr>
          <w:sz w:val="28"/>
          <w:szCs w:val="28"/>
        </w:rPr>
        <w:t xml:space="preserve">             </w:t>
      </w:r>
      <w:r>
        <w:rPr>
          <w:sz w:val="28"/>
          <w:szCs w:val="28"/>
        </w:rPr>
        <w:t xml:space="preserve">№ </w:t>
      </w:r>
      <w:r w:rsidR="006C2077">
        <w:rPr>
          <w:sz w:val="28"/>
          <w:szCs w:val="28"/>
        </w:rPr>
        <w:t>1105</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w:t>
      </w:r>
      <w:r w:rsidR="006C2077">
        <w:rPr>
          <w:sz w:val="28"/>
          <w:szCs w:val="28"/>
        </w:rPr>
        <w:t xml:space="preserve"> </w:t>
      </w:r>
      <w:r w:rsidR="00EF5C69">
        <w:rPr>
          <w:sz w:val="28"/>
          <w:szCs w:val="28"/>
        </w:rPr>
        <w:t xml:space="preserve">№ 1321 </w:t>
      </w:r>
      <w:r w:rsidRPr="00AE7903">
        <w:rPr>
          <w:sz w:val="28"/>
          <w:szCs w:val="28"/>
        </w:rPr>
        <w:t>«Об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t xml:space="preserve">Глава </w:t>
            </w:r>
            <w:proofErr w:type="gramStart"/>
            <w:r>
              <w:rPr>
                <w:sz w:val="28"/>
                <w:szCs w:val="28"/>
              </w:rPr>
              <w:t>муниципального</w:t>
            </w:r>
            <w:proofErr w:type="gramEnd"/>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A04CF4" w:rsidRDefault="00A04CF4" w:rsidP="00B048E8">
      <w:pPr>
        <w:shd w:val="clear" w:color="auto" w:fill="FFFFFF"/>
        <w:tabs>
          <w:tab w:val="left" w:pos="1339"/>
        </w:tabs>
        <w:jc w:val="both"/>
        <w:rPr>
          <w:sz w:val="28"/>
          <w:szCs w:val="28"/>
        </w:rPr>
      </w:pPr>
    </w:p>
    <w:p w:rsidR="00A04CF4" w:rsidRDefault="00A04CF4">
      <w:pPr>
        <w:widowControl/>
        <w:autoSpaceDE/>
        <w:autoSpaceDN/>
        <w:adjustRightInd/>
        <w:spacing w:after="200" w:line="276" w:lineRule="auto"/>
        <w:rPr>
          <w:sz w:val="28"/>
          <w:szCs w:val="28"/>
        </w:rPr>
      </w:pPr>
      <w:r>
        <w:rPr>
          <w:sz w:val="28"/>
          <w:szCs w:val="28"/>
        </w:rPr>
        <w:br w:type="page"/>
      </w: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A04CF4" w:rsidRPr="00A04CF4" w:rsidTr="00E56D88">
        <w:tc>
          <w:tcPr>
            <w:tcW w:w="4253" w:type="dxa"/>
          </w:tcPr>
          <w:p w:rsidR="00A04CF4" w:rsidRPr="00A04CF4" w:rsidRDefault="00A04CF4" w:rsidP="00A04CF4">
            <w:pPr>
              <w:jc w:val="center"/>
              <w:rPr>
                <w:sz w:val="28"/>
                <w:szCs w:val="28"/>
              </w:rPr>
            </w:pPr>
            <w:r w:rsidRPr="00A04CF4">
              <w:rPr>
                <w:sz w:val="28"/>
                <w:szCs w:val="28"/>
              </w:rPr>
              <w:lastRenderedPageBreak/>
              <w:t>ПРИЛОЖЕНИЕ</w:t>
            </w:r>
          </w:p>
          <w:p w:rsidR="00A04CF4" w:rsidRPr="00A04CF4" w:rsidRDefault="00A04CF4" w:rsidP="00A04CF4">
            <w:pPr>
              <w:jc w:val="center"/>
              <w:rPr>
                <w:sz w:val="28"/>
                <w:szCs w:val="28"/>
              </w:rPr>
            </w:pPr>
            <w:r w:rsidRPr="00A04CF4">
              <w:rPr>
                <w:sz w:val="28"/>
                <w:szCs w:val="28"/>
              </w:rPr>
              <w:t xml:space="preserve">к постановлению администрации муниципального образования Выселковский район </w:t>
            </w:r>
          </w:p>
          <w:p w:rsidR="00A04CF4" w:rsidRPr="00A04CF4" w:rsidRDefault="00A04CF4" w:rsidP="00A04CF4">
            <w:pPr>
              <w:jc w:val="center"/>
              <w:rPr>
                <w:sz w:val="28"/>
                <w:szCs w:val="28"/>
              </w:rPr>
            </w:pPr>
            <w:r w:rsidRPr="00A04CF4">
              <w:rPr>
                <w:sz w:val="28"/>
                <w:szCs w:val="28"/>
              </w:rPr>
              <w:t>от _______________ №_____</w:t>
            </w:r>
          </w:p>
          <w:p w:rsidR="00A04CF4" w:rsidRPr="00A04CF4" w:rsidRDefault="00A04CF4" w:rsidP="00A04CF4">
            <w:pPr>
              <w:jc w:val="center"/>
              <w:rPr>
                <w:sz w:val="28"/>
                <w:szCs w:val="28"/>
              </w:rPr>
            </w:pPr>
          </w:p>
          <w:p w:rsidR="00A04CF4" w:rsidRPr="00A04CF4" w:rsidRDefault="00A04CF4" w:rsidP="00A04CF4">
            <w:pPr>
              <w:jc w:val="center"/>
              <w:rPr>
                <w:sz w:val="28"/>
                <w:szCs w:val="28"/>
              </w:rPr>
            </w:pPr>
            <w:r w:rsidRPr="00A04CF4">
              <w:rPr>
                <w:sz w:val="28"/>
                <w:szCs w:val="28"/>
              </w:rPr>
              <w:t>«ПРИЛОЖЕНИЕ</w:t>
            </w:r>
          </w:p>
          <w:p w:rsidR="00A04CF4" w:rsidRPr="00A04CF4" w:rsidRDefault="00A04CF4" w:rsidP="00A04CF4">
            <w:pPr>
              <w:jc w:val="center"/>
              <w:rPr>
                <w:sz w:val="28"/>
                <w:szCs w:val="28"/>
              </w:rPr>
            </w:pPr>
          </w:p>
          <w:p w:rsidR="00A04CF4" w:rsidRPr="00A04CF4" w:rsidRDefault="00A04CF4" w:rsidP="00A04CF4">
            <w:pPr>
              <w:jc w:val="center"/>
              <w:rPr>
                <w:sz w:val="28"/>
                <w:szCs w:val="28"/>
              </w:rPr>
            </w:pPr>
            <w:r w:rsidRPr="00A04CF4">
              <w:rPr>
                <w:sz w:val="28"/>
                <w:szCs w:val="28"/>
              </w:rPr>
              <w:t>УТВЕРЖДЕНА</w:t>
            </w:r>
          </w:p>
          <w:p w:rsidR="00A04CF4" w:rsidRPr="00A04CF4" w:rsidRDefault="00A04CF4" w:rsidP="00A04CF4">
            <w:pPr>
              <w:jc w:val="center"/>
              <w:rPr>
                <w:sz w:val="28"/>
                <w:szCs w:val="28"/>
              </w:rPr>
            </w:pPr>
            <w:r w:rsidRPr="00A04CF4">
              <w:rPr>
                <w:sz w:val="28"/>
                <w:szCs w:val="28"/>
              </w:rPr>
              <w:t xml:space="preserve">постановлением администрации муниципального образования Выселковский район </w:t>
            </w:r>
          </w:p>
          <w:p w:rsidR="00A04CF4" w:rsidRPr="00A04CF4" w:rsidRDefault="00A04CF4" w:rsidP="00A04CF4">
            <w:pPr>
              <w:jc w:val="center"/>
              <w:rPr>
                <w:sz w:val="28"/>
                <w:szCs w:val="28"/>
              </w:rPr>
            </w:pPr>
            <w:r w:rsidRPr="00A04CF4">
              <w:rPr>
                <w:sz w:val="28"/>
                <w:szCs w:val="28"/>
              </w:rPr>
              <w:t xml:space="preserve">от 30.10.2019 № 1321 </w:t>
            </w:r>
          </w:p>
          <w:p w:rsidR="00A04CF4" w:rsidRPr="00A04CF4" w:rsidRDefault="00A04CF4" w:rsidP="00A04CF4">
            <w:pPr>
              <w:jc w:val="center"/>
              <w:rPr>
                <w:sz w:val="28"/>
                <w:szCs w:val="28"/>
              </w:rPr>
            </w:pPr>
            <w:proofErr w:type="gramStart"/>
            <w:r w:rsidRPr="00A04CF4">
              <w:rPr>
                <w:sz w:val="28"/>
                <w:szCs w:val="28"/>
              </w:rPr>
              <w:t xml:space="preserve">(в редакции постановления администрации </w:t>
            </w:r>
            <w:proofErr w:type="gramEnd"/>
          </w:p>
          <w:p w:rsidR="00A04CF4" w:rsidRPr="00A04CF4" w:rsidRDefault="00A04CF4" w:rsidP="00A04CF4">
            <w:pPr>
              <w:jc w:val="center"/>
              <w:rPr>
                <w:sz w:val="28"/>
                <w:szCs w:val="28"/>
              </w:rPr>
            </w:pPr>
            <w:r w:rsidRPr="00A04CF4">
              <w:rPr>
                <w:sz w:val="28"/>
                <w:szCs w:val="28"/>
              </w:rPr>
              <w:t xml:space="preserve">муниципального образования Выселковский район </w:t>
            </w:r>
          </w:p>
          <w:p w:rsidR="00A04CF4" w:rsidRPr="00A04CF4" w:rsidRDefault="00A04CF4" w:rsidP="00A04CF4">
            <w:pPr>
              <w:jc w:val="center"/>
              <w:rPr>
                <w:spacing w:val="-16"/>
                <w:sz w:val="30"/>
                <w:szCs w:val="30"/>
              </w:rPr>
            </w:pPr>
            <w:r w:rsidRPr="00A04CF4">
              <w:rPr>
                <w:sz w:val="28"/>
                <w:szCs w:val="28"/>
              </w:rPr>
              <w:t>от _______________ №_____)</w:t>
            </w:r>
          </w:p>
        </w:tc>
      </w:tr>
    </w:tbl>
    <w:p w:rsidR="00A04CF4" w:rsidRPr="00A04CF4" w:rsidRDefault="00A04CF4" w:rsidP="00A04CF4">
      <w:pPr>
        <w:shd w:val="clear" w:color="auto" w:fill="FFFFFF"/>
        <w:spacing w:before="634" w:line="317" w:lineRule="exact"/>
        <w:jc w:val="center"/>
      </w:pPr>
      <w:r w:rsidRPr="00A04CF4">
        <w:rPr>
          <w:sz w:val="28"/>
          <w:szCs w:val="28"/>
        </w:rPr>
        <w:t>МУНИЦИПАЛЬНАЯ ПРОГРАММА</w:t>
      </w:r>
    </w:p>
    <w:p w:rsidR="00A04CF4" w:rsidRPr="00A04CF4" w:rsidRDefault="00A04CF4" w:rsidP="00A04CF4">
      <w:pPr>
        <w:shd w:val="clear" w:color="auto" w:fill="FFFFFF"/>
        <w:spacing w:line="317" w:lineRule="exact"/>
        <w:jc w:val="center"/>
      </w:pPr>
      <w:r w:rsidRPr="00A04CF4">
        <w:rPr>
          <w:sz w:val="28"/>
          <w:szCs w:val="28"/>
        </w:rPr>
        <w:t>муниципального образования Выселковский район</w:t>
      </w:r>
    </w:p>
    <w:p w:rsidR="00A04CF4" w:rsidRPr="00A04CF4" w:rsidRDefault="00A04CF4" w:rsidP="00A04CF4">
      <w:pPr>
        <w:shd w:val="clear" w:color="auto" w:fill="FFFFFF"/>
        <w:spacing w:line="317" w:lineRule="exact"/>
        <w:jc w:val="center"/>
      </w:pPr>
      <w:r w:rsidRPr="00A04CF4">
        <w:rPr>
          <w:sz w:val="28"/>
          <w:szCs w:val="28"/>
        </w:rPr>
        <w:t>«Развитие культуры»</w:t>
      </w:r>
    </w:p>
    <w:p w:rsidR="00A04CF4" w:rsidRPr="00A04CF4" w:rsidRDefault="00A04CF4" w:rsidP="00A04CF4">
      <w:pPr>
        <w:shd w:val="clear" w:color="auto" w:fill="FFFFFF"/>
        <w:spacing w:line="326" w:lineRule="exact"/>
        <w:rPr>
          <w:sz w:val="28"/>
          <w:szCs w:val="28"/>
        </w:rPr>
      </w:pPr>
    </w:p>
    <w:p w:rsidR="00A04CF4" w:rsidRPr="00A04CF4" w:rsidRDefault="00A04CF4" w:rsidP="00A04CF4">
      <w:pPr>
        <w:shd w:val="clear" w:color="auto" w:fill="FFFFFF"/>
        <w:spacing w:line="326" w:lineRule="exact"/>
        <w:rPr>
          <w:sz w:val="28"/>
          <w:szCs w:val="28"/>
        </w:rPr>
      </w:pPr>
    </w:p>
    <w:p w:rsidR="00A04CF4" w:rsidRPr="00A04CF4" w:rsidRDefault="00A04CF4" w:rsidP="00A04CF4">
      <w:pPr>
        <w:shd w:val="clear" w:color="auto" w:fill="FFFFFF"/>
        <w:spacing w:line="326" w:lineRule="exact"/>
        <w:rPr>
          <w:sz w:val="28"/>
          <w:szCs w:val="28"/>
        </w:rPr>
      </w:pPr>
      <w:r w:rsidRPr="00A04CF4">
        <w:rPr>
          <w:sz w:val="28"/>
          <w:szCs w:val="28"/>
        </w:rPr>
        <w:t>ПАСПОРТ</w:t>
      </w:r>
    </w:p>
    <w:p w:rsidR="00A04CF4" w:rsidRPr="00A04CF4" w:rsidRDefault="00A04CF4" w:rsidP="00A04CF4">
      <w:pPr>
        <w:shd w:val="clear" w:color="auto" w:fill="FFFFFF"/>
        <w:spacing w:line="326" w:lineRule="exact"/>
      </w:pPr>
      <w:r w:rsidRPr="00A04CF4">
        <w:rPr>
          <w:spacing w:val="-1"/>
          <w:sz w:val="28"/>
          <w:szCs w:val="28"/>
        </w:rPr>
        <w:t>муниципальной программы муниципального образования Выселковский район</w:t>
      </w:r>
    </w:p>
    <w:p w:rsidR="00A04CF4" w:rsidRPr="00A04CF4" w:rsidRDefault="00A04CF4" w:rsidP="00A04CF4">
      <w:pPr>
        <w:shd w:val="clear" w:color="auto" w:fill="FFFFFF"/>
        <w:spacing w:line="326" w:lineRule="exact"/>
        <w:jc w:val="center"/>
        <w:rPr>
          <w:sz w:val="28"/>
          <w:szCs w:val="28"/>
        </w:rPr>
      </w:pPr>
      <w:r w:rsidRPr="00A04CF4">
        <w:rPr>
          <w:sz w:val="28"/>
          <w:szCs w:val="28"/>
        </w:rPr>
        <w:t>«Развитие культуры»</w:t>
      </w:r>
    </w:p>
    <w:p w:rsidR="00A04CF4" w:rsidRPr="00A04CF4" w:rsidRDefault="00A04CF4" w:rsidP="00A04CF4">
      <w:pPr>
        <w:shd w:val="clear" w:color="auto" w:fill="FFFFFF"/>
        <w:spacing w:line="326" w:lineRule="exact"/>
        <w:jc w:val="center"/>
      </w:pPr>
    </w:p>
    <w:p w:rsidR="00A04CF4" w:rsidRPr="00A04CF4" w:rsidRDefault="00A04CF4" w:rsidP="00A04CF4">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Координатор муниципальной Программы</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r w:rsidRPr="00A04CF4">
              <w:rPr>
                <w:sz w:val="28"/>
                <w:szCs w:val="28"/>
              </w:rPr>
              <w:t>Координаторы подпрограмм</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r w:rsidRPr="00A04CF4">
              <w:rPr>
                <w:sz w:val="28"/>
                <w:szCs w:val="28"/>
              </w:rPr>
              <w:t>Участники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proofErr w:type="gramStart"/>
            <w:r w:rsidRPr="00A04CF4">
              <w:rPr>
                <w:sz w:val="28"/>
                <w:szCs w:val="28"/>
              </w:rPr>
              <w:t>Муниципальное учреждение культуры «Организа</w:t>
            </w:r>
            <w:r w:rsidRPr="00A04CF4">
              <w:rPr>
                <w:sz w:val="28"/>
                <w:szCs w:val="28"/>
              </w:rPr>
              <w:softHyphen/>
              <w:t xml:space="preserve">ционно-методический центр» станицы Выселки; Муниципальные бюджетные </w:t>
            </w:r>
            <w:r w:rsidRPr="00A04CF4">
              <w:rPr>
                <w:sz w:val="28"/>
                <w:szCs w:val="28"/>
              </w:rPr>
              <w:lastRenderedPageBreak/>
              <w:t>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школа станицы Березанской муниципального образования Выселковский район;</w:t>
            </w:r>
            <w:proofErr w:type="gramEnd"/>
          </w:p>
          <w:p w:rsidR="00A04CF4" w:rsidRPr="00A04CF4" w:rsidRDefault="00A04CF4" w:rsidP="00A04CF4">
            <w:pPr>
              <w:widowControl/>
              <w:autoSpaceDE/>
              <w:autoSpaceDN/>
              <w:adjustRightInd/>
              <w:jc w:val="both"/>
              <w:rPr>
                <w:sz w:val="28"/>
                <w:szCs w:val="28"/>
              </w:rPr>
            </w:pPr>
            <w:r w:rsidRPr="00A04CF4">
              <w:rPr>
                <w:sz w:val="28"/>
                <w:szCs w:val="28"/>
              </w:rPr>
              <w:t>Муниципальное казенное учреждение культуры «Межпоселенческая библиотека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Муниципальное казенное учреждение «Архив Выселковского района» муниципального об</w:t>
            </w:r>
            <w:r w:rsidRPr="00A04CF4">
              <w:rPr>
                <w:sz w:val="28"/>
                <w:szCs w:val="28"/>
              </w:rPr>
              <w:softHyphen/>
              <w:t>разования Выселковский район»</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Подпрограммы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Укрепление материально-технической базы муниципального архива</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Цели муниципальной Программы</w:t>
            </w:r>
          </w:p>
          <w:p w:rsidR="00A04CF4" w:rsidRPr="00A04CF4" w:rsidRDefault="00A04CF4" w:rsidP="00A04CF4">
            <w:pPr>
              <w:widowControl/>
              <w:autoSpaceDE/>
              <w:autoSpaceDN/>
              <w:adjustRightInd/>
              <w:rPr>
                <w:sz w:val="28"/>
                <w:szCs w:val="28"/>
              </w:rPr>
            </w:pP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Целью муниципальной программы являются:</w:t>
            </w:r>
          </w:p>
          <w:p w:rsidR="00A04CF4" w:rsidRPr="00A04CF4" w:rsidRDefault="00A04CF4" w:rsidP="00A04CF4">
            <w:pPr>
              <w:widowControl/>
              <w:autoSpaceDE/>
              <w:autoSpaceDN/>
              <w:adjustRightInd/>
              <w:jc w:val="both"/>
              <w:rPr>
                <w:sz w:val="28"/>
                <w:szCs w:val="28"/>
              </w:rPr>
            </w:pPr>
            <w:r w:rsidRPr="00A04CF4">
              <w:rPr>
                <w:sz w:val="28"/>
                <w:szCs w:val="28"/>
              </w:rPr>
              <w:t xml:space="preserve">Развитие и реализация культурного и духовного потенциала каждой личности; </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муниципального управления в сфере культуры муниципального образования Выселковский район</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Задачи муниципальной Программы</w:t>
            </w:r>
          </w:p>
          <w:p w:rsidR="00A04CF4" w:rsidRPr="00A04CF4" w:rsidRDefault="00A04CF4" w:rsidP="00A04CF4">
            <w:pPr>
              <w:widowControl/>
              <w:autoSpaceDE/>
              <w:autoSpaceDN/>
              <w:adjustRightInd/>
              <w:rPr>
                <w:sz w:val="28"/>
                <w:szCs w:val="28"/>
              </w:rPr>
            </w:pP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Задачами муниципальной программы являются:</w:t>
            </w:r>
          </w:p>
          <w:p w:rsidR="00A04CF4" w:rsidRPr="00A04CF4" w:rsidRDefault="00A04CF4" w:rsidP="00A04CF4">
            <w:pPr>
              <w:widowControl/>
              <w:autoSpaceDE/>
              <w:autoSpaceDN/>
              <w:adjustRightInd/>
              <w:jc w:val="both"/>
              <w:rPr>
                <w:sz w:val="28"/>
                <w:szCs w:val="28"/>
              </w:rPr>
            </w:pPr>
            <w:r w:rsidRPr="00A04CF4">
              <w:rPr>
                <w:sz w:val="28"/>
                <w:szCs w:val="28"/>
              </w:rPr>
              <w:t>Развитие и реализация культурного и духовного потенциала каждой личности;</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муниципального управления в сфере культуры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A04CF4" w:rsidRPr="00A04CF4" w:rsidRDefault="00A04CF4" w:rsidP="00A04CF4">
            <w:pPr>
              <w:widowControl/>
              <w:autoSpaceDE/>
              <w:autoSpaceDN/>
              <w:adjustRightInd/>
              <w:jc w:val="both"/>
              <w:rPr>
                <w:sz w:val="28"/>
                <w:szCs w:val="28"/>
              </w:rPr>
            </w:pPr>
            <w:r w:rsidRPr="00A04CF4">
              <w:rPr>
                <w:sz w:val="28"/>
                <w:szCs w:val="28"/>
              </w:rPr>
              <w:t xml:space="preserve">Совершенствование деятельности муниципальных учреждений культуры и дополнительного образования детей по предоставлению муниципальных </w:t>
            </w:r>
            <w:r w:rsidRPr="00A04CF4">
              <w:rPr>
                <w:sz w:val="28"/>
                <w:szCs w:val="28"/>
              </w:rPr>
              <w:lastRenderedPageBreak/>
              <w:t>услуг;</w:t>
            </w:r>
          </w:p>
          <w:p w:rsidR="00A04CF4" w:rsidRPr="00A04CF4" w:rsidRDefault="00A04CF4" w:rsidP="00A04CF4">
            <w:pPr>
              <w:widowControl/>
              <w:autoSpaceDE/>
              <w:autoSpaceDN/>
              <w:adjustRightInd/>
              <w:jc w:val="both"/>
              <w:rPr>
                <w:sz w:val="28"/>
                <w:szCs w:val="28"/>
              </w:rPr>
            </w:pPr>
            <w:r w:rsidRPr="00A04CF4">
              <w:rPr>
                <w:sz w:val="28"/>
                <w:szCs w:val="28"/>
              </w:rPr>
              <w:t>Проведение мероприятий в области культуры;</w:t>
            </w:r>
          </w:p>
          <w:p w:rsidR="00A04CF4" w:rsidRPr="00A04CF4" w:rsidRDefault="00A04CF4" w:rsidP="00A04CF4">
            <w:pPr>
              <w:widowControl/>
              <w:autoSpaceDE/>
              <w:autoSpaceDN/>
              <w:adjustRightInd/>
              <w:jc w:val="both"/>
              <w:rPr>
                <w:sz w:val="28"/>
                <w:szCs w:val="28"/>
              </w:rPr>
            </w:pPr>
            <w:r w:rsidRPr="00A04CF4">
              <w:rPr>
                <w:sz w:val="28"/>
                <w:szCs w:val="28"/>
              </w:rPr>
              <w:t>Укрепление кадрового потенциала муниципальных учреждений отрасли «Культура»;</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Перечень целевых показателей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A04CF4" w:rsidRPr="00A04CF4" w:rsidRDefault="00A04CF4" w:rsidP="00A04CF4">
            <w:pPr>
              <w:widowControl/>
              <w:autoSpaceDE/>
              <w:autoSpaceDN/>
              <w:adjustRightInd/>
              <w:jc w:val="both"/>
              <w:rPr>
                <w:sz w:val="28"/>
                <w:szCs w:val="28"/>
              </w:rPr>
            </w:pPr>
            <w:r w:rsidRPr="00A04CF4">
              <w:rPr>
                <w:sz w:val="28"/>
                <w:szCs w:val="28"/>
              </w:rPr>
              <w:t>библиотечно-информационное обслуживание населения (охват населения библиотечным обслуживанием);</w:t>
            </w:r>
          </w:p>
          <w:p w:rsidR="00A04CF4" w:rsidRPr="00A04CF4" w:rsidRDefault="00A04CF4" w:rsidP="00A04CF4">
            <w:pPr>
              <w:widowControl/>
              <w:autoSpaceDE/>
              <w:autoSpaceDN/>
              <w:adjustRightInd/>
              <w:jc w:val="both"/>
              <w:rPr>
                <w:sz w:val="28"/>
                <w:szCs w:val="28"/>
              </w:rPr>
            </w:pPr>
            <w:r w:rsidRPr="00A04CF4">
              <w:rPr>
                <w:sz w:val="28"/>
                <w:szCs w:val="28"/>
              </w:rPr>
              <w:t>увеличение количества библиографических записей в электронных каталогах муниципальных библиотек;</w:t>
            </w:r>
          </w:p>
          <w:p w:rsidR="00A04CF4" w:rsidRPr="00A04CF4" w:rsidRDefault="00A04CF4" w:rsidP="00A04CF4">
            <w:pPr>
              <w:widowControl/>
              <w:autoSpaceDE/>
              <w:autoSpaceDN/>
              <w:adjustRightInd/>
              <w:jc w:val="both"/>
              <w:rPr>
                <w:sz w:val="28"/>
                <w:szCs w:val="28"/>
              </w:rPr>
            </w:pPr>
            <w:r w:rsidRPr="00A04CF4">
              <w:rPr>
                <w:sz w:val="28"/>
                <w:szCs w:val="28"/>
              </w:rPr>
              <w:t>увеличение доли общедоступных библиотек, подключенных к сети Интернет, в общем количестве муниципальных библиотек;</w:t>
            </w:r>
          </w:p>
          <w:p w:rsidR="00A04CF4" w:rsidRPr="00A04CF4" w:rsidRDefault="00A04CF4" w:rsidP="00A04CF4">
            <w:pPr>
              <w:widowControl/>
              <w:autoSpaceDE/>
              <w:autoSpaceDN/>
              <w:adjustRightInd/>
              <w:jc w:val="both"/>
              <w:rPr>
                <w:sz w:val="28"/>
                <w:szCs w:val="28"/>
              </w:rPr>
            </w:pPr>
            <w:r w:rsidRPr="00A04CF4">
              <w:rPr>
                <w:sz w:val="28"/>
                <w:szCs w:val="28"/>
              </w:rPr>
              <w:t>организация и проведение культурно-досуговых мероприятий (количество культурно-массовых мероприятий);</w:t>
            </w:r>
          </w:p>
          <w:p w:rsidR="00A04CF4" w:rsidRPr="00A04CF4" w:rsidRDefault="00A04CF4" w:rsidP="00A04CF4">
            <w:pPr>
              <w:widowControl/>
              <w:autoSpaceDE/>
              <w:autoSpaceDN/>
              <w:adjustRightInd/>
              <w:jc w:val="both"/>
              <w:rPr>
                <w:sz w:val="28"/>
                <w:szCs w:val="28"/>
              </w:rPr>
            </w:pPr>
            <w:r w:rsidRPr="00A04CF4">
              <w:rPr>
                <w:sz w:val="28"/>
                <w:szCs w:val="28"/>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Этапы и сроки реализации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2020-2023 годы.</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Объемы бюджетных ассигнований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 xml:space="preserve">Прогнозируемый общий объем финансирования мероприятий   </w:t>
            </w:r>
            <w:r w:rsidRPr="00A04CF4">
              <w:rPr>
                <w:sz w:val="28"/>
                <w:szCs w:val="28"/>
              </w:rPr>
              <w:lastRenderedPageBreak/>
              <w:t>муниципальной Программы из сре</w:t>
            </w:r>
            <w:proofErr w:type="gramStart"/>
            <w:r w:rsidRPr="00A04CF4">
              <w:rPr>
                <w:sz w:val="28"/>
                <w:szCs w:val="28"/>
              </w:rPr>
              <w:t>дств кр</w:t>
            </w:r>
            <w:proofErr w:type="gramEnd"/>
            <w:r w:rsidRPr="00A04CF4">
              <w:rPr>
                <w:sz w:val="28"/>
                <w:szCs w:val="28"/>
              </w:rPr>
              <w:t>аевого и районного бюджетов - 156 813,6 тысячи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43 605,2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39 020,2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37 622,4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36 565,8  тысяч рублей.</w:t>
            </w:r>
          </w:p>
          <w:p w:rsidR="00A04CF4" w:rsidRPr="00A04CF4" w:rsidRDefault="00A04CF4" w:rsidP="00A04CF4">
            <w:pPr>
              <w:widowControl/>
              <w:autoSpaceDE/>
              <w:autoSpaceDN/>
              <w:adjustRightInd/>
              <w:jc w:val="both"/>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из средств федерального бюджета- 3 404,0</w:t>
            </w:r>
          </w:p>
          <w:p w:rsidR="00A04CF4" w:rsidRPr="00A04CF4" w:rsidRDefault="00A04CF4" w:rsidP="00A04CF4">
            <w:pPr>
              <w:widowControl/>
              <w:autoSpaceDE/>
              <w:autoSpaceDN/>
              <w:adjustRightInd/>
              <w:jc w:val="both"/>
              <w:rPr>
                <w:sz w:val="28"/>
                <w:szCs w:val="28"/>
              </w:rPr>
            </w:pPr>
            <w:r w:rsidRPr="00A04CF4">
              <w:rPr>
                <w:sz w:val="28"/>
                <w:szCs w:val="28"/>
              </w:rPr>
              <w:t>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3 404,0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из сре</w:t>
            </w:r>
            <w:proofErr w:type="gramStart"/>
            <w:r w:rsidRPr="00A04CF4">
              <w:rPr>
                <w:sz w:val="28"/>
                <w:szCs w:val="28"/>
              </w:rPr>
              <w:t>дств кр</w:t>
            </w:r>
            <w:proofErr w:type="gramEnd"/>
            <w:r w:rsidRPr="00A04CF4">
              <w:rPr>
                <w:sz w:val="28"/>
                <w:szCs w:val="28"/>
              </w:rPr>
              <w:t>аевого бюджета- 1 576,6 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943,0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- 203,0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- 211,1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- 219,5 тысяч рублей.</w:t>
            </w:r>
          </w:p>
          <w:p w:rsidR="00A04CF4" w:rsidRPr="00A04CF4" w:rsidRDefault="00A04CF4" w:rsidP="00A04CF4">
            <w:pPr>
              <w:widowControl/>
              <w:autoSpaceDE/>
              <w:autoSpaceDN/>
              <w:adjustRightInd/>
              <w:jc w:val="both"/>
              <w:rPr>
                <w:sz w:val="28"/>
                <w:szCs w:val="28"/>
              </w:rPr>
            </w:pPr>
            <w:r w:rsidRPr="00A04CF4">
              <w:rPr>
                <w:sz w:val="28"/>
                <w:szCs w:val="28"/>
              </w:rPr>
              <w:t>из   средств   районного   бюджета  -151 833,0</w:t>
            </w:r>
          </w:p>
          <w:p w:rsidR="00A04CF4" w:rsidRPr="00A04CF4" w:rsidRDefault="00A04CF4" w:rsidP="00A04CF4">
            <w:pPr>
              <w:widowControl/>
              <w:autoSpaceDE/>
              <w:autoSpaceDN/>
              <w:adjustRightInd/>
              <w:jc w:val="both"/>
              <w:rPr>
                <w:sz w:val="28"/>
                <w:szCs w:val="28"/>
              </w:rPr>
            </w:pPr>
            <w:r w:rsidRPr="00A04CF4">
              <w:rPr>
                <w:sz w:val="28"/>
                <w:szCs w:val="28"/>
              </w:rPr>
              <w:t>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39 258,2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38 817,2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37 411,3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36 346,3 тысяч рублей.</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Контроль над выполнением муниципальной Программы</w:t>
            </w:r>
          </w:p>
        </w:tc>
        <w:tc>
          <w:tcPr>
            <w:tcW w:w="4962" w:type="dxa"/>
          </w:tcPr>
          <w:p w:rsidR="00A04CF4" w:rsidRPr="00A04CF4" w:rsidRDefault="00A04CF4" w:rsidP="00A04CF4">
            <w:pPr>
              <w:widowControl/>
              <w:autoSpaceDE/>
              <w:autoSpaceDN/>
              <w:adjustRightInd/>
              <w:rPr>
                <w:sz w:val="28"/>
                <w:szCs w:val="28"/>
              </w:rPr>
            </w:pPr>
            <w:r w:rsidRPr="00A04CF4">
              <w:rPr>
                <w:sz w:val="28"/>
                <w:szCs w:val="28"/>
              </w:rPr>
              <w:t>Администрация муниципального образования Выселковский район;</w:t>
            </w:r>
          </w:p>
        </w:tc>
      </w:tr>
    </w:tbl>
    <w:p w:rsidR="00A04CF4" w:rsidRPr="00A04CF4" w:rsidRDefault="00A04CF4" w:rsidP="00A04CF4">
      <w:pPr>
        <w:widowControl/>
        <w:autoSpaceDE/>
        <w:autoSpaceDN/>
        <w:adjustRightInd/>
        <w:rPr>
          <w:rFonts w:eastAsiaTheme="minorHAnsi"/>
          <w:sz w:val="28"/>
          <w:szCs w:val="28"/>
          <w:lang w:eastAsia="en-US"/>
        </w:rPr>
      </w:pPr>
    </w:p>
    <w:p w:rsidR="00A04CF4" w:rsidRPr="00A04CF4" w:rsidRDefault="00A04CF4" w:rsidP="00A04CF4">
      <w:pPr>
        <w:widowControl/>
        <w:autoSpaceDE/>
        <w:autoSpaceDN/>
        <w:adjustRightInd/>
        <w:rPr>
          <w:rFonts w:eastAsiaTheme="minorHAnsi"/>
          <w:sz w:val="28"/>
          <w:szCs w:val="28"/>
          <w:lang w:eastAsia="en-US"/>
        </w:rPr>
      </w:pPr>
    </w:p>
    <w:p w:rsidR="00A04CF4" w:rsidRDefault="00A04CF4" w:rsidP="00A04CF4">
      <w:pPr>
        <w:shd w:val="clear" w:color="auto" w:fill="FFFFFF"/>
        <w:jc w:val="center"/>
        <w:rPr>
          <w:sz w:val="28"/>
          <w:szCs w:val="28"/>
        </w:rPr>
      </w:pPr>
      <w:r w:rsidRPr="00A04CF4">
        <w:rPr>
          <w:spacing w:val="-1"/>
          <w:sz w:val="28"/>
          <w:szCs w:val="28"/>
        </w:rPr>
        <w:t xml:space="preserve">1. Характеристика текущего состояния и прогноз развития отрасли культуры </w:t>
      </w:r>
      <w:r w:rsidRPr="00A04CF4">
        <w:rPr>
          <w:sz w:val="28"/>
          <w:szCs w:val="28"/>
        </w:rPr>
        <w:t>муниципального образования Выселковский район</w:t>
      </w:r>
    </w:p>
    <w:p w:rsidR="00A04CF4" w:rsidRPr="00A04CF4" w:rsidRDefault="00A04CF4" w:rsidP="00A04CF4">
      <w:pPr>
        <w:shd w:val="clear" w:color="auto" w:fill="FFFFFF"/>
        <w:jc w:val="center"/>
        <w:rPr>
          <w:sz w:val="28"/>
          <w:szCs w:val="28"/>
        </w:rPr>
      </w:pPr>
    </w:p>
    <w:p w:rsidR="00A04CF4" w:rsidRPr="00A04CF4" w:rsidRDefault="00A04CF4" w:rsidP="00A04CF4">
      <w:pPr>
        <w:shd w:val="clear" w:color="auto" w:fill="FFFFFF"/>
        <w:tabs>
          <w:tab w:val="left" w:pos="7680"/>
        </w:tabs>
        <w:ind w:firstLine="709"/>
        <w:jc w:val="both"/>
        <w:rPr>
          <w:sz w:val="28"/>
          <w:szCs w:val="28"/>
        </w:rPr>
      </w:pPr>
      <w:proofErr w:type="gramStart"/>
      <w:r w:rsidRPr="00A04CF4">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w:t>
      </w:r>
      <w:proofErr w:type="gramEnd"/>
      <w:r w:rsidRPr="00A04CF4">
        <w:rPr>
          <w:sz w:val="28"/>
          <w:szCs w:val="28"/>
        </w:rPr>
        <w:t>» или «Образцовый».</w:t>
      </w:r>
    </w:p>
    <w:p w:rsidR="00A04CF4" w:rsidRPr="00A04CF4" w:rsidRDefault="00A04CF4" w:rsidP="00A04CF4">
      <w:pPr>
        <w:shd w:val="clear" w:color="auto" w:fill="FFFFFF"/>
        <w:ind w:firstLine="709"/>
        <w:jc w:val="both"/>
        <w:rPr>
          <w:sz w:val="28"/>
          <w:szCs w:val="28"/>
        </w:rPr>
      </w:pPr>
      <w:r w:rsidRPr="00A04CF4">
        <w:rPr>
          <w:sz w:val="28"/>
          <w:szCs w:val="28"/>
        </w:rPr>
        <w:t xml:space="preserve">Количество учащихся детской школы искусств и детской музыкальной </w:t>
      </w:r>
      <w:r w:rsidRPr="00A04CF4">
        <w:rPr>
          <w:sz w:val="28"/>
          <w:szCs w:val="28"/>
        </w:rPr>
        <w:lastRenderedPageBreak/>
        <w:t>школы в 2019 году - 1184 человека (в 2018 году - 1047 человек). Охват эстетическим образованием детей школьного возраста в 2019 году - 18,8%, в 2018 году-18,6%.</w:t>
      </w:r>
    </w:p>
    <w:p w:rsidR="00A04CF4" w:rsidRPr="00A04CF4" w:rsidRDefault="00A04CF4" w:rsidP="00A04CF4">
      <w:pPr>
        <w:shd w:val="clear" w:color="auto" w:fill="FFFFFF"/>
        <w:ind w:firstLine="709"/>
        <w:jc w:val="both"/>
        <w:rPr>
          <w:sz w:val="28"/>
          <w:szCs w:val="28"/>
        </w:rPr>
      </w:pPr>
      <w:r w:rsidRPr="00A04CF4">
        <w:rPr>
          <w:sz w:val="28"/>
          <w:szCs w:val="28"/>
        </w:rPr>
        <w:t>Количество читателей муниципальных библиотек в 2018 году - 30390 чел. (в 2017 году - 30 276 чел.)</w:t>
      </w:r>
    </w:p>
    <w:p w:rsidR="00A04CF4" w:rsidRPr="00A04CF4" w:rsidRDefault="00A04CF4" w:rsidP="00A04CF4">
      <w:pPr>
        <w:shd w:val="clear" w:color="auto" w:fill="FFFFFF"/>
        <w:ind w:firstLine="709"/>
        <w:jc w:val="both"/>
        <w:rPr>
          <w:sz w:val="28"/>
          <w:szCs w:val="28"/>
        </w:rPr>
      </w:pPr>
      <w:r w:rsidRPr="00A04CF4">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A04CF4" w:rsidRPr="00A04CF4" w:rsidRDefault="00A04CF4" w:rsidP="00A04CF4">
      <w:pPr>
        <w:shd w:val="clear" w:color="auto" w:fill="FFFFFF"/>
        <w:ind w:firstLine="709"/>
        <w:jc w:val="both"/>
        <w:rPr>
          <w:sz w:val="28"/>
          <w:szCs w:val="28"/>
        </w:rPr>
      </w:pPr>
      <w:r w:rsidRPr="00A04CF4">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A04CF4">
        <w:rPr>
          <w:sz w:val="28"/>
          <w:szCs w:val="28"/>
        </w:rPr>
        <w:softHyphen/>
        <w:t>влекательности района, создания его позитивного имиджа.</w:t>
      </w:r>
    </w:p>
    <w:p w:rsidR="00A04CF4" w:rsidRPr="00A04CF4" w:rsidRDefault="00A04CF4" w:rsidP="00A04CF4">
      <w:pPr>
        <w:shd w:val="clear" w:color="auto" w:fill="FFFFFF"/>
        <w:ind w:firstLine="709"/>
        <w:jc w:val="both"/>
        <w:rPr>
          <w:sz w:val="28"/>
          <w:szCs w:val="28"/>
        </w:rPr>
      </w:pPr>
      <w:r w:rsidRPr="00A04CF4">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A04CF4" w:rsidRPr="00A04CF4" w:rsidRDefault="00A04CF4" w:rsidP="00A04CF4">
      <w:pPr>
        <w:shd w:val="clear" w:color="auto" w:fill="FFFFFF"/>
        <w:ind w:firstLine="709"/>
        <w:jc w:val="both"/>
        <w:rPr>
          <w:sz w:val="28"/>
          <w:szCs w:val="28"/>
        </w:rPr>
      </w:pPr>
      <w:r w:rsidRPr="00A04CF4">
        <w:rPr>
          <w:sz w:val="28"/>
          <w:szCs w:val="28"/>
        </w:rPr>
        <w:t>Творческие коллективы муниципальных учреждений культуры принимают участие в фестивалях и конкурсах различных уровней.</w:t>
      </w:r>
    </w:p>
    <w:p w:rsidR="00A04CF4" w:rsidRPr="00A04CF4" w:rsidRDefault="00A04CF4" w:rsidP="00A04CF4">
      <w:pPr>
        <w:shd w:val="clear" w:color="auto" w:fill="FFFFFF"/>
        <w:ind w:firstLine="709"/>
        <w:jc w:val="both"/>
        <w:rPr>
          <w:sz w:val="28"/>
          <w:szCs w:val="28"/>
        </w:rPr>
      </w:pPr>
      <w:r w:rsidRPr="00A04CF4">
        <w:rPr>
          <w:sz w:val="28"/>
          <w:szCs w:val="28"/>
        </w:rPr>
        <w:t xml:space="preserve">Вместе с тем, учитывая </w:t>
      </w:r>
      <w:proofErr w:type="gramStart"/>
      <w:r w:rsidRPr="00A04CF4">
        <w:rPr>
          <w:sz w:val="28"/>
          <w:szCs w:val="28"/>
        </w:rPr>
        <w:t>важное значение</w:t>
      </w:r>
      <w:proofErr w:type="gramEnd"/>
      <w:r w:rsidRPr="00A04CF4">
        <w:rPr>
          <w:sz w:val="28"/>
          <w:szCs w:val="28"/>
        </w:rPr>
        <w:t xml:space="preserve">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A04CF4" w:rsidRPr="00A04CF4" w:rsidRDefault="00A04CF4" w:rsidP="00A04CF4">
      <w:pPr>
        <w:shd w:val="clear" w:color="auto" w:fill="FFFFFF"/>
        <w:ind w:firstLine="709"/>
        <w:jc w:val="both"/>
        <w:rPr>
          <w:sz w:val="28"/>
          <w:szCs w:val="28"/>
        </w:rPr>
      </w:pPr>
      <w:r w:rsidRPr="00A04CF4">
        <w:rPr>
          <w:sz w:val="28"/>
          <w:szCs w:val="28"/>
        </w:rPr>
        <w:t xml:space="preserve">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станицы Новобейсугской, поселка Бейсуг, поселка </w:t>
      </w:r>
      <w:proofErr w:type="gramStart"/>
      <w:r w:rsidRPr="00A04CF4">
        <w:rPr>
          <w:sz w:val="28"/>
          <w:szCs w:val="28"/>
        </w:rPr>
        <w:t>Октябрьский</w:t>
      </w:r>
      <w:proofErr w:type="gramEnd"/>
      <w:r w:rsidRPr="00A04CF4">
        <w:rPr>
          <w:sz w:val="28"/>
          <w:szCs w:val="28"/>
        </w:rPr>
        <w:t>,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A04CF4" w:rsidRPr="00A04CF4" w:rsidRDefault="00A04CF4" w:rsidP="00A04CF4">
      <w:pPr>
        <w:shd w:val="clear" w:color="auto" w:fill="FFFFFF"/>
        <w:ind w:firstLine="709"/>
        <w:jc w:val="both"/>
        <w:rPr>
          <w:sz w:val="28"/>
          <w:szCs w:val="28"/>
        </w:rPr>
      </w:pPr>
      <w:r w:rsidRPr="00A04CF4">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A04CF4" w:rsidRPr="00A04CF4" w:rsidRDefault="00A04CF4" w:rsidP="00A04CF4">
      <w:pPr>
        <w:shd w:val="clear" w:color="auto" w:fill="FFFFFF"/>
        <w:ind w:firstLine="709"/>
        <w:jc w:val="both"/>
        <w:rPr>
          <w:sz w:val="28"/>
          <w:szCs w:val="28"/>
        </w:rPr>
      </w:pPr>
      <w:r w:rsidRPr="00A04CF4">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A04CF4" w:rsidRPr="00A04CF4" w:rsidRDefault="00A04CF4" w:rsidP="00A04CF4">
      <w:pPr>
        <w:shd w:val="clear" w:color="auto" w:fill="FFFFFF"/>
        <w:ind w:firstLine="709"/>
        <w:jc w:val="both"/>
        <w:rPr>
          <w:sz w:val="28"/>
          <w:szCs w:val="28"/>
        </w:rPr>
      </w:pPr>
      <w:r w:rsidRPr="00A04CF4">
        <w:rPr>
          <w:sz w:val="28"/>
          <w:szCs w:val="28"/>
        </w:rPr>
        <w:t xml:space="preserve">Необходима реализация мер по постоянному повышению квалификации </w:t>
      </w:r>
      <w:r w:rsidRPr="00A04CF4">
        <w:rPr>
          <w:sz w:val="28"/>
          <w:szCs w:val="28"/>
        </w:rPr>
        <w:lastRenderedPageBreak/>
        <w:t>кадров муниципальных учреждений культуры.</w:t>
      </w:r>
    </w:p>
    <w:p w:rsidR="00A04CF4" w:rsidRPr="00A04CF4" w:rsidRDefault="00A04CF4" w:rsidP="00A04CF4">
      <w:pPr>
        <w:shd w:val="clear" w:color="auto" w:fill="FFFFFF"/>
        <w:ind w:firstLine="709"/>
        <w:jc w:val="both"/>
        <w:rPr>
          <w:sz w:val="28"/>
          <w:szCs w:val="28"/>
        </w:rPr>
      </w:pPr>
      <w:proofErr w:type="gramStart"/>
      <w:r w:rsidRPr="00A04CF4">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w:t>
      </w:r>
      <w:proofErr w:type="gramEnd"/>
      <w:r w:rsidRPr="00A04CF4">
        <w:rPr>
          <w:sz w:val="28"/>
          <w:szCs w:val="28"/>
        </w:rPr>
        <w:t xml:space="preserve"> различных </w:t>
      </w:r>
      <w:proofErr w:type="gramStart"/>
      <w:r w:rsidRPr="00A04CF4">
        <w:rPr>
          <w:sz w:val="28"/>
          <w:szCs w:val="28"/>
        </w:rPr>
        <w:t>уровнях</w:t>
      </w:r>
      <w:proofErr w:type="gramEnd"/>
      <w:r w:rsidRPr="00A04CF4">
        <w:rPr>
          <w:sz w:val="28"/>
          <w:szCs w:val="28"/>
        </w:rPr>
        <w:t>.</w:t>
      </w:r>
    </w:p>
    <w:p w:rsidR="00A04CF4" w:rsidRPr="00A04CF4" w:rsidRDefault="00A04CF4" w:rsidP="00A04CF4">
      <w:pPr>
        <w:shd w:val="clear" w:color="auto" w:fill="FFFFFF"/>
        <w:ind w:firstLine="709"/>
        <w:jc w:val="both"/>
        <w:rPr>
          <w:sz w:val="28"/>
          <w:szCs w:val="28"/>
        </w:rPr>
      </w:pPr>
      <w:r w:rsidRPr="00A04CF4">
        <w:rPr>
          <w:sz w:val="28"/>
          <w:szCs w:val="28"/>
        </w:rPr>
        <w:t xml:space="preserve">Предусмотренные муниципальной Программой мероприятия направлены на реализацию и соблюдение прав граждан на социально-культурное развитие, </w:t>
      </w:r>
      <w:proofErr w:type="spellStart"/>
      <w:r w:rsidRPr="00A04CF4">
        <w:rPr>
          <w:sz w:val="28"/>
          <w:szCs w:val="28"/>
        </w:rPr>
        <w:t>гуманизацию</w:t>
      </w:r>
      <w:proofErr w:type="spellEnd"/>
      <w:r w:rsidRPr="00A04CF4">
        <w:rPr>
          <w:sz w:val="28"/>
          <w:szCs w:val="28"/>
        </w:rPr>
        <w:t xml:space="preserve"> общества, проведение единой муниципальной политики по развитию социально-культурной сферы муниципального образования Выселковский район.</w:t>
      </w:r>
    </w:p>
    <w:p w:rsidR="00A04CF4" w:rsidRPr="00A04CF4" w:rsidRDefault="00A04CF4" w:rsidP="00A04CF4">
      <w:pPr>
        <w:shd w:val="clear" w:color="auto" w:fill="FFFFFF"/>
        <w:ind w:firstLine="709"/>
        <w:jc w:val="both"/>
      </w:pPr>
      <w:proofErr w:type="gramStart"/>
      <w:r w:rsidRPr="00A04CF4">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A04CF4">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A04CF4">
        <w:rPr>
          <w:sz w:val="28"/>
          <w:szCs w:val="28"/>
        </w:rPr>
        <w:t>крае».</w:t>
      </w:r>
      <w:proofErr w:type="gramEnd"/>
    </w:p>
    <w:p w:rsidR="00A04CF4" w:rsidRPr="00A04CF4" w:rsidRDefault="00A04CF4" w:rsidP="00A04CF4">
      <w:pPr>
        <w:shd w:val="clear" w:color="auto" w:fill="FFFFFF"/>
        <w:ind w:firstLine="709"/>
        <w:jc w:val="both"/>
      </w:pPr>
      <w:r w:rsidRPr="00A04CF4">
        <w:rPr>
          <w:sz w:val="28"/>
          <w:szCs w:val="28"/>
        </w:rPr>
        <w:t>Архивное дело в Российской Федерации (далее также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A04CF4" w:rsidRPr="00A04CF4" w:rsidRDefault="00A04CF4" w:rsidP="00A04CF4">
      <w:pPr>
        <w:shd w:val="clear" w:color="auto" w:fill="FFFFFF"/>
        <w:ind w:firstLine="709"/>
        <w:jc w:val="both"/>
      </w:pPr>
      <w:r w:rsidRPr="00A04CF4">
        <w:rPr>
          <w:sz w:val="28"/>
          <w:szCs w:val="28"/>
        </w:rPr>
        <w:t xml:space="preserve">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w:t>
      </w:r>
      <w:proofErr w:type="gramStart"/>
      <w:r w:rsidRPr="00A04CF4">
        <w:rPr>
          <w:sz w:val="28"/>
          <w:szCs w:val="28"/>
        </w:rPr>
        <w:t>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другие об</w:t>
      </w:r>
      <w:r w:rsidRPr="00A04CF4">
        <w:rPr>
          <w:sz w:val="28"/>
          <w:szCs w:val="28"/>
        </w:rPr>
        <w:softHyphen/>
        <w:t>щественные задачи.</w:t>
      </w:r>
      <w:proofErr w:type="gramEnd"/>
    </w:p>
    <w:p w:rsidR="00A04CF4" w:rsidRPr="00A04CF4" w:rsidRDefault="00A04CF4" w:rsidP="00A04CF4">
      <w:pPr>
        <w:shd w:val="clear" w:color="auto" w:fill="FFFFFF"/>
        <w:tabs>
          <w:tab w:val="left" w:pos="4982"/>
        </w:tabs>
        <w:ind w:firstLine="709"/>
        <w:jc w:val="both"/>
      </w:pPr>
      <w:r w:rsidRPr="00A04CF4">
        <w:rPr>
          <w:sz w:val="28"/>
          <w:szCs w:val="28"/>
        </w:rPr>
        <w:t>По состоянию на 1 января 2019 года он хранит 329 фондов документов</w:t>
      </w:r>
      <w:r w:rsidRPr="00A04CF4">
        <w:rPr>
          <w:sz w:val="28"/>
          <w:szCs w:val="28"/>
        </w:rPr>
        <w:br/>
        <w:t>в количестве 43924 единиц хранения. Ежегодно фонды пополняются докумен</w:t>
      </w:r>
      <w:r w:rsidRPr="00A04CF4">
        <w:rPr>
          <w:spacing w:val="-2"/>
          <w:sz w:val="28"/>
          <w:szCs w:val="28"/>
        </w:rPr>
        <w:t>тами организаций. Ежегодно фонды</w:t>
      </w:r>
      <w:r w:rsidRPr="00A04CF4">
        <w:rPr>
          <w:rFonts w:ascii="Arial" w:hAnsi="Arial" w:cs="Arial"/>
          <w:sz w:val="28"/>
          <w:szCs w:val="28"/>
        </w:rPr>
        <w:tab/>
      </w:r>
      <w:r w:rsidRPr="00A04CF4">
        <w:rPr>
          <w:sz w:val="28"/>
          <w:szCs w:val="28"/>
        </w:rPr>
        <w:t>пополняются документами организа</w:t>
      </w:r>
      <w:r w:rsidRPr="00A04CF4">
        <w:rPr>
          <w:spacing w:val="-1"/>
          <w:sz w:val="28"/>
          <w:szCs w:val="28"/>
        </w:rPr>
        <w:t>ций - источников комплектования архивного отдела и документами ликвидиро</w:t>
      </w:r>
      <w:r w:rsidRPr="00A04CF4">
        <w:rPr>
          <w:sz w:val="28"/>
          <w:szCs w:val="28"/>
        </w:rPr>
        <w:t>ванных (</w:t>
      </w:r>
      <w:proofErr w:type="spellStart"/>
      <w:r w:rsidRPr="00A04CF4">
        <w:rPr>
          <w:sz w:val="28"/>
          <w:szCs w:val="28"/>
        </w:rPr>
        <w:t>банкротных</w:t>
      </w:r>
      <w:proofErr w:type="spellEnd"/>
      <w:r w:rsidRPr="00A04CF4">
        <w:rPr>
          <w:sz w:val="28"/>
          <w:szCs w:val="28"/>
        </w:rPr>
        <w:t>) организаций.</w:t>
      </w:r>
    </w:p>
    <w:p w:rsidR="00A04CF4" w:rsidRPr="00A04CF4" w:rsidRDefault="00A04CF4" w:rsidP="00A04CF4">
      <w:pPr>
        <w:shd w:val="clear" w:color="auto" w:fill="FFFFFF"/>
        <w:ind w:firstLine="709"/>
        <w:jc w:val="both"/>
      </w:pPr>
      <w:r w:rsidRPr="00A04CF4">
        <w:rPr>
          <w:sz w:val="28"/>
          <w:szCs w:val="28"/>
        </w:rPr>
        <w:t>В целях обеспечения нормативных требований хранения и использова</w:t>
      </w:r>
      <w:r w:rsidRPr="00A04CF4">
        <w:rPr>
          <w:spacing w:val="-1"/>
          <w:sz w:val="28"/>
          <w:szCs w:val="28"/>
        </w:rPr>
        <w:t>ния архивных документов требуется текущий ремонт помещений архивохрани</w:t>
      </w:r>
      <w:r w:rsidRPr="00A04CF4">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A04CF4" w:rsidRPr="00A04CF4" w:rsidRDefault="00A04CF4" w:rsidP="00A04CF4">
      <w:pPr>
        <w:widowControl/>
        <w:autoSpaceDE/>
        <w:autoSpaceDN/>
        <w:adjustRightInd/>
        <w:ind w:firstLine="709"/>
        <w:jc w:val="both"/>
        <w:rPr>
          <w:sz w:val="28"/>
          <w:szCs w:val="28"/>
        </w:rPr>
        <w:sectPr w:rsidR="00A04CF4" w:rsidRPr="00A04CF4" w:rsidSect="00415918">
          <w:headerReference w:type="default" r:id="rId11"/>
          <w:pgSz w:w="11906" w:h="16838"/>
          <w:pgMar w:top="1134" w:right="567" w:bottom="1134" w:left="1701" w:header="709" w:footer="709" w:gutter="0"/>
          <w:cols w:space="708"/>
          <w:docGrid w:linePitch="360"/>
        </w:sectPr>
      </w:pPr>
      <w:r w:rsidRPr="00A04CF4">
        <w:rPr>
          <w:sz w:val="28"/>
          <w:szCs w:val="28"/>
        </w:rPr>
        <w:t>Данная подпрограмма призвана решить обозначенные выше проблемы.</w:t>
      </w:r>
    </w:p>
    <w:p w:rsidR="00A04CF4" w:rsidRPr="00A04CF4" w:rsidRDefault="00A04CF4" w:rsidP="00A04CF4">
      <w:pPr>
        <w:shd w:val="clear" w:color="auto" w:fill="FFFFFF"/>
        <w:ind w:right="2496"/>
        <w:jc w:val="center"/>
        <w:rPr>
          <w:spacing w:val="-1"/>
          <w:sz w:val="28"/>
          <w:szCs w:val="28"/>
        </w:rPr>
      </w:pPr>
      <w:r w:rsidRPr="00A04CF4">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A04CF4" w:rsidRPr="00A04CF4" w:rsidRDefault="00A04CF4" w:rsidP="00A04CF4">
      <w:pPr>
        <w:shd w:val="clear" w:color="auto" w:fill="FFFFFF"/>
        <w:ind w:right="2496"/>
        <w:jc w:val="center"/>
      </w:pPr>
    </w:p>
    <w:p w:rsidR="00A04CF4" w:rsidRPr="00A04CF4" w:rsidRDefault="00A04CF4" w:rsidP="00A04CF4">
      <w:pPr>
        <w:shd w:val="clear" w:color="auto" w:fill="FFFFFF"/>
        <w:jc w:val="both"/>
        <w:rPr>
          <w:sz w:val="28"/>
          <w:szCs w:val="28"/>
        </w:rPr>
      </w:pPr>
      <w:r w:rsidRPr="00A04CF4">
        <w:rPr>
          <w:sz w:val="28"/>
          <w:szCs w:val="28"/>
        </w:rPr>
        <w:t>Целями муниципальной программы муниципального образования Выселковский район «Развитие культуры» являются:</w:t>
      </w:r>
    </w:p>
    <w:p w:rsidR="00A04CF4" w:rsidRPr="00A04CF4" w:rsidRDefault="00A04CF4" w:rsidP="00A04CF4">
      <w:pPr>
        <w:shd w:val="clear" w:color="auto" w:fill="FFFFFF"/>
        <w:jc w:val="both"/>
        <w:rPr>
          <w:sz w:val="28"/>
          <w:szCs w:val="28"/>
        </w:rPr>
      </w:pPr>
      <w:r w:rsidRPr="00A04CF4">
        <w:rPr>
          <w:sz w:val="28"/>
          <w:szCs w:val="28"/>
        </w:rPr>
        <w:t>развитие и реализация культурного и духовного потенциала каждой личности;</w:t>
      </w:r>
    </w:p>
    <w:p w:rsidR="00A04CF4" w:rsidRPr="00A04CF4" w:rsidRDefault="00A04CF4" w:rsidP="00A04CF4">
      <w:pPr>
        <w:shd w:val="clear" w:color="auto" w:fill="FFFFFF"/>
        <w:ind w:right="197"/>
        <w:jc w:val="both"/>
        <w:rPr>
          <w:sz w:val="28"/>
          <w:szCs w:val="28"/>
        </w:rPr>
      </w:pPr>
      <w:r w:rsidRPr="00A04CF4">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A04CF4">
        <w:rPr>
          <w:sz w:val="28"/>
          <w:szCs w:val="28"/>
        </w:rPr>
        <w:t>район.</w:t>
      </w:r>
    </w:p>
    <w:p w:rsidR="00A04CF4" w:rsidRPr="00A04CF4" w:rsidRDefault="00A04CF4" w:rsidP="00A04CF4">
      <w:pPr>
        <w:shd w:val="clear" w:color="auto" w:fill="FFFFFF"/>
        <w:ind w:right="192"/>
        <w:jc w:val="both"/>
        <w:rPr>
          <w:sz w:val="28"/>
          <w:szCs w:val="28"/>
        </w:rPr>
      </w:pPr>
      <w:r w:rsidRPr="00A04CF4">
        <w:rPr>
          <w:sz w:val="28"/>
          <w:szCs w:val="28"/>
        </w:rPr>
        <w:t>Задачами муниципальной программы муниципального образования Выселковский район «Развитие культуры» являются:</w:t>
      </w:r>
    </w:p>
    <w:p w:rsidR="00A04CF4" w:rsidRPr="00A04CF4" w:rsidRDefault="00A04CF4" w:rsidP="00A04CF4">
      <w:pPr>
        <w:shd w:val="clear" w:color="auto" w:fill="FFFFFF"/>
        <w:ind w:right="197"/>
        <w:jc w:val="both"/>
        <w:rPr>
          <w:sz w:val="28"/>
          <w:szCs w:val="28"/>
        </w:rPr>
      </w:pPr>
      <w:r w:rsidRPr="00A04CF4">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A04CF4" w:rsidRPr="00A04CF4" w:rsidRDefault="00A04CF4" w:rsidP="00A04CF4">
      <w:pPr>
        <w:shd w:val="clear" w:color="auto" w:fill="FFFFFF"/>
        <w:ind w:right="192"/>
        <w:jc w:val="both"/>
        <w:rPr>
          <w:sz w:val="28"/>
          <w:szCs w:val="28"/>
        </w:rPr>
      </w:pPr>
      <w:r w:rsidRPr="00A04CF4">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A04CF4">
        <w:rPr>
          <w:sz w:val="28"/>
          <w:szCs w:val="28"/>
        </w:rPr>
        <w:t>предоставлению муниципальных услуг;</w:t>
      </w:r>
    </w:p>
    <w:p w:rsidR="00A04CF4" w:rsidRPr="00A04CF4" w:rsidRDefault="00A04CF4" w:rsidP="00A04CF4">
      <w:pPr>
        <w:shd w:val="clear" w:color="auto" w:fill="FFFFFF"/>
        <w:jc w:val="both"/>
        <w:rPr>
          <w:sz w:val="28"/>
          <w:szCs w:val="28"/>
        </w:rPr>
      </w:pPr>
      <w:r w:rsidRPr="00A04CF4">
        <w:rPr>
          <w:spacing w:val="-1"/>
          <w:sz w:val="28"/>
          <w:szCs w:val="28"/>
        </w:rPr>
        <w:t>проведение мероприятий в области культуры;</w:t>
      </w:r>
    </w:p>
    <w:p w:rsidR="00A04CF4" w:rsidRPr="00A04CF4" w:rsidRDefault="00A04CF4" w:rsidP="00A04CF4">
      <w:pPr>
        <w:shd w:val="clear" w:color="auto" w:fill="FFFFFF"/>
        <w:jc w:val="both"/>
        <w:rPr>
          <w:sz w:val="28"/>
          <w:szCs w:val="28"/>
        </w:rPr>
      </w:pPr>
      <w:r w:rsidRPr="00A04CF4">
        <w:rPr>
          <w:sz w:val="28"/>
          <w:szCs w:val="28"/>
        </w:rPr>
        <w:t>укрепление кадрового потенциала муниципальных учреждений отрасли «Культура».</w:t>
      </w:r>
    </w:p>
    <w:p w:rsidR="00A04CF4" w:rsidRPr="00A04CF4" w:rsidRDefault="00A04CF4" w:rsidP="00A04CF4">
      <w:pPr>
        <w:shd w:val="clear" w:color="auto" w:fill="FFFFFF"/>
        <w:jc w:val="both"/>
        <w:rPr>
          <w:sz w:val="28"/>
          <w:szCs w:val="28"/>
        </w:rPr>
      </w:pPr>
      <w:r w:rsidRPr="00A04CF4">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A04CF4" w:rsidRPr="00A04CF4" w:rsidRDefault="00A04CF4" w:rsidP="00A04CF4">
      <w:pPr>
        <w:shd w:val="clear" w:color="auto" w:fill="FFFFFF"/>
        <w:jc w:val="both"/>
        <w:rPr>
          <w:sz w:val="28"/>
          <w:szCs w:val="28"/>
        </w:rPr>
      </w:pPr>
      <w:r w:rsidRPr="00A04CF4">
        <w:rPr>
          <w:sz w:val="28"/>
          <w:szCs w:val="28"/>
        </w:rPr>
        <w:t xml:space="preserve">  Реализацию муниципальной Программы планируется осуществить в течение 2020 - 2023 годов.</w:t>
      </w:r>
    </w:p>
    <w:p w:rsidR="00A04CF4" w:rsidRPr="00A04CF4" w:rsidRDefault="00A04CF4" w:rsidP="00A04CF4">
      <w:pPr>
        <w:widowControl/>
        <w:autoSpaceDE/>
        <w:autoSpaceDN/>
        <w:adjustRightInd/>
        <w:jc w:val="both"/>
        <w:rPr>
          <w:rFonts w:eastAsiaTheme="minorHAnsi"/>
          <w:sz w:val="28"/>
          <w:szCs w:val="28"/>
          <w:lang w:eastAsia="en-US"/>
        </w:rPr>
        <w:sectPr w:rsidR="00A04CF4" w:rsidRPr="00A04CF4" w:rsidSect="00290DE9">
          <w:pgSz w:w="16838" w:h="11906" w:orient="landscape"/>
          <w:pgMar w:top="1701" w:right="1134" w:bottom="567" w:left="1134" w:header="709" w:footer="709" w:gutter="0"/>
          <w:cols w:space="708"/>
          <w:docGrid w:linePitch="360"/>
        </w:sectPr>
      </w:pPr>
    </w:p>
    <w:p w:rsidR="00A04CF4" w:rsidRPr="00A04CF4" w:rsidRDefault="00A04CF4" w:rsidP="00A04CF4">
      <w:pPr>
        <w:shd w:val="clear" w:color="auto" w:fill="FFFFFF"/>
        <w:spacing w:before="734"/>
        <w:jc w:val="center"/>
      </w:pPr>
      <w:r w:rsidRPr="00A04CF4">
        <w:rPr>
          <w:spacing w:val="-1"/>
          <w:sz w:val="28"/>
          <w:szCs w:val="28"/>
        </w:rPr>
        <w:lastRenderedPageBreak/>
        <w:t>3. Перечень мероприятий муниципальной программы муниципального образования</w:t>
      </w:r>
    </w:p>
    <w:p w:rsidR="00A04CF4" w:rsidRPr="00A04CF4" w:rsidRDefault="00A04CF4" w:rsidP="00A04CF4">
      <w:pPr>
        <w:shd w:val="clear" w:color="auto" w:fill="FFFFFF"/>
        <w:jc w:val="center"/>
        <w:rPr>
          <w:spacing w:val="-1"/>
          <w:sz w:val="28"/>
          <w:szCs w:val="28"/>
        </w:rPr>
      </w:pPr>
      <w:r w:rsidRPr="00A04CF4">
        <w:rPr>
          <w:spacing w:val="-1"/>
          <w:sz w:val="28"/>
          <w:szCs w:val="28"/>
        </w:rPr>
        <w:t>Выселковский район «Развитие культуры»</w:t>
      </w:r>
    </w:p>
    <w:p w:rsidR="00A04CF4" w:rsidRPr="00A04CF4" w:rsidRDefault="00A04CF4" w:rsidP="00A04CF4">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A04CF4" w:rsidRPr="00A04CF4" w:rsidTr="00E56D88">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spacing w:line="226" w:lineRule="exact"/>
              <w:ind w:right="139"/>
              <w:jc w:val="center"/>
            </w:pPr>
            <w:r w:rsidRPr="00A04CF4">
              <w:t>№ и/</w:t>
            </w:r>
            <w:proofErr w:type="gramStart"/>
            <w:r w:rsidRPr="00A04CF4">
              <w:t>п</w:t>
            </w:r>
            <w:proofErr w:type="gramEnd"/>
          </w:p>
        </w:tc>
        <w:tc>
          <w:tcPr>
            <w:tcW w:w="3461"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spacing w:line="230" w:lineRule="exact"/>
              <w:jc w:val="center"/>
            </w:pPr>
            <w:r w:rsidRPr="00A04CF4">
              <w:t>Наименование</w:t>
            </w:r>
          </w:p>
          <w:p w:rsidR="00A04CF4" w:rsidRPr="00A04CF4" w:rsidRDefault="00A04CF4" w:rsidP="00A04CF4">
            <w:pPr>
              <w:shd w:val="clear" w:color="auto" w:fill="FFFFFF"/>
              <w:spacing w:line="230" w:lineRule="exact"/>
              <w:jc w:val="center"/>
            </w:pPr>
            <w:r w:rsidRPr="00A04CF4">
              <w:t>мероприятия</w:t>
            </w:r>
          </w:p>
          <w:p w:rsidR="00A04CF4" w:rsidRPr="00A04CF4" w:rsidRDefault="00A04CF4" w:rsidP="00A04CF4">
            <w:pPr>
              <w:shd w:val="clear" w:color="auto" w:fill="FFFFFF"/>
              <w:spacing w:line="230" w:lineRule="exact"/>
              <w:jc w:val="center"/>
            </w:pPr>
            <w:r w:rsidRPr="00A04CF4">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A04CF4" w:rsidRPr="00A04CF4" w:rsidRDefault="00A04CF4" w:rsidP="00A04CF4">
            <w:pPr>
              <w:shd w:val="clear" w:color="auto" w:fill="FFFFFF"/>
              <w:spacing w:line="240" w:lineRule="exact"/>
              <w:ind w:right="58"/>
              <w:jc w:val="center"/>
            </w:pPr>
            <w:r w:rsidRPr="00A04CF4">
              <w:t>Срок реализации мероприятия муниципальной программы</w:t>
            </w:r>
          </w:p>
          <w:p w:rsidR="00A04CF4" w:rsidRPr="00A04CF4" w:rsidRDefault="00A04CF4" w:rsidP="00A04CF4">
            <w:pPr>
              <w:jc w:val="center"/>
            </w:pPr>
          </w:p>
          <w:p w:rsidR="00A04CF4" w:rsidRPr="00A04CF4" w:rsidRDefault="00A04CF4" w:rsidP="00A04CF4">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A04CF4" w:rsidRPr="00A04CF4" w:rsidRDefault="00A04CF4" w:rsidP="00A04CF4">
            <w:pPr>
              <w:shd w:val="clear" w:color="auto" w:fill="FFFFFF"/>
              <w:spacing w:line="235" w:lineRule="exact"/>
              <w:jc w:val="center"/>
            </w:pPr>
            <w:r w:rsidRPr="00A04CF4">
              <w:rPr>
                <w:spacing w:val="-2"/>
              </w:rPr>
              <w:t>Источники   финансирования</w:t>
            </w:r>
          </w:p>
          <w:p w:rsidR="00A04CF4" w:rsidRPr="00A04CF4" w:rsidRDefault="00A04CF4" w:rsidP="00A04CF4">
            <w:pPr>
              <w:shd w:val="clear" w:color="auto" w:fill="FFFFFF"/>
              <w:spacing w:line="235" w:lineRule="exact"/>
              <w:jc w:val="center"/>
            </w:pPr>
            <w:r w:rsidRPr="00A04CF4">
              <w:rPr>
                <w:spacing w:val="-1"/>
              </w:rPr>
              <w:t xml:space="preserve">мероприятия </w:t>
            </w:r>
            <w:proofErr w:type="gramStart"/>
            <w:r w:rsidRPr="00A04CF4">
              <w:rPr>
                <w:spacing w:val="-1"/>
              </w:rPr>
              <w:t>муниципальной</w:t>
            </w:r>
            <w:proofErr w:type="gramEnd"/>
          </w:p>
          <w:p w:rsidR="00A04CF4" w:rsidRPr="00A04CF4" w:rsidRDefault="00A04CF4" w:rsidP="00A04CF4">
            <w:pPr>
              <w:shd w:val="clear" w:color="auto" w:fill="FFFFFF"/>
              <w:spacing w:line="235" w:lineRule="exact"/>
              <w:jc w:val="center"/>
            </w:pPr>
            <w:r w:rsidRPr="00A04CF4">
              <w:t>программы</w:t>
            </w:r>
          </w:p>
          <w:p w:rsidR="00A04CF4" w:rsidRPr="00A04CF4" w:rsidRDefault="00A04CF4" w:rsidP="00A04CF4">
            <w:pPr>
              <w:jc w:val="center"/>
            </w:pPr>
          </w:p>
          <w:p w:rsidR="00A04CF4" w:rsidRPr="00A04CF4" w:rsidRDefault="00A04CF4" w:rsidP="00A04CF4">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jc w:val="center"/>
            </w:pPr>
            <w:r w:rsidRPr="00A04CF4">
              <w:t>Объем финансирования, всего,</w:t>
            </w:r>
          </w:p>
          <w:p w:rsidR="00A04CF4" w:rsidRPr="00A04CF4" w:rsidRDefault="00A04CF4" w:rsidP="00A04CF4">
            <w:pPr>
              <w:shd w:val="clear" w:color="auto" w:fill="FFFFFF"/>
              <w:spacing w:line="230" w:lineRule="exact"/>
              <w:jc w:val="center"/>
            </w:pPr>
            <w:r w:rsidRPr="00A04CF4">
              <w:t>в том числе по годам реализации</w:t>
            </w:r>
          </w:p>
          <w:p w:rsidR="00A04CF4" w:rsidRPr="00A04CF4" w:rsidRDefault="00A04CF4" w:rsidP="00A04CF4">
            <w:pPr>
              <w:shd w:val="clear" w:color="auto" w:fill="FFFFFF"/>
              <w:spacing w:line="230" w:lineRule="exact"/>
              <w:jc w:val="center"/>
            </w:pPr>
            <w:r w:rsidRPr="00A04CF4">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ind w:right="34"/>
              <w:jc w:val="center"/>
            </w:pPr>
            <w:r w:rsidRPr="00A04CF4">
              <w:rPr>
                <w:spacing w:val="-1"/>
              </w:rPr>
              <w:t>Ожидаемый ре</w:t>
            </w:r>
            <w:r w:rsidRPr="00A04CF4">
              <w:rPr>
                <w:spacing w:val="-1"/>
              </w:rPr>
              <w:softHyphen/>
            </w:r>
            <w:r w:rsidRPr="00A04CF4">
              <w:t xml:space="preserve">зультат </w:t>
            </w:r>
            <w:r w:rsidRPr="00A04CF4">
              <w:rPr>
                <w:spacing w:val="-1"/>
              </w:rPr>
              <w:t>(по годам реализации муници</w:t>
            </w:r>
            <w:r w:rsidRPr="00A04CF4">
              <w:rPr>
                <w:spacing w:val="-2"/>
              </w:rPr>
              <w:t>пальной про</w:t>
            </w:r>
            <w:r w:rsidRPr="00A04CF4">
              <w:t>граммы)</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jc w:val="center"/>
            </w:pPr>
            <w:r w:rsidRPr="00A04CF4">
              <w:rPr>
                <w:spacing w:val="-3"/>
              </w:rPr>
              <w:t>Исполнитель меропри</w:t>
            </w:r>
            <w:r w:rsidRPr="00A04CF4">
              <w:rPr>
                <w:spacing w:val="-3"/>
              </w:rPr>
              <w:softHyphen/>
            </w:r>
            <w:r w:rsidRPr="00A04CF4">
              <w:rPr>
                <w:spacing w:val="-1"/>
              </w:rPr>
              <w:t xml:space="preserve">ятия </w:t>
            </w:r>
            <w:proofErr w:type="gramStart"/>
            <w:r w:rsidRPr="00A04CF4">
              <w:rPr>
                <w:spacing w:val="-1"/>
              </w:rPr>
              <w:t>муниципальной</w:t>
            </w:r>
            <w:proofErr w:type="gramEnd"/>
          </w:p>
          <w:p w:rsidR="00A04CF4" w:rsidRPr="00A04CF4" w:rsidRDefault="00A04CF4" w:rsidP="00A04CF4">
            <w:pPr>
              <w:shd w:val="clear" w:color="auto" w:fill="FFFFFF"/>
              <w:spacing w:line="226" w:lineRule="exact"/>
              <w:jc w:val="center"/>
            </w:pPr>
            <w:r w:rsidRPr="00A04CF4">
              <w:t xml:space="preserve">программы, </w:t>
            </w:r>
            <w:r w:rsidRPr="00A04CF4">
              <w:rPr>
                <w:spacing w:val="-3"/>
              </w:rPr>
              <w:t>получатель субсидии</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tc>
      </w:tr>
      <w:tr w:rsidR="00A04CF4" w:rsidRPr="00A04CF4" w:rsidTr="00E56D88">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p>
          <w:p w:rsidR="00A04CF4" w:rsidRPr="00A04CF4" w:rsidRDefault="00A04CF4" w:rsidP="00A04CF4">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p>
          <w:p w:rsidR="00A04CF4" w:rsidRPr="00A04CF4" w:rsidRDefault="00A04CF4" w:rsidP="00A04CF4">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A04CF4" w:rsidRPr="00A04CF4" w:rsidRDefault="00A04CF4" w:rsidP="00A04CF4">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A04CF4" w:rsidRPr="00A04CF4" w:rsidRDefault="00A04CF4" w:rsidP="00A04CF4">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2023 год</w:t>
            </w:r>
          </w:p>
        </w:tc>
        <w:tc>
          <w:tcPr>
            <w:tcW w:w="1560"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r>
      <w:tr w:rsidR="00A04CF4" w:rsidRPr="00A04CF4" w:rsidTr="00E56D88">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11</w:t>
            </w:r>
          </w:p>
        </w:tc>
      </w:tr>
      <w:tr w:rsidR="00A04CF4" w:rsidRPr="00A04CF4" w:rsidTr="00E56D88">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64" w:lineRule="exact"/>
              <w:ind w:right="1474"/>
              <w:jc w:val="center"/>
            </w:pPr>
            <w:r w:rsidRPr="00A04CF4">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A04CF4" w:rsidRPr="00A04CF4" w:rsidRDefault="00A04CF4" w:rsidP="00A04CF4">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1134"/>
        <w:gridCol w:w="1134"/>
        <w:gridCol w:w="1276"/>
        <w:gridCol w:w="1559"/>
        <w:gridCol w:w="1276"/>
        <w:gridCol w:w="581"/>
      </w:tblGrid>
      <w:tr w:rsidR="00A04CF4" w:rsidRPr="00A04CF4"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t>Оказание муниципальных услуг на реализацию дополнительных предпрофессиональных общеоб</w:t>
            </w:r>
            <w:r w:rsidRPr="00A04CF4">
              <w:softHyphen/>
              <w:t>разовательных программ и области иску</w:t>
            </w:r>
            <w:proofErr w:type="gramStart"/>
            <w:r w:rsidRPr="00A04CF4">
              <w:t>сств в сф</w:t>
            </w:r>
            <w:proofErr w:type="gramEnd"/>
            <w:r w:rsidRPr="00A04CF4">
              <w:t>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10"/>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pacing w:val="13"/>
              </w:rPr>
              <w:t>129 756,2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33 311,7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33 247,1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32 197,4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31 000,0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pPr>
            <w:r w:rsidRPr="00A04CF4">
              <w:rPr>
                <w:spacing w:val="-11"/>
              </w:rPr>
              <w:t>реализация программ дополнительного обра</w:t>
            </w:r>
            <w:r w:rsidRPr="00A04CF4">
              <w:rPr>
                <w:spacing w:val="-11"/>
              </w:rPr>
              <w:softHyphen/>
            </w:r>
            <w:r w:rsidRPr="00A04CF4">
              <w:t xml:space="preserve">зования детей в сфере </w:t>
            </w:r>
            <w:r w:rsidRPr="00A04CF4">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jc w:val="center"/>
            </w:pPr>
            <w:r w:rsidRPr="00A04CF4">
              <w:rPr>
                <w:spacing w:val="-12"/>
              </w:rPr>
              <w:t xml:space="preserve">муниципальные </w:t>
            </w:r>
            <w:r w:rsidRPr="00A04CF4">
              <w:t xml:space="preserve">бюджетные </w:t>
            </w:r>
            <w:r w:rsidRPr="00A04CF4">
              <w:rPr>
                <w:spacing w:val="-10"/>
              </w:rPr>
              <w:t>образовательные учреждения дополнительно</w:t>
            </w:r>
            <w:r w:rsidRPr="00A04CF4">
              <w:t xml:space="preserve">го </w:t>
            </w:r>
            <w:r w:rsidRPr="00A04CF4">
              <w:rPr>
                <w:spacing w:val="-11"/>
              </w:rPr>
              <w:t xml:space="preserve">образования детей в </w:t>
            </w:r>
            <w:r w:rsidRPr="00A04CF4">
              <w:rPr>
                <w:spacing w:val="-16"/>
              </w:rPr>
              <w:t xml:space="preserve">сфере культуры и </w:t>
            </w:r>
            <w:r w:rsidRPr="00A04CF4">
              <w:t>искусства</w:t>
            </w: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t>Софинансирование основного мероприятия государственной программы Краснодарского края «Развитие культуры» мероприятия № 1 «Поддержка муниципальных учреждений культуры» (капитальный ремонт)</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10"/>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pacing w:val="13"/>
              </w:rPr>
            </w:pPr>
            <w:r w:rsidRPr="00A04CF4">
              <w:rPr>
                <w:spacing w:val="13"/>
              </w:rPr>
              <w:t>1 780,9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1 780,9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rPr>
                <w:spacing w:val="-11"/>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jc w:val="center"/>
              <w:rPr>
                <w:spacing w:val="-12"/>
              </w:rPr>
            </w:pP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ind w:right="19"/>
            </w:pPr>
            <w:r w:rsidRPr="00A04CF4">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34"/>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15 973,7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4 146,5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3 924,4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3 935,3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3 967,7</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
              </w:rPr>
              <w:t>повышение каче</w:t>
            </w:r>
            <w:r w:rsidRPr="00A04CF4">
              <w:t xml:space="preserve">ства </w:t>
            </w:r>
            <w:r w:rsidRPr="00A04CF4">
              <w:rPr>
                <w:spacing w:val="-2"/>
              </w:rPr>
              <w:t>муниципальных услуг по организации и проведению куль</w:t>
            </w:r>
            <w:r w:rsidRPr="00A04CF4">
              <w:rPr>
                <w:spacing w:val="-1"/>
              </w:rPr>
              <w:t xml:space="preserve">турно-досуговых </w:t>
            </w:r>
            <w:proofErr w:type="gramStart"/>
            <w:r w:rsidRPr="00A04CF4">
              <w:t>мероприятии</w:t>
            </w:r>
            <w:proofErr w:type="gramEnd"/>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2"/>
              </w:rPr>
              <w:t xml:space="preserve">муниципальное казенное учреждение культуры </w:t>
            </w:r>
            <w:r w:rsidRPr="00A04CF4">
              <w:rPr>
                <w:spacing w:val="-1"/>
              </w:rPr>
              <w:t>«Организационно-</w:t>
            </w:r>
            <w:r w:rsidRPr="00A04CF4">
              <w:rPr>
                <w:spacing w:val="-2"/>
              </w:rPr>
              <w:t xml:space="preserve">методический центр» станицы Выселки: </w:t>
            </w:r>
            <w:r w:rsidRPr="00A04CF4">
              <w:rPr>
                <w:spacing w:val="-1"/>
              </w:rPr>
              <w:t xml:space="preserve">муниципальное </w:t>
            </w:r>
            <w:r w:rsidRPr="00A04CF4">
              <w:rPr>
                <w:spacing w:val="-2"/>
              </w:rPr>
              <w:t xml:space="preserve">казенное учреждение </w:t>
            </w:r>
            <w:r w:rsidRPr="00A04CF4">
              <w:rPr>
                <w:spacing w:val="-4"/>
              </w:rPr>
              <w:t>культуры « Межпосе</w:t>
            </w:r>
            <w:r w:rsidRPr="00A04CF4">
              <w:rPr>
                <w:spacing w:val="-4"/>
              </w:rPr>
              <w:softHyphen/>
            </w:r>
            <w:r w:rsidRPr="00A04CF4">
              <w:t>ленческая библиоте</w:t>
            </w:r>
            <w:r w:rsidRPr="00A04CF4">
              <w:rPr>
                <w:spacing w:val="-2"/>
              </w:rPr>
              <w:t xml:space="preserve">ка муниципального </w:t>
            </w:r>
            <w:r w:rsidRPr="00A04CF4">
              <w:rPr>
                <w:spacing w:val="-1"/>
              </w:rPr>
              <w:t xml:space="preserve">образования </w:t>
            </w:r>
            <w:proofErr w:type="spellStart"/>
            <w:r w:rsidRPr="00A04CF4">
              <w:rPr>
                <w:spacing w:val="-1"/>
              </w:rPr>
              <w:t>Выеел</w:t>
            </w:r>
            <w:r w:rsidRPr="00A04CF4">
              <w:rPr>
                <w:spacing w:val="-2"/>
              </w:rPr>
              <w:t>ковекпй</w:t>
            </w:r>
            <w:proofErr w:type="spellEnd"/>
            <w:r w:rsidRPr="00A04CF4">
              <w:rPr>
                <w:spacing w:val="-2"/>
              </w:rPr>
              <w:t xml:space="preserve"> район</w:t>
            </w: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pPr>
            <w:r w:rsidRPr="00A04CF4">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proofErr w:type="gramStart"/>
            <w:r w:rsidRPr="00A04CF4">
              <w:t>Выполнение основного    меро</w:t>
            </w:r>
            <w:r w:rsidRPr="00A04CF4">
              <w:softHyphen/>
            </w:r>
            <w:r w:rsidRPr="00A04CF4">
              <w:rPr>
                <w:spacing w:val="-1"/>
              </w:rPr>
              <w:t xml:space="preserve">приятия государственной </w:t>
            </w:r>
            <w:r w:rsidRPr="00A04CF4">
              <w:t xml:space="preserve">программы  Краснодарского края «Развития культуры» мероприятия № 1 «Поддержка муниципальных учреждений </w:t>
            </w:r>
            <w:r w:rsidRPr="00A04CF4">
              <w:rPr>
                <w:spacing w:val="-3"/>
              </w:rPr>
              <w:t xml:space="preserve">культуры» по пункту   </w:t>
            </w:r>
            <w:r w:rsidRPr="00A04CF4">
              <w:rPr>
                <w:spacing w:val="12"/>
              </w:rPr>
              <w:t xml:space="preserve">1.1.1 </w:t>
            </w:r>
            <w:r w:rsidRPr="00A04CF4">
              <w:t>«Укрепления         материально-технической базы, технического  оснащения  муниципальных учреждении  культуры (приоб</w:t>
            </w:r>
            <w:r w:rsidRPr="00A04CF4">
              <w:rPr>
                <w:spacing w:val="-5"/>
              </w:rPr>
              <w:t xml:space="preserve">ретение звукоусилительного </w:t>
            </w:r>
            <w:r w:rsidRPr="00A04CF4">
              <w:t>видео-проекционного оборудования, систем кондициони</w:t>
            </w:r>
            <w:r w:rsidRPr="00A04CF4">
              <w:softHyphen/>
              <w:t>рования, мебель)</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4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Федеральный бюджет</w:t>
            </w:r>
          </w:p>
          <w:p w:rsidR="00A04CF4" w:rsidRPr="00A04CF4" w:rsidRDefault="00A04CF4" w:rsidP="00A04CF4">
            <w:pPr>
              <w:shd w:val="clear" w:color="auto" w:fill="FFFFFF"/>
              <w:spacing w:line="230" w:lineRule="exact"/>
            </w:pPr>
            <w:r w:rsidRPr="00A04CF4">
              <w:t>краевой бюджет</w:t>
            </w:r>
          </w:p>
          <w:p w:rsidR="00A04CF4" w:rsidRPr="00A04CF4" w:rsidRDefault="00A04CF4" w:rsidP="00A04CF4">
            <w:pPr>
              <w:shd w:val="clear" w:color="auto" w:fill="FFFFFF"/>
              <w:spacing w:line="230" w:lineRule="exact"/>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ind w:right="301"/>
            </w:pPr>
            <w:r w:rsidRPr="00A04CF4">
              <w:t>3 404,0</w:t>
            </w:r>
          </w:p>
          <w:p w:rsidR="00A04CF4" w:rsidRPr="00A04CF4" w:rsidRDefault="00A04CF4" w:rsidP="00A04CF4">
            <w:pPr>
              <w:shd w:val="clear" w:color="auto" w:fill="FFFFFF"/>
              <w:spacing w:line="700" w:lineRule="exact"/>
              <w:ind w:right="301"/>
            </w:pPr>
            <w:r w:rsidRPr="00A04CF4">
              <w:t>296,0</w:t>
            </w:r>
          </w:p>
          <w:p w:rsidR="00A04CF4" w:rsidRPr="00A04CF4" w:rsidRDefault="00A04CF4" w:rsidP="00A04CF4">
            <w:pPr>
              <w:shd w:val="clear" w:color="auto" w:fill="FFFFFF"/>
            </w:pPr>
            <w:r w:rsidRPr="00A04CF4">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ind w:right="153"/>
            </w:pPr>
            <w:r w:rsidRPr="00A04CF4">
              <w:t>3 404,0</w:t>
            </w:r>
          </w:p>
          <w:p w:rsidR="00A04CF4" w:rsidRPr="00A04CF4" w:rsidRDefault="00A04CF4" w:rsidP="00A04CF4">
            <w:pPr>
              <w:shd w:val="clear" w:color="auto" w:fill="FFFFFF"/>
              <w:spacing w:line="700" w:lineRule="exact"/>
              <w:ind w:right="153"/>
            </w:pPr>
            <w:r w:rsidRPr="00A04CF4">
              <w:t>296,0</w:t>
            </w:r>
          </w:p>
          <w:p w:rsidR="00A04CF4" w:rsidRPr="00A04CF4" w:rsidRDefault="00A04CF4" w:rsidP="00A04CF4">
            <w:pPr>
              <w:shd w:val="clear" w:color="auto" w:fill="FFFFFF"/>
            </w:pPr>
            <w:r w:rsidRPr="00A04CF4">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ind w:right="77"/>
              <w:jc w:val="center"/>
            </w:pPr>
            <w:r w:rsidRPr="00A04CF4">
              <w:t xml:space="preserve">создание условий для </w:t>
            </w:r>
            <w:r w:rsidRPr="00A04CF4">
              <w:rPr>
                <w:spacing w:val="-1"/>
              </w:rPr>
              <w:t xml:space="preserve">организации и </w:t>
            </w:r>
            <w:r w:rsidRPr="00A04CF4">
              <w:rPr>
                <w:spacing w:val="-3"/>
              </w:rPr>
              <w:t>проведения куль</w:t>
            </w:r>
            <w:r w:rsidRPr="00A04CF4">
              <w:rPr>
                <w:spacing w:val="-3"/>
              </w:rPr>
              <w:softHyphen/>
            </w:r>
            <w:r w:rsidRPr="00A04CF4">
              <w:rPr>
                <w:spacing w:val="-1"/>
              </w:rPr>
              <w:t>турно-массовых</w:t>
            </w:r>
          </w:p>
          <w:p w:rsidR="00A04CF4" w:rsidRPr="00A04CF4" w:rsidRDefault="00A04CF4" w:rsidP="00A04CF4">
            <w:pPr>
              <w:shd w:val="clear" w:color="auto" w:fill="FFFFFF"/>
              <w:spacing w:line="206" w:lineRule="exact"/>
              <w:jc w:val="center"/>
            </w:pPr>
            <w:r w:rsidRPr="00A04CF4">
              <w:t>мероприятий</w:t>
            </w:r>
          </w:p>
          <w:p w:rsidR="00A04CF4" w:rsidRPr="00A04CF4" w:rsidRDefault="00A04CF4" w:rsidP="00A04CF4">
            <w:pPr>
              <w:shd w:val="clear" w:color="auto" w:fill="FFFFFF"/>
              <w:spacing w:line="206" w:lineRule="exact"/>
              <w:jc w:val="center"/>
            </w:pPr>
            <w:r w:rsidRPr="00A04CF4">
              <w:t>муниципального</w:t>
            </w:r>
          </w:p>
          <w:p w:rsidR="00A04CF4" w:rsidRPr="00A04CF4" w:rsidRDefault="00A04CF4" w:rsidP="00A04CF4">
            <w:pPr>
              <w:shd w:val="clear" w:color="auto" w:fill="FFFFFF"/>
              <w:spacing w:line="206" w:lineRule="exact"/>
              <w:jc w:val="center"/>
            </w:pPr>
            <w:r w:rsidRPr="00A04CF4">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2"/>
              </w:rPr>
              <w:t>Муниципальные</w:t>
            </w:r>
          </w:p>
          <w:p w:rsidR="00A04CF4" w:rsidRPr="00A04CF4" w:rsidRDefault="00A04CF4" w:rsidP="00A04CF4">
            <w:pPr>
              <w:shd w:val="clear" w:color="auto" w:fill="FFFFFF"/>
              <w:spacing w:line="206" w:lineRule="exact"/>
              <w:jc w:val="center"/>
            </w:pPr>
            <w:r w:rsidRPr="00A04CF4">
              <w:t xml:space="preserve">бюджетные </w:t>
            </w:r>
            <w:r w:rsidRPr="00A04CF4">
              <w:rPr>
                <w:spacing w:val="-1"/>
              </w:rPr>
              <w:t xml:space="preserve">образовательные </w:t>
            </w:r>
            <w:r w:rsidRPr="00A04CF4">
              <w:rPr>
                <w:spacing w:val="-2"/>
              </w:rPr>
              <w:t>учреждения дополни</w:t>
            </w:r>
            <w:r w:rsidRPr="00A04CF4">
              <w:rPr>
                <w:spacing w:val="-2"/>
              </w:rPr>
              <w:softHyphen/>
            </w:r>
            <w:r w:rsidRPr="00A04CF4">
              <w:t xml:space="preserve">тельного </w:t>
            </w:r>
            <w:r w:rsidRPr="00A04CF4">
              <w:rPr>
                <w:spacing w:val="-2"/>
              </w:rPr>
              <w:t xml:space="preserve">образования детей в сфере культуры </w:t>
            </w:r>
            <w:r w:rsidRPr="00A04CF4">
              <w:t>и искусства</w:t>
            </w:r>
          </w:p>
        </w:tc>
      </w:tr>
      <w:tr w:rsidR="00A04CF4" w:rsidRPr="00A04CF4" w:rsidTr="00E56D88">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34"/>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1 354,9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190,9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554,0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260,0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350,0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pPr>
            <w:r w:rsidRPr="00A04CF4">
              <w:t xml:space="preserve">создание </w:t>
            </w:r>
            <w:r w:rsidRPr="00A04CF4">
              <w:rPr>
                <w:spacing w:val="-20"/>
              </w:rPr>
              <w:t xml:space="preserve">условий для </w:t>
            </w:r>
            <w:r w:rsidRPr="00A04CF4">
              <w:rPr>
                <w:spacing w:val="-17"/>
              </w:rPr>
              <w:t xml:space="preserve">организации  и </w:t>
            </w:r>
            <w:r w:rsidRPr="00A04CF4">
              <w:rPr>
                <w:spacing w:val="-22"/>
              </w:rPr>
              <w:t xml:space="preserve">проведения </w:t>
            </w:r>
            <w:r w:rsidRPr="00A04CF4">
              <w:t xml:space="preserve">культурно-массовых </w:t>
            </w:r>
            <w:r w:rsidRPr="00A04CF4">
              <w:rPr>
                <w:spacing w:val="-22"/>
              </w:rPr>
              <w:t xml:space="preserve">мероприятий </w:t>
            </w:r>
            <w:r w:rsidRPr="00A04CF4">
              <w:rPr>
                <w:spacing w:val="-25"/>
              </w:rPr>
              <w:t xml:space="preserve">муниципального </w:t>
            </w:r>
            <w:r w:rsidRPr="00A04CF4">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3"/>
              </w:rPr>
              <w:t>муниципальные</w:t>
            </w:r>
          </w:p>
          <w:p w:rsidR="00A04CF4" w:rsidRPr="00A04CF4" w:rsidRDefault="00A04CF4" w:rsidP="00A04CF4">
            <w:pPr>
              <w:shd w:val="clear" w:color="auto" w:fill="FFFFFF"/>
              <w:spacing w:line="206" w:lineRule="exact"/>
              <w:jc w:val="center"/>
            </w:pPr>
            <w:r w:rsidRPr="00A04CF4">
              <w:t>бюджетные</w:t>
            </w:r>
          </w:p>
          <w:p w:rsidR="00A04CF4" w:rsidRPr="00A04CF4" w:rsidRDefault="00A04CF4" w:rsidP="00A04CF4">
            <w:pPr>
              <w:shd w:val="clear" w:color="auto" w:fill="FFFFFF"/>
              <w:spacing w:line="206" w:lineRule="exact"/>
              <w:jc w:val="center"/>
            </w:pPr>
            <w:r w:rsidRPr="00A04CF4">
              <w:t>учреждения</w:t>
            </w:r>
          </w:p>
          <w:p w:rsidR="00A04CF4" w:rsidRPr="00A04CF4" w:rsidRDefault="00A04CF4" w:rsidP="00A04CF4">
            <w:pPr>
              <w:shd w:val="clear" w:color="auto" w:fill="FFFFFF"/>
              <w:spacing w:line="206" w:lineRule="exact"/>
              <w:jc w:val="center"/>
            </w:pPr>
            <w:r w:rsidRPr="00A04CF4">
              <w:rPr>
                <w:spacing w:val="-11"/>
              </w:rPr>
              <w:t>дополнительного</w:t>
            </w:r>
          </w:p>
          <w:p w:rsidR="00A04CF4" w:rsidRPr="00A04CF4" w:rsidRDefault="00A04CF4" w:rsidP="00A04CF4">
            <w:pPr>
              <w:shd w:val="clear" w:color="auto" w:fill="FFFFFF"/>
              <w:spacing w:line="206" w:lineRule="exact"/>
              <w:jc w:val="center"/>
            </w:pPr>
            <w:r w:rsidRPr="00A04CF4">
              <w:rPr>
                <w:spacing w:val="-11"/>
              </w:rPr>
              <w:t>образования детей и</w:t>
            </w:r>
          </w:p>
          <w:p w:rsidR="00A04CF4" w:rsidRPr="00A04CF4" w:rsidRDefault="00A04CF4" w:rsidP="00A04CF4">
            <w:pPr>
              <w:shd w:val="clear" w:color="auto" w:fill="FFFFFF"/>
              <w:spacing w:line="206" w:lineRule="exact"/>
              <w:jc w:val="center"/>
            </w:pPr>
            <w:r w:rsidRPr="00A04CF4">
              <w:rPr>
                <w:spacing w:val="-11"/>
              </w:rPr>
              <w:t>другие бюджетные и</w:t>
            </w:r>
          </w:p>
          <w:p w:rsidR="00A04CF4" w:rsidRPr="00A04CF4" w:rsidRDefault="00A04CF4" w:rsidP="00A04CF4">
            <w:pPr>
              <w:shd w:val="clear" w:color="auto" w:fill="FFFFFF"/>
              <w:spacing w:line="206" w:lineRule="exact"/>
              <w:jc w:val="center"/>
            </w:pPr>
            <w:r w:rsidRPr="00A04CF4">
              <w:rPr>
                <w:spacing w:val="-13"/>
              </w:rPr>
              <w:t>казенные учреждения</w:t>
            </w:r>
          </w:p>
          <w:p w:rsidR="00A04CF4" w:rsidRPr="00A04CF4" w:rsidRDefault="00A04CF4" w:rsidP="00A04CF4">
            <w:pPr>
              <w:shd w:val="clear" w:color="auto" w:fill="FFFFFF"/>
              <w:spacing w:line="206" w:lineRule="exact"/>
              <w:jc w:val="center"/>
            </w:pPr>
            <w:r w:rsidRPr="00A04CF4">
              <w:t>культуры</w:t>
            </w:r>
          </w:p>
        </w:tc>
      </w:tr>
      <w:tr w:rsidR="00A04CF4" w:rsidRPr="00A04CF4" w:rsidTr="00E56D88">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t xml:space="preserve">Мероприятия          по         пропаганде здорового            образа            жизни, </w:t>
            </w:r>
            <w:r w:rsidRPr="00A04CF4">
              <w:rPr>
                <w:spacing w:val="-1"/>
              </w:rPr>
              <w:t xml:space="preserve">формированию активной гражданской </w:t>
            </w:r>
            <w:r w:rsidRPr="00A04CF4">
              <w:t xml:space="preserve">позиции подростков и молодежи по отношению           к           негативным асоциальным явлениям, привлечению их </w:t>
            </w:r>
            <w:proofErr w:type="gramStart"/>
            <w:r w:rsidRPr="00A04CF4">
              <w:t>в</w:t>
            </w:r>
            <w:proofErr w:type="gramEnd"/>
            <w:r w:rsidRPr="00A04CF4">
              <w:t xml:space="preserve">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9"/>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123,0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8"/>
                <w:szCs w:val="18"/>
              </w:rPr>
            </w:pPr>
            <w:r w:rsidRPr="00A04CF4">
              <w:rPr>
                <w:spacing w:val="-13"/>
                <w:sz w:val="18"/>
                <w:szCs w:val="18"/>
              </w:rPr>
              <w:t>муниципальные</w:t>
            </w:r>
          </w:p>
          <w:p w:rsidR="00A04CF4" w:rsidRPr="00A04CF4" w:rsidRDefault="00A04CF4" w:rsidP="00A04CF4">
            <w:pPr>
              <w:shd w:val="clear" w:color="auto" w:fill="FFFFFF"/>
              <w:jc w:val="center"/>
              <w:rPr>
                <w:sz w:val="18"/>
                <w:szCs w:val="18"/>
              </w:rPr>
            </w:pPr>
            <w:r w:rsidRPr="00A04CF4">
              <w:rPr>
                <w:sz w:val="18"/>
                <w:szCs w:val="18"/>
              </w:rPr>
              <w:t>бюджетные</w:t>
            </w:r>
          </w:p>
          <w:p w:rsidR="00A04CF4" w:rsidRPr="00A04CF4" w:rsidRDefault="00A04CF4" w:rsidP="00A04CF4">
            <w:pPr>
              <w:shd w:val="clear" w:color="auto" w:fill="FFFFFF"/>
              <w:jc w:val="center"/>
              <w:rPr>
                <w:sz w:val="18"/>
                <w:szCs w:val="18"/>
              </w:rPr>
            </w:pPr>
            <w:r w:rsidRPr="00A04CF4">
              <w:rPr>
                <w:sz w:val="18"/>
                <w:szCs w:val="18"/>
              </w:rPr>
              <w:t>учреждения</w:t>
            </w:r>
          </w:p>
          <w:p w:rsidR="00A04CF4" w:rsidRPr="00A04CF4" w:rsidRDefault="00A04CF4" w:rsidP="00A04CF4">
            <w:pPr>
              <w:shd w:val="clear" w:color="auto" w:fill="FFFFFF"/>
              <w:jc w:val="center"/>
              <w:rPr>
                <w:sz w:val="18"/>
                <w:szCs w:val="18"/>
              </w:rPr>
            </w:pPr>
            <w:r w:rsidRPr="00A04CF4">
              <w:rPr>
                <w:spacing w:val="-11"/>
                <w:sz w:val="18"/>
                <w:szCs w:val="18"/>
              </w:rPr>
              <w:t>дополнительного</w:t>
            </w:r>
          </w:p>
          <w:p w:rsidR="00A04CF4" w:rsidRPr="00A04CF4" w:rsidRDefault="00A04CF4" w:rsidP="00A04CF4">
            <w:pPr>
              <w:shd w:val="clear" w:color="auto" w:fill="FFFFFF"/>
              <w:jc w:val="center"/>
              <w:rPr>
                <w:sz w:val="18"/>
                <w:szCs w:val="18"/>
              </w:rPr>
            </w:pPr>
            <w:r w:rsidRPr="00A04CF4">
              <w:rPr>
                <w:spacing w:val="-12"/>
                <w:sz w:val="18"/>
                <w:szCs w:val="18"/>
              </w:rPr>
              <w:t>образования детей и</w:t>
            </w:r>
          </w:p>
          <w:p w:rsidR="00A04CF4" w:rsidRPr="00A04CF4" w:rsidRDefault="00A04CF4" w:rsidP="00A04CF4">
            <w:pPr>
              <w:shd w:val="clear" w:color="auto" w:fill="FFFFFF"/>
              <w:jc w:val="center"/>
              <w:rPr>
                <w:sz w:val="18"/>
                <w:szCs w:val="18"/>
              </w:rPr>
            </w:pPr>
            <w:r w:rsidRPr="00A04CF4">
              <w:rPr>
                <w:spacing w:val="-12"/>
                <w:sz w:val="18"/>
                <w:szCs w:val="18"/>
              </w:rPr>
              <w:t>другие бюджетные и</w:t>
            </w:r>
          </w:p>
          <w:p w:rsidR="00A04CF4" w:rsidRPr="00A04CF4" w:rsidRDefault="00A04CF4" w:rsidP="00A04CF4">
            <w:pPr>
              <w:shd w:val="clear" w:color="auto" w:fill="FFFFFF"/>
              <w:jc w:val="center"/>
              <w:rPr>
                <w:sz w:val="18"/>
                <w:szCs w:val="18"/>
              </w:rPr>
            </w:pPr>
            <w:r w:rsidRPr="00A04CF4">
              <w:rPr>
                <w:sz w:val="18"/>
                <w:szCs w:val="18"/>
              </w:rPr>
              <w:t>казенные</w:t>
            </w:r>
          </w:p>
          <w:p w:rsidR="00A04CF4" w:rsidRPr="00A04CF4" w:rsidRDefault="00A04CF4" w:rsidP="00A04CF4">
            <w:pPr>
              <w:shd w:val="clear" w:color="auto" w:fill="FFFFFF"/>
              <w:spacing w:line="206" w:lineRule="exact"/>
              <w:jc w:val="center"/>
              <w:rPr>
                <w:sz w:val="18"/>
                <w:szCs w:val="18"/>
              </w:rPr>
            </w:pPr>
            <w:r w:rsidRPr="00A04CF4">
              <w:rPr>
                <w:sz w:val="18"/>
                <w:szCs w:val="18"/>
              </w:rPr>
              <w:t>учреждения</w:t>
            </w:r>
          </w:p>
          <w:p w:rsidR="00A04CF4" w:rsidRPr="00A04CF4" w:rsidRDefault="00A04CF4" w:rsidP="00A04CF4">
            <w:pPr>
              <w:shd w:val="clear" w:color="auto" w:fill="FFFFFF"/>
              <w:spacing w:line="206" w:lineRule="exact"/>
              <w:jc w:val="center"/>
              <w:rPr>
                <w:sz w:val="18"/>
                <w:szCs w:val="18"/>
              </w:rPr>
            </w:pPr>
            <w:r w:rsidRPr="00A04CF4">
              <w:rPr>
                <w:sz w:val="18"/>
                <w:szCs w:val="18"/>
              </w:rPr>
              <w:t>культуры</w:t>
            </w:r>
          </w:p>
        </w:tc>
      </w:tr>
      <w:tr w:rsidR="00A04CF4" w:rsidRPr="00A04CF4" w:rsidTr="00E56D88">
        <w:trPr>
          <w:gridAfter w:val="1"/>
          <w:wAfter w:w="581" w:type="dxa"/>
          <w:trHeight w:hRule="exact" w:val="188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 укрепление межнационального и межконфессионального согласия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ind w:right="29"/>
            </w:pPr>
            <w:r w:rsidRPr="00A04CF4">
              <w:rPr>
                <w:spacing w:val="-2"/>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60,0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 xml:space="preserve">Создание атмосферы нетерпимости молодежи к проявлению террористической, экстремисткой идеологии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1" w:lineRule="exact"/>
              <w:ind w:right="24"/>
              <w:jc w:val="center"/>
              <w:rPr>
                <w:sz w:val="18"/>
                <w:szCs w:val="18"/>
              </w:rPr>
            </w:pPr>
            <w:r w:rsidRPr="00A04CF4">
              <w:rPr>
                <w:spacing w:val="-13"/>
                <w:sz w:val="18"/>
                <w:szCs w:val="18"/>
              </w:rPr>
              <w:t xml:space="preserve">казенные учреждения </w:t>
            </w:r>
            <w:r w:rsidRPr="00A04CF4">
              <w:rPr>
                <w:sz w:val="18"/>
                <w:szCs w:val="18"/>
              </w:rPr>
              <w:t>культуры</w:t>
            </w:r>
          </w:p>
        </w:tc>
      </w:tr>
      <w:tr w:rsidR="00A04CF4" w:rsidRPr="00A04CF4" w:rsidTr="00E56D88">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ind w:right="34"/>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60,0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6" w:lineRule="exact"/>
              <w:ind w:right="19"/>
              <w:jc w:val="center"/>
              <w:rPr>
                <w:sz w:val="18"/>
                <w:szCs w:val="18"/>
              </w:rPr>
            </w:pPr>
            <w:r w:rsidRPr="00A04CF4">
              <w:rPr>
                <w:spacing w:val="-13"/>
                <w:sz w:val="18"/>
                <w:szCs w:val="18"/>
              </w:rPr>
              <w:t xml:space="preserve">казенные учреждения </w:t>
            </w:r>
            <w:r w:rsidRPr="00A04CF4">
              <w:rPr>
                <w:sz w:val="18"/>
                <w:szCs w:val="18"/>
              </w:rPr>
              <w:t>культуры</w:t>
            </w:r>
          </w:p>
        </w:tc>
      </w:tr>
      <w:tr w:rsidR="00A04CF4" w:rsidRPr="00A04CF4" w:rsidTr="00E56D88">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pPr>
            <w:r w:rsidRPr="00A04CF4">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rPr>
                <w:spacing w:val="-8"/>
              </w:rPr>
              <w:t xml:space="preserve">Организация библиотечного обслуживания </w:t>
            </w:r>
            <w:r w:rsidRPr="00A04CF4">
              <w:rPr>
                <w:spacing w:val="-9"/>
              </w:rPr>
              <w:t xml:space="preserve">населения (за исключением мероприятий по </w:t>
            </w:r>
            <w:r w:rsidRPr="00A04CF4">
              <w:rPr>
                <w:spacing w:val="-10"/>
              </w:rPr>
              <w:t xml:space="preserve">подключению   общедоступных   библиотек, </w:t>
            </w:r>
            <w:r w:rsidRPr="00A04CF4">
              <w:rPr>
                <w:spacing w:val="-8"/>
              </w:rPr>
              <w:t xml:space="preserve">находящихся            в            муниципальной </w:t>
            </w:r>
            <w:r w:rsidRPr="00A04CF4">
              <w:rPr>
                <w:spacing w:val="-7"/>
              </w:rPr>
              <w:t xml:space="preserve">собственности,     к    сети    «Интернет»    и развитию  системы  библиотечного  дела  с учетом               задачи                расширении </w:t>
            </w:r>
            <w:r w:rsidRPr="00A04CF4">
              <w:rPr>
                <w:spacing w:val="-11"/>
              </w:rPr>
              <w:t xml:space="preserve">информационных технологий и оцифровки), </w:t>
            </w:r>
            <w:r w:rsidRPr="00A04CF4">
              <w:t>комплектование и обеспечение</w:t>
            </w:r>
          </w:p>
          <w:p w:rsidR="00A04CF4" w:rsidRPr="00A04CF4" w:rsidRDefault="00A04CF4" w:rsidP="00A04CF4">
            <w:pPr>
              <w:shd w:val="clear" w:color="auto" w:fill="FFFFFF"/>
              <w:spacing w:line="206" w:lineRule="exact"/>
            </w:pPr>
            <w:r w:rsidRPr="00A04CF4">
              <w:rPr>
                <w:spacing w:val="-8"/>
              </w:rPr>
              <w:t xml:space="preserve">сохранности       библиотечных       фондов муниципальных                  общедоступных </w:t>
            </w:r>
            <w:r w:rsidRPr="00A04CF4">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5"/>
              </w:rPr>
              <w:t xml:space="preserve">федеральный </w:t>
            </w:r>
            <w:r w:rsidRPr="00A04CF4">
              <w:t>бюджет</w:t>
            </w:r>
          </w:p>
          <w:p w:rsidR="00A04CF4" w:rsidRPr="00A04CF4" w:rsidRDefault="00A04CF4" w:rsidP="00A04CF4">
            <w:pPr>
              <w:shd w:val="clear" w:color="auto" w:fill="FFFFFF"/>
              <w:spacing w:line="230" w:lineRule="exact"/>
            </w:pPr>
            <w:r w:rsidRPr="00A04CF4">
              <w:t>краевой бюджет</w:t>
            </w:r>
          </w:p>
          <w:p w:rsidR="00A04CF4" w:rsidRPr="00A04CF4" w:rsidRDefault="00A04CF4" w:rsidP="00A04CF4">
            <w:pPr>
              <w:shd w:val="clear" w:color="auto" w:fill="FFFFFF"/>
              <w:spacing w:line="226" w:lineRule="exact"/>
            </w:pPr>
            <w:r w:rsidRPr="00A04CF4">
              <w:rPr>
                <w:spacing w:val="-2"/>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0,0</w:t>
            </w:r>
          </w:p>
          <w:p w:rsidR="00A04CF4" w:rsidRPr="00A04CF4" w:rsidRDefault="00A04CF4" w:rsidP="00A04CF4">
            <w:pPr>
              <w:shd w:val="clear" w:color="auto" w:fill="FFFFFF"/>
              <w:spacing w:line="710" w:lineRule="exact"/>
              <w:ind w:right="432"/>
            </w:pPr>
            <w:r w:rsidRPr="00A04CF4">
              <w:t>41,7 11,4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0,0</w:t>
            </w:r>
          </w:p>
          <w:p w:rsidR="00A04CF4" w:rsidRPr="00A04CF4" w:rsidRDefault="00A04CF4" w:rsidP="00A04CF4">
            <w:pPr>
              <w:shd w:val="clear" w:color="auto" w:fill="FFFFFF"/>
              <w:spacing w:line="686" w:lineRule="exact"/>
              <w:ind w:right="293"/>
            </w:pPr>
            <w:r w:rsidRPr="00A04CF4">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p w:rsidR="00A04CF4" w:rsidRPr="00A04CF4" w:rsidRDefault="00A04CF4" w:rsidP="00A04CF4">
            <w:pPr>
              <w:shd w:val="clear" w:color="auto" w:fill="FFFFFF"/>
              <w:spacing w:line="686" w:lineRule="exact"/>
              <w:ind w:right="274"/>
              <w:jc w:val="center"/>
            </w:pPr>
            <w:r w:rsidRPr="00A04CF4">
              <w:t>0,0 5,7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24"/>
              <w:jc w:val="center"/>
              <w:rPr>
                <w:sz w:val="18"/>
                <w:szCs w:val="18"/>
              </w:rPr>
            </w:pPr>
            <w:r w:rsidRPr="00A04CF4">
              <w:rPr>
                <w:spacing w:val="-12"/>
                <w:sz w:val="18"/>
                <w:szCs w:val="18"/>
              </w:rPr>
              <w:t>муниципальное казенное учреждение</w:t>
            </w:r>
          </w:p>
          <w:p w:rsidR="00A04CF4" w:rsidRPr="00A04CF4" w:rsidRDefault="00A04CF4" w:rsidP="00A04CF4">
            <w:pPr>
              <w:shd w:val="clear" w:color="auto" w:fill="FFFFFF"/>
              <w:spacing w:line="206" w:lineRule="exact"/>
              <w:jc w:val="center"/>
              <w:rPr>
                <w:sz w:val="18"/>
                <w:szCs w:val="18"/>
              </w:rPr>
            </w:pPr>
            <w:r w:rsidRPr="00A04CF4">
              <w:rPr>
                <w:sz w:val="18"/>
                <w:szCs w:val="18"/>
              </w:rPr>
              <w:t>культуры</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«Межпоселенческая</w:t>
            </w:r>
          </w:p>
          <w:p w:rsidR="00A04CF4" w:rsidRPr="00A04CF4" w:rsidRDefault="00A04CF4" w:rsidP="00A04CF4">
            <w:pPr>
              <w:shd w:val="clear" w:color="auto" w:fill="FFFFFF"/>
              <w:spacing w:line="206" w:lineRule="exact"/>
              <w:jc w:val="center"/>
              <w:rPr>
                <w:sz w:val="18"/>
                <w:szCs w:val="18"/>
              </w:rPr>
            </w:pPr>
            <w:r w:rsidRPr="00A04CF4">
              <w:rPr>
                <w:sz w:val="18"/>
                <w:szCs w:val="18"/>
              </w:rPr>
              <w:t>библиотека</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муниципального</w:t>
            </w:r>
          </w:p>
          <w:p w:rsidR="00A04CF4" w:rsidRPr="00A04CF4" w:rsidRDefault="00A04CF4" w:rsidP="00A04CF4">
            <w:pPr>
              <w:shd w:val="clear" w:color="auto" w:fill="FFFFFF"/>
              <w:spacing w:line="206" w:lineRule="exact"/>
              <w:jc w:val="center"/>
              <w:rPr>
                <w:sz w:val="18"/>
                <w:szCs w:val="18"/>
              </w:rPr>
            </w:pPr>
            <w:r w:rsidRPr="00A04CF4">
              <w:rPr>
                <w:sz w:val="18"/>
                <w:szCs w:val="18"/>
              </w:rPr>
              <w:t>образования</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Выселковский район</w:t>
            </w:r>
          </w:p>
        </w:tc>
      </w:tr>
      <w:tr w:rsidR="00A04CF4" w:rsidRPr="00A04CF4" w:rsidTr="00E56D88">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 w:rsidR="00A04CF4" w:rsidRPr="00A04CF4" w:rsidRDefault="00A04CF4" w:rsidP="00A04CF4"/>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53,1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8"/>
                <w:szCs w:val="18"/>
              </w:rPr>
            </w:pPr>
          </w:p>
        </w:tc>
      </w:tr>
      <w:tr w:rsidR="00A04CF4" w:rsidRPr="00A04CF4" w:rsidTr="00E56D88">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highlight w:val="yellow"/>
              </w:rPr>
            </w:pPr>
            <w:r w:rsidRPr="00A04CF4">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r w:rsidRPr="00A04CF4">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44"/>
              <w:rPr>
                <w:highlight w:val="yellow"/>
              </w:rPr>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r w:rsidRPr="00A04CF4">
              <w:t>краевой бюджет</w:t>
            </w:r>
          </w:p>
          <w:p w:rsidR="00A04CF4" w:rsidRPr="00A04CF4" w:rsidRDefault="00A04CF4" w:rsidP="00A04CF4">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08"/>
              <w:jc w:val="center"/>
              <w:rPr>
                <w:highlight w:val="yellow"/>
              </w:rPr>
            </w:pPr>
            <w:r w:rsidRPr="00A04CF4">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15"/>
              <w:jc w:val="center"/>
              <w:rPr>
                <w:highlight w:val="yellow"/>
              </w:rPr>
            </w:pPr>
            <w:r w:rsidRPr="00A04CF4">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82"/>
              <w:jc w:val="center"/>
              <w:rPr>
                <w:b/>
                <w:highlight w:val="yellow"/>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08"/>
              <w:jc w:val="center"/>
              <w:rPr>
                <w:sz w:val="18"/>
                <w:szCs w:val="18"/>
              </w:rPr>
            </w:pPr>
            <w:r w:rsidRPr="00A04CF4">
              <w:rPr>
                <w:sz w:val="18"/>
                <w:szCs w:val="18"/>
              </w:rPr>
              <w:t>муниципальные бюджетные</w:t>
            </w:r>
          </w:p>
          <w:p w:rsidR="00A04CF4" w:rsidRPr="00A04CF4" w:rsidRDefault="00A04CF4" w:rsidP="00A04CF4">
            <w:pPr>
              <w:jc w:val="center"/>
              <w:rPr>
                <w:sz w:val="22"/>
                <w:szCs w:val="22"/>
                <w:highlight w:val="yellow"/>
              </w:rPr>
            </w:pPr>
            <w:r w:rsidRPr="00A04CF4">
              <w:rPr>
                <w:sz w:val="18"/>
                <w:szCs w:val="18"/>
              </w:rPr>
              <w:t>учреждения дополнительного образования детей</w:t>
            </w:r>
          </w:p>
        </w:tc>
      </w:tr>
      <w:tr w:rsidR="00A04CF4" w:rsidRPr="00A04CF4" w:rsidTr="00E56D88">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06"/>
              <w:jc w:val="right"/>
              <w:rPr>
                <w:b/>
              </w:rPr>
            </w:pPr>
            <w:r w:rsidRPr="00A04CF4">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140 516,2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42 074,1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37 811,2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spacing w:val="19"/>
              </w:rPr>
            </w:pPr>
            <w:r w:rsidRPr="00A04CF4">
              <w:rPr>
                <w:b/>
                <w:spacing w:val="19"/>
              </w:rPr>
              <w:t>36 432,7</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spacing w:val="16"/>
              </w:rPr>
            </w:pPr>
            <w:r w:rsidRPr="00A04CF4">
              <w:rPr>
                <w:b/>
                <w:spacing w:val="16"/>
              </w:rPr>
              <w:t>35 367,7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rPr>
                <w:spacing w:val="-12"/>
              </w:rPr>
            </w:pPr>
          </w:p>
        </w:tc>
      </w:tr>
      <w:tr w:rsidR="00A04CF4" w:rsidRPr="00A04CF4" w:rsidTr="00E56D88">
        <w:trPr>
          <w:gridAfter w:val="1"/>
          <w:wAfter w:w="581" w:type="dxa"/>
          <w:trHeight w:hRule="exact" w:val="5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 w:rsidR="00A04CF4" w:rsidRPr="00A04CF4" w:rsidRDefault="00A04CF4" w:rsidP="00A04CF4">
            <w:pPr>
              <w:tabs>
                <w:tab w:val="left" w:pos="2880"/>
              </w:tabs>
              <w:rPr>
                <w:sz w:val="24"/>
                <w:szCs w:val="24"/>
              </w:rPr>
            </w:pPr>
            <w:r w:rsidRPr="00A04CF4">
              <w:tab/>
            </w:r>
            <w:r w:rsidRPr="00A04CF4">
              <w:rPr>
                <w:sz w:val="24"/>
                <w:szCs w:val="24"/>
              </w:rPr>
              <w:t>2. Укрепление кадрового потенциала муниципальных учреждений отрасли «Культура»</w:t>
            </w:r>
          </w:p>
          <w:p w:rsidR="00A04CF4" w:rsidRPr="00A04CF4" w:rsidRDefault="00A04CF4" w:rsidP="00A04CF4">
            <w:pPr>
              <w:widowControl/>
              <w:autoSpaceDE/>
              <w:autoSpaceDN/>
              <w:adjustRightInd/>
              <w:spacing w:after="200" w:line="276" w:lineRule="auto"/>
              <w:rPr>
                <w:sz w:val="24"/>
                <w:szCs w:val="24"/>
              </w:rPr>
            </w:pPr>
          </w:p>
          <w:p w:rsidR="00A04CF4" w:rsidRPr="00A04CF4" w:rsidRDefault="00A04CF4" w:rsidP="00A04CF4">
            <w:pPr>
              <w:widowControl/>
              <w:tabs>
                <w:tab w:val="left" w:pos="8805"/>
              </w:tabs>
              <w:autoSpaceDE/>
              <w:autoSpaceDN/>
              <w:adjustRightInd/>
              <w:spacing w:after="200" w:line="276" w:lineRule="auto"/>
              <w:rPr>
                <w:sz w:val="24"/>
                <w:szCs w:val="24"/>
              </w:rPr>
            </w:pPr>
            <w:r w:rsidRPr="00A04CF4">
              <w:rPr>
                <w:sz w:val="24"/>
                <w:szCs w:val="24"/>
              </w:rPr>
              <w:tab/>
            </w:r>
          </w:p>
        </w:tc>
      </w:tr>
      <w:tr w:rsidR="00A04CF4" w:rsidRPr="00A04CF4" w:rsidTr="00E56D88">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z w:val="24"/>
                <w:szCs w:val="24"/>
              </w:rPr>
              <w:lastRenderedPageBreak/>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rPr>
                <w:spacing w:val="-9"/>
              </w:rPr>
              <w:t xml:space="preserve">Осуществление  отдельных </w:t>
            </w:r>
            <w:r w:rsidRPr="00A04CF4">
              <w:rPr>
                <w:spacing w:val="-10"/>
              </w:rPr>
              <w:t xml:space="preserve">полномочий  Краснодарского </w:t>
            </w:r>
            <w:r w:rsidRPr="00A04CF4">
              <w:rPr>
                <w:spacing w:val="-9"/>
              </w:rPr>
              <w:t xml:space="preserve">края на компенсацию расходов </w:t>
            </w:r>
            <w:r w:rsidRPr="00A04CF4">
              <w:rPr>
                <w:spacing w:val="-5"/>
              </w:rPr>
              <w:t xml:space="preserve">на оплату жилых помещений, </w:t>
            </w:r>
            <w:r w:rsidRPr="00A04CF4">
              <w:rPr>
                <w:spacing w:val="-9"/>
              </w:rPr>
              <w:t>отопления и освещения педаго</w:t>
            </w:r>
            <w:r w:rsidRPr="00A04CF4">
              <w:rPr>
                <w:spacing w:val="-9"/>
              </w:rPr>
              <w:softHyphen/>
            </w:r>
            <w:r w:rsidRPr="00A04CF4">
              <w:rPr>
                <w:spacing w:val="-7"/>
              </w:rPr>
              <w:t>гическим работникам муници</w:t>
            </w:r>
            <w:r w:rsidRPr="00A04CF4">
              <w:rPr>
                <w:spacing w:val="-7"/>
              </w:rPr>
              <w:softHyphen/>
            </w:r>
            <w:r w:rsidRPr="00A04CF4">
              <w:rPr>
                <w:spacing w:val="-10"/>
              </w:rPr>
              <w:t>пальных   учреждений,   прожи</w:t>
            </w:r>
            <w:r w:rsidRPr="00A04CF4">
              <w:rPr>
                <w:spacing w:val="-10"/>
              </w:rPr>
              <w:softHyphen/>
            </w:r>
            <w:r w:rsidRPr="00A04CF4">
              <w:rPr>
                <w:spacing w:val="-9"/>
              </w:rPr>
              <w:t>вающим и работающим в сель</w:t>
            </w:r>
            <w:r w:rsidRPr="00A04CF4">
              <w:rPr>
                <w:spacing w:val="-9"/>
              </w:rPr>
              <w:softHyphen/>
            </w:r>
            <w:r w:rsidRPr="00A04CF4">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3"/>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42"/>
            </w:pPr>
            <w:r w:rsidRPr="00A04CF4">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828,7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6"/>
              </w:rPr>
              <w:t>219,5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34"/>
            </w:pPr>
            <w:r w:rsidRPr="00A04CF4">
              <w:t xml:space="preserve">социальная </w:t>
            </w:r>
            <w:r w:rsidRPr="00A04CF4">
              <w:rPr>
                <w:spacing w:val="-12"/>
              </w:rPr>
              <w:t>поддержка ра</w:t>
            </w:r>
            <w:r w:rsidRPr="00A04CF4">
              <w:rPr>
                <w:spacing w:val="-12"/>
              </w:rPr>
              <w:softHyphen/>
              <w:t>ботников му</w:t>
            </w:r>
            <w:r w:rsidRPr="00A04CF4">
              <w:rPr>
                <w:spacing w:val="-12"/>
              </w:rPr>
              <w:softHyphen/>
            </w:r>
            <w:r w:rsidRPr="00A04CF4">
              <w:rPr>
                <w:spacing w:val="-13"/>
              </w:rPr>
              <w:t xml:space="preserve">ниципальных учреждений </w:t>
            </w:r>
            <w:r w:rsidRPr="00A04CF4">
              <w:rPr>
                <w:spacing w:val="-12"/>
              </w:rPr>
              <w:t>отрасли «Куль</w:t>
            </w:r>
            <w:r w:rsidRPr="00A04CF4">
              <w:rPr>
                <w:spacing w:val="-12"/>
              </w:rPr>
              <w:softHyphen/>
            </w:r>
            <w:r w:rsidRPr="00A04CF4">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proofErr w:type="gramStart"/>
            <w:r w:rsidRPr="00A04CF4">
              <w:rPr>
                <w:spacing w:val="-12"/>
              </w:rPr>
              <w:t xml:space="preserve">муниципальные </w:t>
            </w:r>
            <w:r w:rsidRPr="00A04CF4">
              <w:t xml:space="preserve">бюджетные' </w:t>
            </w:r>
            <w:r w:rsidRPr="00A04CF4">
              <w:rPr>
                <w:spacing w:val="-11"/>
              </w:rPr>
              <w:t>учреждения допол</w:t>
            </w:r>
            <w:r w:rsidRPr="00A04CF4">
              <w:rPr>
                <w:spacing w:val="-11"/>
              </w:rPr>
              <w:softHyphen/>
              <w:t>нительного образо</w:t>
            </w:r>
            <w:r w:rsidRPr="00A04CF4">
              <w:rPr>
                <w:spacing w:val="-11"/>
              </w:rPr>
              <w:softHyphen/>
            </w:r>
            <w:r w:rsidRPr="00A04CF4">
              <w:t>вания детей</w:t>
            </w:r>
            <w:proofErr w:type="gramEnd"/>
          </w:p>
        </w:tc>
      </w:tr>
      <w:tr w:rsidR="00A04CF4" w:rsidRPr="00A04CF4" w:rsidTr="00E56D88">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b/>
              </w:rPr>
            </w:pPr>
            <w:r w:rsidRPr="00A04CF4">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828,7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14"/>
              </w:rPr>
              <w:t>219,5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6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4"/>
                <w:szCs w:val="24"/>
              </w:rPr>
            </w:pPr>
          </w:p>
          <w:p w:rsidR="00A04CF4" w:rsidRPr="00A04CF4" w:rsidRDefault="00A04CF4" w:rsidP="00A04CF4">
            <w:pPr>
              <w:shd w:val="clear" w:color="auto" w:fill="FFFFFF"/>
            </w:pPr>
            <w:r w:rsidRPr="00A04CF4">
              <w:rPr>
                <w:sz w:val="24"/>
                <w:szCs w:val="24"/>
              </w:rPr>
              <w:t>3. Обеспечение функционирования органов местного самоуправления</w:t>
            </w:r>
          </w:p>
        </w:tc>
      </w:tr>
      <w:tr w:rsidR="00A04CF4" w:rsidRPr="00A04CF4" w:rsidTr="00E56D88">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1" w:lineRule="exact"/>
              <w:ind w:right="43"/>
            </w:pPr>
            <w:r w:rsidRPr="00A04CF4">
              <w:rPr>
                <w:spacing w:val="-5"/>
              </w:rPr>
              <w:t>Обеспечение функциониро</w:t>
            </w:r>
            <w:r w:rsidRPr="00A04CF4">
              <w:rPr>
                <w:spacing w:val="-5"/>
              </w:rPr>
              <w:softHyphen/>
            </w:r>
            <w:r w:rsidRPr="00A04CF4">
              <w:rPr>
                <w:spacing w:val="-6"/>
              </w:rPr>
              <w:t>вания органов местного само</w:t>
            </w:r>
            <w:r w:rsidRPr="00A04CF4">
              <w:rPr>
                <w:spacing w:val="-6"/>
              </w:rPr>
              <w:softHyphen/>
            </w:r>
            <w:r w:rsidRPr="00A04CF4">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3"/>
              </w:rPr>
              <w:t xml:space="preserve">2020-2023 </w:t>
            </w:r>
            <w:r w:rsidRPr="00A04CF4">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45"/>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3 969,2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1"/>
              </w:rPr>
              <w:t xml:space="preserve">отдел культуры администрации </w:t>
            </w:r>
            <w:r w:rsidRPr="00A04CF4">
              <w:rPr>
                <w:spacing w:val="-12"/>
              </w:rPr>
              <w:t>муниципального образования Высел</w:t>
            </w:r>
            <w:r w:rsidRPr="00A04CF4">
              <w:rPr>
                <w:spacing w:val="-12"/>
              </w:rPr>
              <w:softHyphen/>
              <w:t>ковский район</w:t>
            </w:r>
          </w:p>
        </w:tc>
      </w:tr>
      <w:tr w:rsidR="00A04CF4" w:rsidRPr="00A04CF4" w:rsidTr="00E56D88">
        <w:trPr>
          <w:gridAfter w:val="1"/>
          <w:wAfter w:w="581" w:type="dxa"/>
          <w:trHeight w:hRule="exact" w:val="427"/>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contextualSpacing/>
              <w:rPr>
                <w:sz w:val="24"/>
                <w:szCs w:val="24"/>
              </w:rPr>
            </w:pPr>
            <w:r w:rsidRPr="00A04CF4">
              <w:rPr>
                <w:sz w:val="24"/>
                <w:szCs w:val="24"/>
              </w:rPr>
              <w:t xml:space="preserve">                                                                  4.«Укрепление материально-технической базы муници</w:t>
            </w:r>
            <w:r w:rsidRPr="00A04CF4">
              <w:rPr>
                <w:sz w:val="24"/>
                <w:szCs w:val="24"/>
              </w:rPr>
              <w:softHyphen/>
              <w:t>пального архива»</w:t>
            </w:r>
          </w:p>
        </w:tc>
      </w:tr>
      <w:tr w:rsidR="00A04CF4" w:rsidRPr="00A04CF4" w:rsidTr="00E56D88">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jc w:val="center"/>
              <w:rPr>
                <w:sz w:val="24"/>
                <w:szCs w:val="24"/>
              </w:rPr>
            </w:pPr>
            <w:r w:rsidRPr="00A04CF4">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roofErr w:type="gramStart"/>
            <w:r w:rsidRPr="00A04CF4">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w:t>
            </w:r>
            <w:proofErr w:type="spellStart"/>
            <w:r w:rsidRPr="00A04CF4">
              <w:t>картонирования</w:t>
            </w:r>
            <w:proofErr w:type="spellEnd"/>
            <w:r w:rsidRPr="00A04CF4">
              <w:t xml:space="preserve"> архивных документов, приобретение мебели, компьютерной техники и оргтехники, фототехники</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3"/>
              </w:rPr>
              <w:t xml:space="preserve">2020-2023 </w:t>
            </w:r>
            <w:r w:rsidRPr="00A04CF4">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краевой бюджет</w:t>
            </w:r>
          </w:p>
          <w:p w:rsidR="00A04CF4" w:rsidRPr="00A04CF4" w:rsidRDefault="00A04CF4" w:rsidP="00A04CF4">
            <w:pPr>
              <w:shd w:val="clear" w:color="auto" w:fill="FFFFFF"/>
            </w:pPr>
          </w:p>
          <w:p w:rsidR="00A04CF4" w:rsidRPr="00A04CF4" w:rsidRDefault="00A04CF4" w:rsidP="00A04CF4">
            <w:pPr>
              <w:shd w:val="clear" w:color="auto" w:fill="FFFFFF"/>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440,9</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p w:rsidR="00A04CF4" w:rsidRPr="00A04CF4" w:rsidRDefault="00A04CF4" w:rsidP="00A04CF4">
            <w:pPr>
              <w:shd w:val="clear" w:color="auto" w:fill="FFFFFF"/>
              <w:jc w:val="center"/>
            </w:pPr>
            <w:r w:rsidRPr="00A04CF4">
              <w:t>28,2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310,2</w:t>
            </w:r>
          </w:p>
          <w:p w:rsidR="00A04CF4" w:rsidRPr="00A04CF4" w:rsidRDefault="00A04CF4" w:rsidP="00A04CF4">
            <w:pPr>
              <w:shd w:val="clear" w:color="auto" w:fill="FFFFFF"/>
            </w:pPr>
          </w:p>
          <w:p w:rsidR="00A04CF4" w:rsidRPr="00A04CF4" w:rsidRDefault="00A04CF4" w:rsidP="00A04CF4">
            <w:pPr>
              <w:shd w:val="clear" w:color="auto" w:fill="FFFFFF"/>
            </w:pPr>
          </w:p>
          <w:p w:rsidR="00A04CF4" w:rsidRPr="00A04CF4" w:rsidRDefault="00A04CF4" w:rsidP="00A04CF4">
            <w:pPr>
              <w:shd w:val="clear" w:color="auto" w:fill="FFFFFF"/>
            </w:pPr>
            <w:r w:rsidRPr="00A04CF4">
              <w:t>19,8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sz w:val="24"/>
                <w:szCs w:val="24"/>
              </w:rPr>
            </w:pPr>
            <w:r w:rsidRPr="00A04CF4">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469,1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330,0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b/>
              </w:rPr>
            </w:pPr>
            <w:r w:rsidRPr="00A04CF4">
              <w:rPr>
                <w:b/>
              </w:rPr>
              <w:t>Всего,</w:t>
            </w:r>
          </w:p>
          <w:p w:rsidR="00A04CF4" w:rsidRPr="00A04CF4" w:rsidRDefault="00A04CF4" w:rsidP="00A04CF4">
            <w:pPr>
              <w:shd w:val="clear" w:color="auto" w:fill="FFFFFF"/>
              <w:jc w:val="right"/>
            </w:pPr>
            <w:r w:rsidRPr="00A04CF4">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pacing w:val="-6"/>
              </w:rPr>
            </w:pPr>
          </w:p>
          <w:p w:rsidR="00A04CF4" w:rsidRPr="00A04CF4" w:rsidRDefault="00A04CF4" w:rsidP="00A04CF4">
            <w:pPr>
              <w:shd w:val="clear" w:color="auto" w:fill="FFFFFF"/>
              <w:jc w:val="center"/>
              <w:rPr>
                <w:b/>
              </w:rPr>
            </w:pPr>
            <w:r w:rsidRPr="00A04CF4">
              <w:rPr>
                <w:b/>
                <w:spacing w:val="-6"/>
              </w:rPr>
              <w:t>156 813,6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p w:rsidR="00A04CF4" w:rsidRPr="00A04CF4" w:rsidRDefault="00A04CF4" w:rsidP="00A04CF4">
            <w:pPr>
              <w:shd w:val="clear" w:color="auto" w:fill="FFFFFF"/>
              <w:rPr>
                <w:b/>
              </w:rPr>
            </w:pPr>
            <w:r w:rsidRPr="00A04CF4">
              <w:rPr>
                <w:b/>
              </w:rPr>
              <w:t>43 605,2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39 020,2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37 622,4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36 565,8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58"/>
              <w:jc w:val="right"/>
            </w:pPr>
            <w:r w:rsidRPr="00A04CF4">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50"/>
              <w:jc w:val="right"/>
              <w:rPr>
                <w:b/>
              </w:rPr>
            </w:pPr>
            <w:r w:rsidRPr="00A04CF4">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1 576,6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943,0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21</w:t>
            </w:r>
            <w:r w:rsidRPr="00A04CF4">
              <w:rPr>
                <w:b/>
                <w:spacing w:val="12"/>
              </w:rPr>
              <w:t>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40" w:lineRule="exact"/>
              <w:ind w:right="163"/>
              <w:jc w:val="right"/>
              <w:rPr>
                <w:b/>
              </w:rPr>
            </w:pPr>
            <w:r w:rsidRPr="00A04CF4">
              <w:rPr>
                <w:b/>
                <w:spacing w:val="-3"/>
              </w:rPr>
              <w:t xml:space="preserve">районный </w:t>
            </w:r>
            <w:r w:rsidRPr="00A04CF4">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6"/>
              </w:rPr>
              <w:t>151 833,0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spacing w:val="-2"/>
              </w:rPr>
              <w:t>39 258,2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2"/>
              </w:rPr>
              <w:t>38 817,2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2"/>
              </w:rPr>
              <w:t>37 411,3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36 346,3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bl>
    <w:p w:rsidR="00A04CF4" w:rsidRPr="00A04CF4" w:rsidRDefault="00A04CF4" w:rsidP="00A04CF4">
      <w:pPr>
        <w:widowControl/>
        <w:autoSpaceDE/>
        <w:autoSpaceDN/>
        <w:adjustRightInd/>
        <w:jc w:val="both"/>
        <w:rPr>
          <w:rFonts w:eastAsiaTheme="minorHAnsi"/>
          <w:sz w:val="28"/>
          <w:szCs w:val="28"/>
          <w:lang w:eastAsia="en-US"/>
        </w:rPr>
        <w:sectPr w:rsidR="00A04CF4" w:rsidRPr="00A04CF4" w:rsidSect="00290DE9">
          <w:pgSz w:w="16838" w:h="11906" w:orient="landscape"/>
          <w:pgMar w:top="1134" w:right="1134" w:bottom="284" w:left="1134" w:header="709" w:footer="709" w:gutter="0"/>
          <w:cols w:space="708"/>
          <w:docGrid w:linePitch="360"/>
        </w:sectPr>
      </w:pPr>
    </w:p>
    <w:p w:rsidR="00A04CF4" w:rsidRPr="00A04CF4" w:rsidRDefault="00A04CF4" w:rsidP="00A04CF4">
      <w:pPr>
        <w:shd w:val="clear" w:color="auto" w:fill="FFFFFF"/>
        <w:spacing w:line="326" w:lineRule="exact"/>
        <w:jc w:val="center"/>
      </w:pPr>
      <w:r w:rsidRPr="00A04CF4">
        <w:rPr>
          <w:sz w:val="28"/>
          <w:szCs w:val="28"/>
        </w:rPr>
        <w:lastRenderedPageBreak/>
        <w:t xml:space="preserve">4.Обоснование ресурсного обеспечения муниципальной программы </w:t>
      </w:r>
      <w:r w:rsidRPr="00A04CF4">
        <w:rPr>
          <w:spacing w:val="-2"/>
          <w:sz w:val="28"/>
          <w:szCs w:val="28"/>
        </w:rPr>
        <w:t>муниципального образования Выселковский район «Развитие культуры»</w:t>
      </w:r>
    </w:p>
    <w:p w:rsidR="00A04CF4" w:rsidRPr="00A04CF4" w:rsidRDefault="00A04CF4" w:rsidP="00A04CF4">
      <w:pPr>
        <w:shd w:val="clear" w:color="auto" w:fill="FFFFFF"/>
        <w:ind w:firstLine="709"/>
        <w:jc w:val="both"/>
        <w:rPr>
          <w:sz w:val="28"/>
          <w:szCs w:val="28"/>
        </w:rPr>
      </w:pPr>
      <w:r w:rsidRPr="00A04CF4">
        <w:rPr>
          <w:spacing w:val="-2"/>
          <w:sz w:val="28"/>
          <w:szCs w:val="28"/>
        </w:rPr>
        <w:t>На реализацию программных мероприятий предусматриваются ассигнования в сумме 156 813 600,0 (сто пятьдесят шесть миллионов восемьсот девяносто три тысячи шестьсот</w:t>
      </w:r>
      <w:r w:rsidRPr="00A04CF4">
        <w:rPr>
          <w:spacing w:val="-1"/>
          <w:sz w:val="28"/>
          <w:szCs w:val="28"/>
        </w:rPr>
        <w:t>)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z w:val="28"/>
          <w:szCs w:val="28"/>
        </w:rPr>
        <w:t>Распределение средств на финансирование мероприятий муниципальной Программы по годам реализации:</w:t>
      </w:r>
    </w:p>
    <w:p w:rsidR="00A04CF4" w:rsidRPr="00A04CF4" w:rsidRDefault="00A04CF4" w:rsidP="00A04CF4">
      <w:pPr>
        <w:shd w:val="clear" w:color="auto" w:fill="FFFFFF"/>
        <w:ind w:firstLine="709"/>
        <w:jc w:val="both"/>
        <w:rPr>
          <w:sz w:val="28"/>
          <w:szCs w:val="28"/>
        </w:rPr>
      </w:pPr>
      <w:r w:rsidRPr="00A04CF4">
        <w:rPr>
          <w:spacing w:val="-1"/>
          <w:sz w:val="28"/>
          <w:szCs w:val="28"/>
        </w:rPr>
        <w:t>в 2020 году – 43 605 200,0 (сорок три миллиона шестьсот пять тысяч двести) рублей;</w:t>
      </w:r>
    </w:p>
    <w:p w:rsidR="00A04CF4" w:rsidRPr="00A04CF4" w:rsidRDefault="00A04CF4" w:rsidP="00A04CF4">
      <w:pPr>
        <w:shd w:val="clear" w:color="auto" w:fill="FFFFFF"/>
        <w:ind w:firstLine="709"/>
        <w:jc w:val="both"/>
        <w:rPr>
          <w:sz w:val="28"/>
          <w:szCs w:val="28"/>
        </w:rPr>
      </w:pPr>
      <w:r w:rsidRPr="00A04CF4">
        <w:rPr>
          <w:sz w:val="28"/>
          <w:szCs w:val="28"/>
        </w:rPr>
        <w:t xml:space="preserve">           в 2021 году - 39 020 200,0 (тридцать девять миллионов двадцать тысяча двести) рублей;</w:t>
      </w:r>
    </w:p>
    <w:p w:rsidR="00A04CF4" w:rsidRPr="00A04CF4" w:rsidRDefault="00A04CF4" w:rsidP="00A04CF4">
      <w:pPr>
        <w:shd w:val="clear" w:color="auto" w:fill="FFFFFF"/>
        <w:ind w:firstLine="709"/>
        <w:jc w:val="both"/>
        <w:rPr>
          <w:sz w:val="28"/>
          <w:szCs w:val="28"/>
        </w:rPr>
      </w:pPr>
      <w:r w:rsidRPr="00A04CF4">
        <w:rPr>
          <w:spacing w:val="-1"/>
          <w:sz w:val="28"/>
          <w:szCs w:val="28"/>
        </w:rPr>
        <w:t>в 2022 году - 37 622 400,0 (тридцать семь миллионов шестьсот двадцать две тысячи четыреста)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pacing w:val="-1"/>
          <w:sz w:val="28"/>
          <w:szCs w:val="28"/>
        </w:rPr>
        <w:t>в 2023 году - 36 565 800,0 (тридцать шесть миллионов пятьсот шестьдесят пять тысяч восемьсот)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pacing w:val="-3"/>
          <w:sz w:val="28"/>
          <w:szCs w:val="28"/>
        </w:rPr>
        <w:t xml:space="preserve">           Объем средств на реализацию муниципальной Программы определен </w:t>
      </w:r>
      <w:r w:rsidRPr="00A04CF4">
        <w:rPr>
          <w:spacing w:val="-2"/>
          <w:sz w:val="28"/>
          <w:szCs w:val="28"/>
        </w:rPr>
        <w:t xml:space="preserve">на основании проектно-сметной документации, предварительных смет расходов, </w:t>
      </w:r>
      <w:r w:rsidRPr="00A04CF4">
        <w:rPr>
          <w:sz w:val="28"/>
          <w:szCs w:val="28"/>
        </w:rPr>
        <w:t>аналоговых ценовых позиций, представленных на соответствующие мероприятия муниципальной Программы.</w:t>
      </w:r>
    </w:p>
    <w:p w:rsidR="00A04CF4" w:rsidRPr="00A04CF4" w:rsidRDefault="00A04CF4" w:rsidP="00A04CF4">
      <w:pPr>
        <w:shd w:val="clear" w:color="auto" w:fill="FFFFFF"/>
        <w:ind w:firstLine="709"/>
        <w:jc w:val="both"/>
        <w:rPr>
          <w:sz w:val="28"/>
          <w:szCs w:val="28"/>
        </w:rPr>
      </w:pPr>
      <w:proofErr w:type="gramStart"/>
      <w:r w:rsidRPr="00A04CF4">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A04CF4">
        <w:rPr>
          <w:sz w:val="28"/>
          <w:szCs w:val="28"/>
        </w:rPr>
        <w:t>виде компенсации расходов на оплату жилых помещений, отопления и освеще</w:t>
      </w:r>
      <w:r w:rsidRPr="00A04CF4">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A04CF4">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w:t>
      </w:r>
      <w:proofErr w:type="gramEnd"/>
      <w:r w:rsidRPr="00A04CF4">
        <w:rPr>
          <w:sz w:val="28"/>
          <w:szCs w:val="28"/>
        </w:rPr>
        <w:t xml:space="preserve">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A04CF4" w:rsidRPr="00A04CF4" w:rsidRDefault="00A04CF4" w:rsidP="00A04CF4">
      <w:pPr>
        <w:shd w:val="clear" w:color="auto" w:fill="FFFFFF"/>
        <w:spacing w:line="317" w:lineRule="exact"/>
        <w:jc w:val="center"/>
        <w:rPr>
          <w:sz w:val="28"/>
          <w:szCs w:val="28"/>
        </w:rPr>
      </w:pPr>
    </w:p>
    <w:p w:rsidR="00A04CF4" w:rsidRPr="00A04CF4" w:rsidRDefault="00A04CF4" w:rsidP="00A04CF4">
      <w:pPr>
        <w:shd w:val="clear" w:color="auto" w:fill="FFFFFF"/>
        <w:spacing w:line="317" w:lineRule="exact"/>
        <w:jc w:val="center"/>
        <w:rPr>
          <w:sz w:val="28"/>
          <w:szCs w:val="28"/>
        </w:rPr>
      </w:pPr>
      <w:r w:rsidRPr="00A04CF4">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A04CF4" w:rsidRPr="00A04CF4" w:rsidRDefault="00A04CF4" w:rsidP="00A04CF4">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A04CF4" w:rsidRPr="00A04CF4" w:rsidTr="00E56D88">
        <w:trPr>
          <w:gridBefore w:val="1"/>
          <w:wBefore w:w="34" w:type="dxa"/>
        </w:trPr>
        <w:tc>
          <w:tcPr>
            <w:tcW w:w="4077" w:type="dxa"/>
            <w:vMerge w:val="restart"/>
            <w:shd w:val="clear" w:color="auto" w:fill="auto"/>
          </w:tcPr>
          <w:p w:rsidR="00A04CF4" w:rsidRPr="00A04CF4" w:rsidRDefault="00A04CF4" w:rsidP="00A04CF4">
            <w:pPr>
              <w:shd w:val="clear" w:color="auto" w:fill="FFFFFF"/>
              <w:jc w:val="center"/>
              <w:rPr>
                <w:sz w:val="22"/>
                <w:szCs w:val="22"/>
              </w:rPr>
            </w:pPr>
            <w:r w:rsidRPr="00A04CF4">
              <w:rPr>
                <w:sz w:val="22"/>
                <w:szCs w:val="22"/>
              </w:rPr>
              <w:t>Наименование</w:t>
            </w:r>
          </w:p>
          <w:p w:rsidR="00A04CF4" w:rsidRPr="00A04CF4" w:rsidRDefault="00A04CF4" w:rsidP="00A04CF4">
            <w:pPr>
              <w:shd w:val="clear" w:color="auto" w:fill="FFFFFF"/>
              <w:jc w:val="center"/>
              <w:rPr>
                <w:sz w:val="22"/>
                <w:szCs w:val="22"/>
              </w:rPr>
            </w:pPr>
            <w:r w:rsidRPr="00A04CF4">
              <w:rPr>
                <w:sz w:val="22"/>
                <w:szCs w:val="22"/>
              </w:rPr>
              <w:t>показателя</w:t>
            </w:r>
          </w:p>
          <w:p w:rsidR="00A04CF4" w:rsidRPr="00A04CF4" w:rsidRDefault="00A04CF4" w:rsidP="00A04CF4">
            <w:pPr>
              <w:shd w:val="clear" w:color="auto" w:fill="FFFFFF"/>
              <w:jc w:val="center"/>
              <w:rPr>
                <w:sz w:val="22"/>
                <w:szCs w:val="22"/>
              </w:rPr>
            </w:pPr>
            <w:r w:rsidRPr="00A04CF4">
              <w:rPr>
                <w:sz w:val="22"/>
                <w:szCs w:val="22"/>
              </w:rPr>
              <w:t>муниципальной Программы</w:t>
            </w:r>
          </w:p>
          <w:p w:rsidR="00A04CF4" w:rsidRPr="00A04CF4" w:rsidRDefault="00A04CF4" w:rsidP="00A04CF4">
            <w:pPr>
              <w:jc w:val="center"/>
              <w:rPr>
                <w:sz w:val="22"/>
                <w:szCs w:val="22"/>
              </w:rPr>
            </w:pPr>
          </w:p>
        </w:tc>
        <w:tc>
          <w:tcPr>
            <w:tcW w:w="1276" w:type="dxa"/>
            <w:vMerge w:val="restart"/>
            <w:shd w:val="clear" w:color="auto" w:fill="auto"/>
          </w:tcPr>
          <w:p w:rsidR="00A04CF4" w:rsidRPr="00A04CF4" w:rsidRDefault="00A04CF4" w:rsidP="00A04CF4">
            <w:pPr>
              <w:shd w:val="clear" w:color="auto" w:fill="FFFFFF"/>
              <w:jc w:val="center"/>
              <w:rPr>
                <w:sz w:val="22"/>
                <w:szCs w:val="22"/>
              </w:rPr>
            </w:pPr>
            <w:proofErr w:type="spellStart"/>
            <w:proofErr w:type="gramStart"/>
            <w:r w:rsidRPr="00A04CF4">
              <w:rPr>
                <w:sz w:val="22"/>
                <w:szCs w:val="22"/>
              </w:rPr>
              <w:t>Ед</w:t>
            </w:r>
            <w:proofErr w:type="spellEnd"/>
            <w:proofErr w:type="gramEnd"/>
          </w:p>
          <w:p w:rsidR="00A04CF4" w:rsidRPr="00A04CF4" w:rsidRDefault="00A04CF4" w:rsidP="00A04CF4">
            <w:pPr>
              <w:shd w:val="clear" w:color="auto" w:fill="FFFFFF"/>
              <w:jc w:val="center"/>
              <w:rPr>
                <w:sz w:val="22"/>
                <w:szCs w:val="22"/>
              </w:rPr>
            </w:pPr>
            <w:proofErr w:type="spellStart"/>
            <w:r w:rsidRPr="00A04CF4">
              <w:rPr>
                <w:sz w:val="22"/>
                <w:szCs w:val="22"/>
              </w:rPr>
              <w:t>измере</w:t>
            </w:r>
            <w:proofErr w:type="spellEnd"/>
            <w:r w:rsidRPr="00A04CF4">
              <w:rPr>
                <w:sz w:val="22"/>
                <w:szCs w:val="22"/>
              </w:rPr>
              <w:t>-</w:t>
            </w:r>
          </w:p>
          <w:p w:rsidR="00A04CF4" w:rsidRPr="00A04CF4" w:rsidRDefault="00A04CF4" w:rsidP="00A04CF4">
            <w:pPr>
              <w:shd w:val="clear" w:color="auto" w:fill="FFFFFF"/>
              <w:jc w:val="center"/>
              <w:rPr>
                <w:sz w:val="22"/>
                <w:szCs w:val="22"/>
              </w:rPr>
            </w:pPr>
            <w:proofErr w:type="spellStart"/>
            <w:r w:rsidRPr="00A04CF4">
              <w:rPr>
                <w:sz w:val="22"/>
                <w:szCs w:val="22"/>
              </w:rPr>
              <w:t>ния</w:t>
            </w:r>
            <w:proofErr w:type="spellEnd"/>
            <w:r w:rsidRPr="00A04CF4">
              <w:rPr>
                <w:sz w:val="22"/>
                <w:szCs w:val="22"/>
              </w:rPr>
              <w:t xml:space="preserve"> показателя</w:t>
            </w:r>
          </w:p>
        </w:tc>
        <w:tc>
          <w:tcPr>
            <w:tcW w:w="4253" w:type="dxa"/>
            <w:gridSpan w:val="4"/>
            <w:shd w:val="clear" w:color="auto" w:fill="auto"/>
          </w:tcPr>
          <w:p w:rsidR="00A04CF4" w:rsidRPr="00A04CF4" w:rsidRDefault="00A04CF4" w:rsidP="00A04CF4">
            <w:pPr>
              <w:shd w:val="clear" w:color="auto" w:fill="FFFFFF"/>
              <w:jc w:val="center"/>
              <w:rPr>
                <w:sz w:val="22"/>
                <w:szCs w:val="22"/>
              </w:rPr>
            </w:pPr>
            <w:r w:rsidRPr="00A04CF4">
              <w:rPr>
                <w:spacing w:val="-11"/>
                <w:sz w:val="22"/>
                <w:szCs w:val="22"/>
              </w:rPr>
              <w:t>Показатели выполнения</w:t>
            </w:r>
          </w:p>
          <w:p w:rsidR="00A04CF4" w:rsidRPr="00A04CF4" w:rsidRDefault="00A04CF4" w:rsidP="00A04CF4">
            <w:pPr>
              <w:jc w:val="center"/>
              <w:rPr>
                <w:sz w:val="22"/>
                <w:szCs w:val="22"/>
              </w:rPr>
            </w:pPr>
            <w:r w:rsidRPr="00A04CF4">
              <w:rPr>
                <w:spacing w:val="-4"/>
                <w:sz w:val="22"/>
                <w:szCs w:val="22"/>
              </w:rPr>
              <w:t>муниципальной Программы</w:t>
            </w:r>
          </w:p>
        </w:tc>
      </w:tr>
      <w:tr w:rsidR="00A04CF4" w:rsidRPr="00A04CF4" w:rsidTr="00E56D88">
        <w:trPr>
          <w:gridBefore w:val="1"/>
          <w:wBefore w:w="34" w:type="dxa"/>
        </w:trPr>
        <w:tc>
          <w:tcPr>
            <w:tcW w:w="4077" w:type="dxa"/>
            <w:vMerge/>
            <w:shd w:val="clear" w:color="auto" w:fill="auto"/>
          </w:tcPr>
          <w:p w:rsidR="00A04CF4" w:rsidRPr="00A04CF4" w:rsidRDefault="00A04CF4" w:rsidP="00A04CF4">
            <w:pPr>
              <w:jc w:val="both"/>
              <w:rPr>
                <w:sz w:val="22"/>
                <w:szCs w:val="22"/>
              </w:rPr>
            </w:pPr>
          </w:p>
        </w:tc>
        <w:tc>
          <w:tcPr>
            <w:tcW w:w="1276" w:type="dxa"/>
            <w:vMerge/>
            <w:shd w:val="clear" w:color="auto" w:fill="auto"/>
          </w:tcPr>
          <w:p w:rsidR="00A04CF4" w:rsidRPr="00A04CF4" w:rsidRDefault="00A04CF4" w:rsidP="00A04CF4">
            <w:pPr>
              <w:jc w:val="center"/>
              <w:rPr>
                <w:sz w:val="22"/>
                <w:szCs w:val="22"/>
              </w:rPr>
            </w:pP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5"/>
                <w:sz w:val="22"/>
                <w:szCs w:val="22"/>
              </w:rPr>
              <w:t>2020 год</w:t>
            </w: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12"/>
                <w:sz w:val="22"/>
                <w:szCs w:val="22"/>
              </w:rPr>
              <w:t>2021 год</w:t>
            </w: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3"/>
                <w:sz w:val="22"/>
                <w:szCs w:val="22"/>
              </w:rPr>
              <w:t>2022 год</w:t>
            </w:r>
          </w:p>
        </w:tc>
        <w:tc>
          <w:tcPr>
            <w:tcW w:w="851" w:type="dxa"/>
            <w:shd w:val="clear" w:color="auto" w:fill="auto"/>
          </w:tcPr>
          <w:p w:rsidR="00A04CF4" w:rsidRPr="00A04CF4" w:rsidRDefault="00A04CF4" w:rsidP="00A04CF4">
            <w:pPr>
              <w:jc w:val="center"/>
              <w:rPr>
                <w:sz w:val="22"/>
                <w:szCs w:val="22"/>
              </w:rPr>
            </w:pPr>
            <w:r w:rsidRPr="00A04CF4">
              <w:rPr>
                <w:spacing w:val="-3"/>
                <w:sz w:val="22"/>
                <w:szCs w:val="22"/>
              </w:rPr>
              <w:t>2023 год</w:t>
            </w:r>
          </w:p>
        </w:tc>
      </w:tr>
      <w:tr w:rsidR="00A04CF4" w:rsidRPr="00A04CF4" w:rsidTr="00E56D88">
        <w:trPr>
          <w:gridBefore w:val="1"/>
          <w:wBefore w:w="34" w:type="dxa"/>
        </w:trPr>
        <w:tc>
          <w:tcPr>
            <w:tcW w:w="4077" w:type="dxa"/>
            <w:shd w:val="clear" w:color="auto" w:fill="auto"/>
          </w:tcPr>
          <w:p w:rsidR="00A04CF4" w:rsidRPr="00A04CF4" w:rsidRDefault="00A04CF4" w:rsidP="00A04CF4">
            <w:pPr>
              <w:jc w:val="center"/>
              <w:rPr>
                <w:sz w:val="22"/>
                <w:szCs w:val="22"/>
              </w:rPr>
            </w:pPr>
            <w:r w:rsidRPr="00A04CF4">
              <w:rPr>
                <w:sz w:val="22"/>
                <w:szCs w:val="22"/>
              </w:rPr>
              <w:t>1</w:t>
            </w:r>
          </w:p>
        </w:tc>
        <w:tc>
          <w:tcPr>
            <w:tcW w:w="1276" w:type="dxa"/>
            <w:shd w:val="clear" w:color="auto" w:fill="auto"/>
          </w:tcPr>
          <w:p w:rsidR="00A04CF4" w:rsidRPr="00A04CF4" w:rsidRDefault="00A04CF4" w:rsidP="00A04CF4">
            <w:pPr>
              <w:jc w:val="center"/>
              <w:rPr>
                <w:sz w:val="22"/>
                <w:szCs w:val="22"/>
              </w:rPr>
            </w:pPr>
            <w:r w:rsidRPr="00A04CF4">
              <w:rPr>
                <w:sz w:val="22"/>
                <w:szCs w:val="22"/>
              </w:rPr>
              <w:t>2</w:t>
            </w:r>
          </w:p>
        </w:tc>
        <w:tc>
          <w:tcPr>
            <w:tcW w:w="1134" w:type="dxa"/>
            <w:shd w:val="clear" w:color="auto" w:fill="auto"/>
          </w:tcPr>
          <w:p w:rsidR="00A04CF4" w:rsidRPr="00A04CF4" w:rsidRDefault="00A04CF4" w:rsidP="00A04CF4">
            <w:pPr>
              <w:jc w:val="center"/>
              <w:rPr>
                <w:sz w:val="22"/>
                <w:szCs w:val="22"/>
              </w:rPr>
            </w:pPr>
            <w:r w:rsidRPr="00A04CF4">
              <w:rPr>
                <w:sz w:val="22"/>
                <w:szCs w:val="22"/>
              </w:rPr>
              <w:t>3</w:t>
            </w:r>
          </w:p>
        </w:tc>
        <w:tc>
          <w:tcPr>
            <w:tcW w:w="1134" w:type="dxa"/>
            <w:shd w:val="clear" w:color="auto" w:fill="auto"/>
          </w:tcPr>
          <w:p w:rsidR="00A04CF4" w:rsidRPr="00A04CF4" w:rsidRDefault="00A04CF4" w:rsidP="00A04CF4">
            <w:pPr>
              <w:jc w:val="center"/>
              <w:rPr>
                <w:sz w:val="22"/>
                <w:szCs w:val="22"/>
              </w:rPr>
            </w:pPr>
            <w:r w:rsidRPr="00A04CF4">
              <w:rPr>
                <w:sz w:val="22"/>
                <w:szCs w:val="22"/>
              </w:rPr>
              <w:t>4</w:t>
            </w:r>
          </w:p>
        </w:tc>
        <w:tc>
          <w:tcPr>
            <w:tcW w:w="1134" w:type="dxa"/>
            <w:shd w:val="clear" w:color="auto" w:fill="auto"/>
          </w:tcPr>
          <w:p w:rsidR="00A04CF4" w:rsidRPr="00A04CF4" w:rsidRDefault="00A04CF4" w:rsidP="00A04CF4">
            <w:pPr>
              <w:jc w:val="center"/>
              <w:rPr>
                <w:sz w:val="22"/>
                <w:szCs w:val="22"/>
              </w:rPr>
            </w:pPr>
            <w:r w:rsidRPr="00A04CF4">
              <w:rPr>
                <w:sz w:val="22"/>
                <w:szCs w:val="22"/>
              </w:rPr>
              <w:t>5</w:t>
            </w:r>
          </w:p>
        </w:tc>
        <w:tc>
          <w:tcPr>
            <w:tcW w:w="851" w:type="dxa"/>
            <w:shd w:val="clear" w:color="auto" w:fill="auto"/>
          </w:tcPr>
          <w:p w:rsidR="00A04CF4" w:rsidRPr="00A04CF4" w:rsidRDefault="00A04CF4" w:rsidP="00A04CF4">
            <w:pPr>
              <w:jc w:val="center"/>
              <w:rPr>
                <w:sz w:val="22"/>
                <w:szCs w:val="22"/>
              </w:rPr>
            </w:pPr>
            <w:r w:rsidRPr="00A04CF4">
              <w:rPr>
                <w:sz w:val="22"/>
                <w:szCs w:val="22"/>
              </w:rPr>
              <w:t>6</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1"/>
                <w:sz w:val="22"/>
                <w:szCs w:val="22"/>
              </w:rPr>
              <w:t>Реализация дополнительных пред</w:t>
            </w:r>
            <w:r w:rsidRPr="00A04CF4">
              <w:rPr>
                <w:spacing w:val="-3"/>
                <w:sz w:val="22"/>
                <w:szCs w:val="22"/>
              </w:rPr>
              <w:t>профессиональных программ в об</w:t>
            </w:r>
            <w:r w:rsidRPr="00A04CF4">
              <w:rPr>
                <w:spacing w:val="-1"/>
                <w:sz w:val="22"/>
                <w:szCs w:val="22"/>
              </w:rPr>
              <w:t xml:space="preserve">ласти искусств (среднегодовая </w:t>
            </w:r>
            <w:r w:rsidRPr="00A04CF4">
              <w:rPr>
                <w:spacing w:val="-2"/>
                <w:sz w:val="22"/>
                <w:szCs w:val="22"/>
              </w:rPr>
              <w:t>численность обучающихся в муни</w:t>
            </w:r>
            <w:r w:rsidRPr="00A04CF4">
              <w:rPr>
                <w:spacing w:val="-2"/>
                <w:sz w:val="22"/>
                <w:szCs w:val="22"/>
              </w:rPr>
              <w:softHyphen/>
            </w:r>
            <w:r w:rsidRPr="00A04CF4">
              <w:rPr>
                <w:spacing w:val="-1"/>
                <w:sz w:val="22"/>
                <w:szCs w:val="22"/>
              </w:rPr>
              <w:t>ципальных бюджетных образовательных учреждениях дополни</w:t>
            </w:r>
            <w:r w:rsidRPr="00A04CF4">
              <w:rPr>
                <w:spacing w:val="-1"/>
                <w:sz w:val="22"/>
                <w:szCs w:val="22"/>
              </w:rPr>
              <w:softHyphen/>
            </w:r>
            <w:r w:rsidRPr="00A04CF4">
              <w:rPr>
                <w:sz w:val="22"/>
                <w:szCs w:val="22"/>
              </w:rPr>
              <w:t xml:space="preserve">тельного </w:t>
            </w:r>
            <w:r w:rsidRPr="00A04CF4">
              <w:rPr>
                <w:sz w:val="22"/>
                <w:szCs w:val="22"/>
              </w:rPr>
              <w:lastRenderedPageBreak/>
              <w:t>образования детей - детской школы искусств и детской музыкальной школы)</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pacing w:val="-9"/>
                <w:sz w:val="22"/>
                <w:szCs w:val="22"/>
              </w:rPr>
              <w:lastRenderedPageBreak/>
              <w:t>чел.</w:t>
            </w:r>
          </w:p>
        </w:tc>
        <w:tc>
          <w:tcPr>
            <w:tcW w:w="1134" w:type="dxa"/>
            <w:shd w:val="clear" w:color="auto" w:fill="auto"/>
          </w:tcPr>
          <w:p w:rsidR="00A04CF4" w:rsidRPr="00A04CF4" w:rsidRDefault="00A04CF4" w:rsidP="00A04CF4">
            <w:pPr>
              <w:jc w:val="center"/>
              <w:rPr>
                <w:sz w:val="22"/>
                <w:szCs w:val="22"/>
              </w:rPr>
            </w:pPr>
            <w:r w:rsidRPr="00A04CF4">
              <w:rPr>
                <w:sz w:val="22"/>
                <w:szCs w:val="22"/>
              </w:rPr>
              <w:t>408</w:t>
            </w:r>
          </w:p>
        </w:tc>
        <w:tc>
          <w:tcPr>
            <w:tcW w:w="1134" w:type="dxa"/>
            <w:shd w:val="clear" w:color="auto" w:fill="auto"/>
          </w:tcPr>
          <w:p w:rsidR="00A04CF4" w:rsidRPr="00A04CF4" w:rsidRDefault="00A04CF4" w:rsidP="00A04CF4">
            <w:pPr>
              <w:jc w:val="center"/>
              <w:rPr>
                <w:sz w:val="22"/>
                <w:szCs w:val="22"/>
              </w:rPr>
            </w:pPr>
            <w:r w:rsidRPr="00A04CF4">
              <w:rPr>
                <w:sz w:val="22"/>
                <w:szCs w:val="22"/>
              </w:rPr>
              <w:t>410</w:t>
            </w:r>
          </w:p>
        </w:tc>
        <w:tc>
          <w:tcPr>
            <w:tcW w:w="1134" w:type="dxa"/>
            <w:shd w:val="clear" w:color="auto" w:fill="auto"/>
          </w:tcPr>
          <w:p w:rsidR="00A04CF4" w:rsidRPr="00A04CF4" w:rsidRDefault="00A04CF4" w:rsidP="00A04CF4">
            <w:pPr>
              <w:jc w:val="center"/>
              <w:rPr>
                <w:sz w:val="22"/>
                <w:szCs w:val="22"/>
              </w:rPr>
            </w:pPr>
            <w:r w:rsidRPr="00A04CF4">
              <w:rPr>
                <w:sz w:val="22"/>
                <w:szCs w:val="22"/>
              </w:rPr>
              <w:t>420</w:t>
            </w:r>
          </w:p>
        </w:tc>
        <w:tc>
          <w:tcPr>
            <w:tcW w:w="851" w:type="dxa"/>
            <w:shd w:val="clear" w:color="auto" w:fill="auto"/>
          </w:tcPr>
          <w:p w:rsidR="00A04CF4" w:rsidRPr="00A04CF4" w:rsidRDefault="00A04CF4" w:rsidP="00A04CF4">
            <w:pPr>
              <w:jc w:val="center"/>
              <w:rPr>
                <w:sz w:val="22"/>
                <w:szCs w:val="22"/>
              </w:rPr>
            </w:pPr>
            <w:r w:rsidRPr="00A04CF4">
              <w:rPr>
                <w:sz w:val="22"/>
                <w:szCs w:val="22"/>
              </w:rPr>
              <w:t>420</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2"/>
                <w:sz w:val="22"/>
                <w:szCs w:val="22"/>
              </w:rPr>
              <w:lastRenderedPageBreak/>
              <w:t xml:space="preserve">Охват детей и молодежи в возрасте </w:t>
            </w:r>
            <w:r w:rsidRPr="00A04CF4">
              <w:rPr>
                <w:spacing w:val="-1"/>
                <w:sz w:val="22"/>
                <w:szCs w:val="22"/>
              </w:rPr>
              <w:t>от 5 до 18 лет эстетическим обра</w:t>
            </w:r>
            <w:r w:rsidRPr="00A04CF4">
              <w:rPr>
                <w:spacing w:val="-1"/>
                <w:sz w:val="22"/>
                <w:szCs w:val="22"/>
              </w:rPr>
              <w:softHyphen/>
              <w:t>зованием в детских школах искус</w:t>
            </w:r>
            <w:r w:rsidRPr="00A04CF4">
              <w:rPr>
                <w:sz w:val="22"/>
                <w:szCs w:val="22"/>
              </w:rPr>
              <w:t>ств</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w:t>
            </w:r>
          </w:p>
        </w:tc>
        <w:tc>
          <w:tcPr>
            <w:tcW w:w="1134" w:type="dxa"/>
            <w:shd w:val="clear" w:color="auto" w:fill="auto"/>
          </w:tcPr>
          <w:p w:rsidR="00A04CF4" w:rsidRPr="00A04CF4" w:rsidRDefault="00A04CF4" w:rsidP="00A04CF4">
            <w:pPr>
              <w:jc w:val="center"/>
              <w:rPr>
                <w:sz w:val="22"/>
                <w:szCs w:val="22"/>
              </w:rPr>
            </w:pPr>
            <w:r w:rsidRPr="00A04CF4">
              <w:rPr>
                <w:sz w:val="22"/>
                <w:szCs w:val="22"/>
              </w:rPr>
              <w:t>18,8</w:t>
            </w:r>
          </w:p>
        </w:tc>
        <w:tc>
          <w:tcPr>
            <w:tcW w:w="1134" w:type="dxa"/>
            <w:shd w:val="clear" w:color="auto" w:fill="auto"/>
          </w:tcPr>
          <w:p w:rsidR="00A04CF4" w:rsidRPr="00A04CF4" w:rsidRDefault="00A04CF4" w:rsidP="00A04CF4">
            <w:pPr>
              <w:jc w:val="center"/>
              <w:rPr>
                <w:sz w:val="22"/>
                <w:szCs w:val="22"/>
              </w:rPr>
            </w:pPr>
            <w:r w:rsidRPr="00A04CF4">
              <w:rPr>
                <w:sz w:val="22"/>
                <w:szCs w:val="22"/>
              </w:rPr>
              <w:t>20,6</w:t>
            </w:r>
          </w:p>
        </w:tc>
        <w:tc>
          <w:tcPr>
            <w:tcW w:w="1134" w:type="dxa"/>
            <w:shd w:val="clear" w:color="auto" w:fill="auto"/>
          </w:tcPr>
          <w:p w:rsidR="00A04CF4" w:rsidRPr="00A04CF4" w:rsidRDefault="00A04CF4" w:rsidP="00A04CF4">
            <w:pPr>
              <w:jc w:val="center"/>
              <w:rPr>
                <w:sz w:val="22"/>
                <w:szCs w:val="22"/>
              </w:rPr>
            </w:pPr>
            <w:r w:rsidRPr="00A04CF4">
              <w:rPr>
                <w:sz w:val="22"/>
                <w:szCs w:val="22"/>
              </w:rPr>
              <w:t>21,5</w:t>
            </w:r>
          </w:p>
        </w:tc>
        <w:tc>
          <w:tcPr>
            <w:tcW w:w="851" w:type="dxa"/>
            <w:shd w:val="clear" w:color="auto" w:fill="auto"/>
          </w:tcPr>
          <w:p w:rsidR="00A04CF4" w:rsidRPr="00A04CF4" w:rsidRDefault="00A04CF4" w:rsidP="00A04CF4">
            <w:pPr>
              <w:jc w:val="center"/>
              <w:rPr>
                <w:sz w:val="22"/>
                <w:szCs w:val="22"/>
              </w:rPr>
            </w:pPr>
            <w:r w:rsidRPr="00A04CF4">
              <w:rPr>
                <w:sz w:val="22"/>
                <w:szCs w:val="22"/>
              </w:rPr>
              <w:t>22,5</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z w:val="22"/>
                <w:szCs w:val="22"/>
              </w:rPr>
              <w:t xml:space="preserve">Удельный вес учащихся детских </w:t>
            </w:r>
            <w:r w:rsidRPr="00A04CF4">
              <w:rPr>
                <w:spacing w:val="-1"/>
                <w:sz w:val="22"/>
                <w:szCs w:val="22"/>
              </w:rPr>
              <w:t>школ искусств, участвующих в фе</w:t>
            </w:r>
            <w:r w:rsidRPr="00A04CF4">
              <w:rPr>
                <w:spacing w:val="-2"/>
                <w:sz w:val="22"/>
                <w:szCs w:val="22"/>
              </w:rPr>
              <w:t xml:space="preserve">стивалях и конкурсах различного </w:t>
            </w:r>
            <w:r w:rsidRPr="00A04CF4">
              <w:rPr>
                <w:spacing w:val="-3"/>
                <w:sz w:val="22"/>
                <w:szCs w:val="22"/>
              </w:rPr>
              <w:t xml:space="preserve">уровня, в общей </w:t>
            </w:r>
            <w:proofErr w:type="gramStart"/>
            <w:r w:rsidRPr="00A04CF4">
              <w:rPr>
                <w:spacing w:val="-3"/>
                <w:sz w:val="22"/>
                <w:szCs w:val="22"/>
              </w:rPr>
              <w:t>численности</w:t>
            </w:r>
            <w:proofErr w:type="gramEnd"/>
            <w:r w:rsidRPr="00A04CF4">
              <w:rPr>
                <w:spacing w:val="-3"/>
                <w:sz w:val="22"/>
                <w:szCs w:val="22"/>
              </w:rPr>
              <w:t xml:space="preserve"> обучающихся в детских школах искус</w:t>
            </w:r>
            <w:r w:rsidRPr="00A04CF4">
              <w:rPr>
                <w:sz w:val="22"/>
                <w:szCs w:val="22"/>
              </w:rPr>
              <w:t>ств</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w:t>
            </w:r>
          </w:p>
        </w:tc>
        <w:tc>
          <w:tcPr>
            <w:tcW w:w="1134" w:type="dxa"/>
            <w:shd w:val="clear" w:color="auto" w:fill="auto"/>
          </w:tcPr>
          <w:p w:rsidR="00A04CF4" w:rsidRPr="00A04CF4" w:rsidRDefault="00A04CF4" w:rsidP="00A04CF4">
            <w:pPr>
              <w:jc w:val="center"/>
              <w:rPr>
                <w:sz w:val="22"/>
                <w:szCs w:val="22"/>
              </w:rPr>
            </w:pPr>
            <w:r w:rsidRPr="00A04CF4">
              <w:rPr>
                <w:sz w:val="22"/>
                <w:szCs w:val="22"/>
              </w:rPr>
              <w:t>71,7</w:t>
            </w:r>
          </w:p>
        </w:tc>
        <w:tc>
          <w:tcPr>
            <w:tcW w:w="1134" w:type="dxa"/>
            <w:shd w:val="clear" w:color="auto" w:fill="auto"/>
          </w:tcPr>
          <w:p w:rsidR="00A04CF4" w:rsidRPr="00A04CF4" w:rsidRDefault="00A04CF4" w:rsidP="00A04CF4">
            <w:pPr>
              <w:jc w:val="center"/>
              <w:rPr>
                <w:sz w:val="22"/>
                <w:szCs w:val="22"/>
              </w:rPr>
            </w:pPr>
            <w:r w:rsidRPr="00A04CF4">
              <w:rPr>
                <w:sz w:val="22"/>
                <w:szCs w:val="22"/>
              </w:rPr>
              <w:t>73,5</w:t>
            </w:r>
          </w:p>
        </w:tc>
        <w:tc>
          <w:tcPr>
            <w:tcW w:w="1134" w:type="dxa"/>
            <w:shd w:val="clear" w:color="auto" w:fill="auto"/>
          </w:tcPr>
          <w:p w:rsidR="00A04CF4" w:rsidRPr="00A04CF4" w:rsidRDefault="00A04CF4" w:rsidP="00A04CF4">
            <w:pPr>
              <w:jc w:val="center"/>
              <w:rPr>
                <w:sz w:val="22"/>
                <w:szCs w:val="22"/>
              </w:rPr>
            </w:pPr>
            <w:r w:rsidRPr="00A04CF4">
              <w:rPr>
                <w:sz w:val="22"/>
                <w:szCs w:val="22"/>
              </w:rPr>
              <w:t>75,7</w:t>
            </w:r>
          </w:p>
        </w:tc>
        <w:tc>
          <w:tcPr>
            <w:tcW w:w="851" w:type="dxa"/>
            <w:shd w:val="clear" w:color="auto" w:fill="auto"/>
          </w:tcPr>
          <w:p w:rsidR="00A04CF4" w:rsidRPr="00A04CF4" w:rsidRDefault="00A04CF4" w:rsidP="00A04CF4">
            <w:pPr>
              <w:jc w:val="center"/>
              <w:rPr>
                <w:sz w:val="22"/>
                <w:szCs w:val="22"/>
              </w:rPr>
            </w:pPr>
            <w:r w:rsidRPr="00A04CF4">
              <w:rPr>
                <w:sz w:val="22"/>
                <w:szCs w:val="22"/>
              </w:rPr>
              <w:t>77,9</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2"/>
                <w:sz w:val="22"/>
                <w:szCs w:val="22"/>
              </w:rPr>
              <w:t>Число учащихся и творческих кол</w:t>
            </w:r>
            <w:r w:rsidRPr="00A04CF4">
              <w:rPr>
                <w:spacing w:val="-2"/>
                <w:sz w:val="22"/>
                <w:szCs w:val="22"/>
              </w:rPr>
              <w:softHyphen/>
            </w:r>
            <w:r w:rsidRPr="00A04CF4">
              <w:rPr>
                <w:spacing w:val="-1"/>
                <w:sz w:val="22"/>
                <w:szCs w:val="22"/>
              </w:rPr>
              <w:t xml:space="preserve">лективов детских школ искусств, ежегодно удостоенных стипендий, </w:t>
            </w:r>
            <w:r w:rsidRPr="00A04CF4">
              <w:rPr>
                <w:spacing w:val="-3"/>
                <w:sz w:val="22"/>
                <w:szCs w:val="22"/>
              </w:rPr>
              <w:t>премий</w:t>
            </w:r>
            <w:r w:rsidRPr="00A04CF4">
              <w:rPr>
                <w:spacing w:val="-3"/>
                <w:sz w:val="22"/>
                <w:szCs w:val="22"/>
                <w:u w:val="single"/>
              </w:rPr>
              <w:t xml:space="preserve">, </w:t>
            </w:r>
            <w:r w:rsidRPr="00A04CF4">
              <w:rPr>
                <w:spacing w:val="-3"/>
                <w:sz w:val="22"/>
                <w:szCs w:val="22"/>
              </w:rPr>
              <w:t>грантов различного</w:t>
            </w:r>
            <w:r w:rsidRPr="00A04CF4">
              <w:rPr>
                <w:spacing w:val="-3"/>
                <w:sz w:val="22"/>
                <w:szCs w:val="22"/>
                <w:u w:val="single"/>
              </w:rPr>
              <w:t xml:space="preserve"> </w:t>
            </w:r>
            <w:r w:rsidRPr="00A04CF4">
              <w:rPr>
                <w:spacing w:val="-3"/>
                <w:sz w:val="22"/>
                <w:szCs w:val="22"/>
              </w:rPr>
              <w:t>уровня</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чел.</w:t>
            </w:r>
          </w:p>
        </w:tc>
        <w:tc>
          <w:tcPr>
            <w:tcW w:w="1134" w:type="dxa"/>
            <w:shd w:val="clear" w:color="auto" w:fill="auto"/>
          </w:tcPr>
          <w:p w:rsidR="00A04CF4" w:rsidRPr="00A04CF4" w:rsidRDefault="00A04CF4" w:rsidP="00A04CF4">
            <w:pPr>
              <w:jc w:val="center"/>
              <w:rPr>
                <w:sz w:val="22"/>
                <w:szCs w:val="22"/>
              </w:rPr>
            </w:pPr>
            <w:r w:rsidRPr="00A04CF4">
              <w:rPr>
                <w:sz w:val="22"/>
                <w:szCs w:val="22"/>
              </w:rPr>
              <w:t>80</w:t>
            </w:r>
          </w:p>
        </w:tc>
        <w:tc>
          <w:tcPr>
            <w:tcW w:w="1134" w:type="dxa"/>
            <w:shd w:val="clear" w:color="auto" w:fill="auto"/>
          </w:tcPr>
          <w:p w:rsidR="00A04CF4" w:rsidRPr="00A04CF4" w:rsidRDefault="00A04CF4" w:rsidP="00A04CF4">
            <w:pPr>
              <w:jc w:val="center"/>
              <w:rPr>
                <w:sz w:val="22"/>
                <w:szCs w:val="22"/>
              </w:rPr>
            </w:pPr>
            <w:r w:rsidRPr="00A04CF4">
              <w:rPr>
                <w:sz w:val="22"/>
                <w:szCs w:val="22"/>
              </w:rPr>
              <w:t>83</w:t>
            </w:r>
          </w:p>
        </w:tc>
        <w:tc>
          <w:tcPr>
            <w:tcW w:w="1134" w:type="dxa"/>
            <w:shd w:val="clear" w:color="auto" w:fill="auto"/>
          </w:tcPr>
          <w:p w:rsidR="00A04CF4" w:rsidRPr="00A04CF4" w:rsidRDefault="00A04CF4" w:rsidP="00A04CF4">
            <w:pPr>
              <w:jc w:val="center"/>
              <w:rPr>
                <w:sz w:val="22"/>
                <w:szCs w:val="22"/>
              </w:rPr>
            </w:pPr>
            <w:r w:rsidRPr="00A04CF4">
              <w:rPr>
                <w:sz w:val="22"/>
                <w:szCs w:val="22"/>
              </w:rPr>
              <w:t>85</w:t>
            </w:r>
          </w:p>
        </w:tc>
        <w:tc>
          <w:tcPr>
            <w:tcW w:w="851" w:type="dxa"/>
            <w:shd w:val="clear" w:color="auto" w:fill="auto"/>
          </w:tcPr>
          <w:p w:rsidR="00A04CF4" w:rsidRPr="00A04CF4" w:rsidRDefault="00A04CF4" w:rsidP="00A04CF4">
            <w:pPr>
              <w:jc w:val="center"/>
              <w:rPr>
                <w:sz w:val="22"/>
                <w:szCs w:val="22"/>
              </w:rPr>
            </w:pPr>
            <w:r w:rsidRPr="00A04CF4">
              <w:rPr>
                <w:sz w:val="22"/>
                <w:szCs w:val="22"/>
              </w:rPr>
              <w:t>87</w:t>
            </w:r>
          </w:p>
        </w:tc>
      </w:tr>
      <w:tr w:rsidR="00A04CF4" w:rsidRPr="00A04CF4" w:rsidTr="00E56D88">
        <w:trPr>
          <w:gridBefore w:val="1"/>
          <w:wBefore w:w="34" w:type="dxa"/>
        </w:trPr>
        <w:tc>
          <w:tcPr>
            <w:tcW w:w="4077" w:type="dxa"/>
            <w:shd w:val="clear" w:color="auto" w:fill="auto"/>
          </w:tcPr>
          <w:p w:rsidR="00A04CF4" w:rsidRPr="00A04CF4" w:rsidRDefault="00A04CF4" w:rsidP="00A04CF4">
            <w:pPr>
              <w:jc w:val="both"/>
              <w:rPr>
                <w:sz w:val="22"/>
                <w:szCs w:val="22"/>
              </w:rPr>
            </w:pPr>
            <w:r w:rsidRPr="00A04CF4">
              <w:rPr>
                <w:sz w:val="22"/>
                <w:szCs w:val="22"/>
              </w:rPr>
              <w:t>Библиотечн</w:t>
            </w:r>
            <w:proofErr w:type="gramStart"/>
            <w:r w:rsidRPr="00A04CF4">
              <w:rPr>
                <w:sz w:val="22"/>
                <w:szCs w:val="22"/>
              </w:rPr>
              <w:t>о-</w:t>
            </w:r>
            <w:proofErr w:type="gramEnd"/>
            <w:r w:rsidRPr="00A04CF4">
              <w:rPr>
                <w:sz w:val="22"/>
                <w:szCs w:val="22"/>
              </w:rPr>
              <w:t xml:space="preserve"> информационное об</w:t>
            </w:r>
            <w:r w:rsidRPr="00A04CF4">
              <w:rPr>
                <w:sz w:val="22"/>
                <w:szCs w:val="22"/>
              </w:rPr>
              <w:softHyphen/>
            </w:r>
            <w:r w:rsidRPr="00A04CF4">
              <w:rPr>
                <w:spacing w:val="-1"/>
                <w:sz w:val="22"/>
                <w:szCs w:val="22"/>
              </w:rPr>
              <w:t xml:space="preserve">служивание населения (количество </w:t>
            </w:r>
            <w:proofErr w:type="spellStart"/>
            <w:r w:rsidRPr="00A04CF4">
              <w:rPr>
                <w:sz w:val="22"/>
                <w:szCs w:val="22"/>
              </w:rPr>
              <w:t>документовыдач</w:t>
            </w:r>
            <w:proofErr w:type="spellEnd"/>
            <w:r w:rsidRPr="00A04CF4">
              <w:rPr>
                <w:sz w:val="22"/>
                <w:szCs w:val="22"/>
              </w:rPr>
              <w:t xml:space="preserve"> </w:t>
            </w:r>
            <w:r w:rsidRPr="00A04CF4">
              <w:rPr>
                <w:spacing w:val="-1"/>
                <w:sz w:val="22"/>
                <w:szCs w:val="22"/>
              </w:rPr>
              <w:t>в муниципальных библиотеках)</w:t>
            </w:r>
          </w:p>
        </w:tc>
        <w:tc>
          <w:tcPr>
            <w:tcW w:w="1276" w:type="dxa"/>
            <w:shd w:val="clear" w:color="auto" w:fill="auto"/>
          </w:tcPr>
          <w:p w:rsidR="00A04CF4" w:rsidRPr="00A04CF4" w:rsidRDefault="00A04CF4" w:rsidP="00A04CF4">
            <w:pPr>
              <w:jc w:val="center"/>
              <w:rPr>
                <w:sz w:val="22"/>
                <w:szCs w:val="22"/>
              </w:rPr>
            </w:pPr>
            <w:r w:rsidRPr="00A04CF4">
              <w:rPr>
                <w:sz w:val="22"/>
                <w:szCs w:val="22"/>
              </w:rPr>
              <w:t>экз.</w:t>
            </w:r>
          </w:p>
        </w:tc>
        <w:tc>
          <w:tcPr>
            <w:tcW w:w="1134" w:type="dxa"/>
            <w:shd w:val="clear" w:color="auto" w:fill="auto"/>
          </w:tcPr>
          <w:p w:rsidR="00A04CF4" w:rsidRPr="00A04CF4" w:rsidRDefault="00A04CF4" w:rsidP="00A04CF4">
            <w:pPr>
              <w:jc w:val="center"/>
              <w:rPr>
                <w:sz w:val="22"/>
                <w:szCs w:val="22"/>
              </w:rPr>
            </w:pPr>
            <w:r w:rsidRPr="00A04CF4">
              <w:rPr>
                <w:sz w:val="22"/>
                <w:szCs w:val="22"/>
              </w:rPr>
              <w:t>640114</w:t>
            </w:r>
          </w:p>
        </w:tc>
        <w:tc>
          <w:tcPr>
            <w:tcW w:w="1134" w:type="dxa"/>
            <w:shd w:val="clear" w:color="auto" w:fill="auto"/>
          </w:tcPr>
          <w:p w:rsidR="00A04CF4" w:rsidRPr="00A04CF4" w:rsidRDefault="00A04CF4" w:rsidP="00A04CF4">
            <w:pPr>
              <w:jc w:val="center"/>
              <w:rPr>
                <w:sz w:val="22"/>
                <w:szCs w:val="22"/>
              </w:rPr>
            </w:pPr>
            <w:r w:rsidRPr="00A04CF4">
              <w:rPr>
                <w:sz w:val="22"/>
                <w:szCs w:val="22"/>
              </w:rPr>
              <w:t>640350</w:t>
            </w:r>
          </w:p>
        </w:tc>
        <w:tc>
          <w:tcPr>
            <w:tcW w:w="1134" w:type="dxa"/>
            <w:shd w:val="clear" w:color="auto" w:fill="auto"/>
          </w:tcPr>
          <w:p w:rsidR="00A04CF4" w:rsidRPr="00A04CF4" w:rsidRDefault="00A04CF4" w:rsidP="00A04CF4">
            <w:pPr>
              <w:jc w:val="center"/>
              <w:rPr>
                <w:sz w:val="22"/>
                <w:szCs w:val="22"/>
              </w:rPr>
            </w:pPr>
            <w:r w:rsidRPr="00A04CF4">
              <w:rPr>
                <w:sz w:val="22"/>
                <w:szCs w:val="22"/>
              </w:rPr>
              <w:t>640580</w:t>
            </w:r>
          </w:p>
        </w:tc>
        <w:tc>
          <w:tcPr>
            <w:tcW w:w="851" w:type="dxa"/>
            <w:shd w:val="clear" w:color="auto" w:fill="auto"/>
          </w:tcPr>
          <w:p w:rsidR="00A04CF4" w:rsidRPr="00A04CF4" w:rsidRDefault="00A04CF4" w:rsidP="00A04CF4">
            <w:pPr>
              <w:jc w:val="center"/>
              <w:rPr>
                <w:sz w:val="22"/>
                <w:szCs w:val="22"/>
              </w:rPr>
            </w:pPr>
            <w:r w:rsidRPr="00A04CF4">
              <w:rPr>
                <w:sz w:val="22"/>
                <w:szCs w:val="22"/>
              </w:rPr>
              <w:t>640736</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1"/>
                <w:sz w:val="22"/>
                <w:szCs w:val="22"/>
              </w:rPr>
              <w:t>Увеличение количества библио</w:t>
            </w:r>
            <w:r w:rsidRPr="00A04CF4">
              <w:rPr>
                <w:spacing w:val="-1"/>
                <w:sz w:val="22"/>
                <w:szCs w:val="22"/>
              </w:rPr>
              <w:softHyphen/>
            </w:r>
            <w:r w:rsidRPr="00A04CF4">
              <w:rPr>
                <w:sz w:val="22"/>
                <w:szCs w:val="22"/>
              </w:rPr>
              <w:t>графических записей в электрон</w:t>
            </w:r>
            <w:r w:rsidRPr="00A04CF4">
              <w:rPr>
                <w:spacing w:val="-2"/>
                <w:sz w:val="22"/>
                <w:szCs w:val="22"/>
              </w:rPr>
              <w:t xml:space="preserve">ных каталогах муниципальных </w:t>
            </w:r>
            <w:r w:rsidRPr="00A04CF4">
              <w:rPr>
                <w:sz w:val="22"/>
                <w:szCs w:val="22"/>
              </w:rPr>
              <w:t>библиотек</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ед.</w:t>
            </w:r>
          </w:p>
        </w:tc>
        <w:tc>
          <w:tcPr>
            <w:tcW w:w="1134" w:type="dxa"/>
            <w:shd w:val="clear" w:color="auto" w:fill="auto"/>
          </w:tcPr>
          <w:p w:rsidR="00A04CF4" w:rsidRPr="00A04CF4" w:rsidRDefault="00A04CF4" w:rsidP="00A04CF4">
            <w:pPr>
              <w:jc w:val="center"/>
              <w:rPr>
                <w:sz w:val="22"/>
                <w:szCs w:val="22"/>
              </w:rPr>
            </w:pPr>
            <w:r w:rsidRPr="00A04CF4">
              <w:rPr>
                <w:sz w:val="22"/>
                <w:szCs w:val="22"/>
              </w:rPr>
              <w:t>98063</w:t>
            </w:r>
          </w:p>
        </w:tc>
        <w:tc>
          <w:tcPr>
            <w:tcW w:w="1134" w:type="dxa"/>
            <w:shd w:val="clear" w:color="auto" w:fill="auto"/>
          </w:tcPr>
          <w:p w:rsidR="00A04CF4" w:rsidRPr="00A04CF4" w:rsidRDefault="00A04CF4" w:rsidP="00A04CF4">
            <w:pPr>
              <w:jc w:val="center"/>
              <w:rPr>
                <w:sz w:val="22"/>
                <w:szCs w:val="22"/>
              </w:rPr>
            </w:pPr>
            <w:r w:rsidRPr="00A04CF4">
              <w:rPr>
                <w:sz w:val="22"/>
                <w:szCs w:val="22"/>
              </w:rPr>
              <w:t>98121</w:t>
            </w:r>
          </w:p>
        </w:tc>
        <w:tc>
          <w:tcPr>
            <w:tcW w:w="1134" w:type="dxa"/>
            <w:shd w:val="clear" w:color="auto" w:fill="auto"/>
          </w:tcPr>
          <w:p w:rsidR="00A04CF4" w:rsidRPr="00A04CF4" w:rsidRDefault="00A04CF4" w:rsidP="00A04CF4">
            <w:pPr>
              <w:jc w:val="center"/>
              <w:rPr>
                <w:sz w:val="22"/>
                <w:szCs w:val="22"/>
              </w:rPr>
            </w:pPr>
            <w:r w:rsidRPr="00A04CF4">
              <w:rPr>
                <w:sz w:val="22"/>
                <w:szCs w:val="22"/>
              </w:rPr>
              <w:t>98147</w:t>
            </w:r>
          </w:p>
        </w:tc>
        <w:tc>
          <w:tcPr>
            <w:tcW w:w="851" w:type="dxa"/>
            <w:shd w:val="clear" w:color="auto" w:fill="auto"/>
          </w:tcPr>
          <w:p w:rsidR="00A04CF4" w:rsidRPr="00A04CF4" w:rsidRDefault="00A04CF4" w:rsidP="00A04CF4">
            <w:pPr>
              <w:jc w:val="center"/>
              <w:rPr>
                <w:sz w:val="22"/>
                <w:szCs w:val="22"/>
              </w:rPr>
            </w:pPr>
            <w:r w:rsidRPr="00A04CF4">
              <w:rPr>
                <w:sz w:val="22"/>
                <w:szCs w:val="22"/>
              </w:rPr>
              <w:t>98258</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Увеличение доли общедоступных библиотек, подключенных к сети Интернет, в общем количестве му</w:t>
            </w:r>
            <w:r w:rsidRPr="00A04CF4">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73,</w:t>
            </w:r>
            <w:r w:rsidRPr="00A04CF4">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75,6</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Организация  и  проведение культурн</w:t>
            </w:r>
            <w:proofErr w:type="gramStart"/>
            <w:r w:rsidRPr="00A04CF4">
              <w:rPr>
                <w:sz w:val="22"/>
                <w:szCs w:val="22"/>
              </w:rPr>
              <w:t>о-</w:t>
            </w:r>
            <w:proofErr w:type="gramEnd"/>
            <w:r w:rsidRPr="00A04CF4">
              <w:rPr>
                <w:sz w:val="22"/>
                <w:szCs w:val="22"/>
              </w:rPr>
              <w:t xml:space="preserve"> досуговых мероприятий </w:t>
            </w:r>
            <w:r w:rsidRPr="00A04CF4">
              <w:rPr>
                <w:spacing w:val="-3"/>
                <w:sz w:val="22"/>
                <w:szCs w:val="22"/>
              </w:rPr>
              <w:t xml:space="preserve">(количество  культурно-массовых </w:t>
            </w:r>
            <w:r w:rsidRPr="00A04CF4">
              <w:rPr>
                <w:sz w:val="22"/>
                <w:szCs w:val="22"/>
              </w:rPr>
              <w:t xml:space="preserve">мероприятий  в муниципальных </w:t>
            </w:r>
            <w:r w:rsidRPr="00A04CF4">
              <w:rPr>
                <w:spacing w:val="-2"/>
                <w:sz w:val="22"/>
                <w:szCs w:val="22"/>
              </w:rPr>
              <w:t>культурно-досуговых    учреждени</w:t>
            </w:r>
            <w:r w:rsidRPr="00A04CF4">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9411</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A04CF4">
              <w:rPr>
                <w:spacing w:val="-2"/>
                <w:sz w:val="22"/>
                <w:szCs w:val="22"/>
              </w:rPr>
              <w:t>ных    культурно-досуговых    учре</w:t>
            </w:r>
            <w:r w:rsidRPr="00A04CF4">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347</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3"/>
                <w:sz w:val="22"/>
                <w:szCs w:val="22"/>
              </w:rPr>
              <w:lastRenderedPageBreak/>
              <w:t>Увеличение доли детей, привлека</w:t>
            </w:r>
            <w:r w:rsidRPr="00A04CF4">
              <w:rPr>
                <w:spacing w:val="-1"/>
                <w:sz w:val="22"/>
                <w:szCs w:val="22"/>
              </w:rPr>
              <w:t>емых к участию в творческих ме</w:t>
            </w:r>
            <w:r w:rsidRPr="00A04CF4">
              <w:rPr>
                <w:spacing w:val="-3"/>
                <w:sz w:val="22"/>
                <w:szCs w:val="22"/>
              </w:rPr>
              <w:t xml:space="preserve">роприятиях, в общем числе детей в </w:t>
            </w:r>
            <w:r w:rsidRPr="00A04CF4">
              <w:rPr>
                <w:spacing w:val="-1"/>
                <w:sz w:val="22"/>
                <w:szCs w:val="22"/>
              </w:rPr>
              <w:t>возрасте от 5 до 18 лет, проживающих на территории муниципаль</w:t>
            </w:r>
            <w:r w:rsidRPr="00A04CF4">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49</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1"/>
                <w:sz w:val="22"/>
                <w:szCs w:val="22"/>
              </w:rPr>
              <w:t xml:space="preserve">Количество работников муниципальных учреждений отрасли </w:t>
            </w:r>
            <w:r w:rsidRPr="00A04CF4">
              <w:rPr>
                <w:sz w:val="22"/>
                <w:szCs w:val="22"/>
              </w:rPr>
              <w:t>«Культура», получивших допол</w:t>
            </w:r>
            <w:r w:rsidRPr="00A04CF4">
              <w:rPr>
                <w:spacing w:val="-3"/>
                <w:sz w:val="22"/>
                <w:szCs w:val="22"/>
              </w:rPr>
              <w:t xml:space="preserve">нительное предпрофессиональное </w:t>
            </w:r>
            <w:r w:rsidRPr="00A04CF4">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20</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1"/>
                <w:sz w:val="22"/>
                <w:szCs w:val="22"/>
              </w:rPr>
              <w:t xml:space="preserve">Количество работников муниципальных учреждений отрасли </w:t>
            </w:r>
            <w:r w:rsidRPr="00A04CF4">
              <w:rPr>
                <w:spacing w:val="-3"/>
                <w:sz w:val="22"/>
                <w:szCs w:val="22"/>
              </w:rPr>
              <w:t>«Культура», проживающих и рабо</w:t>
            </w:r>
            <w:r w:rsidRPr="00A04CF4">
              <w:rPr>
                <w:spacing w:val="-3"/>
                <w:sz w:val="22"/>
                <w:szCs w:val="22"/>
              </w:rPr>
              <w:softHyphen/>
            </w:r>
            <w:r w:rsidRPr="00A04CF4">
              <w:rPr>
                <w:sz w:val="22"/>
                <w:szCs w:val="22"/>
              </w:rPr>
              <w:t xml:space="preserve">тающих в </w:t>
            </w:r>
            <w:r w:rsidRPr="00A04CF4">
              <w:rPr>
                <w:spacing w:val="-3"/>
                <w:sz w:val="22"/>
                <w:szCs w:val="22"/>
              </w:rPr>
              <w:t>сельской местности, которые полу</w:t>
            </w:r>
            <w:r w:rsidRPr="00A04CF4">
              <w:rPr>
                <w:spacing w:val="-1"/>
                <w:sz w:val="22"/>
                <w:szCs w:val="22"/>
              </w:rPr>
              <w:t xml:space="preserve">чают компенсацию расходов на </w:t>
            </w:r>
            <w:r w:rsidRPr="00A04CF4">
              <w:rPr>
                <w:spacing w:val="-3"/>
                <w:sz w:val="22"/>
                <w:szCs w:val="22"/>
              </w:rPr>
              <w:t>оплату жилых помещений, отопле</w:t>
            </w:r>
            <w:r w:rsidRPr="00A04CF4">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r>
    </w:tbl>
    <w:p w:rsidR="00A04CF4" w:rsidRPr="00A04CF4" w:rsidRDefault="00A04CF4" w:rsidP="00A04CF4"/>
    <w:p w:rsidR="00A04CF4" w:rsidRPr="00A04CF4" w:rsidRDefault="00A04CF4" w:rsidP="00A04CF4">
      <w:pPr>
        <w:shd w:val="clear" w:color="auto" w:fill="FFFFFF"/>
        <w:spacing w:before="360"/>
        <w:jc w:val="center"/>
        <w:rPr>
          <w:sz w:val="28"/>
        </w:rPr>
      </w:pPr>
      <w:r w:rsidRPr="00A04CF4">
        <w:rPr>
          <w:sz w:val="28"/>
          <w:szCs w:val="30"/>
        </w:rPr>
        <w:t>6. Методика оценки эффективности реализации муниципальной</w:t>
      </w:r>
    </w:p>
    <w:p w:rsidR="00A04CF4" w:rsidRPr="00A04CF4" w:rsidRDefault="00A04CF4" w:rsidP="00A04CF4">
      <w:pPr>
        <w:shd w:val="clear" w:color="auto" w:fill="FFFFFF"/>
        <w:jc w:val="center"/>
        <w:rPr>
          <w:sz w:val="28"/>
          <w:szCs w:val="30"/>
        </w:rPr>
      </w:pPr>
      <w:r w:rsidRPr="00A04CF4">
        <w:rPr>
          <w:sz w:val="28"/>
          <w:szCs w:val="30"/>
        </w:rPr>
        <w:t>Подпрограммы</w:t>
      </w:r>
    </w:p>
    <w:p w:rsidR="00A04CF4" w:rsidRPr="00A04CF4" w:rsidRDefault="00A04CF4" w:rsidP="00A04CF4">
      <w:pPr>
        <w:shd w:val="clear" w:color="auto" w:fill="FFFFFF"/>
        <w:rPr>
          <w:sz w:val="28"/>
        </w:rPr>
      </w:pPr>
    </w:p>
    <w:p w:rsidR="00A04CF4" w:rsidRPr="00A04CF4" w:rsidRDefault="00A04CF4" w:rsidP="00A04CF4">
      <w:pPr>
        <w:shd w:val="clear" w:color="auto" w:fill="FFFFFF"/>
        <w:ind w:firstLine="709"/>
        <w:jc w:val="both"/>
        <w:rPr>
          <w:sz w:val="28"/>
          <w:szCs w:val="28"/>
        </w:rPr>
      </w:pPr>
      <w:r w:rsidRPr="00A04CF4">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Оценка эффективности муниципальной подпрограммы производится с учетом следующих составляющих:</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оценка степени достижения целей и решения задач муниципальной подпрограммы:</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 xml:space="preserve">для оценки степени достижения целей и решения задач (далее </w:t>
      </w:r>
      <w:proofErr w:type="gramStart"/>
      <w:r w:rsidRPr="00A04CF4">
        <w:rPr>
          <w:sz w:val="28"/>
          <w:szCs w:val="28"/>
        </w:rPr>
        <w:t>-с</w:t>
      </w:r>
      <w:proofErr w:type="gramEnd"/>
      <w:r w:rsidRPr="00A04CF4">
        <w:rPr>
          <w:sz w:val="28"/>
          <w:szCs w:val="28"/>
        </w:rPr>
        <w:t>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Степень достижения планового значения показателя (индикатора) рассчитывается по следующим формулам:</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для показателей (индикаторов), желаемой тенденцией развития которых является увеличение значений:</w:t>
      </w:r>
    </w:p>
    <w:p w:rsidR="00A04CF4" w:rsidRPr="00A04CF4" w:rsidRDefault="00A04CF4" w:rsidP="00A04CF4">
      <w:pPr>
        <w:shd w:val="clear" w:color="auto" w:fill="FFFFFF"/>
        <w:tabs>
          <w:tab w:val="left" w:pos="142"/>
        </w:tabs>
        <w:ind w:firstLine="709"/>
        <w:jc w:val="both"/>
        <w:rPr>
          <w:sz w:val="28"/>
          <w:szCs w:val="28"/>
        </w:rPr>
      </w:pPr>
      <w:proofErr w:type="spellStart"/>
      <w:r w:rsidRPr="00A04CF4">
        <w:rPr>
          <w:sz w:val="28"/>
          <w:szCs w:val="28"/>
        </w:rPr>
        <w:lastRenderedPageBreak/>
        <w:t>СДп</w:t>
      </w:r>
      <w:proofErr w:type="spellEnd"/>
      <w:r w:rsidRPr="00A04CF4">
        <w:rPr>
          <w:sz w:val="28"/>
          <w:szCs w:val="28"/>
        </w:rPr>
        <w:t>/</w:t>
      </w:r>
      <w:proofErr w:type="spellStart"/>
      <w:r w:rsidRPr="00A04CF4">
        <w:rPr>
          <w:sz w:val="28"/>
          <w:szCs w:val="28"/>
        </w:rPr>
        <w:t>ппз</w:t>
      </w:r>
      <w:proofErr w:type="spellEnd"/>
      <w:r w:rsidRPr="00A04CF4">
        <w:rPr>
          <w:sz w:val="28"/>
          <w:szCs w:val="28"/>
        </w:rPr>
        <w:t xml:space="preserve"> = </w:t>
      </w:r>
      <w:proofErr w:type="spellStart"/>
      <w:r w:rsidRPr="00A04CF4">
        <w:rPr>
          <w:sz w:val="28"/>
          <w:szCs w:val="28"/>
        </w:rPr>
        <w:t>ЗПп</w:t>
      </w:r>
      <w:proofErr w:type="spellEnd"/>
      <w:r w:rsidRPr="00A04CF4">
        <w:rPr>
          <w:sz w:val="28"/>
          <w:szCs w:val="28"/>
        </w:rPr>
        <w:t>/</w:t>
      </w:r>
      <w:proofErr w:type="spellStart"/>
      <w:r w:rsidRPr="00A04CF4">
        <w:rPr>
          <w:sz w:val="28"/>
          <w:szCs w:val="28"/>
        </w:rPr>
        <w:t>пф</w:t>
      </w:r>
      <w:proofErr w:type="spellEnd"/>
      <w:r w:rsidRPr="00A04CF4">
        <w:rPr>
          <w:sz w:val="28"/>
          <w:szCs w:val="28"/>
        </w:rPr>
        <w:t xml:space="preserve"> / </w:t>
      </w:r>
      <w:proofErr w:type="spellStart"/>
      <w:r w:rsidRPr="00A04CF4">
        <w:rPr>
          <w:sz w:val="28"/>
          <w:szCs w:val="28"/>
        </w:rPr>
        <w:t>ЗПп</w:t>
      </w:r>
      <w:proofErr w:type="spellEnd"/>
      <w:r w:rsidRPr="00A04CF4">
        <w:rPr>
          <w:sz w:val="28"/>
          <w:szCs w:val="28"/>
        </w:rPr>
        <w:t>/пп;</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для показателей (индикаторов), желаемой тенденцией развития которых является снижение значений:</w:t>
      </w:r>
    </w:p>
    <w:p w:rsidR="00A04CF4" w:rsidRPr="00A04CF4" w:rsidRDefault="00A04CF4" w:rsidP="00A04CF4">
      <w:pPr>
        <w:shd w:val="clear" w:color="auto" w:fill="FFFFFF"/>
        <w:tabs>
          <w:tab w:val="left" w:pos="142"/>
        </w:tabs>
        <w:ind w:firstLine="709"/>
        <w:jc w:val="both"/>
        <w:rPr>
          <w:sz w:val="28"/>
          <w:szCs w:val="28"/>
        </w:rPr>
      </w:pPr>
      <w:proofErr w:type="spellStart"/>
      <w:r w:rsidRPr="00A04CF4">
        <w:rPr>
          <w:sz w:val="28"/>
          <w:szCs w:val="28"/>
        </w:rPr>
        <w:t>СДп</w:t>
      </w:r>
      <w:proofErr w:type="spellEnd"/>
      <w:r w:rsidRPr="00A04CF4">
        <w:rPr>
          <w:sz w:val="28"/>
          <w:szCs w:val="28"/>
        </w:rPr>
        <w:t>/</w:t>
      </w:r>
      <w:proofErr w:type="spellStart"/>
      <w:r w:rsidRPr="00A04CF4">
        <w:rPr>
          <w:sz w:val="28"/>
          <w:szCs w:val="28"/>
        </w:rPr>
        <w:t>ппз</w:t>
      </w:r>
      <w:proofErr w:type="spellEnd"/>
      <w:r w:rsidRPr="00A04CF4">
        <w:rPr>
          <w:sz w:val="28"/>
          <w:szCs w:val="28"/>
        </w:rPr>
        <w:t xml:space="preserve"> = </w:t>
      </w:r>
      <w:proofErr w:type="spellStart"/>
      <w:r w:rsidRPr="00A04CF4">
        <w:rPr>
          <w:sz w:val="28"/>
          <w:szCs w:val="28"/>
        </w:rPr>
        <w:t>ЗПп</w:t>
      </w:r>
      <w:proofErr w:type="spellEnd"/>
      <w:r w:rsidRPr="00A04CF4">
        <w:rPr>
          <w:sz w:val="28"/>
          <w:szCs w:val="28"/>
        </w:rPr>
        <w:t xml:space="preserve">/пп / </w:t>
      </w:r>
      <w:proofErr w:type="spellStart"/>
      <w:r w:rsidRPr="00A04CF4">
        <w:rPr>
          <w:sz w:val="28"/>
          <w:szCs w:val="28"/>
        </w:rPr>
        <w:t>ЗПп</w:t>
      </w:r>
      <w:proofErr w:type="spellEnd"/>
      <w:r w:rsidRPr="00A04CF4">
        <w:rPr>
          <w:sz w:val="28"/>
          <w:szCs w:val="28"/>
        </w:rPr>
        <w:t>/</w:t>
      </w:r>
      <w:proofErr w:type="spellStart"/>
      <w:r w:rsidRPr="00A04CF4">
        <w:rPr>
          <w:sz w:val="28"/>
          <w:szCs w:val="28"/>
        </w:rPr>
        <w:t>пф</w:t>
      </w:r>
      <w:proofErr w:type="spellEnd"/>
      <w:r w:rsidRPr="00A04CF4">
        <w:rPr>
          <w:sz w:val="28"/>
          <w:szCs w:val="28"/>
        </w:rPr>
        <w:t>, где: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СДп</w:t>
      </w:r>
      <w:proofErr w:type="spellEnd"/>
      <w:r w:rsidRPr="00A04CF4">
        <w:rPr>
          <w:sz w:val="28"/>
          <w:szCs w:val="28"/>
        </w:rPr>
        <w:t>/</w:t>
      </w:r>
      <w:proofErr w:type="spellStart"/>
      <w:r w:rsidRPr="00A04CF4">
        <w:rPr>
          <w:sz w:val="28"/>
          <w:szCs w:val="28"/>
        </w:rPr>
        <w:t>ппз</w:t>
      </w:r>
      <w:proofErr w:type="spellEnd"/>
      <w:r w:rsidRPr="00A04CF4">
        <w:rPr>
          <w:sz w:val="28"/>
          <w:szCs w:val="28"/>
        </w:rPr>
        <w:t xml:space="preserve"> - степень достижения планового значения показателя (индикатора), характеризующего цели и задачи муниципальной подпрограммы;</w:t>
      </w:r>
    </w:p>
    <w:p w:rsidR="00A04CF4" w:rsidRPr="00A04CF4" w:rsidRDefault="00A04CF4" w:rsidP="00A04CF4">
      <w:pPr>
        <w:shd w:val="clear" w:color="auto" w:fill="FFFFFF"/>
        <w:ind w:firstLine="709"/>
        <w:jc w:val="both"/>
        <w:rPr>
          <w:sz w:val="28"/>
          <w:szCs w:val="28"/>
        </w:rPr>
      </w:pPr>
      <w:proofErr w:type="spellStart"/>
      <w:r w:rsidRPr="00A04CF4">
        <w:rPr>
          <w:sz w:val="28"/>
          <w:szCs w:val="28"/>
        </w:rPr>
        <w:t>ЗПп</w:t>
      </w:r>
      <w:proofErr w:type="spellEnd"/>
      <w:r w:rsidRPr="00A04CF4">
        <w:rPr>
          <w:sz w:val="28"/>
          <w:szCs w:val="28"/>
        </w:rPr>
        <w:t>/</w:t>
      </w:r>
      <w:proofErr w:type="spellStart"/>
      <w:r w:rsidRPr="00A04CF4">
        <w:rPr>
          <w:sz w:val="28"/>
          <w:szCs w:val="28"/>
        </w:rPr>
        <w:t>пф</w:t>
      </w:r>
      <w:proofErr w:type="spellEnd"/>
      <w:r w:rsidRPr="00A04CF4">
        <w:rPr>
          <w:sz w:val="28"/>
          <w:szCs w:val="28"/>
        </w:rPr>
        <w:t xml:space="preserve">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A04CF4" w:rsidRPr="00A04CF4" w:rsidRDefault="00A04CF4" w:rsidP="00A04CF4">
      <w:pPr>
        <w:shd w:val="clear" w:color="auto" w:fill="FFFFFF"/>
        <w:ind w:firstLine="709"/>
        <w:jc w:val="both"/>
        <w:rPr>
          <w:sz w:val="28"/>
          <w:szCs w:val="28"/>
        </w:rPr>
      </w:pPr>
      <w:proofErr w:type="spellStart"/>
      <w:r w:rsidRPr="00A04CF4">
        <w:rPr>
          <w:sz w:val="28"/>
          <w:szCs w:val="28"/>
        </w:rPr>
        <w:t>ЗПп</w:t>
      </w:r>
      <w:proofErr w:type="spellEnd"/>
      <w:r w:rsidRPr="00A04CF4">
        <w:rPr>
          <w:sz w:val="28"/>
          <w:szCs w:val="28"/>
        </w:rPr>
        <w:t>/пп - плановое значение показателя (индикатора), характеризующего цели и задачи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степени соответствия запланированному уровню затрат:</w:t>
      </w:r>
    </w:p>
    <w:p w:rsidR="00A04CF4" w:rsidRPr="00A04CF4" w:rsidRDefault="00A04CF4" w:rsidP="00A04CF4">
      <w:pPr>
        <w:shd w:val="clear" w:color="auto" w:fill="FFFFFF"/>
        <w:ind w:firstLine="709"/>
        <w:jc w:val="both"/>
        <w:rPr>
          <w:sz w:val="28"/>
          <w:szCs w:val="28"/>
        </w:rPr>
      </w:pPr>
      <w:r w:rsidRPr="00A04CF4">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ССуз</w:t>
      </w:r>
      <w:proofErr w:type="spellEnd"/>
      <w:r w:rsidRPr="00A04CF4">
        <w:rPr>
          <w:sz w:val="28"/>
          <w:szCs w:val="28"/>
        </w:rPr>
        <w:t xml:space="preserve"> = </w:t>
      </w:r>
      <w:proofErr w:type="spellStart"/>
      <w:r w:rsidRPr="00A04CF4">
        <w:rPr>
          <w:sz w:val="28"/>
          <w:szCs w:val="28"/>
        </w:rPr>
        <w:t>Зф</w:t>
      </w:r>
      <w:proofErr w:type="spellEnd"/>
      <w:r w:rsidRPr="00A04CF4">
        <w:rPr>
          <w:sz w:val="28"/>
          <w:szCs w:val="28"/>
        </w:rPr>
        <w:t xml:space="preserve"> / </w:t>
      </w:r>
      <w:proofErr w:type="spellStart"/>
      <w:r w:rsidRPr="00A04CF4">
        <w:rPr>
          <w:sz w:val="28"/>
          <w:szCs w:val="28"/>
        </w:rPr>
        <w:t>Зп</w:t>
      </w:r>
      <w:proofErr w:type="spellEnd"/>
      <w:r w:rsidRPr="00A04CF4">
        <w:rPr>
          <w:sz w:val="28"/>
          <w:szCs w:val="28"/>
        </w:rPr>
        <w:t>, где: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ССуз</w:t>
      </w:r>
      <w:proofErr w:type="spellEnd"/>
      <w:r w:rsidRPr="00A04CF4">
        <w:rPr>
          <w:sz w:val="28"/>
          <w:szCs w:val="28"/>
        </w:rPr>
        <w:t xml:space="preserve"> - степень соответствия запланированному уровню расходов;</w:t>
      </w:r>
    </w:p>
    <w:p w:rsidR="00A04CF4" w:rsidRPr="00A04CF4" w:rsidRDefault="00A04CF4" w:rsidP="00A04CF4">
      <w:pPr>
        <w:shd w:val="clear" w:color="auto" w:fill="FFFFFF"/>
        <w:ind w:firstLine="709"/>
        <w:jc w:val="both"/>
        <w:rPr>
          <w:sz w:val="28"/>
          <w:szCs w:val="28"/>
        </w:rPr>
      </w:pPr>
      <w:proofErr w:type="spellStart"/>
      <w:r w:rsidRPr="00A04CF4">
        <w:rPr>
          <w:sz w:val="28"/>
          <w:szCs w:val="28"/>
        </w:rPr>
        <w:t>Зф</w:t>
      </w:r>
      <w:proofErr w:type="spellEnd"/>
      <w:r w:rsidRPr="00A04CF4">
        <w:rPr>
          <w:sz w:val="28"/>
          <w:szCs w:val="28"/>
        </w:rPr>
        <w:t xml:space="preserve"> - фактические расходы на реализацию основного мероприятия муниципальной подпрограммы в отчетном году;</w:t>
      </w:r>
    </w:p>
    <w:p w:rsidR="00A04CF4" w:rsidRPr="00A04CF4" w:rsidRDefault="00A04CF4" w:rsidP="00A04CF4">
      <w:pPr>
        <w:shd w:val="clear" w:color="auto" w:fill="FFFFFF"/>
        <w:ind w:firstLine="709"/>
        <w:jc w:val="both"/>
        <w:rPr>
          <w:sz w:val="28"/>
          <w:szCs w:val="28"/>
        </w:rPr>
      </w:pPr>
      <w:proofErr w:type="spellStart"/>
      <w:r w:rsidRPr="00A04CF4">
        <w:rPr>
          <w:sz w:val="28"/>
          <w:szCs w:val="28"/>
        </w:rPr>
        <w:t>Зп</w:t>
      </w:r>
      <w:proofErr w:type="spellEnd"/>
      <w:r w:rsidRPr="00A04CF4">
        <w:rPr>
          <w:sz w:val="28"/>
          <w:szCs w:val="28"/>
        </w:rPr>
        <w:t xml:space="preserve"> - плановые расходы на реализацию основного мероприятия муниципальной подпрограммы в отчетном году.</w:t>
      </w:r>
    </w:p>
    <w:p w:rsidR="00A04CF4" w:rsidRPr="00A04CF4" w:rsidRDefault="00A04CF4" w:rsidP="00A04CF4">
      <w:pPr>
        <w:shd w:val="clear" w:color="auto" w:fill="FFFFFF"/>
        <w:ind w:firstLine="709"/>
        <w:jc w:val="both"/>
        <w:rPr>
          <w:sz w:val="28"/>
          <w:szCs w:val="28"/>
        </w:rPr>
      </w:pPr>
      <w:r w:rsidRPr="00A04CF4">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A04CF4" w:rsidRPr="00A04CF4" w:rsidRDefault="00A04CF4" w:rsidP="00A04CF4">
      <w:pPr>
        <w:shd w:val="clear" w:color="auto" w:fill="FFFFFF"/>
        <w:ind w:firstLine="709"/>
        <w:jc w:val="both"/>
        <w:rPr>
          <w:sz w:val="28"/>
          <w:szCs w:val="28"/>
        </w:rPr>
      </w:pPr>
      <w:r w:rsidRPr="00A04CF4">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A04CF4" w:rsidRPr="00A04CF4" w:rsidRDefault="00A04CF4" w:rsidP="00A04CF4">
      <w:pPr>
        <w:shd w:val="clear" w:color="auto" w:fill="FFFFFF"/>
        <w:ind w:firstLine="709"/>
        <w:jc w:val="both"/>
        <w:rPr>
          <w:sz w:val="28"/>
          <w:szCs w:val="28"/>
        </w:rPr>
      </w:pPr>
      <w:r w:rsidRPr="00A04CF4">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степени реализации мероприятий:</w:t>
      </w:r>
    </w:p>
    <w:p w:rsidR="00A04CF4" w:rsidRPr="00A04CF4" w:rsidRDefault="00A04CF4" w:rsidP="00A04CF4">
      <w:pPr>
        <w:shd w:val="clear" w:color="auto" w:fill="FFFFFF"/>
        <w:tabs>
          <w:tab w:val="left" w:pos="1042"/>
        </w:tabs>
        <w:ind w:firstLine="709"/>
        <w:jc w:val="both"/>
        <w:rPr>
          <w:sz w:val="28"/>
          <w:szCs w:val="28"/>
        </w:rPr>
      </w:pPr>
      <w:r w:rsidRPr="00A04CF4">
        <w:rPr>
          <w:sz w:val="28"/>
          <w:szCs w:val="28"/>
        </w:rPr>
        <w:t>1.</w:t>
      </w:r>
      <w:r w:rsidRPr="00A04CF4">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СРм</w:t>
      </w:r>
      <w:proofErr w:type="spellEnd"/>
      <w:r w:rsidRPr="00A04CF4">
        <w:rPr>
          <w:sz w:val="28"/>
          <w:szCs w:val="28"/>
        </w:rPr>
        <w:t xml:space="preserve"> = </w:t>
      </w:r>
      <w:proofErr w:type="spellStart"/>
      <w:r w:rsidRPr="00A04CF4">
        <w:rPr>
          <w:sz w:val="28"/>
          <w:szCs w:val="28"/>
        </w:rPr>
        <w:t>Мв</w:t>
      </w:r>
      <w:proofErr w:type="spellEnd"/>
      <w:r w:rsidRPr="00A04CF4">
        <w:rPr>
          <w:sz w:val="28"/>
          <w:szCs w:val="28"/>
        </w:rPr>
        <w:t xml:space="preserve"> / М, где: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СРм</w:t>
      </w:r>
      <w:proofErr w:type="spellEnd"/>
      <w:r w:rsidRPr="00A04CF4">
        <w:rPr>
          <w:sz w:val="28"/>
          <w:szCs w:val="28"/>
        </w:rPr>
        <w:t xml:space="preserve"> - степень реализации мероприятий;</w:t>
      </w:r>
    </w:p>
    <w:p w:rsidR="00A04CF4" w:rsidRPr="00A04CF4" w:rsidRDefault="00A04CF4" w:rsidP="00A04CF4">
      <w:pPr>
        <w:shd w:val="clear" w:color="auto" w:fill="FFFFFF"/>
        <w:ind w:firstLine="709"/>
        <w:jc w:val="both"/>
        <w:rPr>
          <w:sz w:val="28"/>
          <w:szCs w:val="28"/>
        </w:rPr>
      </w:pPr>
      <w:proofErr w:type="spellStart"/>
      <w:r w:rsidRPr="00A04CF4">
        <w:rPr>
          <w:sz w:val="28"/>
          <w:szCs w:val="28"/>
        </w:rPr>
        <w:t>Мв</w:t>
      </w:r>
      <w:proofErr w:type="spellEnd"/>
      <w:r w:rsidRPr="00A04CF4">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A04CF4" w:rsidRPr="00A04CF4" w:rsidRDefault="00A04CF4" w:rsidP="00A04CF4">
      <w:pPr>
        <w:shd w:val="clear" w:color="auto" w:fill="FFFFFF"/>
        <w:ind w:firstLine="709"/>
        <w:jc w:val="both"/>
        <w:rPr>
          <w:sz w:val="28"/>
          <w:szCs w:val="28"/>
        </w:rPr>
      </w:pPr>
      <w:r w:rsidRPr="00A04CF4">
        <w:rPr>
          <w:sz w:val="28"/>
          <w:szCs w:val="28"/>
        </w:rPr>
        <w:t xml:space="preserve">М - общее количество мероприятий, запланированных к реализации </w:t>
      </w:r>
      <w:proofErr w:type="gramStart"/>
      <w:r w:rsidRPr="00A04CF4">
        <w:rPr>
          <w:sz w:val="28"/>
          <w:szCs w:val="28"/>
        </w:rPr>
        <w:t>в</w:t>
      </w:r>
      <w:proofErr w:type="gramEnd"/>
    </w:p>
    <w:p w:rsidR="00A04CF4" w:rsidRPr="00A04CF4" w:rsidRDefault="00A04CF4" w:rsidP="00A04CF4">
      <w:pPr>
        <w:shd w:val="clear" w:color="auto" w:fill="FFFFFF"/>
        <w:ind w:firstLine="709"/>
        <w:jc w:val="both"/>
        <w:rPr>
          <w:sz w:val="28"/>
          <w:szCs w:val="28"/>
        </w:rPr>
      </w:pPr>
      <w:proofErr w:type="gramStart"/>
      <w:r w:rsidRPr="00A04CF4">
        <w:rPr>
          <w:sz w:val="28"/>
          <w:szCs w:val="28"/>
        </w:rPr>
        <w:lastRenderedPageBreak/>
        <w:t>отчетном году.</w:t>
      </w:r>
      <w:proofErr w:type="gramEnd"/>
    </w:p>
    <w:p w:rsidR="00A04CF4" w:rsidRDefault="00A04CF4" w:rsidP="00A04CF4">
      <w:pPr>
        <w:shd w:val="clear" w:color="auto" w:fill="FFFFFF"/>
        <w:tabs>
          <w:tab w:val="left" w:pos="1042"/>
        </w:tabs>
        <w:jc w:val="center"/>
        <w:rPr>
          <w:sz w:val="28"/>
          <w:szCs w:val="28"/>
        </w:rPr>
      </w:pPr>
    </w:p>
    <w:p w:rsidR="00A04CF4" w:rsidRDefault="00A04CF4" w:rsidP="00A04CF4">
      <w:pPr>
        <w:shd w:val="clear" w:color="auto" w:fill="FFFFFF"/>
        <w:tabs>
          <w:tab w:val="left" w:pos="1042"/>
        </w:tabs>
        <w:jc w:val="center"/>
        <w:rPr>
          <w:sz w:val="28"/>
          <w:szCs w:val="28"/>
        </w:rPr>
      </w:pPr>
      <w:r w:rsidRPr="00A04CF4">
        <w:rPr>
          <w:sz w:val="28"/>
          <w:szCs w:val="28"/>
        </w:rPr>
        <w:t>2.</w:t>
      </w:r>
      <w:r w:rsidRPr="00A04CF4">
        <w:rPr>
          <w:sz w:val="28"/>
          <w:szCs w:val="28"/>
        </w:rPr>
        <w:tab/>
        <w:t>Мероприятие может считаться выполненным в полном объеме при достижении следующих результатов:</w:t>
      </w:r>
    </w:p>
    <w:p w:rsidR="00A04CF4" w:rsidRPr="00A04CF4" w:rsidRDefault="00A04CF4" w:rsidP="00A04CF4">
      <w:pPr>
        <w:shd w:val="clear" w:color="auto" w:fill="FFFFFF"/>
        <w:tabs>
          <w:tab w:val="left" w:pos="1042"/>
        </w:tabs>
        <w:jc w:val="center"/>
        <w:rPr>
          <w:sz w:val="28"/>
          <w:szCs w:val="28"/>
        </w:rPr>
      </w:pPr>
    </w:p>
    <w:p w:rsidR="00A04CF4" w:rsidRPr="00A04CF4" w:rsidRDefault="00A04CF4" w:rsidP="00A04CF4">
      <w:pPr>
        <w:shd w:val="clear" w:color="auto" w:fill="FFFFFF"/>
        <w:ind w:firstLine="709"/>
        <w:jc w:val="both"/>
        <w:rPr>
          <w:sz w:val="28"/>
          <w:szCs w:val="28"/>
        </w:rPr>
      </w:pPr>
      <w:r w:rsidRPr="00A04CF4">
        <w:rPr>
          <w:sz w:val="28"/>
          <w:szCs w:val="28"/>
        </w:rPr>
        <w:t xml:space="preserve">2.1. </w:t>
      </w:r>
      <w:proofErr w:type="gramStart"/>
      <w:r w:rsidRPr="00A04CF4">
        <w:rPr>
          <w:sz w:val="28"/>
          <w:szCs w:val="28"/>
        </w:rPr>
        <w:t>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roofErr w:type="gramEnd"/>
    </w:p>
    <w:p w:rsidR="00A04CF4" w:rsidRPr="00A04CF4" w:rsidRDefault="00A04CF4" w:rsidP="00A04CF4">
      <w:pPr>
        <w:shd w:val="clear" w:color="auto" w:fill="FFFFFF"/>
        <w:ind w:firstLine="709"/>
        <w:jc w:val="both"/>
        <w:rPr>
          <w:sz w:val="28"/>
          <w:szCs w:val="28"/>
        </w:rPr>
      </w:pPr>
      <w:proofErr w:type="gramStart"/>
      <w:r w:rsidRPr="00A04CF4">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w:t>
      </w:r>
      <w:proofErr w:type="gramEnd"/>
      <w:r w:rsidRPr="00A04CF4">
        <w:rPr>
          <w:sz w:val="28"/>
          <w:szCs w:val="28"/>
        </w:rPr>
        <w:t xml:space="preserve"> </w:t>
      </w:r>
      <w:proofErr w:type="gramStart"/>
      <w:r w:rsidRPr="00A04CF4">
        <w:rPr>
          <w:sz w:val="28"/>
          <w:szCs w:val="28"/>
        </w:rPr>
        <w:t>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w:t>
      </w:r>
      <w:proofErr w:type="gramEnd"/>
      <w:r w:rsidRPr="00A04CF4">
        <w:rPr>
          <w:sz w:val="28"/>
          <w:szCs w:val="28"/>
        </w:rPr>
        <w:t xml:space="preserve">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w:t>
      </w:r>
      <w:proofErr w:type="gramStart"/>
      <w:r w:rsidRPr="00A04CF4">
        <w:rPr>
          <w:sz w:val="28"/>
          <w:szCs w:val="28"/>
        </w:rPr>
        <w:t>,</w:t>
      </w:r>
      <w:proofErr w:type="gramEnd"/>
      <w:r w:rsidRPr="00A04CF4">
        <w:rPr>
          <w:sz w:val="28"/>
          <w:szCs w:val="28"/>
        </w:rPr>
        <w:t xml:space="preserve"> чем на 1% в отчетном году по сравнению с годом, предшествующим отчетному).</w:t>
      </w:r>
    </w:p>
    <w:p w:rsidR="00A04CF4" w:rsidRPr="00A04CF4" w:rsidRDefault="00A04CF4" w:rsidP="00A04CF4">
      <w:pPr>
        <w:shd w:val="clear" w:color="auto" w:fill="FFFFFF"/>
        <w:ind w:firstLine="709"/>
        <w:jc w:val="both"/>
        <w:rPr>
          <w:sz w:val="28"/>
          <w:szCs w:val="28"/>
        </w:rPr>
      </w:pPr>
      <w:r w:rsidRPr="00A04CF4">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A04CF4" w:rsidRPr="00A04CF4" w:rsidRDefault="00A04CF4" w:rsidP="00A04CF4">
      <w:pPr>
        <w:shd w:val="clear" w:color="auto" w:fill="FFFFFF"/>
        <w:ind w:firstLine="709"/>
        <w:jc w:val="both"/>
        <w:rPr>
          <w:sz w:val="28"/>
          <w:szCs w:val="28"/>
        </w:rPr>
      </w:pPr>
      <w:r w:rsidRPr="00A04CF4">
        <w:rPr>
          <w:sz w:val="28"/>
          <w:szCs w:val="28"/>
        </w:rPr>
        <w:t>Оценка эффективности реализации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ЭРп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 </w:t>
      </w:r>
      <w:proofErr w:type="spellStart"/>
      <w:r w:rsidRPr="00A04CF4">
        <w:rPr>
          <w:sz w:val="28"/>
          <w:szCs w:val="28"/>
        </w:rPr>
        <w:t>СРп</w:t>
      </w:r>
      <w:proofErr w:type="spellEnd"/>
      <w:r w:rsidRPr="00A04CF4">
        <w:rPr>
          <w:sz w:val="28"/>
          <w:szCs w:val="28"/>
        </w:rPr>
        <w:t>/п*</w:t>
      </w:r>
      <w:proofErr w:type="spellStart"/>
      <w:r w:rsidRPr="00A04CF4">
        <w:rPr>
          <w:sz w:val="28"/>
          <w:szCs w:val="28"/>
        </w:rPr>
        <w:t>Эис</w:t>
      </w:r>
      <w:proofErr w:type="spellEnd"/>
      <w:r w:rsidRPr="00A04CF4">
        <w:rPr>
          <w:sz w:val="28"/>
          <w:szCs w:val="28"/>
        </w:rPr>
        <w:t>, где:</w:t>
      </w:r>
    </w:p>
    <w:p w:rsidR="00A04CF4" w:rsidRPr="00A04CF4" w:rsidRDefault="00A04CF4" w:rsidP="00A04CF4">
      <w:pPr>
        <w:shd w:val="clear" w:color="auto" w:fill="FFFFFF"/>
        <w:ind w:firstLine="709"/>
        <w:jc w:val="both"/>
        <w:rPr>
          <w:sz w:val="28"/>
          <w:szCs w:val="28"/>
        </w:rPr>
      </w:pPr>
      <w:proofErr w:type="spellStart"/>
      <w:r w:rsidRPr="00A04CF4">
        <w:rPr>
          <w:sz w:val="28"/>
          <w:szCs w:val="28"/>
        </w:rPr>
        <w:t>ЭРп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 эффективность реализации муниципальной подпрограммы;</w:t>
      </w:r>
    </w:p>
    <w:p w:rsidR="00A04CF4" w:rsidRPr="00A04CF4" w:rsidRDefault="00A04CF4" w:rsidP="00A04CF4">
      <w:pPr>
        <w:shd w:val="clear" w:color="auto" w:fill="FFFFFF"/>
        <w:ind w:firstLine="709"/>
        <w:jc w:val="both"/>
        <w:rPr>
          <w:sz w:val="28"/>
          <w:szCs w:val="28"/>
        </w:rPr>
      </w:pPr>
      <w:proofErr w:type="spellStart"/>
      <w:r w:rsidRPr="00A04CF4">
        <w:rPr>
          <w:sz w:val="28"/>
          <w:szCs w:val="28"/>
        </w:rPr>
        <w:t>СРп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 степень реализации муниципальной подпрограммы;</w:t>
      </w:r>
    </w:p>
    <w:p w:rsidR="00A04CF4" w:rsidRPr="00A04CF4" w:rsidRDefault="00A04CF4" w:rsidP="00A04CF4">
      <w:pPr>
        <w:shd w:val="clear" w:color="auto" w:fill="FFFFFF"/>
        <w:ind w:firstLine="709"/>
        <w:jc w:val="both"/>
        <w:rPr>
          <w:sz w:val="28"/>
          <w:szCs w:val="28"/>
        </w:rPr>
      </w:pPr>
      <w:proofErr w:type="spellStart"/>
      <w:r w:rsidRPr="00A04CF4">
        <w:rPr>
          <w:sz w:val="28"/>
          <w:szCs w:val="28"/>
        </w:rPr>
        <w:t>Эйс</w:t>
      </w:r>
      <w:proofErr w:type="spellEnd"/>
      <w:r w:rsidRPr="00A04CF4">
        <w:rPr>
          <w:sz w:val="28"/>
          <w:szCs w:val="28"/>
        </w:rPr>
        <w:t xml:space="preserve">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 xml:space="preserve">Эффективность реализации муниципальной подпрограммы признается </w:t>
      </w:r>
      <w:r w:rsidRPr="00A04CF4">
        <w:rPr>
          <w:sz w:val="28"/>
          <w:szCs w:val="28"/>
        </w:rPr>
        <w:lastRenderedPageBreak/>
        <w:t xml:space="preserve">высокой в случае, если значение </w:t>
      </w:r>
      <w:proofErr w:type="spellStart"/>
      <w:r w:rsidRPr="00A04CF4">
        <w:rPr>
          <w:sz w:val="28"/>
          <w:szCs w:val="28"/>
        </w:rPr>
        <w:t>ЭРп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составляет не менее 0,9.</w:t>
      </w:r>
    </w:p>
    <w:p w:rsidR="00A04CF4" w:rsidRPr="00A04CF4" w:rsidRDefault="00A04CF4" w:rsidP="00A04CF4">
      <w:pPr>
        <w:shd w:val="clear" w:color="auto" w:fill="FFFFFF"/>
        <w:tabs>
          <w:tab w:val="left" w:pos="7570"/>
        </w:tabs>
        <w:ind w:firstLine="709"/>
        <w:jc w:val="both"/>
        <w:rPr>
          <w:sz w:val="28"/>
          <w:szCs w:val="28"/>
        </w:rPr>
      </w:pPr>
      <w:r w:rsidRPr="00A04CF4">
        <w:rPr>
          <w:sz w:val="28"/>
          <w:szCs w:val="28"/>
        </w:rPr>
        <w:t>Эффективность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 xml:space="preserve">признается средней в случае, если значение </w:t>
      </w:r>
      <w:proofErr w:type="spellStart"/>
      <w:r w:rsidRPr="00A04CF4">
        <w:rPr>
          <w:sz w:val="28"/>
          <w:szCs w:val="28"/>
        </w:rPr>
        <w:t>ЭРп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составляет не менее 0,8.</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подпрограммы признается</w:t>
      </w:r>
    </w:p>
    <w:p w:rsidR="00A04CF4" w:rsidRPr="00A04CF4" w:rsidRDefault="00A04CF4" w:rsidP="00A04CF4">
      <w:pPr>
        <w:shd w:val="clear" w:color="auto" w:fill="FFFFFF"/>
        <w:ind w:firstLine="709"/>
        <w:jc w:val="both"/>
        <w:rPr>
          <w:sz w:val="28"/>
          <w:szCs w:val="28"/>
        </w:rPr>
      </w:pPr>
      <w:r w:rsidRPr="00A04CF4">
        <w:rPr>
          <w:sz w:val="28"/>
          <w:szCs w:val="28"/>
        </w:rPr>
        <w:t xml:space="preserve">удовлетворительной в случае, если значение </w:t>
      </w:r>
      <w:proofErr w:type="spellStart"/>
      <w:r w:rsidRPr="00A04CF4">
        <w:rPr>
          <w:sz w:val="28"/>
          <w:szCs w:val="28"/>
        </w:rPr>
        <w:t>ЭРп</w:t>
      </w:r>
      <w:proofErr w:type="spellEnd"/>
      <w:r w:rsidRPr="00A04CF4">
        <w:rPr>
          <w:sz w:val="28"/>
          <w:szCs w:val="28"/>
        </w:rPr>
        <w:t>/</w:t>
      </w:r>
      <w:proofErr w:type="gramStart"/>
      <w:r w:rsidRPr="00A04CF4">
        <w:rPr>
          <w:sz w:val="28"/>
          <w:szCs w:val="28"/>
        </w:rPr>
        <w:t>п</w:t>
      </w:r>
      <w:proofErr w:type="gramEnd"/>
      <w:r w:rsidRPr="00A04CF4">
        <w:rPr>
          <w:sz w:val="28"/>
          <w:szCs w:val="28"/>
        </w:rPr>
        <w:t xml:space="preserve"> составляет не менее 0,7.</w:t>
      </w:r>
    </w:p>
    <w:p w:rsidR="00A04CF4" w:rsidRPr="00A04CF4" w:rsidRDefault="00A04CF4" w:rsidP="00A04CF4">
      <w:pPr>
        <w:shd w:val="clear" w:color="auto" w:fill="FFFFFF"/>
        <w:ind w:firstLine="709"/>
        <w:jc w:val="both"/>
        <w:rPr>
          <w:sz w:val="28"/>
          <w:szCs w:val="28"/>
        </w:rPr>
      </w:pPr>
      <w:r w:rsidRPr="00A04CF4">
        <w:rPr>
          <w:sz w:val="28"/>
          <w:szCs w:val="28"/>
        </w:rPr>
        <w:t>В остальных случаях эффективность реализации муниципальной подпрограммы признается неудовлетворительной</w:t>
      </w:r>
    </w:p>
    <w:p w:rsidR="00A04CF4" w:rsidRPr="00A04CF4" w:rsidRDefault="00A04CF4" w:rsidP="00A04CF4">
      <w:pPr>
        <w:shd w:val="clear" w:color="auto" w:fill="FFFFFF"/>
        <w:ind w:firstLine="709"/>
        <w:jc w:val="both"/>
        <w:rPr>
          <w:sz w:val="28"/>
          <w:szCs w:val="28"/>
        </w:rPr>
      </w:pPr>
      <w:r w:rsidRPr="00A04CF4">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A04CF4" w:rsidRPr="00A04CF4" w:rsidRDefault="00A04CF4" w:rsidP="00A04CF4">
      <w:pPr>
        <w:shd w:val="clear" w:color="auto" w:fill="FFFFFF"/>
        <w:jc w:val="both"/>
        <w:rPr>
          <w:sz w:val="28"/>
          <w:szCs w:val="28"/>
        </w:rPr>
      </w:pPr>
    </w:p>
    <w:p w:rsidR="00A04CF4" w:rsidRPr="00A04CF4" w:rsidRDefault="00A04CF4" w:rsidP="00A04CF4">
      <w:pPr>
        <w:shd w:val="clear" w:color="auto" w:fill="FFFFFF"/>
        <w:jc w:val="center"/>
        <w:rPr>
          <w:sz w:val="28"/>
          <w:szCs w:val="28"/>
        </w:rPr>
      </w:pPr>
      <w:r w:rsidRPr="00A04CF4">
        <w:rPr>
          <w:spacing w:val="-2"/>
          <w:sz w:val="28"/>
          <w:szCs w:val="28"/>
        </w:rPr>
        <w:t xml:space="preserve">7. Механизм реализации муниципальной муниципального образования </w:t>
      </w:r>
      <w:r w:rsidRPr="00A04CF4">
        <w:rPr>
          <w:sz w:val="28"/>
          <w:szCs w:val="28"/>
        </w:rPr>
        <w:t>Выселковский район «Развитие культуры»</w:t>
      </w:r>
    </w:p>
    <w:p w:rsidR="00A04CF4" w:rsidRPr="00A04CF4" w:rsidRDefault="00A04CF4" w:rsidP="00A04CF4">
      <w:pPr>
        <w:shd w:val="clear" w:color="auto" w:fill="FFFFFF"/>
        <w:jc w:val="center"/>
        <w:rPr>
          <w:sz w:val="28"/>
          <w:szCs w:val="28"/>
        </w:rPr>
      </w:pPr>
    </w:p>
    <w:p w:rsidR="00A04CF4" w:rsidRPr="00A04CF4" w:rsidRDefault="00A04CF4" w:rsidP="00A04CF4">
      <w:pPr>
        <w:shd w:val="clear" w:color="auto" w:fill="FFFFFF"/>
        <w:ind w:firstLine="709"/>
        <w:jc w:val="both"/>
        <w:rPr>
          <w:sz w:val="28"/>
          <w:szCs w:val="28"/>
        </w:rPr>
      </w:pPr>
      <w:r w:rsidRPr="00A04CF4">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A04CF4" w:rsidRPr="00A04CF4" w:rsidRDefault="00A04CF4" w:rsidP="00A04CF4">
      <w:pPr>
        <w:shd w:val="clear" w:color="auto" w:fill="FFFFFF"/>
        <w:ind w:firstLine="709"/>
        <w:jc w:val="both"/>
        <w:rPr>
          <w:sz w:val="28"/>
          <w:szCs w:val="28"/>
        </w:rPr>
      </w:pPr>
      <w:r w:rsidRPr="00A04CF4">
        <w:rPr>
          <w:spacing w:val="-1"/>
          <w:sz w:val="28"/>
          <w:szCs w:val="28"/>
        </w:rPr>
        <w:t>организует реализацию муниципальной Программы;</w:t>
      </w:r>
    </w:p>
    <w:p w:rsidR="00A04CF4" w:rsidRPr="00A04CF4" w:rsidRDefault="00A04CF4" w:rsidP="00A04CF4">
      <w:pPr>
        <w:shd w:val="clear" w:color="auto" w:fill="FFFFFF"/>
        <w:ind w:firstLine="709"/>
        <w:jc w:val="both"/>
        <w:rPr>
          <w:sz w:val="28"/>
          <w:szCs w:val="28"/>
        </w:rPr>
      </w:pPr>
      <w:r w:rsidRPr="00A04CF4">
        <w:rPr>
          <w:spacing w:val="-1"/>
          <w:sz w:val="28"/>
          <w:szCs w:val="28"/>
        </w:rPr>
        <w:t xml:space="preserve">принимает решение о необходимости внесения в установленном порядке </w:t>
      </w:r>
      <w:r w:rsidRPr="00A04CF4">
        <w:rPr>
          <w:sz w:val="28"/>
          <w:szCs w:val="28"/>
        </w:rPr>
        <w:t>изменений в муниципальную Программу и несет ответственность за достижение целевых показателей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осуществляет мониторинг и анализ отчетов иных исполнителей отдель</w:t>
      </w:r>
      <w:r w:rsidRPr="00A04CF4">
        <w:rPr>
          <w:sz w:val="28"/>
          <w:szCs w:val="28"/>
        </w:rPr>
        <w:softHyphen/>
        <w:t>ных мероприятий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A04CF4">
        <w:rPr>
          <w:sz w:val="28"/>
          <w:szCs w:val="28"/>
        </w:rPr>
        <w:softHyphen/>
        <w:t>дения, необходимые для проведения мониторинга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проводит оценку эффективности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готовит годовой отчет о ходе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организует информационную и разъяснительную работу, направленную на освещение целей и задач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осуществляет иные полномочия, установленные муниципальной Про</w:t>
      </w:r>
      <w:r w:rsidRPr="00A04CF4">
        <w:rPr>
          <w:sz w:val="28"/>
          <w:szCs w:val="28"/>
        </w:rPr>
        <w:softHyphen/>
        <w:t>граммой.</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Программы оценивается по следующим направлениям:</w:t>
      </w:r>
    </w:p>
    <w:p w:rsidR="00A04CF4" w:rsidRPr="00A04CF4" w:rsidRDefault="00A04CF4" w:rsidP="00A04CF4">
      <w:pPr>
        <w:shd w:val="clear" w:color="auto" w:fill="FFFFFF"/>
        <w:ind w:firstLine="709"/>
        <w:jc w:val="both"/>
        <w:rPr>
          <w:sz w:val="28"/>
          <w:szCs w:val="28"/>
        </w:rPr>
      </w:pPr>
      <w:r w:rsidRPr="00A04CF4">
        <w:rPr>
          <w:sz w:val="28"/>
          <w:szCs w:val="28"/>
        </w:rPr>
        <w:t>оценка степени достижения целей и решения задач муниципальной Про</w:t>
      </w:r>
      <w:r w:rsidRPr="00A04CF4">
        <w:rPr>
          <w:sz w:val="28"/>
          <w:szCs w:val="28"/>
        </w:rPr>
        <w:softHyphen/>
        <w:t>граммы в целом на основе показателей, направленных на решение соответст</w:t>
      </w:r>
      <w:r w:rsidRPr="00A04CF4">
        <w:rPr>
          <w:sz w:val="28"/>
          <w:szCs w:val="28"/>
        </w:rPr>
        <w:softHyphen/>
        <w:t>вующей задачи;</w:t>
      </w:r>
    </w:p>
    <w:p w:rsidR="00A04CF4" w:rsidRPr="00A04CF4" w:rsidRDefault="00A04CF4" w:rsidP="00A04CF4">
      <w:pPr>
        <w:shd w:val="clear" w:color="auto" w:fill="FFFFFF"/>
        <w:ind w:firstLine="709"/>
        <w:jc w:val="both"/>
        <w:rPr>
          <w:sz w:val="28"/>
          <w:szCs w:val="28"/>
        </w:rPr>
      </w:pPr>
      <w:r w:rsidRPr="00A04CF4">
        <w:rPr>
          <w:sz w:val="28"/>
          <w:szCs w:val="28"/>
        </w:rPr>
        <w:t xml:space="preserve">оценка </w:t>
      </w:r>
      <w:proofErr w:type="gramStart"/>
      <w:r w:rsidRPr="00A04CF4">
        <w:rPr>
          <w:sz w:val="28"/>
          <w:szCs w:val="28"/>
        </w:rPr>
        <w:t>степени соответствия фактических затрат бюджета муниципаль</w:t>
      </w:r>
      <w:r w:rsidRPr="00A04CF4">
        <w:rPr>
          <w:sz w:val="28"/>
          <w:szCs w:val="28"/>
        </w:rPr>
        <w:softHyphen/>
        <w:t>ного образования</w:t>
      </w:r>
      <w:proofErr w:type="gramEnd"/>
      <w:r w:rsidRPr="00A04CF4">
        <w:rPr>
          <w:sz w:val="28"/>
          <w:szCs w:val="28"/>
        </w:rPr>
        <w:t xml:space="preserve"> Выселковский район запланированному уровню;</w:t>
      </w:r>
    </w:p>
    <w:p w:rsidR="00A04CF4" w:rsidRPr="00A04CF4" w:rsidRDefault="00A04CF4" w:rsidP="00A04CF4">
      <w:pPr>
        <w:shd w:val="clear" w:color="auto" w:fill="FFFFFF"/>
        <w:ind w:firstLine="709"/>
        <w:jc w:val="both"/>
        <w:rPr>
          <w:sz w:val="28"/>
          <w:szCs w:val="28"/>
        </w:rPr>
      </w:pPr>
      <w:r w:rsidRPr="00A04CF4">
        <w:rPr>
          <w:spacing w:val="-1"/>
          <w:sz w:val="28"/>
          <w:szCs w:val="28"/>
        </w:rPr>
        <w:t>оценка эффективности использования бюджетных средств;</w:t>
      </w:r>
    </w:p>
    <w:p w:rsidR="00A04CF4" w:rsidRPr="00A04CF4" w:rsidRDefault="00A04CF4" w:rsidP="00A04CF4">
      <w:pPr>
        <w:shd w:val="clear" w:color="auto" w:fill="FFFFFF"/>
        <w:ind w:firstLine="709"/>
        <w:jc w:val="both"/>
        <w:rPr>
          <w:sz w:val="28"/>
          <w:szCs w:val="28"/>
        </w:rPr>
      </w:pPr>
      <w:r w:rsidRPr="00A04CF4">
        <w:rPr>
          <w:sz w:val="28"/>
          <w:szCs w:val="28"/>
        </w:rPr>
        <w:t xml:space="preserve">оценка </w:t>
      </w:r>
      <w:proofErr w:type="gramStart"/>
      <w:r w:rsidRPr="00A04CF4">
        <w:rPr>
          <w:sz w:val="28"/>
          <w:szCs w:val="28"/>
        </w:rPr>
        <w:t xml:space="preserve">степени достижения непосредственных результатов реализации </w:t>
      </w:r>
      <w:r w:rsidRPr="00A04CF4">
        <w:rPr>
          <w:sz w:val="28"/>
          <w:szCs w:val="28"/>
        </w:rPr>
        <w:lastRenderedPageBreak/>
        <w:t>мероприятий муниципальной Программы</w:t>
      </w:r>
      <w:proofErr w:type="gramEnd"/>
      <w:r w:rsidRPr="00A04CF4">
        <w:rPr>
          <w:sz w:val="28"/>
          <w:szCs w:val="28"/>
        </w:rPr>
        <w:t>;</w:t>
      </w:r>
    </w:p>
    <w:p w:rsidR="00A04CF4" w:rsidRPr="00A04CF4" w:rsidRDefault="00A04CF4" w:rsidP="00A04CF4">
      <w:pPr>
        <w:shd w:val="clear" w:color="auto" w:fill="FFFFFF"/>
        <w:ind w:firstLine="709"/>
        <w:jc w:val="both"/>
        <w:rPr>
          <w:sz w:val="28"/>
          <w:szCs w:val="28"/>
        </w:rPr>
      </w:pPr>
      <w:r w:rsidRPr="00A04CF4">
        <w:rPr>
          <w:sz w:val="28"/>
          <w:szCs w:val="28"/>
        </w:rPr>
        <w:t xml:space="preserve">оценка </w:t>
      </w:r>
      <w:proofErr w:type="gramStart"/>
      <w:r w:rsidRPr="00A04CF4">
        <w:rPr>
          <w:sz w:val="28"/>
          <w:szCs w:val="28"/>
        </w:rPr>
        <w:t>соблюдения установленных сроков реализации мероприятий му</w:t>
      </w:r>
      <w:r w:rsidRPr="00A04CF4">
        <w:rPr>
          <w:sz w:val="28"/>
          <w:szCs w:val="28"/>
        </w:rPr>
        <w:softHyphen/>
        <w:t>ниципальной Программы</w:t>
      </w:r>
      <w:proofErr w:type="gramEnd"/>
      <w:r w:rsidRPr="00A04CF4">
        <w:rPr>
          <w:sz w:val="28"/>
          <w:szCs w:val="28"/>
        </w:rPr>
        <w:t>.</w:t>
      </w:r>
    </w:p>
    <w:p w:rsidR="00A04CF4" w:rsidRPr="00A04CF4" w:rsidRDefault="00A04CF4" w:rsidP="00A04CF4">
      <w:pPr>
        <w:shd w:val="clear" w:color="auto" w:fill="FFFFFF"/>
        <w:ind w:firstLine="709"/>
        <w:jc w:val="both"/>
        <w:rPr>
          <w:sz w:val="28"/>
          <w:szCs w:val="28"/>
        </w:rPr>
      </w:pPr>
      <w:r w:rsidRPr="00A04CF4">
        <w:rPr>
          <w:sz w:val="28"/>
          <w:szCs w:val="28"/>
        </w:rPr>
        <w:t>Оценка достижения целей и решения задач муниципальной Программы осуществляется ежегодно, а также по итогам завершения реализации муници</w:t>
      </w:r>
      <w:r w:rsidRPr="00A04CF4">
        <w:rPr>
          <w:sz w:val="28"/>
          <w:szCs w:val="28"/>
        </w:rPr>
        <w:softHyphen/>
        <w:t>пальной Программы</w:t>
      </w:r>
      <w:proofErr w:type="gramStart"/>
      <w:r w:rsidRPr="00A04CF4">
        <w:rPr>
          <w:sz w:val="28"/>
          <w:szCs w:val="28"/>
        </w:rPr>
        <w:t>.».</w:t>
      </w:r>
      <w:proofErr w:type="gramEnd"/>
    </w:p>
    <w:p w:rsidR="00A04CF4" w:rsidRPr="00A04CF4" w:rsidRDefault="00A04CF4" w:rsidP="00A04CF4">
      <w:pPr>
        <w:jc w:val="both"/>
      </w:pPr>
    </w:p>
    <w:p w:rsidR="00A04CF4" w:rsidRPr="00A04CF4" w:rsidRDefault="00A04CF4" w:rsidP="00A04CF4">
      <w:pPr>
        <w:jc w:val="both"/>
      </w:pPr>
    </w:p>
    <w:p w:rsidR="00A04CF4" w:rsidRPr="00A04CF4" w:rsidRDefault="00A04CF4" w:rsidP="00A04CF4">
      <w:pPr>
        <w:jc w:val="both"/>
      </w:pPr>
    </w:p>
    <w:p w:rsidR="00A04CF4" w:rsidRPr="00A04CF4" w:rsidRDefault="00A04CF4" w:rsidP="00A04CF4">
      <w:pPr>
        <w:widowControl/>
        <w:autoSpaceDE/>
        <w:autoSpaceDN/>
        <w:adjustRightInd/>
        <w:jc w:val="both"/>
        <w:rPr>
          <w:sz w:val="28"/>
          <w:szCs w:val="28"/>
        </w:rPr>
      </w:pPr>
      <w:r w:rsidRPr="00A04CF4">
        <w:rPr>
          <w:sz w:val="28"/>
          <w:szCs w:val="28"/>
        </w:rPr>
        <w:t>Начальник отдела культуры</w:t>
      </w:r>
    </w:p>
    <w:p w:rsidR="00A04CF4" w:rsidRPr="00A04CF4" w:rsidRDefault="00A04CF4" w:rsidP="00A04CF4">
      <w:pPr>
        <w:widowControl/>
        <w:tabs>
          <w:tab w:val="left" w:pos="284"/>
        </w:tabs>
        <w:autoSpaceDE/>
        <w:autoSpaceDN/>
        <w:adjustRightInd/>
        <w:jc w:val="both"/>
        <w:rPr>
          <w:sz w:val="28"/>
          <w:szCs w:val="28"/>
        </w:rPr>
      </w:pPr>
      <w:r w:rsidRPr="00A04CF4">
        <w:rPr>
          <w:sz w:val="28"/>
          <w:szCs w:val="28"/>
        </w:rPr>
        <w:t xml:space="preserve">администрации </w:t>
      </w:r>
      <w:proofErr w:type="gramStart"/>
      <w:r w:rsidRPr="00A04CF4">
        <w:rPr>
          <w:sz w:val="28"/>
          <w:szCs w:val="28"/>
        </w:rPr>
        <w:t>муниципального</w:t>
      </w:r>
      <w:proofErr w:type="gramEnd"/>
      <w:r w:rsidRPr="00A04CF4">
        <w:rPr>
          <w:sz w:val="28"/>
          <w:szCs w:val="28"/>
        </w:rPr>
        <w:t xml:space="preserve"> </w:t>
      </w:r>
    </w:p>
    <w:p w:rsidR="00A04CF4" w:rsidRPr="00A04CF4" w:rsidRDefault="00A04CF4" w:rsidP="00A04CF4">
      <w:pPr>
        <w:widowControl/>
        <w:tabs>
          <w:tab w:val="left" w:pos="284"/>
        </w:tabs>
        <w:autoSpaceDE/>
        <w:autoSpaceDN/>
        <w:adjustRightInd/>
        <w:jc w:val="both"/>
        <w:rPr>
          <w:sz w:val="28"/>
          <w:szCs w:val="28"/>
        </w:rPr>
      </w:pPr>
      <w:r w:rsidRPr="00A04CF4">
        <w:rPr>
          <w:sz w:val="28"/>
          <w:szCs w:val="28"/>
        </w:rPr>
        <w:t>образования  Выселковский  район                                           Г.Ф. Пальникова</w:t>
      </w:r>
    </w:p>
    <w:p w:rsidR="00B048E8" w:rsidRPr="000751C4" w:rsidRDefault="00B048E8" w:rsidP="00B048E8">
      <w:pPr>
        <w:shd w:val="clear" w:color="auto" w:fill="FFFFFF"/>
        <w:tabs>
          <w:tab w:val="left" w:pos="1339"/>
        </w:tabs>
        <w:ind w:firstLine="709"/>
        <w:jc w:val="both"/>
        <w:rPr>
          <w:sz w:val="28"/>
          <w:szCs w:val="28"/>
        </w:rPr>
      </w:pPr>
    </w:p>
    <w:sectPr w:rsidR="00B048E8" w:rsidRPr="000751C4" w:rsidSect="000751C4">
      <w:headerReference w:type="default"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AB3" w:rsidRDefault="00620AB3" w:rsidP="00620AB3">
      <w:r>
        <w:separator/>
      </w:r>
    </w:p>
  </w:endnote>
  <w:endnote w:type="continuationSeparator" w:id="0">
    <w:p w:rsidR="00620AB3" w:rsidRDefault="00620AB3"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AB3" w:rsidRDefault="00620AB3" w:rsidP="00620AB3">
      <w:r>
        <w:separator/>
      </w:r>
    </w:p>
  </w:footnote>
  <w:footnote w:type="continuationSeparator" w:id="0">
    <w:p w:rsidR="00620AB3" w:rsidRDefault="00620AB3"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75059"/>
      <w:docPartObj>
        <w:docPartGallery w:val="Page Numbers (Top of Page)"/>
        <w:docPartUnique/>
      </w:docPartObj>
    </w:sdtPr>
    <w:sdtEndPr/>
    <w:sdtContent>
      <w:p w:rsidR="00A04CF4" w:rsidRDefault="00A04CF4">
        <w:pPr>
          <w:pStyle w:val="a6"/>
          <w:jc w:val="center"/>
        </w:pPr>
        <w:r>
          <w:fldChar w:fldCharType="begin"/>
        </w:r>
        <w:r>
          <w:instrText>PAGE   \* MERGEFORMAT</w:instrText>
        </w:r>
        <w:r>
          <w:fldChar w:fldCharType="separate"/>
        </w:r>
        <w:r w:rsidR="00BA2685">
          <w:rPr>
            <w:noProof/>
          </w:rPr>
          <w:t>1</w:t>
        </w:r>
        <w:r>
          <w:fldChar w:fldCharType="end"/>
        </w:r>
      </w:p>
    </w:sdtContent>
  </w:sdt>
  <w:p w:rsidR="00A04CF4" w:rsidRDefault="00A04CF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AB3" w:rsidRPr="00440433" w:rsidRDefault="00620AB3" w:rsidP="00620AB3">
    <w:pPr>
      <w:pStyle w:val="a6"/>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83E5A"/>
    <w:rsid w:val="00212BCC"/>
    <w:rsid w:val="00245750"/>
    <w:rsid w:val="00355B16"/>
    <w:rsid w:val="00364D2E"/>
    <w:rsid w:val="004372C2"/>
    <w:rsid w:val="00440433"/>
    <w:rsid w:val="004D7994"/>
    <w:rsid w:val="005132C8"/>
    <w:rsid w:val="00564027"/>
    <w:rsid w:val="00620AB3"/>
    <w:rsid w:val="006501D7"/>
    <w:rsid w:val="006C2077"/>
    <w:rsid w:val="00726E4B"/>
    <w:rsid w:val="00760AE7"/>
    <w:rsid w:val="007E76BE"/>
    <w:rsid w:val="007F31D6"/>
    <w:rsid w:val="00853461"/>
    <w:rsid w:val="00891D02"/>
    <w:rsid w:val="00A04CF4"/>
    <w:rsid w:val="00A96625"/>
    <w:rsid w:val="00B048E8"/>
    <w:rsid w:val="00BA2685"/>
    <w:rsid w:val="00C86897"/>
    <w:rsid w:val="00CB1423"/>
    <w:rsid w:val="00D134FD"/>
    <w:rsid w:val="00D34C5E"/>
    <w:rsid w:val="00EA68A4"/>
    <w:rsid w:val="00EF5C69"/>
    <w:rsid w:val="00F1655C"/>
    <w:rsid w:val="00F70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A04CF4"/>
  </w:style>
  <w:style w:type="table" w:customStyle="1" w:styleId="10">
    <w:name w:val="Сетка таблицы1"/>
    <w:basedOn w:val="a1"/>
    <w:next w:val="aa"/>
    <w:uiPriority w:val="59"/>
    <w:rsid w:val="00A04CF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A04CF4"/>
  </w:style>
  <w:style w:type="table" w:customStyle="1" w:styleId="10">
    <w:name w:val="Сетка таблицы1"/>
    <w:basedOn w:val="a1"/>
    <w:next w:val="aa"/>
    <w:uiPriority w:val="59"/>
    <w:rsid w:val="00A04CF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C467E-4E19-4298-87F5-08E4681D3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20</Pages>
  <Words>5239</Words>
  <Characters>29863</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35032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31</cp:revision>
  <cp:lastPrinted>2020-11-13T05:15:00Z</cp:lastPrinted>
  <dcterms:created xsi:type="dcterms:W3CDTF">2020-09-01T13:59:00Z</dcterms:created>
  <dcterms:modified xsi:type="dcterms:W3CDTF">2020-11-16T13:40:00Z</dcterms:modified>
</cp:coreProperties>
</file>