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61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color w:val="26282F"/>
          <w:sz w:val="28"/>
          <w:szCs w:val="28"/>
          <w:lang w:eastAsia="ru-RU"/>
        </w:rPr>
        <w:drawing>
          <wp:inline distT="0" distB="0" distL="0" distR="0" wp14:anchorId="4A87D2B0">
            <wp:extent cx="7315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043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АДМИНИСТРАЦИЯ МУНИЦИПАЛЬНОГО  ОБРАЗОВАНИЯ </w:t>
      </w:r>
    </w:p>
    <w:p w:rsidR="00F72043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ВЫСЕЛКОВСКИЙ  РАЙОН</w:t>
      </w:r>
    </w:p>
    <w:p w:rsidR="00F72043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2F61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F72043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2F61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 w:rsidR="00DB4DD4" w:rsidRPr="00DB4DD4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18.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0</w:t>
      </w:r>
      <w:r w:rsidR="00DB4DD4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7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.202</w:t>
      </w:r>
      <w:r w:rsidR="00DB4DD4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3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№ 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1</w:t>
      </w:r>
      <w:r w:rsidR="00DB4DD4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014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F72043" w:rsidRPr="00F72043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proofErr w:type="spellStart"/>
      <w:r w:rsidRPr="00F720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ст-ца</w:t>
      </w:r>
      <w:proofErr w:type="spellEnd"/>
      <w:r w:rsidRPr="00F720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Выселки</w:t>
      </w:r>
    </w:p>
    <w:p w:rsidR="006E2F61" w:rsidRPr="006D0A44" w:rsidRDefault="006E2F61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B4DD4" w:rsidRDefault="00DB4DD4" w:rsidP="00DB4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53842"/>
          <w:sz w:val="28"/>
          <w:szCs w:val="28"/>
          <w:lang w:eastAsia="ru-RU"/>
        </w:rPr>
      </w:pPr>
      <w:bookmarkStart w:id="0" w:name="_Hlk136589671"/>
      <w:bookmarkStart w:id="1" w:name="_Hlk136591469"/>
      <w:r w:rsidRPr="00A04E5A">
        <w:rPr>
          <w:rFonts w:ascii="Times New Roman" w:eastAsia="Times New Roman" w:hAnsi="Times New Roman" w:cs="Times New Roman"/>
          <w:b/>
          <w:bCs/>
          <w:color w:val="353842"/>
          <w:sz w:val="28"/>
          <w:szCs w:val="28"/>
          <w:lang w:eastAsia="ru-RU"/>
        </w:rPr>
        <w:t xml:space="preserve">Об утверждении Порядка </w:t>
      </w:r>
      <w:bookmarkStart w:id="2" w:name="_Hlk136589244"/>
      <w:r>
        <w:rPr>
          <w:rFonts w:ascii="Times New Roman" w:eastAsia="Times New Roman" w:hAnsi="Times New Roman" w:cs="Times New Roman"/>
          <w:b/>
          <w:bCs/>
          <w:color w:val="353842"/>
          <w:sz w:val="28"/>
          <w:szCs w:val="28"/>
          <w:lang w:eastAsia="ru-RU"/>
        </w:rPr>
        <w:t xml:space="preserve">по казначейскому сопровождению </w:t>
      </w:r>
    </w:p>
    <w:p w:rsidR="00DB4DD4" w:rsidRDefault="00DB4DD4" w:rsidP="00DB4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538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842"/>
          <w:sz w:val="28"/>
          <w:szCs w:val="28"/>
          <w:lang w:eastAsia="ru-RU"/>
        </w:rPr>
        <w:t xml:space="preserve">средств, предоставляемых из </w:t>
      </w:r>
      <w:r w:rsidRPr="00A04E5A">
        <w:rPr>
          <w:rFonts w:ascii="Times New Roman" w:eastAsia="Times New Roman" w:hAnsi="Times New Roman" w:cs="Times New Roman"/>
          <w:b/>
          <w:bCs/>
          <w:color w:val="353842"/>
          <w:sz w:val="28"/>
          <w:szCs w:val="28"/>
          <w:lang w:eastAsia="ru-RU"/>
        </w:rPr>
        <w:t xml:space="preserve">бюджета муниципального </w:t>
      </w:r>
    </w:p>
    <w:p w:rsidR="00DB4DD4" w:rsidRPr="00A04E5A" w:rsidRDefault="00DB4DD4" w:rsidP="00DB4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53842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b/>
          <w:bCs/>
          <w:color w:val="353842"/>
          <w:sz w:val="28"/>
          <w:szCs w:val="28"/>
          <w:lang w:eastAsia="ru-RU"/>
        </w:rPr>
        <w:t xml:space="preserve">образования </w:t>
      </w:r>
      <w:proofErr w:type="spellStart"/>
      <w:r w:rsidRPr="00A04E5A">
        <w:rPr>
          <w:rFonts w:ascii="Times New Roman" w:eastAsia="Times New Roman" w:hAnsi="Times New Roman" w:cs="Times New Roman"/>
          <w:b/>
          <w:bCs/>
          <w:color w:val="353842"/>
          <w:sz w:val="28"/>
          <w:szCs w:val="28"/>
          <w:lang w:eastAsia="ru-RU"/>
        </w:rPr>
        <w:t>Выселковский</w:t>
      </w:r>
      <w:proofErr w:type="spellEnd"/>
      <w:r w:rsidRPr="00A04E5A">
        <w:rPr>
          <w:rFonts w:ascii="Times New Roman" w:eastAsia="Times New Roman" w:hAnsi="Times New Roman" w:cs="Times New Roman"/>
          <w:b/>
          <w:bCs/>
          <w:color w:val="353842"/>
          <w:sz w:val="28"/>
          <w:szCs w:val="28"/>
          <w:lang w:eastAsia="ru-RU"/>
        </w:rPr>
        <w:t xml:space="preserve"> район </w:t>
      </w:r>
      <w:bookmarkEnd w:id="0"/>
      <w:bookmarkEnd w:id="2"/>
    </w:p>
    <w:bookmarkEnd w:id="1"/>
    <w:p w:rsidR="00DB4DD4" w:rsidRDefault="00DB4DD4" w:rsidP="00DB4D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DD4" w:rsidRPr="00A04E5A" w:rsidRDefault="00DB4DD4" w:rsidP="00DB4D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  <w:proofErr w:type="gramStart"/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с пунктом 5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и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242.23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Бюджетного кодекса Российской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Федерации,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с  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ым 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ом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ноября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2022 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</w:t>
      </w:r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года № 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</w:t>
      </w:r>
      <w:proofErr w:type="gramEnd"/>
      <w:r w:rsidRPr="00A04E5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Федерации в 2023 году»</w:t>
      </w:r>
      <w:r w:rsidRPr="00A04E5A">
        <w:rPr>
          <w:rFonts w:ascii="PT Serif" w:eastAsia="Times New Roman" w:hAnsi="PT Serif" w:cs="Arial"/>
          <w:color w:val="22272F"/>
          <w:sz w:val="23"/>
          <w:szCs w:val="23"/>
          <w:shd w:val="clear" w:color="auto" w:fill="FFFFFF"/>
          <w:lang w:eastAsia="ru-RU"/>
        </w:rPr>
        <w:t xml:space="preserve">, </w:t>
      </w:r>
      <w:r w:rsidRPr="00A04E5A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постановляю:</w:t>
      </w:r>
    </w:p>
    <w:p w:rsidR="00DB4DD4" w:rsidRPr="00865306" w:rsidRDefault="00DB4DD4" w:rsidP="00DB4DD4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53842"/>
          <w:sz w:val="28"/>
          <w:szCs w:val="28"/>
          <w:lang w:eastAsia="ru-RU"/>
        </w:rPr>
      </w:pPr>
      <w:bookmarkStart w:id="3" w:name="sub_1"/>
      <w:r w:rsidRPr="0086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bookmarkEnd w:id="3"/>
      <w:r w:rsidRPr="0086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Pr="00865306">
        <w:rPr>
          <w:rFonts w:ascii="Times New Roman" w:eastAsia="Times New Roman" w:hAnsi="Times New Roman" w:cs="Times New Roman"/>
          <w:color w:val="353842"/>
          <w:sz w:val="28"/>
          <w:szCs w:val="28"/>
          <w:lang w:eastAsia="ru-RU"/>
        </w:rPr>
        <w:t xml:space="preserve">по казначейскому сопровождению средств, предоставляемых из бюджета муниципального образования </w:t>
      </w:r>
      <w:proofErr w:type="spellStart"/>
      <w:r w:rsidRPr="00865306">
        <w:rPr>
          <w:rFonts w:ascii="Times New Roman" w:eastAsia="Times New Roman" w:hAnsi="Times New Roman" w:cs="Times New Roman"/>
          <w:color w:val="353842"/>
          <w:sz w:val="28"/>
          <w:szCs w:val="28"/>
          <w:lang w:eastAsia="ru-RU"/>
        </w:rPr>
        <w:t>Выселковский</w:t>
      </w:r>
      <w:proofErr w:type="spellEnd"/>
      <w:r w:rsidRPr="00865306">
        <w:rPr>
          <w:rFonts w:ascii="Times New Roman" w:eastAsia="Times New Roman" w:hAnsi="Times New Roman" w:cs="Times New Roman"/>
          <w:color w:val="353842"/>
          <w:sz w:val="28"/>
          <w:szCs w:val="28"/>
          <w:lang w:eastAsia="ru-RU"/>
        </w:rPr>
        <w:t xml:space="preserve"> район</w:t>
      </w:r>
      <w:proofErr w:type="gramStart"/>
      <w:r w:rsidRPr="00865306">
        <w:rPr>
          <w:rFonts w:ascii="Times New Roman" w:eastAsia="Times New Roman" w:hAnsi="Times New Roman" w:cs="Times New Roman"/>
          <w:b/>
          <w:bCs/>
          <w:color w:val="353842"/>
          <w:sz w:val="28"/>
          <w:szCs w:val="28"/>
          <w:lang w:eastAsia="ru-RU"/>
        </w:rPr>
        <w:t xml:space="preserve"> </w:t>
      </w:r>
      <w:r w:rsidRPr="0086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9" w:anchor="sub_1000" w:history="1">
        <w:r w:rsidRPr="0086530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</w:t>
        </w:r>
      </w:hyperlink>
      <w:r w:rsidRPr="00865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DB4DD4" w:rsidRPr="00387546" w:rsidRDefault="00DB4DD4" w:rsidP="00DB4DD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</w:t>
      </w:r>
      <w:r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</w:t>
      </w:r>
      <w:hyperlink r:id="rId10" w:history="1">
        <w:r w:rsidRPr="0038754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</w:t>
        </w:r>
      </w:hyperlink>
      <w:r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администрации муниципального образования </w:t>
      </w:r>
      <w:proofErr w:type="spellStart"/>
      <w:r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Выселковский</w:t>
      </w:r>
      <w:proofErr w:type="spellEnd"/>
      <w:r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район  от  24  декабря   2021 года № 1619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</w:t>
      </w:r>
      <w:r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казначейскому сопровождению средств, предоставляемых из районного бюджета</w:t>
      </w:r>
      <w:r w:rsidRPr="003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bookmarkEnd w:id="4"/>
    <w:p w:rsidR="00DB4DD4" w:rsidRPr="00A04E5A" w:rsidRDefault="00DB4DD4" w:rsidP="00DB4DD4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E5A">
        <w:rPr>
          <w:rFonts w:ascii="Times New Roman" w:eastAsia="Times New Roman" w:hAnsi="Times New Roman" w:cs="Times New Roman"/>
          <w:sz w:val="28"/>
          <w:szCs w:val="28"/>
        </w:rPr>
        <w:t xml:space="preserve">Финансовому управлению администрации муниципального образования </w:t>
      </w:r>
      <w:proofErr w:type="spellStart"/>
      <w:r w:rsidRPr="00A04E5A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A04E5A">
        <w:rPr>
          <w:rFonts w:ascii="Times New Roman" w:eastAsia="Times New Roman" w:hAnsi="Times New Roman" w:cs="Times New Roman"/>
          <w:sz w:val="28"/>
          <w:szCs w:val="28"/>
        </w:rPr>
        <w:t xml:space="preserve"> район (Колесникова) направить настоящее постановление в отдел Муниципальный центр управления администрации муниципального образования </w:t>
      </w:r>
      <w:proofErr w:type="spellStart"/>
      <w:r w:rsidRPr="00A04E5A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A04E5A">
        <w:rPr>
          <w:rFonts w:ascii="Times New Roman" w:eastAsia="Times New Roman" w:hAnsi="Times New Roman" w:cs="Times New Roman"/>
          <w:sz w:val="28"/>
          <w:szCs w:val="28"/>
        </w:rPr>
        <w:t xml:space="preserve"> район в формате </w:t>
      </w:r>
      <w:r w:rsidRPr="00A04E5A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A04E5A">
        <w:rPr>
          <w:rFonts w:ascii="Times New Roman" w:eastAsia="Times New Roman" w:hAnsi="Times New Roman" w:cs="Times New Roman"/>
          <w:sz w:val="28"/>
          <w:szCs w:val="28"/>
        </w:rPr>
        <w:t xml:space="preserve">, для опубликования на официальном сайте администрации муниципального образования </w:t>
      </w:r>
      <w:proofErr w:type="spellStart"/>
      <w:r w:rsidRPr="00A04E5A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A04E5A">
        <w:rPr>
          <w:rFonts w:ascii="Times New Roman" w:eastAsia="Times New Roman" w:hAnsi="Times New Roman" w:cs="Times New Roman"/>
          <w:sz w:val="28"/>
          <w:szCs w:val="28"/>
        </w:rPr>
        <w:t xml:space="preserve"> район в сети «Интернет». </w:t>
      </w:r>
    </w:p>
    <w:p w:rsidR="00DB4DD4" w:rsidRPr="00A04E5A" w:rsidRDefault="00DB4DD4" w:rsidP="00DB4DD4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E5A">
        <w:rPr>
          <w:rFonts w:ascii="Times New Roman" w:eastAsia="Times New Roman" w:hAnsi="Times New Roman" w:cs="Times New Roman"/>
          <w:sz w:val="28"/>
          <w:szCs w:val="28"/>
        </w:rPr>
        <w:t xml:space="preserve">Отделу Муниципальный центр управления администрации муниципального образования </w:t>
      </w:r>
      <w:proofErr w:type="spellStart"/>
      <w:r w:rsidRPr="00A04E5A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A04E5A">
        <w:rPr>
          <w:rFonts w:ascii="Times New Roman" w:eastAsia="Times New Roman" w:hAnsi="Times New Roman" w:cs="Times New Roman"/>
          <w:sz w:val="28"/>
          <w:szCs w:val="28"/>
        </w:rPr>
        <w:t xml:space="preserve"> район (</w:t>
      </w:r>
      <w:proofErr w:type="spellStart"/>
      <w:r w:rsidRPr="00A04E5A">
        <w:rPr>
          <w:rFonts w:ascii="Times New Roman" w:eastAsia="Times New Roman" w:hAnsi="Times New Roman" w:cs="Times New Roman"/>
          <w:sz w:val="28"/>
          <w:szCs w:val="28"/>
        </w:rPr>
        <w:t>Абушаев</w:t>
      </w:r>
      <w:proofErr w:type="spellEnd"/>
      <w:r w:rsidRPr="00A04E5A">
        <w:rPr>
          <w:rFonts w:ascii="Times New Roman" w:eastAsia="Times New Roman" w:hAnsi="Times New Roman" w:cs="Times New Roman"/>
          <w:sz w:val="28"/>
          <w:szCs w:val="28"/>
        </w:rPr>
        <w:t xml:space="preserve">) разместить (опубликовать) данное постановление на официальном сайте администрации муниципального образования </w:t>
      </w:r>
      <w:proofErr w:type="spellStart"/>
      <w:r w:rsidRPr="00A04E5A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A04E5A">
        <w:rPr>
          <w:rFonts w:ascii="Times New Roman" w:eastAsia="Times New Roman" w:hAnsi="Times New Roman" w:cs="Times New Roman"/>
          <w:sz w:val="28"/>
          <w:szCs w:val="28"/>
        </w:rPr>
        <w:t xml:space="preserve"> район в сети Интернет.</w:t>
      </w:r>
    </w:p>
    <w:p w:rsidR="00DB4DD4" w:rsidRPr="00A04E5A" w:rsidRDefault="00DB4DD4" w:rsidP="00DB4DD4">
      <w:pPr>
        <w:widowControl w:val="0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E5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04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E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выполнением настоящего постановления возложить на заместителя    главы    муниципального    образования    </w:t>
      </w:r>
      <w:proofErr w:type="spellStart"/>
      <w:r w:rsidRPr="00A04E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Выселковский</w:t>
      </w:r>
      <w:proofErr w:type="spellEnd"/>
      <w:r w:rsidRPr="00A04E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район, </w:t>
      </w:r>
      <w:r w:rsidRPr="00A04E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начальника финансового управления администрации муниципального образования </w:t>
      </w:r>
      <w:proofErr w:type="spellStart"/>
      <w:r w:rsidRPr="00A04E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Выселковский</w:t>
      </w:r>
      <w:proofErr w:type="spellEnd"/>
      <w:r w:rsidRPr="00A04E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 И.А. Колесникову.</w:t>
      </w:r>
    </w:p>
    <w:p w:rsidR="00DB4DD4" w:rsidRPr="00A04E5A" w:rsidRDefault="00DB4DD4" w:rsidP="00DB4DD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на следующий день после его официального опубликования.</w:t>
      </w:r>
    </w:p>
    <w:p w:rsidR="00DB4DD4" w:rsidRPr="00A04E5A" w:rsidRDefault="00DB4DD4" w:rsidP="00DB4DD4">
      <w:pPr>
        <w:tabs>
          <w:tab w:val="left" w:pos="851"/>
          <w:tab w:val="left" w:pos="1134"/>
          <w:tab w:val="left" w:pos="1276"/>
        </w:tabs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DD4" w:rsidRPr="00A04E5A" w:rsidRDefault="00DB4DD4" w:rsidP="00DB4DD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DD4" w:rsidRDefault="00DB4DD4" w:rsidP="00DB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</w:t>
      </w: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4DD4" w:rsidRPr="00A04E5A" w:rsidRDefault="00DB4DD4" w:rsidP="00DB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B4DD4" w:rsidRPr="00A04E5A" w:rsidRDefault="00DB4DD4" w:rsidP="00DB4DD4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Коробова</w:t>
      </w:r>
    </w:p>
    <w:p w:rsidR="00E96ABD" w:rsidRPr="00491245" w:rsidRDefault="00E96ABD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F5A09" w:rsidRDefault="00CF5A09" w:rsidP="00CF5A09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sectPr w:rsidR="004C1071" w:rsidSect="00F72043">
          <w:headerReference w:type="default" r:id="rId11"/>
          <w:pgSz w:w="11906" w:h="16838"/>
          <w:pgMar w:top="238" w:right="567" w:bottom="1134" w:left="1701" w:header="709" w:footer="709" w:gutter="0"/>
          <w:cols w:space="708"/>
          <w:titlePg/>
          <w:docGrid w:linePitch="360"/>
        </w:sectPr>
      </w:pPr>
    </w:p>
    <w:p w:rsidR="004C1071" w:rsidRDefault="004C1071" w:rsidP="004C1071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Pr="00021B76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</w:t>
      </w:r>
      <w:r w:rsidR="00E22C1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</w:t>
      </w:r>
      <w:r w:rsidRPr="00021B7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</w:p>
    <w:p w:rsidR="004C1071" w:rsidRDefault="004C1071" w:rsidP="004C1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</w:t>
      </w:r>
    </w:p>
    <w:p w:rsidR="00DB4DD4" w:rsidRPr="00DB4DD4" w:rsidRDefault="00DB4DD4" w:rsidP="00F421BC">
      <w:pPr>
        <w:spacing w:after="0" w:line="252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4DD4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</w:p>
    <w:p w:rsidR="00DB4DD4" w:rsidRPr="00DB4DD4" w:rsidRDefault="00DB4DD4" w:rsidP="00F421BC">
      <w:pPr>
        <w:spacing w:after="0" w:line="252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4DD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</w:t>
      </w:r>
    </w:p>
    <w:p w:rsidR="00DB4DD4" w:rsidRPr="00DB4DD4" w:rsidRDefault="00DB4DD4" w:rsidP="00F421BC">
      <w:pPr>
        <w:spacing w:after="0" w:line="252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4DD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DB4DD4" w:rsidRPr="00DB4DD4" w:rsidRDefault="00DB4DD4" w:rsidP="00F421BC">
      <w:pPr>
        <w:spacing w:after="0" w:line="252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DB4DD4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Выселковский</w:t>
      </w:r>
      <w:proofErr w:type="spellEnd"/>
      <w:r w:rsidRPr="00DB4D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</w:p>
    <w:p w:rsidR="00DB4DD4" w:rsidRPr="00DB4DD4" w:rsidRDefault="00DB4DD4" w:rsidP="00F421BC">
      <w:pPr>
        <w:spacing w:after="0" w:line="252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4D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 </w:t>
      </w:r>
      <w:r w:rsidR="00F421BC" w:rsidRPr="00F421B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18.07.2023</w:t>
      </w:r>
      <w:r w:rsidRPr="00DB4D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F421BC" w:rsidRPr="00F421B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1014</w:t>
      </w:r>
    </w:p>
    <w:p w:rsidR="00DB4DD4" w:rsidRPr="00DB4DD4" w:rsidRDefault="00DB4DD4" w:rsidP="00DB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4DD4" w:rsidRPr="00DB4DD4" w:rsidRDefault="00DB4DD4" w:rsidP="00DB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4DD4" w:rsidRPr="00DB4DD4" w:rsidRDefault="00DB4DD4" w:rsidP="00DB4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B4DD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ПОРЯДОК</w:t>
      </w:r>
    </w:p>
    <w:p w:rsidR="00DB4DD4" w:rsidRPr="00DB4DD4" w:rsidRDefault="00DB4DD4" w:rsidP="00DB4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B4DD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 казначейскому сопровождению средств, </w:t>
      </w:r>
    </w:p>
    <w:p w:rsidR="00DB4DD4" w:rsidRPr="00DB4DD4" w:rsidRDefault="00DB4DD4" w:rsidP="00DB4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DB4DD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предоставляемых</w:t>
      </w:r>
      <w:proofErr w:type="gramEnd"/>
      <w:r w:rsidRPr="00DB4DD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из бюджета муниципального образования </w:t>
      </w:r>
    </w:p>
    <w:p w:rsidR="00DB4DD4" w:rsidRPr="00DB4DD4" w:rsidRDefault="00DB4DD4" w:rsidP="00DB4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spellStart"/>
      <w:r w:rsidRPr="00DB4DD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Выселковский</w:t>
      </w:r>
      <w:proofErr w:type="spellEnd"/>
      <w:r w:rsidRPr="00DB4DD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DB4DD4" w:rsidRPr="00DB4DD4" w:rsidRDefault="00DB4DD4" w:rsidP="00DB4DD4">
      <w:pPr>
        <w:widowControl w:val="0"/>
        <w:autoSpaceDE w:val="0"/>
        <w:autoSpaceDN w:val="0"/>
        <w:spacing w:after="0" w:line="360" w:lineRule="exact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4DD4" w:rsidRPr="00DB4DD4" w:rsidRDefault="00DB4DD4" w:rsidP="00DB4DD4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exact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правила осуществления финансовым управлением администрации муниципального образования </w:t>
      </w:r>
      <w:proofErr w:type="spellStart"/>
      <w:r w:rsidRPr="00DB4D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DB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казначейского сопровождения средств, предоставляемых из бюджета муниципального образования </w:t>
      </w:r>
      <w:proofErr w:type="spellStart"/>
      <w:r w:rsidRPr="00DB4D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DB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 соответствии со статьей 242.26 Бюджетного кодекса Российской Федерации </w:t>
      </w:r>
      <w:r w:rsidRPr="00DB4DD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соответственно – финансовое управление, целевые средства, Бюджетный кодекс) на основании содержащих условия,  установленные пунктом 6 настоящего Порядка:</w:t>
      </w:r>
    </w:p>
    <w:p w:rsidR="00DB4DD4" w:rsidRPr="00DB4DD4" w:rsidRDefault="00DB4DD4" w:rsidP="00DB4D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4DD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муниципальных контрактов о поставке товаров, выполнении работ, оказании услуг (далее – муниципальный контракт);</w:t>
      </w:r>
    </w:p>
    <w:p w:rsidR="00DB4DD4" w:rsidRPr="00DB4DD4" w:rsidRDefault="00DB4DD4" w:rsidP="00DB4D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4D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договоров (соглашений) о предоставлении субсидий,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 капиталы (вкладов в имущество) юридических лиц (их дочерних обществ), источником финансового </w:t>
      </w:r>
      <w:proofErr w:type="gramStart"/>
      <w:r w:rsidRPr="00DB4D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обеспечения</w:t>
      </w:r>
      <w:proofErr w:type="gramEnd"/>
      <w:r w:rsidRPr="00DB4D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исполнения которых являются субсидии и бюджетные инвестиции, указанные в настоящем абзаце (далее – договор (соглашение));</w:t>
      </w:r>
    </w:p>
    <w:p w:rsidR="00DB4DD4" w:rsidRPr="00DB4DD4" w:rsidRDefault="00DB4DD4" w:rsidP="00DB4D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4DD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контрактов (договоров) о поставке товаров, выполнении работ, оказании услуг, источником финансового обеспечения исполнения обязательств по  которым являются средства, предоставленные в рамках исполнения муниципальных контрактов, договоров (соглашений), указанных в подпунктах 1 и 2 настоящего пункта (далее – контракт (договор)).</w:t>
      </w:r>
    </w:p>
    <w:p w:rsidR="00DB4DD4" w:rsidRPr="00DB4DD4" w:rsidRDefault="00DB4DD4" w:rsidP="00DB4DD4">
      <w:pPr>
        <w:widowControl w:val="0"/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4DD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Положения настоящего Порядка распространяются:</w:t>
      </w:r>
    </w:p>
    <w:p w:rsidR="00DB4DD4" w:rsidRPr="00DB4DD4" w:rsidRDefault="00DB4DD4" w:rsidP="00DB4DD4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DD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Pr="00DB4DD4">
        <w:rPr>
          <w:rFonts w:ascii="Times New Roman" w:eastAsia="Calibri" w:hAnsi="Times New Roman" w:cs="Times New Roman"/>
          <w:sz w:val="28"/>
          <w:szCs w:val="28"/>
        </w:rPr>
        <w:t xml:space="preserve"> на концессионные соглашения, соглашения о </w:t>
      </w:r>
      <w:proofErr w:type="spellStart"/>
      <w:r w:rsidRPr="00DB4DD4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Pr="00DB4DD4">
        <w:rPr>
          <w:rFonts w:ascii="Times New Roman" w:eastAsia="Calibri" w:hAnsi="Times New Roman" w:cs="Times New Roman"/>
          <w:sz w:val="28"/>
          <w:szCs w:val="28"/>
        </w:rPr>
        <w:t xml:space="preserve">-частном партнерстве, если федеральными законами, решениями Правительства Российской Федерации, предусмотренными подпунктом 2 пункта 1 статьи 242.26 Бюджетного кодекса, установлены требования об осуществлении </w:t>
      </w:r>
      <w:r w:rsidRPr="00DB4DD4">
        <w:rPr>
          <w:rFonts w:ascii="Times New Roman" w:eastAsia="Calibri" w:hAnsi="Times New Roman" w:cs="Times New Roman"/>
          <w:sz w:val="28"/>
          <w:szCs w:val="28"/>
        </w:rPr>
        <w:lastRenderedPageBreak/>
        <w:t>казначейского сопровождения средств, предоставляемых на основании таких соглашений;</w:t>
      </w:r>
    </w:p>
    <w:p w:rsidR="00DB4DD4" w:rsidRPr="00DB4DD4" w:rsidRDefault="00DB4DD4" w:rsidP="00DB4DD4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DD4">
        <w:rPr>
          <w:rFonts w:ascii="Times New Roman" w:eastAsia="Calibri" w:hAnsi="Times New Roman" w:cs="Times New Roman"/>
          <w:sz w:val="28"/>
          <w:szCs w:val="28"/>
        </w:rPr>
        <w:t>2) в отношении участников казначейского сопровождения - на их обособленные (структурные) подразделения.</w:t>
      </w:r>
    </w:p>
    <w:p w:rsidR="00DB4DD4" w:rsidRPr="00DB4DD4" w:rsidRDefault="00DB4DD4" w:rsidP="00DB4DD4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4D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B4D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Операции с целевыми средствами участника казначейского сопровождения осуществляются, на казначейском счете, предусмотренном подпунктом 6.1 пункта 1 статьи 242.14 Бюджетного кодекса, и отражаются на лицевом счете участника казначейского сопровождения, определенном пунктом 7.1</w:t>
      </w:r>
      <w:r w:rsidRPr="00DB4DD4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DB4D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статьи 220.1 Бюджетного кодекса, открываемом в финансовом управлении в порядке, установленном финансовым управлением в соответствии с общими требованиями, установленными Федеральным казначейством в соответствии с пунктом 9 статьи 220.1 Бюджетного</w:t>
      </w:r>
      <w:proofErr w:type="gramEnd"/>
      <w:r w:rsidRPr="00DB4D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кодекса (далее – лицевой счет).</w:t>
      </w:r>
    </w:p>
    <w:p w:rsidR="00DB4DD4" w:rsidRPr="00DB4DD4" w:rsidRDefault="00DB4DD4" w:rsidP="00DB4D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4D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:rsidR="00DB4DD4" w:rsidRPr="00DB4DD4" w:rsidRDefault="00DB4DD4" w:rsidP="00DB4DD4">
      <w:pPr>
        <w:widowControl w:val="0"/>
        <w:tabs>
          <w:tab w:val="left" w:pos="851"/>
        </w:tabs>
        <w:autoSpaceDE w:val="0"/>
        <w:autoSpaceDN w:val="0"/>
        <w:spacing w:after="0" w:line="360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Операции с целевыми средствами, отраженными на лицевых счетах, проводятся после осуществления финансовым управлением санкционирования расходов в порядке, установленном финансовым управлением, в соответствии с пунктом 5 статьи 242.23 Бюджетного кодекса (далее – порядок санкционирования).</w:t>
      </w:r>
    </w:p>
    <w:p w:rsidR="00DB4DD4" w:rsidRPr="00DB4DD4" w:rsidRDefault="00DB4DD4" w:rsidP="00DB4D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MS Sans Serif" w:hAnsi="MS Sans Serif" w:cs="MS Sans Serif"/>
          <w:sz w:val="16"/>
          <w:szCs w:val="16"/>
        </w:rPr>
      </w:pPr>
      <w:r w:rsidRPr="00DB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B4DD4">
        <w:rPr>
          <w:rFonts w:ascii="Times New Roman" w:hAnsi="Times New Roman" w:cs="Times New Roman"/>
          <w:sz w:val="28"/>
          <w:szCs w:val="28"/>
        </w:rPr>
        <w:t xml:space="preserve">При открытии лицевых счетов и осуществлении операций на указанных лицевых счетах Управлением Федерального казначейства по Краснодарскому краю (далее </w:t>
      </w:r>
      <w:r w:rsidRPr="00DB4DD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DB4DD4">
        <w:rPr>
          <w:rFonts w:ascii="Times New Roman" w:hAnsi="Times New Roman" w:cs="Times New Roman"/>
          <w:sz w:val="28"/>
          <w:szCs w:val="28"/>
        </w:rPr>
        <w:t xml:space="preserve"> УФК по КК)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кодекса.</w:t>
      </w:r>
    </w:p>
    <w:p w:rsidR="00DB4DD4" w:rsidRPr="00DB4DD4" w:rsidRDefault="00DB4DD4" w:rsidP="00DB4D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4DD4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При казначейском сопровождении целевых средств в муниципальные контракты, договоры (соглашения), контракты (договоры) в том числе  включаются следующие условия:</w:t>
      </w:r>
    </w:p>
    <w:p w:rsidR="00DB4DD4" w:rsidRPr="00DB4DD4" w:rsidRDefault="00DB4DD4" w:rsidP="00DB4D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4DD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об открытии участнику казначейского сопровождения лицевого счета в финансовом управлении, в порядке, установленном финансовым управлением;</w:t>
      </w:r>
    </w:p>
    <w:p w:rsidR="00DB4DD4" w:rsidRPr="00DB4DD4" w:rsidRDefault="00DB4DD4" w:rsidP="00DB4DD4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4DD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 представлении в финансовое управление документов, установленных порядком санкционирования операций с целевыми средствами, предусмотренным пунктом 5 статьи 242.23 Бюджетного кодекса;</w:t>
      </w:r>
    </w:p>
    <w:p w:rsidR="00DB4DD4" w:rsidRPr="00DB4DD4" w:rsidRDefault="00DB4DD4" w:rsidP="00DB4D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4D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об указании в контрактах (договорах), распоряжениях о совершении казначейских платежей, а также в документах, подтверждающих в соответствии с порядком санкционирования возникновение денежных обязательств участников казначейского сопровождения, идентификатора муниципального </w:t>
      </w:r>
      <w:r w:rsidRPr="00DB4DD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DB4DD4" w:rsidRPr="00DB4DD4" w:rsidRDefault="00DB4DD4" w:rsidP="00DB4D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4DD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DB4DD4" w:rsidRPr="00DB4DD4" w:rsidRDefault="00DB4DD4" w:rsidP="00DB4D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B4D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</w:t>
      </w:r>
      <w:bookmarkStart w:id="5" w:name="_Hlk136595913"/>
      <w:r w:rsidRPr="00DB4D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Министерством финансов Российской Федерации</w:t>
      </w:r>
      <w:bookmarkEnd w:id="5"/>
      <w:r w:rsidRPr="00DB4DD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DB4DD4" w:rsidRPr="00DB4DD4" w:rsidRDefault="00DB4DD4" w:rsidP="00DB4D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4DD4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Бюджетного кодекса;</w:t>
      </w:r>
    </w:p>
    <w:p w:rsidR="00DB4DD4" w:rsidRPr="00DB4DD4" w:rsidRDefault="00DB4DD4" w:rsidP="00DB4DD4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4DD4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о соблюдении в установленных Правительством Российской Федерации случаях положений, предусмотренных статьей 242.24</w:t>
      </w:r>
      <w:r w:rsidRPr="00DB4DD4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DB4D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Бюджетного кодекса.</w:t>
      </w:r>
    </w:p>
    <w:p w:rsidR="00DB4DD4" w:rsidRPr="00DB4DD4" w:rsidRDefault="00DB4DD4" w:rsidP="00DB4DD4">
      <w:pPr>
        <w:widowControl w:val="0"/>
        <w:autoSpaceDE w:val="0"/>
        <w:autoSpaceDN w:val="0"/>
        <w:spacing w:after="0" w:line="360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казначейском сопровождении обмен документами между финансовым управлением, получателем средств бюджета муниципального образования </w:t>
      </w:r>
      <w:proofErr w:type="spellStart"/>
      <w:r w:rsidRPr="00DB4D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DB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которому доведены лимиты бюджетных обязательств на предоставление целевых средств (далее - получатель бюджетных средств), на заключение муниципальных контрактов, и участником казначейского    сопровождения    осуществляется   в   программном    продукте </w:t>
      </w:r>
    </w:p>
    <w:p w:rsidR="00DB4DD4" w:rsidRPr="00DB4DD4" w:rsidRDefault="00DB4DD4" w:rsidP="00DB4DD4">
      <w:pPr>
        <w:widowControl w:val="0"/>
        <w:autoSpaceDE w:val="0"/>
        <w:autoSpaceDN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D4">
        <w:rPr>
          <w:rFonts w:ascii="Times New Roman" w:eastAsia="Times New Roman" w:hAnsi="Times New Roman" w:cs="Times New Roman"/>
          <w:sz w:val="28"/>
          <w:szCs w:val="28"/>
          <w:lang w:eastAsia="ru-RU"/>
        </w:rPr>
        <w:t>«АС «БЮДЖЕТ»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DB4DD4" w:rsidRPr="00DB4DD4" w:rsidRDefault="00DB4DD4" w:rsidP="00DB4DD4">
      <w:pPr>
        <w:widowControl w:val="0"/>
        <w:autoSpaceDE w:val="0"/>
        <w:autoSpaceDN w:val="0"/>
        <w:spacing w:after="0" w:line="360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или на машинном носителе с одновременным представлением документов на бумажном носителе.</w:t>
      </w:r>
    </w:p>
    <w:p w:rsidR="00DB4DD4" w:rsidRPr="00DB4DD4" w:rsidRDefault="00DB4DD4" w:rsidP="00DB4DD4">
      <w:pPr>
        <w:widowControl w:val="0"/>
        <w:autoSpaceDE w:val="0"/>
        <w:autoSpaceDN w:val="0"/>
        <w:spacing w:after="0" w:line="360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Финансовое управление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Бюджетного кодекса.</w:t>
      </w:r>
    </w:p>
    <w:p w:rsidR="00DB4DD4" w:rsidRPr="00DB4DD4" w:rsidRDefault="00DB4DD4" w:rsidP="00DB4DD4">
      <w:pPr>
        <w:widowControl w:val="0"/>
        <w:autoSpaceDE w:val="0"/>
        <w:autoSpaceDN w:val="0"/>
        <w:spacing w:after="0" w:line="360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DB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</w:t>
      </w:r>
      <w:r w:rsidRPr="00DB4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</w:t>
      </w:r>
      <w:r w:rsidR="00F8625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общественными финансами «</w:t>
      </w:r>
      <w:r w:rsidRPr="00DB4DD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бюджет</w:t>
      </w:r>
      <w:r w:rsidR="00F862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6" w:name="_GoBack"/>
      <w:bookmarkEnd w:id="6"/>
      <w:r w:rsidRPr="00DB4D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оператором которой является Федеральное казначейство.</w:t>
      </w:r>
      <w:proofErr w:type="gramEnd"/>
    </w:p>
    <w:p w:rsidR="00DB4DD4" w:rsidRPr="00DB4DD4" w:rsidRDefault="00DB4DD4" w:rsidP="00DB4DD4">
      <w:pPr>
        <w:widowControl w:val="0"/>
        <w:autoSpaceDE w:val="0"/>
        <w:autoSpaceDN w:val="0"/>
        <w:spacing w:after="0" w:line="360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DD4" w:rsidRPr="00DB4DD4" w:rsidRDefault="00DB4DD4" w:rsidP="00DB4DD4">
      <w:pPr>
        <w:widowControl w:val="0"/>
        <w:autoSpaceDE w:val="0"/>
        <w:autoSpaceDN w:val="0"/>
        <w:spacing w:after="0" w:line="360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DD4" w:rsidRPr="00DB4DD4" w:rsidRDefault="00DB4DD4" w:rsidP="00DB4DD4">
      <w:pPr>
        <w:widowControl w:val="0"/>
        <w:autoSpaceDE w:val="0"/>
        <w:autoSpaceDN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 w:rsidRPr="00DB4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B4DD4" w:rsidRPr="00DB4DD4" w:rsidRDefault="00DB4DD4" w:rsidP="00DB4D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DB4D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DB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DB4DD4" w:rsidRPr="00DB4DD4" w:rsidRDefault="00DB4DD4" w:rsidP="00DB4D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DB4DD4" w:rsidRPr="00DB4DD4" w:rsidRDefault="00DB4DD4" w:rsidP="00DB4D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B4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B4DD4" w:rsidRPr="00DB4DD4" w:rsidRDefault="00DB4DD4" w:rsidP="00DB4DD4">
      <w:pPr>
        <w:widowControl w:val="0"/>
        <w:autoSpaceDE w:val="0"/>
        <w:autoSpaceDN w:val="0"/>
        <w:adjustRightInd w:val="0"/>
        <w:spacing w:after="0" w:line="360" w:lineRule="exact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DB4D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DB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</w:t>
      </w:r>
      <w:r w:rsidRPr="00DB4DD4">
        <w:rPr>
          <w:rFonts w:ascii="Times New Roman" w:hAnsi="Times New Roman" w:cs="Times New Roman"/>
          <w:sz w:val="28"/>
          <w:szCs w:val="28"/>
        </w:rPr>
        <w:t xml:space="preserve">                                          И.А. Колесникова</w:t>
      </w:r>
    </w:p>
    <w:sectPr w:rsidR="00DB4DD4" w:rsidRPr="00DB4DD4" w:rsidSect="004C1071">
      <w:headerReference w:type="default" r:id="rId12"/>
      <w:headerReference w:type="first" r:id="rId13"/>
      <w:pgSz w:w="11906" w:h="16838"/>
      <w:pgMar w:top="23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0D" w:rsidRDefault="001B0E0D" w:rsidP="00D510E5">
      <w:pPr>
        <w:spacing w:after="0" w:line="240" w:lineRule="auto"/>
      </w:pPr>
      <w:r>
        <w:separator/>
      </w:r>
    </w:p>
  </w:endnote>
  <w:endnote w:type="continuationSeparator" w:id="0">
    <w:p w:rsidR="001B0E0D" w:rsidRDefault="001B0E0D" w:rsidP="00D5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0D" w:rsidRDefault="001B0E0D" w:rsidP="00D510E5">
      <w:pPr>
        <w:spacing w:after="0" w:line="240" w:lineRule="auto"/>
      </w:pPr>
      <w:r>
        <w:separator/>
      </w:r>
    </w:p>
  </w:footnote>
  <w:footnote w:type="continuationSeparator" w:id="0">
    <w:p w:rsidR="001B0E0D" w:rsidRDefault="001B0E0D" w:rsidP="00D5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1171"/>
      <w:docPartObj>
        <w:docPartGallery w:val="Page Numbers (Top of Page)"/>
        <w:docPartUnique/>
      </w:docPartObj>
    </w:sdtPr>
    <w:sdtEndPr/>
    <w:sdtContent>
      <w:p w:rsidR="001B0E0D" w:rsidRDefault="001B0E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255">
          <w:rPr>
            <w:noProof/>
          </w:rPr>
          <w:t>2</w:t>
        </w:r>
        <w:r>
          <w:fldChar w:fldCharType="end"/>
        </w:r>
      </w:p>
    </w:sdtContent>
  </w:sdt>
  <w:p w:rsidR="001B0E0D" w:rsidRDefault="001B0E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617889"/>
      <w:docPartObj>
        <w:docPartGallery w:val="Page Numbers (Top of Page)"/>
        <w:docPartUnique/>
      </w:docPartObj>
    </w:sdtPr>
    <w:sdtEndPr/>
    <w:sdtContent>
      <w:p w:rsidR="004C1071" w:rsidRDefault="004C10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255">
          <w:rPr>
            <w:noProof/>
          </w:rPr>
          <w:t>4</w:t>
        </w:r>
        <w:r>
          <w:fldChar w:fldCharType="end"/>
        </w:r>
      </w:p>
    </w:sdtContent>
  </w:sdt>
  <w:p w:rsidR="004C1071" w:rsidRDefault="004C107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71" w:rsidRDefault="004C10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04495"/>
    <w:multiLevelType w:val="hybridMultilevel"/>
    <w:tmpl w:val="30BC2458"/>
    <w:lvl w:ilvl="0" w:tplc="6D4CA0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AC"/>
    <w:rsid w:val="00050BF0"/>
    <w:rsid w:val="000B12E1"/>
    <w:rsid w:val="000B26B6"/>
    <w:rsid w:val="00133696"/>
    <w:rsid w:val="001428E5"/>
    <w:rsid w:val="0017601D"/>
    <w:rsid w:val="00197CAC"/>
    <w:rsid w:val="001B0E0D"/>
    <w:rsid w:val="001F79F9"/>
    <w:rsid w:val="00201541"/>
    <w:rsid w:val="00265FEB"/>
    <w:rsid w:val="002A4459"/>
    <w:rsid w:val="00362522"/>
    <w:rsid w:val="00397F84"/>
    <w:rsid w:val="00460E0E"/>
    <w:rsid w:val="00491245"/>
    <w:rsid w:val="004C1071"/>
    <w:rsid w:val="00512812"/>
    <w:rsid w:val="0052419C"/>
    <w:rsid w:val="005600AB"/>
    <w:rsid w:val="00591B8B"/>
    <w:rsid w:val="006356AF"/>
    <w:rsid w:val="00672F51"/>
    <w:rsid w:val="006D0A44"/>
    <w:rsid w:val="006E2F61"/>
    <w:rsid w:val="00713C75"/>
    <w:rsid w:val="007706A1"/>
    <w:rsid w:val="0078406C"/>
    <w:rsid w:val="00787892"/>
    <w:rsid w:val="0080579B"/>
    <w:rsid w:val="009720DE"/>
    <w:rsid w:val="00994F3D"/>
    <w:rsid w:val="009D41D2"/>
    <w:rsid w:val="00A2157A"/>
    <w:rsid w:val="00AB293C"/>
    <w:rsid w:val="00AC40F4"/>
    <w:rsid w:val="00B21A29"/>
    <w:rsid w:val="00C3099D"/>
    <w:rsid w:val="00C30E54"/>
    <w:rsid w:val="00C74031"/>
    <w:rsid w:val="00CD20A1"/>
    <w:rsid w:val="00CF5A09"/>
    <w:rsid w:val="00D3451F"/>
    <w:rsid w:val="00D510E5"/>
    <w:rsid w:val="00D879C9"/>
    <w:rsid w:val="00DB4DD4"/>
    <w:rsid w:val="00DD0BA2"/>
    <w:rsid w:val="00DD3AD8"/>
    <w:rsid w:val="00E22C1B"/>
    <w:rsid w:val="00E40A5B"/>
    <w:rsid w:val="00E73E22"/>
    <w:rsid w:val="00E96ABD"/>
    <w:rsid w:val="00EB3651"/>
    <w:rsid w:val="00EF6413"/>
    <w:rsid w:val="00F421BC"/>
    <w:rsid w:val="00F72043"/>
    <w:rsid w:val="00F86255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0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0E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0E5"/>
  </w:style>
  <w:style w:type="paragraph" w:styleId="a9">
    <w:name w:val="footer"/>
    <w:basedOn w:val="a"/>
    <w:link w:val="aa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0E5"/>
  </w:style>
  <w:style w:type="table" w:styleId="ab">
    <w:name w:val="Table Grid"/>
    <w:basedOn w:val="a1"/>
    <w:rsid w:val="001B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0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0E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0E5"/>
  </w:style>
  <w:style w:type="paragraph" w:styleId="a9">
    <w:name w:val="footer"/>
    <w:basedOn w:val="a"/>
    <w:link w:val="aa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0E5"/>
  </w:style>
  <w:style w:type="table" w:styleId="ab">
    <w:name w:val="Table Grid"/>
    <w:basedOn w:val="a1"/>
    <w:rsid w:val="001B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36901949/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44;&#1054;&#1050;&#1059;&#1052;&#1045;&#1053;&#1058;&#1067;%202023\&#1055;&#1056;&#1040;&#1042;&#1054;&#1042;&#1067;&#1045;%20&#1040;&#1050;&#1058;&#1067;%20&#1040;&#1044;&#1052;&#1048;&#1053;&#1048;&#1057;&#1058;&#1056;&#1040;&#1062;&#1048;&#1048;\&#1055;&#1056;&#1054;&#1045;&#1050;&#1058;&#1067;%20&#1055;&#1056;&#1040;&#1042;&#1054;&#1042;&#1067;&#1061;%20&#1040;&#1050;&#1058;&#1054;&#1042;\&#1055;&#1054;&#1051;&#1053;&#1054;&#1052;&#1054;&#1063;&#1048;&#1071;%20&#1043;&#1040;&#1044;&#1041;%20(&#1086;&#1090;&#1076;&#1077;&#1083;%20&#1076;&#1086;&#1093;&#1086;&#1076;&#1086;&#1074;,%20&#1052;&#1072;&#1090;&#1074;&#1077;&#1077;&#1074;&#1072;)\&#1055;&#1086;&#1089;&#1090;&#1072;&#1085;&#1086;&#1074;&#1083;&#1077;&#1085;&#1080;&#1103;%20&#1085;&#1072;&#1096;&#1080;\&#1055;&#1088;&#1086;&#1077;&#1082;&#1090;%20&#1087;&#1086;&#1089;&#1090;&#1072;&#1085;&#1086;&#1074;&#1083;&#1077;&#1085;&#1080;&#1103;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6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FUAMO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Колесникова О.В.</cp:lastModifiedBy>
  <cp:revision>48</cp:revision>
  <cp:lastPrinted>2022-10-03T05:34:00Z</cp:lastPrinted>
  <dcterms:created xsi:type="dcterms:W3CDTF">2021-05-17T08:30:00Z</dcterms:created>
  <dcterms:modified xsi:type="dcterms:W3CDTF">2023-07-19T13:11:00Z</dcterms:modified>
</cp:coreProperties>
</file>