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1D344A">
        <w:rPr>
          <w:sz w:val="28"/>
          <w:szCs w:val="28"/>
        </w:rPr>
        <w:t xml:space="preserve">                      № 132/1048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1D344A" w:rsidP="00E6632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Горбатко Любовь Алексеевны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избирательную комиссию Выселковская 08 августа 2024 года поступило заявление кандидата в</w:t>
      </w:r>
      <w:r w:rsidR="001D344A">
        <w:rPr>
          <w:bCs/>
          <w:sz w:val="28"/>
          <w:szCs w:val="28"/>
        </w:rPr>
        <w:t xml:space="preserve"> депутаты Совета </w:t>
      </w:r>
      <w:proofErr w:type="spellStart"/>
      <w:r w:rsidR="001D344A">
        <w:rPr>
          <w:bCs/>
          <w:sz w:val="28"/>
          <w:szCs w:val="28"/>
        </w:rPr>
        <w:t>Бейсужекского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1D344A">
        <w:rPr>
          <w:bCs/>
          <w:sz w:val="28"/>
          <w:szCs w:val="28"/>
        </w:rPr>
        <w:t xml:space="preserve">пятого созыва по </w:t>
      </w:r>
      <w:proofErr w:type="spellStart"/>
      <w:r w:rsidR="001D344A">
        <w:rPr>
          <w:bCs/>
          <w:sz w:val="28"/>
          <w:szCs w:val="28"/>
        </w:rPr>
        <w:t>Бейсужекскому</w:t>
      </w:r>
      <w:proofErr w:type="spellEnd"/>
      <w:r w:rsidR="001D344A">
        <w:rPr>
          <w:bCs/>
          <w:sz w:val="28"/>
          <w:szCs w:val="28"/>
        </w:rPr>
        <w:t xml:space="preserve"> </w:t>
      </w:r>
      <w:proofErr w:type="spellStart"/>
      <w:r w:rsidR="001D344A">
        <w:rPr>
          <w:bCs/>
          <w:sz w:val="28"/>
          <w:szCs w:val="28"/>
        </w:rPr>
        <w:t>деся</w:t>
      </w:r>
      <w:r>
        <w:rPr>
          <w:bCs/>
          <w:sz w:val="28"/>
          <w:szCs w:val="28"/>
        </w:rPr>
        <w:t>тимандатному</w:t>
      </w:r>
      <w:proofErr w:type="spellEnd"/>
      <w:r>
        <w:rPr>
          <w:bCs/>
          <w:sz w:val="28"/>
          <w:szCs w:val="28"/>
        </w:rPr>
        <w:t xml:space="preserve"> избирательному округу </w:t>
      </w:r>
      <w:r w:rsidR="00ED40CC">
        <w:rPr>
          <w:bCs/>
          <w:sz w:val="28"/>
          <w:szCs w:val="28"/>
        </w:rPr>
        <w:t xml:space="preserve">№ 1, </w:t>
      </w:r>
      <w:r w:rsidR="00E6632D">
        <w:rPr>
          <w:bCs/>
          <w:sz w:val="28"/>
          <w:szCs w:val="28"/>
        </w:rPr>
        <w:t>выдвинутого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</w:t>
      </w:r>
      <w:r w:rsidR="008E55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регистрацию кандидата в</w:t>
      </w:r>
      <w:r w:rsidR="001D344A">
        <w:rPr>
          <w:bCs/>
          <w:sz w:val="28"/>
          <w:szCs w:val="28"/>
        </w:rPr>
        <w:t xml:space="preserve"> депутаты Совета </w:t>
      </w:r>
      <w:proofErr w:type="spellStart"/>
      <w:r w:rsidR="001D344A">
        <w:rPr>
          <w:bCs/>
          <w:sz w:val="28"/>
          <w:szCs w:val="28"/>
        </w:rPr>
        <w:t>Бейсужекского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1D344A">
        <w:rPr>
          <w:bCs/>
          <w:sz w:val="28"/>
          <w:szCs w:val="28"/>
        </w:rPr>
        <w:t xml:space="preserve">пятого созыва по </w:t>
      </w:r>
      <w:proofErr w:type="spellStart"/>
      <w:r w:rsidR="001D344A">
        <w:rPr>
          <w:bCs/>
          <w:sz w:val="28"/>
          <w:szCs w:val="28"/>
        </w:rPr>
        <w:t>Бейсужекскому</w:t>
      </w:r>
      <w:proofErr w:type="spellEnd"/>
      <w:r w:rsidR="001D344A">
        <w:rPr>
          <w:bCs/>
          <w:sz w:val="28"/>
          <w:szCs w:val="28"/>
        </w:rPr>
        <w:t xml:space="preserve"> </w:t>
      </w:r>
      <w:proofErr w:type="spellStart"/>
      <w:r w:rsidR="001D344A">
        <w:rPr>
          <w:bCs/>
          <w:sz w:val="28"/>
          <w:szCs w:val="28"/>
        </w:rPr>
        <w:t>деся</w:t>
      </w:r>
      <w:r>
        <w:rPr>
          <w:bCs/>
          <w:sz w:val="28"/>
          <w:szCs w:val="28"/>
        </w:rPr>
        <w:t>тимандатному</w:t>
      </w:r>
      <w:proofErr w:type="spellEnd"/>
      <w:r>
        <w:rPr>
          <w:bCs/>
          <w:sz w:val="28"/>
          <w:szCs w:val="28"/>
        </w:rPr>
        <w:t xml:space="preserve"> избирательному округу №1</w:t>
      </w:r>
      <w:r w:rsidR="008E55FF">
        <w:t xml:space="preserve">, </w:t>
      </w:r>
      <w:r w:rsidR="001D344A">
        <w:t>Горбатко Любовь Алексеевны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1D344A">
        <w:rPr>
          <w:bCs/>
          <w:sz w:val="28"/>
          <w:szCs w:val="28"/>
        </w:rPr>
        <w:t>кая от 30 июля 2024 г. № 125/</w:t>
      </w:r>
      <w:r w:rsidR="00365215">
        <w:rPr>
          <w:bCs/>
          <w:sz w:val="28"/>
          <w:szCs w:val="28"/>
        </w:rPr>
        <w:t>8</w:t>
      </w:r>
      <w:r w:rsidR="001D344A">
        <w:rPr>
          <w:bCs/>
          <w:sz w:val="28"/>
          <w:szCs w:val="28"/>
        </w:rPr>
        <w:t>87</w:t>
      </w:r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r w:rsidR="001D344A">
        <w:t>Горбатко Лю</w:t>
      </w:r>
      <w:r w:rsidR="001D344A">
        <w:t>бовь Алексеевне</w:t>
      </w:r>
      <w:r w:rsidR="001D344A">
        <w:rPr>
          <w:bCs/>
          <w:sz w:val="28"/>
          <w:szCs w:val="28"/>
        </w:rPr>
        <w:t>, что представленное ею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8E55FF">
        <w:rPr>
          <w:bCs/>
          <w:sz w:val="28"/>
          <w:szCs w:val="28"/>
        </w:rPr>
        <w:t xml:space="preserve"> </w:t>
      </w:r>
      <w:r w:rsidR="001D344A">
        <w:t>Горбатко Лю</w:t>
      </w:r>
      <w:r w:rsidR="001D344A">
        <w:t>бовь Алексеевне</w:t>
      </w:r>
      <w:bookmarkStart w:id="0" w:name="_GoBack"/>
      <w:bookmarkEnd w:id="0"/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1D344A"/>
    <w:rsid w:val="00365215"/>
    <w:rsid w:val="003F324D"/>
    <w:rsid w:val="004F3983"/>
    <w:rsid w:val="008E55FF"/>
    <w:rsid w:val="00CB68CF"/>
    <w:rsid w:val="00DD07E9"/>
    <w:rsid w:val="00E6632D"/>
    <w:rsid w:val="00ED40CC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0C76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2024-08-09T11:50:00Z</dcterms:created>
  <dcterms:modified xsi:type="dcterms:W3CDTF">2024-08-09T12:23:00Z</dcterms:modified>
</cp:coreProperties>
</file>