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03" w:rsidRPr="00654C4C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40"/>
        </w:rPr>
      </w:pPr>
      <w:r w:rsidRPr="00654C4C">
        <w:rPr>
          <w:rFonts w:ascii="Times New Roman" w:eastAsia="Times New Roman" w:hAnsi="Times New Roman" w:cs="Times New Roman"/>
          <w:b/>
          <w:sz w:val="40"/>
        </w:rPr>
        <w:t>Территориальная избирательная комиссия</w:t>
      </w:r>
    </w:p>
    <w:p w:rsidR="00877703" w:rsidRPr="00654C4C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40"/>
        </w:rPr>
      </w:pPr>
      <w:r w:rsidRPr="00654C4C">
        <w:rPr>
          <w:rFonts w:ascii="Times New Roman" w:eastAsia="Times New Roman" w:hAnsi="Times New Roman" w:cs="Times New Roman"/>
          <w:b/>
          <w:sz w:val="40"/>
        </w:rPr>
        <w:t>Выселковская</w:t>
      </w:r>
    </w:p>
    <w:p w:rsidR="00877703" w:rsidRDefault="00877703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Cs/>
          <w:sz w:val="28"/>
        </w:rPr>
      </w:pPr>
    </w:p>
    <w:p w:rsidR="00654C4C" w:rsidRDefault="00654C4C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Cs/>
          <w:sz w:val="28"/>
        </w:rPr>
      </w:pPr>
    </w:p>
    <w:p w:rsidR="00877703" w:rsidRPr="004E0828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E0828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877703" w:rsidRPr="004E0828" w:rsidRDefault="00877703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77703" w:rsidRPr="004E0828" w:rsidRDefault="00877703" w:rsidP="0087770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E0828">
        <w:rPr>
          <w:rFonts w:ascii="Times New Roman" w:eastAsia="Times New Roman" w:hAnsi="Times New Roman" w:cs="Times New Roman"/>
          <w:sz w:val="28"/>
          <w:szCs w:val="28"/>
        </w:rPr>
        <w:t>14 сентября 20</w:t>
      </w:r>
      <w:r w:rsidR="00A34A38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4E0828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Pr="004E0828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Pr="004E082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</w:t>
      </w:r>
      <w:r w:rsidR="00A34A38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4E0828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34A38">
        <w:rPr>
          <w:rFonts w:ascii="Times New Roman" w:eastAsia="Times New Roman" w:hAnsi="Times New Roman" w:cs="Times New Roman"/>
          <w:sz w:val="28"/>
          <w:szCs w:val="28"/>
        </w:rPr>
        <w:t xml:space="preserve"> 189/1510</w:t>
      </w:r>
    </w:p>
    <w:p w:rsidR="00877703" w:rsidRPr="004E0828" w:rsidRDefault="00877703" w:rsidP="00877703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E0828">
        <w:rPr>
          <w:rFonts w:ascii="Times New Roman" w:eastAsia="Times New Roman" w:hAnsi="Times New Roman" w:cs="Times New Roman"/>
          <w:sz w:val="28"/>
          <w:szCs w:val="28"/>
        </w:rPr>
        <w:t>станица Выселки</w:t>
      </w:r>
    </w:p>
    <w:p w:rsidR="00C65A1C" w:rsidRPr="004E0828" w:rsidRDefault="00C65A1C" w:rsidP="00C65A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A1C" w:rsidRPr="00C65A1C" w:rsidRDefault="00C65A1C" w:rsidP="00C65A1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65A1C">
        <w:rPr>
          <w:rFonts w:ascii="Times New Roman" w:hAnsi="Times New Roman" w:cs="Times New Roman"/>
          <w:b/>
          <w:sz w:val="28"/>
          <w:szCs w:val="28"/>
        </w:rPr>
        <w:t>Об определении результатов выборов</w:t>
      </w:r>
    </w:p>
    <w:p w:rsidR="00C65A1C" w:rsidRDefault="00C65A1C" w:rsidP="00C65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A1C">
        <w:rPr>
          <w:rFonts w:ascii="Times New Roman" w:hAnsi="Times New Roman" w:cs="Times New Roman"/>
          <w:b/>
          <w:sz w:val="28"/>
          <w:szCs w:val="28"/>
        </w:rPr>
        <w:t xml:space="preserve">главы </w:t>
      </w:r>
      <w:r w:rsidR="00877703">
        <w:rPr>
          <w:rFonts w:ascii="Times New Roman" w:hAnsi="Times New Roman" w:cs="Times New Roman"/>
          <w:b/>
          <w:sz w:val="28"/>
          <w:szCs w:val="28"/>
        </w:rPr>
        <w:t>Бейсугского</w:t>
      </w:r>
      <w:r w:rsidRPr="00C65A1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877703">
        <w:rPr>
          <w:rFonts w:ascii="Times New Roman" w:hAnsi="Times New Roman" w:cs="Times New Roman"/>
          <w:b/>
          <w:sz w:val="28"/>
          <w:szCs w:val="28"/>
        </w:rPr>
        <w:t>Выселковского</w:t>
      </w:r>
      <w:r w:rsidRPr="00C65A1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C65A1C" w:rsidRDefault="00C65A1C" w:rsidP="00C65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54D" w:rsidRPr="0038754D" w:rsidRDefault="00C65A1C" w:rsidP="00370C6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gramStart"/>
      <w:r w:rsidRPr="008C139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F1CCE">
        <w:rPr>
          <w:rFonts w:ascii="Times New Roman" w:hAnsi="Times New Roman" w:cs="Times New Roman"/>
          <w:sz w:val="28"/>
          <w:szCs w:val="28"/>
        </w:rPr>
        <w:t>со статьями</w:t>
      </w:r>
      <w:r w:rsidR="008600A8" w:rsidRPr="008C1397">
        <w:rPr>
          <w:rFonts w:ascii="Times New Roman" w:hAnsi="Times New Roman" w:cs="Times New Roman"/>
          <w:sz w:val="28"/>
          <w:szCs w:val="28"/>
        </w:rPr>
        <w:t xml:space="preserve"> 57</w:t>
      </w:r>
      <w:r w:rsidR="001F1CCE">
        <w:rPr>
          <w:rFonts w:ascii="Times New Roman" w:hAnsi="Times New Roman" w:cs="Times New Roman"/>
          <w:sz w:val="28"/>
          <w:szCs w:val="28"/>
        </w:rPr>
        <w:t>, 60</w:t>
      </w:r>
      <w:r w:rsidR="008600A8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1F1CCE">
        <w:rPr>
          <w:rFonts w:ascii="Times New Roman" w:hAnsi="Times New Roman" w:cs="Times New Roman"/>
          <w:sz w:val="28"/>
          <w:szCs w:val="28"/>
        </w:rPr>
        <w:t xml:space="preserve">и 81 </w:t>
      </w:r>
      <w:r w:rsidR="008600A8" w:rsidRPr="008C1397">
        <w:rPr>
          <w:rFonts w:ascii="Times New Roman" w:hAnsi="Times New Roman" w:cs="Times New Roman"/>
          <w:sz w:val="28"/>
          <w:szCs w:val="28"/>
        </w:rPr>
        <w:t>Закона Краснодарского края «О муниципальных выборах в Краснодарском крае»</w:t>
      </w:r>
      <w:r w:rsidR="008E5FFB">
        <w:rPr>
          <w:rFonts w:ascii="Times New Roman" w:hAnsi="Times New Roman" w:cs="Times New Roman"/>
          <w:sz w:val="28"/>
          <w:szCs w:val="28"/>
        </w:rPr>
        <w:t xml:space="preserve">, на основании протокола 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 w:rsidR="00877703">
        <w:rPr>
          <w:rFonts w:ascii="Times New Roman" w:hAnsi="Times New Roman" w:cs="Times New Roman"/>
          <w:sz w:val="28"/>
          <w:szCs w:val="28"/>
        </w:rPr>
        <w:t>Выселковская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о результатах в</w:t>
      </w:r>
      <w:r w:rsidR="008E5FFB" w:rsidRPr="008C1397">
        <w:rPr>
          <w:rFonts w:ascii="Times New Roman" w:hAnsi="Times New Roman" w:cs="Times New Roman"/>
          <w:sz w:val="28"/>
          <w:szCs w:val="28"/>
        </w:rPr>
        <w:t>ы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боров главы </w:t>
      </w:r>
      <w:r w:rsidR="00877703">
        <w:rPr>
          <w:rFonts w:ascii="Times New Roman" w:hAnsi="Times New Roman" w:cs="Times New Roman"/>
          <w:sz w:val="28"/>
          <w:szCs w:val="28"/>
        </w:rPr>
        <w:t>Бейсугского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77703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8474F">
        <w:rPr>
          <w:rFonts w:ascii="Times New Roman" w:hAnsi="Times New Roman" w:cs="Times New Roman"/>
          <w:sz w:val="28"/>
          <w:szCs w:val="28"/>
        </w:rPr>
        <w:t xml:space="preserve"> и сво</w:t>
      </w:r>
      <w:r w:rsidR="0028474F">
        <w:rPr>
          <w:rFonts w:ascii="Times New Roman" w:hAnsi="Times New Roman" w:cs="Times New Roman"/>
          <w:sz w:val="28"/>
          <w:szCs w:val="28"/>
        </w:rPr>
        <w:t>д</w:t>
      </w:r>
      <w:r w:rsidR="0028474F">
        <w:rPr>
          <w:rFonts w:ascii="Times New Roman" w:hAnsi="Times New Roman" w:cs="Times New Roman"/>
          <w:sz w:val="28"/>
          <w:szCs w:val="28"/>
        </w:rPr>
        <w:t>ной таблицы к нему</w:t>
      </w:r>
      <w:r w:rsidR="001F1CCE">
        <w:rPr>
          <w:rFonts w:ascii="Times New Roman" w:hAnsi="Times New Roman" w:cs="Times New Roman"/>
          <w:sz w:val="28"/>
          <w:szCs w:val="28"/>
        </w:rPr>
        <w:t>, составленных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B27194">
        <w:rPr>
          <w:rFonts w:ascii="Times New Roman" w:hAnsi="Times New Roman" w:cs="Times New Roman"/>
          <w:sz w:val="28"/>
          <w:szCs w:val="28"/>
        </w:rPr>
        <w:t>в соответствии с данными, содержащим</w:t>
      </w:r>
      <w:r w:rsidR="00B27194">
        <w:rPr>
          <w:rFonts w:ascii="Times New Roman" w:hAnsi="Times New Roman" w:cs="Times New Roman"/>
          <w:sz w:val="28"/>
          <w:szCs w:val="28"/>
        </w:rPr>
        <w:t>и</w:t>
      </w:r>
      <w:r w:rsidR="00B27194">
        <w:rPr>
          <w:rFonts w:ascii="Times New Roman" w:hAnsi="Times New Roman" w:cs="Times New Roman"/>
          <w:sz w:val="28"/>
          <w:szCs w:val="28"/>
        </w:rPr>
        <w:t xml:space="preserve">ся в </w:t>
      </w:r>
      <w:r w:rsidR="00F24DE9" w:rsidRPr="008C1397">
        <w:rPr>
          <w:rFonts w:ascii="Times New Roman" w:hAnsi="Times New Roman" w:cs="Times New Roman"/>
          <w:sz w:val="28"/>
          <w:szCs w:val="28"/>
        </w:rPr>
        <w:t>первых экземпля</w:t>
      </w:r>
      <w:r w:rsidR="00B27194">
        <w:rPr>
          <w:rFonts w:ascii="Times New Roman" w:hAnsi="Times New Roman" w:cs="Times New Roman"/>
          <w:sz w:val="28"/>
          <w:szCs w:val="28"/>
        </w:rPr>
        <w:t>рах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</w:t>
      </w:r>
      <w:r w:rsidR="0038754D" w:rsidRPr="008C1397">
        <w:rPr>
          <w:rFonts w:ascii="Times New Roman" w:hAnsi="Times New Roman" w:cs="Times New Roman"/>
          <w:sz w:val="28"/>
          <w:szCs w:val="28"/>
        </w:rPr>
        <w:t>а</w:t>
      </w:r>
      <w:r w:rsidR="0038754D" w:rsidRPr="008C1397">
        <w:rPr>
          <w:rFonts w:ascii="Times New Roman" w:hAnsi="Times New Roman" w:cs="Times New Roman"/>
          <w:sz w:val="28"/>
          <w:szCs w:val="28"/>
        </w:rPr>
        <w:t>вильности</w:t>
      </w:r>
      <w:proofErr w:type="gramEnd"/>
      <w:r w:rsidR="0038754D" w:rsidRPr="008C1397">
        <w:rPr>
          <w:rFonts w:ascii="Times New Roman" w:hAnsi="Times New Roman" w:cs="Times New Roman"/>
          <w:sz w:val="28"/>
          <w:szCs w:val="28"/>
        </w:rPr>
        <w:t xml:space="preserve"> составления указанных протоколов путем суммирования соде</w:t>
      </w:r>
      <w:r w:rsidR="0038754D" w:rsidRPr="008C1397">
        <w:rPr>
          <w:rFonts w:ascii="Times New Roman" w:hAnsi="Times New Roman" w:cs="Times New Roman"/>
          <w:sz w:val="28"/>
          <w:szCs w:val="28"/>
        </w:rPr>
        <w:t>р</w:t>
      </w:r>
      <w:r w:rsidR="0038754D" w:rsidRPr="008C1397">
        <w:rPr>
          <w:rFonts w:ascii="Times New Roman" w:hAnsi="Times New Roman" w:cs="Times New Roman"/>
          <w:sz w:val="28"/>
          <w:szCs w:val="28"/>
        </w:rPr>
        <w:t>жащихся в них данных</w:t>
      </w:r>
      <w:r w:rsidR="00F24DE9" w:rsidRPr="008C1397">
        <w:rPr>
          <w:rFonts w:ascii="Times New Roman" w:hAnsi="Times New Roman" w:cs="Times New Roman"/>
          <w:sz w:val="28"/>
          <w:szCs w:val="28"/>
        </w:rPr>
        <w:t xml:space="preserve">, 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комиссия </w:t>
      </w:r>
      <w:r w:rsidR="00877703">
        <w:rPr>
          <w:rFonts w:ascii="Times New Roman" w:hAnsi="Times New Roman" w:cs="Times New Roman"/>
          <w:sz w:val="28"/>
          <w:szCs w:val="28"/>
        </w:rPr>
        <w:t>Выселко</w:t>
      </w:r>
      <w:r w:rsidR="00877703">
        <w:rPr>
          <w:rFonts w:ascii="Times New Roman" w:hAnsi="Times New Roman" w:cs="Times New Roman"/>
          <w:sz w:val="28"/>
          <w:szCs w:val="28"/>
        </w:rPr>
        <w:t>в</w:t>
      </w:r>
      <w:r w:rsidR="00877703">
        <w:rPr>
          <w:rFonts w:ascii="Times New Roman" w:hAnsi="Times New Roman" w:cs="Times New Roman"/>
          <w:sz w:val="28"/>
          <w:szCs w:val="28"/>
        </w:rPr>
        <w:t>ская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38754D" w:rsidRPr="0038754D" w:rsidRDefault="00F24DE9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r w:rsidRPr="008C1397">
        <w:rPr>
          <w:rFonts w:ascii="Times New Roman" w:hAnsi="Times New Roman" w:cs="Times New Roman"/>
          <w:sz w:val="28"/>
          <w:szCs w:val="28"/>
        </w:rPr>
        <w:t>1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Признать выборы главы </w:t>
      </w:r>
      <w:r w:rsidR="00877703">
        <w:rPr>
          <w:rFonts w:ascii="Times New Roman" w:hAnsi="Times New Roman" w:cs="Times New Roman"/>
          <w:sz w:val="28"/>
          <w:szCs w:val="28"/>
        </w:rPr>
        <w:t>Бейсугского</w:t>
      </w:r>
      <w:r w:rsidR="00877703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77703">
        <w:rPr>
          <w:rFonts w:ascii="Times New Roman" w:hAnsi="Times New Roman" w:cs="Times New Roman"/>
          <w:sz w:val="28"/>
          <w:szCs w:val="28"/>
        </w:rPr>
        <w:t xml:space="preserve"> Выселко</w:t>
      </w:r>
      <w:r w:rsidR="00877703">
        <w:rPr>
          <w:rFonts w:ascii="Times New Roman" w:hAnsi="Times New Roman" w:cs="Times New Roman"/>
          <w:sz w:val="28"/>
          <w:szCs w:val="28"/>
        </w:rPr>
        <w:t>в</w:t>
      </w:r>
      <w:r w:rsidR="00877703">
        <w:rPr>
          <w:rFonts w:ascii="Times New Roman" w:hAnsi="Times New Roman" w:cs="Times New Roman"/>
          <w:sz w:val="28"/>
          <w:szCs w:val="28"/>
        </w:rPr>
        <w:t>ского</w:t>
      </w:r>
      <w:r w:rsidR="00877703" w:rsidRPr="008C139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38754D" w:rsidRPr="0038754D">
        <w:rPr>
          <w:rFonts w:ascii="Times New Roman" w:hAnsi="Times New Roman" w:cs="Times New Roman"/>
          <w:sz w:val="28"/>
          <w:szCs w:val="28"/>
        </w:rPr>
        <w:t>1</w:t>
      </w:r>
      <w:r w:rsidR="00F50181">
        <w:rPr>
          <w:rFonts w:ascii="Times New Roman" w:hAnsi="Times New Roman" w:cs="Times New Roman"/>
          <w:sz w:val="28"/>
          <w:szCs w:val="28"/>
        </w:rPr>
        <w:t>3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</w:t>
      </w:r>
      <w:r w:rsidRPr="008C1397">
        <w:rPr>
          <w:rFonts w:ascii="Times New Roman" w:hAnsi="Times New Roman" w:cs="Times New Roman"/>
          <w:sz w:val="28"/>
          <w:szCs w:val="28"/>
        </w:rPr>
        <w:t>сентября 20</w:t>
      </w:r>
      <w:r w:rsidR="00A34A38">
        <w:rPr>
          <w:rFonts w:ascii="Times New Roman" w:hAnsi="Times New Roman" w:cs="Times New Roman"/>
          <w:sz w:val="28"/>
          <w:szCs w:val="28"/>
        </w:rPr>
        <w:t>20 года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действительными.</w:t>
      </w:r>
    </w:p>
    <w:p w:rsidR="0038754D" w:rsidRPr="0038754D" w:rsidRDefault="00F24DE9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 w:rsidRPr="008C1397">
        <w:rPr>
          <w:rFonts w:ascii="Times New Roman" w:hAnsi="Times New Roman" w:cs="Times New Roman"/>
          <w:sz w:val="28"/>
          <w:szCs w:val="28"/>
        </w:rPr>
        <w:t>2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Считать избранным главой </w:t>
      </w:r>
      <w:r w:rsidR="00CF0C9E">
        <w:rPr>
          <w:rFonts w:ascii="Times New Roman" w:hAnsi="Times New Roman" w:cs="Times New Roman"/>
          <w:sz w:val="28"/>
          <w:szCs w:val="28"/>
        </w:rPr>
        <w:t>Бейсугского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F0C9E">
        <w:rPr>
          <w:rFonts w:ascii="Times New Roman" w:hAnsi="Times New Roman" w:cs="Times New Roman"/>
          <w:sz w:val="28"/>
          <w:szCs w:val="28"/>
        </w:rPr>
        <w:t xml:space="preserve"> Высе</w:t>
      </w:r>
      <w:r w:rsidR="00CF0C9E">
        <w:rPr>
          <w:rFonts w:ascii="Times New Roman" w:hAnsi="Times New Roman" w:cs="Times New Roman"/>
          <w:sz w:val="28"/>
          <w:szCs w:val="28"/>
        </w:rPr>
        <w:t>л</w:t>
      </w:r>
      <w:r w:rsidR="00CF0C9E">
        <w:rPr>
          <w:rFonts w:ascii="Times New Roman" w:hAnsi="Times New Roman" w:cs="Times New Roman"/>
          <w:sz w:val="28"/>
          <w:szCs w:val="28"/>
        </w:rPr>
        <w:t>ковского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F0C9E">
        <w:rPr>
          <w:rFonts w:ascii="Times New Roman" w:hAnsi="Times New Roman" w:cs="Times New Roman"/>
          <w:sz w:val="28"/>
          <w:szCs w:val="28"/>
        </w:rPr>
        <w:t xml:space="preserve"> Драгунову Ольгу Анатольевну.</w:t>
      </w:r>
    </w:p>
    <w:p w:rsidR="0038754D" w:rsidRPr="0038754D" w:rsidRDefault="008C1397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4"/>
      <w:bookmarkEnd w:id="2"/>
      <w:r w:rsidRPr="008C1397">
        <w:rPr>
          <w:rFonts w:ascii="Times New Roman" w:hAnsi="Times New Roman" w:cs="Times New Roman"/>
          <w:sz w:val="28"/>
          <w:szCs w:val="28"/>
        </w:rPr>
        <w:t>3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Известить </w:t>
      </w:r>
      <w:r w:rsidR="00CF0C9E">
        <w:rPr>
          <w:rFonts w:ascii="Times New Roman" w:hAnsi="Times New Roman" w:cs="Times New Roman"/>
          <w:sz w:val="28"/>
          <w:szCs w:val="28"/>
        </w:rPr>
        <w:t>Драгунову Ольгу Анатольевну</w:t>
      </w:r>
      <w:r w:rsidR="00CF0C9E" w:rsidRPr="0038754D">
        <w:rPr>
          <w:rFonts w:ascii="Times New Roman" w:hAnsi="Times New Roman" w:cs="Times New Roman"/>
          <w:sz w:val="28"/>
          <w:szCs w:val="28"/>
        </w:rPr>
        <w:t xml:space="preserve"> </w:t>
      </w:r>
      <w:r w:rsidR="0038754D" w:rsidRPr="0038754D">
        <w:rPr>
          <w:rFonts w:ascii="Times New Roman" w:hAnsi="Times New Roman" w:cs="Times New Roman"/>
          <w:sz w:val="28"/>
          <w:szCs w:val="28"/>
        </w:rPr>
        <w:t>об избрании е</w:t>
      </w:r>
      <w:r w:rsidR="00CF0C9E">
        <w:rPr>
          <w:rFonts w:ascii="Times New Roman" w:hAnsi="Times New Roman" w:cs="Times New Roman"/>
          <w:sz w:val="28"/>
          <w:szCs w:val="28"/>
        </w:rPr>
        <w:t>е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главой </w:t>
      </w:r>
      <w:r w:rsidR="00CF0C9E">
        <w:rPr>
          <w:rFonts w:ascii="Times New Roman" w:hAnsi="Times New Roman" w:cs="Times New Roman"/>
          <w:sz w:val="28"/>
          <w:szCs w:val="28"/>
        </w:rPr>
        <w:t>Бе</w:t>
      </w:r>
      <w:r w:rsidR="00CF0C9E">
        <w:rPr>
          <w:rFonts w:ascii="Times New Roman" w:hAnsi="Times New Roman" w:cs="Times New Roman"/>
          <w:sz w:val="28"/>
          <w:szCs w:val="28"/>
        </w:rPr>
        <w:t>й</w:t>
      </w:r>
      <w:r w:rsidR="00CF0C9E">
        <w:rPr>
          <w:rFonts w:ascii="Times New Roman" w:hAnsi="Times New Roman" w:cs="Times New Roman"/>
          <w:sz w:val="28"/>
          <w:szCs w:val="28"/>
        </w:rPr>
        <w:t>сугского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F0C9E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8754D" w:rsidRPr="0038754D">
        <w:rPr>
          <w:rFonts w:ascii="Times New Roman" w:hAnsi="Times New Roman" w:cs="Times New Roman"/>
          <w:sz w:val="28"/>
          <w:szCs w:val="28"/>
        </w:rPr>
        <w:t>.</w:t>
      </w:r>
    </w:p>
    <w:p w:rsidR="00A34A38" w:rsidRDefault="008C1397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5"/>
      <w:bookmarkEnd w:id="3"/>
      <w:r w:rsidRPr="008C1397">
        <w:rPr>
          <w:rFonts w:ascii="Times New Roman" w:hAnsi="Times New Roman" w:cs="Times New Roman"/>
          <w:sz w:val="28"/>
          <w:szCs w:val="28"/>
        </w:rPr>
        <w:t>4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</w:t>
      </w:r>
      <w:hyperlink r:id="rId5" w:history="1">
        <w:r w:rsidR="0038754D" w:rsidRPr="008C1397">
          <w:rPr>
            <w:rFonts w:ascii="Times New Roman" w:hAnsi="Times New Roman" w:cs="Times New Roman"/>
            <w:sz w:val="28"/>
            <w:szCs w:val="28"/>
          </w:rPr>
          <w:t>Опубликовать</w:t>
        </w:r>
      </w:hyperlink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в газете </w:t>
      </w:r>
      <w:r w:rsidR="00CF0C9E">
        <w:rPr>
          <w:rFonts w:ascii="Times New Roman" w:hAnsi="Times New Roman" w:cs="Times New Roman"/>
          <w:sz w:val="28"/>
          <w:szCs w:val="28"/>
        </w:rPr>
        <w:t>«Власть Советов»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FFB">
        <w:rPr>
          <w:rFonts w:ascii="Times New Roman" w:hAnsi="Times New Roman" w:cs="Times New Roman"/>
          <w:sz w:val="28"/>
          <w:szCs w:val="28"/>
        </w:rPr>
        <w:t>и ра</w:t>
      </w:r>
      <w:r w:rsidR="008E5FFB">
        <w:rPr>
          <w:rFonts w:ascii="Times New Roman" w:hAnsi="Times New Roman" w:cs="Times New Roman"/>
          <w:sz w:val="28"/>
          <w:szCs w:val="28"/>
        </w:rPr>
        <w:t>з</w:t>
      </w:r>
      <w:r w:rsidR="008E5FFB">
        <w:rPr>
          <w:rFonts w:ascii="Times New Roman" w:hAnsi="Times New Roman" w:cs="Times New Roman"/>
          <w:sz w:val="28"/>
          <w:szCs w:val="28"/>
        </w:rPr>
        <w:t>местить на</w:t>
      </w:r>
      <w:bookmarkStart w:id="5" w:name="sub_106"/>
      <w:bookmarkEnd w:id="4"/>
      <w:r w:rsidR="00A34A38" w:rsidRPr="00A34A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4A38" w:rsidRPr="00A34A38">
        <w:rPr>
          <w:rFonts w:ascii="Times New Roman" w:hAnsi="Times New Roman" w:cs="Times New Roman"/>
          <w:sz w:val="28"/>
          <w:szCs w:val="28"/>
        </w:rPr>
        <w:t>Интернет-странице</w:t>
      </w:r>
      <w:proofErr w:type="gramEnd"/>
      <w:r w:rsidR="00A34A38" w:rsidRPr="00A34A38">
        <w:rPr>
          <w:rFonts w:ascii="Times New Roman" w:hAnsi="Times New Roman" w:cs="Times New Roman"/>
          <w:sz w:val="28"/>
          <w:szCs w:val="28"/>
        </w:rPr>
        <w:t xml:space="preserve"> ТИК Выселковская сайта администрации м</w:t>
      </w:r>
      <w:r w:rsidR="00A34A38" w:rsidRPr="00A34A38">
        <w:rPr>
          <w:rFonts w:ascii="Times New Roman" w:hAnsi="Times New Roman" w:cs="Times New Roman"/>
          <w:sz w:val="28"/>
          <w:szCs w:val="28"/>
        </w:rPr>
        <w:t>у</w:t>
      </w:r>
      <w:r w:rsidR="00A34A38" w:rsidRPr="00A34A38">
        <w:rPr>
          <w:rFonts w:ascii="Times New Roman" w:hAnsi="Times New Roman" w:cs="Times New Roman"/>
          <w:sz w:val="28"/>
          <w:szCs w:val="28"/>
        </w:rPr>
        <w:t>ниципального образования Выселковский район</w:t>
      </w:r>
      <w:r w:rsidR="00A34A38">
        <w:rPr>
          <w:rFonts w:ascii="Times New Roman" w:hAnsi="Times New Roman" w:cs="Times New Roman"/>
          <w:sz w:val="28"/>
          <w:szCs w:val="28"/>
        </w:rPr>
        <w:t>.</w:t>
      </w:r>
      <w:r w:rsidR="00A34A38" w:rsidRPr="00A34A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0828" w:rsidRPr="00A34A38" w:rsidRDefault="008C1397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4A38">
        <w:rPr>
          <w:rFonts w:ascii="Times New Roman" w:hAnsi="Times New Roman" w:cs="Times New Roman"/>
          <w:sz w:val="28"/>
          <w:szCs w:val="28"/>
        </w:rPr>
        <w:t>5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. Возложить </w:t>
      </w:r>
      <w:proofErr w:type="gramStart"/>
      <w:r w:rsidR="0038754D" w:rsidRPr="00A34A3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8754D" w:rsidRPr="00A34A38">
        <w:rPr>
          <w:rFonts w:ascii="Times New Roman" w:hAnsi="Times New Roman" w:cs="Times New Roman"/>
          <w:sz w:val="28"/>
          <w:szCs w:val="28"/>
        </w:rPr>
        <w:t xml:space="preserve"> выполнением </w:t>
      </w:r>
      <w:r w:rsidRPr="00A34A38">
        <w:rPr>
          <w:rFonts w:ascii="Times New Roman" w:hAnsi="Times New Roman" w:cs="Times New Roman"/>
          <w:sz w:val="28"/>
          <w:szCs w:val="28"/>
        </w:rPr>
        <w:t xml:space="preserve">пунктов 3 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и </w:t>
      </w:r>
      <w:hyperlink w:anchor="sub_105" w:history="1">
        <w:r w:rsidRPr="00A34A38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38754D" w:rsidRPr="00A34A38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D370F2" w:rsidRPr="00A34A38">
        <w:rPr>
          <w:rFonts w:ascii="Times New Roman" w:hAnsi="Times New Roman" w:cs="Times New Roman"/>
          <w:sz w:val="28"/>
          <w:szCs w:val="28"/>
        </w:rPr>
        <w:t>р</w:t>
      </w:r>
      <w:r w:rsidR="00D370F2" w:rsidRPr="00A34A38">
        <w:rPr>
          <w:rFonts w:ascii="Times New Roman" w:hAnsi="Times New Roman" w:cs="Times New Roman"/>
          <w:sz w:val="28"/>
          <w:szCs w:val="28"/>
        </w:rPr>
        <w:t>е</w:t>
      </w:r>
      <w:r w:rsidR="00D370F2" w:rsidRPr="00A34A38">
        <w:rPr>
          <w:rFonts w:ascii="Times New Roman" w:hAnsi="Times New Roman" w:cs="Times New Roman"/>
          <w:sz w:val="28"/>
          <w:szCs w:val="28"/>
        </w:rPr>
        <w:t>ш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ения на секретаря </w:t>
      </w:r>
      <w:r w:rsidRPr="00A34A38">
        <w:rPr>
          <w:rFonts w:ascii="Times New Roman" w:hAnsi="Times New Roman" w:cs="Times New Roman"/>
          <w:sz w:val="28"/>
          <w:szCs w:val="28"/>
        </w:rPr>
        <w:t xml:space="preserve">территориальной </w:t>
      </w:r>
      <w:r w:rsidR="0038754D" w:rsidRPr="00A34A38">
        <w:rPr>
          <w:rFonts w:ascii="Times New Roman" w:hAnsi="Times New Roman" w:cs="Times New Roman"/>
          <w:sz w:val="28"/>
          <w:szCs w:val="28"/>
        </w:rPr>
        <w:t>избирательной к</w:t>
      </w:r>
      <w:r w:rsidR="0038754D" w:rsidRPr="00A34A38">
        <w:rPr>
          <w:rFonts w:ascii="Times New Roman" w:hAnsi="Times New Roman" w:cs="Times New Roman"/>
          <w:sz w:val="28"/>
          <w:szCs w:val="28"/>
        </w:rPr>
        <w:t>о</w:t>
      </w:r>
      <w:r w:rsidR="0038754D" w:rsidRPr="00A34A38">
        <w:rPr>
          <w:rFonts w:ascii="Times New Roman" w:hAnsi="Times New Roman" w:cs="Times New Roman"/>
          <w:sz w:val="28"/>
          <w:szCs w:val="28"/>
        </w:rPr>
        <w:t>миссии</w:t>
      </w:r>
      <w:r w:rsidR="004E0828" w:rsidRPr="00A34A38">
        <w:rPr>
          <w:rFonts w:ascii="Times New Roman" w:hAnsi="Times New Roman" w:cs="Times New Roman"/>
          <w:sz w:val="28"/>
          <w:szCs w:val="28"/>
        </w:rPr>
        <w:t xml:space="preserve"> Выселковская  </w:t>
      </w:r>
      <w:proofErr w:type="spellStart"/>
      <w:r w:rsidR="004E0828" w:rsidRPr="00A34A38">
        <w:rPr>
          <w:rFonts w:ascii="Times New Roman" w:hAnsi="Times New Roman" w:cs="Times New Roman"/>
          <w:sz w:val="28"/>
          <w:szCs w:val="28"/>
        </w:rPr>
        <w:t>Е.Е.Васильченко</w:t>
      </w:r>
      <w:proofErr w:type="spellEnd"/>
      <w:r w:rsidR="001F571F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4E0828" w:rsidRPr="00A34A38" w:rsidRDefault="004E0828" w:rsidP="004E0828">
      <w:pPr>
        <w:pStyle w:val="a9"/>
        <w:ind w:firstLine="709"/>
        <w:rPr>
          <w:rFonts w:eastAsiaTheme="minorHAnsi"/>
          <w:szCs w:val="28"/>
        </w:rPr>
      </w:pPr>
    </w:p>
    <w:p w:rsidR="004E0828" w:rsidRPr="004E0828" w:rsidRDefault="004E0828" w:rsidP="004E0828">
      <w:pPr>
        <w:pStyle w:val="a9"/>
        <w:ind w:firstLine="709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2394"/>
        <w:gridCol w:w="2390"/>
      </w:tblGrid>
      <w:tr w:rsidR="004E0828" w:rsidTr="004E0828">
        <w:tc>
          <w:tcPr>
            <w:tcW w:w="4786" w:type="dxa"/>
            <w:hideMark/>
          </w:tcPr>
          <w:p w:rsidR="004E0828" w:rsidRDefault="004E0828">
            <w:pPr>
              <w:pStyle w:val="a9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Председатель</w:t>
            </w:r>
          </w:p>
        </w:tc>
        <w:tc>
          <w:tcPr>
            <w:tcW w:w="2394" w:type="dxa"/>
          </w:tcPr>
          <w:p w:rsidR="004E0828" w:rsidRDefault="004E0828">
            <w:pPr>
              <w:pStyle w:val="a9"/>
              <w:ind w:firstLine="0"/>
              <w:rPr>
                <w:szCs w:val="28"/>
                <w:lang w:eastAsia="ru-RU"/>
              </w:rPr>
            </w:pPr>
          </w:p>
        </w:tc>
        <w:tc>
          <w:tcPr>
            <w:tcW w:w="2390" w:type="dxa"/>
            <w:hideMark/>
          </w:tcPr>
          <w:p w:rsidR="004E0828" w:rsidRDefault="004E0828">
            <w:pPr>
              <w:pStyle w:val="a9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Т.Н. Гришина</w:t>
            </w:r>
          </w:p>
          <w:p w:rsidR="00654C4C" w:rsidRDefault="00654C4C">
            <w:pPr>
              <w:pStyle w:val="a9"/>
              <w:ind w:firstLine="0"/>
              <w:rPr>
                <w:szCs w:val="28"/>
                <w:lang w:eastAsia="ru-RU"/>
              </w:rPr>
            </w:pPr>
          </w:p>
        </w:tc>
      </w:tr>
      <w:tr w:rsidR="004E0828" w:rsidTr="004E0828">
        <w:tc>
          <w:tcPr>
            <w:tcW w:w="4786" w:type="dxa"/>
            <w:hideMark/>
          </w:tcPr>
          <w:p w:rsidR="004E0828" w:rsidRDefault="004E0828">
            <w:pPr>
              <w:pStyle w:val="a9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Секретарь</w:t>
            </w:r>
          </w:p>
        </w:tc>
        <w:tc>
          <w:tcPr>
            <w:tcW w:w="2394" w:type="dxa"/>
          </w:tcPr>
          <w:p w:rsidR="004E0828" w:rsidRDefault="004E0828">
            <w:pPr>
              <w:pStyle w:val="a9"/>
              <w:ind w:firstLine="0"/>
              <w:rPr>
                <w:szCs w:val="28"/>
                <w:lang w:eastAsia="ru-RU"/>
              </w:rPr>
            </w:pPr>
          </w:p>
        </w:tc>
        <w:tc>
          <w:tcPr>
            <w:tcW w:w="2390" w:type="dxa"/>
            <w:hideMark/>
          </w:tcPr>
          <w:p w:rsidR="004E0828" w:rsidRDefault="004E0828">
            <w:pPr>
              <w:pStyle w:val="a9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Е.Е.Васильченко</w:t>
            </w:r>
          </w:p>
        </w:tc>
      </w:tr>
      <w:bookmarkEnd w:id="5"/>
    </w:tbl>
    <w:p w:rsidR="008C1397" w:rsidRDefault="008C1397" w:rsidP="003875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8C1397" w:rsidSect="008C3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65A1C"/>
    <w:rsid w:val="00185F9C"/>
    <w:rsid w:val="001F1CCE"/>
    <w:rsid w:val="001F571F"/>
    <w:rsid w:val="0028474F"/>
    <w:rsid w:val="00370C62"/>
    <w:rsid w:val="0038754D"/>
    <w:rsid w:val="0043628E"/>
    <w:rsid w:val="004C0070"/>
    <w:rsid w:val="004E0828"/>
    <w:rsid w:val="005E15C6"/>
    <w:rsid w:val="00652A07"/>
    <w:rsid w:val="00654C4C"/>
    <w:rsid w:val="0076688B"/>
    <w:rsid w:val="008600A8"/>
    <w:rsid w:val="00877703"/>
    <w:rsid w:val="008C1397"/>
    <w:rsid w:val="008C307B"/>
    <w:rsid w:val="008E5FFB"/>
    <w:rsid w:val="00911583"/>
    <w:rsid w:val="009C6376"/>
    <w:rsid w:val="00A34A38"/>
    <w:rsid w:val="00AE6239"/>
    <w:rsid w:val="00B27194"/>
    <w:rsid w:val="00B72305"/>
    <w:rsid w:val="00C10BC6"/>
    <w:rsid w:val="00C65A1C"/>
    <w:rsid w:val="00CF0C9E"/>
    <w:rsid w:val="00D370F2"/>
    <w:rsid w:val="00EB6785"/>
    <w:rsid w:val="00F24DE9"/>
    <w:rsid w:val="00F5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07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C65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C65A1C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38754D"/>
    <w:rPr>
      <w:color w:val="106BBE"/>
    </w:rPr>
  </w:style>
  <w:style w:type="paragraph" w:customStyle="1" w:styleId="a6">
    <w:name w:val="Комментарий"/>
    <w:basedOn w:val="a"/>
    <w:next w:val="a"/>
    <w:uiPriority w:val="99"/>
    <w:rsid w:val="0038754D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7">
    <w:name w:val="Balloon Text"/>
    <w:basedOn w:val="a"/>
    <w:link w:val="a8"/>
    <w:uiPriority w:val="99"/>
    <w:semiHidden/>
    <w:unhideWhenUsed/>
    <w:rsid w:val="00284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474F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nhideWhenUsed/>
    <w:rsid w:val="004E08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rsid w:val="004E0828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1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3882916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Safronova</dc:creator>
  <cp:keywords/>
  <dc:description/>
  <cp:lastModifiedBy>V</cp:lastModifiedBy>
  <cp:revision>12</cp:revision>
  <cp:lastPrinted>2020-09-14T04:22:00Z</cp:lastPrinted>
  <dcterms:created xsi:type="dcterms:W3CDTF">2014-09-13T07:26:00Z</dcterms:created>
  <dcterms:modified xsi:type="dcterms:W3CDTF">2020-09-14T04:22:00Z</dcterms:modified>
</cp:coreProperties>
</file>