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5721DD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>2</w:t>
      </w:r>
      <w:r w:rsidR="007642D6">
        <w:rPr>
          <w:sz w:val="28"/>
          <w:szCs w:val="28"/>
        </w:rPr>
        <w:t>4</w:t>
      </w:r>
      <w:r w:rsidRPr="00BF1B30">
        <w:rPr>
          <w:sz w:val="28"/>
          <w:szCs w:val="28"/>
        </w:rPr>
        <w:t xml:space="preserve"> июня 202</w:t>
      </w:r>
      <w:r w:rsidR="007642D6">
        <w:rPr>
          <w:sz w:val="28"/>
          <w:szCs w:val="28"/>
        </w:rPr>
        <w:t>2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</w:t>
      </w:r>
      <w:r w:rsidRPr="005721DD">
        <w:rPr>
          <w:sz w:val="28"/>
          <w:szCs w:val="28"/>
        </w:rPr>
        <w:t xml:space="preserve">    </w:t>
      </w:r>
      <w:r w:rsidR="00C315B6">
        <w:rPr>
          <w:sz w:val="28"/>
          <w:szCs w:val="28"/>
        </w:rPr>
        <w:t xml:space="preserve">      </w:t>
      </w:r>
      <w:r w:rsidR="007642D6">
        <w:rPr>
          <w:sz w:val="28"/>
          <w:szCs w:val="28"/>
        </w:rPr>
        <w:t xml:space="preserve">         </w:t>
      </w:r>
      <w:r w:rsidRPr="005721DD">
        <w:rPr>
          <w:sz w:val="28"/>
          <w:szCs w:val="28"/>
        </w:rPr>
        <w:t xml:space="preserve">№ </w:t>
      </w:r>
      <w:r w:rsidR="007642D6">
        <w:rPr>
          <w:sz w:val="28"/>
          <w:szCs w:val="28"/>
        </w:rPr>
        <w:t>53/25</w:t>
      </w:r>
      <w:r w:rsidR="00E54A8C">
        <w:rPr>
          <w:sz w:val="28"/>
          <w:szCs w:val="28"/>
        </w:rPr>
        <w:t>1</w:t>
      </w:r>
    </w:p>
    <w:p w:rsidR="0039497A" w:rsidRPr="00F65A74" w:rsidRDefault="00F65A74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65A74">
        <w:rPr>
          <w:sz w:val="28"/>
          <w:szCs w:val="28"/>
        </w:rPr>
        <w:t>таница Выселки</w:t>
      </w:r>
    </w:p>
    <w:p w:rsidR="00F65A74" w:rsidRDefault="00F65A74" w:rsidP="0039497A">
      <w:pPr>
        <w:jc w:val="center"/>
        <w:rPr>
          <w:b/>
          <w:sz w:val="28"/>
          <w:szCs w:val="28"/>
        </w:rPr>
      </w:pPr>
    </w:p>
    <w:p w:rsidR="005F4D90" w:rsidRPr="005F4D90" w:rsidRDefault="005F4D90" w:rsidP="005F4D90">
      <w:pPr>
        <w:jc w:val="center"/>
        <w:rPr>
          <w:rFonts w:eastAsiaTheme="minorHAnsi"/>
          <w:sz w:val="28"/>
          <w:szCs w:val="28"/>
          <w:lang w:eastAsia="en-US"/>
        </w:rPr>
      </w:pPr>
    </w:p>
    <w:p w:rsidR="005F4D90" w:rsidRPr="005F4D90" w:rsidRDefault="005F4D90" w:rsidP="005F4D9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5F4D90">
        <w:rPr>
          <w:rFonts w:eastAsia="Calibri"/>
          <w:b/>
          <w:sz w:val="28"/>
          <w:szCs w:val="28"/>
          <w:lang w:eastAsia="en-US"/>
        </w:rPr>
        <w:t>Об объеме сведений о кандидатах</w:t>
      </w:r>
      <w:r w:rsidR="009E77A4" w:rsidRPr="009E77A4">
        <w:rPr>
          <w:rFonts w:eastAsia="Calibri"/>
          <w:b/>
          <w:sz w:val="28"/>
          <w:szCs w:val="28"/>
          <w:lang w:eastAsia="en-US"/>
        </w:rPr>
        <w:t>, представленных при их выдвижении, подлежащих доведению до сведения избирателей на</w:t>
      </w:r>
      <w:r w:rsidR="009E77A4" w:rsidRPr="009E77A4">
        <w:rPr>
          <w:rFonts w:eastAsia="Calibri"/>
          <w:b/>
          <w:bCs/>
          <w:sz w:val="28"/>
          <w:szCs w:val="28"/>
          <w:lang w:eastAsia="en-US"/>
        </w:rPr>
        <w:t xml:space="preserve"> выборах главы</w:t>
      </w:r>
      <w:r w:rsidRPr="005F4D90">
        <w:rPr>
          <w:rFonts w:eastAsia="Calibri"/>
          <w:b/>
          <w:sz w:val="28"/>
          <w:szCs w:val="28"/>
          <w:lang w:eastAsia="en-US"/>
        </w:rPr>
        <w:t xml:space="preserve"> </w:t>
      </w:r>
      <w:r w:rsidR="00563FAB">
        <w:rPr>
          <w:rFonts w:eastAsia="Calibri"/>
          <w:b/>
          <w:sz w:val="28"/>
          <w:szCs w:val="28"/>
          <w:lang w:eastAsia="en-US"/>
        </w:rPr>
        <w:t>Новомалороссий</w:t>
      </w:r>
      <w:r w:rsidRPr="005F4D90">
        <w:rPr>
          <w:rFonts w:eastAsia="Calibri"/>
          <w:b/>
          <w:sz w:val="28"/>
          <w:szCs w:val="28"/>
          <w:lang w:eastAsia="en-US"/>
        </w:rPr>
        <w:t xml:space="preserve">ского  сельского поселения </w:t>
      </w:r>
      <w:r w:rsidR="00563FAB">
        <w:rPr>
          <w:rFonts w:eastAsia="Calibri"/>
          <w:b/>
          <w:sz w:val="28"/>
          <w:szCs w:val="28"/>
          <w:lang w:eastAsia="en-US"/>
        </w:rPr>
        <w:t>Выселк</w:t>
      </w:r>
      <w:r w:rsidRPr="005F4D90">
        <w:rPr>
          <w:rFonts w:eastAsia="Calibri"/>
          <w:b/>
          <w:sz w:val="28"/>
          <w:szCs w:val="28"/>
          <w:lang w:eastAsia="en-US"/>
        </w:rPr>
        <w:t>овского района</w:t>
      </w:r>
    </w:p>
    <w:p w:rsidR="005F4D90" w:rsidRPr="005F4D90" w:rsidRDefault="005F4D90" w:rsidP="005F4D9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5F4D90" w:rsidRPr="005F4D90" w:rsidRDefault="005F4D90" w:rsidP="005F4D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D90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пунктом 7 статьи 33 </w:t>
      </w:r>
      <w:r w:rsidRPr="005F4D90">
        <w:rPr>
          <w:rFonts w:eastAsiaTheme="minorHAnsi"/>
          <w:sz w:val="28"/>
          <w:szCs w:val="28"/>
          <w:lang w:eastAsia="en-US"/>
        </w:rPr>
        <w:t>Федерального закона от 12 июня 2002 года №  67-ФЗ «Об основных гарантиях избирательных прав и права на участие в референдуме граждан Российской Федерации», част</w:t>
      </w:r>
      <w:r w:rsidR="009E77A4">
        <w:rPr>
          <w:rFonts w:eastAsiaTheme="minorHAnsi"/>
          <w:sz w:val="28"/>
          <w:szCs w:val="28"/>
          <w:lang w:eastAsia="en-US"/>
        </w:rPr>
        <w:t>ью</w:t>
      </w:r>
      <w:r w:rsidRPr="005F4D90">
        <w:rPr>
          <w:rFonts w:eastAsiaTheme="minorHAnsi"/>
          <w:sz w:val="28"/>
          <w:szCs w:val="28"/>
          <w:lang w:eastAsia="en-US"/>
        </w:rPr>
        <w:t xml:space="preserve"> 5 статьи 19 Закона Краснодарского края от 26 декабря 2005 года № 966-КЗ «О муниципальных выборах в Краснодарском крае», территориальная избирательная комиссия  </w:t>
      </w:r>
      <w:r w:rsidR="009E77A4">
        <w:rPr>
          <w:rFonts w:eastAsiaTheme="minorHAnsi"/>
          <w:sz w:val="28"/>
          <w:szCs w:val="28"/>
          <w:lang w:eastAsia="en-US"/>
        </w:rPr>
        <w:t>Выселк</w:t>
      </w:r>
      <w:r w:rsidRPr="005F4D90">
        <w:rPr>
          <w:rFonts w:eastAsiaTheme="minorHAnsi"/>
          <w:sz w:val="28"/>
          <w:szCs w:val="28"/>
          <w:lang w:eastAsia="en-US"/>
        </w:rPr>
        <w:t>овская РЕШИЛА:</w:t>
      </w:r>
      <w:proofErr w:type="gramEnd"/>
    </w:p>
    <w:p w:rsidR="009E77A4" w:rsidRPr="009E77A4" w:rsidRDefault="005F4D90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5F4D90">
        <w:rPr>
          <w:rFonts w:eastAsia="Calibri"/>
          <w:sz w:val="28"/>
          <w:szCs w:val="28"/>
          <w:lang w:eastAsia="en-US"/>
        </w:rPr>
        <w:t>1. </w:t>
      </w:r>
      <w:r w:rsidR="009E77A4" w:rsidRPr="009E77A4">
        <w:rPr>
          <w:rFonts w:eastAsiaTheme="minorHAnsi"/>
          <w:sz w:val="28"/>
          <w:szCs w:val="28"/>
          <w:lang w:eastAsia="en-US"/>
        </w:rPr>
        <w:t>Установить, что сведения о кандидатах, выдвинутых на выборах главы</w:t>
      </w:r>
      <w:r w:rsidRPr="005F4D90">
        <w:rPr>
          <w:rFonts w:eastAsiaTheme="minorHAnsi"/>
          <w:sz w:val="28"/>
          <w:szCs w:val="28"/>
          <w:lang w:eastAsia="en-US"/>
        </w:rPr>
        <w:t xml:space="preserve"> </w:t>
      </w:r>
      <w:r w:rsidR="00563FAB" w:rsidRPr="00563FAB">
        <w:rPr>
          <w:rFonts w:eastAsiaTheme="minorHAnsi"/>
          <w:sz w:val="28"/>
          <w:szCs w:val="28"/>
          <w:lang w:eastAsia="en-US"/>
        </w:rPr>
        <w:t>Новомалороссийского  сельского поселения Выселковского</w:t>
      </w:r>
      <w:r w:rsidRPr="005F4D90">
        <w:rPr>
          <w:rFonts w:eastAsiaTheme="minorHAnsi"/>
          <w:sz w:val="28"/>
          <w:szCs w:val="28"/>
          <w:lang w:eastAsia="en-US"/>
        </w:rPr>
        <w:t xml:space="preserve"> района, </w:t>
      </w:r>
      <w:r w:rsidRPr="005F4D90">
        <w:rPr>
          <w:rFonts w:eastAsia="Calibri"/>
          <w:bCs/>
          <w:sz w:val="28"/>
          <w:szCs w:val="28"/>
          <w:lang w:eastAsia="en-US"/>
        </w:rPr>
        <w:t>представленны</w:t>
      </w:r>
      <w:r w:rsidR="009E77A4">
        <w:rPr>
          <w:rFonts w:eastAsia="Calibri"/>
          <w:bCs/>
          <w:sz w:val="28"/>
          <w:szCs w:val="28"/>
          <w:lang w:eastAsia="en-US"/>
        </w:rPr>
        <w:t>е ими в документах</w:t>
      </w:r>
      <w:r w:rsidRPr="005F4D90">
        <w:rPr>
          <w:rFonts w:eastAsia="Calibri"/>
          <w:bCs/>
          <w:sz w:val="28"/>
          <w:szCs w:val="28"/>
          <w:lang w:eastAsia="en-US"/>
        </w:rPr>
        <w:t xml:space="preserve"> </w:t>
      </w:r>
      <w:r w:rsidR="009E77A4">
        <w:rPr>
          <w:rFonts w:eastAsia="Calibri"/>
          <w:bCs/>
          <w:sz w:val="28"/>
          <w:szCs w:val="28"/>
          <w:lang w:eastAsia="en-US"/>
        </w:rPr>
        <w:t>об</w:t>
      </w:r>
      <w:r w:rsidRPr="005F4D90">
        <w:rPr>
          <w:rFonts w:eastAsia="Calibri"/>
          <w:bCs/>
          <w:sz w:val="28"/>
          <w:szCs w:val="28"/>
          <w:lang w:eastAsia="en-US"/>
        </w:rPr>
        <w:t xml:space="preserve"> их выдвижении, </w:t>
      </w:r>
      <w:r w:rsidRPr="005F4D90">
        <w:rPr>
          <w:rFonts w:eastAsiaTheme="minorHAnsi"/>
          <w:sz w:val="28"/>
          <w:szCs w:val="28"/>
          <w:lang w:eastAsia="en-US"/>
        </w:rPr>
        <w:t>довод</w:t>
      </w:r>
      <w:r w:rsidR="009E77A4">
        <w:rPr>
          <w:rFonts w:eastAsiaTheme="minorHAnsi"/>
          <w:sz w:val="28"/>
          <w:szCs w:val="28"/>
          <w:lang w:eastAsia="en-US"/>
        </w:rPr>
        <w:t>ятся</w:t>
      </w:r>
      <w:r w:rsidRPr="005F4D90">
        <w:rPr>
          <w:rFonts w:eastAsiaTheme="minorHAnsi"/>
          <w:sz w:val="28"/>
          <w:szCs w:val="28"/>
          <w:lang w:eastAsia="en-US"/>
        </w:rPr>
        <w:t xml:space="preserve"> до сведения избирателей </w:t>
      </w:r>
      <w:r w:rsidR="009E77A4" w:rsidRPr="009E77A4">
        <w:rPr>
          <w:rFonts w:eastAsiaTheme="minorHAnsi"/>
          <w:sz w:val="28"/>
          <w:szCs w:val="28"/>
          <w:lang w:eastAsia="en-US"/>
        </w:rPr>
        <w:t xml:space="preserve">в следующем объеме: </w:t>
      </w:r>
    </w:p>
    <w:p w:rsidR="009E77A4" w:rsidRPr="009E77A4" w:rsidRDefault="009E77A4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7A4">
        <w:rPr>
          <w:rFonts w:eastAsiaTheme="minorHAnsi"/>
          <w:sz w:val="28"/>
          <w:szCs w:val="28"/>
          <w:lang w:eastAsia="en-US"/>
        </w:rPr>
        <w:t xml:space="preserve">фамилия, имя, отчество; </w:t>
      </w:r>
    </w:p>
    <w:p w:rsidR="009E77A4" w:rsidRPr="009E77A4" w:rsidRDefault="009E77A4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7A4">
        <w:rPr>
          <w:rFonts w:eastAsiaTheme="minorHAnsi"/>
          <w:sz w:val="28"/>
          <w:szCs w:val="28"/>
          <w:lang w:eastAsia="en-US"/>
        </w:rPr>
        <w:t>дата и место рождения;</w:t>
      </w:r>
    </w:p>
    <w:p w:rsidR="009E77A4" w:rsidRPr="009E77A4" w:rsidRDefault="009E77A4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7A4">
        <w:rPr>
          <w:rFonts w:eastAsiaTheme="minorHAnsi"/>
          <w:sz w:val="28"/>
          <w:szCs w:val="28"/>
          <w:lang w:eastAsia="en-US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9E77A4" w:rsidRPr="009E77A4" w:rsidRDefault="009E77A4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7A4">
        <w:rPr>
          <w:rFonts w:eastAsiaTheme="minorHAnsi"/>
          <w:sz w:val="28"/>
          <w:szCs w:val="28"/>
          <w:lang w:eastAsia="en-US"/>
        </w:rPr>
        <w:t>сведения о профессиональном образовании с указанием организации, осуществляющей образовательную деятельность, года ее окончания (при наличии);</w:t>
      </w:r>
    </w:p>
    <w:p w:rsidR="009E77A4" w:rsidRPr="009E77A4" w:rsidRDefault="009E77A4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7A4">
        <w:rPr>
          <w:rFonts w:eastAsiaTheme="minorHAnsi"/>
          <w:sz w:val="28"/>
          <w:szCs w:val="28"/>
          <w:lang w:eastAsia="en-US"/>
        </w:rPr>
        <w:t>основное место работы или службы, занимаемая должность (в  случае отсутствия основного места работы или службы – род занятий);</w:t>
      </w:r>
    </w:p>
    <w:p w:rsidR="009E77A4" w:rsidRDefault="009E77A4" w:rsidP="009E7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7A4">
        <w:rPr>
          <w:rFonts w:eastAsiaTheme="minorHAnsi"/>
          <w:sz w:val="28"/>
          <w:szCs w:val="28"/>
          <w:lang w:eastAsia="en-US"/>
        </w:rPr>
        <w:t>если кандидат является депутатом и осуществляет свои полномочия на непостоянной основе -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t xml:space="preserve">если кандидат выдвинут избирательным объединением - слово «выдвинут» с указанием соответствующего наименования политической партии в соответствии с частью 2.1 статьи 16 Закона Краснодарского края </w:t>
      </w:r>
      <w:r w:rsidR="00BF71A4" w:rsidRPr="00BF71A4">
        <w:rPr>
          <w:sz w:val="28"/>
          <w:szCs w:val="28"/>
        </w:rPr>
        <w:t>от 26 декабря 2005 года № 966-КЗ «О муниципальных выборах в Краснодарском крае»</w:t>
      </w:r>
      <w:r w:rsidRPr="00740B7E">
        <w:rPr>
          <w:sz w:val="28"/>
          <w:szCs w:val="28"/>
        </w:rPr>
        <w:t>;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lastRenderedPageBreak/>
        <w:t>если кандидат сам выдвинул свою кандидатуру - слово «самовыдвижение»;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t xml:space="preserve"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объединении; 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t>сведения о судимости, сведения о дате снятия или погашении судимости (при наличии):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t>а) если судимость снята или погашена - слова «имелась судимость</w:t>
      </w:r>
      <w:proofErr w:type="gramStart"/>
      <w:r w:rsidRPr="00740B7E">
        <w:rPr>
          <w:sz w:val="28"/>
          <w:szCs w:val="28"/>
        </w:rPr>
        <w:t>:»</w:t>
      </w:r>
      <w:proofErr w:type="gramEnd"/>
      <w:r w:rsidRPr="00740B7E">
        <w:rPr>
          <w:sz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 погашения судимости;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t>б) если судимость не снята и не погашена - слова «имеется судимость</w:t>
      </w:r>
      <w:proofErr w:type="gramStart"/>
      <w:r w:rsidRPr="00740B7E">
        <w:rPr>
          <w:sz w:val="28"/>
          <w:szCs w:val="28"/>
        </w:rPr>
        <w:t>:»</w:t>
      </w:r>
      <w:proofErr w:type="gramEnd"/>
      <w:r w:rsidRPr="00740B7E">
        <w:rPr>
          <w:sz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740B7E" w:rsidRPr="00740B7E" w:rsidRDefault="00740B7E" w:rsidP="00740B7E">
      <w:pPr>
        <w:ind w:firstLine="709"/>
        <w:jc w:val="both"/>
        <w:rPr>
          <w:sz w:val="28"/>
          <w:szCs w:val="28"/>
        </w:rPr>
      </w:pPr>
      <w:r w:rsidRPr="00740B7E">
        <w:rPr>
          <w:sz w:val="28"/>
          <w:szCs w:val="28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7125E0" w:rsidRPr="007125E0" w:rsidRDefault="007125E0" w:rsidP="00740B7E">
      <w:pPr>
        <w:ind w:firstLine="709"/>
        <w:jc w:val="both"/>
        <w:rPr>
          <w:sz w:val="28"/>
          <w:szCs w:val="28"/>
        </w:rPr>
      </w:pPr>
      <w:r w:rsidRPr="007125E0">
        <w:rPr>
          <w:sz w:val="28"/>
          <w:szCs w:val="28"/>
        </w:rPr>
        <w:t xml:space="preserve">2. </w:t>
      </w:r>
      <w:proofErr w:type="gramStart"/>
      <w:r w:rsidRPr="007125E0">
        <w:rPr>
          <w:sz w:val="28"/>
          <w:szCs w:val="28"/>
        </w:rPr>
        <w:t xml:space="preserve">Определить, что сведения о кандидатах, выдвинутых на выборах </w:t>
      </w:r>
      <w:r w:rsidRPr="007125E0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Новомалороссий</w:t>
      </w:r>
      <w:r w:rsidRPr="007125E0">
        <w:rPr>
          <w:bCs/>
          <w:sz w:val="28"/>
          <w:szCs w:val="28"/>
        </w:rPr>
        <w:t xml:space="preserve">ского сельского поселения </w:t>
      </w:r>
      <w:r>
        <w:rPr>
          <w:bCs/>
          <w:sz w:val="28"/>
          <w:szCs w:val="28"/>
        </w:rPr>
        <w:t>Выселковс</w:t>
      </w:r>
      <w:r w:rsidRPr="007125E0">
        <w:rPr>
          <w:bCs/>
          <w:sz w:val="28"/>
          <w:szCs w:val="28"/>
        </w:rPr>
        <w:t>кого района</w:t>
      </w:r>
      <w:r w:rsidRPr="007125E0">
        <w:rPr>
          <w:sz w:val="28"/>
          <w:szCs w:val="28"/>
        </w:rPr>
        <w:t xml:space="preserve">, представленные ими в документах об их выдвижении, размещаются на странице территориальной избирательной комиссии </w:t>
      </w:r>
      <w:r>
        <w:rPr>
          <w:sz w:val="28"/>
          <w:szCs w:val="28"/>
        </w:rPr>
        <w:t>Выселковск</w:t>
      </w:r>
      <w:r w:rsidRPr="007125E0">
        <w:rPr>
          <w:sz w:val="28"/>
          <w:szCs w:val="28"/>
        </w:rPr>
        <w:t xml:space="preserve">ая в сети Интернет </w:t>
      </w:r>
      <w:r w:rsidRPr="007125E0">
        <w:rPr>
          <w:color w:val="000000"/>
          <w:sz w:val="28"/>
          <w:szCs w:val="28"/>
        </w:rPr>
        <w:t>(</w:t>
      </w:r>
      <w:hyperlink r:id="rId6" w:history="1">
        <w:r w:rsidRPr="00441A51">
          <w:rPr>
            <w:rStyle w:val="a5"/>
          </w:rPr>
          <w:t>http://viselki.net/node/2829</w:t>
        </w:r>
      </w:hyperlink>
      <w:r w:rsidR="003E3D7A">
        <w:t xml:space="preserve">, </w:t>
      </w:r>
      <w:r w:rsidRPr="007125E0">
        <w:rPr>
          <w:color w:val="000000"/>
          <w:sz w:val="28"/>
          <w:szCs w:val="28"/>
        </w:rPr>
        <w:t>раздел  «Выборы и референдумы»)</w:t>
      </w:r>
      <w:r w:rsidRPr="007125E0">
        <w:rPr>
          <w:sz w:val="28"/>
          <w:szCs w:val="28"/>
        </w:rPr>
        <w:t xml:space="preserve"> в сроки и объеме, установленные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</w:t>
      </w:r>
      <w:proofErr w:type="gramEnd"/>
      <w:r w:rsidRPr="007125E0">
        <w:rPr>
          <w:sz w:val="28"/>
          <w:szCs w:val="28"/>
        </w:rPr>
        <w:t xml:space="preserve"> постановлением Центральной избирательной комиссии Российской Федерации от 1 сентября 2021 г. № 51/420-8. </w:t>
      </w:r>
    </w:p>
    <w:p w:rsidR="005F4D90" w:rsidRPr="005F4D90" w:rsidRDefault="007125E0" w:rsidP="005F4D90">
      <w:pPr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3</w:t>
      </w:r>
      <w:r w:rsidR="005F4D90" w:rsidRPr="005F4D90">
        <w:rPr>
          <w:sz w:val="28"/>
          <w:szCs w:val="28"/>
        </w:rPr>
        <w:t xml:space="preserve">. Разместить настоящее решение на </w:t>
      </w:r>
      <w:proofErr w:type="gramStart"/>
      <w:r w:rsidR="00563FAB" w:rsidRPr="00563FAB">
        <w:rPr>
          <w:sz w:val="28"/>
          <w:szCs w:val="28"/>
        </w:rPr>
        <w:t>Интернет-странице</w:t>
      </w:r>
      <w:proofErr w:type="gramEnd"/>
      <w:r w:rsidR="00563FAB" w:rsidRPr="00563FAB">
        <w:rPr>
          <w:sz w:val="28"/>
          <w:szCs w:val="28"/>
        </w:rPr>
        <w:t xml:space="preserve"> </w:t>
      </w:r>
      <w:r w:rsidRPr="007125E0">
        <w:rPr>
          <w:sz w:val="28"/>
          <w:szCs w:val="28"/>
        </w:rPr>
        <w:t>территориальной избирательной комиссии</w:t>
      </w:r>
      <w:r w:rsidR="00563FAB" w:rsidRPr="00563FAB">
        <w:rPr>
          <w:sz w:val="28"/>
          <w:szCs w:val="28"/>
        </w:rPr>
        <w:t xml:space="preserve"> Выселковская сайта администрации муниципального образования Выселковский район в информационно-телек</w:t>
      </w:r>
      <w:r w:rsidR="00563FAB">
        <w:rPr>
          <w:sz w:val="28"/>
          <w:szCs w:val="28"/>
        </w:rPr>
        <w:t>оммуникационной сети «Интернет»</w:t>
      </w:r>
      <w:r w:rsidR="005F4D90" w:rsidRPr="005F4D90">
        <w:rPr>
          <w:sz w:val="28"/>
          <w:szCs w:val="28"/>
        </w:rPr>
        <w:t xml:space="preserve">. </w:t>
      </w:r>
    </w:p>
    <w:p w:rsidR="005F4D90" w:rsidRPr="005F4D90" w:rsidRDefault="007125E0" w:rsidP="005F4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D90" w:rsidRPr="005F4D90">
        <w:rPr>
          <w:sz w:val="28"/>
          <w:szCs w:val="28"/>
        </w:rPr>
        <w:t> </w:t>
      </w:r>
      <w:proofErr w:type="gramStart"/>
      <w:r w:rsidR="005F4D90" w:rsidRPr="005F4D90">
        <w:rPr>
          <w:sz w:val="28"/>
          <w:szCs w:val="28"/>
        </w:rPr>
        <w:t>Контроль за</w:t>
      </w:r>
      <w:proofErr w:type="gramEnd"/>
      <w:r w:rsidR="005F4D90" w:rsidRPr="005F4D90">
        <w:rPr>
          <w:sz w:val="28"/>
          <w:szCs w:val="28"/>
        </w:rPr>
        <w:t xml:space="preserve"> выполнением пункта </w:t>
      </w:r>
      <w:r>
        <w:rPr>
          <w:sz w:val="28"/>
          <w:szCs w:val="28"/>
        </w:rPr>
        <w:t xml:space="preserve">3 </w:t>
      </w:r>
      <w:r w:rsidR="005F4D90" w:rsidRPr="005F4D90">
        <w:rPr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r w:rsidR="00563FAB">
        <w:rPr>
          <w:sz w:val="28"/>
          <w:szCs w:val="28"/>
        </w:rPr>
        <w:t>Выселко</w:t>
      </w:r>
      <w:r w:rsidR="005F4D90" w:rsidRPr="005F4D90">
        <w:rPr>
          <w:sz w:val="28"/>
          <w:szCs w:val="28"/>
        </w:rPr>
        <w:t xml:space="preserve">вская </w:t>
      </w:r>
      <w:r w:rsidR="00563FAB">
        <w:rPr>
          <w:sz w:val="28"/>
          <w:szCs w:val="28"/>
        </w:rPr>
        <w:t xml:space="preserve">      Е.Е. Васильченко</w:t>
      </w:r>
      <w:r w:rsidR="005F4D90" w:rsidRPr="005F4D90">
        <w:rPr>
          <w:sz w:val="28"/>
          <w:szCs w:val="28"/>
        </w:rPr>
        <w:t>.</w:t>
      </w:r>
    </w:p>
    <w:p w:rsidR="005F4D90" w:rsidRPr="005F4D90" w:rsidRDefault="005F4D90" w:rsidP="005F4D90">
      <w:pPr>
        <w:ind w:firstLine="709"/>
        <w:rPr>
          <w:sz w:val="28"/>
          <w:szCs w:val="28"/>
        </w:rPr>
      </w:pPr>
    </w:p>
    <w:p w:rsidR="005F4D90" w:rsidRPr="005F4D90" w:rsidRDefault="005F4D90" w:rsidP="005F4D90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3"/>
        <w:gridCol w:w="2373"/>
      </w:tblGrid>
      <w:tr w:rsidR="00563FAB" w:rsidRPr="00C53209" w:rsidTr="00EA14DF">
        <w:tc>
          <w:tcPr>
            <w:tcW w:w="3337" w:type="dxa"/>
            <w:hideMark/>
          </w:tcPr>
          <w:p w:rsidR="00563FAB" w:rsidRPr="00C53209" w:rsidRDefault="00563FAB" w:rsidP="00EA14D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563FAB" w:rsidRPr="00C53209" w:rsidRDefault="00563FAB" w:rsidP="00EA14D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563FAB" w:rsidRPr="00C53209" w:rsidTr="00EA14DF">
        <w:tc>
          <w:tcPr>
            <w:tcW w:w="3337" w:type="dxa"/>
            <w:hideMark/>
          </w:tcPr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7642D6" w:rsidRDefault="007642D6" w:rsidP="003E3D7A">
      <w:pPr>
        <w:jc w:val="both"/>
      </w:pPr>
      <w:bookmarkStart w:id="2" w:name="_GoBack"/>
      <w:bookmarkEnd w:id="2"/>
    </w:p>
    <w:sectPr w:rsidR="007642D6" w:rsidSect="000A30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A"/>
    <w:rsid w:val="000309CC"/>
    <w:rsid w:val="000A30D4"/>
    <w:rsid w:val="00115986"/>
    <w:rsid w:val="0018495A"/>
    <w:rsid w:val="0037329D"/>
    <w:rsid w:val="0039497A"/>
    <w:rsid w:val="003E3D7A"/>
    <w:rsid w:val="00471CB6"/>
    <w:rsid w:val="004E3A58"/>
    <w:rsid w:val="004F40EE"/>
    <w:rsid w:val="00563FAB"/>
    <w:rsid w:val="005721DD"/>
    <w:rsid w:val="005F4D90"/>
    <w:rsid w:val="006329E3"/>
    <w:rsid w:val="00705B3F"/>
    <w:rsid w:val="007125E0"/>
    <w:rsid w:val="00740B7E"/>
    <w:rsid w:val="007642D6"/>
    <w:rsid w:val="007E476A"/>
    <w:rsid w:val="008279FD"/>
    <w:rsid w:val="0088729E"/>
    <w:rsid w:val="008D621D"/>
    <w:rsid w:val="009822EE"/>
    <w:rsid w:val="009E77A4"/>
    <w:rsid w:val="00A1484A"/>
    <w:rsid w:val="00AD4023"/>
    <w:rsid w:val="00BF11D4"/>
    <w:rsid w:val="00BF71A4"/>
    <w:rsid w:val="00C315B6"/>
    <w:rsid w:val="00CA02B6"/>
    <w:rsid w:val="00D20908"/>
    <w:rsid w:val="00D635EE"/>
    <w:rsid w:val="00D92655"/>
    <w:rsid w:val="00E34B22"/>
    <w:rsid w:val="00E54A8C"/>
    <w:rsid w:val="00EA2806"/>
    <w:rsid w:val="00F15BB2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2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selki.net/node/28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B8BC-483B-448D-AA16-FE7CC1F6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10</cp:revision>
  <cp:lastPrinted>2022-06-22T05:53:00Z</cp:lastPrinted>
  <dcterms:created xsi:type="dcterms:W3CDTF">2022-06-20T13:38:00Z</dcterms:created>
  <dcterms:modified xsi:type="dcterms:W3CDTF">2022-06-22T05:53:00Z</dcterms:modified>
</cp:coreProperties>
</file>