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B38" w:rsidRPr="00D41676" w:rsidRDefault="00B64B38" w:rsidP="00702150">
      <w:pPr>
        <w:rPr>
          <w:sz w:val="28"/>
          <w:szCs w:val="28"/>
        </w:rPr>
      </w:pPr>
    </w:p>
    <w:p w:rsidR="00D5400D" w:rsidRPr="00D5400D" w:rsidRDefault="00D5400D" w:rsidP="00D5400D">
      <w:pPr>
        <w:keepNext/>
        <w:jc w:val="center"/>
        <w:outlineLvl w:val="0"/>
        <w:rPr>
          <w:b/>
          <w:bCs/>
          <w:kern w:val="32"/>
          <w:sz w:val="40"/>
          <w:szCs w:val="32"/>
        </w:rPr>
      </w:pPr>
      <w:r w:rsidRPr="00D5400D">
        <w:rPr>
          <w:b/>
          <w:bCs/>
          <w:kern w:val="32"/>
          <w:sz w:val="40"/>
          <w:szCs w:val="32"/>
        </w:rPr>
        <w:t>Территориальная избирательная комиссия</w:t>
      </w:r>
    </w:p>
    <w:p w:rsidR="00D5400D" w:rsidRPr="00D5400D" w:rsidRDefault="00D5400D" w:rsidP="00D5400D">
      <w:pPr>
        <w:keepNext/>
        <w:jc w:val="center"/>
        <w:outlineLvl w:val="0"/>
        <w:rPr>
          <w:b/>
          <w:bCs/>
          <w:kern w:val="32"/>
          <w:sz w:val="40"/>
          <w:szCs w:val="32"/>
        </w:rPr>
      </w:pPr>
      <w:r w:rsidRPr="00D5400D">
        <w:rPr>
          <w:b/>
          <w:bCs/>
          <w:kern w:val="32"/>
          <w:sz w:val="40"/>
          <w:szCs w:val="32"/>
        </w:rPr>
        <w:t>Выселковская</w:t>
      </w:r>
    </w:p>
    <w:p w:rsidR="00D5400D" w:rsidRDefault="00D5400D" w:rsidP="00D5400D">
      <w:pPr>
        <w:rPr>
          <w:sz w:val="28"/>
        </w:rPr>
      </w:pPr>
    </w:p>
    <w:p w:rsidR="00776981" w:rsidRPr="00D5400D" w:rsidRDefault="00776981" w:rsidP="00D5400D">
      <w:pPr>
        <w:rPr>
          <w:sz w:val="28"/>
        </w:rPr>
      </w:pPr>
    </w:p>
    <w:p w:rsidR="00D5400D" w:rsidRPr="00D5400D" w:rsidRDefault="00D5400D" w:rsidP="00D5400D">
      <w:pPr>
        <w:keepNext/>
        <w:keepLines/>
        <w:spacing w:before="200"/>
        <w:jc w:val="center"/>
        <w:outlineLvl w:val="2"/>
        <w:rPr>
          <w:b/>
          <w:sz w:val="28"/>
        </w:rPr>
      </w:pPr>
      <w:r w:rsidRPr="00D5400D">
        <w:rPr>
          <w:b/>
          <w:sz w:val="28"/>
        </w:rPr>
        <w:t>РЕШЕНИЕ</w:t>
      </w:r>
    </w:p>
    <w:p w:rsidR="00D5400D" w:rsidRDefault="00D5400D" w:rsidP="00D5400D">
      <w:pPr>
        <w:spacing w:after="120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07 февраля</w:t>
      </w:r>
      <w:r w:rsidRPr="00D5400D">
        <w:rPr>
          <w:sz w:val="28"/>
          <w:szCs w:val="28"/>
          <w:lang w:val="x-none" w:eastAsia="x-none"/>
        </w:rPr>
        <w:t xml:space="preserve"> 20</w:t>
      </w:r>
      <w:r w:rsidRPr="00D5400D">
        <w:rPr>
          <w:sz w:val="28"/>
          <w:szCs w:val="28"/>
          <w:lang w:eastAsia="x-none"/>
        </w:rPr>
        <w:t>24</w:t>
      </w:r>
      <w:r w:rsidRPr="00D5400D">
        <w:rPr>
          <w:sz w:val="28"/>
          <w:szCs w:val="28"/>
          <w:lang w:val="x-none" w:eastAsia="x-none"/>
        </w:rPr>
        <w:t xml:space="preserve"> года </w:t>
      </w:r>
      <w:r w:rsidRPr="00D5400D">
        <w:rPr>
          <w:sz w:val="28"/>
          <w:szCs w:val="28"/>
          <w:lang w:val="x-none" w:eastAsia="x-none"/>
        </w:rPr>
        <w:tab/>
      </w:r>
      <w:proofErr w:type="gramStart"/>
      <w:r w:rsidRPr="00D5400D">
        <w:rPr>
          <w:sz w:val="28"/>
          <w:szCs w:val="28"/>
          <w:lang w:val="x-none" w:eastAsia="x-none"/>
        </w:rPr>
        <w:tab/>
        <w:t xml:space="preserve">  </w:t>
      </w:r>
      <w:r w:rsidRPr="00D5400D">
        <w:rPr>
          <w:sz w:val="28"/>
          <w:szCs w:val="28"/>
          <w:lang w:val="x-none" w:eastAsia="x-none"/>
        </w:rPr>
        <w:tab/>
      </w:r>
      <w:proofErr w:type="gramEnd"/>
      <w:r w:rsidRPr="00D5400D">
        <w:rPr>
          <w:sz w:val="28"/>
          <w:szCs w:val="28"/>
          <w:lang w:val="x-none" w:eastAsia="x-none"/>
        </w:rPr>
        <w:tab/>
        <w:t xml:space="preserve">                               </w:t>
      </w:r>
      <w:r w:rsidRPr="00D5400D">
        <w:rPr>
          <w:sz w:val="28"/>
          <w:szCs w:val="28"/>
          <w:lang w:eastAsia="x-none"/>
        </w:rPr>
        <w:t xml:space="preserve">             </w:t>
      </w:r>
      <w:r w:rsidRPr="00D5400D">
        <w:rPr>
          <w:sz w:val="28"/>
          <w:szCs w:val="28"/>
          <w:lang w:val="x-none" w:eastAsia="x-none"/>
        </w:rPr>
        <w:t>№</w:t>
      </w:r>
      <w:r w:rsidRPr="00D5400D">
        <w:rPr>
          <w:sz w:val="28"/>
          <w:szCs w:val="28"/>
          <w:lang w:eastAsia="x-none"/>
        </w:rPr>
        <w:t xml:space="preserve">  98/528</w:t>
      </w:r>
    </w:p>
    <w:p w:rsidR="00776981" w:rsidRPr="00D5400D" w:rsidRDefault="00776981" w:rsidP="00D5400D">
      <w:pPr>
        <w:spacing w:after="120"/>
        <w:rPr>
          <w:sz w:val="28"/>
          <w:szCs w:val="28"/>
          <w:lang w:eastAsia="x-none"/>
        </w:rPr>
      </w:pPr>
    </w:p>
    <w:p w:rsidR="00D5400D" w:rsidRDefault="00D5400D" w:rsidP="00D5400D">
      <w:pPr>
        <w:jc w:val="center"/>
        <w:rPr>
          <w:sz w:val="28"/>
          <w:szCs w:val="28"/>
          <w:lang w:val="x-none" w:eastAsia="x-none"/>
        </w:rPr>
      </w:pPr>
      <w:r w:rsidRPr="00D5400D">
        <w:rPr>
          <w:sz w:val="28"/>
          <w:szCs w:val="28"/>
          <w:lang w:val="x-none" w:eastAsia="x-none"/>
        </w:rPr>
        <w:t>станица Выселки</w:t>
      </w:r>
    </w:p>
    <w:p w:rsidR="00F075C3" w:rsidRPr="00D5400D" w:rsidRDefault="00F075C3" w:rsidP="00D5400D">
      <w:pPr>
        <w:jc w:val="center"/>
        <w:rPr>
          <w:sz w:val="28"/>
          <w:szCs w:val="28"/>
          <w:lang w:eastAsia="x-none"/>
        </w:rPr>
      </w:pPr>
    </w:p>
    <w:p w:rsidR="00D5400D" w:rsidRPr="00D5400D" w:rsidRDefault="00D5400D" w:rsidP="00D5400D">
      <w:pPr>
        <w:jc w:val="center"/>
        <w:rPr>
          <w:sz w:val="28"/>
          <w:szCs w:val="28"/>
          <w:lang w:eastAsia="x-none"/>
        </w:rPr>
      </w:pPr>
    </w:p>
    <w:p w:rsidR="00D5400D" w:rsidRPr="00D5400D" w:rsidRDefault="00D5400D" w:rsidP="00D5400D">
      <w:pPr>
        <w:tabs>
          <w:tab w:val="left" w:pos="9214"/>
        </w:tabs>
        <w:ind w:left="567" w:right="566"/>
        <w:jc w:val="center"/>
        <w:rPr>
          <w:b/>
          <w:spacing w:val="-5"/>
          <w:sz w:val="28"/>
          <w:szCs w:val="28"/>
          <w:lang w:val="x-none" w:eastAsia="x-none"/>
        </w:rPr>
      </w:pPr>
      <w:r w:rsidRPr="00D5400D">
        <w:rPr>
          <w:b/>
          <w:spacing w:val="-5"/>
          <w:sz w:val="28"/>
          <w:szCs w:val="28"/>
          <w:lang w:val="x-none" w:eastAsia="x-none"/>
        </w:rPr>
        <w:t xml:space="preserve">О досрочном сложении полномочий членов участковых </w:t>
      </w:r>
    </w:p>
    <w:p w:rsidR="00D5400D" w:rsidRPr="00D5400D" w:rsidRDefault="00D5400D" w:rsidP="00D5400D">
      <w:pPr>
        <w:tabs>
          <w:tab w:val="left" w:pos="9214"/>
        </w:tabs>
        <w:ind w:left="567" w:right="566"/>
        <w:jc w:val="center"/>
        <w:rPr>
          <w:b/>
          <w:spacing w:val="-5"/>
          <w:sz w:val="28"/>
          <w:szCs w:val="28"/>
          <w:lang w:eastAsia="x-none"/>
        </w:rPr>
      </w:pPr>
      <w:r w:rsidRPr="00D5400D">
        <w:rPr>
          <w:b/>
          <w:spacing w:val="-5"/>
          <w:sz w:val="28"/>
          <w:szCs w:val="28"/>
          <w:lang w:val="x-none" w:eastAsia="x-none"/>
        </w:rPr>
        <w:t xml:space="preserve">избирательных комиссий  с правом решающего голоса </w:t>
      </w:r>
    </w:p>
    <w:p w:rsidR="00D5400D" w:rsidRPr="00D5400D" w:rsidRDefault="00D5400D" w:rsidP="00D5400D">
      <w:pPr>
        <w:tabs>
          <w:tab w:val="left" w:pos="9214"/>
        </w:tabs>
        <w:ind w:left="567" w:right="566"/>
        <w:jc w:val="center"/>
        <w:rPr>
          <w:b/>
          <w:spacing w:val="-5"/>
          <w:sz w:val="28"/>
          <w:szCs w:val="28"/>
          <w:lang w:eastAsia="x-none"/>
        </w:rPr>
      </w:pPr>
    </w:p>
    <w:p w:rsidR="00D5400D" w:rsidRPr="00D5400D" w:rsidRDefault="00D5400D" w:rsidP="00D5400D">
      <w:pPr>
        <w:tabs>
          <w:tab w:val="left" w:pos="9214"/>
        </w:tabs>
        <w:ind w:left="567" w:right="566"/>
        <w:jc w:val="center"/>
        <w:rPr>
          <w:b/>
          <w:spacing w:val="-5"/>
          <w:sz w:val="28"/>
          <w:szCs w:val="28"/>
          <w:lang w:eastAsia="x-none"/>
        </w:rPr>
      </w:pPr>
    </w:p>
    <w:p w:rsidR="00D5400D" w:rsidRPr="00D5400D" w:rsidRDefault="00D5400D" w:rsidP="00D5400D">
      <w:pPr>
        <w:tabs>
          <w:tab w:val="left" w:pos="9354"/>
        </w:tabs>
        <w:ind w:right="-2" w:firstLine="709"/>
        <w:jc w:val="both"/>
        <w:rPr>
          <w:sz w:val="28"/>
          <w:szCs w:val="28"/>
          <w:lang w:val="x-none" w:eastAsia="x-none"/>
        </w:rPr>
      </w:pPr>
      <w:r w:rsidRPr="00D5400D">
        <w:rPr>
          <w:sz w:val="28"/>
          <w:szCs w:val="28"/>
          <w:lang w:eastAsia="x-none"/>
        </w:rPr>
        <w:t>В</w:t>
      </w:r>
      <w:r w:rsidRPr="00D5400D">
        <w:rPr>
          <w:sz w:val="28"/>
          <w:szCs w:val="28"/>
          <w:lang w:val="x-none" w:eastAsia="x-none"/>
        </w:rPr>
        <w:t xml:space="preserve"> территориальную избирательную</w:t>
      </w:r>
      <w:r w:rsidRPr="00D5400D">
        <w:rPr>
          <w:sz w:val="28"/>
          <w:szCs w:val="28"/>
          <w:lang w:eastAsia="x-none"/>
        </w:rPr>
        <w:t xml:space="preserve"> </w:t>
      </w:r>
      <w:r w:rsidRPr="00D5400D">
        <w:rPr>
          <w:sz w:val="28"/>
          <w:szCs w:val="28"/>
          <w:lang w:val="x-none" w:eastAsia="x-none"/>
        </w:rPr>
        <w:t>Выселковская поступили заявления:</w:t>
      </w:r>
    </w:p>
    <w:p w:rsidR="00D5400D" w:rsidRDefault="00D5400D" w:rsidP="00D5400D">
      <w:pPr>
        <w:tabs>
          <w:tab w:val="left" w:pos="9354"/>
        </w:tabs>
        <w:ind w:right="-2" w:firstLine="709"/>
        <w:jc w:val="both"/>
        <w:rPr>
          <w:sz w:val="28"/>
          <w:szCs w:val="28"/>
          <w:lang w:eastAsia="x-none"/>
        </w:rPr>
      </w:pPr>
      <w:r w:rsidRPr="00D5400D">
        <w:rPr>
          <w:sz w:val="28"/>
          <w:szCs w:val="28"/>
          <w:lang w:eastAsia="x-none"/>
        </w:rPr>
        <w:t xml:space="preserve">члена участковой избирательной комиссии избирательного участка     № 08-14 с правом решающего голоса </w:t>
      </w:r>
      <w:r w:rsidR="003977C7">
        <w:rPr>
          <w:sz w:val="28"/>
          <w:szCs w:val="28"/>
          <w:lang w:eastAsia="x-none"/>
        </w:rPr>
        <w:t xml:space="preserve">Махониной Елизаветы Александровны </w:t>
      </w:r>
      <w:r w:rsidRPr="00D5400D">
        <w:rPr>
          <w:sz w:val="28"/>
          <w:szCs w:val="28"/>
          <w:lang w:eastAsia="x-none"/>
        </w:rPr>
        <w:t>о сложении полномочий члена участковой избирательной комиссии избирательного участка № 08-14.</w:t>
      </w:r>
    </w:p>
    <w:p w:rsidR="00014E72" w:rsidRPr="00D5400D" w:rsidRDefault="00014E72" w:rsidP="00D5400D">
      <w:pPr>
        <w:tabs>
          <w:tab w:val="left" w:pos="9354"/>
        </w:tabs>
        <w:ind w:right="-2" w:firstLine="709"/>
        <w:jc w:val="both"/>
        <w:rPr>
          <w:sz w:val="28"/>
          <w:szCs w:val="28"/>
          <w:lang w:eastAsia="x-none"/>
        </w:rPr>
      </w:pPr>
      <w:r w:rsidRPr="00014E72">
        <w:rPr>
          <w:sz w:val="28"/>
          <w:szCs w:val="28"/>
          <w:lang w:eastAsia="x-none"/>
        </w:rPr>
        <w:t>члена участковой избирательной комиссии избирательного участка     № 08-1</w:t>
      </w:r>
      <w:r>
        <w:rPr>
          <w:sz w:val="28"/>
          <w:szCs w:val="28"/>
          <w:lang w:eastAsia="x-none"/>
        </w:rPr>
        <w:t>9</w:t>
      </w:r>
      <w:r w:rsidRPr="00014E72">
        <w:rPr>
          <w:sz w:val="28"/>
          <w:szCs w:val="28"/>
          <w:lang w:eastAsia="x-none"/>
        </w:rPr>
        <w:t xml:space="preserve"> с правом решающего голоса </w:t>
      </w:r>
      <w:proofErr w:type="spellStart"/>
      <w:r w:rsidRPr="00014E72">
        <w:rPr>
          <w:sz w:val="28"/>
          <w:szCs w:val="28"/>
          <w:lang w:eastAsia="x-none"/>
        </w:rPr>
        <w:t>Куцевой</w:t>
      </w:r>
      <w:proofErr w:type="spellEnd"/>
      <w:r w:rsidRPr="00014E72">
        <w:rPr>
          <w:sz w:val="28"/>
          <w:szCs w:val="28"/>
          <w:lang w:eastAsia="x-none"/>
        </w:rPr>
        <w:t xml:space="preserve"> Елены Васильевны о сложении полномочий члена участковой избирательной комиссии избирательного участка № 08-1</w:t>
      </w:r>
      <w:r>
        <w:rPr>
          <w:sz w:val="28"/>
          <w:szCs w:val="28"/>
          <w:lang w:eastAsia="x-none"/>
        </w:rPr>
        <w:t>9.</w:t>
      </w:r>
      <w:bookmarkStart w:id="0" w:name="_GoBack"/>
      <w:bookmarkEnd w:id="0"/>
    </w:p>
    <w:p w:rsidR="00D5400D" w:rsidRPr="00D5400D" w:rsidRDefault="00D5400D" w:rsidP="00D5400D">
      <w:pPr>
        <w:tabs>
          <w:tab w:val="left" w:pos="9354"/>
        </w:tabs>
        <w:ind w:right="-2" w:firstLine="709"/>
        <w:jc w:val="both"/>
        <w:rPr>
          <w:sz w:val="28"/>
          <w:szCs w:val="28"/>
          <w:lang w:eastAsia="x-none"/>
        </w:rPr>
      </w:pPr>
      <w:r w:rsidRPr="00D5400D">
        <w:rPr>
          <w:sz w:val="28"/>
          <w:szCs w:val="28"/>
          <w:lang w:eastAsia="x-none"/>
        </w:rPr>
        <w:t>члена участковой избирательной комиссии избирательного участка     № 08-38 с правом решающего голоса Каплиевой Елены Владимировны о сложении полномочий члена участковой избирательной комиссии избирательного участка № 08-38.</w:t>
      </w:r>
    </w:p>
    <w:p w:rsidR="00D5400D" w:rsidRPr="00D5400D" w:rsidRDefault="00D5400D" w:rsidP="00D5400D">
      <w:pPr>
        <w:tabs>
          <w:tab w:val="left" w:pos="9354"/>
        </w:tabs>
        <w:ind w:right="-1" w:firstLine="709"/>
        <w:jc w:val="both"/>
        <w:rPr>
          <w:sz w:val="28"/>
          <w:szCs w:val="28"/>
          <w:lang w:val="x-none" w:eastAsia="x-none"/>
        </w:rPr>
      </w:pPr>
      <w:r w:rsidRPr="00D5400D">
        <w:rPr>
          <w:sz w:val="28"/>
          <w:szCs w:val="28"/>
          <w:lang w:val="x-none" w:eastAsia="x-none"/>
        </w:rPr>
        <w:t>На основании поступивш</w:t>
      </w:r>
      <w:r w:rsidRPr="00D5400D">
        <w:rPr>
          <w:sz w:val="28"/>
          <w:szCs w:val="28"/>
          <w:lang w:eastAsia="x-none"/>
        </w:rPr>
        <w:t>их</w:t>
      </w:r>
      <w:r w:rsidRPr="00D5400D">
        <w:rPr>
          <w:sz w:val="28"/>
          <w:szCs w:val="28"/>
          <w:lang w:val="x-none" w:eastAsia="x-none"/>
        </w:rPr>
        <w:t xml:space="preserve"> заявлени</w:t>
      </w:r>
      <w:r w:rsidRPr="00D5400D">
        <w:rPr>
          <w:sz w:val="28"/>
          <w:szCs w:val="28"/>
          <w:lang w:eastAsia="x-none"/>
        </w:rPr>
        <w:t>й,</w:t>
      </w:r>
      <w:r w:rsidRPr="00D5400D">
        <w:rPr>
          <w:sz w:val="28"/>
          <w:szCs w:val="28"/>
          <w:lang w:val="x-none" w:eastAsia="x-none"/>
        </w:rPr>
        <w:t xml:space="preserve"> в соответствии с пунктами 6 и 11 статьи 29 Федерального закона </w:t>
      </w:r>
      <w:r w:rsidRPr="00D5400D">
        <w:rPr>
          <w:sz w:val="28"/>
          <w:szCs w:val="28"/>
          <w:lang w:eastAsia="x-none"/>
        </w:rPr>
        <w:t xml:space="preserve">от 12 июня 2002 г. </w:t>
      </w:r>
      <w:proofErr w:type="gramStart"/>
      <w:r w:rsidRPr="00D5400D">
        <w:rPr>
          <w:sz w:val="28"/>
          <w:szCs w:val="28"/>
          <w:lang w:eastAsia="x-none"/>
        </w:rPr>
        <w:t>№  67</w:t>
      </w:r>
      <w:proofErr w:type="gramEnd"/>
      <w:r w:rsidRPr="00D5400D">
        <w:rPr>
          <w:sz w:val="28"/>
          <w:szCs w:val="28"/>
          <w:lang w:eastAsia="x-none"/>
        </w:rPr>
        <w:t xml:space="preserve">-ФЗ </w:t>
      </w:r>
      <w:r w:rsidRPr="00D5400D">
        <w:rPr>
          <w:sz w:val="28"/>
          <w:szCs w:val="28"/>
          <w:lang w:val="x-none" w:eastAsia="x-none"/>
        </w:rPr>
        <w:t>«Об основных гарантиях избирательных прав и права на участие в референдуме граждан Российской Федерации», территориальная избирательная комиссия Выселковская РЕШИЛА:</w:t>
      </w:r>
    </w:p>
    <w:p w:rsidR="00D5400D" w:rsidRDefault="00D5400D" w:rsidP="003977C7">
      <w:pPr>
        <w:numPr>
          <w:ilvl w:val="0"/>
          <w:numId w:val="1"/>
        </w:numPr>
        <w:tabs>
          <w:tab w:val="left" w:pos="0"/>
        </w:tabs>
        <w:ind w:left="0" w:right="-2" w:firstLine="709"/>
        <w:jc w:val="both"/>
        <w:rPr>
          <w:sz w:val="28"/>
          <w:szCs w:val="28"/>
          <w:lang w:eastAsia="x-none"/>
        </w:rPr>
      </w:pPr>
      <w:r w:rsidRPr="00D5400D">
        <w:rPr>
          <w:sz w:val="28"/>
          <w:szCs w:val="28"/>
          <w:lang w:eastAsia="x-none"/>
        </w:rPr>
        <w:t xml:space="preserve">Досрочно прекратить полномочия члена участковой избирательной комиссии избирательного участка № 08-14 с правом решающего голоса </w:t>
      </w:r>
      <w:r w:rsidR="003977C7" w:rsidRPr="003977C7">
        <w:rPr>
          <w:sz w:val="28"/>
          <w:szCs w:val="28"/>
          <w:lang w:eastAsia="x-none"/>
        </w:rPr>
        <w:t>Махониной Елизаветы Александровны</w:t>
      </w:r>
      <w:r w:rsidRPr="00D5400D">
        <w:rPr>
          <w:sz w:val="28"/>
          <w:szCs w:val="28"/>
          <w:lang w:eastAsia="x-none"/>
        </w:rPr>
        <w:t>;</w:t>
      </w:r>
    </w:p>
    <w:p w:rsidR="00752754" w:rsidRPr="00752754" w:rsidRDefault="00752754" w:rsidP="00752754">
      <w:pPr>
        <w:numPr>
          <w:ilvl w:val="0"/>
          <w:numId w:val="1"/>
        </w:numPr>
        <w:tabs>
          <w:tab w:val="left" w:pos="0"/>
        </w:tabs>
        <w:ind w:left="0" w:right="-2" w:firstLine="709"/>
        <w:jc w:val="both"/>
        <w:rPr>
          <w:sz w:val="28"/>
          <w:szCs w:val="28"/>
          <w:lang w:eastAsia="x-none"/>
        </w:rPr>
      </w:pPr>
      <w:r w:rsidRPr="00752754">
        <w:rPr>
          <w:sz w:val="28"/>
          <w:szCs w:val="28"/>
          <w:lang w:eastAsia="x-none"/>
        </w:rPr>
        <w:t>Досрочно прекратить полномочия члена участковой избирательной комиссии избирательного участка № 08-1</w:t>
      </w:r>
      <w:r>
        <w:rPr>
          <w:sz w:val="28"/>
          <w:szCs w:val="28"/>
          <w:lang w:eastAsia="x-none"/>
        </w:rPr>
        <w:t>9</w:t>
      </w:r>
      <w:r w:rsidRPr="00752754">
        <w:rPr>
          <w:sz w:val="28"/>
          <w:szCs w:val="28"/>
          <w:lang w:eastAsia="x-none"/>
        </w:rPr>
        <w:t xml:space="preserve"> с правом решающего голоса</w:t>
      </w:r>
      <w:r>
        <w:rPr>
          <w:sz w:val="28"/>
          <w:szCs w:val="28"/>
          <w:lang w:eastAsia="x-none"/>
        </w:rPr>
        <w:t xml:space="preserve"> </w:t>
      </w:r>
      <w:proofErr w:type="spellStart"/>
      <w:r>
        <w:rPr>
          <w:sz w:val="28"/>
          <w:szCs w:val="28"/>
          <w:lang w:eastAsia="x-none"/>
        </w:rPr>
        <w:t>Куцевой</w:t>
      </w:r>
      <w:proofErr w:type="spellEnd"/>
      <w:r>
        <w:rPr>
          <w:sz w:val="28"/>
          <w:szCs w:val="28"/>
          <w:lang w:eastAsia="x-none"/>
        </w:rPr>
        <w:t xml:space="preserve"> Елены Васильевны.</w:t>
      </w:r>
    </w:p>
    <w:p w:rsidR="00D5400D" w:rsidRPr="00D5400D" w:rsidRDefault="00D5400D" w:rsidP="00D5400D">
      <w:pPr>
        <w:numPr>
          <w:ilvl w:val="0"/>
          <w:numId w:val="1"/>
        </w:numPr>
        <w:tabs>
          <w:tab w:val="left" w:pos="0"/>
        </w:tabs>
        <w:ind w:left="0" w:right="-2" w:firstLine="709"/>
        <w:jc w:val="both"/>
        <w:rPr>
          <w:sz w:val="28"/>
          <w:szCs w:val="28"/>
          <w:lang w:eastAsia="x-none"/>
        </w:rPr>
      </w:pPr>
      <w:r w:rsidRPr="00D5400D">
        <w:rPr>
          <w:sz w:val="28"/>
          <w:szCs w:val="28"/>
          <w:lang w:eastAsia="x-none"/>
        </w:rPr>
        <w:t>Досрочно прекратить полномочия члена участковой избирательной комиссии избирательного участка № 08-38 с правом решающего голоса Каплиевой Елены Владимировны.</w:t>
      </w:r>
    </w:p>
    <w:p w:rsidR="00D5400D" w:rsidRPr="00D5400D" w:rsidRDefault="00D5400D" w:rsidP="00D5400D">
      <w:pPr>
        <w:numPr>
          <w:ilvl w:val="0"/>
          <w:numId w:val="1"/>
        </w:numPr>
        <w:tabs>
          <w:tab w:val="left" w:pos="0"/>
        </w:tabs>
        <w:ind w:left="0" w:right="-2" w:firstLine="709"/>
        <w:jc w:val="both"/>
        <w:rPr>
          <w:sz w:val="28"/>
          <w:szCs w:val="28"/>
          <w:lang w:val="x-none" w:eastAsia="x-none"/>
        </w:rPr>
      </w:pPr>
      <w:r w:rsidRPr="00D5400D">
        <w:rPr>
          <w:sz w:val="28"/>
          <w:szCs w:val="28"/>
          <w:lang w:val="x-none" w:eastAsia="x-none"/>
        </w:rPr>
        <w:lastRenderedPageBreak/>
        <w:t>Направить настоящее решение в участковые избирательные комиссии №</w:t>
      </w:r>
      <w:r w:rsidRPr="00D5400D">
        <w:rPr>
          <w:sz w:val="28"/>
          <w:szCs w:val="28"/>
          <w:lang w:eastAsia="x-none"/>
        </w:rPr>
        <w:t>№</w:t>
      </w:r>
      <w:r w:rsidRPr="00D5400D">
        <w:rPr>
          <w:sz w:val="28"/>
          <w:szCs w:val="28"/>
          <w:lang w:val="x-none" w:eastAsia="x-none"/>
        </w:rPr>
        <w:t xml:space="preserve"> </w:t>
      </w:r>
      <w:r w:rsidRPr="00D5400D">
        <w:rPr>
          <w:sz w:val="28"/>
          <w:szCs w:val="28"/>
          <w:lang w:eastAsia="x-none"/>
        </w:rPr>
        <w:t xml:space="preserve"> 08-14, </w:t>
      </w:r>
      <w:r w:rsidR="001D7212">
        <w:rPr>
          <w:sz w:val="28"/>
          <w:szCs w:val="28"/>
          <w:lang w:eastAsia="x-none"/>
        </w:rPr>
        <w:t xml:space="preserve">08-19, </w:t>
      </w:r>
      <w:r w:rsidRPr="00D5400D">
        <w:rPr>
          <w:sz w:val="28"/>
          <w:szCs w:val="28"/>
          <w:lang w:eastAsia="x-none"/>
        </w:rPr>
        <w:t xml:space="preserve">08-38, </w:t>
      </w:r>
      <w:r w:rsidRPr="00D5400D">
        <w:rPr>
          <w:sz w:val="28"/>
          <w:szCs w:val="28"/>
          <w:lang w:val="x-none" w:eastAsia="x-none"/>
        </w:rPr>
        <w:t xml:space="preserve">а также разместить на Интернет-странице ТИК Выселковская. </w:t>
      </w:r>
    </w:p>
    <w:p w:rsidR="00D5400D" w:rsidRPr="00D5400D" w:rsidRDefault="00D5400D" w:rsidP="003977C7">
      <w:pPr>
        <w:numPr>
          <w:ilvl w:val="0"/>
          <w:numId w:val="1"/>
        </w:numPr>
        <w:ind w:left="0" w:firstLine="709"/>
        <w:jc w:val="both"/>
        <w:rPr>
          <w:rFonts w:eastAsia="Calibri"/>
          <w:bCs/>
          <w:sz w:val="28"/>
          <w:szCs w:val="20"/>
        </w:rPr>
      </w:pPr>
      <w:r w:rsidRPr="00D5400D">
        <w:rPr>
          <w:rFonts w:eastAsia="Calibri"/>
          <w:bCs/>
          <w:sz w:val="28"/>
          <w:szCs w:val="20"/>
        </w:rPr>
        <w:t>Удостоверения на имя</w:t>
      </w:r>
      <w:r w:rsidRPr="00D5400D">
        <w:rPr>
          <w:sz w:val="28"/>
          <w:szCs w:val="28"/>
          <w:lang w:eastAsia="x-none"/>
        </w:rPr>
        <w:t xml:space="preserve"> </w:t>
      </w:r>
      <w:r w:rsidR="003977C7" w:rsidRPr="003977C7">
        <w:rPr>
          <w:sz w:val="28"/>
          <w:szCs w:val="28"/>
          <w:lang w:eastAsia="x-none"/>
        </w:rPr>
        <w:t>Махониной Елизаветы Александровны</w:t>
      </w:r>
      <w:r w:rsidR="003977C7">
        <w:rPr>
          <w:sz w:val="28"/>
          <w:szCs w:val="28"/>
          <w:lang w:eastAsia="x-none"/>
        </w:rPr>
        <w:t>,</w:t>
      </w:r>
      <w:r w:rsidR="003977C7" w:rsidRPr="003977C7">
        <w:rPr>
          <w:sz w:val="28"/>
          <w:szCs w:val="28"/>
          <w:lang w:eastAsia="x-none"/>
        </w:rPr>
        <w:t xml:space="preserve"> </w:t>
      </w:r>
      <w:proofErr w:type="spellStart"/>
      <w:r w:rsidR="001D7212" w:rsidRPr="001D7212">
        <w:rPr>
          <w:sz w:val="28"/>
          <w:szCs w:val="28"/>
          <w:lang w:eastAsia="x-none"/>
        </w:rPr>
        <w:t>Куцевой</w:t>
      </w:r>
      <w:proofErr w:type="spellEnd"/>
      <w:r w:rsidR="001D7212" w:rsidRPr="001D7212">
        <w:rPr>
          <w:sz w:val="28"/>
          <w:szCs w:val="28"/>
          <w:lang w:eastAsia="x-none"/>
        </w:rPr>
        <w:t xml:space="preserve"> Елены Васильевны</w:t>
      </w:r>
      <w:r w:rsidR="001D7212">
        <w:rPr>
          <w:sz w:val="28"/>
          <w:szCs w:val="28"/>
          <w:lang w:eastAsia="x-none"/>
        </w:rPr>
        <w:t>,</w:t>
      </w:r>
      <w:r w:rsidR="001D7212" w:rsidRPr="001D7212">
        <w:rPr>
          <w:sz w:val="28"/>
          <w:szCs w:val="28"/>
          <w:lang w:eastAsia="x-none"/>
        </w:rPr>
        <w:t xml:space="preserve"> </w:t>
      </w:r>
      <w:proofErr w:type="spellStart"/>
      <w:r w:rsidRPr="00D5400D">
        <w:rPr>
          <w:rFonts w:eastAsia="Calibri"/>
          <w:sz w:val="28"/>
          <w:szCs w:val="28"/>
        </w:rPr>
        <w:t>Каплиевой</w:t>
      </w:r>
      <w:proofErr w:type="spellEnd"/>
      <w:r w:rsidRPr="00D5400D">
        <w:rPr>
          <w:rFonts w:eastAsia="Calibri"/>
          <w:sz w:val="28"/>
          <w:szCs w:val="28"/>
        </w:rPr>
        <w:t xml:space="preserve"> Елены Владимировны,</w:t>
      </w:r>
      <w:r w:rsidRPr="00D5400D">
        <w:rPr>
          <w:rFonts w:eastAsia="Calibri"/>
          <w:bCs/>
          <w:sz w:val="28"/>
          <w:szCs w:val="28"/>
        </w:rPr>
        <w:t xml:space="preserve"> </w:t>
      </w:r>
      <w:r w:rsidRPr="00D5400D">
        <w:rPr>
          <w:rFonts w:eastAsia="Calibri"/>
          <w:bCs/>
          <w:sz w:val="28"/>
          <w:szCs w:val="20"/>
        </w:rPr>
        <w:t>считать недействительными и изъять.</w:t>
      </w:r>
    </w:p>
    <w:p w:rsidR="00D5400D" w:rsidRPr="00D5400D" w:rsidRDefault="00D5400D" w:rsidP="00D5400D">
      <w:pPr>
        <w:numPr>
          <w:ilvl w:val="0"/>
          <w:numId w:val="1"/>
        </w:numPr>
        <w:tabs>
          <w:tab w:val="left" w:pos="0"/>
        </w:tabs>
        <w:spacing w:after="200"/>
        <w:ind w:left="0" w:right="-2" w:firstLine="709"/>
        <w:jc w:val="both"/>
        <w:rPr>
          <w:sz w:val="28"/>
          <w:szCs w:val="28"/>
          <w:lang w:val="x-none" w:eastAsia="x-none"/>
        </w:rPr>
      </w:pPr>
      <w:r w:rsidRPr="00D5400D">
        <w:rPr>
          <w:sz w:val="28"/>
          <w:szCs w:val="28"/>
          <w:lang w:val="x-none" w:eastAsia="x-none"/>
        </w:rPr>
        <w:t xml:space="preserve">  Возложить контроль за выполнением пункт</w:t>
      </w:r>
      <w:r w:rsidRPr="00D5400D">
        <w:rPr>
          <w:sz w:val="28"/>
          <w:szCs w:val="28"/>
          <w:lang w:eastAsia="x-none"/>
        </w:rPr>
        <w:t>ов</w:t>
      </w:r>
      <w:r w:rsidRPr="00D5400D">
        <w:rPr>
          <w:sz w:val="28"/>
          <w:szCs w:val="28"/>
          <w:lang w:val="x-none" w:eastAsia="x-none"/>
        </w:rPr>
        <w:t xml:space="preserve"> </w:t>
      </w:r>
      <w:r w:rsidR="00935788">
        <w:rPr>
          <w:sz w:val="28"/>
          <w:szCs w:val="28"/>
          <w:lang w:eastAsia="x-none"/>
        </w:rPr>
        <w:t>3</w:t>
      </w:r>
      <w:r w:rsidRPr="00D5400D">
        <w:rPr>
          <w:sz w:val="28"/>
          <w:szCs w:val="28"/>
          <w:lang w:eastAsia="x-none"/>
        </w:rPr>
        <w:t xml:space="preserve">, </w:t>
      </w:r>
      <w:r w:rsidR="00935788">
        <w:rPr>
          <w:sz w:val="28"/>
          <w:szCs w:val="28"/>
          <w:lang w:eastAsia="x-none"/>
        </w:rPr>
        <w:t>4</w:t>
      </w:r>
      <w:r w:rsidRPr="00D5400D">
        <w:rPr>
          <w:sz w:val="28"/>
          <w:szCs w:val="28"/>
          <w:lang w:val="x-none" w:eastAsia="x-none"/>
        </w:rPr>
        <w:t xml:space="preserve"> решения на секретаря территориальной избирательной комиссии Выселковская </w:t>
      </w:r>
      <w:r w:rsidRPr="00D5400D">
        <w:rPr>
          <w:sz w:val="28"/>
          <w:szCs w:val="28"/>
          <w:lang w:eastAsia="x-none"/>
        </w:rPr>
        <w:t xml:space="preserve">           </w:t>
      </w:r>
      <w:r w:rsidRPr="00D5400D">
        <w:rPr>
          <w:sz w:val="28"/>
          <w:szCs w:val="28"/>
          <w:lang w:val="x-none" w:eastAsia="x-none"/>
        </w:rPr>
        <w:t>Е.Е.</w:t>
      </w:r>
      <w:r w:rsidRPr="00D5400D">
        <w:rPr>
          <w:sz w:val="28"/>
          <w:szCs w:val="28"/>
          <w:lang w:eastAsia="x-none"/>
        </w:rPr>
        <w:t xml:space="preserve"> </w:t>
      </w:r>
      <w:r w:rsidRPr="00D5400D">
        <w:rPr>
          <w:sz w:val="28"/>
          <w:szCs w:val="28"/>
          <w:lang w:val="x-none" w:eastAsia="x-none"/>
        </w:rPr>
        <w:t xml:space="preserve">Васильченко. </w:t>
      </w:r>
    </w:p>
    <w:p w:rsidR="00D5400D" w:rsidRPr="00D5400D" w:rsidRDefault="00D5400D" w:rsidP="00D5400D">
      <w:pPr>
        <w:tabs>
          <w:tab w:val="left" w:pos="0"/>
        </w:tabs>
        <w:spacing w:after="200"/>
        <w:ind w:left="851" w:right="-2"/>
        <w:jc w:val="both"/>
        <w:rPr>
          <w:sz w:val="28"/>
          <w:szCs w:val="28"/>
          <w:lang w:val="x-none" w:eastAsia="x-none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395"/>
        <w:gridCol w:w="2695"/>
        <w:gridCol w:w="2373"/>
      </w:tblGrid>
      <w:tr w:rsidR="00D5400D" w:rsidRPr="00D5400D" w:rsidTr="00036E4F">
        <w:tc>
          <w:tcPr>
            <w:tcW w:w="4395" w:type="dxa"/>
            <w:hideMark/>
          </w:tcPr>
          <w:p w:rsidR="00D5400D" w:rsidRPr="00D5400D" w:rsidRDefault="00D5400D" w:rsidP="00D5400D">
            <w:pPr>
              <w:tabs>
                <w:tab w:val="center" w:pos="4677"/>
                <w:tab w:val="left" w:pos="7140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D5400D">
              <w:rPr>
                <w:sz w:val="28"/>
                <w:szCs w:val="28"/>
              </w:rPr>
              <w:t>Председатель территориальной</w:t>
            </w:r>
          </w:p>
          <w:p w:rsidR="00D5400D" w:rsidRPr="00D5400D" w:rsidRDefault="00D5400D" w:rsidP="00D5400D">
            <w:pPr>
              <w:jc w:val="center"/>
              <w:rPr>
                <w:sz w:val="28"/>
                <w:szCs w:val="28"/>
              </w:rPr>
            </w:pPr>
            <w:r w:rsidRPr="00D5400D"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2695" w:type="dxa"/>
          </w:tcPr>
          <w:p w:rsidR="00D5400D" w:rsidRPr="00D5400D" w:rsidRDefault="00D5400D" w:rsidP="00D5400D">
            <w:pPr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D5400D" w:rsidRPr="00D5400D" w:rsidRDefault="00D5400D" w:rsidP="00D5400D">
            <w:pPr>
              <w:rPr>
                <w:sz w:val="28"/>
                <w:szCs w:val="28"/>
              </w:rPr>
            </w:pPr>
          </w:p>
          <w:p w:rsidR="00D5400D" w:rsidRPr="00D5400D" w:rsidRDefault="00D5400D" w:rsidP="00D5400D">
            <w:pPr>
              <w:rPr>
                <w:sz w:val="28"/>
                <w:szCs w:val="28"/>
              </w:rPr>
            </w:pPr>
            <w:r w:rsidRPr="00D5400D">
              <w:rPr>
                <w:sz w:val="28"/>
                <w:szCs w:val="28"/>
              </w:rPr>
              <w:t>Е.В. Жихарева</w:t>
            </w:r>
          </w:p>
          <w:p w:rsidR="00D5400D" w:rsidRPr="00D5400D" w:rsidRDefault="00D5400D" w:rsidP="00D5400D">
            <w:pPr>
              <w:rPr>
                <w:sz w:val="28"/>
                <w:szCs w:val="28"/>
              </w:rPr>
            </w:pPr>
          </w:p>
        </w:tc>
      </w:tr>
      <w:tr w:rsidR="00D5400D" w:rsidRPr="00D5400D" w:rsidTr="00036E4F">
        <w:tc>
          <w:tcPr>
            <w:tcW w:w="4395" w:type="dxa"/>
            <w:hideMark/>
          </w:tcPr>
          <w:p w:rsidR="00D5400D" w:rsidRPr="00D5400D" w:rsidRDefault="00D5400D" w:rsidP="00D5400D">
            <w:pPr>
              <w:jc w:val="center"/>
              <w:rPr>
                <w:sz w:val="28"/>
                <w:szCs w:val="28"/>
              </w:rPr>
            </w:pPr>
            <w:r w:rsidRPr="00D5400D">
              <w:rPr>
                <w:sz w:val="28"/>
                <w:szCs w:val="28"/>
              </w:rPr>
              <w:t>Секретарь территориальной</w:t>
            </w:r>
          </w:p>
          <w:p w:rsidR="00D5400D" w:rsidRPr="00D5400D" w:rsidRDefault="00D5400D" w:rsidP="00D5400D">
            <w:pPr>
              <w:jc w:val="center"/>
              <w:rPr>
                <w:sz w:val="28"/>
                <w:szCs w:val="28"/>
              </w:rPr>
            </w:pPr>
            <w:r w:rsidRPr="00D5400D"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2695" w:type="dxa"/>
          </w:tcPr>
          <w:p w:rsidR="00D5400D" w:rsidRPr="00D5400D" w:rsidRDefault="00D5400D" w:rsidP="00D5400D">
            <w:pPr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D5400D" w:rsidRPr="00D5400D" w:rsidRDefault="00D5400D" w:rsidP="00D5400D">
            <w:pPr>
              <w:rPr>
                <w:sz w:val="28"/>
                <w:szCs w:val="28"/>
              </w:rPr>
            </w:pPr>
          </w:p>
          <w:p w:rsidR="00D5400D" w:rsidRPr="00D5400D" w:rsidRDefault="00D5400D" w:rsidP="00D5400D">
            <w:pPr>
              <w:rPr>
                <w:sz w:val="28"/>
                <w:szCs w:val="28"/>
              </w:rPr>
            </w:pPr>
            <w:r w:rsidRPr="00D5400D">
              <w:rPr>
                <w:sz w:val="28"/>
                <w:szCs w:val="28"/>
              </w:rPr>
              <w:t>Е.Е. Васильченко</w:t>
            </w:r>
          </w:p>
        </w:tc>
      </w:tr>
    </w:tbl>
    <w:p w:rsidR="00D5400D" w:rsidRPr="00D5400D" w:rsidRDefault="00D5400D" w:rsidP="00D5400D">
      <w:pPr>
        <w:rPr>
          <w:b/>
          <w:sz w:val="28"/>
          <w:szCs w:val="28"/>
        </w:rPr>
      </w:pPr>
    </w:p>
    <w:p w:rsidR="002F4897" w:rsidRDefault="002F4897" w:rsidP="00D5400D">
      <w:pPr>
        <w:jc w:val="center"/>
      </w:pPr>
    </w:p>
    <w:sectPr w:rsidR="002F4897" w:rsidSect="00D5400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E5652"/>
    <w:multiLevelType w:val="hybridMultilevel"/>
    <w:tmpl w:val="23200FA4"/>
    <w:lvl w:ilvl="0" w:tplc="0DC465D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ADD"/>
    <w:rsid w:val="00014E72"/>
    <w:rsid w:val="001D7212"/>
    <w:rsid w:val="00204526"/>
    <w:rsid w:val="002047A9"/>
    <w:rsid w:val="002C00ED"/>
    <w:rsid w:val="002F4897"/>
    <w:rsid w:val="0036729F"/>
    <w:rsid w:val="003977C7"/>
    <w:rsid w:val="00405B86"/>
    <w:rsid w:val="00405DBC"/>
    <w:rsid w:val="00497630"/>
    <w:rsid w:val="004A6FC5"/>
    <w:rsid w:val="004E5E45"/>
    <w:rsid w:val="00534091"/>
    <w:rsid w:val="00537C8B"/>
    <w:rsid w:val="00565005"/>
    <w:rsid w:val="00694A10"/>
    <w:rsid w:val="006D21F6"/>
    <w:rsid w:val="00702150"/>
    <w:rsid w:val="00713FA5"/>
    <w:rsid w:val="00752754"/>
    <w:rsid w:val="00776981"/>
    <w:rsid w:val="00795F50"/>
    <w:rsid w:val="007E6CCA"/>
    <w:rsid w:val="008204FC"/>
    <w:rsid w:val="008C45BE"/>
    <w:rsid w:val="008C7276"/>
    <w:rsid w:val="008D0ADD"/>
    <w:rsid w:val="00935788"/>
    <w:rsid w:val="00972DEA"/>
    <w:rsid w:val="009822EE"/>
    <w:rsid w:val="00A04884"/>
    <w:rsid w:val="00A34E59"/>
    <w:rsid w:val="00B41D5B"/>
    <w:rsid w:val="00B64B38"/>
    <w:rsid w:val="00BA5D54"/>
    <w:rsid w:val="00BE0EB8"/>
    <w:rsid w:val="00BF1B30"/>
    <w:rsid w:val="00C53209"/>
    <w:rsid w:val="00CD2056"/>
    <w:rsid w:val="00D04648"/>
    <w:rsid w:val="00D2602A"/>
    <w:rsid w:val="00D41676"/>
    <w:rsid w:val="00D5400D"/>
    <w:rsid w:val="00D57B24"/>
    <w:rsid w:val="00D804B1"/>
    <w:rsid w:val="00DD1173"/>
    <w:rsid w:val="00DD5305"/>
    <w:rsid w:val="00DE65F0"/>
    <w:rsid w:val="00EC6515"/>
    <w:rsid w:val="00EE19D3"/>
    <w:rsid w:val="00EE34AE"/>
    <w:rsid w:val="00F075C3"/>
    <w:rsid w:val="00F1498C"/>
    <w:rsid w:val="00F15BB2"/>
    <w:rsid w:val="00FD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A6171"/>
  <w15:docId w15:val="{6D378474-0D26-4589-956B-2C6ECBCD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A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D57B24"/>
    <w:pPr>
      <w:ind w:firstLine="709"/>
      <w:jc w:val="both"/>
    </w:pPr>
    <w:rPr>
      <w:bCs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D57B24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customStyle="1" w:styleId="14-1">
    <w:name w:val="Текст 14-1"/>
    <w:aliases w:val="5,Òåêñò 14-1,Ñòèëü12-1,Текст14-1,Стиль12-1"/>
    <w:basedOn w:val="a"/>
    <w:rsid w:val="002F4897"/>
    <w:pPr>
      <w:spacing w:line="360" w:lineRule="auto"/>
      <w:ind w:firstLine="709"/>
      <w:jc w:val="both"/>
    </w:pPr>
    <w:rPr>
      <w:rFonts w:ascii="Times New Roman CYR" w:hAnsi="Times New Roman CYR"/>
      <w:sz w:val="28"/>
      <w:szCs w:val="20"/>
    </w:rPr>
  </w:style>
  <w:style w:type="table" w:styleId="a3">
    <w:name w:val="Table Grid"/>
    <w:basedOn w:val="a1"/>
    <w:rsid w:val="002F4897"/>
    <w:pPr>
      <w:spacing w:after="0" w:line="240" w:lineRule="auto"/>
      <w:jc w:val="both"/>
    </w:pPr>
    <w:rPr>
      <w:rFonts w:ascii="Times New Roman" w:hAnsi="Times New Roman" w:cs="Times New Roman"/>
      <w:sz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Гипертекстовая ссылка"/>
    <w:uiPriority w:val="99"/>
    <w:rsid w:val="002F4897"/>
    <w:rPr>
      <w:color w:val="106BBE"/>
    </w:rPr>
  </w:style>
  <w:style w:type="paragraph" w:customStyle="1" w:styleId="ConsPlusNormal">
    <w:name w:val="ConsPlusNormal"/>
    <w:rsid w:val="002F48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5">
    <w:name w:val="Документ ИКСО"/>
    <w:basedOn w:val="a"/>
    <w:rsid w:val="00405DBC"/>
    <w:pPr>
      <w:spacing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styleId="a6">
    <w:name w:val="Body Text"/>
    <w:basedOn w:val="a"/>
    <w:link w:val="a7"/>
    <w:uiPriority w:val="99"/>
    <w:semiHidden/>
    <w:unhideWhenUsed/>
    <w:rsid w:val="00FD3C9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FD3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unhideWhenUsed/>
    <w:rsid w:val="0036729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3672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972DEA"/>
  </w:style>
  <w:style w:type="paragraph" w:styleId="ab">
    <w:name w:val="Balloon Text"/>
    <w:basedOn w:val="a"/>
    <w:link w:val="ac"/>
    <w:uiPriority w:val="99"/>
    <w:semiHidden/>
    <w:unhideWhenUsed/>
    <w:rsid w:val="00F075C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075C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40E90-3EEA-4F0D-BFE1-B5ACDEDC6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9</cp:revision>
  <cp:lastPrinted>2024-02-10T10:37:00Z</cp:lastPrinted>
  <dcterms:created xsi:type="dcterms:W3CDTF">2024-02-10T10:19:00Z</dcterms:created>
  <dcterms:modified xsi:type="dcterms:W3CDTF">2024-03-11T17:28:00Z</dcterms:modified>
</cp:coreProperties>
</file>