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0C1" w:rsidRPr="006601EE" w:rsidRDefault="004540C1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01EE">
        <w:rPr>
          <w:rFonts w:ascii="Times New Roman" w:hAnsi="Times New Roman"/>
          <w:sz w:val="28"/>
          <w:szCs w:val="28"/>
        </w:rPr>
        <w:t>СВЕДЕНИЯ</w:t>
      </w:r>
    </w:p>
    <w:p w:rsidR="004540C1" w:rsidRPr="006601EE" w:rsidRDefault="004540C1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01EE">
        <w:rPr>
          <w:rFonts w:ascii="Times New Roman" w:hAnsi="Times New Roman"/>
          <w:sz w:val="28"/>
          <w:szCs w:val="28"/>
        </w:rPr>
        <w:t>О доходах, расходах об имуществе и обязательствах имущественного характера</w:t>
      </w:r>
      <w:r w:rsidR="007D571A">
        <w:rPr>
          <w:rFonts w:ascii="Times New Roman" w:hAnsi="Times New Roman"/>
          <w:sz w:val="28"/>
          <w:szCs w:val="28"/>
        </w:rPr>
        <w:t xml:space="preserve"> руководителей учреждений, подведомственных отделу культуры администрации муници</w:t>
      </w:r>
      <w:r w:rsidR="00040545">
        <w:rPr>
          <w:rFonts w:ascii="Times New Roman" w:hAnsi="Times New Roman"/>
          <w:sz w:val="28"/>
          <w:szCs w:val="28"/>
        </w:rPr>
        <w:t>пального образования Выселковский район</w:t>
      </w:r>
    </w:p>
    <w:p w:rsidR="004540C1" w:rsidRPr="006601EE" w:rsidRDefault="004540C1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01EE">
        <w:rPr>
          <w:rFonts w:ascii="Times New Roman" w:hAnsi="Times New Roman"/>
          <w:sz w:val="28"/>
          <w:szCs w:val="28"/>
        </w:rPr>
        <w:t>за 20</w:t>
      </w:r>
      <w:r w:rsidR="009A0671" w:rsidRPr="006601EE">
        <w:rPr>
          <w:rFonts w:ascii="Times New Roman" w:hAnsi="Times New Roman"/>
          <w:sz w:val="28"/>
          <w:szCs w:val="28"/>
        </w:rPr>
        <w:t>20</w:t>
      </w:r>
      <w:r w:rsidRPr="006601EE">
        <w:rPr>
          <w:rFonts w:ascii="Times New Roman" w:hAnsi="Times New Roman"/>
          <w:sz w:val="28"/>
          <w:szCs w:val="28"/>
        </w:rPr>
        <w:t xml:space="preserve"> год</w:t>
      </w:r>
    </w:p>
    <w:p w:rsidR="004540C1" w:rsidRPr="006601EE" w:rsidRDefault="004540C1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75"/>
        <w:gridCol w:w="1560"/>
        <w:gridCol w:w="1134"/>
        <w:gridCol w:w="2551"/>
        <w:gridCol w:w="1134"/>
        <w:gridCol w:w="3402"/>
        <w:gridCol w:w="1134"/>
        <w:gridCol w:w="851"/>
        <w:gridCol w:w="1559"/>
      </w:tblGrid>
      <w:tr w:rsidR="006601EE" w:rsidRPr="006601EE" w:rsidTr="00221895">
        <w:tc>
          <w:tcPr>
            <w:tcW w:w="534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6601E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601E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:rsidR="004540C1" w:rsidRPr="006601EE" w:rsidRDefault="00AE1E4F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(должность)</w:t>
            </w:r>
          </w:p>
        </w:tc>
        <w:tc>
          <w:tcPr>
            <w:tcW w:w="1560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Сведения о доходах</w:t>
            </w:r>
          </w:p>
        </w:tc>
        <w:tc>
          <w:tcPr>
            <w:tcW w:w="1134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Сведения о расходах</w:t>
            </w:r>
          </w:p>
        </w:tc>
        <w:tc>
          <w:tcPr>
            <w:tcW w:w="2551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Сведения об имуществе. Недвижимое имущество</w:t>
            </w:r>
          </w:p>
        </w:tc>
        <w:tc>
          <w:tcPr>
            <w:tcW w:w="1134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3402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Сведения о счетах в банках и иных кредитных учреждениях</w:t>
            </w:r>
          </w:p>
        </w:tc>
        <w:tc>
          <w:tcPr>
            <w:tcW w:w="1134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Сведения о ценных бумагах</w:t>
            </w:r>
          </w:p>
        </w:tc>
        <w:tc>
          <w:tcPr>
            <w:tcW w:w="851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Иные ценные бумаги</w:t>
            </w:r>
          </w:p>
        </w:tc>
        <w:tc>
          <w:tcPr>
            <w:tcW w:w="1559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Срочные обязательства финансового характера</w:t>
            </w:r>
          </w:p>
        </w:tc>
      </w:tr>
      <w:tr w:rsidR="006601EE" w:rsidRPr="006601EE" w:rsidTr="00221895">
        <w:tc>
          <w:tcPr>
            <w:tcW w:w="534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4540C1" w:rsidRPr="006601EE" w:rsidRDefault="004540C1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1E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601EE" w:rsidRPr="006601EE" w:rsidTr="00D00698">
        <w:tc>
          <w:tcPr>
            <w:tcW w:w="534" w:type="dxa"/>
          </w:tcPr>
          <w:p w:rsidR="004540C1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540C1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Жадан Тимофей Геннадьевич</w:t>
            </w:r>
            <w:r w:rsidR="000D542C" w:rsidRPr="00D006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03187" w:rsidRPr="00D00698" w:rsidRDefault="000D542C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</w:t>
            </w:r>
            <w:r w:rsidR="00403187" w:rsidRPr="00D00698">
              <w:rPr>
                <w:rFonts w:ascii="Times New Roman" w:hAnsi="Times New Roman"/>
                <w:sz w:val="24"/>
                <w:szCs w:val="24"/>
              </w:rPr>
              <w:t>иректор МБУДО ДМШ ст. Березанской</w:t>
            </w:r>
          </w:p>
        </w:tc>
        <w:tc>
          <w:tcPr>
            <w:tcW w:w="1560" w:type="dxa"/>
          </w:tcPr>
          <w:p w:rsidR="0007198D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Доход по основному месту работы -</w:t>
            </w:r>
            <w:r w:rsidR="000D542C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3187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916 328,65</w:t>
            </w: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Единовременная выплата по Указу Президента РФ от 17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декабря 2020 г. № 797 - 5 000,00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Единовременная выплата лицам, имеющим детей от 3 до 16</w:t>
            </w:r>
          </w:p>
          <w:p w:rsidR="006601EE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</w:t>
            </w:r>
            <w:r w:rsidR="006601EE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ет</w:t>
            </w: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- 20 </w:t>
            </w: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000,00 руб.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Социальное пособие на погребение - 5 945,27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Итого доход за отчетный период - 916 328,65 руб.</w:t>
            </w:r>
          </w:p>
        </w:tc>
        <w:tc>
          <w:tcPr>
            <w:tcW w:w="1134" w:type="dxa"/>
          </w:tcPr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Легковой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автомобиль: ФОРД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ФОКУС, 2007 г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..</w:t>
            </w:r>
            <w:proofErr w:type="gramEnd"/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Место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регистрации: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353100,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Краснодарский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край,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Выселковский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район, станица</w:t>
            </w:r>
          </w:p>
          <w:p w:rsidR="0007198D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Выселки - </w:t>
            </w:r>
            <w:r w:rsidR="00403187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180 000,00</w:t>
            </w:r>
            <w:r w:rsidR="006601EE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руб.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Свидете</w:t>
            </w: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льство о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регистрации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транспортного средства</w:t>
            </w:r>
          </w:p>
          <w:p w:rsidR="00221895" w:rsidRPr="00D00698" w:rsidRDefault="00221895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9923 397276</w:t>
            </w:r>
          </w:p>
        </w:tc>
        <w:tc>
          <w:tcPr>
            <w:tcW w:w="2551" w:type="dxa"/>
          </w:tcPr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Земельный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участок 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размещения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домов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индивидуальной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жилой застройки</w:t>
            </w:r>
            <w:r w:rsidRPr="00D00698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Общая долевая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(1/4)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353100,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Краснодарский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край,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Выселковский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район, ст-ца.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Выселки, ул.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Крупская, </w:t>
            </w:r>
            <w:r w:rsidR="006601EE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76А</w:t>
            </w:r>
          </w:p>
          <w:p w:rsidR="004540C1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886,0 кв.м.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Ипотека. Кредитный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договор № 137011 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20.07.2018г. Договор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купли-продажи 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23.07.2018г.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Жилой дом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Общая долевая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(1/4)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353100,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Краснодарский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край,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Выселковский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район, ст-ца.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Выселки, ул.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Крупская, 76А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57,1 кв.м.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Ипотека. Кредитный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договор № 137011 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20.07.2018г. Договор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купли-продажи 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23.07.2018г.</w:t>
            </w:r>
          </w:p>
        </w:tc>
        <w:tc>
          <w:tcPr>
            <w:tcW w:w="1134" w:type="dxa"/>
          </w:tcPr>
          <w:p w:rsidR="004540C1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ФОРД ФОКУС, 2007 г.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ОГИБДД и ДПС ОМВД России 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</w:t>
            </w:r>
            <w:proofErr w:type="gramEnd"/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Выселковскому району</w:t>
            </w:r>
          </w:p>
        </w:tc>
        <w:tc>
          <w:tcPr>
            <w:tcW w:w="3402" w:type="dxa"/>
          </w:tcPr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КРАСНОДАРСКОЕ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ОТДЕЛЕНИЕ №8619 ПАО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СБЕРБАНК, 08.09.2017 г.</w:t>
            </w:r>
          </w:p>
          <w:p w:rsidR="0064310E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106 976,69 руб.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КРАСНОДАРСКОЕ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ОТДЕЛЕНИЕ №8619 ПАО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СБЕРБАНК 02.06.2020 г.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0,06</w:t>
            </w:r>
            <w:r w:rsidR="006601EE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руб.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КРАСНОДАРСКОЕ</w:t>
            </w:r>
          </w:p>
          <w:p w:rsidR="00403187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ОТДЕЛЕНИЕ №8619 ПАО</w:t>
            </w:r>
          </w:p>
          <w:p w:rsidR="006601EE" w:rsidRPr="00D00698" w:rsidRDefault="00403187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СБЕРБАНК</w:t>
            </w:r>
            <w:r w:rsidR="006601EE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27.09.2012 г.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1,53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КРАСНОДАРСКОЕ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ОТДЕЛЕНИЕ №8619 ПАО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СБЕРБАНК, 08.05.2013 г.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0,00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КРАСНОДАРСКОЕ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ОТДЕЛЕНИЕ №8619 ПАО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СБЕРБАНК, 19.07.2019 г.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0,00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КРАСНОДАРСКОЕ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ОТДЕЛЕНИЕ №8619 ПАО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СБЕРБАНК, 03.03.2007 г.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20,15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КРАСНОДАРСКОЕ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ОТДЕЛЕНИЕ №8619 ПАО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СБЕРБАНК, 09.06.2008 г.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8,86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КРАСНОДАРСКОЕ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ОТДЕЛЕНИЕ №8619 ПАО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СБЕРБАНК, 20.01.2020 г.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0,00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РНКБ Банк (ПАО), 295000,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Республика Крым,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имферополь, улица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Набережная имени 60-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летия</w:t>
            </w:r>
            <w:proofErr w:type="spellEnd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СССР, д. 34, 03.10.2016 г.</w:t>
            </w:r>
            <w:r w:rsidR="00221895"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- </w:t>
            </w: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14 571,52 руб.</w:t>
            </w:r>
          </w:p>
        </w:tc>
        <w:tc>
          <w:tcPr>
            <w:tcW w:w="1134" w:type="dxa"/>
          </w:tcPr>
          <w:p w:rsidR="004540C1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Не имею</w:t>
            </w:r>
          </w:p>
        </w:tc>
        <w:tc>
          <w:tcPr>
            <w:tcW w:w="851" w:type="dxa"/>
          </w:tcPr>
          <w:p w:rsidR="004540C1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  <w:tc>
          <w:tcPr>
            <w:tcW w:w="1559" w:type="dxa"/>
          </w:tcPr>
          <w:p w:rsidR="004540C1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Ипотека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Кредитор: ПАО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"Сбербанк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России"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Покупка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недвижимости, </w:t>
            </w: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кредитный</w:t>
            </w:r>
            <w:proofErr w:type="gramEnd"/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договор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№137011 от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20.07.2018г.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1 700 000,00 руб.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9%,</w:t>
            </w:r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Созаемщик</w:t>
            </w:r>
            <w:proofErr w:type="spellEnd"/>
            <w:proofErr w:type="gramEnd"/>
          </w:p>
          <w:p w:rsidR="006601EE" w:rsidRPr="00D00698" w:rsidRDefault="006601EE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договору)</w:t>
            </w:r>
          </w:p>
        </w:tc>
      </w:tr>
      <w:tr w:rsidR="000A50D9" w:rsidRPr="006601EE" w:rsidTr="00D00698">
        <w:tc>
          <w:tcPr>
            <w:tcW w:w="534" w:type="dxa"/>
          </w:tcPr>
          <w:p w:rsidR="000A50D9" w:rsidRPr="00D00698" w:rsidRDefault="000A50D9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275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Бурлак Екатерина Александровна</w:t>
            </w:r>
            <w:r w:rsidR="00191663" w:rsidRPr="00D00698">
              <w:rPr>
                <w:rFonts w:ascii="Times New Roman" w:hAnsi="Times New Roman"/>
                <w:sz w:val="24"/>
                <w:szCs w:val="24"/>
              </w:rPr>
              <w:t>, д</w:t>
            </w:r>
            <w:r w:rsidRPr="00D00698">
              <w:rPr>
                <w:rFonts w:ascii="Times New Roman" w:hAnsi="Times New Roman"/>
                <w:sz w:val="24"/>
                <w:szCs w:val="24"/>
              </w:rPr>
              <w:t>иректор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МБУ ДО ДШИ им. Г.Ф. Пономаренко ст. Выселки</w:t>
            </w:r>
          </w:p>
        </w:tc>
        <w:tc>
          <w:tcPr>
            <w:tcW w:w="1560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Доход по основному месту работы – 130 404,52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Работа по трудовому договору по совместительству – 109 331,05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Алименты на несовершеннолетнего ребенка – 105 540,00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Выплата ПФР – 20 000,00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Ежемесячное пособие по уходу за ребенком до 1,5 лет – 211 200,00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Итого за отчетный период – 576 475,57</w:t>
            </w:r>
          </w:p>
        </w:tc>
        <w:tc>
          <w:tcPr>
            <w:tcW w:w="1134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Автомобиль Хонда </w:t>
            </w:r>
            <w:r w:rsidRPr="00D00698">
              <w:rPr>
                <w:rFonts w:ascii="Times New Roman" w:hAnsi="Times New Roman"/>
                <w:sz w:val="24"/>
                <w:szCs w:val="24"/>
                <w:lang w:val="en-US"/>
              </w:rPr>
              <w:t>CIVIK</w:t>
            </w:r>
            <w:r w:rsidRPr="00D006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2008 г.</w:t>
            </w:r>
          </w:p>
        </w:tc>
        <w:tc>
          <w:tcPr>
            <w:tcW w:w="3402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1. Краснодарское отделение №8619 ПАО СБЕРБАНК – 19,55 руб. (текущий,27.07.2007 г.)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2. Краснодарское отделение №8619 ПАО СБЕРБАНК – 184,66 руб. (текущий,10.11.2008 г.)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3. Краснодарское отделение №8619 ПАО СБЕРБАНК – 10,61 руб. (депозитный,18.09.2009 г.)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4. Краснодарское отделение №8619 ПАО СБЕРБАНК – 847,45 руб. (текущий,30.05.2011 г.)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5.Краснодарский АО «</w:t>
            </w:r>
            <w:proofErr w:type="spellStart"/>
            <w:r w:rsidRPr="00D00698">
              <w:rPr>
                <w:rFonts w:ascii="Times New Roman" w:hAnsi="Times New Roman"/>
                <w:sz w:val="24"/>
                <w:szCs w:val="24"/>
              </w:rPr>
              <w:t>Россельхозбанк</w:t>
            </w:r>
            <w:proofErr w:type="spellEnd"/>
            <w:r w:rsidRPr="00D00698">
              <w:rPr>
                <w:rFonts w:ascii="Times New Roman" w:hAnsi="Times New Roman"/>
                <w:sz w:val="24"/>
                <w:szCs w:val="24"/>
              </w:rPr>
              <w:t>» - 100,14 руб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Pr="00D00698">
              <w:rPr>
                <w:rFonts w:ascii="Times New Roman" w:hAnsi="Times New Roman"/>
                <w:sz w:val="24"/>
                <w:szCs w:val="24"/>
              </w:rPr>
              <w:t>текщий,05.10.2009 г.)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6.РНКБ Банк (ПАО) – 607,47 </w:t>
            </w: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руб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Pr="00D00698">
              <w:rPr>
                <w:rFonts w:ascii="Times New Roman" w:hAnsi="Times New Roman"/>
                <w:sz w:val="24"/>
                <w:szCs w:val="24"/>
              </w:rPr>
              <w:t>текущий,06.03.2018 г)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7. РНКБ Банк (ПАО) – 17,14 руб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Pr="00D00698">
              <w:rPr>
                <w:rFonts w:ascii="Times New Roman" w:hAnsi="Times New Roman"/>
                <w:sz w:val="24"/>
                <w:szCs w:val="24"/>
              </w:rPr>
              <w:t>текущий,18.01.2013 г)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1.Кредит РНКБ Банк (ПАО) 14,5%– 1000000,00/   658 079,01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Договор № 03005/15/17594-19 от 05.04.2019</w:t>
            </w:r>
          </w:p>
          <w:p w:rsidR="000A50D9" w:rsidRPr="00D00698" w:rsidRDefault="000A50D9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63" w:rsidRPr="006601EE" w:rsidTr="00D00698">
        <w:tc>
          <w:tcPr>
            <w:tcW w:w="534" w:type="dxa"/>
          </w:tcPr>
          <w:p w:rsidR="00191663" w:rsidRPr="00D00698" w:rsidRDefault="00EB5542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275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Чехлатая Татьяна Михайловна, директор</w:t>
            </w:r>
            <w:r w:rsidRPr="00D00698">
              <w:rPr>
                <w:rFonts w:ascii="Times New Roman" w:hAnsi="Times New Roman"/>
                <w:sz w:val="24"/>
                <w:szCs w:val="24"/>
              </w:rPr>
              <w:t xml:space="preserve"> МКУК «Межпоселенческая библиотека муниципального образования Выселковский район»</w:t>
            </w:r>
          </w:p>
        </w:tc>
        <w:tc>
          <w:tcPr>
            <w:tcW w:w="1560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471 098,26</w:t>
            </w:r>
          </w:p>
        </w:tc>
        <w:tc>
          <w:tcPr>
            <w:tcW w:w="1134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  <w:tc>
          <w:tcPr>
            <w:tcW w:w="2551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Вид и наименование имущества: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1. Земельные участки: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1) Земли сельскохозяйственного назначения; Вид собственности: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i/>
                <w:sz w:val="24"/>
                <w:szCs w:val="24"/>
              </w:rPr>
              <w:t>Общая долевая собственность  (500/511652)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Местонахождения (адрес): 353100, Краснодарский край, Выселковский район, ст-ца Выселки;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Площадь (кв. м) 50116,5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Основание приобретения и источник средств: Свидетельство о праве на наследство от 30.07.2008 г.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23-АБ 826919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2) для ведения ЛПХ;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Вид собственности: 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Индивидуальная собственность;</w:t>
            </w:r>
            <w:proofErr w:type="gramEnd"/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Местонахождения (адрес): 353139, Краснодарский край, Выселковский район, х. Ин-Малеванный, ул. Степная;</w:t>
            </w:r>
            <w:proofErr w:type="gramEnd"/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Площадь (кв. м) 2500,0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Основание приобретения и источник средств: Свидетельство о праве собственности на землю №6255 от 25.10.1993 г.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3) для ведения ЛПХ;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Вид собственности: 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Индивидуальная собственность;</w:t>
            </w:r>
            <w:proofErr w:type="gramEnd"/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Местонахождения (адрес): 353139, Краснодарский край, Выселковский район, х. Ин-Малеванный, ул. Степная;</w:t>
            </w:r>
            <w:proofErr w:type="gramEnd"/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Площадь (</w:t>
            </w:r>
            <w:proofErr w:type="spellStart"/>
            <w:r w:rsidRPr="00D0069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D00698">
              <w:rPr>
                <w:rFonts w:ascii="Times New Roman" w:hAnsi="Times New Roman"/>
                <w:sz w:val="24"/>
                <w:szCs w:val="24"/>
              </w:rPr>
              <w:t>) 2500,0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Основание приобретения и источник средств: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Договор дарения </w:t>
            </w: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земельного участка от 17.12.2018 г.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4) Земельный участок ЛПХ;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Вид собственности: Индивидуальная собственность;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Местонахождения (адрес): 353100, Краснодарский край, Выселковский район, л. Лунева, д.4, </w:t>
            </w:r>
            <w:proofErr w:type="spellStart"/>
            <w:r w:rsidRPr="00D00698">
              <w:rPr>
                <w:rFonts w:ascii="Times New Roman" w:hAnsi="Times New Roman"/>
                <w:sz w:val="24"/>
                <w:szCs w:val="24"/>
              </w:rPr>
              <w:t>корп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spellEnd"/>
            <w:proofErr w:type="gramEnd"/>
            <w:r w:rsidRPr="00D0069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Площадь (</w:t>
            </w:r>
            <w:proofErr w:type="spellStart"/>
            <w:r w:rsidRPr="00D0069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D00698">
              <w:rPr>
                <w:rFonts w:ascii="Times New Roman" w:hAnsi="Times New Roman"/>
                <w:sz w:val="24"/>
                <w:szCs w:val="24"/>
              </w:rPr>
              <w:t>) 500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Основание приобретения и источник средств: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Договор дарения земельного участка и расположенного на нем жилого дома от 17.12. 2018 г.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2.Жилые дома, дачи: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1) Жилой дом;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Вид собственности: Индивидуальная;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Местонахождения (адрес): 353100, Краснодарский край, Выселковский район, станица Выселки, ул. Лунева, д.4А, </w:t>
            </w:r>
            <w:proofErr w:type="spellStart"/>
            <w:r w:rsidRPr="00D00698">
              <w:rPr>
                <w:rFonts w:ascii="Times New Roman" w:hAnsi="Times New Roman"/>
                <w:sz w:val="24"/>
                <w:szCs w:val="24"/>
              </w:rPr>
              <w:t>корп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spellEnd"/>
            <w:proofErr w:type="gramEnd"/>
            <w:r w:rsidRPr="00D0069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Площадь (</w:t>
            </w:r>
            <w:proofErr w:type="spellStart"/>
            <w:r w:rsidRPr="00D0069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D00698">
              <w:rPr>
                <w:rFonts w:ascii="Times New Roman" w:hAnsi="Times New Roman"/>
                <w:sz w:val="24"/>
                <w:szCs w:val="24"/>
              </w:rPr>
              <w:t>) 70,0;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Основание </w:t>
            </w: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приобретения и источник средств: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Договор дарения земельного участка и расположенного на нем жилого дома от 17.12.2018 г.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Не имею</w:t>
            </w:r>
          </w:p>
        </w:tc>
        <w:tc>
          <w:tcPr>
            <w:tcW w:w="3402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1.Наименование и адрес банка или кредитной организации: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1. ПАО СБЕРБАНК РОССИИ,117997, г. Москва, ул. Вавилова, д. 19;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Вид и валюта счета: Депозитный, рубль;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21. 08.2014 г.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 (руб.):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2,93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2. ПАО СБЕРБАНК РОССИИ,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117997, г. Москва, ул. Вавилова, д. 19;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Депозитный, рубль;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14.07.1988 г.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 (руб.): 26.54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3. ПАО РОССИЙСКИЙ НАЦИОНАЛЬНЫЙ КОММЕРЧЕСКИЙ БАНК, 295000, Республика Крым, г. Симферополь, ул. Набережная имени 60-летия СССР, д. 34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Вид и валюта счета: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Текущий, рубль;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23.04.2019 г.;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 (руб.): 0,00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4.  ПАО РОССИЙСКИЙ НАЦИОНАЛЬНЫЙ КОММЕРЧЕСКИЙ БАНК, 295000, Республика Крым, г. Симферополь, ул. Набережная имени 60-летия СССР, д. 34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Вид и валюта счета: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Текущий, рубль;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19.05.2016 г.;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 (руб.): 0,00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5. ПАО РОССИЙСКИЙ НАЦИОНАЛЬНЫЙ КОММЕРЧЕСКИЙ БАНК, 295000, Республика Крым, г. Симферополь, ул. Набережная имени 60-летия СССР, д. 34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Вид и валюта счета: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Текущий, рубль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открытия: 31.01.2013 г.;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 (руб.): 2949,45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6. Наименование и адрес банка или кредитной организации: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ПАО РОССИЙСКИЙ </w:t>
            </w: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НАЦИОНАЛЬНЫЙ КОММЕРЧЕСКИЙ БАНК, 295000, Республика Крым, г. Симферополь, ул. Набережная имени 60-летия СССР, д. 34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Вид и валюта счета: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Текущий, рубль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открытия: 29.01.2020 г.;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 (руб.): 0,00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7. Наименование и адрес банка или кредитной организации: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ПАО РОССИЙСКИЙ НАЦИОНАЛЬНЫЙ КОММЕРЧЕСКИЙ БАНК, 295000, Республика Крым, г. Симферополь, ул. Набережная имени 60-летия СССР, д. 34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Вид и валюта счета: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Текущий, рубль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открытия: 19.03.2020 г.;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 (руб.): 0,00</w:t>
            </w: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  <w:tc>
          <w:tcPr>
            <w:tcW w:w="851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  <w:tc>
          <w:tcPr>
            <w:tcW w:w="1559" w:type="dxa"/>
          </w:tcPr>
          <w:p w:rsidR="00191663" w:rsidRPr="00D00698" w:rsidRDefault="0019166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</w:tr>
      <w:tr w:rsidR="00191663" w:rsidRPr="006601EE" w:rsidTr="00D00698">
        <w:tc>
          <w:tcPr>
            <w:tcW w:w="534" w:type="dxa"/>
          </w:tcPr>
          <w:p w:rsidR="00191663" w:rsidRPr="00D00698" w:rsidRDefault="00EB5542" w:rsidP="00D006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275" w:type="dxa"/>
          </w:tcPr>
          <w:p w:rsidR="00191663" w:rsidRPr="00D00698" w:rsidRDefault="00EB5542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Филатова Наталья Александровна, директор МКУК «Организационно-методический центр» станицы Выселки муниципального образования Выселковский район</w:t>
            </w:r>
          </w:p>
        </w:tc>
        <w:tc>
          <w:tcPr>
            <w:tcW w:w="1560" w:type="dxa"/>
          </w:tcPr>
          <w:p w:rsidR="00191663" w:rsidRPr="00D00698" w:rsidRDefault="00FF3622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Доход по основному месту работы – 339 300 рублей.</w:t>
            </w:r>
          </w:p>
          <w:p w:rsidR="00FF3622" w:rsidRPr="00D00698" w:rsidRDefault="00FF3622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Доход от вкладов в банках и иных кредитных организациях 11030 рублей</w:t>
            </w:r>
          </w:p>
        </w:tc>
        <w:tc>
          <w:tcPr>
            <w:tcW w:w="1134" w:type="dxa"/>
          </w:tcPr>
          <w:p w:rsidR="00191663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  <w:tc>
          <w:tcPr>
            <w:tcW w:w="2551" w:type="dxa"/>
          </w:tcPr>
          <w:p w:rsidR="00191663" w:rsidRPr="00D00698" w:rsidRDefault="00FF3622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0698">
              <w:rPr>
                <w:rFonts w:ascii="Times New Roman" w:hAnsi="Times New Roman"/>
                <w:sz w:val="24"/>
                <w:szCs w:val="24"/>
              </w:rPr>
              <w:t xml:space="preserve">Жилой дом: общая долевая доля 26,5 </w:t>
            </w:r>
            <w:proofErr w:type="spellStart"/>
            <w:r w:rsidRPr="00D00698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D00698">
              <w:rPr>
                <w:rFonts w:ascii="Times New Roman" w:hAnsi="Times New Roman"/>
                <w:sz w:val="24"/>
                <w:szCs w:val="24"/>
              </w:rPr>
              <w:t>. 353180, Краснодарский край, Кореновский район, г. Кореновск, ул. Каштанова, 6.</w:t>
            </w:r>
            <w:proofErr w:type="gramEnd"/>
          </w:p>
          <w:p w:rsidR="00FF3622" w:rsidRPr="00D00698" w:rsidRDefault="00FF3622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Свидетельство о государственной регистрации 23-АЛ 556865</w:t>
            </w:r>
          </w:p>
        </w:tc>
        <w:tc>
          <w:tcPr>
            <w:tcW w:w="1134" w:type="dxa"/>
          </w:tcPr>
          <w:p w:rsidR="00191663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  <w:tc>
          <w:tcPr>
            <w:tcW w:w="3402" w:type="dxa"/>
          </w:tcPr>
          <w:p w:rsidR="00191663" w:rsidRPr="00D00698" w:rsidRDefault="00AD163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ПАО Сбербанк, 117997, г. Москва, ул. Вавилова, д. 19 карта просрочена, и 26.03.2021 написано заявления о </w:t>
            </w:r>
            <w:proofErr w:type="spellStart"/>
            <w:r w:rsidRPr="00D00698">
              <w:rPr>
                <w:rFonts w:ascii="Times New Roman" w:hAnsi="Times New Roman"/>
                <w:sz w:val="24"/>
                <w:szCs w:val="24"/>
              </w:rPr>
              <w:t>перевыпуске</w:t>
            </w:r>
            <w:proofErr w:type="spellEnd"/>
          </w:p>
          <w:p w:rsidR="00AD1633" w:rsidRPr="00D00698" w:rsidRDefault="00AD163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 счета: 26.03.2021</w:t>
            </w:r>
          </w:p>
          <w:p w:rsidR="00AD1633" w:rsidRPr="00D00698" w:rsidRDefault="00AD1633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 0,00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Сумма поступивших на счет денежных средств: 0, 00 руб.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Выписка от 17.03.2021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РНКБ Банк (ПАО), 295000, Республика Крым, г. Симферополь, ул. Набережная имени 60-летия СССР, 34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 счета: 08.06.2018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счете: 10619,75 руб.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Сумма поступивших на счет денежных средств: 212108,07 рублей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Выписка от 17.03.2021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 xml:space="preserve">ПАО Сбербанк, 117997, г. </w:t>
            </w: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Москва, ул. Вавилова, 19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Дата открытия счета: 21.02.2011</w:t>
            </w:r>
          </w:p>
          <w:p w:rsidR="00D00698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Остаток на счете: 93,15 рублей</w:t>
            </w:r>
          </w:p>
        </w:tc>
        <w:tc>
          <w:tcPr>
            <w:tcW w:w="1134" w:type="dxa"/>
          </w:tcPr>
          <w:p w:rsidR="00191663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lastRenderedPageBreak/>
              <w:t>Не имею</w:t>
            </w:r>
          </w:p>
        </w:tc>
        <w:tc>
          <w:tcPr>
            <w:tcW w:w="851" w:type="dxa"/>
          </w:tcPr>
          <w:p w:rsidR="00191663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  <w:tc>
          <w:tcPr>
            <w:tcW w:w="1559" w:type="dxa"/>
          </w:tcPr>
          <w:p w:rsidR="00191663" w:rsidRPr="00D00698" w:rsidRDefault="00D00698" w:rsidP="00D0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698">
              <w:rPr>
                <w:rFonts w:ascii="Times New Roman" w:hAnsi="Times New Roman"/>
                <w:sz w:val="24"/>
                <w:szCs w:val="24"/>
              </w:rPr>
              <w:t>Не имею</w:t>
            </w:r>
          </w:p>
        </w:tc>
      </w:tr>
    </w:tbl>
    <w:p w:rsidR="004540C1" w:rsidRPr="006601EE" w:rsidRDefault="004540C1" w:rsidP="005613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4540C1" w:rsidRPr="006601EE" w:rsidSect="007217B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C4F06"/>
    <w:multiLevelType w:val="hybridMultilevel"/>
    <w:tmpl w:val="0B1A2F8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FFD5B95"/>
    <w:multiLevelType w:val="hybridMultilevel"/>
    <w:tmpl w:val="777C30C2"/>
    <w:lvl w:ilvl="0" w:tplc="89588AD4">
      <w:start w:val="1"/>
      <w:numFmt w:val="decimal"/>
      <w:lvlText w:val="%1)"/>
      <w:lvlJc w:val="left"/>
      <w:pPr>
        <w:ind w:left="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2">
    <w:nsid w:val="2E105E7D"/>
    <w:multiLevelType w:val="hybridMultilevel"/>
    <w:tmpl w:val="E3085EFA"/>
    <w:lvl w:ilvl="0" w:tplc="CC8C8F32">
      <w:start w:val="1"/>
      <w:numFmt w:val="decimal"/>
      <w:lvlText w:val="%1)"/>
      <w:lvlJc w:val="left"/>
      <w:pPr>
        <w:ind w:left="2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3">
    <w:nsid w:val="33824739"/>
    <w:multiLevelType w:val="hybridMultilevel"/>
    <w:tmpl w:val="1C64A5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1DB58CA"/>
    <w:multiLevelType w:val="hybridMultilevel"/>
    <w:tmpl w:val="CBA03BD6"/>
    <w:lvl w:ilvl="0" w:tplc="4FA4A11A">
      <w:start w:val="1"/>
      <w:numFmt w:val="decimal"/>
      <w:lvlText w:val="%1)"/>
      <w:lvlJc w:val="left"/>
      <w:pPr>
        <w:ind w:left="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5">
    <w:nsid w:val="6785306F"/>
    <w:multiLevelType w:val="hybridMultilevel"/>
    <w:tmpl w:val="8064FA04"/>
    <w:lvl w:ilvl="0" w:tplc="8F9CE8CC">
      <w:start w:val="1"/>
      <w:numFmt w:val="decimal"/>
      <w:lvlText w:val="%1)"/>
      <w:lvlJc w:val="left"/>
      <w:pPr>
        <w:ind w:left="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6">
    <w:nsid w:val="74890B0B"/>
    <w:multiLevelType w:val="hybridMultilevel"/>
    <w:tmpl w:val="AD7AAEB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ED"/>
    <w:rsid w:val="00004F8F"/>
    <w:rsid w:val="0000733A"/>
    <w:rsid w:val="0001537B"/>
    <w:rsid w:val="00017B78"/>
    <w:rsid w:val="00040545"/>
    <w:rsid w:val="00056026"/>
    <w:rsid w:val="00064F37"/>
    <w:rsid w:val="00067686"/>
    <w:rsid w:val="00070191"/>
    <w:rsid w:val="0007198D"/>
    <w:rsid w:val="00074790"/>
    <w:rsid w:val="00083313"/>
    <w:rsid w:val="000857C1"/>
    <w:rsid w:val="000A50D9"/>
    <w:rsid w:val="000B53C5"/>
    <w:rsid w:val="000B6BD3"/>
    <w:rsid w:val="000C360E"/>
    <w:rsid w:val="000D0916"/>
    <w:rsid w:val="000D542C"/>
    <w:rsid w:val="000F33BC"/>
    <w:rsid w:val="00103B60"/>
    <w:rsid w:val="00110090"/>
    <w:rsid w:val="00134BED"/>
    <w:rsid w:val="00150095"/>
    <w:rsid w:val="00151C2D"/>
    <w:rsid w:val="00182DF2"/>
    <w:rsid w:val="00183B8F"/>
    <w:rsid w:val="00185560"/>
    <w:rsid w:val="00191663"/>
    <w:rsid w:val="00191F86"/>
    <w:rsid w:val="00195E3E"/>
    <w:rsid w:val="001A01E4"/>
    <w:rsid w:val="001B2869"/>
    <w:rsid w:val="001B34E6"/>
    <w:rsid w:val="001C0ED4"/>
    <w:rsid w:val="001F7F71"/>
    <w:rsid w:val="00212B5C"/>
    <w:rsid w:val="002139F3"/>
    <w:rsid w:val="00221895"/>
    <w:rsid w:val="00231D94"/>
    <w:rsid w:val="002425C2"/>
    <w:rsid w:val="002444B8"/>
    <w:rsid w:val="00246F12"/>
    <w:rsid w:val="00251CD6"/>
    <w:rsid w:val="0025284B"/>
    <w:rsid w:val="00252949"/>
    <w:rsid w:val="002650B9"/>
    <w:rsid w:val="0027013E"/>
    <w:rsid w:val="00273898"/>
    <w:rsid w:val="0027643E"/>
    <w:rsid w:val="0028464E"/>
    <w:rsid w:val="00291746"/>
    <w:rsid w:val="002A03BD"/>
    <w:rsid w:val="002A0DAC"/>
    <w:rsid w:val="002B19A5"/>
    <w:rsid w:val="002B375F"/>
    <w:rsid w:val="002D4F5E"/>
    <w:rsid w:val="002D560F"/>
    <w:rsid w:val="002D5C20"/>
    <w:rsid w:val="002E057F"/>
    <w:rsid w:val="00301769"/>
    <w:rsid w:val="0030708E"/>
    <w:rsid w:val="00323548"/>
    <w:rsid w:val="003353A4"/>
    <w:rsid w:val="00335D31"/>
    <w:rsid w:val="003366E2"/>
    <w:rsid w:val="00361695"/>
    <w:rsid w:val="003622CC"/>
    <w:rsid w:val="003627E3"/>
    <w:rsid w:val="00364785"/>
    <w:rsid w:val="003702C1"/>
    <w:rsid w:val="00376D74"/>
    <w:rsid w:val="00376E68"/>
    <w:rsid w:val="003804B0"/>
    <w:rsid w:val="003B690F"/>
    <w:rsid w:val="003C1D1D"/>
    <w:rsid w:val="003D53F6"/>
    <w:rsid w:val="003D698A"/>
    <w:rsid w:val="003E41C8"/>
    <w:rsid w:val="003F38F2"/>
    <w:rsid w:val="00403187"/>
    <w:rsid w:val="00422187"/>
    <w:rsid w:val="00451ED9"/>
    <w:rsid w:val="004540C1"/>
    <w:rsid w:val="00455F70"/>
    <w:rsid w:val="00493000"/>
    <w:rsid w:val="004C52C2"/>
    <w:rsid w:val="004D24DB"/>
    <w:rsid w:val="004E2371"/>
    <w:rsid w:val="004F4A8C"/>
    <w:rsid w:val="005171F1"/>
    <w:rsid w:val="00521860"/>
    <w:rsid w:val="005335ED"/>
    <w:rsid w:val="00534828"/>
    <w:rsid w:val="005349DD"/>
    <w:rsid w:val="005374AF"/>
    <w:rsid w:val="00547A82"/>
    <w:rsid w:val="005532BD"/>
    <w:rsid w:val="005613ED"/>
    <w:rsid w:val="00563FB0"/>
    <w:rsid w:val="00564B2C"/>
    <w:rsid w:val="00574CE0"/>
    <w:rsid w:val="00584479"/>
    <w:rsid w:val="00586525"/>
    <w:rsid w:val="00592E27"/>
    <w:rsid w:val="005C279E"/>
    <w:rsid w:val="005E1399"/>
    <w:rsid w:val="005F217D"/>
    <w:rsid w:val="005F470B"/>
    <w:rsid w:val="00615B46"/>
    <w:rsid w:val="00630BB8"/>
    <w:rsid w:val="00631AD9"/>
    <w:rsid w:val="006339C4"/>
    <w:rsid w:val="0064310E"/>
    <w:rsid w:val="0064536C"/>
    <w:rsid w:val="0065171D"/>
    <w:rsid w:val="00657F59"/>
    <w:rsid w:val="00660027"/>
    <w:rsid w:val="006601EE"/>
    <w:rsid w:val="00660C5C"/>
    <w:rsid w:val="0066130C"/>
    <w:rsid w:val="00662233"/>
    <w:rsid w:val="00670CAB"/>
    <w:rsid w:val="006721C8"/>
    <w:rsid w:val="006761A5"/>
    <w:rsid w:val="00691EA4"/>
    <w:rsid w:val="00696DC4"/>
    <w:rsid w:val="006B1F10"/>
    <w:rsid w:val="006D0D1D"/>
    <w:rsid w:val="006E1BB2"/>
    <w:rsid w:val="006E1D45"/>
    <w:rsid w:val="006F0AAB"/>
    <w:rsid w:val="007036FE"/>
    <w:rsid w:val="0071592B"/>
    <w:rsid w:val="00721581"/>
    <w:rsid w:val="007217BF"/>
    <w:rsid w:val="00730EA0"/>
    <w:rsid w:val="007346F2"/>
    <w:rsid w:val="00736558"/>
    <w:rsid w:val="00744A7F"/>
    <w:rsid w:val="0075684C"/>
    <w:rsid w:val="00761F4F"/>
    <w:rsid w:val="007622D1"/>
    <w:rsid w:val="00767CDD"/>
    <w:rsid w:val="007701D7"/>
    <w:rsid w:val="00781978"/>
    <w:rsid w:val="007910F8"/>
    <w:rsid w:val="007C6667"/>
    <w:rsid w:val="007D571A"/>
    <w:rsid w:val="007D581F"/>
    <w:rsid w:val="007E3C44"/>
    <w:rsid w:val="008029CA"/>
    <w:rsid w:val="00803F3E"/>
    <w:rsid w:val="0082256C"/>
    <w:rsid w:val="008278A1"/>
    <w:rsid w:val="00830D01"/>
    <w:rsid w:val="00835081"/>
    <w:rsid w:val="008642B1"/>
    <w:rsid w:val="00866CC8"/>
    <w:rsid w:val="00880097"/>
    <w:rsid w:val="00884078"/>
    <w:rsid w:val="00886657"/>
    <w:rsid w:val="008912A5"/>
    <w:rsid w:val="0089133A"/>
    <w:rsid w:val="008979EF"/>
    <w:rsid w:val="008A112C"/>
    <w:rsid w:val="008A6C5A"/>
    <w:rsid w:val="008B774E"/>
    <w:rsid w:val="008C28BA"/>
    <w:rsid w:val="008C647C"/>
    <w:rsid w:val="008C64C9"/>
    <w:rsid w:val="008D1DE2"/>
    <w:rsid w:val="008F2319"/>
    <w:rsid w:val="00904D65"/>
    <w:rsid w:val="00917C28"/>
    <w:rsid w:val="00932F16"/>
    <w:rsid w:val="009373CE"/>
    <w:rsid w:val="0095408D"/>
    <w:rsid w:val="009564B7"/>
    <w:rsid w:val="009564F7"/>
    <w:rsid w:val="00980AAE"/>
    <w:rsid w:val="00997911"/>
    <w:rsid w:val="009A0671"/>
    <w:rsid w:val="009A13E7"/>
    <w:rsid w:val="009B3B4C"/>
    <w:rsid w:val="009E6731"/>
    <w:rsid w:val="009E7D0D"/>
    <w:rsid w:val="00A1491C"/>
    <w:rsid w:val="00A2195C"/>
    <w:rsid w:val="00A27055"/>
    <w:rsid w:val="00A35216"/>
    <w:rsid w:val="00A57FBA"/>
    <w:rsid w:val="00A93A7D"/>
    <w:rsid w:val="00AA6BB5"/>
    <w:rsid w:val="00AB3997"/>
    <w:rsid w:val="00AB5BFC"/>
    <w:rsid w:val="00AB5DA8"/>
    <w:rsid w:val="00AD0276"/>
    <w:rsid w:val="00AD1633"/>
    <w:rsid w:val="00AD72C5"/>
    <w:rsid w:val="00AE1E4F"/>
    <w:rsid w:val="00B05CA0"/>
    <w:rsid w:val="00B072D5"/>
    <w:rsid w:val="00B223E6"/>
    <w:rsid w:val="00B27D1F"/>
    <w:rsid w:val="00B3621C"/>
    <w:rsid w:val="00B45921"/>
    <w:rsid w:val="00B74536"/>
    <w:rsid w:val="00B7486D"/>
    <w:rsid w:val="00B866F5"/>
    <w:rsid w:val="00BA3DC6"/>
    <w:rsid w:val="00BF176B"/>
    <w:rsid w:val="00C047FE"/>
    <w:rsid w:val="00C074AA"/>
    <w:rsid w:val="00C21396"/>
    <w:rsid w:val="00C535C4"/>
    <w:rsid w:val="00C55005"/>
    <w:rsid w:val="00CA37F0"/>
    <w:rsid w:val="00CB3CE7"/>
    <w:rsid w:val="00CC369D"/>
    <w:rsid w:val="00CC5CA6"/>
    <w:rsid w:val="00CE075F"/>
    <w:rsid w:val="00CE0949"/>
    <w:rsid w:val="00CE57D8"/>
    <w:rsid w:val="00CF575E"/>
    <w:rsid w:val="00D00698"/>
    <w:rsid w:val="00D1377F"/>
    <w:rsid w:val="00D14E58"/>
    <w:rsid w:val="00D2116B"/>
    <w:rsid w:val="00D30CBE"/>
    <w:rsid w:val="00D37672"/>
    <w:rsid w:val="00D436E3"/>
    <w:rsid w:val="00D43DE7"/>
    <w:rsid w:val="00D52741"/>
    <w:rsid w:val="00D52EC4"/>
    <w:rsid w:val="00D57F2B"/>
    <w:rsid w:val="00D64C9B"/>
    <w:rsid w:val="00DC3440"/>
    <w:rsid w:val="00DD0359"/>
    <w:rsid w:val="00DD1CE8"/>
    <w:rsid w:val="00DE6F1A"/>
    <w:rsid w:val="00E155AA"/>
    <w:rsid w:val="00E21EEF"/>
    <w:rsid w:val="00E41B89"/>
    <w:rsid w:val="00E465BE"/>
    <w:rsid w:val="00E53B1A"/>
    <w:rsid w:val="00E56CA7"/>
    <w:rsid w:val="00E72AB1"/>
    <w:rsid w:val="00E731B0"/>
    <w:rsid w:val="00E76C3F"/>
    <w:rsid w:val="00E87783"/>
    <w:rsid w:val="00E91442"/>
    <w:rsid w:val="00E931AA"/>
    <w:rsid w:val="00EA6292"/>
    <w:rsid w:val="00EB5542"/>
    <w:rsid w:val="00EC3BF8"/>
    <w:rsid w:val="00ED6AA9"/>
    <w:rsid w:val="00EE60E6"/>
    <w:rsid w:val="00EF0E1F"/>
    <w:rsid w:val="00EF57F0"/>
    <w:rsid w:val="00EF6072"/>
    <w:rsid w:val="00F10151"/>
    <w:rsid w:val="00F13E60"/>
    <w:rsid w:val="00F2007C"/>
    <w:rsid w:val="00F20A24"/>
    <w:rsid w:val="00F217EF"/>
    <w:rsid w:val="00F42F2A"/>
    <w:rsid w:val="00F5528D"/>
    <w:rsid w:val="00F62605"/>
    <w:rsid w:val="00F75B64"/>
    <w:rsid w:val="00FC538C"/>
    <w:rsid w:val="00FE2036"/>
    <w:rsid w:val="00FF3622"/>
    <w:rsid w:val="00FF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F1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613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C5CA6"/>
    <w:pPr>
      <w:ind w:left="720"/>
      <w:contextualSpacing/>
    </w:pPr>
  </w:style>
  <w:style w:type="paragraph" w:styleId="a5">
    <w:name w:val="No Spacing"/>
    <w:uiPriority w:val="1"/>
    <w:qFormat/>
    <w:rsid w:val="006601E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F1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613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C5CA6"/>
    <w:pPr>
      <w:ind w:left="720"/>
      <w:contextualSpacing/>
    </w:pPr>
  </w:style>
  <w:style w:type="paragraph" w:styleId="a5">
    <w:name w:val="No Spacing"/>
    <w:uiPriority w:val="1"/>
    <w:qFormat/>
    <w:rsid w:val="006601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803AD-210E-4F42-9AE2-48A503D2A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Культура</cp:lastModifiedBy>
  <cp:revision>2</cp:revision>
  <cp:lastPrinted>2021-05-18T12:18:00Z</cp:lastPrinted>
  <dcterms:created xsi:type="dcterms:W3CDTF">2021-06-29T07:47:00Z</dcterms:created>
  <dcterms:modified xsi:type="dcterms:W3CDTF">2021-06-29T07:47:00Z</dcterms:modified>
</cp:coreProperties>
</file>