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9E" w:rsidRDefault="00123227" w:rsidP="000E3C4B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227">
        <w:rPr>
          <w:rFonts w:ascii="Times New Roman" w:hAnsi="Times New Roman" w:cs="Times New Roman"/>
          <w:sz w:val="28"/>
          <w:szCs w:val="28"/>
        </w:rPr>
        <w:t>Информация</w:t>
      </w:r>
    </w:p>
    <w:p w:rsidR="00123227" w:rsidRDefault="00123227" w:rsidP="001232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формировании и составе общественной палаты в муниципальном образовании </w:t>
      </w:r>
    </w:p>
    <w:p w:rsidR="00123227" w:rsidRDefault="00123227" w:rsidP="001232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123227" w:rsidRPr="000E3C4B" w:rsidRDefault="00123227" w:rsidP="00123227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67" w:type="dxa"/>
        <w:tblInd w:w="250" w:type="dxa"/>
        <w:tblLook w:val="04A0" w:firstRow="1" w:lastRow="0" w:firstColumn="1" w:lastColumn="0" w:noHBand="0" w:noVBand="1"/>
      </w:tblPr>
      <w:tblGrid>
        <w:gridCol w:w="789"/>
        <w:gridCol w:w="2376"/>
        <w:gridCol w:w="2384"/>
        <w:gridCol w:w="7634"/>
        <w:gridCol w:w="1984"/>
      </w:tblGrid>
      <w:tr w:rsidR="00AE2E9D" w:rsidRPr="002D75FC" w:rsidTr="00780C4D">
        <w:trPr>
          <w:cantSplit/>
        </w:trPr>
        <w:tc>
          <w:tcPr>
            <w:tcW w:w="789" w:type="dxa"/>
            <w:vMerge w:val="restart"/>
          </w:tcPr>
          <w:p w:rsidR="00AE2E9D" w:rsidRPr="002D75FC" w:rsidRDefault="00AE2E9D" w:rsidP="00533E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6" w:type="dxa"/>
            <w:vMerge w:val="restart"/>
          </w:tcPr>
          <w:p w:rsidR="00AE2E9D" w:rsidRPr="002D75FC" w:rsidRDefault="00AE2E9D" w:rsidP="00533E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5FC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муниципального образования Выселковский район</w:t>
            </w:r>
          </w:p>
        </w:tc>
        <w:tc>
          <w:tcPr>
            <w:tcW w:w="12002" w:type="dxa"/>
            <w:gridSpan w:val="3"/>
          </w:tcPr>
          <w:p w:rsidR="00AE2E9D" w:rsidRDefault="00AE2E9D" w:rsidP="0012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FC">
              <w:rPr>
                <w:rFonts w:ascii="Times New Roman" w:hAnsi="Times New Roman" w:cs="Times New Roman"/>
                <w:sz w:val="24"/>
                <w:szCs w:val="24"/>
              </w:rPr>
              <w:t>Информация о члене общественной палаты</w:t>
            </w:r>
          </w:p>
          <w:p w:rsidR="00AE2E9D" w:rsidRPr="002D75FC" w:rsidRDefault="00AE2E9D" w:rsidP="0012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9D" w:rsidRPr="002D75FC" w:rsidTr="00780C4D">
        <w:trPr>
          <w:cantSplit/>
        </w:trPr>
        <w:tc>
          <w:tcPr>
            <w:tcW w:w="789" w:type="dxa"/>
            <w:vMerge/>
          </w:tcPr>
          <w:p w:rsidR="00AE2E9D" w:rsidRPr="002D75FC" w:rsidRDefault="00AE2E9D" w:rsidP="0012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E2E9D" w:rsidRPr="002D75FC" w:rsidRDefault="00AE2E9D" w:rsidP="0012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E2E9D" w:rsidRPr="002D75FC" w:rsidRDefault="00AE2E9D" w:rsidP="0012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FC">
              <w:rPr>
                <w:rFonts w:ascii="Times New Roman" w:hAnsi="Times New Roman" w:cs="Times New Roman"/>
                <w:sz w:val="24"/>
                <w:szCs w:val="24"/>
              </w:rPr>
              <w:t>ФИО члена общественной палаты</w:t>
            </w:r>
          </w:p>
        </w:tc>
        <w:tc>
          <w:tcPr>
            <w:tcW w:w="7634" w:type="dxa"/>
          </w:tcPr>
          <w:p w:rsidR="00AE2E9D" w:rsidRDefault="00AE2E9D" w:rsidP="000E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4B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организации, от которой представлен член общественной палаты, должность</w:t>
            </w:r>
          </w:p>
          <w:p w:rsidR="00AE2E9D" w:rsidRPr="000E3C4B" w:rsidRDefault="00AE2E9D" w:rsidP="00E9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2E9D" w:rsidRPr="000E3C4B" w:rsidRDefault="00AE2E9D" w:rsidP="000E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AE2E9D" w:rsidRPr="002D75FC" w:rsidTr="007F75D1">
        <w:trPr>
          <w:cantSplit/>
        </w:trPr>
        <w:tc>
          <w:tcPr>
            <w:tcW w:w="789" w:type="dxa"/>
            <w:shd w:val="clear" w:color="auto" w:fill="auto"/>
          </w:tcPr>
          <w:p w:rsidR="00AE2E9D" w:rsidRPr="003F2A6E" w:rsidRDefault="00AE2E9D" w:rsidP="003F2A6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</w:tcPr>
          <w:p w:rsidR="00AE2E9D" w:rsidRPr="002D75FC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Состав, утвержденный главой </w:t>
            </w:r>
          </w:p>
        </w:tc>
        <w:tc>
          <w:tcPr>
            <w:tcW w:w="2384" w:type="dxa"/>
            <w:shd w:val="clear" w:color="auto" w:fill="auto"/>
          </w:tcPr>
          <w:p w:rsidR="00AE2E9D" w:rsidRPr="00F2354B" w:rsidRDefault="00AE2E9D" w:rsidP="00F235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354B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AE2E9D" w:rsidRPr="002D75FC" w:rsidRDefault="00AE2E9D" w:rsidP="00F235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354B">
              <w:rPr>
                <w:rFonts w:ascii="Times New Roman" w:hAnsi="Times New Roman" w:cs="Times New Roman"/>
                <w:sz w:val="24"/>
                <w:szCs w:val="24"/>
              </w:rPr>
              <w:t>Вадим Эдуардович</w:t>
            </w:r>
          </w:p>
        </w:tc>
        <w:tc>
          <w:tcPr>
            <w:tcW w:w="7634" w:type="dxa"/>
            <w:shd w:val="clear" w:color="auto" w:fill="auto"/>
          </w:tcPr>
          <w:p w:rsidR="00AE2E9D" w:rsidRPr="000E3C4B" w:rsidRDefault="00AE2E9D" w:rsidP="00F2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Выселковское районное казачье общество Кавказского </w:t>
            </w:r>
            <w:proofErr w:type="spellStart"/>
            <w:r w:rsidRPr="000E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отдельского</w:t>
            </w:r>
            <w:proofErr w:type="spellEnd"/>
            <w:r w:rsidRPr="000E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казачьего общества Кубанского войскового казачьего общества, </w:t>
            </w:r>
            <w:r w:rsidRPr="00F2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атамана по патриотическому воспитанию, спорту, традиционной культуре и образованию</w:t>
            </w:r>
          </w:p>
        </w:tc>
        <w:tc>
          <w:tcPr>
            <w:tcW w:w="1984" w:type="dxa"/>
            <w:shd w:val="clear" w:color="auto" w:fill="auto"/>
          </w:tcPr>
          <w:p w:rsidR="00AE2E9D" w:rsidRPr="000E3C4B" w:rsidRDefault="00AE2E9D" w:rsidP="00F235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E2E9D" w:rsidRPr="002D75FC" w:rsidTr="00780C4D">
        <w:trPr>
          <w:cantSplit/>
        </w:trPr>
        <w:tc>
          <w:tcPr>
            <w:tcW w:w="789" w:type="dxa"/>
            <w:shd w:val="clear" w:color="auto" w:fill="auto"/>
          </w:tcPr>
          <w:p w:rsidR="00AE2E9D" w:rsidRPr="003F2A6E" w:rsidRDefault="00AE2E9D" w:rsidP="003F2A6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E2E9D" w:rsidRPr="002D75FC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E2E9D" w:rsidRPr="002D75FC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5FC">
              <w:rPr>
                <w:rFonts w:ascii="Times New Roman" w:hAnsi="Times New Roman" w:cs="Times New Roman"/>
                <w:sz w:val="24"/>
                <w:szCs w:val="24"/>
              </w:rPr>
              <w:t>Орищенко</w:t>
            </w:r>
            <w:proofErr w:type="spellEnd"/>
          </w:p>
          <w:p w:rsidR="00AE2E9D" w:rsidRPr="002D75FC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5FC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7634" w:type="dxa"/>
          </w:tcPr>
          <w:p w:rsidR="00AE2E9D" w:rsidRPr="000E3C4B" w:rsidRDefault="00AE2E9D" w:rsidP="009672C0">
            <w:pPr>
              <w:rPr>
                <w:rFonts w:ascii="Times New Roman" w:hAnsi="Times New Roman" w:cs="Times New Roman"/>
              </w:rPr>
            </w:pPr>
            <w:r w:rsidRPr="000E3C4B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святителя Николая Чудотворца ст. Выселки Краснодарского края Тихорецкой Епархии Русской Православной Церкви (Московский Патриархат), настоятель</w:t>
            </w:r>
          </w:p>
        </w:tc>
        <w:tc>
          <w:tcPr>
            <w:tcW w:w="1984" w:type="dxa"/>
          </w:tcPr>
          <w:p w:rsidR="00AE2E9D" w:rsidRPr="000E3C4B" w:rsidRDefault="00AE2E9D" w:rsidP="009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9D" w:rsidRPr="002D75FC" w:rsidTr="00780C4D">
        <w:trPr>
          <w:cantSplit/>
        </w:trPr>
        <w:tc>
          <w:tcPr>
            <w:tcW w:w="789" w:type="dxa"/>
            <w:shd w:val="clear" w:color="auto" w:fill="auto"/>
          </w:tcPr>
          <w:p w:rsidR="00AE2E9D" w:rsidRPr="003F2A6E" w:rsidRDefault="00AE2E9D" w:rsidP="003F2A6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E2E9D" w:rsidRPr="002D75FC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E2E9D" w:rsidRPr="002D75FC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Деркунский Иван Сергеевич</w:t>
            </w:r>
          </w:p>
        </w:tc>
        <w:tc>
          <w:tcPr>
            <w:tcW w:w="7634" w:type="dxa"/>
          </w:tcPr>
          <w:p w:rsidR="00AE2E9D" w:rsidRPr="000E3C4B" w:rsidRDefault="00AE2E9D" w:rsidP="009672C0">
            <w:pPr>
              <w:rPr>
                <w:rFonts w:ascii="Times New Roman" w:hAnsi="Times New Roman" w:cs="Times New Roman"/>
              </w:rPr>
            </w:pPr>
            <w:r w:rsidRPr="000E3C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Выселковская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органов, </w:t>
            </w:r>
            <w:r w:rsidRPr="000E3C4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984" w:type="dxa"/>
          </w:tcPr>
          <w:p w:rsidR="00780C4D" w:rsidRPr="000E3C4B" w:rsidRDefault="00780C4D" w:rsidP="009672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2E9D" w:rsidRPr="002D75FC" w:rsidTr="00780C4D">
        <w:trPr>
          <w:cantSplit/>
        </w:trPr>
        <w:tc>
          <w:tcPr>
            <w:tcW w:w="789" w:type="dxa"/>
            <w:shd w:val="clear" w:color="auto" w:fill="auto"/>
          </w:tcPr>
          <w:p w:rsidR="00AE2E9D" w:rsidRPr="003F2A6E" w:rsidRDefault="00AE2E9D" w:rsidP="003F2A6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E2E9D" w:rsidRPr="002D75FC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E2E9D" w:rsidRPr="002D75FC" w:rsidRDefault="00AE2E9D" w:rsidP="00123227">
            <w:pPr>
              <w:pStyle w:val="a4"/>
              <w:jc w:val="both"/>
              <w:rPr>
                <w:sz w:val="24"/>
                <w:szCs w:val="24"/>
              </w:rPr>
            </w:pPr>
            <w:r w:rsidRPr="002D75FC">
              <w:rPr>
                <w:sz w:val="24"/>
                <w:szCs w:val="24"/>
              </w:rPr>
              <w:t xml:space="preserve">Пешина </w:t>
            </w:r>
          </w:p>
          <w:p w:rsidR="00AE2E9D" w:rsidRPr="002D75FC" w:rsidRDefault="00AE2E9D" w:rsidP="00123227">
            <w:pPr>
              <w:pStyle w:val="a4"/>
              <w:jc w:val="both"/>
              <w:rPr>
                <w:sz w:val="24"/>
                <w:szCs w:val="24"/>
              </w:rPr>
            </w:pPr>
            <w:r w:rsidRPr="002D75FC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7634" w:type="dxa"/>
          </w:tcPr>
          <w:p w:rsidR="00AE2E9D" w:rsidRPr="000E3C4B" w:rsidRDefault="00AE2E9D" w:rsidP="009672C0">
            <w:pPr>
              <w:rPr>
                <w:rFonts w:ascii="Times New Roman" w:hAnsi="Times New Roman" w:cs="Times New Roman"/>
              </w:rPr>
            </w:pPr>
            <w:r w:rsidRPr="000E3C4B">
              <w:rPr>
                <w:rFonts w:ascii="Times New Roman" w:hAnsi="Times New Roman" w:cs="Times New Roman"/>
                <w:sz w:val="24"/>
                <w:szCs w:val="24"/>
              </w:rPr>
              <w:t>Выселковская районная организация Краснодарской краевой организации Общероссийской общественной организации  «Всероссийское общество инвалидов» (ВОИ), председатель</w:t>
            </w:r>
          </w:p>
        </w:tc>
        <w:tc>
          <w:tcPr>
            <w:tcW w:w="1984" w:type="dxa"/>
          </w:tcPr>
          <w:p w:rsidR="00AE2E9D" w:rsidRPr="000E3C4B" w:rsidRDefault="00AE2E9D" w:rsidP="009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9D" w:rsidRPr="002D75FC" w:rsidTr="00780C4D">
        <w:trPr>
          <w:cantSplit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:rsidR="00AE2E9D" w:rsidRPr="003F2A6E" w:rsidRDefault="00AE2E9D" w:rsidP="003F2A6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AE2E9D" w:rsidRPr="002D75FC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E2E9D" w:rsidRPr="002D75FC" w:rsidRDefault="00AE2E9D" w:rsidP="00123227">
            <w:pPr>
              <w:pStyle w:val="a4"/>
              <w:jc w:val="both"/>
              <w:rPr>
                <w:sz w:val="24"/>
                <w:szCs w:val="24"/>
              </w:rPr>
            </w:pPr>
            <w:r w:rsidRPr="002D75FC">
              <w:rPr>
                <w:sz w:val="24"/>
                <w:szCs w:val="24"/>
              </w:rPr>
              <w:t xml:space="preserve">Стрижевская </w:t>
            </w:r>
          </w:p>
          <w:p w:rsidR="00AE2E9D" w:rsidRPr="002D75FC" w:rsidRDefault="00AE2E9D" w:rsidP="00123227">
            <w:pPr>
              <w:pStyle w:val="a4"/>
              <w:jc w:val="both"/>
              <w:rPr>
                <w:sz w:val="24"/>
                <w:szCs w:val="24"/>
              </w:rPr>
            </w:pPr>
            <w:r w:rsidRPr="002D75FC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7634" w:type="dxa"/>
          </w:tcPr>
          <w:p w:rsidR="00AE2E9D" w:rsidRPr="000E3C4B" w:rsidRDefault="00AE2E9D" w:rsidP="009672C0">
            <w:pPr>
              <w:rPr>
                <w:rFonts w:ascii="Times New Roman" w:hAnsi="Times New Roman" w:cs="Times New Roman"/>
              </w:rPr>
            </w:pPr>
            <w:r w:rsidRPr="000E3C4B">
              <w:rPr>
                <w:rFonts w:ascii="Times New Roman" w:hAnsi="Times New Roman" w:cs="Times New Roman"/>
                <w:sz w:val="24"/>
                <w:szCs w:val="24"/>
              </w:rPr>
              <w:t>Выселковская районная территориальная организация профсоюза работников народного образования и науки Российской Федерации, председатель</w:t>
            </w:r>
          </w:p>
        </w:tc>
        <w:tc>
          <w:tcPr>
            <w:tcW w:w="1984" w:type="dxa"/>
          </w:tcPr>
          <w:p w:rsidR="00AE2E9D" w:rsidRPr="000E3C4B" w:rsidRDefault="00AE2E9D" w:rsidP="009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9D" w:rsidRPr="002D75FC" w:rsidTr="00780C4D">
        <w:trPr>
          <w:cantSplit/>
        </w:trPr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</w:tcPr>
          <w:p w:rsidR="00AE2E9D" w:rsidRPr="003F2A6E" w:rsidRDefault="00AE2E9D" w:rsidP="003F2A6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AE2E9D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утвержденный Советом</w:t>
            </w:r>
          </w:p>
          <w:p w:rsidR="00AE2E9D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9D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9D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9D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9D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9D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9D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9D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9D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9D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9D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E9D" w:rsidRPr="002D75FC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E2E9D" w:rsidRPr="002D75FC" w:rsidRDefault="00AE2E9D" w:rsidP="00123227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Бугайчук</w:t>
            </w:r>
            <w:proofErr w:type="spellEnd"/>
            <w:r>
              <w:rPr>
                <w:sz w:val="24"/>
                <w:szCs w:val="24"/>
              </w:rPr>
              <w:t xml:space="preserve"> Петр Иванович</w:t>
            </w:r>
          </w:p>
        </w:tc>
        <w:tc>
          <w:tcPr>
            <w:tcW w:w="7634" w:type="dxa"/>
          </w:tcPr>
          <w:p w:rsidR="00AE2E9D" w:rsidRDefault="00AE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4B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«Восточный» хутора Бейсужек Второй Выселковского района, член ТОС</w:t>
            </w:r>
          </w:p>
          <w:p w:rsidR="00AE2E9D" w:rsidRPr="000E3C4B" w:rsidRDefault="00AE2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E2E9D" w:rsidRPr="000E3C4B" w:rsidRDefault="00AE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9D" w:rsidRPr="002D75FC" w:rsidTr="00780C4D">
        <w:trPr>
          <w:cantSplit/>
        </w:trPr>
        <w:tc>
          <w:tcPr>
            <w:tcW w:w="789" w:type="dxa"/>
            <w:shd w:val="clear" w:color="auto" w:fill="auto"/>
          </w:tcPr>
          <w:p w:rsidR="00AE2E9D" w:rsidRPr="003F2A6E" w:rsidRDefault="00AE2E9D" w:rsidP="003F2A6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E2E9D" w:rsidRPr="002D75FC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E2E9D" w:rsidRPr="002D75FC" w:rsidRDefault="00AE2E9D" w:rsidP="00123227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Кирик</w:t>
            </w:r>
            <w:proofErr w:type="spellEnd"/>
            <w:r>
              <w:rPr>
                <w:sz w:val="24"/>
                <w:szCs w:val="24"/>
              </w:rPr>
              <w:t xml:space="preserve"> Петр Васильевич</w:t>
            </w:r>
          </w:p>
        </w:tc>
        <w:tc>
          <w:tcPr>
            <w:tcW w:w="7634" w:type="dxa"/>
          </w:tcPr>
          <w:p w:rsidR="00AE2E9D" w:rsidRPr="000E3C4B" w:rsidRDefault="00AE2E9D">
            <w:pPr>
              <w:rPr>
                <w:rFonts w:ascii="Times New Roman" w:hAnsi="Times New Roman" w:cs="Times New Roman"/>
              </w:rPr>
            </w:pPr>
            <w:r w:rsidRPr="000E3C4B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 3 Новобейсугского сельского поселения Выселковского район, председатель</w:t>
            </w:r>
          </w:p>
        </w:tc>
        <w:tc>
          <w:tcPr>
            <w:tcW w:w="1984" w:type="dxa"/>
          </w:tcPr>
          <w:p w:rsidR="00AE2E9D" w:rsidRPr="000E3C4B" w:rsidRDefault="00AE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9D" w:rsidRPr="002D75FC" w:rsidTr="00780C4D">
        <w:trPr>
          <w:cantSplit/>
        </w:trPr>
        <w:tc>
          <w:tcPr>
            <w:tcW w:w="789" w:type="dxa"/>
            <w:shd w:val="clear" w:color="auto" w:fill="auto"/>
          </w:tcPr>
          <w:p w:rsidR="00AE2E9D" w:rsidRPr="003F2A6E" w:rsidRDefault="00AE2E9D" w:rsidP="003F2A6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E2E9D" w:rsidRPr="002D75FC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E2E9D" w:rsidRPr="002D75FC" w:rsidRDefault="00AE2E9D" w:rsidP="00123227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Плахтий</w:t>
            </w:r>
            <w:proofErr w:type="spellEnd"/>
            <w:r>
              <w:rPr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7634" w:type="dxa"/>
          </w:tcPr>
          <w:p w:rsidR="00AE2E9D" w:rsidRDefault="00AE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4B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№ 5 поселка Гражданский Выселковского района, председатель</w:t>
            </w:r>
          </w:p>
          <w:p w:rsidR="00AE2E9D" w:rsidRPr="000E3C4B" w:rsidRDefault="00AE2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E2E9D" w:rsidRPr="000E3C4B" w:rsidRDefault="00AE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9D" w:rsidRPr="002D75FC" w:rsidTr="00780C4D">
        <w:trPr>
          <w:cantSplit/>
        </w:trPr>
        <w:tc>
          <w:tcPr>
            <w:tcW w:w="789" w:type="dxa"/>
            <w:shd w:val="clear" w:color="auto" w:fill="auto"/>
          </w:tcPr>
          <w:p w:rsidR="00AE2E9D" w:rsidRPr="003F2A6E" w:rsidRDefault="00AE2E9D" w:rsidP="003F2A6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E2E9D" w:rsidRPr="002D75FC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E2E9D" w:rsidRPr="002D75FC" w:rsidRDefault="00AE2E9D" w:rsidP="0012322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Светлана Николаевна</w:t>
            </w:r>
          </w:p>
        </w:tc>
        <w:tc>
          <w:tcPr>
            <w:tcW w:w="7634" w:type="dxa"/>
          </w:tcPr>
          <w:p w:rsidR="00AE2E9D" w:rsidRPr="000E3C4B" w:rsidRDefault="00AE2E9D">
            <w:pPr>
              <w:rPr>
                <w:rFonts w:ascii="Times New Roman" w:hAnsi="Times New Roman" w:cs="Times New Roman"/>
              </w:rPr>
            </w:pPr>
            <w:r w:rsidRPr="000E3C4B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№ 1 поселка Бейсуг Выселковского района, член ТОС</w:t>
            </w:r>
          </w:p>
        </w:tc>
        <w:tc>
          <w:tcPr>
            <w:tcW w:w="1984" w:type="dxa"/>
          </w:tcPr>
          <w:p w:rsidR="00AE2E9D" w:rsidRPr="000E3C4B" w:rsidRDefault="00AE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9D" w:rsidRPr="002D75FC" w:rsidTr="00780C4D">
        <w:trPr>
          <w:cantSplit/>
          <w:trHeight w:val="753"/>
        </w:trPr>
        <w:tc>
          <w:tcPr>
            <w:tcW w:w="789" w:type="dxa"/>
            <w:shd w:val="clear" w:color="auto" w:fill="auto"/>
          </w:tcPr>
          <w:p w:rsidR="00AE2E9D" w:rsidRPr="003F2A6E" w:rsidRDefault="00AE2E9D" w:rsidP="003F2A6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E2E9D" w:rsidRPr="002D75FC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E2E9D" w:rsidRPr="002D75FC" w:rsidRDefault="00AE2E9D" w:rsidP="005E200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Чумакова Галина Вячеславовна</w:t>
            </w:r>
          </w:p>
        </w:tc>
        <w:tc>
          <w:tcPr>
            <w:tcW w:w="7634" w:type="dxa"/>
          </w:tcPr>
          <w:p w:rsidR="00AE2E9D" w:rsidRPr="000E3C4B" w:rsidRDefault="00AE2E9D">
            <w:pPr>
              <w:rPr>
                <w:rFonts w:ascii="Times New Roman" w:hAnsi="Times New Roman" w:cs="Times New Roman"/>
              </w:rPr>
            </w:pPr>
            <w:r w:rsidRPr="000E3C4B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№ 8 Выселковского сельского поселения Выселковского района, председатель</w:t>
            </w:r>
          </w:p>
        </w:tc>
        <w:tc>
          <w:tcPr>
            <w:tcW w:w="1984" w:type="dxa"/>
          </w:tcPr>
          <w:p w:rsidR="00AE2E9D" w:rsidRPr="000E3C4B" w:rsidRDefault="00AE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9D" w:rsidRPr="00C14BD7" w:rsidTr="00780C4D">
        <w:trPr>
          <w:cantSplit/>
        </w:trPr>
        <w:tc>
          <w:tcPr>
            <w:tcW w:w="789" w:type="dxa"/>
            <w:shd w:val="clear" w:color="auto" w:fill="auto"/>
          </w:tcPr>
          <w:p w:rsidR="00AE2E9D" w:rsidRPr="003F2A6E" w:rsidRDefault="00AE2E9D" w:rsidP="003F2A6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 w:val="restart"/>
          </w:tcPr>
          <w:p w:rsidR="00AE2E9D" w:rsidRPr="00C14BD7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утвержденный общим собранием</w:t>
            </w:r>
          </w:p>
        </w:tc>
        <w:tc>
          <w:tcPr>
            <w:tcW w:w="2384" w:type="dxa"/>
          </w:tcPr>
          <w:p w:rsidR="00AE2E9D" w:rsidRPr="00C14BD7" w:rsidRDefault="00AE2E9D" w:rsidP="00123227">
            <w:pPr>
              <w:pStyle w:val="a4"/>
              <w:jc w:val="both"/>
              <w:rPr>
                <w:sz w:val="24"/>
                <w:szCs w:val="24"/>
              </w:rPr>
            </w:pPr>
            <w:r w:rsidRPr="00C14BD7">
              <w:rPr>
                <w:sz w:val="24"/>
                <w:szCs w:val="24"/>
              </w:rPr>
              <w:t>Серикова Ольга Ивановна</w:t>
            </w:r>
          </w:p>
        </w:tc>
        <w:tc>
          <w:tcPr>
            <w:tcW w:w="7634" w:type="dxa"/>
          </w:tcPr>
          <w:p w:rsidR="00AE2E9D" w:rsidRPr="00C14BD7" w:rsidRDefault="00AE2E9D" w:rsidP="0096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D7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«Северный»  Новомалороссийского сельского поселения Выселковского района, председатель</w:t>
            </w:r>
          </w:p>
        </w:tc>
        <w:tc>
          <w:tcPr>
            <w:tcW w:w="1984" w:type="dxa"/>
          </w:tcPr>
          <w:p w:rsidR="00AE2E9D" w:rsidRPr="00C14BD7" w:rsidRDefault="00AE2E9D" w:rsidP="009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9D" w:rsidRPr="00C14BD7" w:rsidTr="00780C4D">
        <w:trPr>
          <w:cantSplit/>
        </w:trPr>
        <w:tc>
          <w:tcPr>
            <w:tcW w:w="789" w:type="dxa"/>
            <w:shd w:val="clear" w:color="auto" w:fill="auto"/>
          </w:tcPr>
          <w:p w:rsidR="00AE2E9D" w:rsidRPr="003F2A6E" w:rsidRDefault="00AE2E9D" w:rsidP="003F2A6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E2E9D" w:rsidRPr="00C14BD7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E2E9D" w:rsidRPr="00C14BD7" w:rsidRDefault="00AE2E9D" w:rsidP="00123227">
            <w:pPr>
              <w:pStyle w:val="a4"/>
              <w:jc w:val="both"/>
              <w:rPr>
                <w:sz w:val="24"/>
                <w:szCs w:val="24"/>
              </w:rPr>
            </w:pPr>
            <w:r w:rsidRPr="00C14BD7">
              <w:rPr>
                <w:sz w:val="24"/>
                <w:szCs w:val="24"/>
              </w:rPr>
              <w:t>Воскобойникова Наталья Петровна</w:t>
            </w:r>
          </w:p>
        </w:tc>
        <w:tc>
          <w:tcPr>
            <w:tcW w:w="7634" w:type="dxa"/>
          </w:tcPr>
          <w:p w:rsidR="00AE2E9D" w:rsidRPr="00C14BD7" w:rsidRDefault="00AE2E9D" w:rsidP="0096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D7">
              <w:rPr>
                <w:rFonts w:ascii="Times New Roman" w:hAnsi="Times New Roman" w:cs="Times New Roman"/>
                <w:sz w:val="24"/>
                <w:szCs w:val="24"/>
              </w:rPr>
              <w:t>квартальный комитет № 4  Березанского сельского поселения Выселковского района, председатель</w:t>
            </w:r>
          </w:p>
        </w:tc>
        <w:tc>
          <w:tcPr>
            <w:tcW w:w="1984" w:type="dxa"/>
          </w:tcPr>
          <w:p w:rsidR="00AE2E9D" w:rsidRPr="00C14BD7" w:rsidRDefault="00AE2E9D" w:rsidP="009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9D" w:rsidRPr="00C14BD7" w:rsidTr="007F75D1">
        <w:trPr>
          <w:cantSplit/>
        </w:trPr>
        <w:tc>
          <w:tcPr>
            <w:tcW w:w="789" w:type="dxa"/>
            <w:shd w:val="clear" w:color="auto" w:fill="auto"/>
          </w:tcPr>
          <w:p w:rsidR="00AE2E9D" w:rsidRPr="003F2A6E" w:rsidRDefault="00AE2E9D" w:rsidP="003F2A6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E2E9D" w:rsidRPr="00C14BD7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AE2E9D" w:rsidRPr="00C14BD7" w:rsidRDefault="00AE2E9D" w:rsidP="00123227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9560CF">
              <w:rPr>
                <w:sz w:val="24"/>
                <w:szCs w:val="24"/>
              </w:rPr>
              <w:t>Попко</w:t>
            </w:r>
            <w:proofErr w:type="spellEnd"/>
            <w:r w:rsidRPr="009560CF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7634" w:type="dxa"/>
            <w:shd w:val="clear" w:color="auto" w:fill="auto"/>
          </w:tcPr>
          <w:p w:rsidR="00AE2E9D" w:rsidRPr="00C14BD7" w:rsidRDefault="00AE2E9D" w:rsidP="0096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D7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Ирклиевского сельского поселения Выселковского района, председатель</w:t>
            </w:r>
          </w:p>
        </w:tc>
        <w:tc>
          <w:tcPr>
            <w:tcW w:w="1984" w:type="dxa"/>
            <w:shd w:val="clear" w:color="auto" w:fill="auto"/>
          </w:tcPr>
          <w:p w:rsidR="00AE2E9D" w:rsidRPr="00C14BD7" w:rsidRDefault="00AE2E9D" w:rsidP="009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9D" w:rsidRPr="00C14BD7" w:rsidTr="00780C4D">
        <w:trPr>
          <w:cantSplit/>
        </w:trPr>
        <w:tc>
          <w:tcPr>
            <w:tcW w:w="789" w:type="dxa"/>
            <w:shd w:val="clear" w:color="auto" w:fill="auto"/>
          </w:tcPr>
          <w:p w:rsidR="00AE2E9D" w:rsidRPr="003F2A6E" w:rsidRDefault="00AE2E9D" w:rsidP="003F2A6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E2E9D" w:rsidRPr="00C14BD7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E2E9D" w:rsidRPr="00C14BD7" w:rsidRDefault="00AE2E9D" w:rsidP="00123227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C14BD7">
              <w:rPr>
                <w:sz w:val="24"/>
                <w:szCs w:val="24"/>
              </w:rPr>
              <w:t>Чехлатая</w:t>
            </w:r>
            <w:proofErr w:type="spellEnd"/>
            <w:r w:rsidRPr="00C14BD7"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7634" w:type="dxa"/>
          </w:tcPr>
          <w:p w:rsidR="00AE2E9D" w:rsidRPr="00C14BD7" w:rsidRDefault="00AE2E9D" w:rsidP="0096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D7">
              <w:rPr>
                <w:rFonts w:ascii="Times New Roman" w:hAnsi="Times New Roman" w:cs="Times New Roman"/>
                <w:sz w:val="24"/>
                <w:szCs w:val="24"/>
              </w:rPr>
              <w:t>Выселковская районная территориальная организация профсоюза работников культуры, председатель</w:t>
            </w:r>
          </w:p>
        </w:tc>
        <w:tc>
          <w:tcPr>
            <w:tcW w:w="1984" w:type="dxa"/>
          </w:tcPr>
          <w:p w:rsidR="00AE2E9D" w:rsidRPr="00C14BD7" w:rsidRDefault="00AE2E9D" w:rsidP="00007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9D" w:rsidRPr="00C14BD7" w:rsidTr="00780C4D">
        <w:trPr>
          <w:cantSplit/>
        </w:trPr>
        <w:tc>
          <w:tcPr>
            <w:tcW w:w="789" w:type="dxa"/>
            <w:shd w:val="clear" w:color="auto" w:fill="auto"/>
          </w:tcPr>
          <w:p w:rsidR="00AE2E9D" w:rsidRPr="003F2A6E" w:rsidRDefault="00AE2E9D" w:rsidP="003F2A6E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AE2E9D" w:rsidRPr="00C14BD7" w:rsidRDefault="00AE2E9D" w:rsidP="001232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E2E9D" w:rsidRPr="00C14BD7" w:rsidRDefault="00AE2E9D" w:rsidP="00123227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C14BD7">
              <w:rPr>
                <w:sz w:val="24"/>
                <w:szCs w:val="24"/>
              </w:rPr>
              <w:t>Клочкова</w:t>
            </w:r>
            <w:proofErr w:type="spellEnd"/>
            <w:r w:rsidRPr="00C14BD7">
              <w:rPr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7634" w:type="dxa"/>
          </w:tcPr>
          <w:p w:rsidR="00AE2E9D" w:rsidRPr="00C14BD7" w:rsidRDefault="00AE2E9D" w:rsidP="0096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D7">
              <w:rPr>
                <w:rFonts w:ascii="Times New Roman" w:hAnsi="Times New Roman" w:cs="Times New Roman"/>
                <w:sz w:val="24"/>
                <w:szCs w:val="24"/>
              </w:rPr>
              <w:t>Выселковская районная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Федерации, председатель</w:t>
            </w:r>
          </w:p>
        </w:tc>
        <w:tc>
          <w:tcPr>
            <w:tcW w:w="1984" w:type="dxa"/>
          </w:tcPr>
          <w:p w:rsidR="00AE2E9D" w:rsidRPr="00C14BD7" w:rsidRDefault="00AE2E9D" w:rsidP="00967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227" w:rsidRPr="00C14BD7" w:rsidRDefault="00123227" w:rsidP="000E3C4B">
      <w:pPr>
        <w:rPr>
          <w:rFonts w:ascii="Times New Roman" w:hAnsi="Times New Roman" w:cs="Times New Roman"/>
          <w:sz w:val="28"/>
          <w:szCs w:val="28"/>
        </w:rPr>
      </w:pPr>
    </w:p>
    <w:sectPr w:rsidR="00123227" w:rsidRPr="00C14BD7" w:rsidSect="002D75FC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43246"/>
    <w:multiLevelType w:val="hybridMultilevel"/>
    <w:tmpl w:val="C6900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3227"/>
    <w:rsid w:val="00007CB0"/>
    <w:rsid w:val="00083EE3"/>
    <w:rsid w:val="000E2BA8"/>
    <w:rsid w:val="000E3C4B"/>
    <w:rsid w:val="00117BA1"/>
    <w:rsid w:val="00123227"/>
    <w:rsid w:val="001524EC"/>
    <w:rsid w:val="001A23E9"/>
    <w:rsid w:val="001D2708"/>
    <w:rsid w:val="002B54AD"/>
    <w:rsid w:val="002D75FC"/>
    <w:rsid w:val="003F2A6E"/>
    <w:rsid w:val="003F2BA3"/>
    <w:rsid w:val="005E200C"/>
    <w:rsid w:val="00641FD4"/>
    <w:rsid w:val="00692E34"/>
    <w:rsid w:val="00694827"/>
    <w:rsid w:val="006E09B6"/>
    <w:rsid w:val="00780C4D"/>
    <w:rsid w:val="007D18DE"/>
    <w:rsid w:val="007F25CD"/>
    <w:rsid w:val="007F75D1"/>
    <w:rsid w:val="00821AD7"/>
    <w:rsid w:val="0086120F"/>
    <w:rsid w:val="008D14CA"/>
    <w:rsid w:val="009560CF"/>
    <w:rsid w:val="009630A6"/>
    <w:rsid w:val="009672C0"/>
    <w:rsid w:val="009A17BA"/>
    <w:rsid w:val="009A34B3"/>
    <w:rsid w:val="00A67542"/>
    <w:rsid w:val="00A705FE"/>
    <w:rsid w:val="00A95DBD"/>
    <w:rsid w:val="00AA3E90"/>
    <w:rsid w:val="00AE2E9D"/>
    <w:rsid w:val="00C14BD7"/>
    <w:rsid w:val="00C6183E"/>
    <w:rsid w:val="00CB3C91"/>
    <w:rsid w:val="00DF7BBF"/>
    <w:rsid w:val="00E10711"/>
    <w:rsid w:val="00E3209E"/>
    <w:rsid w:val="00E60CBC"/>
    <w:rsid w:val="00E93FFB"/>
    <w:rsid w:val="00EC7C4B"/>
    <w:rsid w:val="00F2354B"/>
    <w:rsid w:val="00FA4F5E"/>
    <w:rsid w:val="00FB5B1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A38EE-3F4A-4B09-B942-12EF1DBE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2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123227"/>
    <w:pPr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1232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3F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0C48-1FF0-4D87-A567-4A7C26D5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Ю.Мартовецкая</dc:creator>
  <cp:lastModifiedBy>Моисеенко Михаил Николаевич</cp:lastModifiedBy>
  <cp:revision>35</cp:revision>
  <cp:lastPrinted>2020-03-03T10:48:00Z</cp:lastPrinted>
  <dcterms:created xsi:type="dcterms:W3CDTF">2019-11-08T12:46:00Z</dcterms:created>
  <dcterms:modified xsi:type="dcterms:W3CDTF">2023-08-21T05:53:00Z</dcterms:modified>
</cp:coreProperties>
</file>