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21D" w:rsidRDefault="0068621D" w:rsidP="0068621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 о доходах, расходах, об имуществе и обязательствах имущественного характера за 2019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6"/>
        <w:gridCol w:w="2114"/>
        <w:gridCol w:w="1721"/>
        <w:gridCol w:w="1188"/>
        <w:gridCol w:w="1677"/>
        <w:gridCol w:w="1694"/>
        <w:gridCol w:w="1721"/>
        <w:gridCol w:w="1188"/>
        <w:gridCol w:w="1677"/>
      </w:tblGrid>
      <w:tr w:rsidR="00CB12A0" w:rsidTr="00F50DA1">
        <w:tc>
          <w:tcPr>
            <w:tcW w:w="1806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114" w:type="dxa"/>
            <w:vMerge w:val="restart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Декла</w:t>
            </w:r>
            <w:r w:rsidR="00B66626">
              <w:rPr>
                <w:rFonts w:ascii="Times New Roman" w:hAnsi="Times New Roman" w:cs="Times New Roman"/>
                <w:sz w:val="24"/>
                <w:szCs w:val="24"/>
              </w:rPr>
              <w:t>рированный годовой доход за 2019</w:t>
            </w: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 xml:space="preserve"> год (руб.)</w:t>
            </w:r>
          </w:p>
        </w:tc>
        <w:tc>
          <w:tcPr>
            <w:tcW w:w="6280" w:type="dxa"/>
            <w:gridSpan w:val="4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586" w:type="dxa"/>
            <w:gridSpan w:val="3"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Перечень объектов недвижимого имущества, находящихся в пользовании</w:t>
            </w:r>
          </w:p>
        </w:tc>
      </w:tr>
      <w:tr w:rsidR="00CB12A0" w:rsidTr="00F50DA1">
        <w:tc>
          <w:tcPr>
            <w:tcW w:w="1806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5A07E2" w:rsidRPr="00A15509" w:rsidRDefault="005A07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5A07E2" w:rsidRPr="00A15509" w:rsidRDefault="00A15509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694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Транспортные средства</w:t>
            </w:r>
          </w:p>
        </w:tc>
        <w:tc>
          <w:tcPr>
            <w:tcW w:w="1721" w:type="dxa"/>
          </w:tcPr>
          <w:p w:rsidR="005A07E2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объектов недвижимости</w:t>
            </w:r>
          </w:p>
        </w:tc>
        <w:tc>
          <w:tcPr>
            <w:tcW w:w="1188" w:type="dxa"/>
          </w:tcPr>
          <w:p w:rsidR="005A07E2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  <w:p w:rsidR="00CB12A0" w:rsidRPr="00A15509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(кв.м.)</w:t>
            </w:r>
          </w:p>
        </w:tc>
        <w:tc>
          <w:tcPr>
            <w:tcW w:w="1677" w:type="dxa"/>
          </w:tcPr>
          <w:p w:rsidR="005A07E2" w:rsidRPr="00CB12A0" w:rsidRDefault="00CB12A0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12A0"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</w:tr>
      <w:tr w:rsidR="005B23F4" w:rsidTr="00F50DA1">
        <w:tc>
          <w:tcPr>
            <w:tcW w:w="1806" w:type="dxa"/>
            <w:vMerge w:val="restart"/>
          </w:tcPr>
          <w:p w:rsidR="005B23F4" w:rsidRPr="00A15509" w:rsidRDefault="005B23F4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509">
              <w:rPr>
                <w:rFonts w:ascii="Times New Roman" w:hAnsi="Times New Roman" w:cs="Times New Roman"/>
                <w:sz w:val="24"/>
                <w:szCs w:val="24"/>
              </w:rPr>
              <w:t>Заместитель главы Бузиновского сельского поселения Выселковского района, начальник общего отдела администрации</w:t>
            </w:r>
          </w:p>
        </w:tc>
        <w:tc>
          <w:tcPr>
            <w:tcW w:w="2114" w:type="dxa"/>
            <w:vMerge w:val="restart"/>
          </w:tcPr>
          <w:p w:rsidR="005B23F4" w:rsidRPr="00A15509" w:rsidRDefault="001D05E2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530026</w:t>
            </w:r>
          </w:p>
        </w:tc>
        <w:tc>
          <w:tcPr>
            <w:tcW w:w="1721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50000</w:t>
            </w:r>
          </w:p>
        </w:tc>
        <w:tc>
          <w:tcPr>
            <w:tcW w:w="1677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 w:val="restart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ВАЗ 111940</w:t>
            </w:r>
          </w:p>
        </w:tc>
        <w:tc>
          <w:tcPr>
            <w:tcW w:w="1721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88" w:type="dxa"/>
          </w:tcPr>
          <w:p w:rsidR="005B23F4" w:rsidRPr="00A1550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140,4</w:t>
            </w:r>
          </w:p>
        </w:tc>
        <w:tc>
          <w:tcPr>
            <w:tcW w:w="1677" w:type="dxa"/>
          </w:tcPr>
          <w:p w:rsidR="005B23F4" w:rsidRPr="00831E19" w:rsidRDefault="005B23F4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F50DA1" w:rsidTr="00F50DA1">
        <w:tc>
          <w:tcPr>
            <w:tcW w:w="1806" w:type="dxa"/>
            <w:vMerge/>
          </w:tcPr>
          <w:p w:rsidR="00F50DA1" w:rsidRPr="00A15509" w:rsidRDefault="00F50DA1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677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  <w:vMerge w:val="restart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1400</w:t>
            </w:r>
          </w:p>
        </w:tc>
        <w:tc>
          <w:tcPr>
            <w:tcW w:w="1677" w:type="dxa"/>
            <w:vMerge w:val="restart"/>
          </w:tcPr>
          <w:p w:rsidR="00F50DA1" w:rsidRPr="00831E1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1E19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</w:tr>
      <w:tr w:rsidR="00F50DA1" w:rsidTr="00F50DA1">
        <w:tc>
          <w:tcPr>
            <w:tcW w:w="1806" w:type="dxa"/>
            <w:vMerge/>
          </w:tcPr>
          <w:p w:rsidR="00F50DA1" w:rsidRPr="00A15509" w:rsidRDefault="00F50DA1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</w:tc>
        <w:tc>
          <w:tcPr>
            <w:tcW w:w="1188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677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F50DA1" w:rsidRPr="00831E1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DA1" w:rsidTr="00F50DA1">
        <w:tc>
          <w:tcPr>
            <w:tcW w:w="1806" w:type="dxa"/>
            <w:vMerge/>
          </w:tcPr>
          <w:p w:rsidR="00F50DA1" w:rsidRPr="00A15509" w:rsidRDefault="00F50DA1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88" w:type="dxa"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122,2</w:t>
            </w:r>
          </w:p>
        </w:tc>
        <w:tc>
          <w:tcPr>
            <w:tcW w:w="1677" w:type="dxa"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F50DA1" w:rsidRPr="00831E1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0DA1" w:rsidTr="00F50DA1">
        <w:tc>
          <w:tcPr>
            <w:tcW w:w="1806" w:type="dxa"/>
            <w:vMerge/>
          </w:tcPr>
          <w:p w:rsidR="00F50DA1" w:rsidRPr="00A15509" w:rsidRDefault="00F50DA1" w:rsidP="00A1550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F50DA1" w:rsidRDefault="00F50DA1" w:rsidP="00F50D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</w:t>
            </w:r>
          </w:p>
        </w:tc>
        <w:tc>
          <w:tcPr>
            <w:tcW w:w="1188" w:type="dxa"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62,7</w:t>
            </w:r>
          </w:p>
        </w:tc>
        <w:tc>
          <w:tcPr>
            <w:tcW w:w="1677" w:type="dxa"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</w:p>
        </w:tc>
        <w:tc>
          <w:tcPr>
            <w:tcW w:w="1694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8" w:type="dxa"/>
            <w:vMerge/>
          </w:tcPr>
          <w:p w:rsidR="00F50DA1" w:rsidRPr="00A15509" w:rsidRDefault="00F50DA1" w:rsidP="005A07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F50DA1" w:rsidRDefault="00F50DA1" w:rsidP="005A07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A07E2" w:rsidRPr="005A07E2" w:rsidRDefault="005A07E2" w:rsidP="005A07E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A07E2" w:rsidRPr="005A07E2" w:rsidSect="005A07E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7E2"/>
    <w:rsid w:val="000874BB"/>
    <w:rsid w:val="000B5ED6"/>
    <w:rsid w:val="001D05E2"/>
    <w:rsid w:val="002A3075"/>
    <w:rsid w:val="00492B1E"/>
    <w:rsid w:val="005A07E2"/>
    <w:rsid w:val="005B23F4"/>
    <w:rsid w:val="0068621D"/>
    <w:rsid w:val="007437F1"/>
    <w:rsid w:val="007A5021"/>
    <w:rsid w:val="00831E19"/>
    <w:rsid w:val="008E1A05"/>
    <w:rsid w:val="008F256F"/>
    <w:rsid w:val="00945826"/>
    <w:rsid w:val="00A15509"/>
    <w:rsid w:val="00AC68FC"/>
    <w:rsid w:val="00B66626"/>
    <w:rsid w:val="00CB12A0"/>
    <w:rsid w:val="00D00220"/>
    <w:rsid w:val="00F50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07E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9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7</cp:revision>
  <dcterms:created xsi:type="dcterms:W3CDTF">2020-05-25T07:18:00Z</dcterms:created>
  <dcterms:modified xsi:type="dcterms:W3CDTF">2020-05-25T08:38:00Z</dcterms:modified>
</cp:coreProperties>
</file>