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1C20" w:rsidRDefault="00A81C20" w:rsidP="00A81C20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Сведения о доходах, расходах, об имуществе и обязательствах имущественного характера за 2019 год</w:t>
      </w: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1809"/>
        <w:gridCol w:w="1843"/>
        <w:gridCol w:w="1843"/>
        <w:gridCol w:w="1276"/>
        <w:gridCol w:w="1701"/>
        <w:gridCol w:w="1417"/>
        <w:gridCol w:w="1843"/>
        <w:gridCol w:w="1276"/>
        <w:gridCol w:w="1778"/>
      </w:tblGrid>
      <w:tr w:rsidR="00CB12A0" w:rsidTr="00CB68C2">
        <w:tc>
          <w:tcPr>
            <w:tcW w:w="1809" w:type="dxa"/>
            <w:vMerge w:val="restart"/>
          </w:tcPr>
          <w:p w:rsidR="005A07E2" w:rsidRPr="00A15509" w:rsidRDefault="005A07E2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5509">
              <w:rPr>
                <w:rFonts w:ascii="Times New Roman" w:hAnsi="Times New Roman" w:cs="Times New Roman"/>
                <w:sz w:val="24"/>
                <w:szCs w:val="24"/>
              </w:rPr>
              <w:t>Должность</w:t>
            </w:r>
          </w:p>
        </w:tc>
        <w:tc>
          <w:tcPr>
            <w:tcW w:w="1843" w:type="dxa"/>
            <w:vMerge w:val="restart"/>
          </w:tcPr>
          <w:p w:rsidR="005A07E2" w:rsidRPr="00A15509" w:rsidRDefault="005A07E2" w:rsidP="00307C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A15509">
              <w:rPr>
                <w:rFonts w:ascii="Times New Roman" w:hAnsi="Times New Roman" w:cs="Times New Roman"/>
                <w:sz w:val="24"/>
                <w:szCs w:val="24"/>
              </w:rPr>
              <w:t>Декларирован</w:t>
            </w:r>
            <w:r w:rsidR="00CB68C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="0074047F">
              <w:rPr>
                <w:rFonts w:ascii="Times New Roman" w:hAnsi="Times New Roman" w:cs="Times New Roman"/>
                <w:sz w:val="24"/>
                <w:szCs w:val="24"/>
              </w:rPr>
              <w:t>ный</w:t>
            </w:r>
            <w:proofErr w:type="spellEnd"/>
            <w:proofErr w:type="gramEnd"/>
            <w:r w:rsidR="0074047F">
              <w:rPr>
                <w:rFonts w:ascii="Times New Roman" w:hAnsi="Times New Roman" w:cs="Times New Roman"/>
                <w:sz w:val="24"/>
                <w:szCs w:val="24"/>
              </w:rPr>
              <w:t xml:space="preserve"> годовой доход за 201</w:t>
            </w:r>
            <w:r w:rsidR="00FB6F50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A15509">
              <w:rPr>
                <w:rFonts w:ascii="Times New Roman" w:hAnsi="Times New Roman" w:cs="Times New Roman"/>
                <w:sz w:val="24"/>
                <w:szCs w:val="24"/>
              </w:rPr>
              <w:t xml:space="preserve"> год (руб.)</w:t>
            </w:r>
          </w:p>
        </w:tc>
        <w:tc>
          <w:tcPr>
            <w:tcW w:w="6237" w:type="dxa"/>
            <w:gridSpan w:val="4"/>
          </w:tcPr>
          <w:p w:rsidR="005A07E2" w:rsidRPr="00A15509" w:rsidRDefault="005A07E2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5509">
              <w:rPr>
                <w:rFonts w:ascii="Times New Roman" w:hAnsi="Times New Roman" w:cs="Times New Roman"/>
                <w:sz w:val="24"/>
                <w:szCs w:val="24"/>
              </w:rPr>
              <w:t>Перечень объектов недвижимого имущества и транспортных средств, принадлежащих на праве собственности</w:t>
            </w:r>
          </w:p>
        </w:tc>
        <w:tc>
          <w:tcPr>
            <w:tcW w:w="4897" w:type="dxa"/>
            <w:gridSpan w:val="3"/>
          </w:tcPr>
          <w:p w:rsidR="005A07E2" w:rsidRPr="00A15509" w:rsidRDefault="005A07E2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5509">
              <w:rPr>
                <w:rFonts w:ascii="Times New Roman" w:hAnsi="Times New Roman" w:cs="Times New Roman"/>
                <w:sz w:val="24"/>
                <w:szCs w:val="24"/>
              </w:rPr>
              <w:t>Перечень объектов недвижимого имущества, находящихся в пользовании</w:t>
            </w:r>
          </w:p>
        </w:tc>
      </w:tr>
      <w:tr w:rsidR="00CB68C2" w:rsidTr="00CB68C2">
        <w:tc>
          <w:tcPr>
            <w:tcW w:w="1809" w:type="dxa"/>
            <w:vMerge/>
          </w:tcPr>
          <w:p w:rsidR="005A07E2" w:rsidRPr="00A15509" w:rsidRDefault="005A07E2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:rsidR="005A07E2" w:rsidRPr="00A15509" w:rsidRDefault="005A07E2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5A07E2" w:rsidRPr="00A15509" w:rsidRDefault="00A15509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Вид объектов недвижимости</w:t>
            </w:r>
          </w:p>
        </w:tc>
        <w:tc>
          <w:tcPr>
            <w:tcW w:w="1276" w:type="dxa"/>
          </w:tcPr>
          <w:p w:rsidR="005A07E2" w:rsidRPr="00A15509" w:rsidRDefault="00A15509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Площадь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кв.м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.)</w:t>
            </w:r>
          </w:p>
        </w:tc>
        <w:tc>
          <w:tcPr>
            <w:tcW w:w="1701" w:type="dxa"/>
          </w:tcPr>
          <w:p w:rsidR="005A07E2" w:rsidRPr="00A15509" w:rsidRDefault="00A15509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Страна расположения</w:t>
            </w:r>
          </w:p>
        </w:tc>
        <w:tc>
          <w:tcPr>
            <w:tcW w:w="1417" w:type="dxa"/>
          </w:tcPr>
          <w:p w:rsidR="005A07E2" w:rsidRPr="00A15509" w:rsidRDefault="00CB12A0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Транспорт</w:t>
            </w:r>
            <w:r w:rsidR="00CB68C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ные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средства</w:t>
            </w:r>
          </w:p>
        </w:tc>
        <w:tc>
          <w:tcPr>
            <w:tcW w:w="1843" w:type="dxa"/>
          </w:tcPr>
          <w:p w:rsidR="005A07E2" w:rsidRPr="00A15509" w:rsidRDefault="00CB12A0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Вид объектов недвижимости</w:t>
            </w:r>
          </w:p>
        </w:tc>
        <w:tc>
          <w:tcPr>
            <w:tcW w:w="1276" w:type="dxa"/>
          </w:tcPr>
          <w:p w:rsidR="005A07E2" w:rsidRDefault="00CB12A0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Площадь</w:t>
            </w:r>
          </w:p>
          <w:p w:rsidR="00CB12A0" w:rsidRPr="00A15509" w:rsidRDefault="00CB12A0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кв.м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.)</w:t>
            </w:r>
          </w:p>
        </w:tc>
        <w:tc>
          <w:tcPr>
            <w:tcW w:w="1778" w:type="dxa"/>
          </w:tcPr>
          <w:p w:rsidR="005A07E2" w:rsidRPr="00CB12A0" w:rsidRDefault="00CB12A0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12A0">
              <w:rPr>
                <w:rFonts w:ascii="Times New Roman" w:hAnsi="Times New Roman" w:cs="Times New Roman"/>
                <w:sz w:val="24"/>
                <w:szCs w:val="24"/>
              </w:rPr>
              <w:t>Страна расположения</w:t>
            </w:r>
          </w:p>
        </w:tc>
      </w:tr>
      <w:tr w:rsidR="002C6CCA" w:rsidTr="00FB2847">
        <w:trPr>
          <w:trHeight w:val="295"/>
        </w:trPr>
        <w:tc>
          <w:tcPr>
            <w:tcW w:w="1809" w:type="dxa"/>
            <w:vMerge w:val="restart"/>
          </w:tcPr>
          <w:p w:rsidR="002C6CCA" w:rsidRPr="00C12A32" w:rsidRDefault="002C6CCA" w:rsidP="00C12A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Глава Бузиновского сельского поселения Выселковского района</w:t>
            </w:r>
          </w:p>
        </w:tc>
        <w:tc>
          <w:tcPr>
            <w:tcW w:w="1843" w:type="dxa"/>
            <w:vMerge w:val="restart"/>
          </w:tcPr>
          <w:p w:rsidR="002C6CCA" w:rsidRPr="00FE6B39" w:rsidRDefault="002C6CCA" w:rsidP="004A4A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628834</w:t>
            </w:r>
          </w:p>
        </w:tc>
        <w:tc>
          <w:tcPr>
            <w:tcW w:w="1843" w:type="dxa"/>
            <w:vMerge w:val="restart"/>
          </w:tcPr>
          <w:p w:rsidR="002C6CCA" w:rsidRPr="00215589" w:rsidRDefault="002C6CCA" w:rsidP="000221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vMerge w:val="restart"/>
          </w:tcPr>
          <w:p w:rsidR="002C6CCA" w:rsidRPr="00215589" w:rsidRDefault="002C6CCA" w:rsidP="000221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701" w:type="dxa"/>
            <w:vMerge w:val="restart"/>
          </w:tcPr>
          <w:p w:rsidR="002C6CCA" w:rsidRPr="00215589" w:rsidRDefault="002C6CCA" w:rsidP="000221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7" w:type="dxa"/>
          </w:tcPr>
          <w:p w:rsidR="002C6CCA" w:rsidRPr="00670B3D" w:rsidRDefault="002C6CCA" w:rsidP="00A81C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ПЕЖО 308</w:t>
            </w:r>
          </w:p>
        </w:tc>
        <w:tc>
          <w:tcPr>
            <w:tcW w:w="1843" w:type="dxa"/>
            <w:vMerge w:val="restart"/>
          </w:tcPr>
          <w:p w:rsidR="002C6CCA" w:rsidRPr="00697740" w:rsidRDefault="00697740" w:rsidP="00A81C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Квартира</w:t>
            </w:r>
          </w:p>
          <w:p w:rsidR="002C6CCA" w:rsidRPr="00C12A32" w:rsidRDefault="002C6CCA" w:rsidP="00A81C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C6CCA" w:rsidRPr="00C12A32" w:rsidRDefault="002C6CCA" w:rsidP="00A81C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C6CCA" w:rsidRDefault="002C6CCA" w:rsidP="00A81C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C6CCA" w:rsidRPr="00C12A32" w:rsidRDefault="002C6CCA" w:rsidP="00A81C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C6CCA" w:rsidRPr="00C12A32" w:rsidRDefault="002C6CCA" w:rsidP="00A81C20">
            <w:pPr>
              <w:tabs>
                <w:tab w:val="left" w:pos="134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 w:val="restart"/>
          </w:tcPr>
          <w:p w:rsidR="002C6CCA" w:rsidRPr="00A15509" w:rsidRDefault="00697740" w:rsidP="005512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34,7</w:t>
            </w:r>
          </w:p>
        </w:tc>
        <w:tc>
          <w:tcPr>
            <w:tcW w:w="1778" w:type="dxa"/>
            <w:vMerge w:val="restart"/>
          </w:tcPr>
          <w:p w:rsidR="002C6CCA" w:rsidRPr="00A15509" w:rsidRDefault="00697740" w:rsidP="005512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</w:tr>
      <w:tr w:rsidR="002C6CCA" w:rsidTr="002C6CCA">
        <w:trPr>
          <w:trHeight w:val="615"/>
        </w:trPr>
        <w:tc>
          <w:tcPr>
            <w:tcW w:w="1809" w:type="dxa"/>
            <w:vMerge/>
          </w:tcPr>
          <w:p w:rsidR="002C6CCA" w:rsidRDefault="002C6CCA" w:rsidP="00C12A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:rsidR="002C6CCA" w:rsidRDefault="002C6CCA" w:rsidP="004A4A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:rsidR="002C6CCA" w:rsidRDefault="002C6CCA" w:rsidP="000221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:rsidR="002C6CCA" w:rsidRDefault="002C6CCA" w:rsidP="000221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2C6CCA" w:rsidRDefault="002C6CCA" w:rsidP="000221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2C6CCA" w:rsidRPr="00670B3D" w:rsidRDefault="002C6CCA" w:rsidP="00A81C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Шевроле НИВА</w:t>
            </w:r>
          </w:p>
        </w:tc>
        <w:tc>
          <w:tcPr>
            <w:tcW w:w="1843" w:type="dxa"/>
            <w:vMerge/>
          </w:tcPr>
          <w:p w:rsidR="002C6CCA" w:rsidRDefault="002C6CCA" w:rsidP="005512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:rsidR="002C6CCA" w:rsidRDefault="002C6CCA" w:rsidP="005512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8" w:type="dxa"/>
            <w:vMerge/>
          </w:tcPr>
          <w:p w:rsidR="002C6CCA" w:rsidRDefault="002C6CCA" w:rsidP="005512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C6CCA" w:rsidTr="006E6509">
        <w:trPr>
          <w:trHeight w:val="780"/>
        </w:trPr>
        <w:tc>
          <w:tcPr>
            <w:tcW w:w="1809" w:type="dxa"/>
            <w:vMerge/>
          </w:tcPr>
          <w:p w:rsidR="002C6CCA" w:rsidRDefault="002C6CCA" w:rsidP="00C12A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:rsidR="002C6CCA" w:rsidRDefault="002C6CCA" w:rsidP="004A4A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:rsidR="002C6CCA" w:rsidRDefault="002C6CCA" w:rsidP="000221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:rsidR="002C6CCA" w:rsidRDefault="002C6CCA" w:rsidP="000221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2C6CCA" w:rsidRDefault="002C6CCA" w:rsidP="000221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2C6CCA" w:rsidRPr="002C6CCA" w:rsidRDefault="002C6CCA" w:rsidP="00A81C2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Шевроле </w:t>
            </w:r>
            <w:r w:rsidR="006977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CRUSE</w:t>
            </w:r>
          </w:p>
        </w:tc>
        <w:tc>
          <w:tcPr>
            <w:tcW w:w="1843" w:type="dxa"/>
            <w:vMerge/>
          </w:tcPr>
          <w:p w:rsidR="002C6CCA" w:rsidRDefault="002C6CCA" w:rsidP="005512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:rsidR="002C6CCA" w:rsidRDefault="002C6CCA" w:rsidP="005512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8" w:type="dxa"/>
            <w:vMerge/>
          </w:tcPr>
          <w:p w:rsidR="002C6CCA" w:rsidRDefault="002C6CCA" w:rsidP="005512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B2847" w:rsidTr="006E6509">
        <w:trPr>
          <w:trHeight w:val="780"/>
        </w:trPr>
        <w:tc>
          <w:tcPr>
            <w:tcW w:w="1809" w:type="dxa"/>
          </w:tcPr>
          <w:p w:rsidR="00FB2847" w:rsidRDefault="006315E8" w:rsidP="00C12A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Супруга</w:t>
            </w:r>
          </w:p>
        </w:tc>
        <w:tc>
          <w:tcPr>
            <w:tcW w:w="1843" w:type="dxa"/>
          </w:tcPr>
          <w:p w:rsidR="00FB2847" w:rsidRDefault="00A81C20" w:rsidP="004A4A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605997</w:t>
            </w:r>
          </w:p>
        </w:tc>
        <w:tc>
          <w:tcPr>
            <w:tcW w:w="1843" w:type="dxa"/>
          </w:tcPr>
          <w:p w:rsidR="00FB2847" w:rsidRDefault="00A81C20" w:rsidP="000221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FB2847" w:rsidRDefault="00A81C20" w:rsidP="000221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701" w:type="dxa"/>
          </w:tcPr>
          <w:p w:rsidR="00FB2847" w:rsidRDefault="00A81C20" w:rsidP="000221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7" w:type="dxa"/>
          </w:tcPr>
          <w:p w:rsidR="00FB2847" w:rsidRDefault="00A81C20" w:rsidP="00A81C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843" w:type="dxa"/>
          </w:tcPr>
          <w:p w:rsidR="00FB2847" w:rsidRDefault="00A81C20" w:rsidP="005512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Квартира</w:t>
            </w:r>
          </w:p>
        </w:tc>
        <w:tc>
          <w:tcPr>
            <w:tcW w:w="1276" w:type="dxa"/>
          </w:tcPr>
          <w:p w:rsidR="00FB2847" w:rsidRDefault="00A81C20" w:rsidP="005512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34,7</w:t>
            </w:r>
          </w:p>
        </w:tc>
        <w:tc>
          <w:tcPr>
            <w:tcW w:w="1778" w:type="dxa"/>
          </w:tcPr>
          <w:p w:rsidR="00FB2847" w:rsidRDefault="00A81C20" w:rsidP="005512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</w:tr>
      <w:tr w:rsidR="006315E8" w:rsidTr="006E6509">
        <w:trPr>
          <w:trHeight w:val="780"/>
        </w:trPr>
        <w:tc>
          <w:tcPr>
            <w:tcW w:w="1809" w:type="dxa"/>
          </w:tcPr>
          <w:p w:rsidR="006315E8" w:rsidRDefault="006315E8" w:rsidP="009458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Несовершен</w:t>
            </w:r>
            <w:r w:rsidR="00A81C2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нолетний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ребенок </w:t>
            </w:r>
            <w:bookmarkStart w:id="0" w:name="_GoBack"/>
            <w:bookmarkEnd w:id="0"/>
          </w:p>
        </w:tc>
        <w:tc>
          <w:tcPr>
            <w:tcW w:w="1843" w:type="dxa"/>
          </w:tcPr>
          <w:p w:rsidR="006315E8" w:rsidRDefault="00A81C20" w:rsidP="004A4A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843" w:type="dxa"/>
          </w:tcPr>
          <w:p w:rsidR="006315E8" w:rsidRDefault="00A81C20" w:rsidP="000221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6315E8" w:rsidRDefault="00A81C20" w:rsidP="000221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701" w:type="dxa"/>
          </w:tcPr>
          <w:p w:rsidR="006315E8" w:rsidRDefault="00A81C20" w:rsidP="000221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7" w:type="dxa"/>
          </w:tcPr>
          <w:p w:rsidR="006315E8" w:rsidRDefault="00A81C20" w:rsidP="00A81C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843" w:type="dxa"/>
          </w:tcPr>
          <w:p w:rsidR="006315E8" w:rsidRDefault="00A81C20" w:rsidP="005512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Квартира</w:t>
            </w:r>
          </w:p>
        </w:tc>
        <w:tc>
          <w:tcPr>
            <w:tcW w:w="1276" w:type="dxa"/>
          </w:tcPr>
          <w:p w:rsidR="006315E8" w:rsidRDefault="00A81C20" w:rsidP="005512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34,7</w:t>
            </w:r>
          </w:p>
        </w:tc>
        <w:tc>
          <w:tcPr>
            <w:tcW w:w="1778" w:type="dxa"/>
          </w:tcPr>
          <w:p w:rsidR="006315E8" w:rsidRDefault="00A81C20" w:rsidP="005512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</w:tr>
    </w:tbl>
    <w:p w:rsidR="005A07E2" w:rsidRPr="005A07E2" w:rsidRDefault="005A07E2" w:rsidP="005A07E2">
      <w:pPr>
        <w:jc w:val="center"/>
        <w:rPr>
          <w:rFonts w:ascii="Times New Roman" w:hAnsi="Times New Roman" w:cs="Times New Roman"/>
          <w:sz w:val="28"/>
          <w:szCs w:val="28"/>
        </w:rPr>
      </w:pPr>
    </w:p>
    <w:sectPr w:rsidR="005A07E2" w:rsidRPr="005A07E2" w:rsidSect="005A07E2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07E2"/>
    <w:rsid w:val="000213FE"/>
    <w:rsid w:val="00022117"/>
    <w:rsid w:val="000B5ED6"/>
    <w:rsid w:val="00151B9F"/>
    <w:rsid w:val="00215589"/>
    <w:rsid w:val="002B4AD7"/>
    <w:rsid w:val="002C6CCA"/>
    <w:rsid w:val="00307C76"/>
    <w:rsid w:val="003C0458"/>
    <w:rsid w:val="00433DEB"/>
    <w:rsid w:val="00461D8A"/>
    <w:rsid w:val="004A4A95"/>
    <w:rsid w:val="005A07E2"/>
    <w:rsid w:val="005B23F4"/>
    <w:rsid w:val="005F2CE5"/>
    <w:rsid w:val="006315E8"/>
    <w:rsid w:val="00670B3D"/>
    <w:rsid w:val="00697740"/>
    <w:rsid w:val="006A3CB4"/>
    <w:rsid w:val="0074047F"/>
    <w:rsid w:val="007559E6"/>
    <w:rsid w:val="007B2B7F"/>
    <w:rsid w:val="00831E19"/>
    <w:rsid w:val="0084519C"/>
    <w:rsid w:val="009245D6"/>
    <w:rsid w:val="0094586D"/>
    <w:rsid w:val="00A15509"/>
    <w:rsid w:val="00A81C20"/>
    <w:rsid w:val="00AC68FC"/>
    <w:rsid w:val="00C07CAA"/>
    <w:rsid w:val="00C12A32"/>
    <w:rsid w:val="00C904E0"/>
    <w:rsid w:val="00CB12A0"/>
    <w:rsid w:val="00CB4B87"/>
    <w:rsid w:val="00CB68C2"/>
    <w:rsid w:val="00CE1DF5"/>
    <w:rsid w:val="00D30618"/>
    <w:rsid w:val="00E24CB1"/>
    <w:rsid w:val="00FB2847"/>
    <w:rsid w:val="00FB6F50"/>
    <w:rsid w:val="00FE6B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A07E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A07E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A953D43-9690-4F1B-AD61-469BCDBE1D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110</Words>
  <Characters>627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736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1</cp:lastModifiedBy>
  <cp:revision>4</cp:revision>
  <cp:lastPrinted>2020-05-25T08:39:00Z</cp:lastPrinted>
  <dcterms:created xsi:type="dcterms:W3CDTF">2020-05-25T08:01:00Z</dcterms:created>
  <dcterms:modified xsi:type="dcterms:W3CDTF">2020-05-25T08:42:00Z</dcterms:modified>
</cp:coreProperties>
</file>