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100AD" w14:textId="7E996611" w:rsidR="00030007" w:rsidRPr="00484930" w:rsidRDefault="00030007" w:rsidP="00030007">
      <w:pPr>
        <w:ind w:left="-709"/>
        <w:jc w:val="center"/>
        <w:rPr>
          <w:rFonts w:ascii="Times New Roman" w:hAnsi="Times New Roman"/>
          <w:sz w:val="26"/>
          <w:szCs w:val="26"/>
        </w:rPr>
      </w:pPr>
      <w:r w:rsidRPr="00484930">
        <w:rPr>
          <w:rFonts w:ascii="Times New Roman" w:hAnsi="Times New Roman"/>
          <w:sz w:val="26"/>
          <w:szCs w:val="26"/>
        </w:rPr>
        <w:t xml:space="preserve">Заказчик: </w:t>
      </w:r>
      <w:r w:rsidR="00484930" w:rsidRPr="00484930">
        <w:rPr>
          <w:rFonts w:ascii="Times New Roman" w:hAnsi="Times New Roman"/>
          <w:bCs/>
          <w:sz w:val="26"/>
          <w:szCs w:val="26"/>
        </w:rPr>
        <w:t>Администрация Новомалороссийского сельского поселения Выселковского района</w:t>
      </w:r>
      <w:r w:rsidR="00484930" w:rsidRPr="00484930">
        <w:rPr>
          <w:rFonts w:ascii="Times New Roman" w:hAnsi="Times New Roman"/>
          <w:sz w:val="26"/>
          <w:szCs w:val="26"/>
        </w:rPr>
        <w:t xml:space="preserve"> </w:t>
      </w:r>
      <w:r w:rsidR="00AE1502">
        <w:rPr>
          <w:rFonts w:ascii="Times New Roman" w:hAnsi="Times New Roman"/>
          <w:sz w:val="26"/>
          <w:szCs w:val="26"/>
        </w:rPr>
        <w:pict w14:anchorId="64228F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75pt;height:7pt" o:hrpct="0" o:hralign="center" o:hr="t">
            <v:imagedata r:id="rId8" o:title="BD21448_"/>
          </v:shape>
        </w:pict>
      </w:r>
    </w:p>
    <w:p w14:paraId="7EE3B60D" w14:textId="77777777" w:rsidR="00030007" w:rsidRPr="00484930" w:rsidRDefault="00030007" w:rsidP="00030007">
      <w:pPr>
        <w:ind w:left="-284"/>
        <w:jc w:val="center"/>
        <w:rPr>
          <w:rFonts w:ascii="Times New Roman" w:hAnsi="Times New Roman"/>
          <w:sz w:val="26"/>
          <w:szCs w:val="26"/>
        </w:rPr>
      </w:pPr>
      <w:r w:rsidRPr="00484930">
        <w:rPr>
          <w:rFonts w:ascii="Times New Roman" w:hAnsi="Times New Roman"/>
          <w:sz w:val="26"/>
          <w:szCs w:val="26"/>
        </w:rPr>
        <w:t>Исполнитель: Индивидуальный предприниматель Мирошниченко Валерий Григорьевич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7"/>
      </w:tblGrid>
      <w:tr w:rsidR="00030007" w14:paraId="0E220044" w14:textId="77777777" w:rsidTr="00484930">
        <w:tc>
          <w:tcPr>
            <w:tcW w:w="4786" w:type="dxa"/>
          </w:tcPr>
          <w:p w14:paraId="5B417C1F" w14:textId="77777777" w:rsidR="00030007" w:rsidRDefault="00030007" w:rsidP="0003000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7" w:type="dxa"/>
          </w:tcPr>
          <w:p w14:paraId="5B8D2C28" w14:textId="77777777" w:rsidR="00484930" w:rsidRDefault="00484930" w:rsidP="004849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62152E60" w14:textId="61A112B6" w:rsidR="00484930" w:rsidRDefault="00030007" w:rsidP="004849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2F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УТВЕРЖДАЮ</w:t>
            </w:r>
          </w:p>
          <w:p w14:paraId="30231C63" w14:textId="348A9E9C" w:rsidR="00030007" w:rsidRDefault="00030007" w:rsidP="004849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____________________</w:t>
            </w:r>
          </w:p>
          <w:p w14:paraId="44F397BF" w14:textId="77777777" w:rsidR="00484930" w:rsidRDefault="00484930" w:rsidP="004849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015DAFAA" w14:textId="6C08C959" w:rsidR="00484930" w:rsidRDefault="00484930" w:rsidP="0048493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____________ 2025 год</w:t>
            </w:r>
          </w:p>
          <w:p w14:paraId="7A4397C3" w14:textId="335C921A" w:rsidR="00484930" w:rsidRDefault="00484930" w:rsidP="0003000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7F761D00" w14:textId="6ABC1006" w:rsidR="00030007" w:rsidRDefault="00030007" w:rsidP="000300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2BBB4B" w14:textId="6EBD20FB" w:rsidR="00030007" w:rsidRDefault="00030007" w:rsidP="000300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A73D62" w14:textId="0189DAEC" w:rsidR="00030007" w:rsidRDefault="00030007" w:rsidP="000300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A0538C" w14:textId="77777777" w:rsidR="007D64D0" w:rsidRDefault="007D64D0" w:rsidP="000300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9E8010" w14:textId="28214C7A" w:rsidR="005172D1" w:rsidRPr="00484930" w:rsidRDefault="00030007" w:rsidP="004849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</w:t>
      </w:r>
    </w:p>
    <w:p w14:paraId="2F53AFC9" w14:textId="77777777" w:rsidR="00484930" w:rsidRDefault="00484930" w:rsidP="002B2F44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E010640" w14:textId="77777777" w:rsidR="00C42343" w:rsidRPr="00484930" w:rsidRDefault="005172D1" w:rsidP="005172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8493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СХЕМА</w:t>
      </w:r>
    </w:p>
    <w:p w14:paraId="66D086B2" w14:textId="28E8C8E2" w:rsidR="002B2F44" w:rsidRPr="00484930" w:rsidRDefault="005172D1" w:rsidP="004849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8493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ТЕПЛОСНАБЖЕНИЯ</w:t>
      </w:r>
      <w:r w:rsidRPr="0048493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 w:rsidR="00484930" w:rsidRPr="0048493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НОВОМАЛОРОССИЙСКОГО СЕЛЬСКОГО ПОСЕЛЕНИЯ ВЫСЕЛКОВСКОГО РАЙОНА</w:t>
      </w:r>
    </w:p>
    <w:p w14:paraId="68CC4E5A" w14:textId="177242EB" w:rsidR="005172D1" w:rsidRPr="00484930" w:rsidRDefault="002B2F44" w:rsidP="005172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49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Актуализация</w:t>
      </w:r>
      <w:r w:rsidR="000A57DF" w:rsidRPr="004849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20</w:t>
      </w:r>
      <w:r w:rsidR="00AE1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AE150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6</w:t>
      </w:r>
      <w:bookmarkStart w:id="0" w:name="_GoBack"/>
      <w:bookmarkEnd w:id="0"/>
      <w:r w:rsidR="000A57DF" w:rsidRPr="004849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14:paraId="00E6BDEC" w14:textId="77777777" w:rsidR="002B2F44" w:rsidRDefault="002B2F44" w:rsidP="005172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2F10B770" w14:textId="77777777" w:rsidR="002B2F44" w:rsidRPr="002B2F44" w:rsidRDefault="002B2F44" w:rsidP="002B2F4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922EF64" w14:textId="00C68300" w:rsidR="00484930" w:rsidRDefault="00484930"/>
    <w:p w14:paraId="5A9C41B5" w14:textId="3791AB20" w:rsidR="007D64D0" w:rsidRDefault="007D64D0"/>
    <w:p w14:paraId="58B70D66" w14:textId="41B1E419" w:rsidR="007D64D0" w:rsidRDefault="007D64D0"/>
    <w:p w14:paraId="608867F0" w14:textId="77777777" w:rsidR="007D64D0" w:rsidRDefault="007D64D0"/>
    <w:p w14:paraId="427946FB" w14:textId="77777777" w:rsidR="005172D1" w:rsidRDefault="005172D1"/>
    <w:p w14:paraId="41A4DCA2" w14:textId="77777777" w:rsidR="00C42343" w:rsidRDefault="00C42343"/>
    <w:p w14:paraId="6CB0F755" w14:textId="2C46B169" w:rsidR="009653AB" w:rsidRDefault="009653AB" w:rsidP="005172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D29767" w14:textId="77777777" w:rsidR="00484930" w:rsidRDefault="00484930" w:rsidP="005172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0D78D4" w14:textId="4FF71C71" w:rsidR="009653AB" w:rsidRDefault="009653AB" w:rsidP="005172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5EFDAF" w14:textId="77777777" w:rsidR="00484930" w:rsidRDefault="00484930" w:rsidP="005172D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21B182" w14:textId="69072EE5" w:rsidR="00484930" w:rsidRDefault="00484930" w:rsidP="005172D1">
      <w:pPr>
        <w:spacing w:after="0" w:line="240" w:lineRule="auto"/>
        <w:jc w:val="center"/>
        <w:outlineLvl w:val="0"/>
        <w:rPr>
          <w:rFonts w:ascii="Times New Roman" w:hAnsi="Times New Roman"/>
          <w:color w:val="000000"/>
          <w:sz w:val="28"/>
          <w:szCs w:val="28"/>
        </w:rPr>
      </w:pPr>
      <w:bookmarkStart w:id="1" w:name="bookmark0"/>
      <w:r w:rsidRPr="00DF3ABC">
        <w:rPr>
          <w:rFonts w:ascii="Times New Roman" w:hAnsi="Times New Roman"/>
          <w:sz w:val="28"/>
          <w:szCs w:val="28"/>
        </w:rPr>
        <w:t>ст. Новомалороссийская</w:t>
      </w:r>
      <w:r w:rsidRPr="00DF3AB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2025 год</w:t>
      </w:r>
    </w:p>
    <w:p w14:paraId="539EF749" w14:textId="77777777" w:rsidR="00484930" w:rsidRPr="00797B50" w:rsidRDefault="00484930" w:rsidP="00484930">
      <w:pPr>
        <w:spacing w:after="0" w:line="240" w:lineRule="auto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5D7D5923" w14:textId="568ED8D8" w:rsidR="005172D1" w:rsidRPr="00797B50" w:rsidRDefault="005172D1" w:rsidP="005172D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проекта</w:t>
      </w:r>
      <w:bookmarkEnd w:id="1"/>
    </w:p>
    <w:p w14:paraId="2CD187EE" w14:textId="77777777" w:rsidR="005172D1" w:rsidRPr="00797B50" w:rsidRDefault="005172D1" w:rsidP="005172D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5884BB" w14:textId="4915C2DB" w:rsidR="005172D1" w:rsidRPr="00797B50" w:rsidRDefault="005172D1" w:rsidP="005172D1">
      <w:pPr>
        <w:spacing w:after="0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" w:name="bookmark1"/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теплоснабжения </w:t>
      </w:r>
      <w:r w:rsidR="006E06FE" w:rsidRPr="00797B50">
        <w:rPr>
          <w:rFonts w:ascii="Times New Roman" w:hAnsi="Times New Roman"/>
          <w:b/>
          <w:sz w:val="28"/>
          <w:szCs w:val="28"/>
        </w:rPr>
        <w:t>Новомалороссийского сельского поселения Выселковского района</w:t>
      </w:r>
      <w:r w:rsidR="006E06FE"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период до </w:t>
      </w:r>
      <w:r w:rsid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2030</w:t>
      </w: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года.</w:t>
      </w:r>
      <w:bookmarkEnd w:id="2"/>
    </w:p>
    <w:p w14:paraId="47E900E1" w14:textId="77777777" w:rsidR="003705FA" w:rsidRPr="00797B50" w:rsidRDefault="003705FA" w:rsidP="005172D1">
      <w:pPr>
        <w:spacing w:after="0" w:line="240" w:lineRule="auto"/>
        <w:ind w:firstLine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D396D2" w14:textId="77777777" w:rsidR="005172D1" w:rsidRPr="00797B50" w:rsidRDefault="005172D1" w:rsidP="005172D1">
      <w:pPr>
        <w:tabs>
          <w:tab w:val="left" w:pos="610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</w:t>
      </w: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ОБЩАЯ ЧАСТЬ</w:t>
      </w:r>
    </w:p>
    <w:p w14:paraId="604DE362" w14:textId="77777777" w:rsidR="003705FA" w:rsidRPr="00797B50" w:rsidRDefault="005172D1" w:rsidP="005172D1">
      <w:pPr>
        <w:tabs>
          <w:tab w:val="left" w:pos="68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</w:t>
      </w: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ОБОСНОВЫВАЮЩИЕ МАТЕРИАЛЫ К СХЕМЕ ТЕПЛОСНАБЖЕНИЯ</w:t>
      </w:r>
    </w:p>
    <w:p w14:paraId="2719126D" w14:textId="0F1AED9C" w:rsidR="005172D1" w:rsidRPr="00797B50" w:rsidRDefault="005172D1" w:rsidP="005172D1">
      <w:pPr>
        <w:tabs>
          <w:tab w:val="left" w:pos="684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форме пояснительной записки на </w:t>
      </w:r>
      <w:r w:rsidR="00066AE5" w:rsidRPr="001959A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A4489" w:rsidRPr="001959A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66AE5" w:rsidRPr="00195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59A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листах)</w:t>
      </w:r>
    </w:p>
    <w:p w14:paraId="07E4A1B0" w14:textId="77777777" w:rsidR="005172D1" w:rsidRPr="00797B50" w:rsidRDefault="005172D1" w:rsidP="005172D1">
      <w:pPr>
        <w:tabs>
          <w:tab w:val="left" w:pos="759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III.</w:t>
      </w: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СХЕМА ТЕПЛОСНАБЖЕНИЯ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</w:t>
      </w:r>
      <w:r w:rsidR="0093217E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листах).</w:t>
      </w:r>
    </w:p>
    <w:p w14:paraId="30550A83" w14:textId="77777777" w:rsidR="003705FA" w:rsidRPr="00797B50" w:rsidRDefault="003705FA" w:rsidP="003705FA">
      <w:pPr>
        <w:rPr>
          <w:rFonts w:ascii="Times New Roman" w:hAnsi="Times New Roman" w:cs="Times New Roman"/>
          <w:sz w:val="28"/>
          <w:szCs w:val="28"/>
        </w:rPr>
      </w:pPr>
    </w:p>
    <w:p w14:paraId="4981132A" w14:textId="1FC270E5" w:rsidR="0093217E" w:rsidRPr="00797B50" w:rsidRDefault="0093217E" w:rsidP="0093217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97B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Структура схемы теплоснабжения </w:t>
      </w:r>
      <w:r w:rsidR="006E06FE" w:rsidRPr="00797B50">
        <w:rPr>
          <w:rFonts w:ascii="Times New Roman" w:hAnsi="Times New Roman"/>
          <w:b/>
          <w:sz w:val="28"/>
          <w:szCs w:val="28"/>
        </w:rPr>
        <w:t>Новомалороссийского сельского поселения Выселковского района</w:t>
      </w:r>
      <w:r w:rsidRPr="00797B50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14:paraId="76523338" w14:textId="77777777" w:rsidR="0093217E" w:rsidRPr="003476E4" w:rsidRDefault="0093217E" w:rsidP="0093217E">
      <w:pPr>
        <w:pStyle w:val="a3"/>
        <w:ind w:right="-752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A83D2F8" w14:textId="77777777" w:rsidR="0093217E" w:rsidRPr="003476E4" w:rsidRDefault="0093217E" w:rsidP="0093217E">
      <w:pPr>
        <w:pStyle w:val="a3"/>
        <w:ind w:right="-752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9180"/>
        <w:gridCol w:w="709"/>
      </w:tblGrid>
      <w:tr w:rsidR="00773F76" w:rsidRPr="00797B50" w14:paraId="22C655CD" w14:textId="77777777" w:rsidTr="0004633E">
        <w:tc>
          <w:tcPr>
            <w:tcW w:w="9180" w:type="dxa"/>
          </w:tcPr>
          <w:p w14:paraId="48CCE5A4" w14:textId="77777777" w:rsidR="00773F76" w:rsidRPr="00D36CD4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36CD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ВЕДЕНИЕ</w:t>
            </w:r>
            <w:r w:rsidRPr="00D36CD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  <w:r w:rsidRPr="00D36CD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  <w:p w14:paraId="7792A575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CD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I. ОБЩАЯ ЧАСТЬ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4FE27463" w14:textId="77777777" w:rsidR="00773F76" w:rsidRDefault="00773F76" w:rsidP="000463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97B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ГЛАВА 1.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05DA0">
              <w:rPr>
                <w:rFonts w:ascii="Times New Roman CYR" w:hAnsi="Times New Roman CYR" w:cs="Times New Roman CYR"/>
                <w:b/>
                <w:bCs/>
                <w:color w:val="2F2F2F"/>
                <w:sz w:val="28"/>
                <w:szCs w:val="28"/>
              </w:rPr>
              <w:t>ОБЩИЕ СВЕДЕНИЯ О МУНИЦИПАЛЬНОМ ОБРАЗОВАНИИ</w:t>
            </w:r>
            <w:r>
              <w:rPr>
                <w:rFonts w:ascii="Times New Roman CYR" w:hAnsi="Times New Roman CYR" w:cs="Times New Roman CYR"/>
                <w:b/>
                <w:bCs/>
                <w:color w:val="2F2F2F"/>
                <w:sz w:val="28"/>
                <w:szCs w:val="28"/>
              </w:rPr>
              <w:t xml:space="preserve"> </w:t>
            </w:r>
            <w:r w:rsidRPr="00B05DA0">
              <w:rPr>
                <w:rFonts w:ascii="Times New Roman CYR" w:hAnsi="Times New Roman CYR" w:cs="Times New Roman CYR"/>
                <w:b/>
                <w:bCs/>
                <w:color w:val="2F2F2F"/>
                <w:sz w:val="28"/>
                <w:szCs w:val="28"/>
              </w:rPr>
              <w:t>НОВОМАЛОРОССИЙСКОЕ СЕЛЬСКОЕ ПОСЕЛЕНИЕ</w:t>
            </w:r>
            <w:r w:rsidRPr="00B26B7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14:paraId="3D97CF9C" w14:textId="77777777" w:rsidR="00773F76" w:rsidRPr="00797B50" w:rsidRDefault="00773F76" w:rsidP="000463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B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ГЛАВА 2.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97B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97B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СИСТЕМЫ ТЕПЛОСНАБЖЕНИЯ</w:t>
            </w:r>
          </w:p>
          <w:p w14:paraId="04045EC1" w14:textId="77777777" w:rsidR="00773F76" w:rsidRPr="00B26B71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26B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ПОЯСНИТЕЛЬНАЯ ЗАПИСКА</w:t>
            </w:r>
            <w:r w:rsidRPr="00B26B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  <w:r w:rsidRPr="00B26B7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  <w:p w14:paraId="36B3C5BD" w14:textId="77777777" w:rsidR="00773F76" w:rsidRPr="00FE334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F14F4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II.</w:t>
            </w:r>
            <w:r w:rsidRPr="00FE334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ОБОСНОВЫВАЮЩИЕ МАТЕРИАЛЫ К СХЕМЕ </w:t>
            </w:r>
          </w:p>
          <w:p w14:paraId="29B5C345" w14:textId="77777777" w:rsidR="00773F76" w:rsidRPr="00FE334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FE334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ТЕПЛОСНАБЖЕНИЯ</w:t>
            </w:r>
          </w:p>
          <w:p w14:paraId="3D10FF37" w14:textId="77777777" w:rsidR="00773F76" w:rsidRPr="00FE3346" w:rsidRDefault="00773F76" w:rsidP="0004633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3" w:name="_Hlk193695528"/>
            <w:r w:rsidRPr="00F14F4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ГЛАВА 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10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СУЩЕСТВУЮЩЕЕ ПОЛОЖЕНИЕ В СФЕРЕ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10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ПРОИЗВОДСТВА, ПЕРЕДАЧИ 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10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ПОТРЕБЛЕНИЯ ТЕПЛОВОЙ ЭНЕРГИИ ДЛЯ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10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ЦЕЛЕЙ ТЕПЛОСНАБЖЕНИЯ</w:t>
            </w:r>
            <w:r w:rsidRPr="00D36CD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  <w:bookmarkEnd w:id="3"/>
            <w:r w:rsidRPr="00D36CD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  <w:p w14:paraId="501BAFF4" w14:textId="77777777" w:rsidR="00773F76" w:rsidRPr="00FE3346" w:rsidRDefault="00773F76" w:rsidP="000463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4F4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ЧАСТЬ 1.1</w:t>
            </w:r>
            <w:r w:rsidRPr="00710F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ФУНКЦИОНАЛЬНАЯ СТРУКТУРА ТЕПЛОСНАБЖЕНИЯ</w:t>
            </w:r>
            <w:r w:rsidRPr="00D36CD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</w:p>
          <w:p w14:paraId="513A0EB6" w14:textId="77777777" w:rsidR="00773F76" w:rsidRPr="00B26B71" w:rsidRDefault="00773F76" w:rsidP="0004633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14F4B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ЧАСТЬ 1.2</w:t>
            </w:r>
            <w:r w:rsidRPr="00B532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ИСТОЧНИКИ ТЕПЛОВОЙ ЭНЕРГИИ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3B534B9C" w14:textId="77777777" w:rsidR="00773F76" w:rsidRPr="00871D1A" w:rsidRDefault="00773F76" w:rsidP="0004633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02A1E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t>ЧАСТЬ 1.3</w:t>
            </w:r>
            <w:r w:rsidRPr="00871D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ТЕПЛОВЫЕ СЕТИ, СООРУЖЕНИЯ НА НИХ И ТЕПЛОВЫЕ ПУНКТЫ</w:t>
            </w:r>
          </w:p>
          <w:p w14:paraId="0588844E" w14:textId="77777777" w:rsidR="00773F76" w:rsidRPr="008723D3" w:rsidRDefault="00773F76" w:rsidP="0004633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125CAF">
              <w:rPr>
                <w:b/>
                <w:bCs/>
                <w:sz w:val="28"/>
                <w:szCs w:val="28"/>
                <w:u w:val="single"/>
              </w:rPr>
              <w:t>ЧАСТЬ 1.4</w:t>
            </w:r>
            <w:r w:rsidRPr="000F7D32">
              <w:rPr>
                <w:b/>
                <w:bCs/>
                <w:sz w:val="28"/>
                <w:szCs w:val="28"/>
              </w:rPr>
              <w:t xml:space="preserve"> ЗОНЫ ДЕЙСТВИЯ ИСТОЧНИКОВ ТЕПЛОВОЙ ЭНЕРГИИ</w:t>
            </w:r>
            <w:r w:rsidRPr="008723D3">
              <w:rPr>
                <w:b/>
                <w:bCs/>
                <w:sz w:val="28"/>
                <w:szCs w:val="28"/>
                <w:lang w:eastAsia="ru-RU"/>
              </w:rPr>
              <w:tab/>
            </w:r>
            <w:r w:rsidRPr="008723D3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  <w:p w14:paraId="614855A3" w14:textId="77777777" w:rsidR="00773F76" w:rsidRPr="00797B50" w:rsidRDefault="00773F76" w:rsidP="0004633E">
            <w:pPr>
              <w:pStyle w:val="Default"/>
              <w:rPr>
                <w:sz w:val="28"/>
                <w:szCs w:val="28"/>
              </w:rPr>
            </w:pPr>
            <w:r w:rsidRPr="00125CAF">
              <w:rPr>
                <w:b/>
                <w:bCs/>
                <w:sz w:val="28"/>
                <w:szCs w:val="28"/>
                <w:u w:val="single"/>
              </w:rPr>
              <w:t>ЧАСТЬ 1.5</w:t>
            </w:r>
            <w:r w:rsidRPr="00BA3531">
              <w:rPr>
                <w:b/>
                <w:bCs/>
                <w:sz w:val="28"/>
                <w:szCs w:val="28"/>
              </w:rPr>
              <w:t xml:space="preserve"> ТЕПЛОВЫЕ НАГРУЗКИ ПОТРЕБИТЕЛЕЙ ТЕПЛОВОЙ ЭНЕРГИИ, ГРУПП ПОТРЕБИТЕЛЕЙ ТЕПЛОВОЙ ЭНЕРГИИ В ЗОНАХ ДЕЙСТВИЯ ИСТОЧНИКОВ ТЕПЛОВОЙ ЭНЕРГИИ</w:t>
            </w:r>
            <w:r w:rsidRPr="008723D3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  <w:p w14:paraId="2F0A3BFC" w14:textId="77777777" w:rsidR="00773F76" w:rsidRPr="007F506B" w:rsidRDefault="00773F76" w:rsidP="000463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7BA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ЧАСТЬ 1.6</w:t>
            </w:r>
            <w:r w:rsidRPr="00F83F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БАЛАНСЫ ТЕПЛОВОЙ МОЩНОСТИ И ТЕПЛОВЫЕ НАГРУЗКИ В ЗОНАХ ДЕЙСТВИЯ ИСТОЧНИКОВ ТЕПЛОВОЙ ЭНЕРГИИ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36AC105C" w14:textId="77777777" w:rsidR="00773F76" w:rsidRPr="007F506B" w:rsidRDefault="00773F76" w:rsidP="000463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5F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705FDB">
              <w:rPr>
                <w:rFonts w:ascii="Times New Roman" w:hAnsi="Times New Roman" w:cs="Times New Roman"/>
                <w:b/>
                <w:sz w:val="28"/>
                <w:szCs w:val="28"/>
              </w:rPr>
              <w:t>7 БАЛАНСЫ ТЕПЛОНОСИТЕЛЯ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01FC5CC9" w14:textId="77777777" w:rsidR="00773F76" w:rsidRPr="00AC424F" w:rsidRDefault="00773F76" w:rsidP="000463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100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ЧАСТЬ 1.8</w:t>
            </w:r>
            <w:r w:rsidRPr="001910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ТОПЛИВНЫЕ БАЛАНСЫ ИСТОЧНИКОВ ТЕПЛОВОЙ ЭНЕРГИИ И СИСТЕМЫ ОБЕСПЕЧЕНИЯ ТОПЛИВОМ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498049CF" w14:textId="77777777" w:rsidR="00773F76" w:rsidRDefault="00773F76" w:rsidP="0004633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19100B">
              <w:rPr>
                <w:b/>
                <w:bCs/>
                <w:sz w:val="28"/>
                <w:szCs w:val="28"/>
                <w:u w:val="single"/>
              </w:rPr>
              <w:lastRenderedPageBreak/>
              <w:t>ЧАСТЬ 1.9</w:t>
            </w:r>
            <w:r w:rsidRPr="006F2E21">
              <w:rPr>
                <w:b/>
                <w:bCs/>
                <w:sz w:val="28"/>
                <w:szCs w:val="28"/>
              </w:rPr>
              <w:t xml:space="preserve"> ТЕХНИКО-ЭКОНОМИЧЕСКИЕ ПОКАЗАТЕЛИ ТЕПЛОСНАБЖАЮЩ</w:t>
            </w:r>
            <w:r>
              <w:rPr>
                <w:b/>
                <w:bCs/>
                <w:sz w:val="28"/>
                <w:szCs w:val="28"/>
              </w:rPr>
              <w:t>ЕЙ</w:t>
            </w:r>
            <w:r w:rsidRPr="006F2E21">
              <w:rPr>
                <w:b/>
                <w:bCs/>
                <w:sz w:val="28"/>
                <w:szCs w:val="28"/>
              </w:rPr>
              <w:t xml:space="preserve"> И ТЕПЛОСЕТЕВ</w:t>
            </w:r>
            <w:r>
              <w:rPr>
                <w:b/>
                <w:bCs/>
                <w:sz w:val="28"/>
                <w:szCs w:val="28"/>
              </w:rPr>
              <w:t>ОЙ</w:t>
            </w:r>
            <w:r w:rsidRPr="006F2E21">
              <w:rPr>
                <w:b/>
                <w:bCs/>
                <w:sz w:val="28"/>
                <w:szCs w:val="28"/>
              </w:rPr>
              <w:t xml:space="preserve"> ОРГАНИЗАЦИЙ</w:t>
            </w:r>
          </w:p>
          <w:p w14:paraId="599C6C48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60F2EE15" w14:textId="77777777" w:rsidR="00773F76" w:rsidRPr="00023CF9" w:rsidRDefault="00773F76" w:rsidP="000463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D8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ЧАСТЬ 1.10</w:t>
            </w:r>
            <w:r w:rsidRPr="007F24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ЦЕНЫ И ТАРИФЫ В СФЕРЕ ТЕПЛОСНАБЖЕНИЯ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62A472FE" w14:textId="77777777" w:rsidR="00773F76" w:rsidRPr="00023CF9" w:rsidRDefault="00773F76" w:rsidP="0004633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05E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ЧАСТЬ 1.11</w:t>
            </w:r>
            <w:r w:rsidRPr="00C51F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ОПИСАНИЕ СУЩЕСТВУЮЩИХ ТЕХНИЧЕСКИХ И ТЕХНОЛОГИЧЕСКИХ ПРОБЛЕМ В СИСТЕМАХ ТЕПЛОСНАБЖЕНИЯ ПОСЕЛЕНИЯ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59DC7288" w14:textId="77777777" w:rsidR="00773F76" w:rsidRPr="00440BF3" w:rsidRDefault="00773F76" w:rsidP="0004633E">
            <w:pPr>
              <w:pStyle w:val="Default"/>
              <w:rPr>
                <w:sz w:val="28"/>
                <w:szCs w:val="28"/>
                <w:u w:val="single"/>
              </w:rPr>
            </w:pPr>
            <w:r w:rsidRPr="00440BF3">
              <w:rPr>
                <w:b/>
                <w:bCs/>
                <w:sz w:val="28"/>
                <w:szCs w:val="28"/>
                <w:u w:val="single"/>
              </w:rPr>
              <w:t>ГЛАВА 2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5354FC">
              <w:rPr>
                <w:b/>
                <w:bCs/>
                <w:sz w:val="28"/>
                <w:szCs w:val="28"/>
              </w:rPr>
              <w:t>ПЕРСПЕКТИВНОЕ ПОТРЕБЛЕНИЕ ТЕПЛОВОЙ ЭНЕРГИИ НА ЦЕЛИ ТЕПЛОСНАБЖЕНИЯ</w:t>
            </w:r>
          </w:p>
          <w:p w14:paraId="7922B9B3" w14:textId="77777777" w:rsidR="00773F76" w:rsidRDefault="00773F76" w:rsidP="0004633E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440BF3">
              <w:rPr>
                <w:b/>
                <w:bCs/>
                <w:sz w:val="28"/>
                <w:szCs w:val="28"/>
                <w:u w:val="single"/>
              </w:rPr>
              <w:t>ЧАСТЬ 2.1</w:t>
            </w:r>
            <w:r w:rsidRPr="005354FC">
              <w:rPr>
                <w:b/>
                <w:bCs/>
                <w:sz w:val="28"/>
                <w:szCs w:val="28"/>
              </w:rPr>
              <w:t xml:space="preserve"> ДАННЫЕ БАЗОВОГО УРОВНЯ ПОТРЕБЛЕНИЯ ТЕПЛА НА ЦЕЛИ ТЕПЛОСНАБЖЕНИЯ</w:t>
            </w:r>
          </w:p>
          <w:p w14:paraId="443AF041" w14:textId="77777777" w:rsidR="00773F76" w:rsidRPr="002801B6" w:rsidRDefault="00773F76" w:rsidP="0004633E">
            <w:pPr>
              <w:tabs>
                <w:tab w:val="left" w:pos="28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0BF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ЧАСТЬ 2.2</w:t>
            </w:r>
            <w:r w:rsidRPr="00BB0B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ПРОГНОЗЫ ПРИРОСТОВ ПЛОЩАДИ СТРОИТЕЛЬНЫХ ФОНДОВ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241FBA91" w14:textId="77777777" w:rsidR="00773F76" w:rsidRPr="005B269E" w:rsidRDefault="00773F76" w:rsidP="0004633E">
            <w:pPr>
              <w:tabs>
                <w:tab w:val="left" w:pos="28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0BF3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ЧАСТЬ 2.3</w:t>
            </w:r>
            <w:r w:rsidRPr="004654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ПРОГНОЗЫ ПРИРОСТОВ ПОТРЕБЛЕНИЯ ТЕПЛОВОЙ ЭНЕРГИИ (МОЩНОСТИ)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7045150E" w14:textId="77777777" w:rsidR="00773F76" w:rsidRPr="008F0F8D" w:rsidRDefault="00773F76" w:rsidP="0004633E">
            <w:pPr>
              <w:tabs>
                <w:tab w:val="left" w:pos="2850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F0F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III. СХЕМА ТЕПЛОСНАБЖЕНИЯ</w:t>
            </w:r>
          </w:p>
          <w:p w14:paraId="2545A5C3" w14:textId="77777777" w:rsidR="00773F76" w:rsidRPr="00DD38B8" w:rsidRDefault="00773F76" w:rsidP="0004633E">
            <w:pPr>
              <w:tabs>
                <w:tab w:val="left" w:pos="28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D4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06A4E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ПЕРСПЕКТИВНОГО СПРОСА НА ТЕПЛОВУЮ ЭНЕРГИЮ (МОЩНОСТЬ) И ТЕПЛОНОСИТЕЛЬ В УСТАНОВЛЕННЫХ ГРАНИЦАХ ТЕРРИТОРИИ ПОСЕЛЕНИЯ</w:t>
            </w:r>
          </w:p>
          <w:p w14:paraId="7BF4DE10" w14:textId="77777777" w:rsidR="00773F76" w:rsidRPr="008F0F8D" w:rsidRDefault="00773F76" w:rsidP="0004633E">
            <w:pPr>
              <w:pStyle w:val="Default"/>
              <w:rPr>
                <w:sz w:val="28"/>
                <w:szCs w:val="28"/>
                <w:u w:val="single"/>
              </w:rPr>
            </w:pPr>
            <w:r w:rsidRPr="00165E42">
              <w:rPr>
                <w:b/>
                <w:bCs/>
                <w:sz w:val="28"/>
                <w:szCs w:val="28"/>
                <w:u w:val="single"/>
              </w:rPr>
              <w:t>РАЗДЕЛ 1.2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2627AD">
              <w:rPr>
                <w:b/>
                <w:bCs/>
                <w:sz w:val="28"/>
                <w:szCs w:val="28"/>
              </w:rPr>
              <w:t>ПЕРСПЕКТИВНЫЕ БАЛАНСЫ ТЕПЛОВОЙ МОЩНОСТИ ИСТОЧНИКОВ ТЕПЛОВОЙ ЭНЕРГИИ И ТЕПЛОВОЙ НАГРУЗКИ ПОТРЕБИТЕЛЕЙ</w:t>
            </w:r>
            <w:r w:rsidRPr="00797B50">
              <w:rPr>
                <w:sz w:val="28"/>
                <w:szCs w:val="28"/>
                <w:lang w:eastAsia="ru-RU"/>
              </w:rPr>
              <w:tab/>
            </w:r>
          </w:p>
          <w:p w14:paraId="7BF7FCCD" w14:textId="77777777" w:rsidR="00773F76" w:rsidRPr="008F0F8D" w:rsidRDefault="00773F76" w:rsidP="0004633E">
            <w:pPr>
              <w:tabs>
                <w:tab w:val="left" w:pos="28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5E4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627AD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ПРЕДЛОЖЕНИЯ ПО СТРОИТЕЛЬСТВУ, РЕКОНСТРУКЦИИ И ТЕХНИЧЕСКОМУ ПЕРЕВОРУЖЕНИЮ ИСТОЧНИКОВ ТЕПЛОВОЙ ЭНЕРГИИ</w:t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73AA4160" w14:textId="77777777" w:rsidR="00773F76" w:rsidRPr="00797B50" w:rsidRDefault="00773F76" w:rsidP="0004633E">
            <w:pPr>
              <w:pStyle w:val="Default"/>
              <w:rPr>
                <w:sz w:val="28"/>
                <w:szCs w:val="28"/>
              </w:rPr>
            </w:pPr>
            <w:r w:rsidRPr="007B0F9E">
              <w:rPr>
                <w:b/>
                <w:bCs/>
                <w:sz w:val="28"/>
                <w:szCs w:val="28"/>
                <w:u w:val="single"/>
              </w:rPr>
              <w:t>РАЗДЕЛ 4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7340AD">
              <w:rPr>
                <w:b/>
                <w:bCs/>
                <w:sz w:val="28"/>
                <w:szCs w:val="28"/>
              </w:rPr>
              <w:t>ПРЕДЛОЖЕНИЯ ПО СТРОИТЕЛЬСТВУ, РЕКОНСТРУКЦИИ ТЕПЛОВЫХ СЕТЕЙ</w:t>
            </w:r>
            <w:r w:rsidRPr="00797B50">
              <w:rPr>
                <w:sz w:val="28"/>
                <w:szCs w:val="28"/>
                <w:lang w:eastAsia="ru-RU"/>
              </w:rPr>
              <w:tab/>
            </w:r>
          </w:p>
          <w:p w14:paraId="659AF848" w14:textId="77777777" w:rsidR="00773F76" w:rsidRPr="00797B50" w:rsidRDefault="00773F76" w:rsidP="0004633E">
            <w:pPr>
              <w:pStyle w:val="Default"/>
              <w:rPr>
                <w:sz w:val="28"/>
                <w:szCs w:val="28"/>
              </w:rPr>
            </w:pPr>
            <w:r w:rsidRPr="007B0F9E">
              <w:rPr>
                <w:b/>
                <w:bCs/>
                <w:sz w:val="28"/>
                <w:szCs w:val="28"/>
                <w:u w:val="single"/>
              </w:rPr>
              <w:t>РАЗДЕЛ 5</w:t>
            </w:r>
            <w:r>
              <w:rPr>
                <w:sz w:val="28"/>
                <w:szCs w:val="28"/>
              </w:rPr>
              <w:t xml:space="preserve"> </w:t>
            </w:r>
            <w:r w:rsidRPr="00073B70">
              <w:rPr>
                <w:b/>
                <w:bCs/>
                <w:sz w:val="28"/>
                <w:szCs w:val="28"/>
              </w:rPr>
              <w:t>ПЕРСПЕКТИВНЫЕ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073B70">
              <w:rPr>
                <w:b/>
                <w:bCs/>
                <w:sz w:val="28"/>
                <w:szCs w:val="28"/>
              </w:rPr>
              <w:t>ТОПЛИВНЫЕ БАЛАНСЫ</w:t>
            </w:r>
            <w:r w:rsidRPr="00797B50">
              <w:rPr>
                <w:sz w:val="28"/>
                <w:szCs w:val="28"/>
                <w:lang w:eastAsia="ru-RU"/>
              </w:rPr>
              <w:tab/>
            </w:r>
            <w:r w:rsidRPr="00797B50">
              <w:rPr>
                <w:sz w:val="28"/>
                <w:szCs w:val="28"/>
                <w:lang w:eastAsia="ru-RU"/>
              </w:rPr>
              <w:tab/>
            </w:r>
          </w:p>
          <w:p w14:paraId="0533DE77" w14:textId="77777777" w:rsidR="00773F76" w:rsidRPr="007B0F9E" w:rsidRDefault="00773F76" w:rsidP="0004633E">
            <w:pPr>
              <w:pStyle w:val="Default"/>
              <w:rPr>
                <w:sz w:val="28"/>
                <w:szCs w:val="28"/>
              </w:rPr>
            </w:pPr>
            <w:r w:rsidRPr="007B0F9E">
              <w:rPr>
                <w:b/>
                <w:bCs/>
                <w:sz w:val="28"/>
                <w:szCs w:val="28"/>
                <w:u w:val="single"/>
              </w:rPr>
              <w:t>РАЗДЕЛ 6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073B70">
              <w:rPr>
                <w:b/>
                <w:bCs/>
                <w:sz w:val="28"/>
                <w:szCs w:val="28"/>
              </w:rPr>
              <w:t>ИНВЕСТИЦИИ В СТРОИТЕЛЬСТВО, РЕКОНСТРУКЦИЮ И ТЕХНИЧЕСКОЕ ПЕРЕВООРУЖЕНИЕ</w:t>
            </w:r>
          </w:p>
          <w:p w14:paraId="31EA3BD2" w14:textId="77777777" w:rsidR="00773F76" w:rsidRPr="00143AE3" w:rsidRDefault="00773F76" w:rsidP="0004633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AE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РАЗДЕЛ 7</w:t>
            </w:r>
            <w:r w:rsidRPr="00143A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РЕШЕНИЕ ОБ ОПРЕДЕЛЕНИИ ЕДИНОЙ ТЕПЛОСНАБЖАЮЩЕЙ ОРГАНИЗАЦИИ (ОРГАНИЗАЦИЙ</w:t>
            </w:r>
            <w:r w:rsidRPr="00143A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205B0CC" w14:textId="77777777" w:rsidR="00773F76" w:rsidRPr="00C31C3C" w:rsidRDefault="00773F76" w:rsidP="0004633E">
            <w:pPr>
              <w:tabs>
                <w:tab w:val="left" w:pos="28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17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РАЗДЕЛ 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31C3C">
              <w:rPr>
                <w:rFonts w:ascii="Times New Roman" w:hAnsi="Times New Roman" w:cs="Times New Roman"/>
                <w:b/>
                <w:sz w:val="28"/>
                <w:szCs w:val="28"/>
              </w:rPr>
              <w:t>РЕШЕНИЯ О РАСПРЕДЕЛЕНИИ ТЕПЛОВОЙ НАГРУЗКИ МЕЖДУ ИСТОЧНИКАМИ ТЕПЛОВОЙ ЭНЕРГИИ</w:t>
            </w:r>
          </w:p>
          <w:p w14:paraId="2F5C3CDB" w14:textId="77777777" w:rsidR="00773F76" w:rsidRPr="00CF17E7" w:rsidRDefault="00773F76" w:rsidP="0004633E">
            <w:pPr>
              <w:pStyle w:val="Default"/>
              <w:rPr>
                <w:sz w:val="28"/>
                <w:szCs w:val="28"/>
              </w:rPr>
            </w:pPr>
            <w:r w:rsidRPr="00CF17E7">
              <w:rPr>
                <w:b/>
                <w:bCs/>
                <w:sz w:val="28"/>
                <w:szCs w:val="28"/>
                <w:u w:val="single"/>
              </w:rPr>
              <w:t>РАЗДЕЛ 9</w:t>
            </w:r>
            <w:r w:rsidRPr="0025500A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25500A">
              <w:rPr>
                <w:b/>
                <w:bCs/>
                <w:sz w:val="28"/>
                <w:szCs w:val="28"/>
              </w:rPr>
              <w:t>РЕШЕНИЕ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25500A">
              <w:rPr>
                <w:b/>
                <w:bCs/>
                <w:sz w:val="28"/>
                <w:szCs w:val="28"/>
              </w:rPr>
              <w:t>ПО БЕЗХОЗНЫМ СЕТЯМ</w:t>
            </w:r>
          </w:p>
          <w:p w14:paraId="009760A0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A62940B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14:paraId="42D6537F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  <w:p w14:paraId="334E0ADA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54030D42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420826F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3E388D8D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A9B4107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14:paraId="511A651C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7CA5CC85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FA3F2FD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4FADCAAC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944FE93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6E7424A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30E6F883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7D87516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14:paraId="36108903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97B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14:paraId="3364FE86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4852AA1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43C1350F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61D60BB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14:paraId="1014CF70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966A593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1EAC07C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14:paraId="65E724D8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F7D5D77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77786C2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  <w:p w14:paraId="7F7982EF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14:paraId="73A10F72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4DA75BD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  <w:p w14:paraId="4BE387BC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2DB1A59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  <w:p w14:paraId="5A8ECD7A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36DB8FB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  <w:p w14:paraId="135E5219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480458D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7F8FC1A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55EC4F08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65A0BAB9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62283CB9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CAE662A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  <w:p w14:paraId="099234C0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8FE54E9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  <w:p w14:paraId="600C3A18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01DA78C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  <w:p w14:paraId="1CB1973A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  <w:p w14:paraId="64035F17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063D915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418BF1C4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  <w:p w14:paraId="30C6BEDA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3947215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00E97503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  <w:p w14:paraId="173A9E5A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ED9A742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EF255AC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  <w:p w14:paraId="71CD7C9A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733206F8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  <w:p w14:paraId="61424F01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  <w:p w14:paraId="47DDBD64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0B791FA" w14:textId="0FF42EB4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A44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14:paraId="3D67E5D5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55E8F731" w14:textId="1455AA1F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A44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655FF255" w14:textId="77777777" w:rsidR="00773F76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2CE0976C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  <w:p w14:paraId="3F1DDD55" w14:textId="1F803B25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A448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77C0CA36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A1A6CA2" w14:textId="77777777" w:rsidR="00773F76" w:rsidRPr="00797B50" w:rsidRDefault="00773F76" w:rsidP="0004633E">
            <w:pPr>
              <w:pStyle w:val="a3"/>
              <w:ind w:right="-75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D5D2728" w14:textId="3092CCD8" w:rsidR="003476E4" w:rsidRDefault="003476E4" w:rsidP="00797B50">
      <w:pPr>
        <w:rPr>
          <w:rFonts w:ascii="Times New Roman" w:hAnsi="Times New Roman" w:cs="Times New Roman"/>
          <w:sz w:val="24"/>
          <w:szCs w:val="24"/>
        </w:rPr>
      </w:pPr>
    </w:p>
    <w:p w14:paraId="0AC934D7" w14:textId="63FCE2B0" w:rsidR="00066AE5" w:rsidRDefault="00066AE5" w:rsidP="00797B50">
      <w:pPr>
        <w:rPr>
          <w:rFonts w:ascii="Times New Roman" w:hAnsi="Times New Roman" w:cs="Times New Roman"/>
          <w:sz w:val="24"/>
          <w:szCs w:val="24"/>
        </w:rPr>
      </w:pPr>
    </w:p>
    <w:p w14:paraId="779157D2" w14:textId="1DE303FC" w:rsidR="00066AE5" w:rsidRDefault="00066AE5" w:rsidP="00797B50">
      <w:pPr>
        <w:rPr>
          <w:rFonts w:ascii="Times New Roman" w:hAnsi="Times New Roman" w:cs="Times New Roman"/>
          <w:sz w:val="24"/>
          <w:szCs w:val="24"/>
        </w:rPr>
      </w:pPr>
    </w:p>
    <w:p w14:paraId="291C9538" w14:textId="48954170" w:rsidR="00066AE5" w:rsidRDefault="00066AE5" w:rsidP="00797B50">
      <w:pPr>
        <w:rPr>
          <w:rFonts w:ascii="Times New Roman" w:hAnsi="Times New Roman" w:cs="Times New Roman"/>
          <w:sz w:val="24"/>
          <w:szCs w:val="24"/>
        </w:rPr>
      </w:pPr>
    </w:p>
    <w:p w14:paraId="20FC3317" w14:textId="77777777" w:rsidR="00066AE5" w:rsidRDefault="00066AE5" w:rsidP="00797B50">
      <w:pPr>
        <w:rPr>
          <w:rFonts w:ascii="Times New Roman" w:hAnsi="Times New Roman" w:cs="Times New Roman"/>
          <w:sz w:val="24"/>
          <w:szCs w:val="24"/>
        </w:rPr>
      </w:pPr>
    </w:p>
    <w:p w14:paraId="29B41CC6" w14:textId="77777777" w:rsidR="00647C58" w:rsidRPr="00797B50" w:rsidRDefault="00647C58" w:rsidP="00C116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7B5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7DC0997D" w14:textId="2DFD8BF9" w:rsidR="00647C58" w:rsidRPr="00797B50" w:rsidRDefault="00647C58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систем теплоснабжения на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селенных пунктов </w:t>
      </w:r>
      <w:r w:rsidR="006E06FE" w:rsidRPr="00797B50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 района</w:t>
      </w:r>
      <w:r w:rsidR="006E06FE"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собой комплексное решение, от кото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рого во многом зависят масштабы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необходимых капитальных вложений в эту систему. Прогноз спроса на тепл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овую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энергию основан на прогнозировании развития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станицы </w:t>
      </w:r>
      <w:r w:rsidR="00797B50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Новомалороссийской и станицы Новогражданской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первую очередь его градостроительной деятельностью, определенной</w:t>
      </w:r>
      <w:r w:rsidR="003E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енеральным планом на период до 2030 года.</w:t>
      </w:r>
    </w:p>
    <w:p w14:paraId="60CD4E23" w14:textId="7BF0273E" w:rsidR="00647C58" w:rsidRPr="00797B50" w:rsidRDefault="00647C58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вопросов замены, модернизации, выбора основного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оборудования для котельных, а также</w:t>
      </w:r>
      <w:r w:rsidR="00797B50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трасс теп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ловых сетей в генеральном плане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рассматривается в общем виде.</w:t>
      </w:r>
    </w:p>
    <w:p w14:paraId="3F3B8D20" w14:textId="6CA69827" w:rsidR="00647C58" w:rsidRPr="00797B50" w:rsidRDefault="00647C58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основного предпроектного 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документа по развитию теплового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хозяйства </w:t>
      </w:r>
      <w:r w:rsidR="00797B50" w:rsidRPr="00797B50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 района</w:t>
      </w:r>
      <w:r w:rsidR="00797B50"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3E6C7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енеральный план.</w:t>
      </w:r>
    </w:p>
    <w:p w14:paraId="6AA1DA7E" w14:textId="0633C5CE" w:rsidR="00640C97" w:rsidRPr="00797B50" w:rsidRDefault="00640C97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разрабатывается на основе анализ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фактических тепловых нагрузок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потребителей с учетом перспективного развития 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5 лет, структуры топливного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баланса </w:t>
      </w:r>
      <w:r w:rsidR="00797B50" w:rsidRPr="00797B50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 района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оценки состояния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существующего источника тепла и тепловых сет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и возможности их дальнейшего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использования, рассмотрения вопросов надежности, экономичности.</w:t>
      </w:r>
    </w:p>
    <w:p w14:paraId="5E47F3C1" w14:textId="70E96B30" w:rsidR="00640C97" w:rsidRPr="00797B50" w:rsidRDefault="00640C97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97B50" w:rsidRPr="00797B50">
        <w:rPr>
          <w:rFonts w:ascii="Times New Roman" w:hAnsi="Times New Roman"/>
          <w:bCs/>
          <w:sz w:val="28"/>
          <w:szCs w:val="28"/>
        </w:rPr>
        <w:t>Новомалороссийском сельском поселении Выселковского района</w:t>
      </w:r>
      <w:r w:rsidR="00797B50"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значительному</w:t>
      </w:r>
      <w:r w:rsidR="003E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усовершенствованию подв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ерглись системы индивидуального теплоснабжения, в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основном, за счет развития систем централизо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ванного газоснабжения с подачей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газа непосредственно в жилые здания, где за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 сжигания в топках котлов,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газовых водонагревателях, генераторов тепла может быть получено тепло</w:t>
      </w:r>
      <w:r w:rsidR="00797B50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для отопления, горячего водоснабж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ения, а также для приготовления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пищи.</w:t>
      </w:r>
    </w:p>
    <w:p w14:paraId="095F271B" w14:textId="1AB3BB21" w:rsidR="00640C97" w:rsidRPr="00797B50" w:rsidRDefault="00640C97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для разработки и реализации схем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теплоснабжения </w:t>
      </w:r>
      <w:r w:rsidR="00797B50" w:rsidRPr="00797B50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 района</w:t>
      </w:r>
      <w:r w:rsidR="00797B50"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797B50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является Федеральный закон от 27 июля 2010 г. №19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0-ФЗ «О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теплоснабжении» (статья 23. Организация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систем теплоснабжения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поселений, городских округов), регулирующи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всю систему взаимоотношений в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теплоснабжении и направленных на обес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печение устойчивого и надежного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снабжения тепловой энергией потребителей.</w:t>
      </w:r>
    </w:p>
    <w:p w14:paraId="226BF12E" w14:textId="27D50B79" w:rsidR="005B1984" w:rsidRPr="00797B50" w:rsidRDefault="00640C97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разработки использовались «Требования к схемам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теплоснабжения» и «Требования к порядк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разработки и утверждения схем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теплоснабжения», утвержденные Правительством Российской Федерации в</w:t>
      </w:r>
      <w:r w:rsidR="00585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частью 1 статьи 4 Федерального закона «О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теплоснабжении» от 22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 2012 г. №154.</w:t>
      </w:r>
    </w:p>
    <w:p w14:paraId="2210384C" w14:textId="77777777" w:rsidR="00751352" w:rsidRPr="00797B50" w:rsidRDefault="00751352" w:rsidP="00EE677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4C7321" w14:textId="77777777" w:rsidR="00751352" w:rsidRPr="00797B50" w:rsidRDefault="00751352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Технической базой разработки являются:</w:t>
      </w:r>
    </w:p>
    <w:p w14:paraId="06E9A9AF" w14:textId="5B1388BA" w:rsidR="00751352" w:rsidRPr="00797B50" w:rsidRDefault="0004633E" w:rsidP="00EE6772">
      <w:pPr>
        <w:tabs>
          <w:tab w:val="left" w:pos="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генеральный</w:t>
      </w:r>
      <w:r w:rsidR="00751352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</w:t>
      </w:r>
      <w:r w:rsidR="00B05DA0" w:rsidRPr="00B05DA0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 района</w:t>
      </w:r>
    </w:p>
    <w:p w14:paraId="4D1F593E" w14:textId="6ECA0D4D" w:rsidR="00751352" w:rsidRPr="00797B50" w:rsidRDefault="0004633E" w:rsidP="00EE6772">
      <w:pPr>
        <w:tabs>
          <w:tab w:val="left" w:pos="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Схема</w:t>
      </w:r>
      <w:r w:rsidR="00B05DA0" w:rsidRPr="00B05DA0">
        <w:rPr>
          <w:rFonts w:ascii="Times New Roman CYR" w:hAnsi="Times New Roman CYR" w:cs="Times New Roman CYR"/>
          <w:color w:val="2F2F2F"/>
          <w:sz w:val="28"/>
          <w:szCs w:val="28"/>
        </w:rPr>
        <w:t xml:space="preserve"> теплоснабжения разработана на период до 2029 года</w:t>
      </w:r>
      <w:r w:rsidR="00B05DA0">
        <w:rPr>
          <w:rFonts w:ascii="Times New Roman CYR" w:hAnsi="Times New Roman CYR" w:cs="Times New Roman CYR"/>
          <w:color w:val="2F2F2F"/>
          <w:sz w:val="28"/>
          <w:szCs w:val="28"/>
        </w:rPr>
        <w:t>;</w:t>
      </w:r>
    </w:p>
    <w:p w14:paraId="46AF81FB" w14:textId="11FA3EF1" w:rsidR="00751352" w:rsidRPr="00797B50" w:rsidRDefault="0004633E" w:rsidP="00EE6772">
      <w:pPr>
        <w:tabs>
          <w:tab w:val="left" w:pos="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конструктивные</w:t>
      </w:r>
      <w:r w:rsidR="00751352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по вида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прокладки и типам применяемых </w:t>
      </w:r>
      <w:r w:rsidR="00751352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теплоизоляционных конструкций, сроки эксплуатации тепловых сетей:</w:t>
      </w:r>
    </w:p>
    <w:p w14:paraId="561A4795" w14:textId="1F162DD0" w:rsidR="00751352" w:rsidRPr="00797B50" w:rsidRDefault="00F260C1" w:rsidP="00585C02">
      <w:pPr>
        <w:tabs>
          <w:tab w:val="left" w:pos="9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585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1352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по хозяйственной и финан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совой деятельности (действующие </w:t>
      </w:r>
      <w:r w:rsidR="00751352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нормы и нормативы, тарифы и их составляющие, 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лимиты потребления, договоры на </w:t>
      </w:r>
      <w:r w:rsidR="00751352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поставку топливно-энергетических ресурсов (ТЭР) и на пользование 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тепловой </w:t>
      </w:r>
      <w:r w:rsidR="00751352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энергией, водой, данные потребления ТЭР на собственные нужды, по потерям ТЭР.</w:t>
      </w:r>
    </w:p>
    <w:p w14:paraId="49391152" w14:textId="77777777" w:rsidR="00751352" w:rsidRPr="00797B50" w:rsidRDefault="00751352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Расчетные параметры наружного воз</w:t>
      </w:r>
      <w:r w:rsidR="005733B5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духа для проектирования систем</w:t>
      </w:r>
      <w:r w:rsidR="005733B5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еплоснабжения принимаются согласно </w:t>
      </w:r>
      <w:r w:rsidR="005733B5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23-01-2003. «Строительная</w:t>
      </w:r>
      <w:r w:rsidR="005733B5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лиматология»:</w:t>
      </w:r>
    </w:p>
    <w:p w14:paraId="2D5A49BC" w14:textId="77777777" w:rsidR="00751352" w:rsidRPr="00797B50" w:rsidRDefault="00751352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расчетная температура наружного воздух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(наиболее холодной пятидневки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обеспеченностью 0,92) - 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</w:rPr>
        <w:t>20°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С;</w:t>
      </w:r>
    </w:p>
    <w:p w14:paraId="7BCB8E0E" w14:textId="77777777" w:rsidR="00751352" w:rsidRPr="00797B50" w:rsidRDefault="00751352" w:rsidP="00EE6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температура отопительного периода (с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средней суточной температурой наружного воздуха ≤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8°С): 0,2°С;</w:t>
      </w:r>
    </w:p>
    <w:p w14:paraId="53F793E3" w14:textId="54918FE5" w:rsidR="00B05DA0" w:rsidRDefault="00751352" w:rsidP="00CA74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отопительного периода (со средней суточной температу</w:t>
      </w:r>
      <w:r w:rsidR="00C11641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рой наружного воздуха ≤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8°С): 175 суток.</w:t>
      </w:r>
    </w:p>
    <w:p w14:paraId="6F4A2CB7" w14:textId="77777777" w:rsidR="00CA74E1" w:rsidRPr="00CA74E1" w:rsidRDefault="00CA74E1" w:rsidP="00CA74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566311" w14:textId="7942CF4F" w:rsidR="001712EB" w:rsidRPr="00B05DA0" w:rsidRDefault="001712EB" w:rsidP="00B05D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2F2F2F"/>
          <w:sz w:val="28"/>
          <w:szCs w:val="28"/>
        </w:rPr>
      </w:pP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ЧАСТЬ</w:t>
      </w: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ГЛАВА 1.</w:t>
      </w:r>
      <w:r w:rsidR="00B05D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05DA0" w:rsidRPr="00B05DA0">
        <w:rPr>
          <w:rFonts w:ascii="Times New Roman CYR" w:hAnsi="Times New Roman CYR" w:cs="Times New Roman CYR"/>
          <w:b/>
          <w:bCs/>
          <w:color w:val="2F2F2F"/>
          <w:sz w:val="28"/>
          <w:szCs w:val="28"/>
        </w:rPr>
        <w:t>ОБЩИЕ СВЕДЕНИЯ О МУНИЦИПАЛЬНОМ ОБРАЗОВАНИИ</w:t>
      </w:r>
      <w:r w:rsidR="00B05DA0">
        <w:rPr>
          <w:rFonts w:ascii="Times New Roman CYR" w:hAnsi="Times New Roman CYR" w:cs="Times New Roman CYR"/>
          <w:b/>
          <w:bCs/>
          <w:color w:val="2F2F2F"/>
          <w:sz w:val="28"/>
          <w:szCs w:val="28"/>
        </w:rPr>
        <w:t xml:space="preserve"> </w:t>
      </w:r>
      <w:r w:rsidR="00B05DA0" w:rsidRPr="00B05DA0">
        <w:rPr>
          <w:rFonts w:ascii="Times New Roman CYR" w:hAnsi="Times New Roman CYR" w:cs="Times New Roman CYR"/>
          <w:b/>
          <w:bCs/>
          <w:color w:val="2F2F2F"/>
          <w:sz w:val="28"/>
          <w:szCs w:val="28"/>
        </w:rPr>
        <w:t>НОВОМАЛОРОССИЙСКОЕ СЕЛЬСКОЕ ПОСЕЛЕНИЕ</w:t>
      </w:r>
    </w:p>
    <w:p w14:paraId="4523348E" w14:textId="77777777" w:rsidR="001712EB" w:rsidRPr="00797B50" w:rsidRDefault="001712EB" w:rsidP="001712EB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009061" w14:textId="234C5BB4" w:rsidR="00B05DA0" w:rsidRPr="00B05DA0" w:rsidRDefault="00B05DA0" w:rsidP="00B05D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5C4BD0">
        <w:rPr>
          <w:rFonts w:ascii="Times New Roman" w:hAnsi="Times New Roman" w:cs="Times New Roman"/>
          <w:color w:val="4F4F4F"/>
          <w:sz w:val="28"/>
          <w:szCs w:val="28"/>
        </w:rPr>
        <w:t xml:space="preserve">Муниципальное </w:t>
      </w:r>
      <w:r w:rsidR="0004633E" w:rsidRPr="005C4BD0">
        <w:rPr>
          <w:rFonts w:ascii="Times New Roman" w:hAnsi="Times New Roman" w:cs="Times New Roman"/>
          <w:color w:val="2F2F2F"/>
          <w:sz w:val="28"/>
          <w:szCs w:val="28"/>
        </w:rPr>
        <w:t xml:space="preserve">образование </w:t>
      </w:r>
      <w:r w:rsidRPr="005C4BD0">
        <w:rPr>
          <w:rFonts w:ascii="Times New Roman" w:hAnsi="Times New Roman" w:cs="Times New Roman"/>
          <w:color w:val="2F2F2F"/>
          <w:sz w:val="28"/>
          <w:szCs w:val="28"/>
        </w:rPr>
        <w:t>Новомалороссийское сельское поселение</w:t>
      </w:r>
      <w:r w:rsidR="0004633E" w:rsidRPr="005C4BD0">
        <w:rPr>
          <w:rFonts w:ascii="Times New Roman" w:hAnsi="Times New Roman" w:cs="Times New Roman"/>
          <w:color w:val="2F2F2F"/>
          <w:sz w:val="28"/>
          <w:szCs w:val="28"/>
        </w:rPr>
        <w:t xml:space="preserve"> в составе муниципального образования Выселковский район </w:t>
      </w:r>
      <w:r w:rsidRPr="005C4BD0">
        <w:rPr>
          <w:rFonts w:ascii="Times New Roman" w:hAnsi="Times New Roman" w:cs="Times New Roman"/>
          <w:color w:val="2F2F2F"/>
          <w:sz w:val="28"/>
          <w:szCs w:val="28"/>
        </w:rPr>
        <w:t xml:space="preserve">расположено в </w:t>
      </w:r>
      <w:r w:rsidRPr="005C4BD0">
        <w:rPr>
          <w:rFonts w:ascii="Times New Roman" w:hAnsi="Times New Roman" w:cs="Times New Roman"/>
          <w:color w:val="4F4F4F"/>
          <w:sz w:val="28"/>
          <w:szCs w:val="28"/>
        </w:rPr>
        <w:t xml:space="preserve">юго-восточной </w:t>
      </w:r>
      <w:r w:rsidRPr="005C4BD0">
        <w:rPr>
          <w:rFonts w:ascii="Times New Roman" w:hAnsi="Times New Roman" w:cs="Times New Roman"/>
          <w:color w:val="2F2F2F"/>
          <w:sz w:val="28"/>
          <w:szCs w:val="28"/>
        </w:rPr>
        <w:t xml:space="preserve">части Выселковского района и занимает территорию со спокойным рельефом. В </w:t>
      </w:r>
      <w:r w:rsidRPr="005C4BD0">
        <w:rPr>
          <w:rFonts w:ascii="Times New Roman" w:hAnsi="Times New Roman" w:cs="Times New Roman"/>
          <w:color w:val="4F4F4F"/>
          <w:sz w:val="28"/>
          <w:szCs w:val="28"/>
        </w:rPr>
        <w:t xml:space="preserve">северной части </w:t>
      </w:r>
      <w:r w:rsidRPr="005C4BD0">
        <w:rPr>
          <w:rFonts w:ascii="Times New Roman" w:hAnsi="Times New Roman" w:cs="Times New Roman"/>
          <w:color w:val="2F2F2F"/>
          <w:sz w:val="28"/>
          <w:szCs w:val="28"/>
        </w:rPr>
        <w:t xml:space="preserve">сельское поселение граничит с </w:t>
      </w:r>
      <w:r w:rsidRPr="005C4BD0">
        <w:rPr>
          <w:rFonts w:ascii="Times New Roman" w:hAnsi="Times New Roman" w:cs="Times New Roman"/>
          <w:sz w:val="28"/>
          <w:szCs w:val="28"/>
        </w:rPr>
        <w:t>Бейсугским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 и Крупским сельским поселением; на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востоке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>граничит с Т</w:t>
      </w:r>
      <w:r w:rsidR="00585C02">
        <w:rPr>
          <w:rFonts w:ascii="Times New Roman" w:hAnsi="Times New Roman" w:cs="Times New Roman"/>
          <w:color w:val="2F2F2F"/>
          <w:sz w:val="28"/>
          <w:szCs w:val="28"/>
        </w:rPr>
        <w:t>и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хорецким муниципальным районом; на юго-востоке с Тбилисским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муниципальным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районом; по южной границе - с Новобейсугским сельским поселением; на западе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- с Бузиновским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сельским поселением. В состав сельского поселения входит два населённых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пункта: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>станица Новомалороссийская, станица Новогражданская.</w:t>
      </w:r>
    </w:p>
    <w:p w14:paraId="28AFB746" w14:textId="77777777" w:rsidR="00B05DA0" w:rsidRPr="00B05DA0" w:rsidRDefault="00B05DA0" w:rsidP="00B05D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На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территории муниципального образования крупным водным объектом является река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Бейсуг,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которая протекает через сельское поселение, и наиболее мелкие водные объекты река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Тарапанка и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>река Сухая Тарапанка.</w:t>
      </w:r>
    </w:p>
    <w:p w14:paraId="27B0E66C" w14:textId="158D9F26" w:rsidR="00B05DA0" w:rsidRPr="00B05DA0" w:rsidRDefault="00B05DA0" w:rsidP="00307D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Внешние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транспортные связи осуществляются с помощью автомобильного транспорта. По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территории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>муниципального образования проходят региональные автомобильные дороги: «п.</w:t>
      </w:r>
      <w:r w:rsidR="00307DBA">
        <w:rPr>
          <w:rFonts w:ascii="Times New Roman" w:hAnsi="Times New Roman" w:cs="Times New Roman"/>
          <w:color w:val="2F2F2F"/>
          <w:sz w:val="28"/>
          <w:szCs w:val="28"/>
        </w:rPr>
        <w:t xml:space="preserve">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Бейсуг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- ст-ца Новомалороссийская - ст-ца Новогражданская» и «ст-ца Выселки - ст-ца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>Новомалороссийская»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>.</w:t>
      </w:r>
    </w:p>
    <w:p w14:paraId="48848A8F" w14:textId="77777777" w:rsidR="00B05DA0" w:rsidRPr="00B05DA0" w:rsidRDefault="00B05DA0" w:rsidP="00B05D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Территория пересекается коммуникационными коридорами под линии электропередач,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магистральный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газопровод высокого давления (МГВД), магистральный газопровод высокого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давления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>(МГВД) федерального значения, нефтепровод федерального значения.</w:t>
      </w:r>
    </w:p>
    <w:p w14:paraId="1FC47B2D" w14:textId="77777777" w:rsidR="00B05DA0" w:rsidRPr="00B05DA0" w:rsidRDefault="00B05DA0" w:rsidP="00B05D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bookmarkStart w:id="4" w:name="_Hlk194329272"/>
      <w:r w:rsidRPr="00B05DA0">
        <w:rPr>
          <w:rFonts w:ascii="Times New Roman" w:hAnsi="Times New Roman" w:cs="Times New Roman"/>
          <w:color w:val="2F2F2F"/>
          <w:sz w:val="28"/>
          <w:szCs w:val="28"/>
        </w:rPr>
        <w:lastRenderedPageBreak/>
        <w:t xml:space="preserve">Основной деятельностью в муниципальном образовании является сельское хозяйство. </w:t>
      </w:r>
    </w:p>
    <w:p w14:paraId="4FB61E0D" w14:textId="77777777" w:rsidR="00B05DA0" w:rsidRPr="00B05DA0" w:rsidRDefault="00B05DA0" w:rsidP="00B05D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Обширные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>территории поселения заняты полями и пастбищами.</w:t>
      </w:r>
    </w:p>
    <w:p w14:paraId="18ABB51D" w14:textId="77777777" w:rsidR="00B05DA0" w:rsidRPr="00B05DA0" w:rsidRDefault="00B05DA0" w:rsidP="00B05D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На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территории муниципального образования расположены объекты историко-культурного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наследия,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такие как памятники археологии, памятники искусства, памятники истории. Памятники градостроительства и архитектуры - особо ценные архитектурные сооружения (гражданские,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культовые,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военные, производственные и пр.), их ансамбли и комплексы, связанные с ними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произведения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искусства и природные ландшафты, остатки планировки исторических поселений. </w:t>
      </w:r>
    </w:p>
    <w:p w14:paraId="0E4FCB97" w14:textId="77777777" w:rsidR="00B05DA0" w:rsidRPr="00B05DA0" w:rsidRDefault="00B05DA0" w:rsidP="00B05D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Памятники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истории - здания, сооружения и памятные места, связанные со значительными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событиями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в жизни общества, с развитием культуры, науки и техники, с жизнью выдающихся </w:t>
      </w:r>
      <w:r w:rsidRPr="00B05DA0">
        <w:rPr>
          <w:rFonts w:ascii="Times New Roman" w:hAnsi="Times New Roman" w:cs="Times New Roman"/>
          <w:color w:val="4F4F4F"/>
          <w:sz w:val="28"/>
          <w:szCs w:val="28"/>
        </w:rPr>
        <w:t xml:space="preserve">людей. 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>К памятникам искусства относятся произведения монументального, изобразительного, декоративно - прикладного и иных видов искусства. В соответствии с законом «Об охране и использовании памятников истории и культуры» запрещается использование этой территории под строительство и другие хозяйственные нужды.</w:t>
      </w:r>
    </w:p>
    <w:p w14:paraId="2C353A9B" w14:textId="7E3D1F11" w:rsidR="00B05DA0" w:rsidRPr="00B05DA0" w:rsidRDefault="00B05DA0" w:rsidP="00B05D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A0">
        <w:rPr>
          <w:rFonts w:ascii="Times New Roman" w:hAnsi="Times New Roman" w:cs="Times New Roman"/>
          <w:color w:val="2F2F2F"/>
          <w:sz w:val="28"/>
          <w:szCs w:val="28"/>
        </w:rPr>
        <w:t>Площадь муниципального образования - 22844 га. Численность населения на 01.01.20</w:t>
      </w:r>
      <w:r w:rsidR="00307DBA">
        <w:rPr>
          <w:rFonts w:ascii="Times New Roman" w:hAnsi="Times New Roman" w:cs="Times New Roman"/>
          <w:color w:val="2F2F2F"/>
          <w:sz w:val="28"/>
          <w:szCs w:val="28"/>
        </w:rPr>
        <w:t>25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 г. составила </w:t>
      </w:r>
      <w:r w:rsidR="003E6C78">
        <w:rPr>
          <w:rFonts w:ascii="Times New Roman" w:hAnsi="Times New Roman" w:cs="Times New Roman"/>
          <w:color w:val="2F2F2F"/>
          <w:sz w:val="28"/>
          <w:szCs w:val="28"/>
        </w:rPr>
        <w:t>6438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 человек, в т.ч. в ст. Новомалороссийская - </w:t>
      </w:r>
      <w:r w:rsidR="00CA74E1">
        <w:rPr>
          <w:rFonts w:ascii="Times New Roman" w:hAnsi="Times New Roman" w:cs="Times New Roman"/>
          <w:color w:val="2F2F2F"/>
          <w:sz w:val="28"/>
          <w:szCs w:val="28"/>
        </w:rPr>
        <w:t>5505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 человек, в ст. Новогражданская -</w:t>
      </w:r>
      <w:r w:rsidR="00CA74E1">
        <w:rPr>
          <w:rFonts w:ascii="Times New Roman" w:hAnsi="Times New Roman" w:cs="Times New Roman"/>
          <w:color w:val="2F2F2F"/>
          <w:sz w:val="28"/>
          <w:szCs w:val="28"/>
        </w:rPr>
        <w:t>933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 xml:space="preserve"> человек</w:t>
      </w:r>
      <w:r w:rsidR="00CA74E1">
        <w:rPr>
          <w:rFonts w:ascii="Times New Roman" w:hAnsi="Times New Roman" w:cs="Times New Roman"/>
          <w:color w:val="2F2F2F"/>
          <w:sz w:val="28"/>
          <w:szCs w:val="28"/>
        </w:rPr>
        <w:t>а</w:t>
      </w:r>
      <w:r w:rsidRPr="00B05DA0">
        <w:rPr>
          <w:rFonts w:ascii="Times New Roman" w:hAnsi="Times New Roman" w:cs="Times New Roman"/>
          <w:color w:val="2F2F2F"/>
          <w:sz w:val="28"/>
          <w:szCs w:val="28"/>
        </w:rPr>
        <w:t>.</w:t>
      </w:r>
      <w:r w:rsidRPr="00B05D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1AD6A4" w14:textId="4F87DC47" w:rsidR="007742A6" w:rsidRPr="00CA74E1" w:rsidRDefault="00084767" w:rsidP="00CA74E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23314F">
        <w:rPr>
          <w:rFonts w:ascii="Times New Roman" w:hAnsi="Times New Roman" w:cs="Times New Roman"/>
          <w:sz w:val="28"/>
          <w:szCs w:val="28"/>
        </w:rPr>
        <w:t xml:space="preserve">Схема административного деления </w:t>
      </w:r>
      <w:r w:rsidR="0023314F" w:rsidRPr="0023314F">
        <w:rPr>
          <w:rFonts w:ascii="Times New Roman" w:hAnsi="Times New Roman" w:cs="Times New Roman"/>
          <w:color w:val="2F2F2F"/>
          <w:sz w:val="28"/>
          <w:szCs w:val="28"/>
        </w:rPr>
        <w:t xml:space="preserve">Новомалороссийского сельского поселения </w:t>
      </w:r>
      <w:r w:rsidR="0023314F" w:rsidRPr="0023314F">
        <w:rPr>
          <w:rFonts w:ascii="Times New Roman" w:hAnsi="Times New Roman" w:cs="Times New Roman"/>
          <w:sz w:val="28"/>
          <w:szCs w:val="28"/>
        </w:rPr>
        <w:t>представлены на рисунке 1.1</w:t>
      </w:r>
      <w:r w:rsidR="0023314F" w:rsidRPr="002331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14:paraId="5F77E53B" w14:textId="484D4E09" w:rsidR="0023314F" w:rsidRDefault="0061526A" w:rsidP="00066AE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31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Схема административного деления </w:t>
      </w:r>
      <w:r w:rsidR="0023314F" w:rsidRPr="0023314F">
        <w:rPr>
          <w:rFonts w:ascii="Times New Roman" w:hAnsi="Times New Roman" w:cs="Times New Roman"/>
          <w:b/>
          <w:bCs/>
          <w:color w:val="2F2F2F"/>
          <w:sz w:val="28"/>
          <w:szCs w:val="28"/>
        </w:rPr>
        <w:t xml:space="preserve">Новомалороссийского сельского поселения </w:t>
      </w:r>
      <w:r w:rsidR="0004633E">
        <w:rPr>
          <w:rFonts w:ascii="Times New Roman" w:hAnsi="Times New Roman" w:cs="Times New Roman"/>
          <w:b/>
          <w:bCs/>
          <w:color w:val="2F2F2F"/>
          <w:sz w:val="28"/>
          <w:szCs w:val="28"/>
        </w:rPr>
        <w:t xml:space="preserve">Выселковского района </w:t>
      </w:r>
      <w:r w:rsidR="00084767" w:rsidRPr="00233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</w:t>
      </w:r>
    </w:p>
    <w:p w14:paraId="1122ED63" w14:textId="3CBDFBF6" w:rsidR="00084767" w:rsidRPr="00797B50" w:rsidRDefault="00084767" w:rsidP="0023314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1.1</w:t>
      </w:r>
    </w:p>
    <w:p w14:paraId="03F9993A" w14:textId="77777777" w:rsidR="0061526A" w:rsidRPr="003476E4" w:rsidRDefault="0061526A" w:rsidP="006152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780AA2" w14:textId="241D32FD" w:rsidR="00BA0953" w:rsidRPr="003476E4" w:rsidRDefault="009D499A" w:rsidP="0037409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D512F4" wp14:editId="562ACC72">
            <wp:extent cx="5591175" cy="3581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09" cy="358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14:paraId="3ED5E991" w14:textId="77777777" w:rsidR="007742A6" w:rsidRDefault="007742A6" w:rsidP="00FD7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6E2E21" w14:textId="2E678CF2" w:rsidR="0061526A" w:rsidRPr="00797B50" w:rsidRDefault="0061526A" w:rsidP="00FD73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ГЛАВА 2.</w:t>
      </w:r>
      <w:r w:rsidR="00F701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</w:t>
      </w:r>
      <w:r w:rsidRPr="00797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СИСТЕМЫ ТЕПЛОСНАБЖЕНИЯ</w:t>
      </w:r>
    </w:p>
    <w:p w14:paraId="30EC6249" w14:textId="77777777" w:rsidR="0061526A" w:rsidRPr="00797B50" w:rsidRDefault="0061526A" w:rsidP="005172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7834A21" w14:textId="740C4385" w:rsidR="0061526A" w:rsidRDefault="0061526A" w:rsidP="002A10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07DBA" w:rsidRPr="00B05DA0">
        <w:rPr>
          <w:rFonts w:ascii="Times New Roman" w:hAnsi="Times New Roman"/>
          <w:bCs/>
          <w:sz w:val="28"/>
          <w:szCs w:val="28"/>
        </w:rPr>
        <w:t>Новомалороссийско</w:t>
      </w:r>
      <w:r w:rsidR="00307DBA">
        <w:rPr>
          <w:rFonts w:ascii="Times New Roman" w:hAnsi="Times New Roman"/>
          <w:bCs/>
          <w:sz w:val="28"/>
          <w:szCs w:val="28"/>
        </w:rPr>
        <w:t>м</w:t>
      </w:r>
      <w:r w:rsidR="00307DBA" w:rsidRPr="00B05DA0">
        <w:rPr>
          <w:rFonts w:ascii="Times New Roman" w:hAnsi="Times New Roman"/>
          <w:bCs/>
          <w:sz w:val="28"/>
          <w:szCs w:val="28"/>
        </w:rPr>
        <w:t xml:space="preserve"> сельско</w:t>
      </w:r>
      <w:r w:rsidR="00307DBA">
        <w:rPr>
          <w:rFonts w:ascii="Times New Roman" w:hAnsi="Times New Roman"/>
          <w:bCs/>
          <w:sz w:val="28"/>
          <w:szCs w:val="28"/>
        </w:rPr>
        <w:t>м</w:t>
      </w:r>
      <w:r w:rsidR="00307DBA" w:rsidRPr="00B05DA0">
        <w:rPr>
          <w:rFonts w:ascii="Times New Roman" w:hAnsi="Times New Roman"/>
          <w:bCs/>
          <w:sz w:val="28"/>
          <w:szCs w:val="28"/>
        </w:rPr>
        <w:t xml:space="preserve"> поселени</w:t>
      </w:r>
      <w:r w:rsidR="00307DBA">
        <w:rPr>
          <w:rFonts w:ascii="Times New Roman" w:hAnsi="Times New Roman"/>
          <w:bCs/>
          <w:sz w:val="28"/>
          <w:szCs w:val="28"/>
        </w:rPr>
        <w:t>и</w:t>
      </w:r>
      <w:r w:rsidR="00307DBA" w:rsidRPr="00B05DA0">
        <w:rPr>
          <w:rFonts w:ascii="Times New Roman" w:hAnsi="Times New Roman"/>
          <w:bCs/>
          <w:sz w:val="28"/>
          <w:szCs w:val="28"/>
        </w:rPr>
        <w:t xml:space="preserve"> Выселковского района</w:t>
      </w:r>
      <w:r w:rsidR="00307DBA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</w:t>
      </w:r>
      <w:r w:rsidR="00516BA4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жилищного фонда и объектов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инфраструктуры осуществляется различными способами </w:t>
      </w:r>
      <w:r w:rsidR="003E6C7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</w:t>
      </w:r>
      <w:r w:rsidR="00516BA4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</w:t>
      </w:r>
      <w:r w:rsidR="003E6C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16BA4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централизованными источниками тепла.</w:t>
      </w:r>
    </w:p>
    <w:p w14:paraId="4F2FE5B6" w14:textId="29E34B2D" w:rsidR="00307DBA" w:rsidRPr="006F7342" w:rsidRDefault="00307DBA" w:rsidP="006F7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323232"/>
          <w:sz w:val="28"/>
          <w:szCs w:val="28"/>
        </w:rPr>
      </w:pP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>Источник</w:t>
      </w:r>
      <w:r w:rsidR="003E6C78">
        <w:rPr>
          <w:rFonts w:ascii="Times New Roman CYR" w:hAnsi="Times New Roman CYR" w:cs="Times New Roman CYR"/>
          <w:color w:val="323232"/>
          <w:sz w:val="28"/>
          <w:szCs w:val="28"/>
        </w:rPr>
        <w:t>ом централизованного</w:t>
      </w: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 теплоснабжения на территории сельского поселения явля</w:t>
      </w:r>
      <w:r w:rsidR="003E6C78">
        <w:rPr>
          <w:rFonts w:ascii="Times New Roman CYR" w:hAnsi="Times New Roman CYR" w:cs="Times New Roman CYR"/>
          <w:color w:val="323232"/>
          <w:sz w:val="28"/>
          <w:szCs w:val="28"/>
        </w:rPr>
        <w:t>е</w:t>
      </w: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тся </w:t>
      </w:r>
      <w:r w:rsidR="003E6C78">
        <w:rPr>
          <w:rFonts w:ascii="Times New Roman CYR" w:hAnsi="Times New Roman CYR" w:cs="Times New Roman CYR"/>
          <w:color w:val="323232"/>
          <w:sz w:val="28"/>
          <w:szCs w:val="28"/>
        </w:rPr>
        <w:t>1</w:t>
      </w: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 котельн</w:t>
      </w:r>
      <w:r w:rsidR="003E6C78">
        <w:rPr>
          <w:rFonts w:ascii="Times New Roman CYR" w:hAnsi="Times New Roman CYR" w:cs="Times New Roman CYR"/>
          <w:color w:val="323232"/>
          <w:sz w:val="28"/>
          <w:szCs w:val="28"/>
        </w:rPr>
        <w:t xml:space="preserve">ая, расположенная по адресу: </w:t>
      </w:r>
      <w:r w:rsidR="003E6C78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="003E6C78" w:rsidRPr="006F7342">
        <w:rPr>
          <w:rFonts w:ascii="Times New Roman CYR" w:hAnsi="Times New Roman CYR" w:cs="Times New Roman CYR"/>
          <w:color w:val="323232"/>
          <w:sz w:val="28"/>
          <w:szCs w:val="28"/>
        </w:rPr>
        <w:t>Новомалороссийск</w:t>
      </w:r>
      <w:r w:rsidR="003E6C78">
        <w:rPr>
          <w:rFonts w:ascii="Times New Roman CYR" w:hAnsi="Times New Roman CYR" w:cs="Times New Roman CYR"/>
          <w:color w:val="323232"/>
          <w:sz w:val="28"/>
          <w:szCs w:val="28"/>
        </w:rPr>
        <w:t>ая</w:t>
      </w:r>
      <w:r w:rsidR="003E6C78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r w:rsidR="003E6C7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Садовая</w:t>
      </w:r>
      <w:r w:rsidR="00F21BD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обеспечивает тепловой энергией 20 многоквартирных домов, школу № 18 и детский сад «Ягодка»</w:t>
      </w:r>
      <w:r w:rsidR="00581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всего </w:t>
      </w:r>
      <w:r w:rsidR="00581D40" w:rsidRPr="00FE06C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E06C5" w:rsidRPr="00FE06C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E06C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81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абонент</w:t>
      </w:r>
      <w:r w:rsidR="00FE06C5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из них 384 – население, 2- бюджет, и 4-прочие</w:t>
      </w: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. </w:t>
      </w:r>
    </w:p>
    <w:p w14:paraId="7B8C4929" w14:textId="58B788BC" w:rsidR="00307DBA" w:rsidRPr="006F7342" w:rsidRDefault="003E6C78" w:rsidP="006F7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323232"/>
          <w:sz w:val="28"/>
          <w:szCs w:val="28"/>
        </w:rPr>
      </w:pPr>
      <w:r>
        <w:rPr>
          <w:rFonts w:ascii="Times New Roman CYR" w:hAnsi="Times New Roman CYR" w:cs="Times New Roman CYR"/>
          <w:color w:val="323232"/>
          <w:sz w:val="28"/>
          <w:szCs w:val="28"/>
        </w:rPr>
        <w:t>Т</w:t>
      </w:r>
      <w:r w:rsidR="00307DBA" w:rsidRPr="006F7342">
        <w:rPr>
          <w:rFonts w:ascii="Times New Roman CYR" w:hAnsi="Times New Roman CYR" w:cs="Times New Roman CYR"/>
          <w:color w:val="323232"/>
          <w:sz w:val="28"/>
          <w:szCs w:val="28"/>
        </w:rPr>
        <w:t>еплоснабжающей организацией на территории поселения является: Новомалороссийское МУ</w:t>
      </w:r>
      <w:r w:rsidR="00C57404">
        <w:rPr>
          <w:rFonts w:ascii="Times New Roman CYR" w:hAnsi="Times New Roman CYR" w:cs="Times New Roman CYR"/>
          <w:color w:val="323232"/>
          <w:sz w:val="28"/>
          <w:szCs w:val="28"/>
        </w:rPr>
        <w:t>М</w:t>
      </w:r>
      <w:r w:rsidR="00307DBA" w:rsidRPr="006F7342">
        <w:rPr>
          <w:rFonts w:ascii="Times New Roman CYR" w:hAnsi="Times New Roman CYR" w:cs="Times New Roman CYR"/>
          <w:color w:val="323232"/>
          <w:sz w:val="28"/>
          <w:szCs w:val="28"/>
        </w:rPr>
        <w:t>ПЖКХ.</w:t>
      </w:r>
    </w:p>
    <w:p w14:paraId="4FDFA620" w14:textId="22C241C4" w:rsidR="00307DBA" w:rsidRPr="006F7342" w:rsidRDefault="00307DBA" w:rsidP="006F7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323232"/>
          <w:sz w:val="28"/>
          <w:szCs w:val="28"/>
        </w:rPr>
      </w:pP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>Все котельные</w:t>
      </w:r>
      <w:r w:rsidR="006F7342">
        <w:rPr>
          <w:rFonts w:ascii="Times New Roman CYR" w:hAnsi="Times New Roman CYR" w:cs="Times New Roman CYR"/>
          <w:color w:val="323232"/>
          <w:sz w:val="28"/>
          <w:szCs w:val="28"/>
        </w:rPr>
        <w:t>, за исключением индивидуальных,</w:t>
      </w: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 находятся в муниципальной собственности Новомалороссийского сельского поселения.</w:t>
      </w:r>
    </w:p>
    <w:p w14:paraId="51F4F9C2" w14:textId="65C8FEAE" w:rsidR="00307DBA" w:rsidRPr="006F7342" w:rsidRDefault="00282357" w:rsidP="006F73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323232"/>
          <w:sz w:val="28"/>
          <w:szCs w:val="28"/>
        </w:rPr>
      </w:pP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>Объекты,</w:t>
      </w:r>
      <w:r w:rsidR="00307DBA"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 н</w:t>
      </w:r>
      <w:r w:rsidR="006F7342">
        <w:rPr>
          <w:rFonts w:ascii="Times New Roman CYR" w:hAnsi="Times New Roman CYR" w:cs="Times New Roman CYR"/>
          <w:color w:val="323232"/>
          <w:sz w:val="28"/>
          <w:szCs w:val="28"/>
        </w:rPr>
        <w:t>е</w:t>
      </w:r>
      <w:r w:rsidR="00307DBA"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 подключенные к централизованной системе теплоснабжения на цели </w:t>
      </w: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>отопления,</w:t>
      </w:r>
      <w:r w:rsidR="00307DBA"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 </w:t>
      </w:r>
      <w:r w:rsidR="001D21E4">
        <w:rPr>
          <w:rFonts w:ascii="Times New Roman CYR" w:hAnsi="Times New Roman CYR" w:cs="Times New Roman CYR"/>
          <w:color w:val="323232"/>
          <w:sz w:val="28"/>
          <w:szCs w:val="28"/>
        </w:rPr>
        <w:t>и</w:t>
      </w:r>
      <w:r w:rsidR="00307DBA"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спользуют </w:t>
      </w:r>
      <w:r w:rsidR="001D21E4">
        <w:rPr>
          <w:rFonts w:ascii="Times New Roman CYR" w:hAnsi="Times New Roman CYR" w:cs="Times New Roman CYR"/>
          <w:color w:val="323232"/>
          <w:sz w:val="28"/>
          <w:szCs w:val="28"/>
        </w:rPr>
        <w:t xml:space="preserve">индивидуальные </w:t>
      </w:r>
      <w:r w:rsidR="00307DBA" w:rsidRPr="006F7342">
        <w:rPr>
          <w:rFonts w:ascii="Times New Roman CYR" w:hAnsi="Times New Roman CYR" w:cs="Times New Roman CYR"/>
          <w:color w:val="323232"/>
          <w:sz w:val="28"/>
          <w:szCs w:val="28"/>
        </w:rPr>
        <w:t>бытовые котлы</w:t>
      </w:r>
      <w:r w:rsidR="001D21E4">
        <w:rPr>
          <w:rFonts w:ascii="Times New Roman CYR" w:hAnsi="Times New Roman CYR" w:cs="Times New Roman CYR"/>
          <w:color w:val="323232"/>
          <w:sz w:val="28"/>
          <w:szCs w:val="28"/>
        </w:rPr>
        <w:t>.</w:t>
      </w:r>
    </w:p>
    <w:p w14:paraId="28FED3F0" w14:textId="3E1E630A" w:rsidR="00307DBA" w:rsidRPr="006F7342" w:rsidRDefault="00307DBA" w:rsidP="006F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Характеристика теплогенерирующих мощностей системы теплоснабжения Новомалороссийского сельского поселения представлена в </w:t>
      </w:r>
      <w:r w:rsidRPr="00FE06C5">
        <w:rPr>
          <w:rFonts w:ascii="Times New Roman CYR" w:hAnsi="Times New Roman CYR" w:cs="Times New Roman CYR"/>
          <w:color w:val="323232"/>
          <w:sz w:val="28"/>
          <w:szCs w:val="28"/>
        </w:rPr>
        <w:t>таблице 1.1. Основные характеристики вспомогательного оборудования котельных представлены в таблице 1.2.</w:t>
      </w:r>
    </w:p>
    <w:p w14:paraId="02BFDC5D" w14:textId="08BA62B4" w:rsidR="0061526A" w:rsidRPr="00797B50" w:rsidRDefault="0061526A" w:rsidP="002A10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по состоянию </w:t>
      </w:r>
      <w:r w:rsidR="005B2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окончани</w:t>
      </w:r>
      <w:r w:rsidR="005B2D9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отопительного сезона </w:t>
      </w:r>
      <w:r w:rsidR="00C30048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D21E4">
        <w:rPr>
          <w:rFonts w:ascii="Times New Roman" w:eastAsia="Times New Roman" w:hAnsi="Times New Roman" w:cs="Times New Roman"/>
          <w:sz w:val="28"/>
          <w:szCs w:val="28"/>
          <w:lang w:eastAsia="ru-RU"/>
        </w:rPr>
        <w:t>24-2025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1E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2A10D0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централизованное теплоснабжение в </w:t>
      </w:r>
      <w:r w:rsidR="001D21E4" w:rsidRPr="00B05DA0">
        <w:rPr>
          <w:rFonts w:ascii="Times New Roman" w:hAnsi="Times New Roman"/>
          <w:bCs/>
          <w:sz w:val="28"/>
          <w:szCs w:val="28"/>
        </w:rPr>
        <w:t>Новомалороссийско</w:t>
      </w:r>
      <w:r w:rsidR="001D21E4">
        <w:rPr>
          <w:rFonts w:ascii="Times New Roman" w:hAnsi="Times New Roman"/>
          <w:bCs/>
          <w:sz w:val="28"/>
          <w:szCs w:val="28"/>
        </w:rPr>
        <w:t>м</w:t>
      </w:r>
      <w:r w:rsidR="001D21E4" w:rsidRPr="00B05DA0">
        <w:rPr>
          <w:rFonts w:ascii="Times New Roman" w:hAnsi="Times New Roman"/>
          <w:bCs/>
          <w:sz w:val="28"/>
          <w:szCs w:val="28"/>
        </w:rPr>
        <w:t xml:space="preserve"> сельско</w:t>
      </w:r>
      <w:r w:rsidR="001D21E4">
        <w:rPr>
          <w:rFonts w:ascii="Times New Roman" w:hAnsi="Times New Roman"/>
          <w:bCs/>
          <w:sz w:val="28"/>
          <w:szCs w:val="28"/>
        </w:rPr>
        <w:t>м</w:t>
      </w:r>
      <w:r w:rsidR="001D21E4" w:rsidRPr="00B05DA0">
        <w:rPr>
          <w:rFonts w:ascii="Times New Roman" w:hAnsi="Times New Roman"/>
          <w:bCs/>
          <w:sz w:val="28"/>
          <w:szCs w:val="28"/>
        </w:rPr>
        <w:t xml:space="preserve"> поселени</w:t>
      </w:r>
      <w:r w:rsidR="001D21E4">
        <w:rPr>
          <w:rFonts w:ascii="Times New Roman" w:hAnsi="Times New Roman"/>
          <w:bCs/>
          <w:sz w:val="28"/>
          <w:szCs w:val="28"/>
        </w:rPr>
        <w:t>и</w:t>
      </w:r>
      <w:r w:rsidR="001D21E4" w:rsidRPr="00B05DA0">
        <w:rPr>
          <w:rFonts w:ascii="Times New Roman" w:hAnsi="Times New Roman"/>
          <w:bCs/>
          <w:sz w:val="28"/>
          <w:szCs w:val="28"/>
        </w:rPr>
        <w:t xml:space="preserve"> Выселковского района</w:t>
      </w:r>
      <w:r w:rsidR="001D21E4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6BA4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представлено </w:t>
      </w:r>
      <w:r w:rsidR="007F2AE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котельн</w:t>
      </w:r>
      <w:r w:rsidR="007F2AE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</w:t>
      </w:r>
      <w:r w:rsidR="007F2AE8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80EF8" w:rsidRPr="00797B5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15757F61" w14:textId="25C121D0" w:rsidR="0061526A" w:rsidRDefault="007F2AE8" w:rsidP="0004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323232"/>
          <w:sz w:val="28"/>
          <w:szCs w:val="28"/>
        </w:rPr>
      </w:pPr>
      <w:bookmarkStart w:id="5" w:name="_Hlk19329485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1526A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Котельная ст. </w:t>
      </w:r>
      <w:r w:rsidR="001D21E4" w:rsidRPr="006F7342">
        <w:rPr>
          <w:rFonts w:ascii="Times New Roman CYR" w:hAnsi="Times New Roman CYR" w:cs="Times New Roman CYR"/>
          <w:color w:val="323232"/>
          <w:sz w:val="28"/>
          <w:szCs w:val="28"/>
        </w:rPr>
        <w:t>Новомалороссийск</w:t>
      </w:r>
      <w:r w:rsidR="001D21E4">
        <w:rPr>
          <w:rFonts w:ascii="Times New Roman CYR" w:hAnsi="Times New Roman CYR" w:cs="Times New Roman CYR"/>
          <w:color w:val="323232"/>
          <w:sz w:val="28"/>
          <w:szCs w:val="28"/>
        </w:rPr>
        <w:t>ая</w:t>
      </w:r>
      <w:r w:rsidR="0061526A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</w:t>
      </w:r>
      <w:r w:rsidR="00780EF8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21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Садовая</w:t>
      </w:r>
      <w:r w:rsidR="00780EF8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D21E4"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Новомалороссийское </w:t>
      </w:r>
      <w:r w:rsidR="0004633E" w:rsidRPr="006F7342">
        <w:rPr>
          <w:rFonts w:ascii="Times New Roman CYR" w:hAnsi="Times New Roman CYR" w:cs="Times New Roman CYR"/>
          <w:color w:val="323232"/>
          <w:sz w:val="28"/>
          <w:szCs w:val="28"/>
        </w:rPr>
        <w:t>МУ</w:t>
      </w:r>
      <w:r w:rsidR="0004633E">
        <w:rPr>
          <w:rFonts w:ascii="Times New Roman CYR" w:hAnsi="Times New Roman CYR" w:cs="Times New Roman CYR"/>
          <w:color w:val="323232"/>
          <w:sz w:val="28"/>
          <w:szCs w:val="28"/>
        </w:rPr>
        <w:t>МПЖКХ</w:t>
      </w:r>
      <w:r w:rsidR="001D21E4">
        <w:rPr>
          <w:rFonts w:ascii="Times New Roman CYR" w:hAnsi="Times New Roman CYR" w:cs="Times New Roman CYR"/>
          <w:color w:val="323232"/>
          <w:sz w:val="28"/>
          <w:szCs w:val="28"/>
        </w:rPr>
        <w:t>)</w:t>
      </w:r>
      <w:r>
        <w:rPr>
          <w:rFonts w:ascii="Times New Roman CYR" w:hAnsi="Times New Roman CYR" w:cs="Times New Roman CYR"/>
          <w:color w:val="323232"/>
          <w:sz w:val="28"/>
          <w:szCs w:val="28"/>
        </w:rPr>
        <w:t>;</w:t>
      </w:r>
    </w:p>
    <w:bookmarkEnd w:id="5"/>
    <w:p w14:paraId="69F1A37B" w14:textId="3B26125A" w:rsidR="0061526A" w:rsidRPr="00797B50" w:rsidRDefault="0061526A" w:rsidP="002A10D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Теплоснабжение зданий </w:t>
      </w:r>
      <w:r w:rsidR="00F14F4B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ряда</w:t>
      </w:r>
      <w:r w:rsidR="00755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учреждений Новомалороссийского сельского поселения и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индивидуальной заст</w:t>
      </w:r>
      <w:r w:rsidR="00516BA4"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ройки автономное, с применением 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индивидуальных </w:t>
      </w:r>
      <w:r w:rsidR="00755C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котельных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C7D1AFF" w14:textId="77777777" w:rsidR="0061526A" w:rsidRDefault="0061526A" w:rsidP="002A10D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6818505" w14:textId="77777777" w:rsidR="00516BA4" w:rsidRDefault="00B40C4D" w:rsidP="005172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1D90F98" w14:textId="77777777" w:rsidR="00516BA4" w:rsidRDefault="00516BA4" w:rsidP="005172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6" w:name="_Hlk193352226"/>
    </w:p>
    <w:p w14:paraId="5F3820F2" w14:textId="77777777" w:rsidR="00516BA4" w:rsidRDefault="00516BA4" w:rsidP="005172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754BEE1" w14:textId="77777777" w:rsidR="00516BA4" w:rsidRDefault="00516BA4" w:rsidP="005172D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92B84D8" w14:textId="77777777" w:rsidR="00516BA4" w:rsidRDefault="00516BA4" w:rsidP="00D515CF">
      <w:pPr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516BA4" w:rsidSect="00027EF6">
          <w:footerReference w:type="default" r:id="rId10"/>
          <w:type w:val="continuous"/>
          <w:pgSz w:w="11909" w:h="16834"/>
          <w:pgMar w:top="1134" w:right="851" w:bottom="1134" w:left="1701" w:header="0" w:footer="3" w:gutter="0"/>
          <w:pgBorders w:display="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noEndnote/>
          <w:docGrid w:linePitch="360"/>
        </w:sectPr>
      </w:pPr>
    </w:p>
    <w:p w14:paraId="6F9C9B23" w14:textId="6DD5D792" w:rsidR="005B2D9D" w:rsidRDefault="005B2D9D" w:rsidP="00D515C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Таблица 1.1</w:t>
      </w:r>
    </w:p>
    <w:tbl>
      <w:tblPr>
        <w:tblStyle w:val="a4"/>
        <w:tblW w:w="1488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969"/>
        <w:gridCol w:w="1276"/>
        <w:gridCol w:w="1701"/>
        <w:gridCol w:w="709"/>
        <w:gridCol w:w="992"/>
        <w:gridCol w:w="1134"/>
        <w:gridCol w:w="992"/>
        <w:gridCol w:w="1134"/>
        <w:gridCol w:w="1134"/>
        <w:gridCol w:w="1843"/>
      </w:tblGrid>
      <w:tr w:rsidR="00C57404" w14:paraId="5A5499F8" w14:textId="76AE7E6E" w:rsidTr="00545599">
        <w:tc>
          <w:tcPr>
            <w:tcW w:w="3969" w:type="dxa"/>
          </w:tcPr>
          <w:p w14:paraId="72808EBB" w14:textId="2A5F075D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Наименование источника теплоснабжения, адрес</w:t>
            </w:r>
          </w:p>
        </w:tc>
        <w:tc>
          <w:tcPr>
            <w:tcW w:w="1276" w:type="dxa"/>
          </w:tcPr>
          <w:p w14:paraId="48F08176" w14:textId="5C997BC8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Существующие марки котлов</w:t>
            </w:r>
          </w:p>
        </w:tc>
        <w:tc>
          <w:tcPr>
            <w:tcW w:w="1701" w:type="dxa"/>
          </w:tcPr>
          <w:p w14:paraId="4DA36A80" w14:textId="021F809D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Тип котла</w:t>
            </w:r>
          </w:p>
        </w:tc>
        <w:tc>
          <w:tcPr>
            <w:tcW w:w="709" w:type="dxa"/>
          </w:tcPr>
          <w:p w14:paraId="11399A27" w14:textId="7E7A1183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К-во котлов</w:t>
            </w:r>
          </w:p>
        </w:tc>
        <w:tc>
          <w:tcPr>
            <w:tcW w:w="992" w:type="dxa"/>
          </w:tcPr>
          <w:p w14:paraId="69DB81FD" w14:textId="7E34A2A8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Год ввода котлов в эксплуатацию</w:t>
            </w:r>
          </w:p>
        </w:tc>
        <w:tc>
          <w:tcPr>
            <w:tcW w:w="1134" w:type="dxa"/>
          </w:tcPr>
          <w:p w14:paraId="2516AD1D" w14:textId="465E91B0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Установленная мощность котельной, Гкал/час</w:t>
            </w:r>
          </w:p>
        </w:tc>
        <w:tc>
          <w:tcPr>
            <w:tcW w:w="992" w:type="dxa"/>
          </w:tcPr>
          <w:p w14:paraId="71FC0215" w14:textId="41FAB1A8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Присоединенная нагрузка, Гкал/час</w:t>
            </w:r>
          </w:p>
        </w:tc>
        <w:tc>
          <w:tcPr>
            <w:tcW w:w="1134" w:type="dxa"/>
          </w:tcPr>
          <w:p w14:paraId="6BE8C395" w14:textId="05124B18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Вид топлива</w:t>
            </w:r>
          </w:p>
        </w:tc>
        <w:tc>
          <w:tcPr>
            <w:tcW w:w="1134" w:type="dxa"/>
          </w:tcPr>
          <w:p w14:paraId="5BA410F5" w14:textId="118FB239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Потребители</w:t>
            </w:r>
          </w:p>
        </w:tc>
        <w:tc>
          <w:tcPr>
            <w:tcW w:w="1843" w:type="dxa"/>
          </w:tcPr>
          <w:p w14:paraId="402B5B26" w14:textId="425F79C2" w:rsidR="00D7045D" w:rsidRPr="00755C3F" w:rsidRDefault="00D7045D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Год строительства, остаточный ресурс оборудования</w:t>
            </w:r>
          </w:p>
        </w:tc>
      </w:tr>
      <w:tr w:rsidR="00C57404" w14:paraId="45CB1728" w14:textId="4FEC98C3" w:rsidTr="00545599">
        <w:tc>
          <w:tcPr>
            <w:tcW w:w="3969" w:type="dxa"/>
          </w:tcPr>
          <w:p w14:paraId="7AA39EC6" w14:textId="65EE428E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720F1068" w14:textId="007C258B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14:paraId="46F556FF" w14:textId="35B904D0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14:paraId="4D176029" w14:textId="15FA65B3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14:paraId="14D0D179" w14:textId="421C4391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14:paraId="2A00DADC" w14:textId="5158ECB7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14:paraId="7DD903D5" w14:textId="5B7DF68E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14:paraId="09750163" w14:textId="0A6889C5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</w:tcPr>
          <w:p w14:paraId="68C2E1F1" w14:textId="6779F86C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14:paraId="1762D67C" w14:textId="17BF1CB7" w:rsidR="00D7045D" w:rsidRPr="00D7045D" w:rsidRDefault="00D7045D" w:rsidP="00A853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7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</w:tr>
      <w:tr w:rsidR="00C57404" w14:paraId="6C365B26" w14:textId="3F814F57" w:rsidTr="00545599">
        <w:tc>
          <w:tcPr>
            <w:tcW w:w="3969" w:type="dxa"/>
            <w:vMerge w:val="restart"/>
          </w:tcPr>
          <w:p w14:paraId="1B4437A5" w14:textId="7D3AF5BC" w:rsidR="00142CFE" w:rsidRPr="00755C3F" w:rsidRDefault="00142CFE" w:rsidP="0004633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Котельная ст. </w:t>
            </w:r>
            <w:r w:rsidRPr="00755C3F">
              <w:rPr>
                <w:rFonts w:ascii="Times New Roman" w:hAnsi="Times New Roman" w:cs="Times New Roman"/>
                <w:color w:val="323232"/>
                <w:sz w:val="26"/>
                <w:szCs w:val="26"/>
              </w:rPr>
              <w:t>Новомалороссийская</w:t>
            </w:r>
            <w:r w:rsidRPr="00755C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ул. Садовая (</w:t>
            </w:r>
            <w:r w:rsidRPr="00755C3F">
              <w:rPr>
                <w:rFonts w:ascii="Times New Roman" w:hAnsi="Times New Roman" w:cs="Times New Roman"/>
                <w:color w:val="323232"/>
                <w:sz w:val="26"/>
                <w:szCs w:val="26"/>
              </w:rPr>
              <w:t>Новомалороссийское МУ</w:t>
            </w:r>
            <w:r w:rsidR="00C57404" w:rsidRPr="00755C3F">
              <w:rPr>
                <w:rFonts w:ascii="Times New Roman" w:hAnsi="Times New Roman" w:cs="Times New Roman"/>
                <w:color w:val="323232"/>
                <w:sz w:val="26"/>
                <w:szCs w:val="26"/>
              </w:rPr>
              <w:t>М</w:t>
            </w:r>
            <w:r w:rsidRPr="00755C3F">
              <w:rPr>
                <w:rFonts w:ascii="Times New Roman" w:hAnsi="Times New Roman" w:cs="Times New Roman"/>
                <w:color w:val="323232"/>
                <w:sz w:val="26"/>
                <w:szCs w:val="26"/>
              </w:rPr>
              <w:t>ПЖКХ)</w:t>
            </w:r>
          </w:p>
        </w:tc>
        <w:tc>
          <w:tcPr>
            <w:tcW w:w="1276" w:type="dxa"/>
          </w:tcPr>
          <w:p w14:paraId="23176DD0" w14:textId="0E8010AC" w:rsidR="00142CFE" w:rsidRPr="00755C3F" w:rsidRDefault="00142CFE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КСВ-2,0</w:t>
            </w:r>
          </w:p>
        </w:tc>
        <w:tc>
          <w:tcPr>
            <w:tcW w:w="1701" w:type="dxa"/>
          </w:tcPr>
          <w:p w14:paraId="54DC993B" w14:textId="53A524F3" w:rsidR="00142CFE" w:rsidRPr="00755C3F" w:rsidRDefault="00142CFE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водогрейный</w:t>
            </w:r>
          </w:p>
        </w:tc>
        <w:tc>
          <w:tcPr>
            <w:tcW w:w="709" w:type="dxa"/>
          </w:tcPr>
          <w:p w14:paraId="2DEF5004" w14:textId="01875FEA" w:rsidR="00142CFE" w:rsidRPr="00755C3F" w:rsidRDefault="00142CFE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</w:tcPr>
          <w:p w14:paraId="50DD6C4A" w14:textId="33DA5805" w:rsidR="00142CFE" w:rsidRPr="00755C3F" w:rsidRDefault="00142CFE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2010</w:t>
            </w:r>
          </w:p>
        </w:tc>
        <w:tc>
          <w:tcPr>
            <w:tcW w:w="1134" w:type="dxa"/>
            <w:vMerge w:val="restart"/>
          </w:tcPr>
          <w:p w14:paraId="59902D9F" w14:textId="1DCDC3F5" w:rsidR="00142CFE" w:rsidRPr="00755C3F" w:rsidRDefault="00142CFE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3,4</w:t>
            </w:r>
            <w:r w:rsidR="001950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</w:tcPr>
          <w:p w14:paraId="0B330555" w14:textId="4B796D29" w:rsidR="00142CFE" w:rsidRPr="00755C3F" w:rsidRDefault="00142CFE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2,</w:t>
            </w:r>
            <w:r w:rsidR="001950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1134" w:type="dxa"/>
            <w:vMerge w:val="restart"/>
          </w:tcPr>
          <w:p w14:paraId="3F6035D1" w14:textId="5EE83F7A" w:rsidR="00142CFE" w:rsidRPr="00755C3F" w:rsidRDefault="00142CFE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Природный газ</w:t>
            </w:r>
          </w:p>
        </w:tc>
        <w:tc>
          <w:tcPr>
            <w:tcW w:w="1134" w:type="dxa"/>
            <w:vMerge w:val="restart"/>
          </w:tcPr>
          <w:p w14:paraId="68FD65A5" w14:textId="45F6B022" w:rsidR="00142CFE" w:rsidRPr="00755C3F" w:rsidRDefault="00142CFE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Население</w:t>
            </w:r>
          </w:p>
        </w:tc>
        <w:tc>
          <w:tcPr>
            <w:tcW w:w="1843" w:type="dxa"/>
            <w:vMerge w:val="restart"/>
          </w:tcPr>
          <w:p w14:paraId="5C315929" w14:textId="4E932CB8" w:rsidR="00142CFE" w:rsidRPr="00755C3F" w:rsidRDefault="00142CFE" w:rsidP="00D515CF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2010(</w:t>
            </w:r>
            <w:r w:rsidR="00CA74E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65</w:t>
            </w: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%)</w:t>
            </w:r>
          </w:p>
        </w:tc>
      </w:tr>
      <w:tr w:rsidR="00C57404" w14:paraId="0CF00635" w14:textId="3D35428F" w:rsidTr="00545599">
        <w:tc>
          <w:tcPr>
            <w:tcW w:w="3969" w:type="dxa"/>
            <w:vMerge/>
          </w:tcPr>
          <w:p w14:paraId="7C53B829" w14:textId="77777777" w:rsidR="00142CFE" w:rsidRPr="00B117F2" w:rsidRDefault="00142CFE" w:rsidP="00C5740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276" w:type="dxa"/>
          </w:tcPr>
          <w:p w14:paraId="32CD0ABC" w14:textId="4CFFC0F5" w:rsidR="00142CFE" w:rsidRPr="00755C3F" w:rsidRDefault="00142CFE" w:rsidP="00D7045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КСВ-2,0</w:t>
            </w:r>
          </w:p>
        </w:tc>
        <w:tc>
          <w:tcPr>
            <w:tcW w:w="1701" w:type="dxa"/>
          </w:tcPr>
          <w:p w14:paraId="7F21A24A" w14:textId="0A9A65C0" w:rsidR="00142CFE" w:rsidRPr="00755C3F" w:rsidRDefault="00142CFE" w:rsidP="00D7045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водогрейный</w:t>
            </w:r>
          </w:p>
        </w:tc>
        <w:tc>
          <w:tcPr>
            <w:tcW w:w="709" w:type="dxa"/>
          </w:tcPr>
          <w:p w14:paraId="485BE279" w14:textId="603E3C0F" w:rsidR="00142CFE" w:rsidRPr="00755C3F" w:rsidRDefault="00142CFE" w:rsidP="00D7045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2" w:type="dxa"/>
          </w:tcPr>
          <w:p w14:paraId="080C23E3" w14:textId="508D9585" w:rsidR="00142CFE" w:rsidRPr="00755C3F" w:rsidRDefault="00142CFE" w:rsidP="00D7045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2010</w:t>
            </w:r>
          </w:p>
        </w:tc>
        <w:tc>
          <w:tcPr>
            <w:tcW w:w="1134" w:type="dxa"/>
            <w:vMerge/>
          </w:tcPr>
          <w:p w14:paraId="54C96C78" w14:textId="77777777" w:rsidR="00142CFE" w:rsidRPr="00755C3F" w:rsidRDefault="00142CFE" w:rsidP="00D704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14:paraId="4E53097D" w14:textId="77777777" w:rsidR="00142CFE" w:rsidRPr="00755C3F" w:rsidRDefault="00142CFE" w:rsidP="00D704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14:paraId="629FEEB4" w14:textId="77777777" w:rsidR="00142CFE" w:rsidRPr="008B1BC6" w:rsidRDefault="00142CFE" w:rsidP="00D7045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134" w:type="dxa"/>
            <w:vMerge/>
          </w:tcPr>
          <w:p w14:paraId="2C95579E" w14:textId="77777777" w:rsidR="00142CFE" w:rsidRPr="008B1BC6" w:rsidRDefault="00142CFE" w:rsidP="00D7045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843" w:type="dxa"/>
            <w:vMerge/>
          </w:tcPr>
          <w:p w14:paraId="784F1546" w14:textId="77777777" w:rsidR="00142CFE" w:rsidRPr="008B1BC6" w:rsidRDefault="00142CFE" w:rsidP="00D7045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14:paraId="49C2CA48" w14:textId="77777777" w:rsidR="00BF0343" w:rsidRDefault="00BF0343" w:rsidP="00BF03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0D71534" w14:textId="77777777" w:rsidR="00BF0343" w:rsidRDefault="00BF0343" w:rsidP="00BF034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1.2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4146"/>
        <w:gridCol w:w="1786"/>
        <w:gridCol w:w="1228"/>
        <w:gridCol w:w="1786"/>
        <w:gridCol w:w="2025"/>
        <w:gridCol w:w="958"/>
        <w:gridCol w:w="1786"/>
        <w:gridCol w:w="1101"/>
      </w:tblGrid>
      <w:tr w:rsidR="00BF0343" w14:paraId="1EE79765" w14:textId="77777777" w:rsidTr="0004633E">
        <w:tc>
          <w:tcPr>
            <w:tcW w:w="4429" w:type="dxa"/>
            <w:vMerge w:val="restart"/>
          </w:tcPr>
          <w:p w14:paraId="66555F0E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Наименование котельной</w:t>
            </w:r>
          </w:p>
        </w:tc>
        <w:tc>
          <w:tcPr>
            <w:tcW w:w="2918" w:type="dxa"/>
            <w:gridSpan w:val="2"/>
          </w:tcPr>
          <w:p w14:paraId="742C7CE4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Оснащенность оборудованием (водоподогреватели)</w:t>
            </w:r>
          </w:p>
        </w:tc>
        <w:tc>
          <w:tcPr>
            <w:tcW w:w="3757" w:type="dxa"/>
            <w:gridSpan w:val="2"/>
          </w:tcPr>
          <w:p w14:paraId="69C02ABD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Оснащенность оборудованием (насосы)</w:t>
            </w:r>
          </w:p>
        </w:tc>
        <w:tc>
          <w:tcPr>
            <w:tcW w:w="901" w:type="dxa"/>
            <w:vMerge w:val="restart"/>
          </w:tcPr>
          <w:p w14:paraId="0C3494DE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% износа</w:t>
            </w:r>
          </w:p>
        </w:tc>
        <w:tc>
          <w:tcPr>
            <w:tcW w:w="2811" w:type="dxa"/>
            <w:gridSpan w:val="2"/>
          </w:tcPr>
          <w:p w14:paraId="583FB3F5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Оснащенность счетчиком газа, тип, марка</w:t>
            </w:r>
          </w:p>
        </w:tc>
      </w:tr>
      <w:tr w:rsidR="00BF0343" w14:paraId="21114661" w14:textId="77777777" w:rsidTr="0004633E">
        <w:tc>
          <w:tcPr>
            <w:tcW w:w="4429" w:type="dxa"/>
            <w:vMerge/>
          </w:tcPr>
          <w:p w14:paraId="35A7CBEB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665" w:type="dxa"/>
          </w:tcPr>
          <w:p w14:paraId="0146C221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Год ввода в эксплуатацию</w:t>
            </w:r>
          </w:p>
        </w:tc>
        <w:tc>
          <w:tcPr>
            <w:tcW w:w="1253" w:type="dxa"/>
          </w:tcPr>
          <w:p w14:paraId="1292119B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марка</w:t>
            </w:r>
          </w:p>
        </w:tc>
        <w:tc>
          <w:tcPr>
            <w:tcW w:w="1665" w:type="dxa"/>
          </w:tcPr>
          <w:p w14:paraId="08BA21D5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Год ввода в эксплуатацию</w:t>
            </w:r>
          </w:p>
        </w:tc>
        <w:tc>
          <w:tcPr>
            <w:tcW w:w="2092" w:type="dxa"/>
          </w:tcPr>
          <w:p w14:paraId="67B0A209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марка</w:t>
            </w:r>
          </w:p>
        </w:tc>
        <w:tc>
          <w:tcPr>
            <w:tcW w:w="901" w:type="dxa"/>
            <w:vMerge/>
          </w:tcPr>
          <w:p w14:paraId="7E45178F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665" w:type="dxa"/>
          </w:tcPr>
          <w:p w14:paraId="3BA5BAD7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Год ввода в эксплуатацию</w:t>
            </w:r>
          </w:p>
        </w:tc>
        <w:tc>
          <w:tcPr>
            <w:tcW w:w="1146" w:type="dxa"/>
          </w:tcPr>
          <w:p w14:paraId="5FFDA78A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марка</w:t>
            </w:r>
          </w:p>
        </w:tc>
      </w:tr>
      <w:tr w:rsidR="00BF0343" w14:paraId="70E90D6D" w14:textId="77777777" w:rsidTr="0004633E">
        <w:tc>
          <w:tcPr>
            <w:tcW w:w="4429" w:type="dxa"/>
          </w:tcPr>
          <w:p w14:paraId="2EC5CAA3" w14:textId="59F230F2" w:rsidR="00BF0343" w:rsidRPr="00755C3F" w:rsidRDefault="00BF0343" w:rsidP="0004633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Котельная ст. </w:t>
            </w:r>
            <w:r w:rsidRPr="00755C3F">
              <w:rPr>
                <w:rFonts w:ascii="Times New Roman" w:hAnsi="Times New Roman" w:cs="Times New Roman"/>
                <w:color w:val="323232"/>
                <w:sz w:val="26"/>
                <w:szCs w:val="26"/>
              </w:rPr>
              <w:t>Новомалороссийская</w:t>
            </w:r>
            <w:r w:rsidRPr="00755C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ул. Садовая (</w:t>
            </w:r>
            <w:r w:rsidRPr="00755C3F">
              <w:rPr>
                <w:rFonts w:ascii="Times New Roman" w:hAnsi="Times New Roman" w:cs="Times New Roman"/>
                <w:color w:val="323232"/>
                <w:sz w:val="26"/>
                <w:szCs w:val="26"/>
              </w:rPr>
              <w:t>Новомалороссийское МУМПЖКХ)</w:t>
            </w:r>
          </w:p>
        </w:tc>
        <w:tc>
          <w:tcPr>
            <w:tcW w:w="1665" w:type="dxa"/>
          </w:tcPr>
          <w:p w14:paraId="74FB890E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2011</w:t>
            </w:r>
          </w:p>
        </w:tc>
        <w:tc>
          <w:tcPr>
            <w:tcW w:w="1253" w:type="dxa"/>
          </w:tcPr>
          <w:p w14:paraId="70C5E6FA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НН№47</w:t>
            </w:r>
          </w:p>
        </w:tc>
        <w:tc>
          <w:tcPr>
            <w:tcW w:w="1665" w:type="dxa"/>
          </w:tcPr>
          <w:p w14:paraId="733AFFA0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2010</w:t>
            </w:r>
          </w:p>
          <w:p w14:paraId="396D923D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2010</w:t>
            </w:r>
          </w:p>
          <w:p w14:paraId="3B900467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2010</w:t>
            </w:r>
          </w:p>
        </w:tc>
        <w:tc>
          <w:tcPr>
            <w:tcW w:w="2092" w:type="dxa"/>
          </w:tcPr>
          <w:p w14:paraId="1F05BFE2" w14:textId="77777777" w:rsidR="00BF0343" w:rsidRPr="00755C3F" w:rsidRDefault="00BF0343" w:rsidP="000463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E2E2E"/>
                <w:sz w:val="26"/>
                <w:szCs w:val="26"/>
              </w:rPr>
            </w:pPr>
            <w:r w:rsidRPr="00755C3F">
              <w:rPr>
                <w:rFonts w:ascii="Times New Roman" w:hAnsi="Times New Roman" w:cs="Times New Roman"/>
                <w:color w:val="2E2E2E"/>
                <w:sz w:val="26"/>
                <w:szCs w:val="26"/>
              </w:rPr>
              <w:t>СР100/4700Т 2 шт.</w:t>
            </w:r>
          </w:p>
          <w:p w14:paraId="3A9EFA1F" w14:textId="77777777" w:rsidR="00BF0343" w:rsidRPr="00755C3F" w:rsidRDefault="00BF0343" w:rsidP="0004633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color w:val="2E2E2E"/>
                <w:sz w:val="26"/>
                <w:szCs w:val="26"/>
              </w:rPr>
              <w:t>EURO25|30T 2 шт. 65/960Т 2 шт.</w:t>
            </w:r>
          </w:p>
        </w:tc>
        <w:tc>
          <w:tcPr>
            <w:tcW w:w="901" w:type="dxa"/>
          </w:tcPr>
          <w:p w14:paraId="7FEE59DD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5%</w:t>
            </w:r>
          </w:p>
          <w:p w14:paraId="75FA74FC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5%</w:t>
            </w:r>
          </w:p>
          <w:p w14:paraId="2466D193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5%</w:t>
            </w:r>
          </w:p>
        </w:tc>
        <w:tc>
          <w:tcPr>
            <w:tcW w:w="1665" w:type="dxa"/>
          </w:tcPr>
          <w:p w14:paraId="1782A8C8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2010</w:t>
            </w:r>
          </w:p>
        </w:tc>
        <w:tc>
          <w:tcPr>
            <w:tcW w:w="1146" w:type="dxa"/>
          </w:tcPr>
          <w:p w14:paraId="0A91B2DD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color w:val="2E2E2E"/>
                <w:sz w:val="26"/>
                <w:szCs w:val="26"/>
              </w:rPr>
            </w:pPr>
            <w:r w:rsidRPr="00755C3F">
              <w:rPr>
                <w:rFonts w:ascii="Times New Roman" w:hAnsi="Times New Roman" w:cs="Times New Roman"/>
                <w:color w:val="2E2E2E"/>
                <w:sz w:val="26"/>
                <w:szCs w:val="26"/>
              </w:rPr>
              <w:t xml:space="preserve">RVG </w:t>
            </w:r>
          </w:p>
          <w:p w14:paraId="1287703A" w14:textId="77777777" w:rsidR="00BF0343" w:rsidRPr="00755C3F" w:rsidRDefault="00BF0343" w:rsidP="0004633E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55C3F">
              <w:rPr>
                <w:rFonts w:ascii="Times New Roman" w:hAnsi="Times New Roman" w:cs="Times New Roman"/>
                <w:color w:val="2E2E2E"/>
                <w:sz w:val="26"/>
                <w:szCs w:val="26"/>
              </w:rPr>
              <w:t>G-160</w:t>
            </w:r>
          </w:p>
        </w:tc>
      </w:tr>
    </w:tbl>
    <w:p w14:paraId="78D4C891" w14:textId="77777777" w:rsidR="00BF0343" w:rsidRDefault="00BF0343" w:rsidP="00D515C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8921CC" w14:textId="77777777" w:rsidR="001F153D" w:rsidRPr="001F153D" w:rsidRDefault="001F153D" w:rsidP="001F15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1F153D">
        <w:rPr>
          <w:rFonts w:ascii="Times New Roman" w:hAnsi="Times New Roman" w:cs="Times New Roman"/>
          <w:color w:val="2F2F2F"/>
          <w:sz w:val="28"/>
          <w:szCs w:val="28"/>
        </w:rPr>
        <w:lastRenderedPageBreak/>
        <w:t>Регулирование отпуска тепла от котельных осуществляется качественным методом, т.е. изменением температуры на источнике. Расчетный температурный график отпуска тепла от котельных - 95/70°С, ГВС 55 °C обусловлен режимом работы котельных, а также отсутствием необходимости у потребителей более высокой температуры.</w:t>
      </w:r>
    </w:p>
    <w:p w14:paraId="13E288F2" w14:textId="77777777" w:rsidR="001F153D" w:rsidRPr="001F153D" w:rsidRDefault="001F153D" w:rsidP="001F15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1F153D">
        <w:rPr>
          <w:rFonts w:ascii="Times New Roman" w:hAnsi="Times New Roman" w:cs="Times New Roman"/>
          <w:color w:val="2F2F2F"/>
          <w:sz w:val="28"/>
          <w:szCs w:val="28"/>
        </w:rPr>
        <w:t>Котельные оборудованы котлами, которым не требуется предварительная водоподготовка.</w:t>
      </w:r>
    </w:p>
    <w:p w14:paraId="74AC6CB9" w14:textId="77777777" w:rsidR="001F153D" w:rsidRPr="001F153D" w:rsidRDefault="001F153D" w:rsidP="001F15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1F153D">
        <w:rPr>
          <w:rFonts w:ascii="Times New Roman" w:hAnsi="Times New Roman" w:cs="Times New Roman"/>
          <w:color w:val="2F2F2F"/>
          <w:sz w:val="28"/>
          <w:szCs w:val="28"/>
        </w:rPr>
        <w:t>Котельные оборудованы приборами учета отпускаемой тепловой энергии. Абоненты, подключенные к централизованной системе теплоснабжения, не оснащены приборами учета тепловой энергии. Необходимо предусмотреть на перспективу оборудование всех потребителей приборами учета принимаемой тепловой энергии.</w:t>
      </w:r>
    </w:p>
    <w:p w14:paraId="15D3F9FC" w14:textId="4041A2F4" w:rsidR="001F153D" w:rsidRPr="001F153D" w:rsidRDefault="001F153D" w:rsidP="001F15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1F153D">
        <w:rPr>
          <w:rFonts w:ascii="Times New Roman" w:hAnsi="Times New Roman" w:cs="Times New Roman"/>
          <w:color w:val="2F2F2F"/>
          <w:sz w:val="28"/>
          <w:szCs w:val="28"/>
        </w:rPr>
        <w:t xml:space="preserve">Общая протяженность тепловых сетей составляет </w:t>
      </w:r>
      <w:r w:rsidR="00CA74E1">
        <w:rPr>
          <w:rFonts w:ascii="Times New Roman" w:hAnsi="Times New Roman" w:cs="Times New Roman"/>
          <w:color w:val="2F2F2F"/>
          <w:sz w:val="28"/>
          <w:szCs w:val="28"/>
        </w:rPr>
        <w:t>5</w:t>
      </w:r>
      <w:r w:rsidR="00757E9A">
        <w:rPr>
          <w:rFonts w:ascii="Times New Roman" w:hAnsi="Times New Roman" w:cs="Times New Roman"/>
          <w:color w:val="2F2F2F"/>
          <w:sz w:val="28"/>
          <w:szCs w:val="28"/>
        </w:rPr>
        <w:t>69</w:t>
      </w:r>
      <w:r w:rsidR="00CA74E1">
        <w:rPr>
          <w:rFonts w:ascii="Times New Roman" w:hAnsi="Times New Roman" w:cs="Times New Roman"/>
          <w:color w:val="2F2F2F"/>
          <w:sz w:val="28"/>
          <w:szCs w:val="28"/>
        </w:rPr>
        <w:t>0</w:t>
      </w:r>
      <w:r w:rsidRPr="001F153D">
        <w:rPr>
          <w:rFonts w:ascii="Times New Roman" w:hAnsi="Times New Roman" w:cs="Times New Roman"/>
          <w:color w:val="2F2F2F"/>
          <w:sz w:val="28"/>
          <w:szCs w:val="28"/>
        </w:rPr>
        <w:t xml:space="preserve"> м, диаметры от 32 до 175 мм. </w:t>
      </w:r>
    </w:p>
    <w:p w14:paraId="0029E6EF" w14:textId="209569FA" w:rsidR="001F153D" w:rsidRPr="001F153D" w:rsidRDefault="001F153D" w:rsidP="001F15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1F153D">
        <w:rPr>
          <w:rFonts w:ascii="Times New Roman" w:hAnsi="Times New Roman" w:cs="Times New Roman"/>
          <w:color w:val="2F2F2F"/>
          <w:sz w:val="28"/>
          <w:szCs w:val="28"/>
        </w:rPr>
        <w:t xml:space="preserve">Тепловые сети тупиковые в двухтрубном исполнении. Прокладка трубопроводов тепловых сетей выполнена как надземно </w:t>
      </w:r>
      <w:r w:rsidR="00757E9A">
        <w:rPr>
          <w:rFonts w:ascii="Times New Roman" w:hAnsi="Times New Roman" w:cs="Times New Roman"/>
          <w:color w:val="2F2F2F"/>
          <w:sz w:val="28"/>
          <w:szCs w:val="28"/>
        </w:rPr>
        <w:t>21,5</w:t>
      </w:r>
      <w:r w:rsidRPr="001F153D">
        <w:rPr>
          <w:rFonts w:ascii="Times New Roman" w:hAnsi="Times New Roman" w:cs="Times New Roman"/>
          <w:color w:val="2F2F2F"/>
          <w:sz w:val="28"/>
          <w:szCs w:val="28"/>
        </w:rPr>
        <w:t xml:space="preserve">% (от общей протяжености тепловых сетей), так и подземно </w:t>
      </w:r>
      <w:r w:rsidR="00757E9A">
        <w:rPr>
          <w:rFonts w:ascii="Times New Roman" w:hAnsi="Times New Roman" w:cs="Times New Roman"/>
          <w:color w:val="2F2F2F"/>
          <w:sz w:val="28"/>
          <w:szCs w:val="28"/>
        </w:rPr>
        <w:t>–</w:t>
      </w:r>
      <w:r w:rsidRPr="001F153D">
        <w:rPr>
          <w:rFonts w:ascii="Times New Roman" w:hAnsi="Times New Roman" w:cs="Times New Roman"/>
          <w:color w:val="2F2F2F"/>
          <w:sz w:val="28"/>
          <w:szCs w:val="28"/>
        </w:rPr>
        <w:t xml:space="preserve"> </w:t>
      </w:r>
      <w:r w:rsidR="00757E9A">
        <w:rPr>
          <w:rFonts w:ascii="Times New Roman" w:hAnsi="Times New Roman" w:cs="Times New Roman"/>
          <w:color w:val="2F2F2F"/>
          <w:sz w:val="28"/>
          <w:szCs w:val="28"/>
        </w:rPr>
        <w:t>78,5</w:t>
      </w:r>
      <w:r w:rsidRPr="001F153D">
        <w:rPr>
          <w:rFonts w:ascii="Times New Roman" w:hAnsi="Times New Roman" w:cs="Times New Roman"/>
          <w:color w:val="2F2F2F"/>
          <w:sz w:val="28"/>
          <w:szCs w:val="28"/>
        </w:rPr>
        <w:t>%.</w:t>
      </w:r>
    </w:p>
    <w:p w14:paraId="17029DB4" w14:textId="5A8E0516" w:rsidR="002F2585" w:rsidRDefault="001F153D" w:rsidP="001F153D">
      <w:pPr>
        <w:ind w:firstLine="709"/>
        <w:jc w:val="both"/>
        <w:rPr>
          <w:rFonts w:ascii="Times New Roman" w:hAnsi="Times New Roman" w:cs="Times New Roman"/>
          <w:color w:val="2F2F2F"/>
          <w:sz w:val="28"/>
          <w:szCs w:val="28"/>
        </w:rPr>
      </w:pPr>
      <w:r w:rsidRPr="001F153D">
        <w:rPr>
          <w:rFonts w:ascii="Times New Roman" w:hAnsi="Times New Roman" w:cs="Times New Roman"/>
          <w:color w:val="2F2F2F"/>
          <w:sz w:val="28"/>
          <w:szCs w:val="28"/>
        </w:rPr>
        <w:t>Изоляция реконструированных трубопроводов - пенополиуретан (ППУ изоляция), остальные - минеральная вата.</w:t>
      </w:r>
    </w:p>
    <w:p w14:paraId="23629BD6" w14:textId="0E7E6E31" w:rsidR="001F153D" w:rsidRPr="001F153D" w:rsidRDefault="001F153D" w:rsidP="00BF0343">
      <w:pPr>
        <w:ind w:firstLine="709"/>
        <w:jc w:val="both"/>
        <w:rPr>
          <w:rFonts w:ascii="Times New Roman CYR" w:hAnsi="Times New Roman CYR" w:cs="Times New Roman CYR"/>
          <w:color w:val="2F2F2F"/>
          <w:sz w:val="28"/>
          <w:szCs w:val="28"/>
        </w:rPr>
      </w:pPr>
      <w:r w:rsidRPr="001F153D">
        <w:rPr>
          <w:rFonts w:ascii="Times New Roman CYR" w:hAnsi="Times New Roman CYR" w:cs="Times New Roman CYR"/>
          <w:color w:val="2F2F2F"/>
          <w:sz w:val="28"/>
          <w:szCs w:val="28"/>
        </w:rPr>
        <w:t>Обобщенная характеристика сетей теплоснабжения (только Т1 и Т2) Новомалороссийского сельского поселения представлена в таблице 1.3.</w:t>
      </w:r>
    </w:p>
    <w:p w14:paraId="7C268FED" w14:textId="1901241B" w:rsidR="001F153D" w:rsidRDefault="001F153D" w:rsidP="001F153D">
      <w:pPr>
        <w:ind w:firstLine="709"/>
        <w:jc w:val="both"/>
        <w:rPr>
          <w:rFonts w:ascii="Times New Roman CYR" w:hAnsi="Times New Roman CYR" w:cs="Times New Roman CYR"/>
          <w:color w:val="2F2F2F"/>
          <w:sz w:val="28"/>
          <w:szCs w:val="28"/>
        </w:rPr>
      </w:pPr>
      <w:r w:rsidRPr="001F153D">
        <w:rPr>
          <w:rFonts w:ascii="Times New Roman CYR" w:hAnsi="Times New Roman CYR" w:cs="Times New Roman CYR"/>
          <w:color w:val="2F2F2F"/>
          <w:sz w:val="28"/>
          <w:szCs w:val="28"/>
        </w:rPr>
        <w:t>Таблица 1.3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2"/>
        <w:gridCol w:w="1933"/>
        <w:gridCol w:w="1811"/>
        <w:gridCol w:w="1783"/>
        <w:gridCol w:w="1790"/>
        <w:gridCol w:w="1783"/>
        <w:gridCol w:w="1791"/>
        <w:gridCol w:w="1805"/>
      </w:tblGrid>
      <w:tr w:rsidR="00A25BDF" w14:paraId="53BF868F" w14:textId="77777777" w:rsidTr="00A25BDF">
        <w:tc>
          <w:tcPr>
            <w:tcW w:w="1802" w:type="dxa"/>
            <w:vMerge w:val="restart"/>
          </w:tcPr>
          <w:p w14:paraId="7C4472C3" w14:textId="0EADF6B2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Диаметр (условный), мм</w:t>
            </w:r>
          </w:p>
        </w:tc>
        <w:tc>
          <w:tcPr>
            <w:tcW w:w="1933" w:type="dxa"/>
            <w:vMerge w:val="restart"/>
          </w:tcPr>
          <w:p w14:paraId="68F39807" w14:textId="75A60553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Протяженность прямого и обратного трубопровода, ВСЕГО, м</w:t>
            </w:r>
          </w:p>
        </w:tc>
        <w:tc>
          <w:tcPr>
            <w:tcW w:w="1811" w:type="dxa"/>
            <w:vMerge w:val="restart"/>
          </w:tcPr>
          <w:p w14:paraId="641C21AD" w14:textId="464F9107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7147" w:type="dxa"/>
            <w:gridSpan w:val="4"/>
          </w:tcPr>
          <w:p w14:paraId="7C678EF0" w14:textId="2D8FC794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Тип прокладки</w:t>
            </w:r>
          </w:p>
        </w:tc>
        <w:tc>
          <w:tcPr>
            <w:tcW w:w="1805" w:type="dxa"/>
            <w:vMerge w:val="restart"/>
          </w:tcPr>
          <w:p w14:paraId="2BE38DB1" w14:textId="7106CF27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 CYR" w:hAnsi="Times New Roman CYR" w:cs="Times New Roman CYR"/>
                <w:b/>
                <w:bCs/>
                <w:color w:val="2F2F2F"/>
                <w:sz w:val="24"/>
                <w:szCs w:val="24"/>
              </w:rPr>
              <w:t>в т.ч. подлежащих замене, м</w:t>
            </w:r>
          </w:p>
        </w:tc>
      </w:tr>
      <w:tr w:rsidR="00A25BDF" w14:paraId="074C2583" w14:textId="77777777" w:rsidTr="00A25BDF">
        <w:tc>
          <w:tcPr>
            <w:tcW w:w="1802" w:type="dxa"/>
            <w:vMerge/>
          </w:tcPr>
          <w:p w14:paraId="7599EBD2" w14:textId="77777777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vMerge/>
          </w:tcPr>
          <w:p w14:paraId="2CF8C942" w14:textId="77777777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vMerge/>
          </w:tcPr>
          <w:p w14:paraId="5F4DA717" w14:textId="77777777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gridSpan w:val="2"/>
          </w:tcPr>
          <w:p w14:paraId="1FE0C46E" w14:textId="5EA0FD15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 xml:space="preserve">Подземная, м </w:t>
            </w:r>
          </w:p>
        </w:tc>
        <w:tc>
          <w:tcPr>
            <w:tcW w:w="3574" w:type="dxa"/>
            <w:gridSpan w:val="2"/>
          </w:tcPr>
          <w:p w14:paraId="7E5B2BCB" w14:textId="6119EDC9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Надземная, м</w:t>
            </w:r>
          </w:p>
        </w:tc>
        <w:tc>
          <w:tcPr>
            <w:tcW w:w="1805" w:type="dxa"/>
            <w:vMerge/>
          </w:tcPr>
          <w:p w14:paraId="0AAC191D" w14:textId="77777777" w:rsidR="00A25BDF" w:rsidRDefault="00A25BDF" w:rsidP="00A25BD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25BDF" w14:paraId="31C927AB" w14:textId="77777777" w:rsidTr="00A25BDF">
        <w:tc>
          <w:tcPr>
            <w:tcW w:w="1802" w:type="dxa"/>
            <w:vMerge/>
          </w:tcPr>
          <w:p w14:paraId="0F47BA01" w14:textId="77777777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33" w:type="dxa"/>
            <w:vMerge/>
          </w:tcPr>
          <w:p w14:paraId="4DB780AB" w14:textId="77777777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11" w:type="dxa"/>
            <w:vMerge/>
          </w:tcPr>
          <w:p w14:paraId="13D004D4" w14:textId="77777777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</w:tcPr>
          <w:p w14:paraId="2E55F14A" w14:textId="51DA71BC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прямая</w:t>
            </w:r>
          </w:p>
        </w:tc>
        <w:tc>
          <w:tcPr>
            <w:tcW w:w="1790" w:type="dxa"/>
          </w:tcPr>
          <w:p w14:paraId="3216672B" w14:textId="2F2AC6A6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обратная</w:t>
            </w:r>
          </w:p>
        </w:tc>
        <w:tc>
          <w:tcPr>
            <w:tcW w:w="1783" w:type="dxa"/>
          </w:tcPr>
          <w:p w14:paraId="2080BACF" w14:textId="444A17EE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прямая</w:t>
            </w:r>
          </w:p>
        </w:tc>
        <w:tc>
          <w:tcPr>
            <w:tcW w:w="1791" w:type="dxa"/>
          </w:tcPr>
          <w:p w14:paraId="058B570B" w14:textId="333B60B1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обратная</w:t>
            </w:r>
          </w:p>
        </w:tc>
        <w:tc>
          <w:tcPr>
            <w:tcW w:w="1805" w:type="dxa"/>
            <w:vMerge/>
          </w:tcPr>
          <w:p w14:paraId="4D96EB2E" w14:textId="77777777" w:rsidR="00A25BDF" w:rsidRDefault="00A25BDF" w:rsidP="00A25BDF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F153D" w14:paraId="23954EDB" w14:textId="77777777" w:rsidTr="00A25BDF">
        <w:tc>
          <w:tcPr>
            <w:tcW w:w="1802" w:type="dxa"/>
          </w:tcPr>
          <w:p w14:paraId="0D038A70" w14:textId="7AE9CD05" w:rsidR="001F153D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33" w:type="dxa"/>
          </w:tcPr>
          <w:p w14:paraId="5BE2B0D2" w14:textId="766B3B90" w:rsidR="001F153D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1" w:type="dxa"/>
          </w:tcPr>
          <w:p w14:paraId="22A642BB" w14:textId="0AD9022B" w:rsidR="001F153D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3" w:type="dxa"/>
          </w:tcPr>
          <w:p w14:paraId="5F5ABCA0" w14:textId="4234F307" w:rsidR="001F153D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0" w:type="dxa"/>
          </w:tcPr>
          <w:p w14:paraId="370324E9" w14:textId="045C315B" w:rsidR="001F153D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83" w:type="dxa"/>
          </w:tcPr>
          <w:p w14:paraId="0EABCFDF" w14:textId="5FDE336B" w:rsidR="001F153D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1" w:type="dxa"/>
          </w:tcPr>
          <w:p w14:paraId="70524D97" w14:textId="6A677506" w:rsidR="001F153D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5" w:type="dxa"/>
          </w:tcPr>
          <w:p w14:paraId="207780CF" w14:textId="1E014943" w:rsidR="001F153D" w:rsidRPr="00A25BDF" w:rsidRDefault="00A25BDF" w:rsidP="00A25BD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8</w:t>
            </w:r>
          </w:p>
        </w:tc>
      </w:tr>
      <w:tr w:rsidR="00A25BDF" w14:paraId="13F53160" w14:textId="77777777" w:rsidTr="0004633E">
        <w:tc>
          <w:tcPr>
            <w:tcW w:w="14498" w:type="dxa"/>
            <w:gridSpan w:val="8"/>
          </w:tcPr>
          <w:p w14:paraId="09441563" w14:textId="56930E57" w:rsidR="00A25BDF" w:rsidRPr="00A25BDF" w:rsidRDefault="00A25BDF" w:rsidP="00A25B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25BDF">
              <w:rPr>
                <w:rFonts w:ascii="Times New Roman CYR" w:hAnsi="Times New Roman CYR" w:cs="Times New Roman CYR"/>
                <w:b/>
                <w:bCs/>
                <w:color w:val="2F2F2F"/>
                <w:sz w:val="24"/>
                <w:szCs w:val="24"/>
              </w:rPr>
              <w:t>Котельная по ул. Садовая</w:t>
            </w:r>
          </w:p>
        </w:tc>
      </w:tr>
      <w:tr w:rsidR="008A6708" w14:paraId="4CA3FF1E" w14:textId="77777777" w:rsidTr="00A25BDF">
        <w:tc>
          <w:tcPr>
            <w:tcW w:w="1802" w:type="dxa"/>
          </w:tcPr>
          <w:p w14:paraId="4073E6C3" w14:textId="24A32CB1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150</w:t>
            </w:r>
          </w:p>
        </w:tc>
        <w:tc>
          <w:tcPr>
            <w:tcW w:w="1933" w:type="dxa"/>
          </w:tcPr>
          <w:p w14:paraId="39688F7C" w14:textId="22F6498F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776</w:t>
            </w:r>
          </w:p>
        </w:tc>
        <w:tc>
          <w:tcPr>
            <w:tcW w:w="1811" w:type="dxa"/>
          </w:tcPr>
          <w:p w14:paraId="7B555286" w14:textId="5D70C2D2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1980</w:t>
            </w:r>
          </w:p>
        </w:tc>
        <w:tc>
          <w:tcPr>
            <w:tcW w:w="1783" w:type="dxa"/>
          </w:tcPr>
          <w:p w14:paraId="134BCDA7" w14:textId="49EEE441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57</w:t>
            </w:r>
          </w:p>
        </w:tc>
        <w:tc>
          <w:tcPr>
            <w:tcW w:w="1790" w:type="dxa"/>
          </w:tcPr>
          <w:p w14:paraId="5E1D3397" w14:textId="6CB77604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57</w:t>
            </w:r>
          </w:p>
        </w:tc>
        <w:tc>
          <w:tcPr>
            <w:tcW w:w="1783" w:type="dxa"/>
          </w:tcPr>
          <w:p w14:paraId="21512357" w14:textId="55376094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331</w:t>
            </w:r>
          </w:p>
        </w:tc>
        <w:tc>
          <w:tcPr>
            <w:tcW w:w="1791" w:type="dxa"/>
          </w:tcPr>
          <w:p w14:paraId="40C58145" w14:textId="4880E19C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331</w:t>
            </w:r>
          </w:p>
        </w:tc>
        <w:tc>
          <w:tcPr>
            <w:tcW w:w="1805" w:type="dxa"/>
          </w:tcPr>
          <w:p w14:paraId="73FD0489" w14:textId="43C39222" w:rsidR="008A6708" w:rsidRPr="00E0220D" w:rsidRDefault="00CA74E1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eastAsia="ru-RU"/>
              </w:rPr>
            </w:pPr>
            <w:r w:rsidRPr="00CA74E1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50</w:t>
            </w:r>
          </w:p>
        </w:tc>
      </w:tr>
      <w:tr w:rsidR="008A6708" w14:paraId="31ABA706" w14:textId="77777777" w:rsidTr="00A25BDF">
        <w:tc>
          <w:tcPr>
            <w:tcW w:w="1802" w:type="dxa"/>
          </w:tcPr>
          <w:p w14:paraId="4A7F0BC6" w14:textId="3D457D98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100</w:t>
            </w:r>
          </w:p>
        </w:tc>
        <w:tc>
          <w:tcPr>
            <w:tcW w:w="1933" w:type="dxa"/>
          </w:tcPr>
          <w:p w14:paraId="06F377A9" w14:textId="2DF00138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342</w:t>
            </w:r>
          </w:p>
        </w:tc>
        <w:tc>
          <w:tcPr>
            <w:tcW w:w="1811" w:type="dxa"/>
          </w:tcPr>
          <w:p w14:paraId="454241DF" w14:textId="6B6B8261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1980</w:t>
            </w:r>
          </w:p>
        </w:tc>
        <w:tc>
          <w:tcPr>
            <w:tcW w:w="1783" w:type="dxa"/>
          </w:tcPr>
          <w:p w14:paraId="19E5D9B0" w14:textId="1675B68E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171</w:t>
            </w:r>
          </w:p>
        </w:tc>
        <w:tc>
          <w:tcPr>
            <w:tcW w:w="1790" w:type="dxa"/>
          </w:tcPr>
          <w:p w14:paraId="21DCE7F7" w14:textId="31515DF5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171</w:t>
            </w:r>
          </w:p>
        </w:tc>
        <w:tc>
          <w:tcPr>
            <w:tcW w:w="1783" w:type="dxa"/>
          </w:tcPr>
          <w:p w14:paraId="32BBBCF5" w14:textId="198E4E4F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</w:tcPr>
          <w:p w14:paraId="674CCEC1" w14:textId="035ED910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14:paraId="08A4B475" w14:textId="2985B15F" w:rsidR="008A6708" w:rsidRPr="00E0220D" w:rsidRDefault="00CA74E1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eastAsia="ru-RU"/>
              </w:rPr>
            </w:pPr>
            <w:r w:rsidRPr="00CA74E1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40</w:t>
            </w:r>
          </w:p>
        </w:tc>
      </w:tr>
      <w:tr w:rsidR="008A6708" w14:paraId="2DECF8D1" w14:textId="77777777" w:rsidTr="00A25BDF">
        <w:tc>
          <w:tcPr>
            <w:tcW w:w="1802" w:type="dxa"/>
          </w:tcPr>
          <w:p w14:paraId="213365B3" w14:textId="1B10548F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89</w:t>
            </w:r>
          </w:p>
        </w:tc>
        <w:tc>
          <w:tcPr>
            <w:tcW w:w="1933" w:type="dxa"/>
          </w:tcPr>
          <w:p w14:paraId="4BD159AC" w14:textId="282C7023" w:rsidR="008A6708" w:rsidRPr="008A6708" w:rsidRDefault="00CA74E1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920</w:t>
            </w:r>
          </w:p>
        </w:tc>
        <w:tc>
          <w:tcPr>
            <w:tcW w:w="1811" w:type="dxa"/>
          </w:tcPr>
          <w:p w14:paraId="3969E690" w14:textId="175DEDDD" w:rsidR="008A6708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1980</w:t>
            </w:r>
          </w:p>
        </w:tc>
        <w:tc>
          <w:tcPr>
            <w:tcW w:w="1783" w:type="dxa"/>
          </w:tcPr>
          <w:p w14:paraId="2EBEFC4E" w14:textId="772E1CAF" w:rsidR="008A6708" w:rsidRPr="008A6708" w:rsidRDefault="00D22FD3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320</w:t>
            </w:r>
          </w:p>
        </w:tc>
        <w:tc>
          <w:tcPr>
            <w:tcW w:w="1790" w:type="dxa"/>
          </w:tcPr>
          <w:p w14:paraId="6FE1F594" w14:textId="2025494F" w:rsidR="008A6708" w:rsidRPr="008A6708" w:rsidRDefault="00D22FD3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320</w:t>
            </w:r>
          </w:p>
        </w:tc>
        <w:tc>
          <w:tcPr>
            <w:tcW w:w="1783" w:type="dxa"/>
          </w:tcPr>
          <w:p w14:paraId="4A972647" w14:textId="3A314635" w:rsidR="008A6708" w:rsidRPr="008A6708" w:rsidRDefault="00D22FD3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791" w:type="dxa"/>
          </w:tcPr>
          <w:p w14:paraId="23A440D8" w14:textId="5373C997" w:rsidR="008A6708" w:rsidRPr="008A6708" w:rsidRDefault="00D22FD3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805" w:type="dxa"/>
          </w:tcPr>
          <w:p w14:paraId="6F586A25" w14:textId="7B551A5A" w:rsidR="008A6708" w:rsidRPr="00E0220D" w:rsidRDefault="00D22FD3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eastAsia="ru-RU"/>
              </w:rPr>
            </w:pPr>
            <w:r w:rsidRPr="00D22FD3">
              <w:rPr>
                <w:rFonts w:ascii="Times New Roman" w:hAnsi="Times New Roman" w:cs="Times New Roman"/>
                <w:b/>
                <w:bCs/>
                <w:color w:val="2F2F2F"/>
                <w:sz w:val="24"/>
                <w:szCs w:val="24"/>
              </w:rPr>
              <w:t>320</w:t>
            </w:r>
          </w:p>
        </w:tc>
      </w:tr>
      <w:tr w:rsidR="00A25BDF" w14:paraId="1EDDF80A" w14:textId="77777777" w:rsidTr="00A25BDF">
        <w:tc>
          <w:tcPr>
            <w:tcW w:w="1802" w:type="dxa"/>
          </w:tcPr>
          <w:p w14:paraId="19AAABFF" w14:textId="19CDDDD8" w:rsidR="00A25BDF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933" w:type="dxa"/>
          </w:tcPr>
          <w:p w14:paraId="43951793" w14:textId="4F8DF8B9" w:rsidR="00A25BDF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1811" w:type="dxa"/>
          </w:tcPr>
          <w:p w14:paraId="49B6363F" w14:textId="71FDFBBC" w:rsidR="00A25BDF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783" w:type="dxa"/>
          </w:tcPr>
          <w:p w14:paraId="6E4BF28A" w14:textId="41D63703" w:rsidR="00A25BDF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790" w:type="dxa"/>
          </w:tcPr>
          <w:p w14:paraId="72A4884C" w14:textId="0B5704E6" w:rsidR="00A25BDF" w:rsidRPr="008A6708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A670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355</w:t>
            </w:r>
          </w:p>
        </w:tc>
        <w:tc>
          <w:tcPr>
            <w:tcW w:w="1783" w:type="dxa"/>
          </w:tcPr>
          <w:p w14:paraId="2D0DC8AB" w14:textId="77777777" w:rsidR="00A25BDF" w:rsidRPr="008A6708" w:rsidRDefault="00A25BDF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</w:tcPr>
          <w:p w14:paraId="04D801BF" w14:textId="77777777" w:rsidR="00A25BDF" w:rsidRPr="008A6708" w:rsidRDefault="00A25BDF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14:paraId="6DC7A3A6" w14:textId="1FACFB47" w:rsidR="00A25BDF" w:rsidRPr="00D22FD3" w:rsidRDefault="008A6708" w:rsidP="008A6708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D22F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</w:t>
            </w:r>
            <w:r w:rsidR="00D22FD3" w:rsidRPr="00D22F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A25BDF" w14:paraId="785C6D46" w14:textId="77777777" w:rsidTr="00A25BDF">
        <w:tc>
          <w:tcPr>
            <w:tcW w:w="1802" w:type="dxa"/>
          </w:tcPr>
          <w:p w14:paraId="44815E4A" w14:textId="5B8FBF1D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33" w:type="dxa"/>
          </w:tcPr>
          <w:p w14:paraId="320B21BD" w14:textId="6288B5C7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811" w:type="dxa"/>
          </w:tcPr>
          <w:p w14:paraId="701A15DE" w14:textId="558EB6B6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783" w:type="dxa"/>
          </w:tcPr>
          <w:p w14:paraId="33C5C70E" w14:textId="6ABBFE63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90" w:type="dxa"/>
          </w:tcPr>
          <w:p w14:paraId="45724305" w14:textId="5AAA76A2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783" w:type="dxa"/>
          </w:tcPr>
          <w:p w14:paraId="4B81F5FA" w14:textId="54CADA68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91" w:type="dxa"/>
          </w:tcPr>
          <w:p w14:paraId="53C64585" w14:textId="3629C67F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05" w:type="dxa"/>
          </w:tcPr>
          <w:p w14:paraId="7865E704" w14:textId="0F41E0EF" w:rsidR="00A25BDF" w:rsidRPr="00D22FD3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D22F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100</w:t>
            </w:r>
          </w:p>
        </w:tc>
      </w:tr>
      <w:tr w:rsidR="00A25BDF" w14:paraId="3B9EBEEA" w14:textId="77777777" w:rsidTr="00A25BDF">
        <w:tc>
          <w:tcPr>
            <w:tcW w:w="1802" w:type="dxa"/>
          </w:tcPr>
          <w:p w14:paraId="0CD91B22" w14:textId="711853CD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1933" w:type="dxa"/>
          </w:tcPr>
          <w:p w14:paraId="7FF28ED6" w14:textId="0AA7E77D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811" w:type="dxa"/>
          </w:tcPr>
          <w:p w14:paraId="175E9D62" w14:textId="06D73498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783" w:type="dxa"/>
          </w:tcPr>
          <w:p w14:paraId="23C872F9" w14:textId="495A0F20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90" w:type="dxa"/>
          </w:tcPr>
          <w:p w14:paraId="5BEF810A" w14:textId="56F08654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83" w:type="dxa"/>
          </w:tcPr>
          <w:p w14:paraId="0E363A85" w14:textId="77777777" w:rsidR="00A25BDF" w:rsidRPr="004D3ED0" w:rsidRDefault="00A25BDF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</w:tcPr>
          <w:p w14:paraId="516FCAA5" w14:textId="77777777" w:rsidR="00A25BDF" w:rsidRPr="004D3ED0" w:rsidRDefault="00A25BDF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14:paraId="48BDFCF9" w14:textId="29CFC709" w:rsidR="00A25BDF" w:rsidRPr="00E0220D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eastAsia="ru-RU"/>
              </w:rPr>
            </w:pPr>
            <w:r w:rsidRPr="00D22F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20</w:t>
            </w:r>
          </w:p>
        </w:tc>
      </w:tr>
      <w:tr w:rsidR="00A25BDF" w14:paraId="1CDB6976" w14:textId="77777777" w:rsidTr="00A25BDF">
        <w:tc>
          <w:tcPr>
            <w:tcW w:w="1802" w:type="dxa"/>
          </w:tcPr>
          <w:p w14:paraId="540EE468" w14:textId="19ED1B01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33" w:type="dxa"/>
          </w:tcPr>
          <w:p w14:paraId="5A5D5BF8" w14:textId="3B4852B9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811" w:type="dxa"/>
          </w:tcPr>
          <w:p w14:paraId="4A9E3267" w14:textId="18104814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783" w:type="dxa"/>
          </w:tcPr>
          <w:p w14:paraId="3200762E" w14:textId="128D50A8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90" w:type="dxa"/>
          </w:tcPr>
          <w:p w14:paraId="56C2979B" w14:textId="7CE06AE2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83" w:type="dxa"/>
          </w:tcPr>
          <w:p w14:paraId="023EE76F" w14:textId="3E355CC7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91" w:type="dxa"/>
          </w:tcPr>
          <w:p w14:paraId="424143CC" w14:textId="31363327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05" w:type="dxa"/>
          </w:tcPr>
          <w:p w14:paraId="5CD2C4F9" w14:textId="6F58DC8E" w:rsidR="00A25BDF" w:rsidRPr="00E0220D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eastAsia="ru-RU"/>
              </w:rPr>
            </w:pPr>
            <w:r w:rsidRPr="00D22F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100</w:t>
            </w:r>
          </w:p>
        </w:tc>
      </w:tr>
      <w:tr w:rsidR="00A25BDF" w14:paraId="3C1A3388" w14:textId="77777777" w:rsidTr="00A25BDF">
        <w:tc>
          <w:tcPr>
            <w:tcW w:w="1802" w:type="dxa"/>
          </w:tcPr>
          <w:p w14:paraId="65719CE5" w14:textId="2BA4568A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33" w:type="dxa"/>
          </w:tcPr>
          <w:p w14:paraId="529CECFC" w14:textId="56A8F866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574</w:t>
            </w:r>
          </w:p>
        </w:tc>
        <w:tc>
          <w:tcPr>
            <w:tcW w:w="1811" w:type="dxa"/>
          </w:tcPr>
          <w:p w14:paraId="693C59AF" w14:textId="465426C1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783" w:type="dxa"/>
          </w:tcPr>
          <w:p w14:paraId="4B497C1E" w14:textId="0AD1C949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1790" w:type="dxa"/>
          </w:tcPr>
          <w:p w14:paraId="5D2B7A2A" w14:textId="289F566D" w:rsidR="00A25BDF" w:rsidRPr="004D3ED0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282</w:t>
            </w:r>
          </w:p>
        </w:tc>
        <w:tc>
          <w:tcPr>
            <w:tcW w:w="1783" w:type="dxa"/>
          </w:tcPr>
          <w:p w14:paraId="67FA9358" w14:textId="77777777" w:rsidR="00A25BDF" w:rsidRPr="004D3ED0" w:rsidRDefault="00A25BDF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</w:tcPr>
          <w:p w14:paraId="12F37B00" w14:textId="77777777" w:rsidR="00A25BDF" w:rsidRPr="004D3ED0" w:rsidRDefault="00A25BDF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14:paraId="21C27549" w14:textId="7844F625" w:rsidR="00A25BDF" w:rsidRPr="00E0220D" w:rsidRDefault="00D22FD3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eastAsia="ru-RU"/>
              </w:rPr>
            </w:pPr>
            <w:r w:rsidRPr="00D22FD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50</w:t>
            </w:r>
          </w:p>
        </w:tc>
      </w:tr>
      <w:tr w:rsidR="00A25BDF" w14:paraId="55B2B11F" w14:textId="77777777" w:rsidTr="00A25BDF">
        <w:tc>
          <w:tcPr>
            <w:tcW w:w="1802" w:type="dxa"/>
          </w:tcPr>
          <w:p w14:paraId="5437C338" w14:textId="6C722105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933" w:type="dxa"/>
          </w:tcPr>
          <w:p w14:paraId="7A491AE0" w14:textId="695CE586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811" w:type="dxa"/>
          </w:tcPr>
          <w:p w14:paraId="6198F3EA" w14:textId="3BA74CA1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783" w:type="dxa"/>
          </w:tcPr>
          <w:p w14:paraId="43D2519E" w14:textId="246065B2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790" w:type="dxa"/>
          </w:tcPr>
          <w:p w14:paraId="7691ECAB" w14:textId="216D3B5D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783" w:type="dxa"/>
          </w:tcPr>
          <w:p w14:paraId="573146E5" w14:textId="77777777" w:rsidR="00A25BDF" w:rsidRPr="004D3ED0" w:rsidRDefault="00A25BDF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</w:tcPr>
          <w:p w14:paraId="187992E4" w14:textId="77777777" w:rsidR="00A25BDF" w:rsidRPr="004D3ED0" w:rsidRDefault="00A25BDF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14:paraId="0B04E430" w14:textId="4237F71F" w:rsidR="00A25BDF" w:rsidRPr="00E0220D" w:rsidRDefault="00354044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highlight w:val="yellow"/>
                <w:lang w:eastAsia="ru-RU"/>
              </w:rPr>
            </w:pPr>
            <w:r w:rsidRPr="0035404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50</w:t>
            </w:r>
          </w:p>
        </w:tc>
      </w:tr>
      <w:tr w:rsidR="00A25BDF" w14:paraId="4E707D91" w14:textId="77777777" w:rsidTr="00A25BDF">
        <w:tc>
          <w:tcPr>
            <w:tcW w:w="1802" w:type="dxa"/>
          </w:tcPr>
          <w:p w14:paraId="4341C821" w14:textId="03A899A8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933" w:type="dxa"/>
          </w:tcPr>
          <w:p w14:paraId="4DA779F9" w14:textId="5B8843BF" w:rsidR="00A25BDF" w:rsidRPr="004D3ED0" w:rsidRDefault="00354044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1811" w:type="dxa"/>
          </w:tcPr>
          <w:p w14:paraId="2CFF1316" w14:textId="65AFC7AC" w:rsidR="00A25BDF" w:rsidRPr="004D3ED0" w:rsidRDefault="004D3ED0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D3ED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783" w:type="dxa"/>
          </w:tcPr>
          <w:p w14:paraId="508BED5C" w14:textId="2E351174" w:rsidR="00A25BDF" w:rsidRPr="004D3ED0" w:rsidRDefault="00354044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790" w:type="dxa"/>
          </w:tcPr>
          <w:p w14:paraId="231DCF5F" w14:textId="57E5C82B" w:rsidR="00A25BDF" w:rsidRPr="004D3ED0" w:rsidRDefault="00354044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783" w:type="dxa"/>
          </w:tcPr>
          <w:p w14:paraId="49A92709" w14:textId="77777777" w:rsidR="00A25BDF" w:rsidRPr="004D3ED0" w:rsidRDefault="00A25BDF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</w:tcPr>
          <w:p w14:paraId="794B4E98" w14:textId="77777777" w:rsidR="00A25BDF" w:rsidRPr="004D3ED0" w:rsidRDefault="00A25BDF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05" w:type="dxa"/>
          </w:tcPr>
          <w:p w14:paraId="5913249D" w14:textId="320F1C9B" w:rsidR="00A25BDF" w:rsidRPr="004D3ED0" w:rsidRDefault="00354044" w:rsidP="004D3ED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40</w:t>
            </w:r>
          </w:p>
        </w:tc>
      </w:tr>
      <w:tr w:rsidR="00A25BDF" w14:paraId="143DAD9B" w14:textId="77777777" w:rsidTr="00A25BDF">
        <w:tc>
          <w:tcPr>
            <w:tcW w:w="1802" w:type="dxa"/>
          </w:tcPr>
          <w:p w14:paraId="4C8DF80B" w14:textId="571542BF" w:rsidR="00A25BDF" w:rsidRPr="00E0220D" w:rsidRDefault="004D3ED0" w:rsidP="00E0220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0220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33" w:type="dxa"/>
          </w:tcPr>
          <w:p w14:paraId="7D71AC10" w14:textId="6EE75B47" w:rsidR="00A25BDF" w:rsidRPr="00E0220D" w:rsidRDefault="000E0504" w:rsidP="00E0220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5690</w:t>
            </w:r>
          </w:p>
        </w:tc>
        <w:tc>
          <w:tcPr>
            <w:tcW w:w="1811" w:type="dxa"/>
          </w:tcPr>
          <w:p w14:paraId="0CE2DB80" w14:textId="77777777" w:rsidR="00A25BDF" w:rsidRPr="00E0220D" w:rsidRDefault="00A25BDF" w:rsidP="00E0220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83" w:type="dxa"/>
          </w:tcPr>
          <w:p w14:paraId="760B7060" w14:textId="417416BC" w:rsidR="00A25BDF" w:rsidRPr="00E0220D" w:rsidRDefault="00354044" w:rsidP="00E0220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</w:t>
            </w:r>
            <w:r w:rsidR="000E05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790" w:type="dxa"/>
          </w:tcPr>
          <w:p w14:paraId="2FE2F987" w14:textId="765C5646" w:rsidR="00A25BDF" w:rsidRPr="00E0220D" w:rsidRDefault="00354044" w:rsidP="00E0220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</w:t>
            </w:r>
            <w:r w:rsidR="000E050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783" w:type="dxa"/>
          </w:tcPr>
          <w:p w14:paraId="318B8430" w14:textId="13437A93" w:rsidR="00A25BDF" w:rsidRPr="00E0220D" w:rsidRDefault="00354044" w:rsidP="00E0220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1791" w:type="dxa"/>
          </w:tcPr>
          <w:p w14:paraId="505AFE9A" w14:textId="4D4E5676" w:rsidR="00A25BDF" w:rsidRPr="00E0220D" w:rsidRDefault="00354044" w:rsidP="00E0220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611</w:t>
            </w:r>
          </w:p>
        </w:tc>
        <w:tc>
          <w:tcPr>
            <w:tcW w:w="1805" w:type="dxa"/>
          </w:tcPr>
          <w:p w14:paraId="4DE639A1" w14:textId="5F62DA8A" w:rsidR="00A25BDF" w:rsidRPr="00E0220D" w:rsidRDefault="00354044" w:rsidP="00E0220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970</w:t>
            </w:r>
          </w:p>
        </w:tc>
      </w:tr>
    </w:tbl>
    <w:p w14:paraId="5BD2DE99" w14:textId="77777777" w:rsidR="001F153D" w:rsidRPr="001F153D" w:rsidRDefault="001F153D" w:rsidP="001F153D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4D6D956" w14:textId="6FDD093D" w:rsidR="007273F8" w:rsidRPr="007F2457" w:rsidRDefault="007273F8" w:rsidP="007273F8">
      <w:pPr>
        <w:jc w:val="both"/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sectPr w:rsidR="007273F8" w:rsidRPr="007F2457" w:rsidSect="00731BCC">
          <w:type w:val="continuous"/>
          <w:pgSz w:w="16834" w:h="11909" w:orient="landscape"/>
          <w:pgMar w:top="1134" w:right="851" w:bottom="1134" w:left="1701" w:header="0" w:footer="6" w:gutter="0"/>
          <w:cols w:space="720"/>
          <w:noEndnote/>
          <w:docGrid w:linePitch="360"/>
        </w:sectPr>
      </w:pPr>
    </w:p>
    <w:p w14:paraId="4213E413" w14:textId="10217549" w:rsidR="00C865B5" w:rsidRDefault="00C865B5" w:rsidP="00C51F28">
      <w:pPr>
        <w:jc w:val="both"/>
        <w:rPr>
          <w:rFonts w:ascii="Times New Roman CYR" w:hAnsi="Times New Roman CYR" w:cs="Times New Roman CYR"/>
          <w:color w:val="2E2E2E"/>
          <w:sz w:val="28"/>
          <w:szCs w:val="28"/>
        </w:rPr>
      </w:pPr>
    </w:p>
    <w:bookmarkEnd w:id="6"/>
    <w:p w14:paraId="4EC764E2" w14:textId="308D53F8" w:rsidR="00902383" w:rsidRPr="00086C8A" w:rsidRDefault="00902383" w:rsidP="00086C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</w:t>
      </w:r>
      <w:r w:rsidRPr="0071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ЗАПИСК</w:t>
      </w:r>
      <w:r w:rsidR="00D27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14:paraId="52760665" w14:textId="77777777" w:rsidR="007742A6" w:rsidRPr="00710F23" w:rsidRDefault="007742A6" w:rsidP="009023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E037CC" w14:textId="5FAE395E" w:rsidR="00902383" w:rsidRDefault="00902383" w:rsidP="009023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14F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II.ОБОСНОВЫВАЮЩИЕ МАТЕРИАЛЫ К</w:t>
      </w:r>
      <w:r w:rsidRPr="00F14F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  <w:t>СХЕМЕ ТЕПЛОСНАБЖЕНИЯ</w:t>
      </w:r>
    </w:p>
    <w:p w14:paraId="39DBB805" w14:textId="77777777" w:rsidR="00F14F4B" w:rsidRPr="00F14F4B" w:rsidRDefault="00F14F4B" w:rsidP="009023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B63904D" w14:textId="063F24E2" w:rsidR="00902383" w:rsidRPr="00710F23" w:rsidRDefault="00902383" w:rsidP="00F14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ГЛАВА 1</w:t>
      </w:r>
      <w:r w:rsid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СУЩЕСТВУЮЩЕЕ ПОЛОЖЕНИЕ В СФЕРЕ</w:t>
      </w:r>
    </w:p>
    <w:p w14:paraId="15A3C44C" w14:textId="71DDA921" w:rsidR="00902383" w:rsidRPr="00710F23" w:rsidRDefault="00902383" w:rsidP="00F14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ПРОИЗВОДСТВА, ПЕРЕДАЧИ И</w:t>
      </w:r>
      <w:r w:rsid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ПОТРЕБЛЕНИЯ ТЕПЛОВОЙ ЭНЕРГИИ ДЛЯ</w:t>
      </w:r>
      <w:r w:rsidR="00F14F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ЦЕЛЕЙ ТЕПЛОСНАБЖЕНИЯ</w:t>
      </w:r>
    </w:p>
    <w:p w14:paraId="46AE67C8" w14:textId="222BF824" w:rsidR="008D04DF" w:rsidRPr="00710F23" w:rsidRDefault="00902383" w:rsidP="008D7D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ЧАСТЬ 1.</w:t>
      </w:r>
      <w:r w:rsidR="00F14F4B" w:rsidRPr="00F14F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</w:t>
      </w:r>
      <w:r w:rsidR="002F2585" w:rsidRPr="0071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10F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ФУНКЦИОНАЛЬНАЯ СТРУКТУРА ТЕПЛОСНАБЖЕНИЯ</w:t>
      </w:r>
    </w:p>
    <w:p w14:paraId="2BD04B22" w14:textId="77777777" w:rsidR="008D04DF" w:rsidRPr="003476E4" w:rsidRDefault="008D04DF" w:rsidP="008D7DD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DF2B45" w14:textId="6E185B81" w:rsidR="00902383" w:rsidRDefault="00902383" w:rsidP="00E03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по состоянию на </w:t>
      </w:r>
      <w:r w:rsidR="00545599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="006E7E2B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545599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775D71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централизованное теплосн</w:t>
      </w:r>
      <w:r w:rsidR="00775D71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абжение потребителей </w:t>
      </w:r>
      <w:r w:rsidR="00545599" w:rsidRPr="00545599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 района</w:t>
      </w:r>
      <w:r w:rsidR="00545599" w:rsidRPr="005455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="00545599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45599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</w:t>
      </w: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котельн</w:t>
      </w:r>
      <w:r w:rsidR="00545599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B5CE25E" w14:textId="0507129B" w:rsidR="00902383" w:rsidRPr="00545599" w:rsidRDefault="00545599" w:rsidP="005455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Котельная ст. </w:t>
      </w: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>Новомалороссийск</w:t>
      </w:r>
      <w:r>
        <w:rPr>
          <w:rFonts w:ascii="Times New Roman CYR" w:hAnsi="Times New Roman CYR" w:cs="Times New Roman CYR"/>
          <w:color w:val="323232"/>
          <w:sz w:val="28"/>
          <w:szCs w:val="28"/>
        </w:rPr>
        <w:t>ая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Садовая</w:t>
      </w:r>
      <w:r w:rsidRPr="00797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 xml:space="preserve">Новомалороссийское МУ </w:t>
      </w:r>
      <w:r>
        <w:rPr>
          <w:rFonts w:ascii="Times New Roman CYR" w:hAnsi="Times New Roman CYR" w:cs="Times New Roman CYR"/>
          <w:color w:val="323232"/>
          <w:sz w:val="28"/>
          <w:szCs w:val="28"/>
        </w:rPr>
        <w:t>М</w:t>
      </w:r>
      <w:r w:rsidRPr="006F7342">
        <w:rPr>
          <w:rFonts w:ascii="Times New Roman CYR" w:hAnsi="Times New Roman CYR" w:cs="Times New Roman CYR"/>
          <w:color w:val="323232"/>
          <w:sz w:val="28"/>
          <w:szCs w:val="28"/>
        </w:rPr>
        <w:t>ПЖКХ</w:t>
      </w:r>
      <w:r>
        <w:rPr>
          <w:rFonts w:ascii="Times New Roman CYR" w:hAnsi="Times New Roman CYR" w:cs="Times New Roman CYR"/>
          <w:color w:val="323232"/>
          <w:sz w:val="28"/>
          <w:szCs w:val="28"/>
        </w:rPr>
        <w:t>);</w:t>
      </w:r>
    </w:p>
    <w:p w14:paraId="756504F7" w14:textId="4F4949F7" w:rsidR="00902383" w:rsidRPr="00545599" w:rsidRDefault="00902383" w:rsidP="00E03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Котельн</w:t>
      </w:r>
      <w:r w:rsidR="00545599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</w:t>
      </w:r>
      <w:r w:rsidR="00545599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тся:</w:t>
      </w:r>
    </w:p>
    <w:p w14:paraId="3F7C693F" w14:textId="5DB33026" w:rsidR="00902383" w:rsidRPr="00545599" w:rsidRDefault="003651F6" w:rsidP="00E03700">
      <w:pPr>
        <w:tabs>
          <w:tab w:val="left" w:pos="9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</w:t>
      </w:r>
      <w:r w:rsidR="00902383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назначению к отопительным</w:t>
      </w:r>
      <w:r w:rsidR="007742A6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обеспечения теплом систем отопления);</w:t>
      </w:r>
    </w:p>
    <w:p w14:paraId="22DE76EC" w14:textId="5BC99D64" w:rsidR="00902383" w:rsidRPr="00545599" w:rsidRDefault="003651F6" w:rsidP="00E03700">
      <w:pPr>
        <w:tabs>
          <w:tab w:val="left" w:pos="9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</w:t>
      </w:r>
      <w:r w:rsidR="007742A6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размещению к отдельно стоящим;</w:t>
      </w:r>
    </w:p>
    <w:p w14:paraId="4B84F7D4" w14:textId="7F55665B" w:rsidR="00902383" w:rsidRPr="00545599" w:rsidRDefault="003651F6" w:rsidP="00E03700">
      <w:pPr>
        <w:tabs>
          <w:tab w:val="left" w:pos="9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</w:t>
      </w:r>
      <w:r w:rsidR="00902383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надежности отпуска тепла потребител</w:t>
      </w:r>
      <w:r w:rsidR="007742A6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 как к первой, так и к второй </w:t>
      </w:r>
      <w:r w:rsidR="00902383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 котельных.</w:t>
      </w:r>
    </w:p>
    <w:p w14:paraId="47244D6B" w14:textId="39C309A1" w:rsidR="00902383" w:rsidRDefault="007742A6" w:rsidP="00E03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</w:t>
      </w:r>
      <w:r w:rsidR="00F14F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2383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</w:t>
      </w:r>
      <w:r w:rsidR="00F14F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2383" w:rsidRPr="0054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теплоснабжающей организации представлена в таблице </w:t>
      </w:r>
      <w:r w:rsidR="00902383" w:rsidRPr="00086C8A">
        <w:rPr>
          <w:rFonts w:ascii="Times New Roman" w:eastAsia="Times New Roman" w:hAnsi="Times New Roman" w:cs="Times New Roman"/>
          <w:sz w:val="28"/>
          <w:szCs w:val="28"/>
          <w:lang w:eastAsia="ru-RU"/>
        </w:rPr>
        <w:t>1.1 Приложения 1</w:t>
      </w:r>
    </w:p>
    <w:p w14:paraId="02828CAB" w14:textId="15000619" w:rsidR="00D438DF" w:rsidRPr="00545599" w:rsidRDefault="00D438DF" w:rsidP="00D438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Децентрализованное отопление на территории Новомалороссийского сельского поселения отсутствует, остальные муниципальные учреждения, предприятия и физические лица используют для отопления индивидуальные источники тепла, которые обслуживаются специальными сервисными центрами, по технической составляющей отопительного оборудования, и специалистами </w:t>
      </w:r>
      <w:r w:rsidR="003651F6" w:rsidRPr="005C4BD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филиала № 4 АО «Газпромгазораспределение Краснодар».</w:t>
      </w:r>
    </w:p>
    <w:p w14:paraId="0A553944" w14:textId="77777777" w:rsidR="00D438DF" w:rsidRPr="00545599" w:rsidRDefault="00D438DF" w:rsidP="00E037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C8EC1A" w14:textId="1613A12B" w:rsidR="000F7D32" w:rsidRDefault="000F7D32" w:rsidP="009023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60DA4D" w14:textId="3B5AC1BC" w:rsidR="00617F8C" w:rsidRPr="00B532B6" w:rsidRDefault="00617F8C" w:rsidP="009023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86A49E" w14:textId="77777777" w:rsidR="00D438DF" w:rsidRDefault="00D438DF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DF56DDE" w14:textId="77777777" w:rsidR="00D438DF" w:rsidRDefault="00D438DF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7F6B91F7" w14:textId="77777777" w:rsidR="00D438DF" w:rsidRDefault="00D438DF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B1F0BB8" w14:textId="77777777" w:rsidR="00D438DF" w:rsidRDefault="00D438DF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E3E50BA" w14:textId="77777777" w:rsidR="00D438DF" w:rsidRDefault="00D438DF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76B4F83" w14:textId="77777777" w:rsidR="00D438DF" w:rsidRDefault="00D438DF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3CEBA01" w14:textId="77777777" w:rsidR="00D438DF" w:rsidRDefault="00D438DF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2B9E0AC" w14:textId="77777777" w:rsidR="00D438DF" w:rsidRDefault="00D438DF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F668207" w14:textId="77777777" w:rsidR="00D438DF" w:rsidRDefault="00D438DF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2BD7876" w14:textId="77777777" w:rsidR="00D438DF" w:rsidRDefault="00D438DF" w:rsidP="00D02A1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1A3AC37" w14:textId="561BC766" w:rsidR="005D7FEC" w:rsidRPr="00B532B6" w:rsidRDefault="005D7FEC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ЧАСТЬ </w:t>
      </w:r>
      <w:r w:rsidR="00F14F4B" w:rsidRPr="00F14F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</w:t>
      </w:r>
      <w:r w:rsidRPr="00F14F4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B532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ИСТОЧНИКИ ТЕПЛОВОЙ ЭНЕРГИИ</w:t>
      </w:r>
      <w:r w:rsidRPr="003476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53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источника тепловой энергии </w:t>
      </w:r>
      <w:r w:rsidR="00B532B6" w:rsidRPr="00B532B6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 района</w:t>
      </w:r>
      <w:r w:rsidR="00B532B6" w:rsidRPr="00B532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532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представлено в</w:t>
      </w:r>
    </w:p>
    <w:p w14:paraId="3F1297B7" w14:textId="77777777" w:rsidR="005D7FEC" w:rsidRPr="00B532B6" w:rsidRDefault="005D7FEC" w:rsidP="005D7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2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2.2.</w:t>
      </w:r>
    </w:p>
    <w:p w14:paraId="47532A3C" w14:textId="194C38FD" w:rsidR="005D7FEC" w:rsidRPr="00B532B6" w:rsidRDefault="005D7FEC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32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котельных </w:t>
      </w:r>
      <w:r w:rsidR="00B532B6" w:rsidRPr="00B532B6">
        <w:rPr>
          <w:rFonts w:ascii="Times New Roman" w:hAnsi="Times New Roman"/>
          <w:b/>
          <w:sz w:val="28"/>
          <w:szCs w:val="28"/>
        </w:rPr>
        <w:t>Новомалороссийского сельского поселения Выселковского района</w:t>
      </w:r>
    </w:p>
    <w:p w14:paraId="5C882912" w14:textId="77777777" w:rsidR="001074AE" w:rsidRDefault="001074AE" w:rsidP="005D7FE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9C793E" w14:textId="77777777" w:rsidR="001074AE" w:rsidRPr="00B532B6" w:rsidRDefault="001074AE" w:rsidP="00107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B532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2.2.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3"/>
        <w:gridCol w:w="6520"/>
      </w:tblGrid>
      <w:tr w:rsidR="00670DD6" w:rsidRPr="003476E4" w14:paraId="7A89A585" w14:textId="77777777" w:rsidTr="00086C8A">
        <w:trPr>
          <w:trHeight w:val="3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43A56" w14:textId="77777777" w:rsidR="00670DD6" w:rsidRPr="00B532B6" w:rsidRDefault="00670DD6" w:rsidP="00C42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9E9DA0" w14:textId="77777777" w:rsidR="00670DD6" w:rsidRPr="00B532B6" w:rsidRDefault="00670DD6" w:rsidP="00C4234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532B6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1FFA9" w14:textId="77777777" w:rsidR="00670DD6" w:rsidRPr="00B532B6" w:rsidRDefault="00670DD6" w:rsidP="00C4234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532B6">
              <w:rPr>
                <w:rFonts w:ascii="Times New Roman" w:hAnsi="Times New Roman" w:cs="Times New Roman"/>
                <w:b/>
                <w:sz w:val="26"/>
                <w:szCs w:val="26"/>
              </w:rPr>
              <w:t>Значения</w:t>
            </w:r>
          </w:p>
        </w:tc>
      </w:tr>
      <w:tr w:rsidR="00670DD6" w:rsidRPr="003476E4" w14:paraId="7F169931" w14:textId="77777777" w:rsidTr="001074AE">
        <w:trPr>
          <w:trHeight w:val="3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9FE930" w14:textId="77777777" w:rsidR="00670DD6" w:rsidRPr="00B532B6" w:rsidRDefault="00670DD6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C1924E" w14:textId="3B4C934C" w:rsidR="00670DD6" w:rsidRPr="00B532B6" w:rsidRDefault="00B532B6" w:rsidP="0004633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hAnsi="Times New Roman" w:cs="Times New Roman"/>
                <w:b/>
                <w:bCs/>
                <w:color w:val="2E2E2E"/>
                <w:sz w:val="26"/>
                <w:szCs w:val="26"/>
              </w:rPr>
              <w:t xml:space="preserve">Котельная по ул. Садовая 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B532B6">
              <w:rPr>
                <w:rFonts w:ascii="Times New Roman" w:hAnsi="Times New Roman" w:cs="Times New Roman"/>
                <w:color w:val="323232"/>
                <w:sz w:val="26"/>
                <w:szCs w:val="26"/>
              </w:rPr>
              <w:t>Новомалороссийское МУМПЖКХ);</w:t>
            </w:r>
          </w:p>
        </w:tc>
      </w:tr>
      <w:tr w:rsidR="005D7FEC" w:rsidRPr="003476E4" w14:paraId="08E99E72" w14:textId="77777777" w:rsidTr="00086C8A">
        <w:trPr>
          <w:trHeight w:val="51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FFEB5B" w14:textId="77777777" w:rsidR="005D7FEC" w:rsidRPr="00B532B6" w:rsidRDefault="005D7FEC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4D3F5" w14:textId="77777777" w:rsidR="005D7FEC" w:rsidRPr="00B532B6" w:rsidRDefault="005D7FEC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Структура основного о</w:t>
            </w:r>
            <w:r w:rsidR="00422699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борудовани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425F0" w14:textId="77777777" w:rsidR="005D7FEC" w:rsidRPr="00B532B6" w:rsidRDefault="00422699" w:rsidP="001B5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Вид</w:t>
            </w:r>
            <w:r w:rsidR="005D7FEC"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основного топлива</w:t>
            </w:r>
            <w:r w:rsidR="005D7FEC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газ</w:t>
            </w:r>
            <w:r w:rsidR="005D7FEC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="005D7FEC"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Котлы:</w:t>
            </w:r>
          </w:p>
          <w:p w14:paraId="75E02A0C" w14:textId="139696BD" w:rsidR="005D7FEC" w:rsidRPr="00B532B6" w:rsidRDefault="00B532B6" w:rsidP="001B5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КСВ-2,0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D7FEC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(2 шт.)</w:t>
            </w:r>
            <w:r w:rsidR="005D7FEC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="005D7FEC"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Насосы</w:t>
            </w:r>
            <w:r w:rsidR="005D7FEC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14:paraId="288168EF" w14:textId="6D24E540" w:rsidR="00B532B6" w:rsidRPr="00B532B6" w:rsidRDefault="00B532B6" w:rsidP="00B53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E2E2E"/>
                <w:sz w:val="26"/>
                <w:szCs w:val="26"/>
              </w:rPr>
            </w:pPr>
            <w:r w:rsidRPr="00B532B6">
              <w:rPr>
                <w:rFonts w:ascii="Times New Roman" w:hAnsi="Times New Roman" w:cs="Times New Roman"/>
                <w:color w:val="2E2E2E"/>
                <w:sz w:val="26"/>
                <w:szCs w:val="26"/>
              </w:rPr>
              <w:t>- СР100/4700Т 2 шт.</w:t>
            </w:r>
          </w:p>
          <w:p w14:paraId="3E236472" w14:textId="11C99550" w:rsidR="00B532B6" w:rsidRPr="00B532B6" w:rsidRDefault="00B532B6" w:rsidP="00B532B6">
            <w:pPr>
              <w:tabs>
                <w:tab w:val="left" w:pos="423"/>
              </w:tabs>
              <w:spacing w:after="0" w:line="240" w:lineRule="auto"/>
              <w:rPr>
                <w:rFonts w:ascii="Times New Roman" w:hAnsi="Times New Roman" w:cs="Times New Roman"/>
                <w:color w:val="2E2E2E"/>
                <w:sz w:val="26"/>
                <w:szCs w:val="26"/>
              </w:rPr>
            </w:pPr>
            <w:r w:rsidRPr="00B532B6">
              <w:rPr>
                <w:rFonts w:ascii="Times New Roman" w:hAnsi="Times New Roman" w:cs="Times New Roman"/>
                <w:color w:val="2E2E2E"/>
                <w:sz w:val="26"/>
                <w:szCs w:val="26"/>
              </w:rPr>
              <w:t>- EURO25|30T 2 шт.</w:t>
            </w:r>
          </w:p>
          <w:p w14:paraId="57DB1BD5" w14:textId="11BA15BB" w:rsidR="005D7FEC" w:rsidRPr="00B532B6" w:rsidRDefault="00B532B6" w:rsidP="00B532B6">
            <w:pPr>
              <w:tabs>
                <w:tab w:val="left" w:pos="4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hAnsi="Times New Roman" w:cs="Times New Roman"/>
                <w:color w:val="2E2E2E"/>
                <w:sz w:val="26"/>
                <w:szCs w:val="26"/>
              </w:rPr>
              <w:t>-  65/960Т 2 шт.</w:t>
            </w:r>
            <w:r w:rsidR="00422699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="00422699"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Водопод</w:t>
            </w:r>
            <w:r w:rsidR="005D7FEC"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готовка</w:t>
            </w:r>
            <w:r w:rsidR="005D7FEC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14:paraId="58A0F4AE" w14:textId="77777777" w:rsidR="00B532B6" w:rsidRPr="00B532B6" w:rsidRDefault="00B532B6" w:rsidP="00B532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F2F2F"/>
                <w:sz w:val="26"/>
                <w:szCs w:val="26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B532B6">
              <w:rPr>
                <w:rFonts w:ascii="Times New Roman" w:hAnsi="Times New Roman" w:cs="Times New Roman"/>
                <w:color w:val="2F2F2F"/>
                <w:sz w:val="26"/>
                <w:szCs w:val="26"/>
              </w:rPr>
              <w:t>Котельные оборудованы котлами, которым не требуется предварительная водоподготовка.</w:t>
            </w:r>
          </w:p>
          <w:p w14:paraId="0BC7A228" w14:textId="31D7A3A2" w:rsidR="005D7FEC" w:rsidRPr="00B532B6" w:rsidRDefault="005D7FEC" w:rsidP="006E76FB">
            <w:pPr>
              <w:tabs>
                <w:tab w:val="left" w:pos="4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4A4A1F7" w14:textId="77777777" w:rsidR="005D7FEC" w:rsidRPr="00B532B6" w:rsidRDefault="00422699" w:rsidP="001B569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Баки</w:t>
            </w:r>
            <w:r w:rsidR="005D7FEC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14:paraId="3AE63482" w14:textId="6ECCCDBD" w:rsidR="005D7FEC" w:rsidRPr="00B532B6" w:rsidRDefault="00B532B6" w:rsidP="001B56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нет данных</w:t>
            </w:r>
            <w:r w:rsidR="00422699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="00422699"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Приб</w:t>
            </w:r>
            <w:r w:rsidR="005D7FEC"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оры учета</w:t>
            </w:r>
            <w:r w:rsidR="005D7FEC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14:paraId="2C792669" w14:textId="407E88F5" w:rsidR="005D7FEC" w:rsidRPr="006E76FB" w:rsidRDefault="00B532B6" w:rsidP="006E76FB">
            <w:pPr>
              <w:pStyle w:val="a3"/>
              <w:rPr>
                <w:rFonts w:ascii="Times New Roman" w:hAnsi="Times New Roman" w:cs="Times New Roman"/>
                <w:color w:val="2E2E2E"/>
                <w:sz w:val="26"/>
                <w:szCs w:val="26"/>
              </w:rPr>
            </w:pPr>
            <w:r w:rsidRPr="006E76F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Pr="006E76FB">
              <w:rPr>
                <w:rFonts w:ascii="Times New Roman" w:hAnsi="Times New Roman" w:cs="Times New Roman"/>
                <w:color w:val="2E2E2E"/>
                <w:sz w:val="26"/>
                <w:szCs w:val="26"/>
              </w:rPr>
              <w:t>RVG G-160</w:t>
            </w:r>
            <w:r w:rsidRPr="006E76F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1B5690" w:rsidRPr="006E76F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(учет </w:t>
            </w:r>
            <w:r w:rsidR="005D7FEC" w:rsidRPr="006E76F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природного газа)</w:t>
            </w:r>
          </w:p>
          <w:p w14:paraId="3EC3530D" w14:textId="1A221AC1" w:rsidR="005D7FEC" w:rsidRPr="006E76FB" w:rsidRDefault="006E76FB" w:rsidP="006E76FB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E76F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нет данных</w:t>
            </w:r>
            <w:r w:rsidR="005D7FEC" w:rsidRPr="006E76F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(учет эл. энергии. 2 шт )</w:t>
            </w:r>
          </w:p>
          <w:p w14:paraId="6655E972" w14:textId="20FDEF95" w:rsidR="005D7FEC" w:rsidRPr="00B532B6" w:rsidRDefault="006E76FB" w:rsidP="006E76FB">
            <w:pPr>
              <w:pStyle w:val="a3"/>
              <w:rPr>
                <w:color w:val="FF0000"/>
                <w:lang w:eastAsia="ru-RU"/>
              </w:rPr>
            </w:pPr>
            <w:r w:rsidRPr="006E76F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нет данных</w:t>
            </w:r>
            <w:r w:rsidR="00103698" w:rsidRPr="006E76F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(учет холодной воды)</w:t>
            </w:r>
          </w:p>
        </w:tc>
      </w:tr>
      <w:tr w:rsidR="005D7FEC" w:rsidRPr="003476E4" w14:paraId="5422C871" w14:textId="77777777" w:rsidTr="00086C8A">
        <w:trPr>
          <w:trHeight w:val="25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7041B3" w14:textId="77777777" w:rsidR="005D7FEC" w:rsidRPr="00B532B6" w:rsidRDefault="005D7FEC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5320A" w14:textId="77777777" w:rsidR="005D7FEC" w:rsidRPr="00B532B6" w:rsidRDefault="005D7FEC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Параметры установленной тепловой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м</w:t>
            </w:r>
            <w:r w:rsidR="009B419F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ощности теплофикационного</w:t>
            </w:r>
            <w:r w:rsidR="009B419F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оборудования н теплофикационной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установки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AD8471" w14:textId="3FDFA60B" w:rsidR="005D7FEC" w:rsidRPr="00B532B6" w:rsidRDefault="009B419F" w:rsidP="001B569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Установленная тепловая мощность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D7F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3,41</w:t>
            </w:r>
            <w:r w:rsidR="00103698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</w:t>
            </w:r>
            <w:r w:rsidR="000D7F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 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="000D7F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3,96</w:t>
            </w:r>
            <w:r w:rsidR="00C811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МВ</w:t>
            </w:r>
            <w:r w:rsidR="005D7FEC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т).</w:t>
            </w:r>
          </w:p>
          <w:p w14:paraId="61FB7C88" w14:textId="2B429B12" w:rsidR="005D7FEC" w:rsidRPr="00535A24" w:rsidRDefault="009B419F" w:rsidP="00535A24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Производство тепловой энергии</w:t>
            </w:r>
          </w:p>
          <w:p w14:paraId="07E54779" w14:textId="3E9B5235" w:rsidR="005D7FEC" w:rsidRPr="001E6B7C" w:rsidRDefault="000D7F3E" w:rsidP="005D7FEC">
            <w:pPr>
              <w:tabs>
                <w:tab w:val="left" w:pos="417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4D04F1" w:rsidRPr="001E6B7C">
              <w:rPr>
                <w:rFonts w:ascii="Times New Roman" w:hAnsi="Times New Roman" w:cs="Times New Roman"/>
                <w:sz w:val="26"/>
                <w:szCs w:val="26"/>
              </w:rPr>
              <w:t xml:space="preserve">5237,39 </w:t>
            </w:r>
            <w:r w:rsidR="009B419F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Гкал/год</w:t>
            </w:r>
            <w:r w:rsidR="005D7FEC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(согласно </w:t>
            </w:r>
            <w:r w:rsidR="009B419F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Структуре</w:t>
            </w:r>
            <w:r w:rsidR="00103698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D7FEC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полезного отпуск</w:t>
            </w:r>
            <w:r w:rsidR="001B5690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 тепловой энергии </w:t>
            </w:r>
            <w:r w:rsidR="0099114A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20</w:t>
            </w:r>
            <w:r w:rsidR="00535A24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  <w:r w:rsidR="009B419F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год);</w:t>
            </w:r>
          </w:p>
          <w:p w14:paraId="01F3AD2D" w14:textId="55BD7410" w:rsidR="005D7FEC" w:rsidRPr="001E6B7C" w:rsidRDefault="000D7F3E" w:rsidP="005D7FEC">
            <w:pPr>
              <w:tabs>
                <w:tab w:val="left" w:pos="417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4D04F1" w:rsidRPr="001E6B7C">
              <w:rPr>
                <w:rFonts w:ascii="Times New Roman" w:hAnsi="Times New Roman" w:cs="Times New Roman"/>
                <w:sz w:val="26"/>
                <w:szCs w:val="26"/>
              </w:rPr>
              <w:t xml:space="preserve">5058,14 </w:t>
            </w:r>
            <w:r w:rsidR="009B419F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Гкал/год</w:t>
            </w:r>
            <w:r w:rsidR="005D7FEC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(согласно </w:t>
            </w:r>
            <w:r w:rsidR="009B419F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Структуре</w:t>
            </w:r>
            <w:r w:rsidR="00103698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D7FEC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полезного отпу</w:t>
            </w:r>
            <w:r w:rsidR="001B5690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ска тепловой энергии </w:t>
            </w:r>
            <w:r w:rsidR="0099114A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20</w:t>
            </w:r>
            <w:r w:rsidR="00535A24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  <w:r w:rsidR="009B419F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год);</w:t>
            </w:r>
          </w:p>
          <w:p w14:paraId="197F5382" w14:textId="77777777" w:rsidR="005D7FEC" w:rsidRDefault="000D7F3E" w:rsidP="009B419F">
            <w:pPr>
              <w:tabs>
                <w:tab w:val="left" w:pos="417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4D04F1" w:rsidRPr="001E6B7C">
              <w:rPr>
                <w:rFonts w:ascii="Times New Roman" w:hAnsi="Times New Roman" w:cs="Times New Roman"/>
                <w:sz w:val="26"/>
                <w:szCs w:val="26"/>
              </w:rPr>
              <w:t xml:space="preserve">5423,95 </w:t>
            </w:r>
            <w:r w:rsidR="009B419F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</w:t>
            </w:r>
            <w:r w:rsidR="005D7FEC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r w:rsidR="0099114A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 (согласно Структуре полезного отпуска тепловой энергии на 20</w:t>
            </w:r>
            <w:r w:rsidR="00535A24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  <w:r w:rsidR="009B419F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</w:t>
            </w:r>
            <w:r w:rsidR="005D7FEC"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  <w:p w14:paraId="7C473E02" w14:textId="4FC133D0" w:rsidR="00D82961" w:rsidRPr="00B532B6" w:rsidRDefault="00D82961" w:rsidP="009B419F">
            <w:pPr>
              <w:tabs>
                <w:tab w:val="left" w:pos="417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270B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C215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326</w:t>
            </w:r>
            <w:r w:rsidR="00270B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Гкал/год (согласно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плановой </w:t>
            </w:r>
            <w:r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Структуре полезного отпуска тепловой энергии на 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1E6B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год)</w:t>
            </w:r>
          </w:p>
        </w:tc>
      </w:tr>
      <w:tr w:rsidR="005D7FEC" w:rsidRPr="003476E4" w14:paraId="4B3BAB6F" w14:textId="77777777" w:rsidTr="00086C8A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06F3E" w14:textId="77777777" w:rsidR="005D7FEC" w:rsidRPr="00B532B6" w:rsidRDefault="005D7FEC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86F58" w14:textId="77777777" w:rsidR="005D7FEC" w:rsidRPr="00B532B6" w:rsidRDefault="005D7FEC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Ограничение тепловой мощности и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параметры располагаемой тепловой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46A4C" w14:textId="67DA619D" w:rsidR="005D7FEC" w:rsidRPr="00B532B6" w:rsidRDefault="005D7FEC" w:rsidP="001B5690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Располагаемая тепловая мощность</w:t>
            </w:r>
            <w:r w:rsidR="00103698"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0D7F3E">
              <w:rPr>
                <w:rFonts w:ascii="Times New Roman" w:eastAsia="Times New Roman" w:hAnsi="Times New Roman" w:cs="Times New Roman"/>
                <w:sz w:val="26"/>
                <w:szCs w:val="26"/>
              </w:rPr>
              <w:t>3,41</w:t>
            </w:r>
            <w:r w:rsidR="00103698" w:rsidRPr="00B532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9B419F"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="000D7F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="000D7F3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3,96</w:t>
            </w:r>
            <w:r w:rsidR="00C811B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МВт).</w:t>
            </w:r>
          </w:p>
          <w:p w14:paraId="4CEEAB98" w14:textId="77777777" w:rsidR="00E80567" w:rsidRPr="00B532B6" w:rsidRDefault="00E80567" w:rsidP="00E80567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b/>
                <w:bCs/>
                <w:sz w:val="26"/>
                <w:szCs w:val="26"/>
              </w:rPr>
              <w:t>Фактическая тепловая нагрузка</w:t>
            </w:r>
            <w:r w:rsidRPr="00B532B6">
              <w:rPr>
                <w:sz w:val="26"/>
                <w:szCs w:val="26"/>
              </w:rPr>
              <w:t xml:space="preserve">: </w:t>
            </w:r>
          </w:p>
          <w:p w14:paraId="7B39B2B8" w14:textId="09B9342A" w:rsidR="00E80567" w:rsidRPr="00B532B6" w:rsidRDefault="000D7F3E" w:rsidP="00E80567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E80567" w:rsidRPr="00B532B6">
              <w:rPr>
                <w:sz w:val="26"/>
                <w:szCs w:val="26"/>
              </w:rPr>
              <w:t xml:space="preserve">(по договорам – отопление на </w:t>
            </w:r>
            <w:r w:rsidR="00DF5583" w:rsidRPr="00B532B6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22</w:t>
            </w:r>
            <w:r w:rsidR="00E80567" w:rsidRPr="00B532B6">
              <w:rPr>
                <w:sz w:val="26"/>
                <w:szCs w:val="26"/>
              </w:rPr>
              <w:t xml:space="preserve"> г.) </w:t>
            </w:r>
            <w:r w:rsidR="00832EFE">
              <w:rPr>
                <w:sz w:val="26"/>
                <w:szCs w:val="26"/>
              </w:rPr>
              <w:t>1,381</w:t>
            </w:r>
            <w:r w:rsidR="00E80567" w:rsidRPr="00B532B6">
              <w:rPr>
                <w:sz w:val="26"/>
                <w:szCs w:val="26"/>
              </w:rPr>
              <w:t>, Гкал/час (</w:t>
            </w:r>
            <w:r w:rsidR="006076CA">
              <w:rPr>
                <w:sz w:val="26"/>
                <w:szCs w:val="26"/>
              </w:rPr>
              <w:t>1,</w:t>
            </w:r>
            <w:r w:rsidR="00832EFE">
              <w:rPr>
                <w:sz w:val="26"/>
                <w:szCs w:val="26"/>
              </w:rPr>
              <w:t>606</w:t>
            </w:r>
            <w:r w:rsidR="00E80567" w:rsidRPr="00B532B6">
              <w:rPr>
                <w:sz w:val="26"/>
                <w:szCs w:val="26"/>
              </w:rPr>
              <w:t xml:space="preserve"> МВт), </w:t>
            </w:r>
          </w:p>
          <w:p w14:paraId="6F8A2823" w14:textId="7852EA86" w:rsidR="00E80567" w:rsidRPr="00B532B6" w:rsidRDefault="006076CA" w:rsidP="00E80567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E80567" w:rsidRPr="00B532B6">
              <w:rPr>
                <w:sz w:val="26"/>
                <w:szCs w:val="26"/>
              </w:rPr>
              <w:t>(</w:t>
            </w:r>
            <w:r w:rsidR="00DF5583" w:rsidRPr="00B532B6">
              <w:rPr>
                <w:sz w:val="26"/>
                <w:szCs w:val="26"/>
              </w:rPr>
              <w:t>по договорам – отопление на 20</w:t>
            </w:r>
            <w:r>
              <w:rPr>
                <w:sz w:val="26"/>
                <w:szCs w:val="26"/>
              </w:rPr>
              <w:t>23</w:t>
            </w:r>
            <w:r w:rsidR="00E80567" w:rsidRPr="00B532B6">
              <w:rPr>
                <w:sz w:val="26"/>
                <w:szCs w:val="26"/>
              </w:rPr>
              <w:t xml:space="preserve"> г.) </w:t>
            </w:r>
            <w:r>
              <w:rPr>
                <w:sz w:val="26"/>
                <w:szCs w:val="26"/>
              </w:rPr>
              <w:t>1,</w:t>
            </w:r>
            <w:r w:rsidR="00832EFE">
              <w:rPr>
                <w:sz w:val="26"/>
                <w:szCs w:val="26"/>
              </w:rPr>
              <w:t>334</w:t>
            </w:r>
            <w:r w:rsidR="00E80567" w:rsidRPr="00B532B6">
              <w:rPr>
                <w:sz w:val="26"/>
                <w:szCs w:val="26"/>
              </w:rPr>
              <w:t xml:space="preserve">Гкал/час </w:t>
            </w:r>
            <w:r w:rsidR="00E80567" w:rsidRPr="00B532B6">
              <w:rPr>
                <w:sz w:val="26"/>
                <w:szCs w:val="26"/>
              </w:rPr>
              <w:lastRenderedPageBreak/>
              <w:t>(</w:t>
            </w:r>
            <w:r>
              <w:rPr>
                <w:sz w:val="26"/>
                <w:szCs w:val="26"/>
              </w:rPr>
              <w:t>1,</w:t>
            </w:r>
            <w:r w:rsidR="00832EFE">
              <w:rPr>
                <w:sz w:val="26"/>
                <w:szCs w:val="26"/>
              </w:rPr>
              <w:t>551</w:t>
            </w:r>
            <w:r>
              <w:rPr>
                <w:sz w:val="26"/>
                <w:szCs w:val="26"/>
              </w:rPr>
              <w:t xml:space="preserve"> </w:t>
            </w:r>
            <w:r w:rsidR="00E80567" w:rsidRPr="00B532B6">
              <w:rPr>
                <w:sz w:val="26"/>
                <w:szCs w:val="26"/>
              </w:rPr>
              <w:t xml:space="preserve">МВт), </w:t>
            </w:r>
          </w:p>
          <w:p w14:paraId="47129265" w14:textId="77777777" w:rsidR="00E80567" w:rsidRDefault="006076CA" w:rsidP="000D7F3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E80567" w:rsidRPr="00B532B6">
              <w:rPr>
                <w:sz w:val="26"/>
                <w:szCs w:val="26"/>
              </w:rPr>
              <w:t>(</w:t>
            </w:r>
            <w:r w:rsidR="00DF5583" w:rsidRPr="00B532B6">
              <w:rPr>
                <w:sz w:val="26"/>
                <w:szCs w:val="26"/>
              </w:rPr>
              <w:t>по договорам - отопления на 20</w:t>
            </w:r>
            <w:r>
              <w:rPr>
                <w:sz w:val="26"/>
                <w:szCs w:val="26"/>
              </w:rPr>
              <w:t>24</w:t>
            </w:r>
            <w:r w:rsidR="00E80567" w:rsidRPr="00B532B6">
              <w:rPr>
                <w:sz w:val="26"/>
                <w:szCs w:val="26"/>
              </w:rPr>
              <w:t xml:space="preserve"> г.) </w:t>
            </w:r>
            <w:r>
              <w:rPr>
                <w:sz w:val="26"/>
                <w:szCs w:val="26"/>
              </w:rPr>
              <w:t>1,</w:t>
            </w:r>
            <w:r w:rsidR="00832EFE">
              <w:rPr>
                <w:sz w:val="26"/>
                <w:szCs w:val="26"/>
              </w:rPr>
              <w:t>43</w:t>
            </w:r>
            <w:r w:rsidR="00E80567" w:rsidRPr="00B532B6">
              <w:rPr>
                <w:sz w:val="26"/>
                <w:szCs w:val="26"/>
              </w:rPr>
              <w:t xml:space="preserve"> Гкал/час (</w:t>
            </w:r>
            <w:r>
              <w:rPr>
                <w:sz w:val="26"/>
                <w:szCs w:val="26"/>
              </w:rPr>
              <w:t>1,</w:t>
            </w:r>
            <w:r w:rsidR="00832EFE">
              <w:rPr>
                <w:sz w:val="26"/>
                <w:szCs w:val="26"/>
              </w:rPr>
              <w:t>663</w:t>
            </w:r>
            <w:r w:rsidR="00E80567" w:rsidRPr="00B532B6">
              <w:rPr>
                <w:sz w:val="26"/>
                <w:szCs w:val="26"/>
              </w:rPr>
              <w:t xml:space="preserve"> МВт), </w:t>
            </w:r>
          </w:p>
          <w:p w14:paraId="4C4D4422" w14:textId="55F24330" w:rsidR="008A1AF9" w:rsidRPr="000D7F3E" w:rsidRDefault="008A1AF9" w:rsidP="000D7F3E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- </w:t>
            </w:r>
            <w:r w:rsidRPr="00B532B6">
              <w:rPr>
                <w:sz w:val="26"/>
                <w:szCs w:val="26"/>
              </w:rPr>
              <w:t>(по договорам - отопления на 20</w:t>
            </w:r>
            <w:r>
              <w:rPr>
                <w:sz w:val="26"/>
                <w:szCs w:val="26"/>
              </w:rPr>
              <w:t>25</w:t>
            </w:r>
            <w:r w:rsidRPr="00B532B6">
              <w:rPr>
                <w:sz w:val="26"/>
                <w:szCs w:val="26"/>
              </w:rPr>
              <w:t xml:space="preserve"> г.) </w:t>
            </w:r>
            <w:r>
              <w:rPr>
                <w:sz w:val="26"/>
                <w:szCs w:val="26"/>
              </w:rPr>
              <w:t>1,187</w:t>
            </w:r>
            <w:r w:rsidRPr="00B532B6">
              <w:rPr>
                <w:sz w:val="26"/>
                <w:szCs w:val="26"/>
              </w:rPr>
              <w:t xml:space="preserve"> Гкал/час (</w:t>
            </w:r>
            <w:r>
              <w:rPr>
                <w:sz w:val="26"/>
                <w:szCs w:val="26"/>
              </w:rPr>
              <w:t>1,663</w:t>
            </w:r>
            <w:r w:rsidRPr="00B532B6">
              <w:rPr>
                <w:sz w:val="26"/>
                <w:szCs w:val="26"/>
              </w:rPr>
              <w:t xml:space="preserve"> МВт),</w:t>
            </w:r>
          </w:p>
        </w:tc>
      </w:tr>
      <w:tr w:rsidR="00F87407" w:rsidRPr="003476E4" w14:paraId="0868C3CE" w14:textId="77777777" w:rsidTr="00086C8A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CAE6B" w14:textId="77777777" w:rsidR="00F87407" w:rsidRPr="00B532B6" w:rsidRDefault="00F87407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C2AB2" w14:textId="77777777" w:rsidR="00F87407" w:rsidRPr="00B532B6" w:rsidRDefault="00F87407" w:rsidP="00F87407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t xml:space="preserve">Объем потребления тепловой энергии (мощности) и теплоносителя на собственные и хозяйственные нужды и параметры тепловой мощности нетто </w:t>
            </w:r>
          </w:p>
          <w:p w14:paraId="156EB0C1" w14:textId="77777777" w:rsidR="00F87407" w:rsidRPr="00B532B6" w:rsidRDefault="00F87407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F9788" w14:textId="77777777" w:rsidR="00F87407" w:rsidRPr="00B532B6" w:rsidRDefault="00F87407" w:rsidP="00F8740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Расход </w:t>
            </w:r>
            <w:r w:rsidR="001B5690"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тепловой энергии на собственные </w:t>
            </w:r>
            <w:r w:rsidRPr="00B532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нужды котельной</w:t>
            </w: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14:paraId="03E517D3" w14:textId="009D064E" w:rsidR="00F87407" w:rsidRPr="00832EFE" w:rsidRDefault="00832EFE" w:rsidP="00F87407">
            <w:pPr>
              <w:tabs>
                <w:tab w:val="left" w:pos="66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6076CA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126</w:t>
            </w:r>
            <w:r w:rsidR="001B569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Гкал/год (согласно Структуре 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</w:t>
            </w:r>
            <w:r w:rsidR="001B569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езного отпуска тепловой энергии 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20</w:t>
            </w:r>
            <w:r w:rsidR="006076CA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г.).</w:t>
            </w:r>
          </w:p>
          <w:p w14:paraId="06CF9DD9" w14:textId="0A9951B0" w:rsidR="00F87407" w:rsidRPr="00832EFE" w:rsidRDefault="00832EFE" w:rsidP="00F87407">
            <w:pPr>
              <w:tabs>
                <w:tab w:val="left" w:pos="666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1B569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Тепловая мощность нетто </w:t>
            </w:r>
            <w:r w:rsidR="00C811BB" w:rsidRPr="00832EFE">
              <w:rPr>
                <w:rFonts w:ascii="Times New Roman" w:hAnsi="Times New Roman" w:cs="Times New Roman"/>
                <w:sz w:val="26"/>
                <w:szCs w:val="26"/>
              </w:rPr>
              <w:t>1,148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Гкал/час (</w:t>
            </w: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1,335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МВт).</w:t>
            </w:r>
          </w:p>
          <w:p w14:paraId="65E7370A" w14:textId="5AB39045" w:rsidR="00F87407" w:rsidRPr="00832EFE" w:rsidRDefault="00832EFE" w:rsidP="00F87407">
            <w:pPr>
              <w:tabs>
                <w:tab w:val="left" w:pos="66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- 126</w:t>
            </w:r>
            <w:r w:rsidR="001B569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Гкал/год (согласно Структуре 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</w:t>
            </w:r>
            <w:r w:rsidR="001B569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езного отпуска тепловой энергии </w:t>
            </w:r>
            <w:r w:rsidR="00CD595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20</w:t>
            </w:r>
            <w:r w:rsidR="008A1A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г.).</w:t>
            </w:r>
          </w:p>
          <w:p w14:paraId="72377716" w14:textId="5ED77466" w:rsidR="00F87407" w:rsidRPr="00832EFE" w:rsidRDefault="00832EFE" w:rsidP="00F87407">
            <w:pPr>
              <w:tabs>
                <w:tab w:val="left" w:pos="666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Тепловая мощность нетт</w:t>
            </w:r>
            <w:r w:rsidR="001B569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 </w:t>
            </w:r>
            <w:r w:rsidR="00C811BB" w:rsidRPr="00832EFE">
              <w:rPr>
                <w:rFonts w:ascii="Times New Roman" w:hAnsi="Times New Roman" w:cs="Times New Roman"/>
                <w:sz w:val="26"/>
                <w:szCs w:val="26"/>
              </w:rPr>
              <w:t>1,128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Гкал/час (</w:t>
            </w: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1,312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МВт).</w:t>
            </w:r>
          </w:p>
          <w:p w14:paraId="54E07BE1" w14:textId="1E10A48C" w:rsidR="00F87407" w:rsidRPr="00832EFE" w:rsidRDefault="00832EFE" w:rsidP="00F87407">
            <w:pPr>
              <w:tabs>
                <w:tab w:val="left" w:pos="66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- 126</w:t>
            </w:r>
            <w:r w:rsidR="001B569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Гкал/год (согласно Структуре 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</w:t>
            </w:r>
            <w:r w:rsidR="001B569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езного отпуска тепловой энергии </w:t>
            </w:r>
            <w:r w:rsidR="00CD595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20</w:t>
            </w:r>
            <w:r w:rsidR="008A1A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г.).</w:t>
            </w:r>
          </w:p>
          <w:p w14:paraId="41E5A642" w14:textId="77777777" w:rsidR="00F87407" w:rsidRDefault="00832EFE" w:rsidP="00832EFE">
            <w:pPr>
              <w:tabs>
                <w:tab w:val="left" w:pos="666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1B5690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Тепловая мощность нетто </w:t>
            </w:r>
            <w:r w:rsidR="00C811BB" w:rsidRPr="00832EFE">
              <w:rPr>
                <w:rFonts w:ascii="Times New Roman" w:hAnsi="Times New Roman" w:cs="Times New Roman"/>
                <w:sz w:val="26"/>
                <w:szCs w:val="26"/>
              </w:rPr>
              <w:t xml:space="preserve">1,124 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Гкал/час (</w:t>
            </w: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1,307</w:t>
            </w:r>
            <w:r w:rsidR="00F87407"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МВт).</w:t>
            </w:r>
          </w:p>
          <w:p w14:paraId="22281389" w14:textId="3C93AAEE" w:rsidR="00D82961" w:rsidRPr="00832EFE" w:rsidRDefault="00D82961" w:rsidP="00D82961">
            <w:pPr>
              <w:tabs>
                <w:tab w:val="left" w:pos="662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- 126 Гкал/год (согласно Структуре полезного отпуска тепловой энергии на 20</w:t>
            </w:r>
            <w:r w:rsidR="008A1A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г.).</w:t>
            </w:r>
          </w:p>
          <w:p w14:paraId="3C61A0F6" w14:textId="00B94868" w:rsidR="00D82961" w:rsidRPr="00B532B6" w:rsidRDefault="00D82961" w:rsidP="00D82961">
            <w:pPr>
              <w:tabs>
                <w:tab w:val="left" w:pos="666"/>
              </w:tabs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Тепловая мощность нетто </w:t>
            </w:r>
            <w:r w:rsidRPr="00832EFE">
              <w:rPr>
                <w:rFonts w:ascii="Times New Roman" w:hAnsi="Times New Roman" w:cs="Times New Roman"/>
                <w:sz w:val="26"/>
                <w:szCs w:val="26"/>
              </w:rPr>
              <w:t>1,</w:t>
            </w:r>
            <w:r w:rsidR="00C215D5">
              <w:rPr>
                <w:rFonts w:ascii="Times New Roman" w:hAnsi="Times New Roman" w:cs="Times New Roman"/>
                <w:sz w:val="26"/>
                <w:szCs w:val="26"/>
              </w:rPr>
              <w:t>154</w:t>
            </w:r>
            <w:r w:rsidRPr="00832EF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Гкал/час (1,</w:t>
            </w:r>
            <w:r w:rsidR="00C215D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342</w:t>
            </w:r>
            <w:r w:rsidRPr="00832EF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МВт).</w:t>
            </w:r>
          </w:p>
        </w:tc>
      </w:tr>
      <w:tr w:rsidR="00F87407" w:rsidRPr="003476E4" w14:paraId="390A52A0" w14:textId="77777777" w:rsidTr="00086C8A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C5F6C" w14:textId="77777777" w:rsidR="00F87407" w:rsidRPr="00B532B6" w:rsidRDefault="00F87407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584CE" w14:textId="77777777" w:rsidR="00F87407" w:rsidRPr="00B532B6" w:rsidRDefault="00F87407" w:rsidP="00F87407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43CF3" w14:textId="77777777" w:rsidR="00757E9A" w:rsidRPr="00757E9A" w:rsidRDefault="00757E9A" w:rsidP="00757E9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7E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2022 году произведен текущий ремонт теплотрассы, замена подземка Ø57 – 10м. </w:t>
            </w:r>
          </w:p>
          <w:p w14:paraId="61632F36" w14:textId="77777777" w:rsidR="00757E9A" w:rsidRPr="00757E9A" w:rsidRDefault="00757E9A" w:rsidP="00757E9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7E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воздушка Ø50 – 48м. </w:t>
            </w:r>
          </w:p>
          <w:p w14:paraId="35170B0D" w14:textId="77777777" w:rsidR="00757E9A" w:rsidRPr="00757E9A" w:rsidRDefault="00757E9A" w:rsidP="00757E9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7E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2023 году произведен текущий ремонт теплотрассы, замена подземка Ø40 – 120м., Ø76 – 80м. </w:t>
            </w:r>
          </w:p>
          <w:p w14:paraId="500FC2CB" w14:textId="77777777" w:rsidR="00757E9A" w:rsidRPr="00757E9A" w:rsidRDefault="00757E9A" w:rsidP="00757E9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7E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 котельной до колодца замена Ø150 – 40м., Ø100 – 40м.</w:t>
            </w:r>
          </w:p>
          <w:p w14:paraId="07B0D41F" w14:textId="77777777" w:rsidR="00757E9A" w:rsidRPr="00757E9A" w:rsidRDefault="00757E9A" w:rsidP="00757E9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7E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202 году произведен текущий ремонт теплотрассы, замена подземка Ø76 – 60м., Ø50 – 60м., Ø125 – 10м., Ø50 – 60м.</w:t>
            </w:r>
          </w:p>
          <w:p w14:paraId="25C64BBB" w14:textId="77777777" w:rsidR="00757E9A" w:rsidRPr="00757E9A" w:rsidRDefault="00757E9A" w:rsidP="00757E9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7E9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Текущий ремонт насосного оборудования</w:t>
            </w:r>
          </w:p>
          <w:p w14:paraId="3245C103" w14:textId="77777777" w:rsidR="00F87407" w:rsidRPr="00B532B6" w:rsidRDefault="00F87407" w:rsidP="00F8740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87407" w:rsidRPr="003476E4" w14:paraId="59CDE83E" w14:textId="77777777" w:rsidTr="00086C8A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0A95A" w14:textId="77777777" w:rsidR="00F87407" w:rsidRPr="00B532B6" w:rsidRDefault="00F87407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DCAC0" w14:textId="77777777" w:rsidR="00F87407" w:rsidRPr="00B532B6" w:rsidRDefault="00F87407" w:rsidP="00F87407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t>Схема выдачи тепловой мощности, структура теплофикационных установок (если источник тепловой энергии – источник комбинированной выработки тепловой и электрической энергии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7CE31" w14:textId="77777777" w:rsidR="00F87407" w:rsidRPr="00B532B6" w:rsidRDefault="00F87407" w:rsidP="00F87407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Источник комбинированной выработки тепловой и электрической энергии отсутствует. </w:t>
            </w:r>
          </w:p>
        </w:tc>
      </w:tr>
      <w:tr w:rsidR="002656CE" w:rsidRPr="003476E4" w14:paraId="24CDF609" w14:textId="77777777" w:rsidTr="00086C8A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38670" w14:textId="77777777" w:rsidR="002656CE" w:rsidRPr="00B532B6" w:rsidRDefault="002656CE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95073" w14:textId="77777777" w:rsidR="002656CE" w:rsidRPr="00B532B6" w:rsidRDefault="002656CE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t xml:space="preserve">Способ регулирования отпуска тепловой энергии от источников тепловой энергии с обоснованием выбора графика изменения температур </w:t>
            </w:r>
            <w:r w:rsidRPr="00B532B6">
              <w:rPr>
                <w:sz w:val="26"/>
                <w:szCs w:val="26"/>
              </w:rPr>
              <w:lastRenderedPageBreak/>
              <w:t xml:space="preserve">теплоносителя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703CD9" w14:textId="77777777" w:rsidR="003C618D" w:rsidRPr="00B532B6" w:rsidRDefault="002656CE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lastRenderedPageBreak/>
              <w:t xml:space="preserve">Способ регулирования отпуска тепловой энергии качественный по температурному графику 95/70 </w:t>
            </w:r>
            <w:r w:rsidR="001B5690" w:rsidRPr="00B532B6">
              <w:rPr>
                <w:sz w:val="26"/>
                <w:szCs w:val="26"/>
              </w:rPr>
              <w:t>°</w:t>
            </w:r>
            <w:r w:rsidRPr="00B532B6">
              <w:rPr>
                <w:sz w:val="26"/>
                <w:szCs w:val="26"/>
              </w:rPr>
              <w:t xml:space="preserve">С; </w:t>
            </w:r>
          </w:p>
          <w:p w14:paraId="23DB07FB" w14:textId="77777777" w:rsidR="002656CE" w:rsidRPr="00B532B6" w:rsidRDefault="002656CE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t>выбор температурного графика обусловлен наличием только отопительной нагрузки и непосредственным присоединением абонентов к тепловым сетям</w:t>
            </w:r>
          </w:p>
        </w:tc>
      </w:tr>
      <w:tr w:rsidR="002656CE" w:rsidRPr="003476E4" w14:paraId="5FBA6B87" w14:textId="77777777" w:rsidTr="00086C8A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4868C" w14:textId="77777777" w:rsidR="002656CE" w:rsidRPr="00B532B6" w:rsidRDefault="002656CE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A6315" w14:textId="77777777" w:rsidR="002656CE" w:rsidRPr="00B532B6" w:rsidRDefault="002656CE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t>Среднегодовая загрузка оборудования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07D546" w14:textId="35E5BACC" w:rsidR="002656CE" w:rsidRPr="00B532B6" w:rsidRDefault="002656CE" w:rsidP="002656CE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t xml:space="preserve">Среднегодовая загрузка оборудования, рассчитанная, как отношение фактической среднегодовой выработки тепловой энергии к максимально возможной, составляет </w:t>
            </w:r>
            <w:r w:rsidR="00D82961">
              <w:rPr>
                <w:sz w:val="26"/>
                <w:szCs w:val="26"/>
              </w:rPr>
              <w:t>41,9</w:t>
            </w:r>
            <w:r w:rsidR="00DB33D0" w:rsidRPr="00B532B6">
              <w:rPr>
                <w:sz w:val="26"/>
                <w:szCs w:val="26"/>
              </w:rPr>
              <w:t>%</w:t>
            </w:r>
          </w:p>
          <w:p w14:paraId="3E8DC48F" w14:textId="77777777" w:rsidR="002656CE" w:rsidRPr="00B532B6" w:rsidRDefault="002656CE">
            <w:pPr>
              <w:pStyle w:val="Default"/>
              <w:rPr>
                <w:sz w:val="26"/>
                <w:szCs w:val="26"/>
              </w:rPr>
            </w:pPr>
          </w:p>
        </w:tc>
      </w:tr>
      <w:tr w:rsidR="002656CE" w:rsidRPr="003476E4" w14:paraId="7E863BD0" w14:textId="77777777" w:rsidTr="00086C8A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C021F" w14:textId="77777777" w:rsidR="002656CE" w:rsidRPr="00B532B6" w:rsidRDefault="002656CE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A1E35" w14:textId="77777777" w:rsidR="002656CE" w:rsidRPr="00B532B6" w:rsidRDefault="002656CE" w:rsidP="002656CE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t>Спос</w:t>
            </w:r>
            <w:r w:rsidR="00EE45E4" w:rsidRPr="00B532B6">
              <w:rPr>
                <w:sz w:val="26"/>
                <w:szCs w:val="26"/>
              </w:rPr>
              <w:t xml:space="preserve">обы учета тепла, отпущенного в </w:t>
            </w:r>
            <w:r w:rsidRPr="00B532B6">
              <w:rPr>
                <w:sz w:val="26"/>
                <w:szCs w:val="26"/>
              </w:rPr>
              <w:t xml:space="preserve">тепловые сети </w:t>
            </w:r>
          </w:p>
          <w:p w14:paraId="19557A8C" w14:textId="77777777" w:rsidR="002656CE" w:rsidRPr="00B532B6" w:rsidRDefault="002656CE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B158A" w14:textId="77777777" w:rsidR="002656CE" w:rsidRPr="00B532B6" w:rsidRDefault="002656CE">
            <w:pPr>
              <w:pStyle w:val="Default"/>
              <w:rPr>
                <w:sz w:val="26"/>
                <w:szCs w:val="26"/>
              </w:rPr>
            </w:pPr>
            <w:r w:rsidRPr="00B532B6">
              <w:rPr>
                <w:sz w:val="26"/>
                <w:szCs w:val="26"/>
              </w:rPr>
              <w:t xml:space="preserve">Способ учета тепловой энергии - расчетный </w:t>
            </w:r>
          </w:p>
        </w:tc>
      </w:tr>
      <w:tr w:rsidR="002656CE" w:rsidRPr="003476E4" w14:paraId="1037486E" w14:textId="77777777" w:rsidTr="00086C8A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199B6" w14:textId="77777777" w:rsidR="002656CE" w:rsidRPr="00B532B6" w:rsidRDefault="002656CE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2E4C2" w14:textId="77777777" w:rsidR="002656CE" w:rsidRPr="00B532B6" w:rsidRDefault="002656CE" w:rsidP="002656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2B6">
              <w:rPr>
                <w:rFonts w:ascii="Times New Roman" w:hAnsi="Times New Roman" w:cs="Times New Roman"/>
                <w:sz w:val="26"/>
                <w:szCs w:val="26"/>
              </w:rPr>
              <w:t xml:space="preserve">Статистика отказов и восстановлений оборудования источников тепловой энергии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EDA3E" w14:textId="77777777" w:rsidR="002656CE" w:rsidRPr="00B532B6" w:rsidRDefault="002656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2B6">
              <w:rPr>
                <w:rFonts w:ascii="Times New Roman" w:hAnsi="Times New Roman" w:cs="Times New Roman"/>
                <w:sz w:val="26"/>
                <w:szCs w:val="26"/>
              </w:rPr>
              <w:t>Средняя частота отказов и восстановлений оборудования источников тепловой энергии - 0 отказ (ов) в месяц.</w:t>
            </w:r>
          </w:p>
        </w:tc>
      </w:tr>
      <w:tr w:rsidR="002656CE" w:rsidRPr="003476E4" w14:paraId="0284C0FF" w14:textId="77777777" w:rsidTr="00086C8A">
        <w:trPr>
          <w:trHeight w:val="38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25783" w14:textId="77777777" w:rsidR="002656CE" w:rsidRPr="00B532B6" w:rsidRDefault="002656CE" w:rsidP="005D7FE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32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44153C" w14:textId="77777777" w:rsidR="002656CE" w:rsidRPr="00B532B6" w:rsidRDefault="002656CE" w:rsidP="002656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2B6">
              <w:rPr>
                <w:rFonts w:ascii="Times New Roman" w:hAnsi="Times New Roman" w:cs="Times New Roman"/>
                <w:sz w:val="26"/>
                <w:szCs w:val="26"/>
              </w:rPr>
              <w:t xml:space="preserve">Предписание надзорных органов по запрещению дальнейшей эксплуатации источников тепловой энергии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F4DB5" w14:textId="77777777" w:rsidR="002656CE" w:rsidRPr="00B532B6" w:rsidRDefault="002656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532B6">
              <w:rPr>
                <w:rFonts w:ascii="Times New Roman" w:hAnsi="Times New Roman" w:cs="Times New Roman"/>
                <w:sz w:val="26"/>
                <w:szCs w:val="26"/>
              </w:rPr>
              <w:t>Предписание надзорных органов по запрещению дальнейшей эксплуатации источников тепловой энергии отсутствуют</w:t>
            </w:r>
          </w:p>
        </w:tc>
      </w:tr>
    </w:tbl>
    <w:p w14:paraId="571288B8" w14:textId="77777777" w:rsidR="00D02A1E" w:rsidRDefault="00D02A1E" w:rsidP="00D450A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6AD8B9A" w14:textId="4782507D" w:rsidR="00E06524" w:rsidRPr="00871D1A" w:rsidRDefault="00E06524" w:rsidP="00E0652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02A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ЧАСТЬ </w:t>
      </w:r>
      <w:r w:rsidR="00D02A1E" w:rsidRPr="00D02A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1.</w:t>
      </w:r>
      <w:r w:rsidRPr="00D02A1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3</w:t>
      </w:r>
      <w:r w:rsidRPr="00871D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ТЕПЛОВЫЕ СЕТИ, СООРУЖЕНИЯ НА НИХ И ТЕПЛОВЫЕ ПУНКТЫ</w:t>
      </w:r>
    </w:p>
    <w:p w14:paraId="0AD17DCC" w14:textId="634B5588" w:rsidR="0061526A" w:rsidRPr="00871D1A" w:rsidRDefault="00E06524" w:rsidP="001074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1D1A">
        <w:rPr>
          <w:rFonts w:ascii="Times New Roman" w:hAnsi="Times New Roman" w:cs="Times New Roman"/>
          <w:noProof/>
          <w:sz w:val="28"/>
          <w:szCs w:val="28"/>
          <w:lang w:eastAsia="ru-RU"/>
        </w:rPr>
        <w:t>Описание тепловых сетей источников теплосн</w:t>
      </w:r>
      <w:r w:rsidR="00106971" w:rsidRPr="00871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абжения </w:t>
      </w:r>
      <w:r w:rsidR="00871D1A" w:rsidRPr="00871D1A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</w:t>
      </w:r>
      <w:r w:rsidR="00871D1A">
        <w:rPr>
          <w:rFonts w:ascii="Times New Roman" w:hAnsi="Times New Roman"/>
          <w:bCs/>
          <w:sz w:val="28"/>
          <w:szCs w:val="28"/>
        </w:rPr>
        <w:t xml:space="preserve"> района</w:t>
      </w:r>
      <w:r w:rsidR="00871D1A" w:rsidRPr="00871D1A">
        <w:rPr>
          <w:rFonts w:ascii="Times New Roman" w:hAnsi="Times New Roman"/>
          <w:bCs/>
          <w:sz w:val="28"/>
          <w:szCs w:val="28"/>
        </w:rPr>
        <w:t xml:space="preserve"> </w:t>
      </w:r>
      <w:r w:rsidRPr="00871D1A">
        <w:rPr>
          <w:rFonts w:ascii="Times New Roman" w:hAnsi="Times New Roman" w:cs="Times New Roman"/>
          <w:noProof/>
          <w:sz w:val="28"/>
          <w:szCs w:val="28"/>
          <w:lang w:eastAsia="ru-RU"/>
        </w:rPr>
        <w:t>представлено в таблице 2.3.</w:t>
      </w:r>
    </w:p>
    <w:p w14:paraId="21D3AF56" w14:textId="27B30466" w:rsidR="00B4656D" w:rsidRPr="00871D1A" w:rsidRDefault="00E06524" w:rsidP="00E0652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71D1A">
        <w:rPr>
          <w:rFonts w:ascii="Times New Roman" w:hAnsi="Times New Roman" w:cs="Times New Roman"/>
          <w:color w:val="000000"/>
          <w:sz w:val="28"/>
          <w:szCs w:val="28"/>
        </w:rPr>
        <w:t>Описание тепловой сети котельн</w:t>
      </w:r>
      <w:r w:rsidR="00871D1A" w:rsidRPr="00871D1A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871D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1D1A" w:rsidRPr="00871D1A">
        <w:rPr>
          <w:rFonts w:ascii="Times New Roman" w:hAnsi="Times New Roman"/>
          <w:sz w:val="28"/>
          <w:szCs w:val="28"/>
        </w:rPr>
        <w:t>Новомалороссийского сельского поселения Выселковского</w:t>
      </w:r>
    </w:p>
    <w:p w14:paraId="50FA40DF" w14:textId="77777777" w:rsidR="00FD73FE" w:rsidRPr="00871D1A" w:rsidRDefault="00FD73FE" w:rsidP="00FD73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1D1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                                               Таблица 2.3. 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699"/>
        <w:gridCol w:w="3378"/>
        <w:gridCol w:w="323"/>
        <w:gridCol w:w="5489"/>
      </w:tblGrid>
      <w:tr w:rsidR="00B4656D" w:rsidRPr="00871D1A" w14:paraId="367D5B03" w14:textId="77777777" w:rsidTr="001B5F13">
        <w:tc>
          <w:tcPr>
            <w:tcW w:w="699" w:type="dxa"/>
          </w:tcPr>
          <w:p w14:paraId="2B97818E" w14:textId="77777777" w:rsidR="00B4656D" w:rsidRPr="00871D1A" w:rsidRDefault="00B4656D" w:rsidP="00D50F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D1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701" w:type="dxa"/>
            <w:gridSpan w:val="2"/>
          </w:tcPr>
          <w:p w14:paraId="6E51F68E" w14:textId="77777777" w:rsidR="00B4656D" w:rsidRPr="00871D1A" w:rsidRDefault="00B4656D" w:rsidP="00D50F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D1A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5489" w:type="dxa"/>
          </w:tcPr>
          <w:p w14:paraId="596C9AD9" w14:textId="77777777" w:rsidR="00B4656D" w:rsidRPr="00871D1A" w:rsidRDefault="00B4656D" w:rsidP="00D50F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D1A">
              <w:rPr>
                <w:rFonts w:ascii="Times New Roman" w:hAnsi="Times New Roman" w:cs="Times New Roman"/>
                <w:sz w:val="28"/>
                <w:szCs w:val="28"/>
              </w:rPr>
              <w:t>Описание, значения</w:t>
            </w:r>
          </w:p>
        </w:tc>
      </w:tr>
      <w:tr w:rsidR="00B4656D" w:rsidRPr="003476E4" w14:paraId="264C8F0C" w14:textId="77777777" w:rsidTr="001B5F13">
        <w:tc>
          <w:tcPr>
            <w:tcW w:w="699" w:type="dxa"/>
          </w:tcPr>
          <w:p w14:paraId="02195650" w14:textId="77777777" w:rsidR="00B4656D" w:rsidRPr="003476E4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9190" w:type="dxa"/>
            <w:gridSpan w:val="3"/>
          </w:tcPr>
          <w:p w14:paraId="2110F4D6" w14:textId="77777777" w:rsidR="00B4656D" w:rsidRPr="003476E4" w:rsidRDefault="00B4656D" w:rsidP="00B4656D">
            <w:pPr>
              <w:pStyle w:val="Default"/>
              <w:jc w:val="center"/>
              <w:rPr>
                <w:color w:val="auto"/>
              </w:rPr>
            </w:pPr>
          </w:p>
          <w:p w14:paraId="228D6AF2" w14:textId="03BBAD38" w:rsidR="00B4656D" w:rsidRPr="003476E4" w:rsidRDefault="00B4656D" w:rsidP="0004633E">
            <w:pPr>
              <w:pStyle w:val="Default"/>
              <w:jc w:val="center"/>
            </w:pPr>
            <w:r w:rsidRPr="003476E4">
              <w:rPr>
                <w:b/>
                <w:bCs/>
              </w:rPr>
              <w:t xml:space="preserve">1. </w:t>
            </w:r>
            <w:r w:rsidR="00871D1A" w:rsidRPr="00B532B6">
              <w:rPr>
                <w:b/>
                <w:bCs/>
                <w:color w:val="2E2E2E"/>
                <w:sz w:val="26"/>
                <w:szCs w:val="26"/>
              </w:rPr>
              <w:t xml:space="preserve">Котельная по ул. Садовая </w:t>
            </w:r>
            <w:r w:rsidR="00871D1A" w:rsidRPr="00B532B6">
              <w:rPr>
                <w:rFonts w:eastAsia="Times New Roman"/>
                <w:sz w:val="26"/>
                <w:szCs w:val="26"/>
                <w:lang w:eastAsia="ru-RU"/>
              </w:rPr>
              <w:t>(</w:t>
            </w:r>
            <w:r w:rsidR="00871D1A" w:rsidRPr="00B532B6">
              <w:rPr>
                <w:color w:val="323232"/>
                <w:sz w:val="26"/>
                <w:szCs w:val="26"/>
              </w:rPr>
              <w:t>Новомалороссийское МУМПЖКХ);</w:t>
            </w:r>
          </w:p>
        </w:tc>
      </w:tr>
      <w:tr w:rsidR="00B4656D" w:rsidRPr="003476E4" w14:paraId="63ADC6FA" w14:textId="77777777" w:rsidTr="00FE5DF5">
        <w:tc>
          <w:tcPr>
            <w:tcW w:w="699" w:type="dxa"/>
          </w:tcPr>
          <w:p w14:paraId="62187D9F" w14:textId="77777777" w:rsidR="00B4656D" w:rsidRPr="00FE5DF5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378" w:type="dxa"/>
          </w:tcPr>
          <w:p w14:paraId="60983ACA" w14:textId="77777777" w:rsidR="00B4656D" w:rsidRPr="00FE5DF5" w:rsidRDefault="00B4656D" w:rsidP="00B4656D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Описание структуры тепловых сетей от каждого источника тепловой энергии, от магистральных выводов до центральных тепловых пунктов (если 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такое имеются) или до ввода в жилой квартал или промышленный объект</w:t>
            </w:r>
          </w:p>
        </w:tc>
        <w:tc>
          <w:tcPr>
            <w:tcW w:w="5812" w:type="dxa"/>
            <w:gridSpan w:val="2"/>
          </w:tcPr>
          <w:p w14:paraId="4B144527" w14:textId="51F0F251" w:rsidR="00B4656D" w:rsidRPr="00FE5DF5" w:rsidRDefault="00B4656D" w:rsidP="0004633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Для системы теплоснабжения от котельной </w:t>
            </w:r>
            <w:r w:rsidR="00FE5DF5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по ул Садовая, </w:t>
            </w:r>
            <w:r w:rsidR="00FE5DF5" w:rsidRPr="00FE5D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Новомалороссийского сельского поселения Выселковского района, 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(</w:t>
            </w:r>
            <w:r w:rsidR="00FE5DF5" w:rsidRPr="00FE5DF5">
              <w:rPr>
                <w:rFonts w:ascii="Times New Roman" w:hAnsi="Times New Roman" w:cs="Times New Roman"/>
                <w:color w:val="323232"/>
                <w:sz w:val="26"/>
                <w:szCs w:val="26"/>
              </w:rPr>
              <w:t>Новомалороссийское МУМПЖКХ)</w:t>
            </w:r>
            <w:r w:rsidR="00FE5DF5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принято качественное регулирование отпуска тепловой энергии в сетевой воде потребителям. Расчетн</w:t>
            </w:r>
            <w:r w:rsidR="00BF5750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ый </w:t>
            </w:r>
            <w:r w:rsidR="00BF5750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температурный график - 95/70°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 при расчетной тем</w:t>
            </w:r>
            <w:r w:rsidR="00D50FE1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пературе наружного воздуха -2</w:t>
            </w:r>
            <w:r w:rsid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r w:rsidR="00D50FE1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°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С.</w:t>
            </w:r>
          </w:p>
        </w:tc>
      </w:tr>
      <w:tr w:rsidR="00B4656D" w:rsidRPr="003476E4" w14:paraId="79927BA0" w14:textId="77777777" w:rsidTr="00FE5DF5">
        <w:trPr>
          <w:trHeight w:val="1351"/>
        </w:trPr>
        <w:tc>
          <w:tcPr>
            <w:tcW w:w="699" w:type="dxa"/>
          </w:tcPr>
          <w:p w14:paraId="1CB74E8C" w14:textId="77777777" w:rsidR="00B4656D" w:rsidRPr="00FE5DF5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3378" w:type="dxa"/>
          </w:tcPr>
          <w:p w14:paraId="3F4D0FA6" w14:textId="77777777" w:rsidR="00B4656D" w:rsidRPr="00FE5DF5" w:rsidRDefault="00B4656D" w:rsidP="00B4656D">
            <w:pPr>
              <w:pStyle w:val="Default"/>
              <w:jc w:val="center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Электронные и (или) бумажные карты (схемы) тепловых сетей в зонах действия источников тепловой энергии </w:t>
            </w:r>
          </w:p>
          <w:p w14:paraId="0A5E3564" w14:textId="77777777" w:rsidR="00B4656D" w:rsidRPr="00FE5DF5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gridSpan w:val="2"/>
          </w:tcPr>
          <w:p w14:paraId="5B32E7E3" w14:textId="709572D4" w:rsidR="00B4656D" w:rsidRPr="00FE5DF5" w:rsidRDefault="00B4656D" w:rsidP="00B4656D">
            <w:pPr>
              <w:pStyle w:val="Default"/>
              <w:jc w:val="center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Схема </w:t>
            </w:r>
            <w:r w:rsidRPr="00AF01DD">
              <w:rPr>
                <w:sz w:val="26"/>
                <w:szCs w:val="26"/>
              </w:rPr>
              <w:t>тепловых сетей представлена на рисунке 2.4</w:t>
            </w:r>
            <w:r w:rsidRPr="00FE5DF5">
              <w:rPr>
                <w:sz w:val="26"/>
                <w:szCs w:val="26"/>
              </w:rPr>
              <w:t xml:space="preserve"> </w:t>
            </w:r>
          </w:p>
          <w:p w14:paraId="4AF6CFE6" w14:textId="77777777" w:rsidR="00B4656D" w:rsidRPr="00FE5DF5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B4656D" w:rsidRPr="003476E4" w14:paraId="0438BE67" w14:textId="77777777" w:rsidTr="00FE5DF5">
        <w:tc>
          <w:tcPr>
            <w:tcW w:w="699" w:type="dxa"/>
          </w:tcPr>
          <w:p w14:paraId="039D9780" w14:textId="77777777" w:rsidR="00B4656D" w:rsidRPr="00FE5DF5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378" w:type="dxa"/>
          </w:tcPr>
          <w:p w14:paraId="4FC9AC0B" w14:textId="77777777" w:rsidR="00B4656D" w:rsidRPr="00FE5DF5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</w:t>
            </w:r>
          </w:p>
        </w:tc>
        <w:tc>
          <w:tcPr>
            <w:tcW w:w="5812" w:type="dxa"/>
            <w:gridSpan w:val="2"/>
          </w:tcPr>
          <w:p w14:paraId="06D9F1B9" w14:textId="76538E8E" w:rsidR="00B4656D" w:rsidRPr="00FE5DF5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Тепловая сеть водяная двухтрубная; Материал трубопроводов - сталь; Тип изоляции - маты минераловатные, ППУ; Способ прокладки – подземная, надземная; Начало эксплуатации - 198</w:t>
            </w:r>
            <w:r w:rsid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0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год. Компенсация температурных удлинений трубопроводов осуществляется за счет естественный изменений трассы, а также применения П-образных компенсаторов. Основные параметры тепловых сетей (в двухтрубном исполнении):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793"/>
              <w:gridCol w:w="1134"/>
              <w:gridCol w:w="1134"/>
            </w:tblGrid>
            <w:tr w:rsidR="00B4656D" w:rsidRPr="00FE5DF5" w14:paraId="11706EA9" w14:textId="77777777" w:rsidTr="00943213">
              <w:tc>
                <w:tcPr>
                  <w:tcW w:w="5061" w:type="dxa"/>
                  <w:gridSpan w:val="3"/>
                </w:tcPr>
                <w:p w14:paraId="721B03DF" w14:textId="77777777" w:rsidR="00B4656D" w:rsidRPr="00FE5DF5" w:rsidRDefault="00B4656D" w:rsidP="00E06524">
                  <w:pPr>
                    <w:jc w:val="center"/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</w:pPr>
                  <w:r w:rsidRPr="00FE5DF5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t>ИТОГО</w:t>
                  </w:r>
                </w:p>
              </w:tc>
            </w:tr>
            <w:tr w:rsidR="00B4656D" w:rsidRPr="00FE5DF5" w14:paraId="708FCBB2" w14:textId="77777777" w:rsidTr="00943213">
              <w:tc>
                <w:tcPr>
                  <w:tcW w:w="2793" w:type="dxa"/>
                </w:tcPr>
                <w:p w14:paraId="21520B8F" w14:textId="77777777" w:rsidR="00B4656D" w:rsidRPr="00FE5DF5" w:rsidRDefault="00B4656D" w:rsidP="00B465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E5DF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Общая протяженность сети </w:t>
                  </w:r>
                </w:p>
              </w:tc>
              <w:tc>
                <w:tcPr>
                  <w:tcW w:w="1134" w:type="dxa"/>
                </w:tcPr>
                <w:p w14:paraId="63922F55" w14:textId="77777777" w:rsidR="00B4656D" w:rsidRPr="00FE5DF5" w:rsidRDefault="00B4656D" w:rsidP="00B4656D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E5DF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м </w:t>
                  </w:r>
                </w:p>
              </w:tc>
              <w:tc>
                <w:tcPr>
                  <w:tcW w:w="1134" w:type="dxa"/>
                </w:tcPr>
                <w:p w14:paraId="7A2ECD88" w14:textId="0A470462" w:rsidR="00B4656D" w:rsidRPr="00FE5DF5" w:rsidRDefault="00FE5DF5">
                  <w:pPr>
                    <w:rPr>
                      <w:rFonts w:ascii="Times New Roman" w:hAnsi="Times New Roman" w:cs="Times New Roman"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5</w:t>
                  </w:r>
                  <w:r w:rsidR="00AF01DD">
                    <w:rPr>
                      <w:rFonts w:ascii="Times New Roman" w:hAnsi="Times New Roman" w:cs="Times New Roman"/>
                      <w:sz w:val="26"/>
                      <w:szCs w:val="26"/>
                    </w:rPr>
                    <w:t>69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0</w:t>
                  </w:r>
                </w:p>
              </w:tc>
            </w:tr>
            <w:tr w:rsidR="0002505F" w:rsidRPr="00FE5DF5" w14:paraId="6F798B84" w14:textId="77777777" w:rsidTr="00943213">
              <w:tc>
                <w:tcPr>
                  <w:tcW w:w="2793" w:type="dxa"/>
                </w:tcPr>
                <w:p w14:paraId="57865E14" w14:textId="77777777" w:rsidR="0002505F" w:rsidRPr="00FE5DF5" w:rsidRDefault="0002505F" w:rsidP="0002505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E5DF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Материальная характеристика </w:t>
                  </w:r>
                </w:p>
              </w:tc>
              <w:tc>
                <w:tcPr>
                  <w:tcW w:w="1134" w:type="dxa"/>
                </w:tcPr>
                <w:p w14:paraId="58D40D31" w14:textId="77777777" w:rsidR="0002505F" w:rsidRPr="00FE5DF5" w:rsidRDefault="0002505F" w:rsidP="0002505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E5DF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м2 </w:t>
                  </w:r>
                </w:p>
              </w:tc>
              <w:tc>
                <w:tcPr>
                  <w:tcW w:w="1134" w:type="dxa"/>
                </w:tcPr>
                <w:p w14:paraId="5A0AE82A" w14:textId="20F45CD1" w:rsidR="0002505F" w:rsidRPr="00FE5DF5" w:rsidRDefault="0002505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02505F" w:rsidRPr="00FE5DF5" w14:paraId="0810FEED" w14:textId="77777777" w:rsidTr="00943213">
              <w:tc>
                <w:tcPr>
                  <w:tcW w:w="2793" w:type="dxa"/>
                </w:tcPr>
                <w:p w14:paraId="24EA3540" w14:textId="77777777" w:rsidR="0002505F" w:rsidRPr="00FE5DF5" w:rsidRDefault="0002505F" w:rsidP="0002505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E5DF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Подключенная нагрузка </w:t>
                  </w:r>
                </w:p>
              </w:tc>
              <w:tc>
                <w:tcPr>
                  <w:tcW w:w="1134" w:type="dxa"/>
                </w:tcPr>
                <w:p w14:paraId="48099A1D" w14:textId="77777777" w:rsidR="0002505F" w:rsidRPr="00FE5DF5" w:rsidRDefault="0002505F" w:rsidP="0002505F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E5DF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Гкал/ч </w:t>
                  </w:r>
                </w:p>
              </w:tc>
              <w:tc>
                <w:tcPr>
                  <w:tcW w:w="1134" w:type="dxa"/>
                </w:tcPr>
                <w:p w14:paraId="336A176A" w14:textId="019DE204" w:rsidR="0002505F" w:rsidRPr="00FE5DF5" w:rsidRDefault="00FE5DF5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2,36</w:t>
                  </w:r>
                </w:p>
              </w:tc>
            </w:tr>
          </w:tbl>
          <w:p w14:paraId="0F106D2B" w14:textId="77777777" w:rsidR="00B4656D" w:rsidRPr="00FE5DF5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B4656D" w:rsidRPr="003476E4" w14:paraId="4F03420F" w14:textId="77777777" w:rsidTr="00FE5DF5">
        <w:tc>
          <w:tcPr>
            <w:tcW w:w="699" w:type="dxa"/>
          </w:tcPr>
          <w:p w14:paraId="0FED163D" w14:textId="77777777" w:rsidR="00B4656D" w:rsidRPr="00FE5DF5" w:rsidRDefault="00637AFA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378" w:type="dxa"/>
          </w:tcPr>
          <w:p w14:paraId="157AEB11" w14:textId="77777777" w:rsidR="00B4656D" w:rsidRPr="00FE5DF5" w:rsidRDefault="00637AFA" w:rsidP="00637AF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Описание типов и количества секционирующей и регулирующей арматуры на тепловых сетях</w:t>
            </w:r>
          </w:p>
        </w:tc>
        <w:tc>
          <w:tcPr>
            <w:tcW w:w="5812" w:type="dxa"/>
            <w:gridSpan w:val="2"/>
          </w:tcPr>
          <w:p w14:paraId="2798BAE7" w14:textId="77777777" w:rsidR="00637AFA" w:rsidRPr="00FE5DF5" w:rsidRDefault="00637AFA" w:rsidP="00637AFA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Регулирующая арматура на тепловых сетях – вентили, задвижки: </w:t>
            </w:r>
          </w:p>
          <w:p w14:paraId="1FEE87B4" w14:textId="77777777" w:rsidR="00AF01DD" w:rsidRPr="00AF01DD" w:rsidRDefault="00AF01DD" w:rsidP="00AF01DD">
            <w:pPr>
              <w:pStyle w:val="Default"/>
              <w:rPr>
                <w:sz w:val="26"/>
                <w:szCs w:val="26"/>
              </w:rPr>
            </w:pPr>
            <w:r w:rsidRPr="00AF01DD">
              <w:rPr>
                <w:sz w:val="26"/>
                <w:szCs w:val="26"/>
              </w:rPr>
              <w:t xml:space="preserve">Д200-2шт.; </w:t>
            </w:r>
          </w:p>
          <w:p w14:paraId="1CD8D624" w14:textId="77777777" w:rsidR="00AF01DD" w:rsidRPr="00AF01DD" w:rsidRDefault="00AF01DD" w:rsidP="00AF01DD">
            <w:pPr>
              <w:pStyle w:val="Default"/>
              <w:rPr>
                <w:sz w:val="26"/>
                <w:szCs w:val="26"/>
              </w:rPr>
            </w:pPr>
            <w:r w:rsidRPr="00AF01DD">
              <w:rPr>
                <w:sz w:val="26"/>
                <w:szCs w:val="26"/>
              </w:rPr>
              <w:t xml:space="preserve">Д150-8шт.; </w:t>
            </w:r>
          </w:p>
          <w:p w14:paraId="459BDD13" w14:textId="77777777" w:rsidR="00AF01DD" w:rsidRPr="00AF01DD" w:rsidRDefault="00AF01DD" w:rsidP="00AF01DD">
            <w:pPr>
              <w:pStyle w:val="Default"/>
              <w:rPr>
                <w:sz w:val="26"/>
                <w:szCs w:val="26"/>
              </w:rPr>
            </w:pPr>
            <w:r w:rsidRPr="00AF01DD">
              <w:rPr>
                <w:sz w:val="26"/>
                <w:szCs w:val="26"/>
              </w:rPr>
              <w:t xml:space="preserve">Д100-72шт.; </w:t>
            </w:r>
          </w:p>
          <w:p w14:paraId="077CEC03" w14:textId="77777777" w:rsidR="00AF01DD" w:rsidRPr="00AF01DD" w:rsidRDefault="00AF01DD" w:rsidP="00AF01DD">
            <w:pPr>
              <w:pStyle w:val="Default"/>
              <w:rPr>
                <w:sz w:val="26"/>
                <w:szCs w:val="26"/>
              </w:rPr>
            </w:pPr>
            <w:r w:rsidRPr="00AF01DD">
              <w:rPr>
                <w:sz w:val="26"/>
                <w:szCs w:val="26"/>
              </w:rPr>
              <w:t xml:space="preserve">Д80-6 шт.; </w:t>
            </w:r>
          </w:p>
          <w:p w14:paraId="5E76D4DA" w14:textId="77777777" w:rsidR="00AF01DD" w:rsidRPr="00AF01DD" w:rsidRDefault="00AF01DD" w:rsidP="00AF01DD">
            <w:pPr>
              <w:pStyle w:val="Default"/>
              <w:rPr>
                <w:sz w:val="26"/>
                <w:szCs w:val="26"/>
              </w:rPr>
            </w:pPr>
            <w:r w:rsidRPr="00AF01DD">
              <w:rPr>
                <w:sz w:val="26"/>
                <w:szCs w:val="26"/>
              </w:rPr>
              <w:t>Д50-36шт.;</w:t>
            </w:r>
          </w:p>
          <w:p w14:paraId="0FD09E04" w14:textId="77777777" w:rsidR="00AF01DD" w:rsidRPr="00AF01DD" w:rsidRDefault="00AF01DD" w:rsidP="00AF01DD">
            <w:pPr>
              <w:pStyle w:val="Default"/>
              <w:rPr>
                <w:sz w:val="26"/>
                <w:szCs w:val="26"/>
              </w:rPr>
            </w:pPr>
            <w:r w:rsidRPr="00AF01DD">
              <w:rPr>
                <w:sz w:val="26"/>
                <w:szCs w:val="26"/>
              </w:rPr>
              <w:t xml:space="preserve">Д40-2 шт </w:t>
            </w:r>
          </w:p>
          <w:p w14:paraId="4CF430DC" w14:textId="514ACBBB" w:rsidR="00B4656D" w:rsidRPr="00FE5DF5" w:rsidRDefault="00AF01DD" w:rsidP="00AF01DD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F01DD">
              <w:rPr>
                <w:rFonts w:ascii="Times New Roman" w:hAnsi="Times New Roman" w:cs="Times New Roman"/>
                <w:sz w:val="26"/>
                <w:szCs w:val="26"/>
              </w:rPr>
              <w:t>Д32-4шт.</w:t>
            </w:r>
          </w:p>
        </w:tc>
      </w:tr>
      <w:tr w:rsidR="00B4656D" w:rsidRPr="003476E4" w14:paraId="0334E50F" w14:textId="77777777" w:rsidTr="00FE5DF5">
        <w:tc>
          <w:tcPr>
            <w:tcW w:w="699" w:type="dxa"/>
          </w:tcPr>
          <w:p w14:paraId="4B0A26FE" w14:textId="77777777" w:rsidR="00B4656D" w:rsidRPr="00FE5DF5" w:rsidRDefault="00637AFA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378" w:type="dxa"/>
          </w:tcPr>
          <w:p w14:paraId="5F86CD8A" w14:textId="77777777" w:rsidR="00637AFA" w:rsidRPr="00FE5DF5" w:rsidRDefault="00637AFA" w:rsidP="00637AFA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Описание типов и строительных особенностей тепловых камер и павильонов </w:t>
            </w:r>
          </w:p>
          <w:p w14:paraId="51881D38" w14:textId="77777777" w:rsidR="00B4656D" w:rsidRPr="00FE5DF5" w:rsidRDefault="00B4656D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gridSpan w:val="2"/>
          </w:tcPr>
          <w:p w14:paraId="6DD5D15F" w14:textId="6475A972" w:rsidR="00637AFA" w:rsidRPr="00FE5DF5" w:rsidRDefault="00637AFA" w:rsidP="00637AFA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>Строительная часть теплов</w:t>
            </w:r>
            <w:r w:rsidR="00D02A1E">
              <w:rPr>
                <w:sz w:val="26"/>
                <w:szCs w:val="26"/>
              </w:rPr>
              <w:t>ой</w:t>
            </w:r>
            <w:r w:rsidRPr="00FE5DF5">
              <w:rPr>
                <w:sz w:val="26"/>
                <w:szCs w:val="26"/>
              </w:rPr>
              <w:t xml:space="preserve"> камер</w:t>
            </w:r>
            <w:r w:rsidR="00D02A1E">
              <w:rPr>
                <w:sz w:val="26"/>
                <w:szCs w:val="26"/>
              </w:rPr>
              <w:t>ы</w:t>
            </w:r>
            <w:r w:rsidRPr="00FE5DF5">
              <w:rPr>
                <w:sz w:val="26"/>
                <w:szCs w:val="26"/>
              </w:rPr>
              <w:t xml:space="preserve"> выполнена из кирпича. Высота камер – не менее 1,8-2 м, в перекрытиях камер – не менее 2 (двух) люков. Днище выполнено с уклоном 0,02 в сторону водосборного приямка. </w:t>
            </w:r>
          </w:p>
          <w:p w14:paraId="3ECE1628" w14:textId="77777777" w:rsidR="00B4656D" w:rsidRPr="00FE5DF5" w:rsidRDefault="00637AFA" w:rsidP="00637AF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sz w:val="26"/>
                <w:szCs w:val="26"/>
              </w:rPr>
              <w:t xml:space="preserve">Назначение – размещение арматуры, проведение ремонтных работ. </w:t>
            </w:r>
          </w:p>
        </w:tc>
      </w:tr>
      <w:tr w:rsidR="00B4656D" w:rsidRPr="003476E4" w14:paraId="3CD29F48" w14:textId="77777777" w:rsidTr="00FE5DF5">
        <w:tc>
          <w:tcPr>
            <w:tcW w:w="699" w:type="dxa"/>
          </w:tcPr>
          <w:p w14:paraId="1F4432D7" w14:textId="77777777" w:rsidR="00B4656D" w:rsidRPr="00FE5DF5" w:rsidRDefault="00637AFA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bookmarkStart w:id="7" w:name="_Hlk194329305"/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378" w:type="dxa"/>
          </w:tcPr>
          <w:p w14:paraId="165F130A" w14:textId="77777777" w:rsidR="00B4656D" w:rsidRPr="00FE5DF5" w:rsidRDefault="00637AFA" w:rsidP="00637AF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Описание графиков регулирования отпуска тепла в тепловые сети с анализом их обоснованности</w:t>
            </w:r>
          </w:p>
        </w:tc>
        <w:tc>
          <w:tcPr>
            <w:tcW w:w="5812" w:type="dxa"/>
            <w:gridSpan w:val="2"/>
          </w:tcPr>
          <w:p w14:paraId="586A2233" w14:textId="77777777" w:rsidR="00B4656D" w:rsidRPr="00FE5DF5" w:rsidRDefault="00637AFA" w:rsidP="00637AF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Регулирование отпуска теплоты рекомендуется осуществлять качественно по расчетному температурному графику 95/70 0С со срезкой на 600С. Отопительный график строится по значениям температуры, полученным по 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формулам (для водяных систем отопления и зависимой схемы присоединения): Расчетный температурный график тепловых сетей</w:t>
            </w:r>
          </w:p>
          <w:p w14:paraId="7AAEE7E0" w14:textId="77777777" w:rsidR="00637AFA" w:rsidRPr="00FE5DF5" w:rsidRDefault="002B39F5" w:rsidP="00637AF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56A52BF" wp14:editId="4AF538CF">
                  <wp:extent cx="3276600" cy="1485900"/>
                  <wp:effectExtent l="0" t="0" r="0" b="0"/>
                  <wp:docPr id="5" name="Рисунок 5" descr="C:\Users\4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B741F" w14:textId="65F9CBD5" w:rsidR="00637AFA" w:rsidRPr="00FE5DF5" w:rsidRDefault="00637AFA" w:rsidP="00637AFA">
            <w:pPr>
              <w:pStyle w:val="Default"/>
              <w:rPr>
                <w:sz w:val="26"/>
                <w:szCs w:val="26"/>
              </w:rPr>
            </w:pPr>
          </w:p>
        </w:tc>
      </w:tr>
      <w:tr w:rsidR="00637AFA" w:rsidRPr="003476E4" w14:paraId="41FD8BA1" w14:textId="77777777" w:rsidTr="00FE5DF5">
        <w:tc>
          <w:tcPr>
            <w:tcW w:w="699" w:type="dxa"/>
          </w:tcPr>
          <w:p w14:paraId="773554B6" w14:textId="77777777" w:rsidR="00637AFA" w:rsidRPr="00FE5DF5" w:rsidRDefault="00637AFA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7</w:t>
            </w:r>
          </w:p>
        </w:tc>
        <w:tc>
          <w:tcPr>
            <w:tcW w:w="3378" w:type="dxa"/>
          </w:tcPr>
          <w:p w14:paraId="53FFB5DD" w14:textId="77777777" w:rsidR="00637AFA" w:rsidRPr="00FE5DF5" w:rsidRDefault="00637AFA" w:rsidP="00637AFA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Фактические температурные режимы отпуска тепла в тепловые сети и их соответствие утвержденным графикам регулирования отпуска тепла в тепловые сети </w:t>
            </w:r>
          </w:p>
        </w:tc>
        <w:tc>
          <w:tcPr>
            <w:tcW w:w="5812" w:type="dxa"/>
            <w:gridSpan w:val="2"/>
          </w:tcPr>
          <w:p w14:paraId="13F0C0EB" w14:textId="77777777" w:rsidR="00637AFA" w:rsidRPr="00FE5DF5" w:rsidRDefault="00637AFA" w:rsidP="00637AFA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Сведения по фактическим температурным режимам отпуска тепла не представлены. </w:t>
            </w:r>
          </w:p>
          <w:p w14:paraId="1625C4DA" w14:textId="77777777" w:rsidR="00637AFA" w:rsidRPr="00FE5DF5" w:rsidRDefault="00637AFA" w:rsidP="00637AF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sz w:val="26"/>
                <w:szCs w:val="26"/>
              </w:rPr>
              <w:t xml:space="preserve">Оценка данного режима не представляется возможным. </w:t>
            </w:r>
          </w:p>
        </w:tc>
      </w:tr>
      <w:tr w:rsidR="00637AFA" w:rsidRPr="003476E4" w14:paraId="62CD2C6F" w14:textId="77777777" w:rsidTr="00FE5DF5">
        <w:tc>
          <w:tcPr>
            <w:tcW w:w="699" w:type="dxa"/>
          </w:tcPr>
          <w:p w14:paraId="36E26E50" w14:textId="77777777" w:rsidR="00637AFA" w:rsidRPr="00FE5DF5" w:rsidRDefault="00637AFA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378" w:type="dxa"/>
          </w:tcPr>
          <w:p w14:paraId="27AED033" w14:textId="77777777" w:rsidR="00637AFA" w:rsidRPr="00FE5DF5" w:rsidRDefault="00637AFA" w:rsidP="00637AF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Гидравлические режимы тепловых сетей и пьезометрические графики</w:t>
            </w:r>
          </w:p>
        </w:tc>
        <w:tc>
          <w:tcPr>
            <w:tcW w:w="5812" w:type="dxa"/>
            <w:gridSpan w:val="2"/>
          </w:tcPr>
          <w:p w14:paraId="787605E5" w14:textId="51F42D55" w:rsidR="00637AFA" w:rsidRPr="00FE5DF5" w:rsidRDefault="00CA0321" w:rsidP="00637AFA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Вс</w:t>
            </w:r>
            <w:r w:rsidR="00637AFA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вязи с отсутствием сведений о привязке конечных и начальных точек участков тепловой сети к геодезическим отметкам и высот профиля тепловых труб на участках, исполнительной документации на линейные системы и объекты линейной системы построение пьезометрических графиков не представ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л</w:t>
            </w:r>
            <w:r w:rsidR="00637AFA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я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е</w:t>
            </w:r>
            <w:r w:rsidR="00637AFA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тся возможным.</w:t>
            </w:r>
          </w:p>
        </w:tc>
      </w:tr>
      <w:tr w:rsidR="00637AFA" w:rsidRPr="003476E4" w14:paraId="454111CE" w14:textId="77777777" w:rsidTr="00FE5DF5">
        <w:tc>
          <w:tcPr>
            <w:tcW w:w="699" w:type="dxa"/>
          </w:tcPr>
          <w:p w14:paraId="742E7D1B" w14:textId="77777777" w:rsidR="00637AFA" w:rsidRPr="00FE5DF5" w:rsidRDefault="00637AFA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378" w:type="dxa"/>
          </w:tcPr>
          <w:p w14:paraId="36826C65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Статистику отказов тепловых сетей (аварий, инцидентов) за последние 5 лет</w:t>
            </w:r>
          </w:p>
        </w:tc>
        <w:tc>
          <w:tcPr>
            <w:tcW w:w="5812" w:type="dxa"/>
            <w:gridSpan w:val="2"/>
          </w:tcPr>
          <w:p w14:paraId="448534A2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Статистика отказов тепловых сетей (аварий, инцидентов) отсутствует.</w:t>
            </w:r>
          </w:p>
        </w:tc>
      </w:tr>
      <w:tr w:rsidR="00637AFA" w:rsidRPr="003476E4" w14:paraId="5935057E" w14:textId="77777777" w:rsidTr="00FE5DF5">
        <w:tc>
          <w:tcPr>
            <w:tcW w:w="699" w:type="dxa"/>
          </w:tcPr>
          <w:p w14:paraId="6C54D557" w14:textId="77777777" w:rsidR="00637AFA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378" w:type="dxa"/>
          </w:tcPr>
          <w:p w14:paraId="0D894BB7" w14:textId="77777777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 </w:t>
            </w:r>
          </w:p>
          <w:p w14:paraId="672A6E8A" w14:textId="77777777" w:rsidR="00637AFA" w:rsidRPr="00FE5DF5" w:rsidRDefault="00637AFA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gridSpan w:val="2"/>
          </w:tcPr>
          <w:p w14:paraId="61DF93C6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Статистика восстановлений (аварийно-восстановительных работ) тепловых сетей (аварий, инцидентов) отсутствует.</w:t>
            </w:r>
          </w:p>
        </w:tc>
      </w:tr>
      <w:tr w:rsidR="00637AFA" w:rsidRPr="003476E4" w14:paraId="17F41283" w14:textId="77777777" w:rsidTr="00FE5DF5">
        <w:tc>
          <w:tcPr>
            <w:tcW w:w="699" w:type="dxa"/>
          </w:tcPr>
          <w:p w14:paraId="6220A88F" w14:textId="77777777" w:rsidR="00637AFA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3378" w:type="dxa"/>
          </w:tcPr>
          <w:p w14:paraId="19EF6479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Описание процедур диагностики состояния тепловых сетей и планирования капитальных (текущих) ремонтов</w:t>
            </w:r>
          </w:p>
        </w:tc>
        <w:tc>
          <w:tcPr>
            <w:tcW w:w="5812" w:type="dxa"/>
            <w:gridSpan w:val="2"/>
          </w:tcPr>
          <w:p w14:paraId="0FEE265D" w14:textId="77777777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Для контроля за состоянием надземных и подземных трубопроводов тепловых сетей, теплоизоляционных и строительных конструкций периодически производятся осмотры. </w:t>
            </w:r>
          </w:p>
          <w:p w14:paraId="3E427E4D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sz w:val="26"/>
                <w:szCs w:val="26"/>
              </w:rPr>
              <w:t xml:space="preserve">Плановые осмотры проводятся по ежегодно составляемому плану, утвержденному ответственным лицом за исправное состояние и </w:t>
            </w:r>
            <w:r w:rsidRPr="00FE5DF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безопасную эксплуатацию тепловых энергоустановок и тепловых сетей </w:t>
            </w:r>
          </w:p>
        </w:tc>
      </w:tr>
      <w:bookmarkEnd w:id="7"/>
      <w:tr w:rsidR="00637AFA" w:rsidRPr="003476E4" w14:paraId="00177DC2" w14:textId="77777777" w:rsidTr="00FE5DF5">
        <w:tc>
          <w:tcPr>
            <w:tcW w:w="699" w:type="dxa"/>
          </w:tcPr>
          <w:p w14:paraId="0976EA75" w14:textId="77777777" w:rsidR="00637AFA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12</w:t>
            </w:r>
          </w:p>
        </w:tc>
        <w:tc>
          <w:tcPr>
            <w:tcW w:w="3378" w:type="dxa"/>
          </w:tcPr>
          <w:p w14:paraId="320D4D31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</w:t>
            </w:r>
          </w:p>
        </w:tc>
        <w:tc>
          <w:tcPr>
            <w:tcW w:w="5812" w:type="dxa"/>
            <w:gridSpan w:val="2"/>
          </w:tcPr>
          <w:p w14:paraId="43571D9A" w14:textId="3C626012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Испытания на прочность и плотность для выявления дефектов на тепловых сетях проводятся не позже, чем через две недели после окончания отопительного сезона по утвержденной </w:t>
            </w:r>
            <w:r w:rsidR="00CA032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руководством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программе. Результаты испытаний на максимальную температуру теплоносителя, на определение тепловых и гидравлических потерь в тепловых сетях которые должны проводится 1 раз в 5 лет представлены не были.</w:t>
            </w:r>
          </w:p>
        </w:tc>
      </w:tr>
      <w:tr w:rsidR="00637AFA" w:rsidRPr="003476E4" w14:paraId="27241F7D" w14:textId="77777777" w:rsidTr="00FE5DF5">
        <w:tc>
          <w:tcPr>
            <w:tcW w:w="699" w:type="dxa"/>
          </w:tcPr>
          <w:p w14:paraId="204022AB" w14:textId="77777777" w:rsidR="00637AFA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378" w:type="dxa"/>
          </w:tcPr>
          <w:p w14:paraId="577EAD86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Описание нормативов технологических потерь при передаче тепловой энергии (мощности), теплоносителя, включаемых в расчет отпущенной тепловой энергии (мощности) и теплоносителя</w:t>
            </w:r>
          </w:p>
        </w:tc>
        <w:tc>
          <w:tcPr>
            <w:tcW w:w="5812" w:type="dxa"/>
            <w:gridSpan w:val="2"/>
          </w:tcPr>
          <w:p w14:paraId="31D3C605" w14:textId="78D9916E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Норматив технологических потерь тепловой энергии в тепловых сетях по данным теплоснабжающей организации составляет </w:t>
            </w:r>
            <w:r w:rsidR="00CA0321">
              <w:rPr>
                <w:sz w:val="26"/>
                <w:szCs w:val="26"/>
              </w:rPr>
              <w:t>0</w:t>
            </w:r>
            <w:r w:rsidRPr="00FE5DF5">
              <w:rPr>
                <w:sz w:val="26"/>
                <w:szCs w:val="26"/>
              </w:rPr>
              <w:t xml:space="preserve"> Гкал/год. Это говорит о том, что теплоснабжающая организация не рассчитывает данные нормативы в связи с </w:t>
            </w:r>
            <w:r w:rsidR="00F32502">
              <w:rPr>
                <w:sz w:val="26"/>
                <w:szCs w:val="26"/>
              </w:rPr>
              <w:t>отсутствием расчета потерь.</w:t>
            </w:r>
            <w:r w:rsidRPr="00FE5DF5">
              <w:rPr>
                <w:sz w:val="26"/>
                <w:szCs w:val="26"/>
              </w:rPr>
              <w:t xml:space="preserve"> </w:t>
            </w:r>
          </w:p>
          <w:p w14:paraId="24608D94" w14:textId="2E425D5E" w:rsidR="00637AFA" w:rsidRPr="00FE5DF5" w:rsidRDefault="00F3250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C555E2" w:rsidRPr="00FE5DF5">
              <w:rPr>
                <w:rFonts w:ascii="Times New Roman" w:hAnsi="Times New Roman" w:cs="Times New Roman"/>
                <w:sz w:val="26"/>
                <w:szCs w:val="26"/>
              </w:rPr>
              <w:t>асчет нормативов технологических потерь</w:t>
            </w:r>
            <w:r w:rsidR="00AF01D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C555E2" w:rsidRPr="00FE5DF5">
              <w:rPr>
                <w:rFonts w:ascii="Times New Roman" w:hAnsi="Times New Roman" w:cs="Times New Roman"/>
                <w:sz w:val="26"/>
                <w:szCs w:val="26"/>
              </w:rPr>
              <w:t xml:space="preserve"> включаемых в расчет отпущенной тепловой энергии </w:t>
            </w:r>
            <w:r w:rsidR="00CA0321">
              <w:rPr>
                <w:rFonts w:ascii="Times New Roman" w:hAnsi="Times New Roman" w:cs="Times New Roman"/>
                <w:sz w:val="26"/>
                <w:szCs w:val="26"/>
              </w:rPr>
              <w:t>необходимо провести дополнительно</w:t>
            </w:r>
            <w:r w:rsidR="00C555E2" w:rsidRPr="00FE5DF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637AFA" w:rsidRPr="003476E4" w14:paraId="7253EBE3" w14:textId="77777777" w:rsidTr="00FE5DF5">
        <w:tc>
          <w:tcPr>
            <w:tcW w:w="699" w:type="dxa"/>
          </w:tcPr>
          <w:p w14:paraId="2FD8C525" w14:textId="77777777" w:rsidR="00637AFA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3378" w:type="dxa"/>
          </w:tcPr>
          <w:p w14:paraId="2A0FE1E7" w14:textId="77777777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Оценка тепловых потерь в тепловых сетях за последние 3 года при отсутствии приборов учета тепловой энергии </w:t>
            </w:r>
          </w:p>
          <w:p w14:paraId="3E5A1D01" w14:textId="77777777" w:rsidR="00637AFA" w:rsidRPr="00FE5DF5" w:rsidRDefault="00637AFA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gridSpan w:val="2"/>
          </w:tcPr>
          <w:p w14:paraId="22179126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На основании сведений</w:t>
            </w:r>
            <w:r w:rsidR="0026264F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, 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полученных от ресурсоснабжающей организации потери тепловой энергии на передачу по сетям теплоснабжающей организации составили:</w:t>
            </w:r>
          </w:p>
          <w:p w14:paraId="7D2813DA" w14:textId="77777777" w:rsidR="00C555E2" w:rsidRPr="00FE5DF5" w:rsidRDefault="00C555E2" w:rsidP="00C555E2">
            <w:pPr>
              <w:pStyle w:val="Default"/>
              <w:rPr>
                <w:color w:val="auto"/>
                <w:sz w:val="26"/>
                <w:szCs w:val="26"/>
              </w:rPr>
            </w:pPr>
          </w:p>
          <w:p w14:paraId="058E831E" w14:textId="1D660F56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 </w:t>
            </w:r>
            <w:r w:rsidR="00FD40C3">
              <w:rPr>
                <w:sz w:val="26"/>
                <w:szCs w:val="26"/>
              </w:rPr>
              <w:t>758,24</w:t>
            </w:r>
            <w:r w:rsidR="00CC5185" w:rsidRPr="00FE5DF5">
              <w:rPr>
                <w:sz w:val="26"/>
                <w:szCs w:val="26"/>
              </w:rPr>
              <w:t xml:space="preserve"> </w:t>
            </w:r>
            <w:r w:rsidRPr="00FE5DF5">
              <w:rPr>
                <w:sz w:val="26"/>
                <w:szCs w:val="26"/>
              </w:rPr>
              <w:t xml:space="preserve">Гкал/год (согласно Структуре полезного </w:t>
            </w:r>
            <w:r w:rsidR="00CC5185" w:rsidRPr="00FE5DF5">
              <w:rPr>
                <w:sz w:val="26"/>
                <w:szCs w:val="26"/>
              </w:rPr>
              <w:t>отпуска тепловой энергии на 20</w:t>
            </w:r>
            <w:r w:rsidR="00FD40C3">
              <w:rPr>
                <w:sz w:val="26"/>
                <w:szCs w:val="26"/>
              </w:rPr>
              <w:t>22</w:t>
            </w:r>
            <w:r w:rsidR="00CC5185" w:rsidRPr="00FE5DF5">
              <w:rPr>
                <w:sz w:val="26"/>
                <w:szCs w:val="26"/>
              </w:rPr>
              <w:t xml:space="preserve"> год), что составляет 1</w:t>
            </w:r>
            <w:r w:rsidR="00FD40C3">
              <w:rPr>
                <w:sz w:val="26"/>
                <w:szCs w:val="26"/>
              </w:rPr>
              <w:t>4,48</w:t>
            </w:r>
            <w:r w:rsidRPr="00FE5DF5">
              <w:rPr>
                <w:sz w:val="26"/>
                <w:szCs w:val="26"/>
              </w:rPr>
              <w:t xml:space="preserve">% от общей отпущенной тепловой энергии. </w:t>
            </w:r>
          </w:p>
          <w:p w14:paraId="4748BF2F" w14:textId="2EEF7D5A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 </w:t>
            </w:r>
            <w:r w:rsidR="00FD40C3">
              <w:rPr>
                <w:sz w:val="26"/>
                <w:szCs w:val="26"/>
              </w:rPr>
              <w:t>655,2</w:t>
            </w:r>
            <w:r w:rsidR="00CC5185" w:rsidRPr="00FE5DF5">
              <w:rPr>
                <w:sz w:val="26"/>
                <w:szCs w:val="26"/>
              </w:rPr>
              <w:t xml:space="preserve"> </w:t>
            </w:r>
            <w:r w:rsidRPr="00FE5DF5">
              <w:rPr>
                <w:sz w:val="26"/>
                <w:szCs w:val="26"/>
              </w:rPr>
              <w:t xml:space="preserve">Гкал/год (согласно Структуре полезного </w:t>
            </w:r>
            <w:r w:rsidR="00CC5185" w:rsidRPr="00FE5DF5">
              <w:rPr>
                <w:sz w:val="26"/>
                <w:szCs w:val="26"/>
              </w:rPr>
              <w:t>отпуска тепловой энергии на 20</w:t>
            </w:r>
            <w:r w:rsidR="00FD40C3">
              <w:rPr>
                <w:sz w:val="26"/>
                <w:szCs w:val="26"/>
              </w:rPr>
              <w:t>23</w:t>
            </w:r>
            <w:r w:rsidR="00CC5185" w:rsidRPr="00FE5DF5">
              <w:rPr>
                <w:sz w:val="26"/>
                <w:szCs w:val="26"/>
              </w:rPr>
              <w:t xml:space="preserve"> год), что составляет </w:t>
            </w:r>
            <w:r w:rsidR="00FD40C3">
              <w:rPr>
                <w:sz w:val="26"/>
                <w:szCs w:val="26"/>
              </w:rPr>
              <w:t>12,95</w:t>
            </w:r>
            <w:r w:rsidRPr="00FE5DF5">
              <w:rPr>
                <w:sz w:val="26"/>
                <w:szCs w:val="26"/>
              </w:rPr>
              <w:t xml:space="preserve">% от общей отпущенной тепловой энергии. </w:t>
            </w:r>
          </w:p>
          <w:p w14:paraId="4CDB4B22" w14:textId="0CD5B98F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 </w:t>
            </w:r>
            <w:r w:rsidR="00FD40C3">
              <w:rPr>
                <w:sz w:val="26"/>
                <w:szCs w:val="26"/>
              </w:rPr>
              <w:t>1035,5</w:t>
            </w:r>
            <w:r w:rsidR="00CC5185" w:rsidRPr="00FE5DF5">
              <w:rPr>
                <w:sz w:val="26"/>
                <w:szCs w:val="26"/>
              </w:rPr>
              <w:t xml:space="preserve"> </w:t>
            </w:r>
            <w:r w:rsidRPr="00FE5DF5">
              <w:rPr>
                <w:sz w:val="26"/>
                <w:szCs w:val="26"/>
              </w:rPr>
              <w:t xml:space="preserve">Гкал/год (согласно Структуре полезного </w:t>
            </w:r>
            <w:r w:rsidR="00CC5185" w:rsidRPr="00FE5DF5">
              <w:rPr>
                <w:sz w:val="26"/>
                <w:szCs w:val="26"/>
              </w:rPr>
              <w:t>отпуска тепловой энергии на 20</w:t>
            </w:r>
            <w:r w:rsidR="00FD40C3">
              <w:rPr>
                <w:sz w:val="26"/>
                <w:szCs w:val="26"/>
              </w:rPr>
              <w:t>24</w:t>
            </w:r>
            <w:r w:rsidRPr="00FE5DF5">
              <w:rPr>
                <w:sz w:val="26"/>
                <w:szCs w:val="26"/>
              </w:rPr>
              <w:t xml:space="preserve"> год. что составляет </w:t>
            </w:r>
            <w:r w:rsidR="00FD40C3">
              <w:rPr>
                <w:sz w:val="26"/>
                <w:szCs w:val="26"/>
              </w:rPr>
              <w:t>19,09</w:t>
            </w:r>
            <w:r w:rsidRPr="00FE5DF5">
              <w:rPr>
                <w:sz w:val="26"/>
                <w:szCs w:val="26"/>
              </w:rPr>
              <w:t xml:space="preserve">% от общей отпущенной тепловой энергии </w:t>
            </w:r>
          </w:p>
          <w:p w14:paraId="13DE481F" w14:textId="11D0950C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 </w:t>
            </w:r>
            <w:r w:rsidR="00FD40C3">
              <w:rPr>
                <w:sz w:val="26"/>
                <w:szCs w:val="26"/>
              </w:rPr>
              <w:t>678,76</w:t>
            </w:r>
            <w:r w:rsidR="00CC5185" w:rsidRPr="00FE5DF5">
              <w:rPr>
                <w:sz w:val="26"/>
                <w:szCs w:val="26"/>
              </w:rPr>
              <w:t xml:space="preserve"> </w:t>
            </w:r>
            <w:r w:rsidRPr="00FE5DF5">
              <w:rPr>
                <w:sz w:val="26"/>
                <w:szCs w:val="26"/>
              </w:rPr>
              <w:t xml:space="preserve">Гкал/год (согласно </w:t>
            </w:r>
            <w:r w:rsidR="00FD40C3">
              <w:rPr>
                <w:sz w:val="26"/>
                <w:szCs w:val="26"/>
              </w:rPr>
              <w:t xml:space="preserve">планируемой </w:t>
            </w:r>
            <w:r w:rsidRPr="00FE5DF5">
              <w:rPr>
                <w:sz w:val="26"/>
                <w:szCs w:val="26"/>
              </w:rPr>
              <w:t xml:space="preserve">Структуре полезного </w:t>
            </w:r>
            <w:r w:rsidR="00CC5185" w:rsidRPr="00FE5DF5">
              <w:rPr>
                <w:sz w:val="26"/>
                <w:szCs w:val="26"/>
              </w:rPr>
              <w:t>отпуска тепловой энергии на 20</w:t>
            </w:r>
            <w:r w:rsidR="00FD40C3">
              <w:rPr>
                <w:sz w:val="26"/>
                <w:szCs w:val="26"/>
              </w:rPr>
              <w:t>25</w:t>
            </w:r>
            <w:r w:rsidRPr="00FE5DF5">
              <w:rPr>
                <w:sz w:val="26"/>
                <w:szCs w:val="26"/>
              </w:rPr>
              <w:t xml:space="preserve"> год), что составляет </w:t>
            </w:r>
            <w:r w:rsidR="00FD40C3">
              <w:rPr>
                <w:sz w:val="26"/>
                <w:szCs w:val="26"/>
              </w:rPr>
              <w:t>15,51</w:t>
            </w:r>
            <w:r w:rsidRPr="00FE5DF5">
              <w:rPr>
                <w:sz w:val="26"/>
                <w:szCs w:val="26"/>
              </w:rPr>
              <w:t xml:space="preserve">% от общей отпущенной тепловой энергии. </w:t>
            </w:r>
          </w:p>
          <w:p w14:paraId="51818EE6" w14:textId="77777777" w:rsidR="00C555E2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637AFA" w:rsidRPr="003476E4" w14:paraId="3A4D2914" w14:textId="77777777" w:rsidTr="00FE5DF5">
        <w:tc>
          <w:tcPr>
            <w:tcW w:w="699" w:type="dxa"/>
          </w:tcPr>
          <w:p w14:paraId="188D579B" w14:textId="77777777" w:rsidR="00637AFA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3378" w:type="dxa"/>
          </w:tcPr>
          <w:p w14:paraId="01669DC5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Предписания надзорных органов по запрещению 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дальнейшей эксплуатации участков тепловой сети и результаты их исполнения</w:t>
            </w:r>
          </w:p>
        </w:tc>
        <w:tc>
          <w:tcPr>
            <w:tcW w:w="5812" w:type="dxa"/>
            <w:gridSpan w:val="2"/>
          </w:tcPr>
          <w:p w14:paraId="58BF347B" w14:textId="77777777" w:rsidR="00637AFA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 xml:space="preserve">Предписания надзорных органов по запрещению дальнейшей эксплуатации участков тепловых 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сетей отсутствуют.</w:t>
            </w:r>
          </w:p>
        </w:tc>
      </w:tr>
      <w:tr w:rsidR="00C555E2" w:rsidRPr="003476E4" w14:paraId="405546D2" w14:textId="77777777" w:rsidTr="00FE5DF5">
        <w:tc>
          <w:tcPr>
            <w:tcW w:w="699" w:type="dxa"/>
          </w:tcPr>
          <w:p w14:paraId="3D2DB3C4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16</w:t>
            </w:r>
          </w:p>
        </w:tc>
        <w:tc>
          <w:tcPr>
            <w:tcW w:w="3378" w:type="dxa"/>
          </w:tcPr>
          <w:p w14:paraId="1D563554" w14:textId="77777777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</w:t>
            </w:r>
          </w:p>
          <w:p w14:paraId="0F48AA2A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gridSpan w:val="2"/>
          </w:tcPr>
          <w:p w14:paraId="71B4CE25" w14:textId="77777777" w:rsidR="00C555E2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Тип присоединения потребителей к тепловым сетям – непосредств</w:t>
            </w:r>
            <w:r w:rsidR="00EF0EB9"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енное, зависимое с качественным </w:t>
            </w: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регулированием температуры теплоносителя по температуре наружного воздуха (температурный график 95/70 С): нагрузки на горячее водоснабжение нет, имеется только отопительная нагрузка.</w:t>
            </w:r>
          </w:p>
        </w:tc>
      </w:tr>
      <w:tr w:rsidR="00C555E2" w:rsidRPr="003476E4" w14:paraId="339A2CF9" w14:textId="77777777" w:rsidTr="00FE5DF5">
        <w:tc>
          <w:tcPr>
            <w:tcW w:w="699" w:type="dxa"/>
          </w:tcPr>
          <w:p w14:paraId="228AB6FD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3378" w:type="dxa"/>
          </w:tcPr>
          <w:p w14:paraId="3E9AD370" w14:textId="77777777" w:rsidR="00C555E2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    </w:r>
          </w:p>
        </w:tc>
        <w:tc>
          <w:tcPr>
            <w:tcW w:w="5812" w:type="dxa"/>
            <w:gridSpan w:val="2"/>
          </w:tcPr>
          <w:p w14:paraId="54AE4D1F" w14:textId="77777777" w:rsidR="00C555E2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Коммерческий приборный учет тепловой энергии на источнике тепловой энергии отсутствует.</w:t>
            </w:r>
          </w:p>
          <w:p w14:paraId="3DD18B82" w14:textId="373DD12D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>Учет тепловой энергии</w:t>
            </w:r>
            <w:r w:rsidR="00FD40C3">
              <w:rPr>
                <w:sz w:val="26"/>
                <w:szCs w:val="26"/>
              </w:rPr>
              <w:t>,</w:t>
            </w:r>
            <w:r w:rsidRPr="00FE5DF5">
              <w:rPr>
                <w:sz w:val="26"/>
                <w:szCs w:val="26"/>
              </w:rPr>
              <w:t xml:space="preserve"> отпущенной из тепловых сетей потребителям категории бюджетных</w:t>
            </w:r>
            <w:r w:rsidR="00FD40C3">
              <w:rPr>
                <w:sz w:val="26"/>
                <w:szCs w:val="26"/>
              </w:rPr>
              <w:t>,</w:t>
            </w:r>
            <w:r w:rsidRPr="00FE5DF5">
              <w:rPr>
                <w:sz w:val="26"/>
                <w:szCs w:val="26"/>
              </w:rPr>
              <w:t xml:space="preserve"> ведется </w:t>
            </w:r>
            <w:r w:rsidR="008E76FF">
              <w:rPr>
                <w:sz w:val="26"/>
                <w:szCs w:val="26"/>
              </w:rPr>
              <w:t xml:space="preserve">частично </w:t>
            </w:r>
            <w:r w:rsidRPr="00FE5DF5">
              <w:rPr>
                <w:color w:val="auto"/>
                <w:sz w:val="26"/>
                <w:szCs w:val="26"/>
              </w:rPr>
              <w:t>приборным</w:t>
            </w:r>
            <w:r w:rsidRPr="00FE5DF5">
              <w:rPr>
                <w:sz w:val="26"/>
                <w:szCs w:val="26"/>
              </w:rPr>
              <w:t xml:space="preserve"> способом. </w:t>
            </w:r>
          </w:p>
          <w:p w14:paraId="2AE1CDA0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C555E2" w:rsidRPr="003476E4" w14:paraId="0A5D4ACB" w14:textId="77777777" w:rsidTr="00FE5DF5">
        <w:tc>
          <w:tcPr>
            <w:tcW w:w="699" w:type="dxa"/>
          </w:tcPr>
          <w:p w14:paraId="3CBC08A0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3378" w:type="dxa"/>
          </w:tcPr>
          <w:p w14:paraId="14A3B67F" w14:textId="77777777" w:rsidR="00C555E2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      </w:r>
          </w:p>
        </w:tc>
        <w:tc>
          <w:tcPr>
            <w:tcW w:w="5812" w:type="dxa"/>
            <w:gridSpan w:val="2"/>
          </w:tcPr>
          <w:p w14:paraId="679CEDD7" w14:textId="003E84AD" w:rsidR="00C555E2" w:rsidRPr="00FE5DF5" w:rsidRDefault="008E76FF" w:rsidP="001B5F1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Нет данных</w:t>
            </w:r>
          </w:p>
        </w:tc>
      </w:tr>
      <w:tr w:rsidR="00C555E2" w:rsidRPr="003476E4" w14:paraId="35678248" w14:textId="77777777" w:rsidTr="00FE5DF5">
        <w:tc>
          <w:tcPr>
            <w:tcW w:w="699" w:type="dxa"/>
          </w:tcPr>
          <w:p w14:paraId="380B00A0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3378" w:type="dxa"/>
          </w:tcPr>
          <w:p w14:paraId="1923BA6B" w14:textId="77777777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 xml:space="preserve">Уровень автоматизации и обслуживания центральных тепловых пунктов, насосных станций </w:t>
            </w:r>
          </w:p>
          <w:p w14:paraId="0AB34882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5812" w:type="dxa"/>
            <w:gridSpan w:val="2"/>
          </w:tcPr>
          <w:p w14:paraId="1AF14818" w14:textId="348CE27A" w:rsidR="00C555E2" w:rsidRPr="00FE5DF5" w:rsidRDefault="00AF01DD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Сведения отсутствуют</w:t>
            </w:r>
          </w:p>
        </w:tc>
      </w:tr>
      <w:tr w:rsidR="00C555E2" w:rsidRPr="003476E4" w14:paraId="06E872E5" w14:textId="77777777" w:rsidTr="00FE5DF5">
        <w:tc>
          <w:tcPr>
            <w:tcW w:w="699" w:type="dxa"/>
          </w:tcPr>
          <w:p w14:paraId="5EFDDB85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3378" w:type="dxa"/>
          </w:tcPr>
          <w:p w14:paraId="4BDB7593" w14:textId="77777777" w:rsidR="00C555E2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Сведения о наличии защиты тепловых сетей от превышения давления</w:t>
            </w:r>
          </w:p>
        </w:tc>
        <w:tc>
          <w:tcPr>
            <w:tcW w:w="5812" w:type="dxa"/>
            <w:gridSpan w:val="2"/>
          </w:tcPr>
          <w:p w14:paraId="3D3A76B3" w14:textId="77777777" w:rsidR="00C555E2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Сведения отсутствуют</w:t>
            </w:r>
          </w:p>
        </w:tc>
      </w:tr>
      <w:tr w:rsidR="00C555E2" w:rsidRPr="003476E4" w14:paraId="49AFEA77" w14:textId="77777777" w:rsidTr="00FE5DF5">
        <w:tc>
          <w:tcPr>
            <w:tcW w:w="699" w:type="dxa"/>
          </w:tcPr>
          <w:p w14:paraId="1E8C61B5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3378" w:type="dxa"/>
          </w:tcPr>
          <w:p w14:paraId="0A8D1E2B" w14:textId="77777777" w:rsidR="00C555E2" w:rsidRPr="00FE5DF5" w:rsidRDefault="00C555E2" w:rsidP="00C555E2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5DF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Перечень выявленных безхозяйных тепловых сетей и обоснование выбора организации, уполномоченной на их эксплуатацию</w:t>
            </w:r>
          </w:p>
        </w:tc>
        <w:tc>
          <w:tcPr>
            <w:tcW w:w="5812" w:type="dxa"/>
            <w:gridSpan w:val="2"/>
          </w:tcPr>
          <w:p w14:paraId="62CB210D" w14:textId="051DEBDA" w:rsidR="00C555E2" w:rsidRPr="00FE5DF5" w:rsidRDefault="00C555E2" w:rsidP="00C555E2">
            <w:pPr>
              <w:pStyle w:val="Default"/>
              <w:rPr>
                <w:sz w:val="26"/>
                <w:szCs w:val="26"/>
              </w:rPr>
            </w:pPr>
            <w:r w:rsidRPr="00FE5DF5">
              <w:rPr>
                <w:sz w:val="26"/>
                <w:szCs w:val="26"/>
              </w:rPr>
              <w:t>В соответствии с действующим законодательством</w:t>
            </w:r>
            <w:r w:rsidR="008E76FF">
              <w:rPr>
                <w:sz w:val="26"/>
                <w:szCs w:val="26"/>
              </w:rPr>
              <w:t>,</w:t>
            </w:r>
            <w:r w:rsidRPr="00FE5DF5">
              <w:rPr>
                <w:sz w:val="26"/>
                <w:szCs w:val="26"/>
              </w:rPr>
              <w:t xml:space="preserve"> регламентирующим сферу теплоснабжения произведена инвентаризация объектов и линейных сетей коммунальной инфраструктуры, в результате которой безхозяйные сети не выявлены. </w:t>
            </w:r>
          </w:p>
          <w:p w14:paraId="25BFC9DD" w14:textId="77777777" w:rsidR="00C555E2" w:rsidRPr="00FE5DF5" w:rsidRDefault="00C555E2" w:rsidP="00E06524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14:paraId="7DE74FB1" w14:textId="77777777" w:rsidR="00E06524" w:rsidRPr="003476E4" w:rsidRDefault="00E06524" w:rsidP="00E0652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DE92619" w14:textId="0E828949" w:rsidR="00394F18" w:rsidRDefault="00394F18" w:rsidP="008E76FF">
      <w:pPr>
        <w:pStyle w:val="Default"/>
        <w:ind w:firstLine="709"/>
        <w:jc w:val="both"/>
        <w:rPr>
          <w:sz w:val="28"/>
          <w:szCs w:val="28"/>
        </w:rPr>
      </w:pPr>
      <w:r w:rsidRPr="008E76FF">
        <w:rPr>
          <w:sz w:val="28"/>
          <w:szCs w:val="28"/>
        </w:rPr>
        <w:lastRenderedPageBreak/>
        <w:t xml:space="preserve">Тепловая сеть состоит из магистральной части, распределительной части, ответвлений от магистральных и распределительных тепловых сетей к отдельным зданиям и сооружениям. </w:t>
      </w:r>
    </w:p>
    <w:p w14:paraId="40D975E2" w14:textId="718C3A10" w:rsidR="00D450A5" w:rsidRDefault="00D450A5" w:rsidP="008E76FF">
      <w:pPr>
        <w:pStyle w:val="Default"/>
        <w:ind w:firstLine="709"/>
        <w:jc w:val="both"/>
        <w:rPr>
          <w:sz w:val="28"/>
          <w:szCs w:val="28"/>
        </w:rPr>
      </w:pPr>
    </w:p>
    <w:p w14:paraId="3FD3316B" w14:textId="77777777" w:rsidR="00D450A5" w:rsidRPr="00D450A5" w:rsidRDefault="00D450A5" w:rsidP="00D450A5">
      <w:pPr>
        <w:pStyle w:val="Default"/>
        <w:jc w:val="center"/>
        <w:rPr>
          <w:sz w:val="28"/>
          <w:szCs w:val="28"/>
        </w:rPr>
      </w:pPr>
      <w:r w:rsidRPr="00D450A5">
        <w:rPr>
          <w:sz w:val="28"/>
          <w:szCs w:val="28"/>
        </w:rPr>
        <w:t xml:space="preserve">Схема тепловых сетей </w:t>
      </w:r>
    </w:p>
    <w:p w14:paraId="0A95231E" w14:textId="41603495" w:rsidR="00D450A5" w:rsidRPr="00D450A5" w:rsidRDefault="00D450A5" w:rsidP="00D450A5">
      <w:pPr>
        <w:pStyle w:val="Default"/>
        <w:jc w:val="center"/>
        <w:rPr>
          <w:sz w:val="28"/>
          <w:szCs w:val="28"/>
        </w:rPr>
      </w:pPr>
      <w:r w:rsidRPr="00D450A5">
        <w:rPr>
          <w:sz w:val="28"/>
          <w:szCs w:val="28"/>
        </w:rPr>
        <w:t xml:space="preserve">рисунок 2.4 </w:t>
      </w:r>
    </w:p>
    <w:p w14:paraId="2B9C6549" w14:textId="29E66388" w:rsidR="00D450A5" w:rsidRDefault="00D450A5" w:rsidP="008E76FF">
      <w:pPr>
        <w:pStyle w:val="Default"/>
        <w:ind w:firstLine="709"/>
        <w:jc w:val="both"/>
        <w:rPr>
          <w:sz w:val="28"/>
          <w:szCs w:val="28"/>
        </w:rPr>
      </w:pPr>
    </w:p>
    <w:p w14:paraId="06853339" w14:textId="4012148C" w:rsidR="00D450A5" w:rsidRDefault="007A0D8B" w:rsidP="008E76FF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276B0F" wp14:editId="6C637F28">
            <wp:extent cx="5381625" cy="421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5E3EB" w14:textId="0ED58178" w:rsidR="00D450A5" w:rsidRDefault="00D450A5" w:rsidP="008E76FF">
      <w:pPr>
        <w:pStyle w:val="Default"/>
        <w:ind w:firstLine="709"/>
        <w:jc w:val="both"/>
        <w:rPr>
          <w:sz w:val="28"/>
          <w:szCs w:val="28"/>
        </w:rPr>
      </w:pPr>
    </w:p>
    <w:p w14:paraId="2FD49CEE" w14:textId="77777777" w:rsidR="00D450A5" w:rsidRPr="008E76FF" w:rsidRDefault="00D450A5" w:rsidP="008E76FF">
      <w:pPr>
        <w:pStyle w:val="Default"/>
        <w:ind w:firstLine="709"/>
        <w:jc w:val="both"/>
        <w:rPr>
          <w:sz w:val="28"/>
          <w:szCs w:val="28"/>
        </w:rPr>
      </w:pPr>
    </w:p>
    <w:p w14:paraId="587C5CA6" w14:textId="77777777" w:rsidR="00125CAF" w:rsidRDefault="00125CAF" w:rsidP="00125CA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2502">
        <w:rPr>
          <w:rFonts w:ascii="Times New Roman" w:hAnsi="Times New Roman" w:cs="Times New Roman"/>
          <w:sz w:val="28"/>
          <w:szCs w:val="28"/>
        </w:rPr>
        <w:t xml:space="preserve">Потребители присоединенные к системе теплоснабжения </w:t>
      </w:r>
      <w:r w:rsidRPr="00F32502">
        <w:rPr>
          <w:rFonts w:ascii="Times New Roman" w:hAnsi="Times New Roman" w:cs="Times New Roman"/>
          <w:bCs/>
          <w:sz w:val="28"/>
          <w:szCs w:val="28"/>
        </w:rPr>
        <w:t xml:space="preserve">Новомалороссийского сельского поселения Выселковского района </w:t>
      </w:r>
      <w:r w:rsidRPr="00F32502">
        <w:rPr>
          <w:rFonts w:ascii="Times New Roman" w:hAnsi="Times New Roman" w:cs="Times New Roman"/>
          <w:sz w:val="28"/>
          <w:szCs w:val="28"/>
        </w:rPr>
        <w:t>относятся</w:t>
      </w:r>
      <w:r>
        <w:rPr>
          <w:rFonts w:ascii="Times New Roman" w:hAnsi="Times New Roman" w:cs="Times New Roman"/>
          <w:sz w:val="28"/>
          <w:szCs w:val="28"/>
        </w:rPr>
        <w:t>, как к первой, так и</w:t>
      </w:r>
      <w:r w:rsidRPr="00F32502">
        <w:rPr>
          <w:rFonts w:ascii="Times New Roman" w:hAnsi="Times New Roman" w:cs="Times New Roman"/>
          <w:sz w:val="28"/>
          <w:szCs w:val="28"/>
        </w:rPr>
        <w:t xml:space="preserve"> ко </w:t>
      </w:r>
      <w:r w:rsidRPr="00F32502">
        <w:rPr>
          <w:rFonts w:ascii="Times New Roman" w:hAnsi="Times New Roman" w:cs="Times New Roman"/>
          <w:b/>
          <w:bCs/>
          <w:sz w:val="28"/>
          <w:szCs w:val="28"/>
        </w:rPr>
        <w:t xml:space="preserve">второй категории </w:t>
      </w:r>
      <w:r w:rsidRPr="00F32502">
        <w:rPr>
          <w:rFonts w:ascii="Times New Roman" w:hAnsi="Times New Roman" w:cs="Times New Roman"/>
          <w:sz w:val="28"/>
          <w:szCs w:val="28"/>
        </w:rPr>
        <w:t>- потребителей, допускающих снижение температуры в отапливаемых помещениях до 12 °С на период ликвидации аварии, но не более 54 ч</w:t>
      </w:r>
    </w:p>
    <w:p w14:paraId="426BD411" w14:textId="77777777" w:rsidR="00F32502" w:rsidRDefault="00F32502" w:rsidP="00F32502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14:paraId="6C68CE7A" w14:textId="1F01633D" w:rsidR="00F32502" w:rsidRPr="00F32502" w:rsidRDefault="00F32502" w:rsidP="00125CA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F32502" w:rsidRPr="00F32502" w:rsidSect="00866448">
          <w:type w:val="continuous"/>
          <w:pgSz w:w="11909" w:h="16834"/>
          <w:pgMar w:top="851" w:right="1134" w:bottom="1701" w:left="1134" w:header="0" w:footer="6" w:gutter="0"/>
          <w:cols w:space="720"/>
          <w:noEndnote/>
          <w:docGrid w:linePitch="360"/>
        </w:sectPr>
      </w:pPr>
    </w:p>
    <w:p w14:paraId="2A19DF08" w14:textId="367E074F" w:rsidR="008442E6" w:rsidRDefault="008442E6" w:rsidP="008277FF">
      <w:pPr>
        <w:pStyle w:val="Default"/>
        <w:jc w:val="center"/>
        <w:rPr>
          <w:b/>
          <w:bCs/>
          <w:sz w:val="28"/>
          <w:szCs w:val="28"/>
        </w:rPr>
      </w:pPr>
      <w:r w:rsidRPr="00125CAF">
        <w:rPr>
          <w:b/>
          <w:bCs/>
          <w:sz w:val="28"/>
          <w:szCs w:val="28"/>
          <w:u w:val="single"/>
        </w:rPr>
        <w:t xml:space="preserve">ЧАСТЬ </w:t>
      </w:r>
      <w:r w:rsidR="00125CAF" w:rsidRPr="00125CAF">
        <w:rPr>
          <w:b/>
          <w:bCs/>
          <w:sz w:val="28"/>
          <w:szCs w:val="28"/>
          <w:u w:val="single"/>
        </w:rPr>
        <w:t>1.</w:t>
      </w:r>
      <w:r w:rsidRPr="00125CAF">
        <w:rPr>
          <w:b/>
          <w:bCs/>
          <w:sz w:val="28"/>
          <w:szCs w:val="28"/>
          <w:u w:val="single"/>
        </w:rPr>
        <w:t>4</w:t>
      </w:r>
      <w:r w:rsidRPr="000F7D32">
        <w:rPr>
          <w:b/>
          <w:bCs/>
          <w:sz w:val="28"/>
          <w:szCs w:val="28"/>
        </w:rPr>
        <w:t xml:space="preserve"> ЗОНЫ ДЕЙСТВИЯ ИСТОЧНИКОВ ТЕПЛОВОЙ ЭНЕРГИИ</w:t>
      </w:r>
    </w:p>
    <w:p w14:paraId="11B8BBDC" w14:textId="77777777" w:rsidR="000F7D32" w:rsidRPr="000F7D32" w:rsidRDefault="000F7D32" w:rsidP="008277FF">
      <w:pPr>
        <w:pStyle w:val="Default"/>
        <w:jc w:val="center"/>
        <w:rPr>
          <w:sz w:val="28"/>
          <w:szCs w:val="28"/>
        </w:rPr>
      </w:pPr>
    </w:p>
    <w:p w14:paraId="3D8DEE07" w14:textId="2F95571E" w:rsidR="008442E6" w:rsidRPr="000F7D32" w:rsidRDefault="008442E6" w:rsidP="00AF01D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7D3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0F7D32" w:rsidRPr="00871D1A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</w:t>
      </w:r>
      <w:r w:rsidR="000F7D32">
        <w:rPr>
          <w:rFonts w:ascii="Times New Roman" w:hAnsi="Times New Roman"/>
          <w:bCs/>
          <w:sz w:val="28"/>
          <w:szCs w:val="28"/>
        </w:rPr>
        <w:t xml:space="preserve"> района</w:t>
      </w:r>
      <w:r w:rsidR="000F7D32" w:rsidRPr="00871D1A">
        <w:rPr>
          <w:rFonts w:ascii="Times New Roman" w:hAnsi="Times New Roman"/>
          <w:bCs/>
          <w:sz w:val="28"/>
          <w:szCs w:val="28"/>
        </w:rPr>
        <w:t xml:space="preserve"> </w:t>
      </w:r>
      <w:r w:rsidRPr="000F7D32"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="002910F9">
        <w:rPr>
          <w:rFonts w:ascii="Times New Roman" w:hAnsi="Times New Roman" w:cs="Times New Roman"/>
          <w:sz w:val="28"/>
          <w:szCs w:val="28"/>
        </w:rPr>
        <w:t>1</w:t>
      </w:r>
      <w:r w:rsidRPr="000F7D32">
        <w:rPr>
          <w:rFonts w:ascii="Times New Roman" w:hAnsi="Times New Roman" w:cs="Times New Roman"/>
          <w:sz w:val="28"/>
          <w:szCs w:val="28"/>
        </w:rPr>
        <w:t xml:space="preserve"> (</w:t>
      </w:r>
      <w:r w:rsidR="002910F9">
        <w:rPr>
          <w:rFonts w:ascii="Times New Roman" w:hAnsi="Times New Roman" w:cs="Times New Roman"/>
          <w:sz w:val="28"/>
          <w:szCs w:val="28"/>
        </w:rPr>
        <w:t>один</w:t>
      </w:r>
      <w:r w:rsidRPr="000F7D32">
        <w:rPr>
          <w:rFonts w:ascii="Times New Roman" w:hAnsi="Times New Roman" w:cs="Times New Roman"/>
          <w:sz w:val="28"/>
          <w:szCs w:val="28"/>
        </w:rPr>
        <w:t>) источник</w:t>
      </w:r>
      <w:r w:rsidR="002910F9">
        <w:rPr>
          <w:rFonts w:ascii="Times New Roman" w:hAnsi="Times New Roman" w:cs="Times New Roman"/>
          <w:sz w:val="28"/>
          <w:szCs w:val="28"/>
        </w:rPr>
        <w:t xml:space="preserve"> централизованного</w:t>
      </w:r>
      <w:r w:rsidRPr="000F7D32">
        <w:rPr>
          <w:rFonts w:ascii="Times New Roman" w:hAnsi="Times New Roman" w:cs="Times New Roman"/>
          <w:sz w:val="28"/>
          <w:szCs w:val="28"/>
        </w:rPr>
        <w:t xml:space="preserve"> теплоснабжения. Описание зон действия источник</w:t>
      </w:r>
      <w:r w:rsidR="00125CAF">
        <w:rPr>
          <w:rFonts w:ascii="Times New Roman" w:hAnsi="Times New Roman" w:cs="Times New Roman"/>
          <w:sz w:val="28"/>
          <w:szCs w:val="28"/>
        </w:rPr>
        <w:t>а</w:t>
      </w:r>
      <w:r w:rsidRPr="000F7D32">
        <w:rPr>
          <w:rFonts w:ascii="Times New Roman" w:hAnsi="Times New Roman" w:cs="Times New Roman"/>
          <w:sz w:val="28"/>
          <w:szCs w:val="28"/>
        </w:rPr>
        <w:t xml:space="preserve"> теплоснабжения с указанием адресной привязки и перечнем подключаемых объектов приведено в таблице </w:t>
      </w:r>
      <w:r w:rsidRPr="0032529C">
        <w:rPr>
          <w:rFonts w:ascii="Times New Roman" w:hAnsi="Times New Roman" w:cs="Times New Roman"/>
          <w:sz w:val="28"/>
          <w:szCs w:val="28"/>
        </w:rPr>
        <w:t>2.4 и на рисунке 2.5</w:t>
      </w:r>
    </w:p>
    <w:p w14:paraId="08F15E42" w14:textId="11962B88" w:rsidR="00641D91" w:rsidRPr="002910F9" w:rsidRDefault="00641D91" w:rsidP="00314269">
      <w:pPr>
        <w:pStyle w:val="Default"/>
        <w:jc w:val="center"/>
        <w:rPr>
          <w:b/>
          <w:bCs/>
          <w:sz w:val="28"/>
          <w:szCs w:val="28"/>
        </w:rPr>
      </w:pPr>
      <w:r w:rsidRPr="002910F9">
        <w:rPr>
          <w:b/>
          <w:bCs/>
          <w:sz w:val="28"/>
          <w:szCs w:val="28"/>
        </w:rPr>
        <w:lastRenderedPageBreak/>
        <w:t>Зоны действия источников теплоснабжения</w:t>
      </w:r>
      <w:r w:rsidR="00314269" w:rsidRPr="002910F9">
        <w:rPr>
          <w:b/>
          <w:bCs/>
          <w:sz w:val="28"/>
          <w:szCs w:val="28"/>
        </w:rPr>
        <w:t xml:space="preserve"> </w:t>
      </w:r>
      <w:r w:rsidR="002910F9" w:rsidRPr="002910F9">
        <w:rPr>
          <w:b/>
          <w:bCs/>
          <w:sz w:val="28"/>
          <w:szCs w:val="28"/>
        </w:rPr>
        <w:t>Новомалороссийского сельского поселения Выселковского района</w:t>
      </w:r>
    </w:p>
    <w:p w14:paraId="6EF12ADA" w14:textId="720EC3C1" w:rsidR="000F7D32" w:rsidRPr="00F32502" w:rsidRDefault="00314269" w:rsidP="00314269">
      <w:pPr>
        <w:pStyle w:val="Default"/>
        <w:rPr>
          <w:bCs/>
          <w:sz w:val="28"/>
          <w:szCs w:val="28"/>
        </w:rPr>
      </w:pPr>
      <w:r w:rsidRPr="000F7D32">
        <w:rPr>
          <w:bCs/>
          <w:sz w:val="28"/>
          <w:szCs w:val="28"/>
        </w:rPr>
        <w:t xml:space="preserve">                                                                                      Таблица 2.4. 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2802"/>
        <w:gridCol w:w="2976"/>
        <w:gridCol w:w="4111"/>
      </w:tblGrid>
      <w:tr w:rsidR="003B0A92" w:rsidRPr="003476E4" w14:paraId="426571AD" w14:textId="77777777" w:rsidTr="000F7D32">
        <w:tc>
          <w:tcPr>
            <w:tcW w:w="2802" w:type="dxa"/>
          </w:tcPr>
          <w:p w14:paraId="2888C716" w14:textId="77777777" w:rsidR="003B0A92" w:rsidRPr="003476E4" w:rsidRDefault="003B0A92">
            <w:pPr>
              <w:pStyle w:val="Default"/>
            </w:pPr>
            <w:r w:rsidRPr="003476E4">
              <w:rPr>
                <w:b/>
                <w:bCs/>
              </w:rPr>
              <w:t xml:space="preserve">Теплоснабжающая </w:t>
            </w:r>
          </w:p>
          <w:p w14:paraId="224A6E96" w14:textId="77777777" w:rsidR="003B0A92" w:rsidRPr="003476E4" w:rsidRDefault="003B0A92">
            <w:pPr>
              <w:pStyle w:val="Default"/>
            </w:pPr>
            <w:r w:rsidRPr="003476E4">
              <w:rPr>
                <w:b/>
                <w:bCs/>
              </w:rPr>
              <w:t xml:space="preserve">организация </w:t>
            </w:r>
          </w:p>
        </w:tc>
        <w:tc>
          <w:tcPr>
            <w:tcW w:w="2976" w:type="dxa"/>
          </w:tcPr>
          <w:p w14:paraId="1C8130EF" w14:textId="77777777" w:rsidR="003B0A92" w:rsidRPr="003476E4" w:rsidRDefault="003B0A92">
            <w:pPr>
              <w:pStyle w:val="Default"/>
            </w:pPr>
            <w:r w:rsidRPr="003476E4">
              <w:rPr>
                <w:b/>
                <w:bCs/>
              </w:rPr>
              <w:t xml:space="preserve">Источник теплоснабжения </w:t>
            </w:r>
          </w:p>
        </w:tc>
        <w:tc>
          <w:tcPr>
            <w:tcW w:w="4111" w:type="dxa"/>
          </w:tcPr>
          <w:p w14:paraId="233EFC65" w14:textId="77777777" w:rsidR="003B0A92" w:rsidRPr="003476E4" w:rsidRDefault="003B0A92">
            <w:pPr>
              <w:pStyle w:val="Default"/>
            </w:pPr>
            <w:r w:rsidRPr="003476E4">
              <w:rPr>
                <w:b/>
                <w:bCs/>
              </w:rPr>
              <w:t xml:space="preserve">Зоны действия источников теплоснабжения </w:t>
            </w:r>
          </w:p>
        </w:tc>
      </w:tr>
      <w:tr w:rsidR="003B0A92" w:rsidRPr="003476E4" w14:paraId="78398498" w14:textId="77777777" w:rsidTr="000F7D32">
        <w:tc>
          <w:tcPr>
            <w:tcW w:w="2802" w:type="dxa"/>
          </w:tcPr>
          <w:p w14:paraId="10ECFF02" w14:textId="238CF760" w:rsidR="003B0A92" w:rsidRPr="000F7D32" w:rsidRDefault="000F7D32" w:rsidP="000463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7D32">
              <w:rPr>
                <w:rFonts w:ascii="Times New Roman" w:hAnsi="Times New Roman" w:cs="Times New Roman"/>
                <w:b/>
                <w:bCs/>
                <w:color w:val="2E2E2E"/>
                <w:sz w:val="28"/>
                <w:szCs w:val="28"/>
              </w:rPr>
              <w:t xml:space="preserve"> </w:t>
            </w:r>
            <w:r w:rsidRPr="000F7D32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Новомалороссийское МУМПЖКХ</w:t>
            </w:r>
          </w:p>
        </w:tc>
        <w:tc>
          <w:tcPr>
            <w:tcW w:w="2976" w:type="dxa"/>
          </w:tcPr>
          <w:p w14:paraId="6EFF9869" w14:textId="753DA34B" w:rsidR="003B0A92" w:rsidRPr="000F7D32" w:rsidRDefault="000F7D32" w:rsidP="00641D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7D32">
              <w:rPr>
                <w:rFonts w:ascii="Times New Roman" w:hAnsi="Times New Roman" w:cs="Times New Roman"/>
                <w:b/>
                <w:bCs/>
                <w:color w:val="2E2E2E"/>
                <w:sz w:val="28"/>
                <w:szCs w:val="28"/>
              </w:rPr>
              <w:t>Котельная по ул. Садовая</w:t>
            </w:r>
          </w:p>
        </w:tc>
        <w:tc>
          <w:tcPr>
            <w:tcW w:w="4111" w:type="dxa"/>
          </w:tcPr>
          <w:p w14:paraId="05E37ACC" w14:textId="77777777" w:rsidR="00125CAF" w:rsidRDefault="000F7D32" w:rsidP="000F7D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E2E2E"/>
                <w:sz w:val="28"/>
                <w:szCs w:val="28"/>
              </w:rPr>
            </w:pPr>
            <w:r w:rsidRPr="000F7D32">
              <w:rPr>
                <w:rFonts w:ascii="Times New Roman" w:hAnsi="Times New Roman" w:cs="Times New Roman"/>
                <w:color w:val="2E2E2E"/>
                <w:sz w:val="28"/>
                <w:szCs w:val="28"/>
              </w:rPr>
              <w:t xml:space="preserve">Жил. дома №1-20 </w:t>
            </w:r>
          </w:p>
          <w:p w14:paraId="41B4693D" w14:textId="2FD8BDB5" w:rsidR="000F7D32" w:rsidRPr="000F7D32" w:rsidRDefault="000F7D32" w:rsidP="000F7D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E2E2E"/>
                <w:sz w:val="28"/>
                <w:szCs w:val="28"/>
              </w:rPr>
            </w:pPr>
            <w:r w:rsidRPr="000F7D32">
              <w:rPr>
                <w:rFonts w:ascii="Times New Roman" w:hAnsi="Times New Roman" w:cs="Times New Roman"/>
                <w:color w:val="2E2E2E"/>
                <w:sz w:val="28"/>
                <w:szCs w:val="28"/>
              </w:rPr>
              <w:t xml:space="preserve">МБДОУ ДС </w:t>
            </w:r>
            <w:r w:rsidR="00125CAF">
              <w:rPr>
                <w:rFonts w:ascii="Times New Roman" w:hAnsi="Times New Roman" w:cs="Times New Roman"/>
                <w:color w:val="2E2E2E"/>
                <w:sz w:val="28"/>
                <w:szCs w:val="28"/>
              </w:rPr>
              <w:t>«Ягодка»</w:t>
            </w:r>
          </w:p>
          <w:p w14:paraId="41361510" w14:textId="77777777" w:rsidR="000F7D32" w:rsidRPr="000F7D32" w:rsidRDefault="000F7D32" w:rsidP="000F7D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E2E2E"/>
                <w:sz w:val="28"/>
                <w:szCs w:val="28"/>
              </w:rPr>
            </w:pPr>
            <w:r w:rsidRPr="000F7D32">
              <w:rPr>
                <w:rFonts w:ascii="Times New Roman" w:hAnsi="Times New Roman" w:cs="Times New Roman"/>
                <w:color w:val="2E2E2E"/>
                <w:sz w:val="28"/>
                <w:szCs w:val="28"/>
              </w:rPr>
              <w:t>КВ-18</w:t>
            </w:r>
          </w:p>
          <w:p w14:paraId="5E86E62F" w14:textId="67BCC2F0" w:rsidR="003B0A92" w:rsidRPr="005C4BD0" w:rsidRDefault="000F7D32" w:rsidP="005C4BD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E2E2E"/>
                <w:sz w:val="28"/>
                <w:szCs w:val="28"/>
              </w:rPr>
            </w:pPr>
            <w:r w:rsidRPr="000F7D32">
              <w:rPr>
                <w:rFonts w:ascii="Times New Roman" w:hAnsi="Times New Roman" w:cs="Times New Roman"/>
                <w:color w:val="2E2E2E"/>
                <w:sz w:val="28"/>
                <w:szCs w:val="28"/>
              </w:rPr>
              <w:t>МБОУ СОШ-18</w:t>
            </w:r>
          </w:p>
        </w:tc>
      </w:tr>
    </w:tbl>
    <w:p w14:paraId="5B2077F2" w14:textId="77777777" w:rsidR="003B0A92" w:rsidRPr="003476E4" w:rsidRDefault="003B0A92" w:rsidP="00641D91">
      <w:pPr>
        <w:rPr>
          <w:rFonts w:ascii="Times New Roman" w:hAnsi="Times New Roman" w:cs="Times New Roman"/>
          <w:sz w:val="24"/>
          <w:szCs w:val="24"/>
        </w:rPr>
      </w:pPr>
    </w:p>
    <w:p w14:paraId="3CFDDCDC" w14:textId="6437FFCC" w:rsidR="00F32502" w:rsidRPr="00E73CA8" w:rsidRDefault="003B0A92" w:rsidP="00E73CA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29C">
        <w:rPr>
          <w:rFonts w:ascii="Times New Roman" w:hAnsi="Times New Roman" w:cs="Times New Roman"/>
          <w:sz w:val="28"/>
          <w:szCs w:val="28"/>
        </w:rPr>
        <w:t>Зон</w:t>
      </w:r>
      <w:r w:rsidR="0032529C" w:rsidRPr="0032529C">
        <w:rPr>
          <w:rFonts w:ascii="Times New Roman" w:hAnsi="Times New Roman" w:cs="Times New Roman"/>
          <w:sz w:val="28"/>
          <w:szCs w:val="28"/>
        </w:rPr>
        <w:t>а</w:t>
      </w:r>
      <w:r w:rsidRPr="0032529C">
        <w:rPr>
          <w:rFonts w:ascii="Times New Roman" w:hAnsi="Times New Roman" w:cs="Times New Roman"/>
          <w:sz w:val="28"/>
          <w:szCs w:val="28"/>
        </w:rPr>
        <w:t xml:space="preserve"> действия источник</w:t>
      </w:r>
      <w:r w:rsidR="0032529C" w:rsidRPr="0032529C">
        <w:rPr>
          <w:rFonts w:ascii="Times New Roman" w:hAnsi="Times New Roman" w:cs="Times New Roman"/>
          <w:sz w:val="28"/>
          <w:szCs w:val="28"/>
        </w:rPr>
        <w:t>а</w:t>
      </w:r>
      <w:r w:rsidRPr="0032529C">
        <w:rPr>
          <w:rFonts w:ascii="Times New Roman" w:hAnsi="Times New Roman" w:cs="Times New Roman"/>
          <w:sz w:val="28"/>
          <w:szCs w:val="28"/>
        </w:rPr>
        <w:t xml:space="preserve"> тепловой энергии на территории</w:t>
      </w:r>
      <w:r w:rsidR="00125CAF">
        <w:rPr>
          <w:rFonts w:ascii="Times New Roman" w:hAnsi="Times New Roman" w:cs="Times New Roman"/>
          <w:sz w:val="28"/>
          <w:szCs w:val="28"/>
        </w:rPr>
        <w:t xml:space="preserve"> </w:t>
      </w:r>
      <w:r w:rsidR="0032529C" w:rsidRPr="0032529C">
        <w:rPr>
          <w:rFonts w:ascii="Times New Roman" w:hAnsi="Times New Roman" w:cs="Times New Roman"/>
          <w:bCs/>
          <w:sz w:val="28"/>
          <w:szCs w:val="28"/>
        </w:rPr>
        <w:t xml:space="preserve">Новомалороссийского сельского поселения Выселковского района </w:t>
      </w:r>
      <w:r w:rsidRPr="0032529C">
        <w:rPr>
          <w:rFonts w:ascii="Times New Roman" w:hAnsi="Times New Roman" w:cs="Times New Roman"/>
          <w:sz w:val="28"/>
          <w:szCs w:val="28"/>
        </w:rPr>
        <w:t>представлен</w:t>
      </w:r>
      <w:r w:rsidR="0032529C" w:rsidRPr="0032529C">
        <w:rPr>
          <w:rFonts w:ascii="Times New Roman" w:hAnsi="Times New Roman" w:cs="Times New Roman"/>
          <w:sz w:val="28"/>
          <w:szCs w:val="28"/>
        </w:rPr>
        <w:t>а</w:t>
      </w:r>
      <w:r w:rsidRPr="0032529C">
        <w:rPr>
          <w:rFonts w:ascii="Times New Roman" w:hAnsi="Times New Roman" w:cs="Times New Roman"/>
          <w:sz w:val="28"/>
          <w:szCs w:val="28"/>
        </w:rPr>
        <w:t xml:space="preserve"> на рисунке 2.5 </w:t>
      </w:r>
    </w:p>
    <w:p w14:paraId="3CF0A24E" w14:textId="33D01E98" w:rsidR="0032529C" w:rsidRPr="0032529C" w:rsidRDefault="0032529C" w:rsidP="0032529C">
      <w:pPr>
        <w:rPr>
          <w:rFonts w:ascii="Times New Roman" w:hAnsi="Times New Roman" w:cs="Times New Roman"/>
          <w:sz w:val="28"/>
          <w:szCs w:val="28"/>
        </w:rPr>
      </w:pPr>
      <w:r w:rsidRPr="0032529C">
        <w:rPr>
          <w:rFonts w:ascii="Times New Roman" w:hAnsi="Times New Roman" w:cs="Times New Roman"/>
          <w:sz w:val="28"/>
          <w:szCs w:val="28"/>
        </w:rPr>
        <w:t xml:space="preserve">Рис </w:t>
      </w:r>
      <w:r>
        <w:rPr>
          <w:rFonts w:ascii="Times New Roman" w:hAnsi="Times New Roman" w:cs="Times New Roman"/>
          <w:sz w:val="28"/>
          <w:szCs w:val="28"/>
        </w:rPr>
        <w:t>2.5</w:t>
      </w:r>
    </w:p>
    <w:p w14:paraId="05AE42E2" w14:textId="5E82811B" w:rsidR="003B0A92" w:rsidRPr="0032529C" w:rsidRDefault="0032529C" w:rsidP="003B0A92">
      <w:pPr>
        <w:rPr>
          <w:rFonts w:ascii="Times New Roman" w:hAnsi="Times New Roman" w:cs="Times New Roman"/>
          <w:sz w:val="28"/>
          <w:szCs w:val="28"/>
        </w:rPr>
      </w:pPr>
      <w:r w:rsidRPr="0032529C">
        <w:rPr>
          <w:rFonts w:ascii="Times New Roman" w:hAnsi="Times New Roman" w:cs="Times New Roman"/>
          <w:sz w:val="28"/>
          <w:szCs w:val="28"/>
        </w:rPr>
        <w:t>Зона действия источника тепловой энергии</w:t>
      </w:r>
      <w:r w:rsidRPr="0032529C">
        <w:rPr>
          <w:rFonts w:ascii="Times New Roman" w:hAnsi="Times New Roman" w:cs="Times New Roman"/>
          <w:sz w:val="24"/>
          <w:szCs w:val="24"/>
        </w:rPr>
        <w:t xml:space="preserve"> </w:t>
      </w:r>
      <w:r w:rsidRPr="0032529C">
        <w:rPr>
          <w:rFonts w:ascii="Times New Roman" w:hAnsi="Times New Roman" w:cs="Times New Roman"/>
          <w:sz w:val="28"/>
          <w:szCs w:val="28"/>
        </w:rPr>
        <w:t>котельной по ул Садовая</w:t>
      </w:r>
    </w:p>
    <w:p w14:paraId="094895C5" w14:textId="77777777" w:rsidR="003B0A92" w:rsidRPr="003476E4" w:rsidRDefault="003B0A92" w:rsidP="003B0A92">
      <w:pPr>
        <w:rPr>
          <w:rFonts w:ascii="Times New Roman" w:hAnsi="Times New Roman" w:cs="Times New Roman"/>
          <w:sz w:val="24"/>
          <w:szCs w:val="24"/>
        </w:rPr>
      </w:pPr>
    </w:p>
    <w:p w14:paraId="06A938B7" w14:textId="535D25A7" w:rsidR="003B0A92" w:rsidRPr="003476E4" w:rsidRDefault="0032529C" w:rsidP="003B0A92">
      <w:pPr>
        <w:rPr>
          <w:rFonts w:ascii="Times New Roman" w:hAnsi="Times New Roman" w:cs="Times New Roman"/>
          <w:sz w:val="24"/>
          <w:szCs w:val="24"/>
        </w:rPr>
        <w:sectPr w:rsidR="003B0A92" w:rsidRPr="003476E4" w:rsidSect="00866448">
          <w:type w:val="continuous"/>
          <w:pgSz w:w="11909" w:h="16834"/>
          <w:pgMar w:top="851" w:right="1134" w:bottom="1701" w:left="1134" w:header="0" w:footer="6" w:gutter="0"/>
          <w:cols w:space="720"/>
          <w:noEndnote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9F8140C" wp14:editId="192F32D9">
            <wp:extent cx="5753100" cy="45339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8" cy="45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DE93" w14:textId="12005426" w:rsidR="00C14C6E" w:rsidRPr="003476E4" w:rsidRDefault="00C14C6E" w:rsidP="003B0A92">
      <w:pPr>
        <w:rPr>
          <w:rFonts w:ascii="Times New Roman" w:hAnsi="Times New Roman" w:cs="Times New Roman"/>
          <w:sz w:val="24"/>
          <w:szCs w:val="24"/>
        </w:rPr>
        <w:sectPr w:rsidR="00C14C6E" w:rsidRPr="003476E4" w:rsidSect="00866448">
          <w:type w:val="continuous"/>
          <w:pgSz w:w="11909" w:h="16834"/>
          <w:pgMar w:top="851" w:right="1134" w:bottom="1701" w:left="1134" w:header="0" w:footer="6" w:gutter="0"/>
          <w:cols w:space="720"/>
          <w:noEndnote/>
          <w:docGrid w:linePitch="360"/>
        </w:sectPr>
      </w:pPr>
    </w:p>
    <w:p w14:paraId="2000C53A" w14:textId="77777777" w:rsidR="00125CAF" w:rsidRDefault="00125CAF" w:rsidP="00E73CA8">
      <w:pPr>
        <w:pStyle w:val="Default"/>
        <w:rPr>
          <w:b/>
          <w:bCs/>
          <w:sz w:val="28"/>
          <w:szCs w:val="28"/>
        </w:rPr>
      </w:pPr>
    </w:p>
    <w:p w14:paraId="4ECD2ADF" w14:textId="77777777" w:rsidR="00125CAF" w:rsidRDefault="00125CAF" w:rsidP="008277FF">
      <w:pPr>
        <w:pStyle w:val="Default"/>
        <w:jc w:val="center"/>
        <w:rPr>
          <w:b/>
          <w:bCs/>
          <w:sz w:val="28"/>
          <w:szCs w:val="28"/>
        </w:rPr>
      </w:pPr>
    </w:p>
    <w:p w14:paraId="4C9093FB" w14:textId="11B6B65A" w:rsidR="00C14C6E" w:rsidRDefault="00C14C6E" w:rsidP="008277FF">
      <w:pPr>
        <w:pStyle w:val="Default"/>
        <w:jc w:val="center"/>
        <w:rPr>
          <w:b/>
          <w:bCs/>
          <w:sz w:val="28"/>
          <w:szCs w:val="28"/>
        </w:rPr>
      </w:pPr>
      <w:r w:rsidRPr="00125CAF">
        <w:rPr>
          <w:b/>
          <w:bCs/>
          <w:sz w:val="28"/>
          <w:szCs w:val="28"/>
          <w:u w:val="single"/>
        </w:rPr>
        <w:t xml:space="preserve">ЧАСТЬ </w:t>
      </w:r>
      <w:r w:rsidR="00125CAF" w:rsidRPr="00125CAF">
        <w:rPr>
          <w:b/>
          <w:bCs/>
          <w:sz w:val="28"/>
          <w:szCs w:val="28"/>
          <w:u w:val="single"/>
        </w:rPr>
        <w:t>1.</w:t>
      </w:r>
      <w:r w:rsidRPr="00125CAF">
        <w:rPr>
          <w:b/>
          <w:bCs/>
          <w:sz w:val="28"/>
          <w:szCs w:val="28"/>
          <w:u w:val="single"/>
        </w:rPr>
        <w:t>5</w:t>
      </w:r>
      <w:r w:rsidRPr="00BA3531">
        <w:rPr>
          <w:b/>
          <w:bCs/>
          <w:sz w:val="28"/>
          <w:szCs w:val="28"/>
        </w:rPr>
        <w:t xml:space="preserve"> ТЕПЛОВЫЕ НАГРУЗКИ ПОТРЕБИТЕЛЕЙ ТЕПЛОВОЙ ЭНЕРГИИ, ГРУПП ПОТРЕБИТЕЛЕЙ ТЕПЛОВОЙ ЭНЕРГИИ В ЗОНАХ ДЕЙСТВИЯ ИСТОЧНИКОВ ТЕПЛОВОЙ ЭНЕРГИИ.</w:t>
      </w:r>
    </w:p>
    <w:p w14:paraId="297E47E1" w14:textId="77777777" w:rsidR="00125CAF" w:rsidRPr="00BA3531" w:rsidRDefault="00125CAF" w:rsidP="008277FF">
      <w:pPr>
        <w:pStyle w:val="Default"/>
        <w:jc w:val="center"/>
        <w:rPr>
          <w:sz w:val="28"/>
          <w:szCs w:val="28"/>
        </w:rPr>
      </w:pPr>
    </w:p>
    <w:p w14:paraId="6189D135" w14:textId="77777777" w:rsidR="00C14C6E" w:rsidRPr="00BA3531" w:rsidRDefault="00C14C6E" w:rsidP="00BA3531">
      <w:pPr>
        <w:pStyle w:val="Default"/>
        <w:ind w:firstLine="709"/>
        <w:rPr>
          <w:sz w:val="28"/>
          <w:szCs w:val="28"/>
        </w:rPr>
      </w:pPr>
      <w:r w:rsidRPr="00BA3531">
        <w:rPr>
          <w:sz w:val="28"/>
          <w:szCs w:val="28"/>
        </w:rPr>
        <w:t xml:space="preserve">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вентиляцию, горячее водоснабжение и технологические нужды. </w:t>
      </w:r>
    </w:p>
    <w:p w14:paraId="7F2BD3F6" w14:textId="7D236C7E" w:rsidR="00C14C6E" w:rsidRPr="00BA3531" w:rsidRDefault="00C14C6E" w:rsidP="006B7BA8">
      <w:pPr>
        <w:pStyle w:val="Default"/>
        <w:ind w:firstLine="709"/>
        <w:rPr>
          <w:sz w:val="28"/>
          <w:szCs w:val="28"/>
        </w:rPr>
      </w:pPr>
      <w:r w:rsidRPr="00BA3531">
        <w:rPr>
          <w:sz w:val="28"/>
          <w:szCs w:val="28"/>
        </w:rPr>
        <w:t xml:space="preserve">Тепловые нагрузки по источникам тепловой энергии сведены в </w:t>
      </w:r>
      <w:r w:rsidRPr="00BD1F07">
        <w:rPr>
          <w:sz w:val="28"/>
          <w:szCs w:val="28"/>
        </w:rPr>
        <w:t>таблице 2.5.</w:t>
      </w:r>
      <w:r w:rsidRPr="00BA3531">
        <w:rPr>
          <w:sz w:val="28"/>
          <w:szCs w:val="28"/>
        </w:rPr>
        <w:t xml:space="preserve"> </w:t>
      </w:r>
    </w:p>
    <w:p w14:paraId="4F6F9248" w14:textId="131AA097" w:rsidR="003B0A92" w:rsidRPr="00BA3531" w:rsidRDefault="00C14C6E" w:rsidP="008277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3531">
        <w:rPr>
          <w:rFonts w:ascii="Times New Roman" w:hAnsi="Times New Roman" w:cs="Times New Roman"/>
          <w:b/>
          <w:bCs/>
          <w:sz w:val="28"/>
          <w:szCs w:val="28"/>
        </w:rPr>
        <w:t>Структура полезного отпуска тепловой энергии по котельн</w:t>
      </w:r>
      <w:r w:rsidR="00BA3531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BA35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3531" w:rsidRPr="00BA3531">
        <w:rPr>
          <w:rFonts w:ascii="Times New Roman" w:hAnsi="Times New Roman"/>
          <w:b/>
          <w:sz w:val="28"/>
          <w:szCs w:val="28"/>
        </w:rPr>
        <w:t>Новомалороссийского сельского поселения Выселковского района</w:t>
      </w:r>
      <w:r w:rsidR="00BA3531" w:rsidRPr="00871D1A">
        <w:rPr>
          <w:rFonts w:ascii="Times New Roman" w:hAnsi="Times New Roman"/>
          <w:bCs/>
          <w:sz w:val="28"/>
          <w:szCs w:val="28"/>
        </w:rPr>
        <w:t xml:space="preserve"> </w:t>
      </w:r>
      <w:r w:rsidR="008277FF" w:rsidRPr="00BA3531">
        <w:rPr>
          <w:rFonts w:ascii="Times New Roman" w:hAnsi="Times New Roman" w:cs="Times New Roman"/>
          <w:b/>
          <w:bCs/>
          <w:sz w:val="28"/>
          <w:szCs w:val="28"/>
        </w:rPr>
        <w:t>(фактическая за 20</w:t>
      </w:r>
      <w:r w:rsidR="00BA3531">
        <w:rPr>
          <w:rFonts w:ascii="Times New Roman" w:hAnsi="Times New Roman" w:cs="Times New Roman"/>
          <w:b/>
          <w:bCs/>
          <w:sz w:val="28"/>
          <w:szCs w:val="28"/>
        </w:rPr>
        <w:t xml:space="preserve">24 </w:t>
      </w:r>
      <w:r w:rsidRPr="00BA3531">
        <w:rPr>
          <w:rFonts w:ascii="Times New Roman" w:hAnsi="Times New Roman" w:cs="Times New Roman"/>
          <w:b/>
          <w:bCs/>
          <w:sz w:val="28"/>
          <w:szCs w:val="28"/>
        </w:rPr>
        <w:t>год)</w:t>
      </w:r>
    </w:p>
    <w:p w14:paraId="064BAF33" w14:textId="77777777" w:rsidR="00A64F76" w:rsidRPr="00BA3531" w:rsidRDefault="00A64F76" w:rsidP="00A64F76">
      <w:pPr>
        <w:pStyle w:val="Default"/>
        <w:rPr>
          <w:sz w:val="28"/>
          <w:szCs w:val="28"/>
        </w:rPr>
      </w:pPr>
      <w:r w:rsidRPr="00BA3531">
        <w:rPr>
          <w:bCs/>
          <w:sz w:val="28"/>
          <w:szCs w:val="28"/>
        </w:rPr>
        <w:t xml:space="preserve">                                                                                                        Таблица 2.5.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2551"/>
        <w:gridCol w:w="2694"/>
        <w:gridCol w:w="3041"/>
      </w:tblGrid>
      <w:tr w:rsidR="00C14C6E" w:rsidRPr="003476E4" w14:paraId="4DE97C95" w14:textId="77777777" w:rsidTr="00CC47C7">
        <w:tc>
          <w:tcPr>
            <w:tcW w:w="959" w:type="dxa"/>
            <w:vMerge w:val="restart"/>
          </w:tcPr>
          <w:p w14:paraId="208CDF3E" w14:textId="6F4B4566" w:rsidR="00C14C6E" w:rsidRPr="00E863EA" w:rsidRDefault="00C14C6E" w:rsidP="00E863EA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863EA">
              <w:rPr>
                <w:b/>
                <w:bCs/>
                <w:sz w:val="28"/>
                <w:szCs w:val="28"/>
              </w:rPr>
              <w:t>№</w:t>
            </w:r>
          </w:p>
          <w:p w14:paraId="575D0B57" w14:textId="35B24E6C" w:rsidR="00C14C6E" w:rsidRPr="00E863EA" w:rsidRDefault="00C14C6E" w:rsidP="00E8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551" w:type="dxa"/>
            <w:vMerge w:val="restart"/>
          </w:tcPr>
          <w:p w14:paraId="2788DCD4" w14:textId="77777777" w:rsidR="00C14C6E" w:rsidRPr="00E863EA" w:rsidRDefault="00C14C6E" w:rsidP="00E8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3EA">
              <w:rPr>
                <w:rFonts w:ascii="Times New Roman" w:hAnsi="Times New Roman" w:cs="Times New Roman"/>
                <w:b/>
                <w:sz w:val="28"/>
                <w:szCs w:val="28"/>
              </w:rPr>
              <w:t>Котельная</w:t>
            </w:r>
          </w:p>
        </w:tc>
        <w:tc>
          <w:tcPr>
            <w:tcW w:w="5735" w:type="dxa"/>
            <w:gridSpan w:val="2"/>
          </w:tcPr>
          <w:p w14:paraId="488C6AC9" w14:textId="66402DA8" w:rsidR="00C14C6E" w:rsidRPr="00E863EA" w:rsidRDefault="00C14C6E" w:rsidP="00E8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3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Подключенная нагрузка (по договорам на </w:t>
            </w:r>
            <w:r w:rsidR="008277FF" w:rsidRPr="00E863E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BA3531" w:rsidRPr="00E863EA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Pr="00E863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г.), Гкал/ч</w:t>
            </w:r>
          </w:p>
        </w:tc>
      </w:tr>
      <w:tr w:rsidR="00CC47C7" w:rsidRPr="003476E4" w14:paraId="53744586" w14:textId="77777777" w:rsidTr="00CC47C7">
        <w:tc>
          <w:tcPr>
            <w:tcW w:w="959" w:type="dxa"/>
            <w:vMerge/>
          </w:tcPr>
          <w:p w14:paraId="115D389F" w14:textId="77777777" w:rsidR="00CC47C7" w:rsidRPr="00E863EA" w:rsidRDefault="00CC47C7" w:rsidP="00E8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14:paraId="4051F318" w14:textId="77777777" w:rsidR="00CC47C7" w:rsidRPr="00E863EA" w:rsidRDefault="00CC47C7" w:rsidP="00E8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</w:tcPr>
          <w:p w14:paraId="22E7B690" w14:textId="77777777" w:rsidR="00CC47C7" w:rsidRPr="00E863EA" w:rsidRDefault="00CC47C7" w:rsidP="00E8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3E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041" w:type="dxa"/>
          </w:tcPr>
          <w:p w14:paraId="2E5379CC" w14:textId="77777777" w:rsidR="00CC47C7" w:rsidRPr="00E863EA" w:rsidRDefault="00CC47C7" w:rsidP="00E8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3EA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CC47C7" w:rsidRPr="003476E4" w14:paraId="6B8D1763" w14:textId="77777777" w:rsidTr="00CC47C7">
        <w:tc>
          <w:tcPr>
            <w:tcW w:w="959" w:type="dxa"/>
          </w:tcPr>
          <w:p w14:paraId="2E9C0B49" w14:textId="77777777" w:rsidR="00CC47C7" w:rsidRPr="00E863EA" w:rsidRDefault="00CC47C7" w:rsidP="00E8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3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3369AEAF" w14:textId="147747B3" w:rsidR="00CC47C7" w:rsidRPr="00E863EA" w:rsidRDefault="00BA3531" w:rsidP="00E863EA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E863EA">
              <w:rPr>
                <w:b/>
                <w:bCs/>
                <w:sz w:val="28"/>
                <w:szCs w:val="28"/>
              </w:rPr>
              <w:t>Ул Садовая</w:t>
            </w:r>
          </w:p>
        </w:tc>
        <w:tc>
          <w:tcPr>
            <w:tcW w:w="2694" w:type="dxa"/>
          </w:tcPr>
          <w:p w14:paraId="785F4E21" w14:textId="2D621120" w:rsidR="00CC47C7" w:rsidRPr="00E863EA" w:rsidRDefault="00E863EA" w:rsidP="00E863EA">
            <w:pPr>
              <w:pStyle w:val="Default"/>
              <w:jc w:val="center"/>
              <w:rPr>
                <w:sz w:val="28"/>
                <w:szCs w:val="28"/>
              </w:rPr>
            </w:pPr>
            <w:r w:rsidRPr="00E863EA">
              <w:rPr>
                <w:sz w:val="28"/>
                <w:szCs w:val="28"/>
              </w:rPr>
              <w:t>2,36</w:t>
            </w:r>
          </w:p>
          <w:p w14:paraId="7B455107" w14:textId="77777777" w:rsidR="00CC47C7" w:rsidRPr="00E863EA" w:rsidRDefault="00CC47C7" w:rsidP="00E8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1" w:type="dxa"/>
          </w:tcPr>
          <w:p w14:paraId="2D42824A" w14:textId="234943AA" w:rsidR="00CC47C7" w:rsidRPr="00E863EA" w:rsidRDefault="00E863EA" w:rsidP="00E8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3EA">
              <w:rPr>
                <w:rFonts w:ascii="Times New Roman" w:hAnsi="Times New Roman" w:cs="Times New Roman"/>
                <w:sz w:val="28"/>
                <w:szCs w:val="28"/>
              </w:rPr>
              <w:t>69,2</w:t>
            </w:r>
          </w:p>
        </w:tc>
      </w:tr>
      <w:tr w:rsidR="00CC47C7" w:rsidRPr="003476E4" w14:paraId="18935B7B" w14:textId="77777777" w:rsidTr="00CC47C7">
        <w:tc>
          <w:tcPr>
            <w:tcW w:w="3510" w:type="dxa"/>
            <w:gridSpan w:val="2"/>
          </w:tcPr>
          <w:p w14:paraId="6FF61BA2" w14:textId="77777777" w:rsidR="00CC47C7" w:rsidRPr="00E863EA" w:rsidRDefault="00CC47C7" w:rsidP="00E863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3E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94" w:type="dxa"/>
          </w:tcPr>
          <w:p w14:paraId="4F8F10BC" w14:textId="0CEF14CE" w:rsidR="00CC47C7" w:rsidRPr="00E863EA" w:rsidRDefault="00E863EA" w:rsidP="00E863EA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863EA">
              <w:rPr>
                <w:b/>
                <w:sz w:val="28"/>
                <w:szCs w:val="28"/>
              </w:rPr>
              <w:t>2,36</w:t>
            </w:r>
          </w:p>
          <w:p w14:paraId="3E81D1F1" w14:textId="77777777" w:rsidR="00CC47C7" w:rsidRPr="00E863EA" w:rsidRDefault="00CC47C7" w:rsidP="00E8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41" w:type="dxa"/>
          </w:tcPr>
          <w:p w14:paraId="155FD5A2" w14:textId="47A84FE3" w:rsidR="00CC47C7" w:rsidRPr="00E863EA" w:rsidRDefault="00E863EA" w:rsidP="00E863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63EA">
              <w:rPr>
                <w:rFonts w:ascii="Times New Roman" w:hAnsi="Times New Roman" w:cs="Times New Roman"/>
                <w:b/>
                <w:sz w:val="28"/>
                <w:szCs w:val="28"/>
              </w:rPr>
              <w:t>69,2</w:t>
            </w:r>
          </w:p>
        </w:tc>
      </w:tr>
    </w:tbl>
    <w:p w14:paraId="102D199D" w14:textId="77777777" w:rsidR="005552EB" w:rsidRDefault="005552EB" w:rsidP="005552EB">
      <w:pPr>
        <w:pStyle w:val="Default"/>
        <w:rPr>
          <w:b/>
          <w:bCs/>
        </w:rPr>
      </w:pPr>
    </w:p>
    <w:p w14:paraId="7C225903" w14:textId="5D20FFBA" w:rsidR="005552EB" w:rsidRPr="006B7BA8" w:rsidRDefault="00E863EA" w:rsidP="005552EB">
      <w:pPr>
        <w:pStyle w:val="Default"/>
        <w:rPr>
          <w:sz w:val="28"/>
          <w:szCs w:val="28"/>
        </w:rPr>
      </w:pPr>
      <w:r w:rsidRPr="00E863EA">
        <w:rPr>
          <w:sz w:val="28"/>
          <w:szCs w:val="28"/>
        </w:rPr>
        <w:t xml:space="preserve">На рис </w:t>
      </w:r>
      <w:r w:rsidR="003F5DF9">
        <w:rPr>
          <w:sz w:val="28"/>
          <w:szCs w:val="28"/>
        </w:rPr>
        <w:t>2.8</w:t>
      </w:r>
      <w:r w:rsidRPr="00E863EA">
        <w:rPr>
          <w:sz w:val="28"/>
          <w:szCs w:val="28"/>
        </w:rPr>
        <w:t xml:space="preserve"> отражен</w:t>
      </w:r>
      <w:r w:rsidR="003F5DF9">
        <w:rPr>
          <w:sz w:val="28"/>
          <w:szCs w:val="28"/>
        </w:rPr>
        <w:t>а</w:t>
      </w:r>
      <w:r w:rsidRPr="00E863EA">
        <w:rPr>
          <w:sz w:val="28"/>
          <w:szCs w:val="28"/>
        </w:rPr>
        <w:t xml:space="preserve"> структура отпуска тепловой энергии от котельной по ул Садовая группам потребителей:</w:t>
      </w:r>
    </w:p>
    <w:p w14:paraId="4CBDB795" w14:textId="3CBF3D16" w:rsidR="005552EB" w:rsidRDefault="00E863EA" w:rsidP="005552EB">
      <w:pPr>
        <w:pStyle w:val="Default"/>
        <w:rPr>
          <w:sz w:val="28"/>
          <w:szCs w:val="28"/>
        </w:rPr>
      </w:pPr>
      <w:r w:rsidRPr="00E863EA">
        <w:rPr>
          <w:sz w:val="28"/>
          <w:szCs w:val="28"/>
        </w:rPr>
        <w:t>Структура полезного отпуска тепловой энергии по группам потребителей</w:t>
      </w:r>
    </w:p>
    <w:p w14:paraId="0F974265" w14:textId="38DAE885" w:rsidR="00E863EA" w:rsidRDefault="00E863EA" w:rsidP="005552EB">
      <w:pPr>
        <w:pStyle w:val="Default"/>
        <w:rPr>
          <w:sz w:val="28"/>
          <w:szCs w:val="28"/>
        </w:rPr>
      </w:pPr>
    </w:p>
    <w:p w14:paraId="41170943" w14:textId="64342FA9" w:rsidR="00E863EA" w:rsidRPr="00E863EA" w:rsidRDefault="001123B2" w:rsidP="005552E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1155E35" wp14:editId="2D8034B7">
            <wp:extent cx="5953125" cy="2428875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C657565" w14:textId="77777777" w:rsidR="006B7BA8" w:rsidRDefault="006B7BA8" w:rsidP="005552EB">
      <w:pPr>
        <w:pStyle w:val="Default"/>
      </w:pPr>
    </w:p>
    <w:p w14:paraId="650B2E4D" w14:textId="53061BCD" w:rsidR="005552EB" w:rsidRPr="00B63F71" w:rsidRDefault="00B63F71" w:rsidP="005552EB">
      <w:pPr>
        <w:pStyle w:val="Default"/>
      </w:pPr>
      <w:r w:rsidRPr="00B63F71">
        <w:lastRenderedPageBreak/>
        <w:t xml:space="preserve">Рис </w:t>
      </w:r>
      <w:r w:rsidR="003F5DF9">
        <w:t>2.8</w:t>
      </w:r>
    </w:p>
    <w:p w14:paraId="2A67ABF9" w14:textId="77777777" w:rsidR="00144BF3" w:rsidRPr="003476E4" w:rsidRDefault="00144BF3" w:rsidP="00144BF3">
      <w:pPr>
        <w:rPr>
          <w:rFonts w:ascii="Times New Roman" w:hAnsi="Times New Roman" w:cs="Times New Roman"/>
          <w:sz w:val="24"/>
          <w:szCs w:val="24"/>
        </w:rPr>
        <w:sectPr w:rsidR="00144BF3" w:rsidRPr="003476E4" w:rsidSect="00866448">
          <w:type w:val="continuous"/>
          <w:pgSz w:w="11909" w:h="16834"/>
          <w:pgMar w:top="851" w:right="1134" w:bottom="1701" w:left="1134" w:header="0" w:footer="6" w:gutter="0"/>
          <w:cols w:space="720"/>
          <w:noEndnote/>
          <w:docGrid w:linePitch="360"/>
        </w:sectPr>
      </w:pPr>
    </w:p>
    <w:p w14:paraId="588236A9" w14:textId="77777777" w:rsidR="00522D46" w:rsidRPr="00F83F3E" w:rsidRDefault="00522D46" w:rsidP="00522D46">
      <w:pPr>
        <w:rPr>
          <w:b/>
          <w:sz w:val="28"/>
          <w:szCs w:val="28"/>
        </w:rPr>
      </w:pPr>
    </w:p>
    <w:p w14:paraId="0C9FCFC4" w14:textId="0B3E8355" w:rsidR="00522D46" w:rsidRPr="00F83F3E" w:rsidRDefault="00522D46" w:rsidP="00F83F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BA8"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ЧАСТЬ </w:t>
      </w:r>
      <w:r w:rsidR="006B7BA8" w:rsidRPr="006B7BA8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6B7BA8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F83F3E">
        <w:rPr>
          <w:rFonts w:ascii="Times New Roman" w:hAnsi="Times New Roman" w:cs="Times New Roman"/>
          <w:b/>
          <w:sz w:val="28"/>
          <w:szCs w:val="28"/>
        </w:rPr>
        <w:t xml:space="preserve"> БАЛАНСЫ ТЕПЛОВОЙ МОЩНОСТИ И ТЕПЛОВЫЕ НАГРУЗКИ В ЗОНАХ ДЕЙСТВИЯ ИСТОЧНИКОВ ТЕПЛОВОЙ ЭНЕРГИИ</w:t>
      </w:r>
    </w:p>
    <w:p w14:paraId="69F24813" w14:textId="77777777" w:rsidR="00522D46" w:rsidRPr="00F83F3E" w:rsidRDefault="00522D46" w:rsidP="00522D46">
      <w:pPr>
        <w:rPr>
          <w:rFonts w:ascii="Times New Roman" w:hAnsi="Times New Roman" w:cs="Times New Roman"/>
          <w:sz w:val="28"/>
          <w:szCs w:val="28"/>
        </w:rPr>
      </w:pPr>
      <w:r w:rsidRPr="00F83F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BD1F07">
        <w:rPr>
          <w:rFonts w:ascii="Times New Roman" w:hAnsi="Times New Roman" w:cs="Times New Roman"/>
          <w:sz w:val="28"/>
          <w:szCs w:val="28"/>
        </w:rPr>
        <w:t>Рисунок 2.9</w:t>
      </w:r>
    </w:p>
    <w:p w14:paraId="0EC3F1BF" w14:textId="2E2A6649" w:rsidR="00522D46" w:rsidRPr="00F83F3E" w:rsidRDefault="00522D46" w:rsidP="00522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F3E">
        <w:rPr>
          <w:rFonts w:ascii="Times New Roman" w:hAnsi="Times New Roman" w:cs="Times New Roman"/>
          <w:b/>
          <w:sz w:val="28"/>
          <w:szCs w:val="28"/>
        </w:rPr>
        <w:t>Баланс тепловой мощности котельн</w:t>
      </w:r>
      <w:r w:rsidR="00F83F3E">
        <w:rPr>
          <w:rFonts w:ascii="Times New Roman" w:hAnsi="Times New Roman" w:cs="Times New Roman"/>
          <w:b/>
          <w:sz w:val="28"/>
          <w:szCs w:val="28"/>
        </w:rPr>
        <w:t>ой</w:t>
      </w:r>
      <w:r w:rsidRPr="00F83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F3E" w:rsidRPr="00BA3531">
        <w:rPr>
          <w:rFonts w:ascii="Times New Roman" w:hAnsi="Times New Roman"/>
          <w:b/>
          <w:sz w:val="28"/>
          <w:szCs w:val="28"/>
        </w:rPr>
        <w:t>Новомалороссийского сельского поселения Выселковского района</w:t>
      </w:r>
    </w:p>
    <w:p w14:paraId="1E22B7D3" w14:textId="731798BF" w:rsidR="00F83F3E" w:rsidRDefault="00F83F3E" w:rsidP="00144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BBD5D" wp14:editId="092D6A2A">
            <wp:extent cx="5486400" cy="32004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48E5BCF" w14:textId="77777777" w:rsidR="00F83F3E" w:rsidRDefault="00F83F3E" w:rsidP="00144BF3">
      <w:pPr>
        <w:rPr>
          <w:rFonts w:ascii="Times New Roman" w:hAnsi="Times New Roman" w:cs="Times New Roman"/>
          <w:sz w:val="24"/>
          <w:szCs w:val="24"/>
        </w:rPr>
      </w:pPr>
    </w:p>
    <w:p w14:paraId="2E4C8E7D" w14:textId="34F2E029" w:rsidR="0090589D" w:rsidRPr="00ED5C6A" w:rsidRDefault="00B1599E" w:rsidP="00ED5C6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5C6A">
        <w:rPr>
          <w:rFonts w:ascii="Times New Roman" w:hAnsi="Times New Roman" w:cs="Times New Roman"/>
          <w:sz w:val="28"/>
          <w:szCs w:val="28"/>
        </w:rPr>
        <w:t>Балан</w:t>
      </w:r>
      <w:r w:rsidR="00144BF3" w:rsidRPr="00ED5C6A">
        <w:rPr>
          <w:rFonts w:ascii="Times New Roman" w:hAnsi="Times New Roman" w:cs="Times New Roman"/>
          <w:sz w:val="28"/>
          <w:szCs w:val="28"/>
        </w:rPr>
        <w:t>сы установленной, располагаемой тепловой мощности, тепловой мощности нетто и тепловой нагрузки, включающие все расчетные элементы территориального деления поселения, пре</w:t>
      </w:r>
      <w:r w:rsidR="0000442D" w:rsidRPr="00ED5C6A">
        <w:rPr>
          <w:rFonts w:ascii="Times New Roman" w:hAnsi="Times New Roman" w:cs="Times New Roman"/>
          <w:sz w:val="28"/>
          <w:szCs w:val="28"/>
        </w:rPr>
        <w:t>дставлены в таблицах 2.6. и 2.7</w:t>
      </w:r>
    </w:p>
    <w:p w14:paraId="4A031F8F" w14:textId="2E4BAAD1" w:rsidR="00491CC1" w:rsidRDefault="00491CC1" w:rsidP="000044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4E945" w14:textId="13D5D1A3" w:rsidR="00BD1F07" w:rsidRDefault="00BD1F07" w:rsidP="000044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D81E54" w14:textId="5A103443" w:rsidR="00BD1F07" w:rsidRDefault="00BD1F07" w:rsidP="000044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1CD93" w14:textId="77777777" w:rsidR="00BD1F07" w:rsidRDefault="00BD1F07" w:rsidP="000044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2D050F" w14:textId="77777777" w:rsidR="003F5DF9" w:rsidRDefault="003F5DF9" w:rsidP="0000442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DE9C18" w14:textId="77777777" w:rsidR="00522D46" w:rsidRPr="00ED5C6A" w:rsidRDefault="00522D46" w:rsidP="000044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A0F42" w14:textId="0446A103" w:rsidR="00563C11" w:rsidRPr="00563C11" w:rsidRDefault="0090589D" w:rsidP="00563C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63C11">
        <w:rPr>
          <w:rFonts w:ascii="Times New Roman" w:hAnsi="Times New Roman" w:cs="Times New Roman"/>
          <w:b/>
          <w:sz w:val="28"/>
          <w:szCs w:val="28"/>
        </w:rPr>
        <w:lastRenderedPageBreak/>
        <w:t>Баланс тепловой мощности котельн</w:t>
      </w:r>
      <w:r w:rsidR="00ED5C6A" w:rsidRPr="00563C11">
        <w:rPr>
          <w:rFonts w:ascii="Times New Roman" w:hAnsi="Times New Roman" w:cs="Times New Roman"/>
          <w:b/>
          <w:sz w:val="28"/>
          <w:szCs w:val="28"/>
        </w:rPr>
        <w:t>ой</w:t>
      </w:r>
      <w:r w:rsidRPr="00563C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5C6A" w:rsidRPr="00563C11">
        <w:rPr>
          <w:rFonts w:ascii="Times New Roman" w:hAnsi="Times New Roman" w:cs="Times New Roman"/>
          <w:b/>
          <w:sz w:val="28"/>
          <w:szCs w:val="28"/>
        </w:rPr>
        <w:t>Новомалороссийского сельского поселения Выселковского района</w:t>
      </w:r>
    </w:p>
    <w:p w14:paraId="6546344B" w14:textId="4EB69AB6" w:rsidR="0000442D" w:rsidRPr="00563C11" w:rsidRDefault="0000442D" w:rsidP="00563C11">
      <w:pPr>
        <w:pStyle w:val="a3"/>
        <w:rPr>
          <w:rFonts w:ascii="Times New Roman" w:hAnsi="Times New Roman" w:cs="Times New Roman"/>
          <w:sz w:val="28"/>
          <w:szCs w:val="28"/>
        </w:rPr>
      </w:pPr>
      <w:r w:rsidRPr="00ED5C6A">
        <w:t xml:space="preserve">                                                                                                                           </w:t>
      </w:r>
      <w:r w:rsidRPr="00563C11">
        <w:rPr>
          <w:rFonts w:ascii="Times New Roman" w:hAnsi="Times New Roman" w:cs="Times New Roman"/>
          <w:sz w:val="28"/>
          <w:szCs w:val="28"/>
        </w:rPr>
        <w:t xml:space="preserve">Таблица 2.6. 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384"/>
        <w:gridCol w:w="739"/>
        <w:gridCol w:w="819"/>
        <w:gridCol w:w="949"/>
        <w:gridCol w:w="911"/>
        <w:gridCol w:w="1090"/>
        <w:gridCol w:w="1304"/>
        <w:gridCol w:w="689"/>
        <w:gridCol w:w="1126"/>
        <w:gridCol w:w="1020"/>
      </w:tblGrid>
      <w:tr w:rsidR="00D31989" w:rsidRPr="003476E4" w14:paraId="4CB8BA5E" w14:textId="77777777" w:rsidTr="00025C0A">
        <w:trPr>
          <w:cantSplit/>
          <w:trHeight w:val="3646"/>
        </w:trPr>
        <w:tc>
          <w:tcPr>
            <w:tcW w:w="1384" w:type="dxa"/>
            <w:textDirection w:val="btLr"/>
          </w:tcPr>
          <w:p w14:paraId="51510041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739" w:type="dxa"/>
            <w:textDirection w:val="btLr"/>
          </w:tcPr>
          <w:p w14:paraId="2B83A3BE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Установленная мощность, Гкал/ч </w:t>
            </w:r>
          </w:p>
        </w:tc>
        <w:tc>
          <w:tcPr>
            <w:tcW w:w="819" w:type="dxa"/>
            <w:textDirection w:val="btLr"/>
          </w:tcPr>
          <w:p w14:paraId="742D799A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Располагаемая мощность, Гкал/ч </w:t>
            </w:r>
          </w:p>
        </w:tc>
        <w:tc>
          <w:tcPr>
            <w:tcW w:w="949" w:type="dxa"/>
            <w:textDirection w:val="btLr"/>
          </w:tcPr>
          <w:p w14:paraId="0F9EF106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Тепловая мощность нетто, Гкал/ч </w:t>
            </w:r>
          </w:p>
        </w:tc>
        <w:tc>
          <w:tcPr>
            <w:tcW w:w="911" w:type="dxa"/>
            <w:textDirection w:val="btLr"/>
          </w:tcPr>
          <w:p w14:paraId="5F913231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Подключенная нагрузка, Гкал/ч </w:t>
            </w:r>
          </w:p>
        </w:tc>
        <w:tc>
          <w:tcPr>
            <w:tcW w:w="1090" w:type="dxa"/>
            <w:textDirection w:val="btLr"/>
          </w:tcPr>
          <w:p w14:paraId="603F78C9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Потери в тепловых сетях, Гкал/год </w:t>
            </w:r>
          </w:p>
        </w:tc>
        <w:tc>
          <w:tcPr>
            <w:tcW w:w="1304" w:type="dxa"/>
            <w:textDirection w:val="btLr"/>
          </w:tcPr>
          <w:p w14:paraId="7E09A1F0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Резерв (дефицит) мощности (с учетом потерь тепловой энергии и собственных нужд), Гкал/ч </w:t>
            </w:r>
          </w:p>
        </w:tc>
        <w:tc>
          <w:tcPr>
            <w:tcW w:w="689" w:type="dxa"/>
            <w:textDirection w:val="btLr"/>
          </w:tcPr>
          <w:p w14:paraId="52967C1B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Загрузка котельной, % от располагаемой мощности Отпуск </w:t>
            </w:r>
          </w:p>
        </w:tc>
        <w:tc>
          <w:tcPr>
            <w:tcW w:w="1126" w:type="dxa"/>
            <w:textDirection w:val="btLr"/>
          </w:tcPr>
          <w:p w14:paraId="722404D4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Отпуск тепловой энергии в сеть, Гкал/час </w:t>
            </w:r>
          </w:p>
        </w:tc>
        <w:tc>
          <w:tcPr>
            <w:tcW w:w="1020" w:type="dxa"/>
            <w:textDirection w:val="btLr"/>
          </w:tcPr>
          <w:p w14:paraId="6ADA1DDE" w14:textId="77777777" w:rsidR="0090589D" w:rsidRPr="003476E4" w:rsidRDefault="0090589D" w:rsidP="00B1599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Потери, % от отпущенной тепловой энергии</w:t>
            </w:r>
          </w:p>
        </w:tc>
      </w:tr>
      <w:tr w:rsidR="00DA300A" w:rsidRPr="003476E4" w14:paraId="7E38A7EF" w14:textId="77777777" w:rsidTr="00025C0A">
        <w:tc>
          <w:tcPr>
            <w:tcW w:w="1384" w:type="dxa"/>
          </w:tcPr>
          <w:p w14:paraId="65D29791" w14:textId="77777777" w:rsidR="00DA300A" w:rsidRPr="003476E4" w:rsidRDefault="00DA300A">
            <w:pPr>
              <w:pStyle w:val="Default"/>
              <w:rPr>
                <w:b/>
                <w:bCs/>
              </w:rPr>
            </w:pPr>
          </w:p>
        </w:tc>
        <w:tc>
          <w:tcPr>
            <w:tcW w:w="7627" w:type="dxa"/>
            <w:gridSpan w:val="8"/>
          </w:tcPr>
          <w:p w14:paraId="5B0D7356" w14:textId="71D17A53" w:rsidR="00DA300A" w:rsidRPr="00F20E0A" w:rsidRDefault="00DA300A" w:rsidP="00B1599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20E0A">
              <w:rPr>
                <w:b/>
                <w:sz w:val="28"/>
                <w:szCs w:val="28"/>
              </w:rPr>
              <w:t xml:space="preserve">Котельная </w:t>
            </w:r>
            <w:r w:rsidR="00ED5C6A" w:rsidRPr="00F20E0A">
              <w:rPr>
                <w:b/>
                <w:sz w:val="28"/>
                <w:szCs w:val="28"/>
              </w:rPr>
              <w:t>ул Садовая</w:t>
            </w:r>
          </w:p>
        </w:tc>
        <w:tc>
          <w:tcPr>
            <w:tcW w:w="1020" w:type="dxa"/>
          </w:tcPr>
          <w:p w14:paraId="2E0E8608" w14:textId="77777777" w:rsidR="00DA300A" w:rsidRPr="003476E4" w:rsidRDefault="00DA300A">
            <w:pPr>
              <w:pStyle w:val="Default"/>
            </w:pPr>
          </w:p>
        </w:tc>
      </w:tr>
      <w:tr w:rsidR="00D31989" w:rsidRPr="003476E4" w14:paraId="714A5FCB" w14:textId="77777777" w:rsidTr="00025C0A">
        <w:tc>
          <w:tcPr>
            <w:tcW w:w="1384" w:type="dxa"/>
          </w:tcPr>
          <w:p w14:paraId="5E8F8385" w14:textId="1A778282" w:rsidR="00D31989" w:rsidRPr="00ED5C6A" w:rsidRDefault="00D31989" w:rsidP="00D31989">
            <w:pPr>
              <w:pStyle w:val="Default"/>
              <w:rPr>
                <w:sz w:val="28"/>
                <w:szCs w:val="28"/>
              </w:rPr>
            </w:pPr>
            <w:r w:rsidRPr="00ED5C6A">
              <w:rPr>
                <w:bCs/>
                <w:sz w:val="28"/>
                <w:szCs w:val="28"/>
              </w:rPr>
              <w:t>2022</w:t>
            </w:r>
          </w:p>
        </w:tc>
        <w:tc>
          <w:tcPr>
            <w:tcW w:w="739" w:type="dxa"/>
          </w:tcPr>
          <w:p w14:paraId="42B55D5B" w14:textId="0A0062BE" w:rsidR="00D31989" w:rsidRPr="00ED5C6A" w:rsidRDefault="00D31989" w:rsidP="00D31989">
            <w:pPr>
              <w:pStyle w:val="Default"/>
              <w:jc w:val="center"/>
              <w:rPr>
                <w:sz w:val="28"/>
                <w:szCs w:val="28"/>
              </w:rPr>
            </w:pPr>
            <w:r w:rsidRPr="00ED5C6A">
              <w:rPr>
                <w:sz w:val="28"/>
                <w:szCs w:val="28"/>
              </w:rPr>
              <w:t>3,41</w:t>
            </w:r>
          </w:p>
        </w:tc>
        <w:tc>
          <w:tcPr>
            <w:tcW w:w="819" w:type="dxa"/>
          </w:tcPr>
          <w:p w14:paraId="42CB564F" w14:textId="32529329" w:rsidR="00D31989" w:rsidRPr="00ED5C6A" w:rsidRDefault="00D31989" w:rsidP="00D31989">
            <w:pPr>
              <w:pStyle w:val="Default"/>
              <w:jc w:val="center"/>
              <w:rPr>
                <w:sz w:val="28"/>
                <w:szCs w:val="28"/>
              </w:rPr>
            </w:pPr>
            <w:r w:rsidRPr="00ED5C6A">
              <w:rPr>
                <w:sz w:val="28"/>
                <w:szCs w:val="28"/>
              </w:rPr>
              <w:t>3,41</w:t>
            </w:r>
          </w:p>
        </w:tc>
        <w:tc>
          <w:tcPr>
            <w:tcW w:w="949" w:type="dxa"/>
          </w:tcPr>
          <w:p w14:paraId="0DBADDE8" w14:textId="66E3066B" w:rsidR="00D31989" w:rsidRPr="00ED5C6A" w:rsidRDefault="00025C0A" w:rsidP="00D3198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1,148</w:t>
            </w:r>
          </w:p>
        </w:tc>
        <w:tc>
          <w:tcPr>
            <w:tcW w:w="911" w:type="dxa"/>
          </w:tcPr>
          <w:p w14:paraId="54DFD284" w14:textId="456B4517" w:rsidR="00D31989" w:rsidRPr="00D31989" w:rsidRDefault="00D31989" w:rsidP="00D31989">
            <w:pPr>
              <w:pStyle w:val="Default"/>
              <w:jc w:val="center"/>
              <w:rPr>
                <w:sz w:val="28"/>
                <w:szCs w:val="28"/>
              </w:rPr>
            </w:pPr>
            <w:r w:rsidRPr="00D31989">
              <w:rPr>
                <w:sz w:val="28"/>
                <w:szCs w:val="28"/>
              </w:rPr>
              <w:t>2,36</w:t>
            </w:r>
          </w:p>
        </w:tc>
        <w:tc>
          <w:tcPr>
            <w:tcW w:w="1090" w:type="dxa"/>
          </w:tcPr>
          <w:p w14:paraId="299BE580" w14:textId="1F929C70" w:rsidR="00D31989" w:rsidRPr="00D31989" w:rsidRDefault="00D31989" w:rsidP="00D31989">
            <w:pPr>
              <w:pStyle w:val="Default"/>
              <w:jc w:val="center"/>
              <w:rPr>
                <w:sz w:val="28"/>
                <w:szCs w:val="28"/>
              </w:rPr>
            </w:pPr>
            <w:r w:rsidRPr="00D31989">
              <w:rPr>
                <w:sz w:val="28"/>
                <w:szCs w:val="28"/>
              </w:rPr>
              <w:t>758,24</w:t>
            </w:r>
          </w:p>
        </w:tc>
        <w:tc>
          <w:tcPr>
            <w:tcW w:w="1304" w:type="dxa"/>
          </w:tcPr>
          <w:p w14:paraId="5CC02748" w14:textId="64E8560F" w:rsidR="00D31989" w:rsidRPr="00ED5C6A" w:rsidRDefault="00F20E0A" w:rsidP="00D319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2,262</w:t>
            </w:r>
          </w:p>
        </w:tc>
        <w:tc>
          <w:tcPr>
            <w:tcW w:w="689" w:type="dxa"/>
          </w:tcPr>
          <w:p w14:paraId="52AFCF72" w14:textId="63F578CD" w:rsidR="00D31989" w:rsidRPr="00ED5C6A" w:rsidRDefault="00D31989" w:rsidP="00D3198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126" w:type="dxa"/>
          </w:tcPr>
          <w:p w14:paraId="3DB61D88" w14:textId="7262862B" w:rsidR="00D31989" w:rsidRPr="00ED5C6A" w:rsidRDefault="00D31989" w:rsidP="00D31989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5237,39</w:t>
            </w:r>
          </w:p>
        </w:tc>
        <w:tc>
          <w:tcPr>
            <w:tcW w:w="1020" w:type="dxa"/>
          </w:tcPr>
          <w:p w14:paraId="0E97D170" w14:textId="6D7E93D3" w:rsidR="00D31989" w:rsidRPr="00ED5C6A" w:rsidRDefault="00D31989" w:rsidP="00D3198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14,48</w:t>
            </w:r>
          </w:p>
        </w:tc>
      </w:tr>
      <w:tr w:rsidR="00D31989" w:rsidRPr="003476E4" w14:paraId="65575C3C" w14:textId="77777777" w:rsidTr="00025C0A">
        <w:tc>
          <w:tcPr>
            <w:tcW w:w="1384" w:type="dxa"/>
          </w:tcPr>
          <w:p w14:paraId="4D49F218" w14:textId="0FABFECB" w:rsidR="00D31989" w:rsidRPr="00ED5C6A" w:rsidRDefault="00D31989" w:rsidP="00D319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739" w:type="dxa"/>
          </w:tcPr>
          <w:p w14:paraId="28D96C98" w14:textId="57D7ED5E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  <w:tc>
          <w:tcPr>
            <w:tcW w:w="819" w:type="dxa"/>
          </w:tcPr>
          <w:p w14:paraId="3827CFF2" w14:textId="4578DF32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  <w:tc>
          <w:tcPr>
            <w:tcW w:w="949" w:type="dxa"/>
          </w:tcPr>
          <w:p w14:paraId="6A6150C0" w14:textId="19075F9F" w:rsidR="00D31989" w:rsidRPr="00ED5C6A" w:rsidRDefault="00025C0A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1,128</w:t>
            </w:r>
          </w:p>
        </w:tc>
        <w:tc>
          <w:tcPr>
            <w:tcW w:w="911" w:type="dxa"/>
          </w:tcPr>
          <w:p w14:paraId="3263CDC9" w14:textId="2DA4C88D" w:rsidR="00D31989" w:rsidRPr="00D31989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2,36</w:t>
            </w:r>
          </w:p>
        </w:tc>
        <w:tc>
          <w:tcPr>
            <w:tcW w:w="1090" w:type="dxa"/>
          </w:tcPr>
          <w:p w14:paraId="39DA7169" w14:textId="4F6D8954" w:rsidR="00D31989" w:rsidRPr="00D31989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655,2</w:t>
            </w:r>
          </w:p>
        </w:tc>
        <w:tc>
          <w:tcPr>
            <w:tcW w:w="1304" w:type="dxa"/>
          </w:tcPr>
          <w:p w14:paraId="0C3D9760" w14:textId="4D65958D" w:rsidR="00D31989" w:rsidRPr="00ED5C6A" w:rsidRDefault="00F20E0A" w:rsidP="00D319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2,282</w:t>
            </w:r>
          </w:p>
        </w:tc>
        <w:tc>
          <w:tcPr>
            <w:tcW w:w="689" w:type="dxa"/>
          </w:tcPr>
          <w:p w14:paraId="31E4E344" w14:textId="32C8E43F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26" w:type="dxa"/>
          </w:tcPr>
          <w:p w14:paraId="34EF73AE" w14:textId="733333E5" w:rsidR="00D31989" w:rsidRPr="00ED5C6A" w:rsidRDefault="00D31989" w:rsidP="00D31989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5058,14</w:t>
            </w:r>
          </w:p>
        </w:tc>
        <w:tc>
          <w:tcPr>
            <w:tcW w:w="1020" w:type="dxa"/>
          </w:tcPr>
          <w:p w14:paraId="6135BB17" w14:textId="5389B84A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12,95</w:t>
            </w:r>
          </w:p>
        </w:tc>
      </w:tr>
      <w:tr w:rsidR="00D31989" w:rsidRPr="003476E4" w14:paraId="393B4C7E" w14:textId="77777777" w:rsidTr="00025C0A">
        <w:tc>
          <w:tcPr>
            <w:tcW w:w="1384" w:type="dxa"/>
          </w:tcPr>
          <w:p w14:paraId="637A65CD" w14:textId="2D16A86D" w:rsidR="00D31989" w:rsidRPr="00ED5C6A" w:rsidRDefault="00D31989" w:rsidP="00D319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739" w:type="dxa"/>
          </w:tcPr>
          <w:p w14:paraId="69A05AE9" w14:textId="11BA2025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  <w:tc>
          <w:tcPr>
            <w:tcW w:w="819" w:type="dxa"/>
          </w:tcPr>
          <w:p w14:paraId="47CC9CFF" w14:textId="49176545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  <w:tc>
          <w:tcPr>
            <w:tcW w:w="949" w:type="dxa"/>
          </w:tcPr>
          <w:p w14:paraId="0FAFC240" w14:textId="6F1DA4A8" w:rsidR="00D31989" w:rsidRPr="00ED5C6A" w:rsidRDefault="00025C0A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1,124</w:t>
            </w:r>
          </w:p>
        </w:tc>
        <w:tc>
          <w:tcPr>
            <w:tcW w:w="911" w:type="dxa"/>
          </w:tcPr>
          <w:p w14:paraId="64BBBC08" w14:textId="25AE902F" w:rsidR="00D31989" w:rsidRPr="00D31989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2,36</w:t>
            </w:r>
          </w:p>
        </w:tc>
        <w:tc>
          <w:tcPr>
            <w:tcW w:w="1090" w:type="dxa"/>
          </w:tcPr>
          <w:p w14:paraId="1129743F" w14:textId="29F8F95A" w:rsidR="00D31989" w:rsidRPr="00D31989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1035,5</w:t>
            </w:r>
          </w:p>
        </w:tc>
        <w:tc>
          <w:tcPr>
            <w:tcW w:w="1304" w:type="dxa"/>
          </w:tcPr>
          <w:p w14:paraId="7E5D5998" w14:textId="6B5ECC2F" w:rsidR="00D31989" w:rsidRPr="00ED5C6A" w:rsidRDefault="00F20E0A" w:rsidP="00D319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2,286</w:t>
            </w:r>
          </w:p>
        </w:tc>
        <w:tc>
          <w:tcPr>
            <w:tcW w:w="689" w:type="dxa"/>
          </w:tcPr>
          <w:p w14:paraId="5E430BB6" w14:textId="0D8054EB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26" w:type="dxa"/>
          </w:tcPr>
          <w:p w14:paraId="4D2529BF" w14:textId="5FD8DFA3" w:rsidR="00D31989" w:rsidRPr="00ED5C6A" w:rsidRDefault="00D31989" w:rsidP="00D31989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5423,95</w:t>
            </w:r>
          </w:p>
        </w:tc>
        <w:tc>
          <w:tcPr>
            <w:tcW w:w="1020" w:type="dxa"/>
          </w:tcPr>
          <w:p w14:paraId="25BF5C0E" w14:textId="7AE6CAD5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19,09</w:t>
            </w:r>
          </w:p>
        </w:tc>
      </w:tr>
      <w:tr w:rsidR="00D31989" w:rsidRPr="003476E4" w14:paraId="290CAEA2" w14:textId="77777777" w:rsidTr="00025C0A">
        <w:tc>
          <w:tcPr>
            <w:tcW w:w="1384" w:type="dxa"/>
          </w:tcPr>
          <w:p w14:paraId="32F25B96" w14:textId="398466BF" w:rsidR="00D31989" w:rsidRPr="00ED5C6A" w:rsidRDefault="00D31989" w:rsidP="00D319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739" w:type="dxa"/>
          </w:tcPr>
          <w:p w14:paraId="16B04CDB" w14:textId="2C6FDB9F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  <w:tc>
          <w:tcPr>
            <w:tcW w:w="819" w:type="dxa"/>
          </w:tcPr>
          <w:p w14:paraId="04812C5A" w14:textId="2194D552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  <w:tc>
          <w:tcPr>
            <w:tcW w:w="949" w:type="dxa"/>
          </w:tcPr>
          <w:p w14:paraId="6A8F3469" w14:textId="4FF0982A" w:rsidR="00D31989" w:rsidRPr="00ED5C6A" w:rsidRDefault="00025C0A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1,154</w:t>
            </w:r>
          </w:p>
        </w:tc>
        <w:tc>
          <w:tcPr>
            <w:tcW w:w="911" w:type="dxa"/>
          </w:tcPr>
          <w:p w14:paraId="12DA976F" w14:textId="34DE0F13" w:rsidR="00D31989" w:rsidRPr="00D31989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2,36</w:t>
            </w:r>
          </w:p>
        </w:tc>
        <w:tc>
          <w:tcPr>
            <w:tcW w:w="1090" w:type="dxa"/>
          </w:tcPr>
          <w:p w14:paraId="66F03764" w14:textId="709F4497" w:rsidR="00D31989" w:rsidRPr="00D31989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678,76</w:t>
            </w:r>
          </w:p>
        </w:tc>
        <w:tc>
          <w:tcPr>
            <w:tcW w:w="1304" w:type="dxa"/>
          </w:tcPr>
          <w:p w14:paraId="2889EEC4" w14:textId="1CE49125" w:rsidR="00D31989" w:rsidRPr="00ED5C6A" w:rsidRDefault="00F20E0A" w:rsidP="00D319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2,256</w:t>
            </w:r>
          </w:p>
        </w:tc>
        <w:tc>
          <w:tcPr>
            <w:tcW w:w="689" w:type="dxa"/>
          </w:tcPr>
          <w:p w14:paraId="4E999D35" w14:textId="3A23260E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126" w:type="dxa"/>
          </w:tcPr>
          <w:p w14:paraId="7630E972" w14:textId="308BA789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5326,6</w:t>
            </w:r>
          </w:p>
        </w:tc>
        <w:tc>
          <w:tcPr>
            <w:tcW w:w="1020" w:type="dxa"/>
          </w:tcPr>
          <w:p w14:paraId="4D78A988" w14:textId="19669981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15,51</w:t>
            </w:r>
          </w:p>
        </w:tc>
      </w:tr>
      <w:tr w:rsidR="00D31989" w:rsidRPr="003476E4" w14:paraId="12CBF2A7" w14:textId="77777777" w:rsidTr="00025C0A">
        <w:tc>
          <w:tcPr>
            <w:tcW w:w="1384" w:type="dxa"/>
          </w:tcPr>
          <w:p w14:paraId="669449BA" w14:textId="77777777" w:rsidR="00D31989" w:rsidRPr="00ED5C6A" w:rsidRDefault="00D31989" w:rsidP="00D319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b/>
                <w:sz w:val="28"/>
                <w:szCs w:val="28"/>
              </w:rPr>
              <w:t>Средняя</w:t>
            </w:r>
          </w:p>
        </w:tc>
        <w:tc>
          <w:tcPr>
            <w:tcW w:w="739" w:type="dxa"/>
          </w:tcPr>
          <w:p w14:paraId="61DD4C58" w14:textId="5A4934BB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  <w:tc>
          <w:tcPr>
            <w:tcW w:w="819" w:type="dxa"/>
          </w:tcPr>
          <w:p w14:paraId="01C6BBC4" w14:textId="65C868AE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5C6A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  <w:tc>
          <w:tcPr>
            <w:tcW w:w="949" w:type="dxa"/>
          </w:tcPr>
          <w:p w14:paraId="401E01FB" w14:textId="1394D703" w:rsidR="00D31989" w:rsidRPr="00ED5C6A" w:rsidRDefault="00F20E0A" w:rsidP="00D31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1,133</w:t>
            </w:r>
          </w:p>
        </w:tc>
        <w:tc>
          <w:tcPr>
            <w:tcW w:w="911" w:type="dxa"/>
          </w:tcPr>
          <w:p w14:paraId="5A3EC15E" w14:textId="45F527FD" w:rsidR="00D31989" w:rsidRPr="00D31989" w:rsidRDefault="00D31989" w:rsidP="00D31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2,36</w:t>
            </w:r>
          </w:p>
        </w:tc>
        <w:tc>
          <w:tcPr>
            <w:tcW w:w="1090" w:type="dxa"/>
          </w:tcPr>
          <w:p w14:paraId="348D130F" w14:textId="5C703001" w:rsidR="00D31989" w:rsidRPr="00D31989" w:rsidRDefault="00D31989" w:rsidP="00D31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b/>
                <w:sz w:val="28"/>
                <w:szCs w:val="28"/>
              </w:rPr>
              <w:t>678,76</w:t>
            </w:r>
          </w:p>
        </w:tc>
        <w:tc>
          <w:tcPr>
            <w:tcW w:w="1304" w:type="dxa"/>
          </w:tcPr>
          <w:p w14:paraId="2320ED1C" w14:textId="37B4AF63" w:rsidR="00D31989" w:rsidRPr="00ED5C6A" w:rsidRDefault="00F20E0A" w:rsidP="00D31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2,277</w:t>
            </w:r>
          </w:p>
        </w:tc>
        <w:tc>
          <w:tcPr>
            <w:tcW w:w="689" w:type="dxa"/>
          </w:tcPr>
          <w:p w14:paraId="413509AA" w14:textId="1870A9F2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  <w:tc>
          <w:tcPr>
            <w:tcW w:w="1126" w:type="dxa"/>
          </w:tcPr>
          <w:p w14:paraId="2AC084F8" w14:textId="017E4AD2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5239,8</w:t>
            </w:r>
          </w:p>
        </w:tc>
        <w:tc>
          <w:tcPr>
            <w:tcW w:w="1020" w:type="dxa"/>
          </w:tcPr>
          <w:p w14:paraId="36B9D923" w14:textId="422CBC7D" w:rsidR="00D31989" w:rsidRPr="00ED5C6A" w:rsidRDefault="00D31989" w:rsidP="00D319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15,51</w:t>
            </w:r>
          </w:p>
        </w:tc>
      </w:tr>
    </w:tbl>
    <w:p w14:paraId="567BEEC6" w14:textId="7323C4E7" w:rsidR="00491CC1" w:rsidRPr="00F20E0A" w:rsidRDefault="00260EBA" w:rsidP="00F20E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E0A">
        <w:rPr>
          <w:rFonts w:ascii="Times New Roman" w:hAnsi="Times New Roman" w:cs="Times New Roman"/>
          <w:sz w:val="28"/>
          <w:szCs w:val="28"/>
        </w:rPr>
        <w:t>Дефицита тепловой мощности по источник</w:t>
      </w:r>
      <w:r w:rsidR="00F20E0A">
        <w:rPr>
          <w:rFonts w:ascii="Times New Roman" w:hAnsi="Times New Roman" w:cs="Times New Roman"/>
          <w:sz w:val="28"/>
          <w:szCs w:val="28"/>
        </w:rPr>
        <w:t>у</w:t>
      </w:r>
      <w:r w:rsidRPr="00F20E0A">
        <w:rPr>
          <w:rFonts w:ascii="Times New Roman" w:hAnsi="Times New Roman" w:cs="Times New Roman"/>
          <w:sz w:val="28"/>
          <w:szCs w:val="28"/>
        </w:rPr>
        <w:t xml:space="preserve"> тепловой энергии</w:t>
      </w:r>
      <w:r w:rsidR="00F20E0A">
        <w:rPr>
          <w:rFonts w:ascii="Times New Roman" w:hAnsi="Times New Roman" w:cs="Times New Roman"/>
          <w:sz w:val="28"/>
          <w:szCs w:val="28"/>
        </w:rPr>
        <w:t xml:space="preserve"> </w:t>
      </w:r>
      <w:r w:rsidR="00F20E0A" w:rsidRPr="00F20E0A">
        <w:rPr>
          <w:rFonts w:ascii="Times New Roman" w:hAnsi="Times New Roman"/>
          <w:sz w:val="28"/>
          <w:szCs w:val="28"/>
        </w:rPr>
        <w:t>Новомалороссийского сельского поселения Выселковского района</w:t>
      </w:r>
      <w:r w:rsidR="00F20E0A" w:rsidRPr="00F20E0A">
        <w:rPr>
          <w:rFonts w:ascii="Times New Roman" w:hAnsi="Times New Roman" w:cs="Times New Roman"/>
          <w:sz w:val="28"/>
          <w:szCs w:val="28"/>
        </w:rPr>
        <w:t xml:space="preserve"> </w:t>
      </w:r>
      <w:r w:rsidRPr="00F20E0A">
        <w:rPr>
          <w:rFonts w:ascii="Times New Roman" w:hAnsi="Times New Roman" w:cs="Times New Roman"/>
          <w:sz w:val="28"/>
          <w:szCs w:val="28"/>
        </w:rPr>
        <w:t>не выявлено; источник име</w:t>
      </w:r>
      <w:r w:rsidR="006B7BA8">
        <w:rPr>
          <w:rFonts w:ascii="Times New Roman" w:hAnsi="Times New Roman" w:cs="Times New Roman"/>
          <w:sz w:val="28"/>
          <w:szCs w:val="28"/>
        </w:rPr>
        <w:t>е</w:t>
      </w:r>
      <w:r w:rsidRPr="00F20E0A">
        <w:rPr>
          <w:rFonts w:ascii="Times New Roman" w:hAnsi="Times New Roman" w:cs="Times New Roman"/>
          <w:sz w:val="28"/>
          <w:szCs w:val="28"/>
        </w:rPr>
        <w:t>т резерв мощности.</w:t>
      </w:r>
    </w:p>
    <w:p w14:paraId="6B83F5FF" w14:textId="69DD8A62" w:rsidR="00260EBA" w:rsidRPr="003476E4" w:rsidRDefault="00260EBA" w:rsidP="002B3B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0E0A">
        <w:rPr>
          <w:rFonts w:ascii="Times New Roman" w:hAnsi="Times New Roman" w:cs="Times New Roman"/>
          <w:b/>
          <w:bCs/>
          <w:sz w:val="28"/>
          <w:szCs w:val="28"/>
        </w:rPr>
        <w:t>Структура полезного отпуска тепловой энергии от котельн</w:t>
      </w:r>
      <w:r w:rsidR="00F20E0A" w:rsidRPr="00F20E0A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3476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20E0A" w:rsidRPr="00BA3531">
        <w:rPr>
          <w:rFonts w:ascii="Times New Roman" w:hAnsi="Times New Roman"/>
          <w:b/>
          <w:sz w:val="28"/>
          <w:szCs w:val="28"/>
        </w:rPr>
        <w:t>Новомалороссийского сельского поселения Выселковского района</w:t>
      </w:r>
    </w:p>
    <w:p w14:paraId="40813032" w14:textId="63B23C49" w:rsidR="002B3BC0" w:rsidRPr="00BD1F07" w:rsidRDefault="002B3BC0" w:rsidP="002B3BC0">
      <w:pPr>
        <w:pStyle w:val="Default"/>
        <w:rPr>
          <w:sz w:val="28"/>
          <w:szCs w:val="28"/>
        </w:rPr>
      </w:pPr>
      <w:r w:rsidRPr="003476E4">
        <w:rPr>
          <w:bCs/>
        </w:rPr>
        <w:t xml:space="preserve">                                                                                                                                                       </w:t>
      </w:r>
      <w:r w:rsidR="00563C11">
        <w:rPr>
          <w:bCs/>
        </w:rPr>
        <w:t xml:space="preserve">                            </w:t>
      </w:r>
      <w:r w:rsidRPr="00BD1F07">
        <w:rPr>
          <w:bCs/>
          <w:sz w:val="28"/>
          <w:szCs w:val="28"/>
        </w:rPr>
        <w:t xml:space="preserve">Таблица 2.7.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38"/>
        <w:gridCol w:w="829"/>
        <w:gridCol w:w="1759"/>
        <w:gridCol w:w="1690"/>
        <w:gridCol w:w="1287"/>
        <w:gridCol w:w="1126"/>
        <w:gridCol w:w="1728"/>
      </w:tblGrid>
      <w:tr w:rsidR="00260EBA" w:rsidRPr="003476E4" w14:paraId="0F376830" w14:textId="77777777" w:rsidTr="00FC105D">
        <w:tc>
          <w:tcPr>
            <w:tcW w:w="1438" w:type="dxa"/>
            <w:vMerge w:val="restart"/>
          </w:tcPr>
          <w:p w14:paraId="3722D20B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Котельная</w:t>
            </w:r>
          </w:p>
        </w:tc>
        <w:tc>
          <w:tcPr>
            <w:tcW w:w="829" w:type="dxa"/>
            <w:vMerge w:val="restart"/>
          </w:tcPr>
          <w:p w14:paraId="4DE0CEB4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759" w:type="dxa"/>
            <w:vMerge w:val="restart"/>
          </w:tcPr>
          <w:p w14:paraId="4466C002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 тепловой энергии, Гкал/год</w:t>
            </w:r>
          </w:p>
        </w:tc>
        <w:tc>
          <w:tcPr>
            <w:tcW w:w="1690" w:type="dxa"/>
            <w:vMerge w:val="restart"/>
          </w:tcPr>
          <w:p w14:paraId="34E0E6CB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нужды котельной, Гкал/год</w:t>
            </w:r>
          </w:p>
        </w:tc>
        <w:tc>
          <w:tcPr>
            <w:tcW w:w="1287" w:type="dxa"/>
            <w:vMerge w:val="restart"/>
          </w:tcPr>
          <w:p w14:paraId="3302B9F6" w14:textId="77777777" w:rsidR="00260EBA" w:rsidRPr="003476E4" w:rsidRDefault="00260EBA" w:rsidP="00260EBA">
            <w:pPr>
              <w:pStyle w:val="Default"/>
              <w:rPr>
                <w:b/>
              </w:rPr>
            </w:pPr>
            <w:r w:rsidRPr="003476E4">
              <w:rPr>
                <w:b/>
                <w:bCs/>
              </w:rPr>
              <w:t xml:space="preserve">Потери тепловой энергии, </w:t>
            </w:r>
          </w:p>
          <w:p w14:paraId="0AA4DF66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Гкал/год </w:t>
            </w:r>
          </w:p>
        </w:tc>
        <w:tc>
          <w:tcPr>
            <w:tcW w:w="2854" w:type="dxa"/>
            <w:gridSpan w:val="2"/>
          </w:tcPr>
          <w:p w14:paraId="721AF50A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Полезный отпуск тепловой энергии, Гкал/год</w:t>
            </w:r>
          </w:p>
        </w:tc>
      </w:tr>
      <w:tr w:rsidR="00260EBA" w:rsidRPr="003476E4" w14:paraId="7EF5A08E" w14:textId="77777777" w:rsidTr="00FC105D">
        <w:tc>
          <w:tcPr>
            <w:tcW w:w="1438" w:type="dxa"/>
            <w:vMerge/>
          </w:tcPr>
          <w:p w14:paraId="5BA4AE1C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  <w:vMerge/>
          </w:tcPr>
          <w:p w14:paraId="57B85C9C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9" w:type="dxa"/>
            <w:vMerge/>
          </w:tcPr>
          <w:p w14:paraId="56C5B0DA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vMerge/>
          </w:tcPr>
          <w:p w14:paraId="791E6F69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  <w:vMerge/>
          </w:tcPr>
          <w:p w14:paraId="1FA515A5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</w:tcPr>
          <w:p w14:paraId="1B3C1038" w14:textId="77777777" w:rsidR="00260EBA" w:rsidRPr="003476E4" w:rsidRDefault="00260EBA" w:rsidP="00260EBA">
            <w:pPr>
              <w:pStyle w:val="Default"/>
              <w:rPr>
                <w:b/>
              </w:rPr>
            </w:pPr>
            <w:r w:rsidRPr="003476E4">
              <w:rPr>
                <w:b/>
                <w:bCs/>
              </w:rPr>
              <w:t xml:space="preserve">Всего </w:t>
            </w:r>
          </w:p>
          <w:p w14:paraId="6A46ED70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8" w:type="dxa"/>
          </w:tcPr>
          <w:p w14:paraId="3E0FCB43" w14:textId="77777777" w:rsidR="00260EBA" w:rsidRPr="003476E4" w:rsidRDefault="00260EBA" w:rsidP="00260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В т.ч. на нужды предприятия, Гкал/год</w:t>
            </w:r>
          </w:p>
        </w:tc>
      </w:tr>
      <w:tr w:rsidR="00260EBA" w:rsidRPr="003476E4" w14:paraId="7F34B8E1" w14:textId="77777777" w:rsidTr="00FC105D">
        <w:tc>
          <w:tcPr>
            <w:tcW w:w="1438" w:type="dxa"/>
          </w:tcPr>
          <w:p w14:paraId="301D51E9" w14:textId="77777777" w:rsidR="00260EBA" w:rsidRPr="003476E4" w:rsidRDefault="00260EBA" w:rsidP="00260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1" w:type="dxa"/>
            <w:gridSpan w:val="5"/>
          </w:tcPr>
          <w:p w14:paraId="6BF34445" w14:textId="71FAF191" w:rsidR="00260EBA" w:rsidRPr="003476E4" w:rsidRDefault="00F20E0A" w:rsidP="0004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7D32">
              <w:rPr>
                <w:rFonts w:ascii="Times New Roman" w:hAnsi="Times New Roman" w:cs="Times New Roman"/>
                <w:b/>
                <w:bCs/>
                <w:color w:val="2E2E2E"/>
                <w:sz w:val="28"/>
                <w:szCs w:val="28"/>
              </w:rPr>
              <w:t>Котельная по ул. Садовая</w:t>
            </w:r>
            <w:r w:rsidRPr="00347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F7D32"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Новомалороссийское МУМПЖКХ</w:t>
            </w:r>
            <w:r>
              <w:rPr>
                <w:rFonts w:ascii="Times New Roman" w:hAnsi="Times New Roman" w:cs="Times New Roman"/>
                <w:color w:val="323232"/>
                <w:sz w:val="28"/>
                <w:szCs w:val="28"/>
              </w:rPr>
              <w:t>)</w:t>
            </w:r>
          </w:p>
        </w:tc>
        <w:tc>
          <w:tcPr>
            <w:tcW w:w="1728" w:type="dxa"/>
          </w:tcPr>
          <w:p w14:paraId="6E8F0160" w14:textId="77777777" w:rsidR="00260EBA" w:rsidRPr="003476E4" w:rsidRDefault="00260EBA" w:rsidP="00260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05D" w:rsidRPr="003476E4" w14:paraId="45BF40EB" w14:textId="77777777" w:rsidTr="00FC105D">
        <w:tc>
          <w:tcPr>
            <w:tcW w:w="1438" w:type="dxa"/>
            <w:vMerge w:val="restart"/>
          </w:tcPr>
          <w:p w14:paraId="24A59D6E" w14:textId="39A8985C" w:rsidR="00FC105D" w:rsidRPr="003476E4" w:rsidRDefault="00FC105D" w:rsidP="00FC1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7D32">
              <w:rPr>
                <w:rFonts w:ascii="Times New Roman" w:hAnsi="Times New Roman" w:cs="Times New Roman"/>
                <w:b/>
                <w:bCs/>
                <w:color w:val="2E2E2E"/>
                <w:sz w:val="28"/>
                <w:szCs w:val="28"/>
              </w:rPr>
              <w:t>ул. Садовая</w:t>
            </w:r>
          </w:p>
        </w:tc>
        <w:tc>
          <w:tcPr>
            <w:tcW w:w="829" w:type="dxa"/>
          </w:tcPr>
          <w:p w14:paraId="00954B06" w14:textId="14D7AE0C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0E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759" w:type="dxa"/>
          </w:tcPr>
          <w:p w14:paraId="7A6BD249" w14:textId="75D99375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5237,39</w:t>
            </w:r>
          </w:p>
        </w:tc>
        <w:tc>
          <w:tcPr>
            <w:tcW w:w="1690" w:type="dxa"/>
          </w:tcPr>
          <w:p w14:paraId="156F21B3" w14:textId="3DCAAE62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287" w:type="dxa"/>
          </w:tcPr>
          <w:p w14:paraId="636C93B0" w14:textId="78448F9A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758,24</w:t>
            </w:r>
          </w:p>
        </w:tc>
        <w:tc>
          <w:tcPr>
            <w:tcW w:w="1126" w:type="dxa"/>
          </w:tcPr>
          <w:p w14:paraId="576AA19A" w14:textId="68FA5F1B" w:rsidR="00FC105D" w:rsidRPr="00FC105D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05D">
              <w:rPr>
                <w:rFonts w:ascii="Times New Roman" w:hAnsi="Times New Roman" w:cs="Times New Roman"/>
                <w:sz w:val="28"/>
                <w:szCs w:val="28"/>
              </w:rPr>
              <w:t>4350,15</w:t>
            </w:r>
          </w:p>
        </w:tc>
        <w:tc>
          <w:tcPr>
            <w:tcW w:w="1728" w:type="dxa"/>
          </w:tcPr>
          <w:p w14:paraId="30C6628B" w14:textId="49E3D6D3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C105D" w:rsidRPr="003476E4" w14:paraId="5458F486" w14:textId="77777777" w:rsidTr="00FC105D">
        <w:tc>
          <w:tcPr>
            <w:tcW w:w="1438" w:type="dxa"/>
            <w:vMerge/>
          </w:tcPr>
          <w:p w14:paraId="552A49B7" w14:textId="77777777" w:rsidR="00FC105D" w:rsidRPr="003476E4" w:rsidRDefault="00FC105D" w:rsidP="00FC1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14:paraId="525AE339" w14:textId="409857FC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0E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759" w:type="dxa"/>
          </w:tcPr>
          <w:p w14:paraId="03CBD136" w14:textId="36FAF073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5058,14</w:t>
            </w:r>
          </w:p>
        </w:tc>
        <w:tc>
          <w:tcPr>
            <w:tcW w:w="1690" w:type="dxa"/>
          </w:tcPr>
          <w:p w14:paraId="3D25AD61" w14:textId="5CB87130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54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287" w:type="dxa"/>
          </w:tcPr>
          <w:p w14:paraId="697934E2" w14:textId="79460772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655,2</w:t>
            </w:r>
          </w:p>
        </w:tc>
        <w:tc>
          <w:tcPr>
            <w:tcW w:w="1126" w:type="dxa"/>
          </w:tcPr>
          <w:p w14:paraId="69EEA95A" w14:textId="681F6BA5" w:rsidR="00FC105D" w:rsidRPr="00FC105D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05D">
              <w:rPr>
                <w:rFonts w:ascii="Times New Roman" w:hAnsi="Times New Roman" w:cs="Times New Roman"/>
                <w:sz w:val="28"/>
                <w:szCs w:val="28"/>
              </w:rPr>
              <w:t>4273,95</w:t>
            </w:r>
          </w:p>
        </w:tc>
        <w:tc>
          <w:tcPr>
            <w:tcW w:w="1728" w:type="dxa"/>
          </w:tcPr>
          <w:p w14:paraId="03E3C714" w14:textId="75376E5E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17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C105D" w:rsidRPr="003476E4" w14:paraId="2F5DDE4D" w14:textId="77777777" w:rsidTr="00FC105D">
        <w:tc>
          <w:tcPr>
            <w:tcW w:w="1438" w:type="dxa"/>
            <w:vMerge/>
          </w:tcPr>
          <w:p w14:paraId="73A9A399" w14:textId="77777777" w:rsidR="00FC105D" w:rsidRPr="003476E4" w:rsidRDefault="00FC105D" w:rsidP="00FC1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14:paraId="4DF62C80" w14:textId="7C3964F2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0E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759" w:type="dxa"/>
          </w:tcPr>
          <w:p w14:paraId="78161784" w14:textId="53E749A9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5423,95</w:t>
            </w:r>
          </w:p>
        </w:tc>
        <w:tc>
          <w:tcPr>
            <w:tcW w:w="1690" w:type="dxa"/>
          </w:tcPr>
          <w:p w14:paraId="02912E2D" w14:textId="2ADB1428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54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287" w:type="dxa"/>
          </w:tcPr>
          <w:p w14:paraId="16A51458" w14:textId="0E988E0A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1035,5</w:t>
            </w:r>
          </w:p>
        </w:tc>
        <w:tc>
          <w:tcPr>
            <w:tcW w:w="1126" w:type="dxa"/>
          </w:tcPr>
          <w:p w14:paraId="560A3CF3" w14:textId="187174CE" w:rsidR="00FC105D" w:rsidRPr="00FC105D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05D">
              <w:rPr>
                <w:rFonts w:ascii="Times New Roman" w:hAnsi="Times New Roman" w:cs="Times New Roman"/>
                <w:sz w:val="28"/>
                <w:szCs w:val="28"/>
              </w:rPr>
              <w:t>4259,48</w:t>
            </w:r>
          </w:p>
        </w:tc>
        <w:tc>
          <w:tcPr>
            <w:tcW w:w="1728" w:type="dxa"/>
          </w:tcPr>
          <w:p w14:paraId="61D123F8" w14:textId="6A92090D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17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C105D" w:rsidRPr="003476E4" w14:paraId="03A2813E" w14:textId="77777777" w:rsidTr="00FC105D">
        <w:tc>
          <w:tcPr>
            <w:tcW w:w="1438" w:type="dxa"/>
            <w:vMerge/>
          </w:tcPr>
          <w:p w14:paraId="3F25F774" w14:textId="77777777" w:rsidR="00FC105D" w:rsidRPr="003476E4" w:rsidRDefault="00FC105D" w:rsidP="00FC10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</w:tcPr>
          <w:p w14:paraId="2E9301EC" w14:textId="4E122DD6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0E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759" w:type="dxa"/>
          </w:tcPr>
          <w:p w14:paraId="58BD79F9" w14:textId="6B01C916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5326,6</w:t>
            </w:r>
          </w:p>
        </w:tc>
        <w:tc>
          <w:tcPr>
            <w:tcW w:w="1690" w:type="dxa"/>
          </w:tcPr>
          <w:p w14:paraId="77FD2AFB" w14:textId="31A11494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C54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1287" w:type="dxa"/>
          </w:tcPr>
          <w:p w14:paraId="4666E41B" w14:textId="0D8DBF39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989">
              <w:rPr>
                <w:rFonts w:ascii="Times New Roman" w:hAnsi="Times New Roman" w:cs="Times New Roman"/>
                <w:sz w:val="28"/>
                <w:szCs w:val="28"/>
              </w:rPr>
              <w:t>678,76</w:t>
            </w:r>
          </w:p>
        </w:tc>
        <w:tc>
          <w:tcPr>
            <w:tcW w:w="1126" w:type="dxa"/>
          </w:tcPr>
          <w:p w14:paraId="7449C2A3" w14:textId="2C40B81C" w:rsidR="00FC105D" w:rsidRPr="00FC105D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C105D">
              <w:rPr>
                <w:rFonts w:ascii="Times New Roman" w:hAnsi="Times New Roman" w:cs="Times New Roman"/>
                <w:sz w:val="28"/>
                <w:szCs w:val="28"/>
              </w:rPr>
              <w:t>4376,3</w:t>
            </w:r>
          </w:p>
        </w:tc>
        <w:tc>
          <w:tcPr>
            <w:tcW w:w="1728" w:type="dxa"/>
          </w:tcPr>
          <w:p w14:paraId="4CBCD775" w14:textId="7F723021" w:rsidR="00FC105D" w:rsidRPr="00F20E0A" w:rsidRDefault="00FC105D" w:rsidP="00FC105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917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</w:tbl>
    <w:p w14:paraId="377E1E50" w14:textId="77777777" w:rsidR="00702595" w:rsidRPr="003476E4" w:rsidRDefault="00702595" w:rsidP="00260EBA">
      <w:pPr>
        <w:rPr>
          <w:rFonts w:ascii="Times New Roman" w:hAnsi="Times New Roman" w:cs="Times New Roman"/>
          <w:sz w:val="24"/>
          <w:szCs w:val="24"/>
        </w:rPr>
        <w:sectPr w:rsidR="00702595" w:rsidRPr="003476E4" w:rsidSect="00866448">
          <w:type w:val="continuous"/>
          <w:pgSz w:w="11909" w:h="16834"/>
          <w:pgMar w:top="851" w:right="1134" w:bottom="1701" w:left="1134" w:header="0" w:footer="6" w:gutter="0"/>
          <w:cols w:space="720"/>
          <w:noEndnote/>
          <w:docGrid w:linePitch="360"/>
        </w:sectPr>
      </w:pPr>
    </w:p>
    <w:p w14:paraId="6921C058" w14:textId="4F8F5810" w:rsidR="00F20E0A" w:rsidRDefault="00F20E0A" w:rsidP="00BD1F07">
      <w:pPr>
        <w:rPr>
          <w:rFonts w:ascii="Times New Roman" w:hAnsi="Times New Roman" w:cs="Times New Roman"/>
          <w:b/>
          <w:sz w:val="24"/>
          <w:szCs w:val="24"/>
        </w:rPr>
      </w:pPr>
    </w:p>
    <w:p w14:paraId="493246B6" w14:textId="77777777" w:rsidR="005C4BD0" w:rsidRDefault="005C4BD0" w:rsidP="00BD1F07">
      <w:pPr>
        <w:rPr>
          <w:rFonts w:ascii="Times New Roman" w:hAnsi="Times New Roman" w:cs="Times New Roman"/>
          <w:b/>
          <w:sz w:val="24"/>
          <w:szCs w:val="24"/>
        </w:rPr>
      </w:pPr>
    </w:p>
    <w:p w14:paraId="7C5DB541" w14:textId="05F7B399" w:rsidR="00702595" w:rsidRPr="00705FDB" w:rsidRDefault="00702595" w:rsidP="00D60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FD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</w:t>
      </w:r>
      <w:r w:rsidR="006B7BA8">
        <w:rPr>
          <w:rFonts w:ascii="Times New Roman" w:hAnsi="Times New Roman" w:cs="Times New Roman"/>
          <w:b/>
          <w:sz w:val="28"/>
          <w:szCs w:val="28"/>
        </w:rPr>
        <w:t>1.</w:t>
      </w:r>
      <w:r w:rsidRPr="00705FDB">
        <w:rPr>
          <w:rFonts w:ascii="Times New Roman" w:hAnsi="Times New Roman" w:cs="Times New Roman"/>
          <w:b/>
          <w:sz w:val="28"/>
          <w:szCs w:val="28"/>
        </w:rPr>
        <w:t>7 БАЛАНСЫ ТЕПЛОНОСИТЕЛЯ</w:t>
      </w:r>
    </w:p>
    <w:p w14:paraId="31FF88C8" w14:textId="05F129B3" w:rsidR="00702595" w:rsidRPr="00705FDB" w:rsidRDefault="00702595" w:rsidP="00702595">
      <w:pPr>
        <w:rPr>
          <w:rFonts w:ascii="Times New Roman" w:hAnsi="Times New Roman" w:cs="Times New Roman"/>
          <w:sz w:val="28"/>
          <w:szCs w:val="28"/>
        </w:rPr>
      </w:pPr>
      <w:r w:rsidRPr="00705FDB">
        <w:rPr>
          <w:rFonts w:ascii="Times New Roman" w:hAnsi="Times New Roman" w:cs="Times New Roman"/>
          <w:sz w:val="28"/>
          <w:szCs w:val="28"/>
        </w:rPr>
        <w:t xml:space="preserve">Балансы производительности </w:t>
      </w:r>
      <w:r w:rsidRPr="00D32D12">
        <w:rPr>
          <w:rFonts w:ascii="Times New Roman" w:hAnsi="Times New Roman" w:cs="Times New Roman"/>
          <w:sz w:val="28"/>
          <w:szCs w:val="28"/>
        </w:rPr>
        <w:t>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таблицах 2.8. и 2.9.</w:t>
      </w:r>
    </w:p>
    <w:p w14:paraId="332F3866" w14:textId="1CD8CFF4" w:rsidR="00BB2F3F" w:rsidRPr="00705FDB" w:rsidRDefault="00BB2F3F" w:rsidP="008956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5FDB">
        <w:rPr>
          <w:rFonts w:ascii="Times New Roman" w:hAnsi="Times New Roman" w:cs="Times New Roman"/>
          <w:b/>
          <w:bCs/>
          <w:sz w:val="28"/>
          <w:szCs w:val="28"/>
        </w:rPr>
        <w:t>Балансы теплоносителя за базовый период</w:t>
      </w:r>
      <w:r w:rsidR="00411EB8">
        <w:rPr>
          <w:rFonts w:ascii="Times New Roman" w:hAnsi="Times New Roman" w:cs="Times New Roman"/>
          <w:b/>
          <w:bCs/>
          <w:sz w:val="28"/>
          <w:szCs w:val="28"/>
        </w:rPr>
        <w:t xml:space="preserve"> 2024 год</w:t>
      </w:r>
    </w:p>
    <w:p w14:paraId="35936F6E" w14:textId="77777777" w:rsidR="0089561B" w:rsidRPr="00705FDB" w:rsidRDefault="0089561B" w:rsidP="0089561B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F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Таблица 2.8.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7"/>
        <w:gridCol w:w="1482"/>
        <w:gridCol w:w="1743"/>
        <w:gridCol w:w="1371"/>
        <w:gridCol w:w="1269"/>
        <w:gridCol w:w="2965"/>
      </w:tblGrid>
      <w:tr w:rsidR="00BB2F3F" w:rsidRPr="003476E4" w14:paraId="051793F6" w14:textId="77777777" w:rsidTr="00B101CF">
        <w:tc>
          <w:tcPr>
            <w:tcW w:w="1109" w:type="dxa"/>
          </w:tcPr>
          <w:p w14:paraId="7426A8A6" w14:textId="77777777" w:rsidR="00BB2F3F" w:rsidRPr="00D32D12" w:rsidRDefault="00BB2F3F" w:rsidP="00BB2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п/п </w:t>
            </w:r>
          </w:p>
        </w:tc>
        <w:tc>
          <w:tcPr>
            <w:tcW w:w="1412" w:type="dxa"/>
          </w:tcPr>
          <w:p w14:paraId="0A20D268" w14:textId="77777777" w:rsidR="00BB2F3F" w:rsidRPr="00D32D12" w:rsidRDefault="00BB2F3F" w:rsidP="00BB2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п/п Котельная </w:t>
            </w:r>
          </w:p>
        </w:tc>
        <w:tc>
          <w:tcPr>
            <w:tcW w:w="1625" w:type="dxa"/>
          </w:tcPr>
          <w:p w14:paraId="28349B0D" w14:textId="77777777" w:rsidR="00BB2F3F" w:rsidRPr="00D32D12" w:rsidRDefault="00BB2F3F" w:rsidP="00BB2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Потребление воды всего, м3 </w:t>
            </w:r>
          </w:p>
        </w:tc>
        <w:tc>
          <w:tcPr>
            <w:tcW w:w="1374" w:type="dxa"/>
          </w:tcPr>
          <w:p w14:paraId="052D0F34" w14:textId="77777777" w:rsidR="00BB2F3F" w:rsidRPr="00D32D12" w:rsidRDefault="00BB2F3F" w:rsidP="00BB2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Удельная норма расхода воды, м3 </w:t>
            </w:r>
          </w:p>
        </w:tc>
        <w:tc>
          <w:tcPr>
            <w:tcW w:w="1299" w:type="dxa"/>
          </w:tcPr>
          <w:p w14:paraId="2CACEA53" w14:textId="77777777" w:rsidR="00BB2F3F" w:rsidRPr="00D32D12" w:rsidRDefault="00BB2F3F" w:rsidP="00BB2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Расход сетевой воды, м3/ч </w:t>
            </w:r>
          </w:p>
        </w:tc>
        <w:tc>
          <w:tcPr>
            <w:tcW w:w="2754" w:type="dxa"/>
          </w:tcPr>
          <w:p w14:paraId="00A640FB" w14:textId="77777777" w:rsidR="00BB2F3F" w:rsidRPr="00D32D12" w:rsidRDefault="00BB2F3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>Производительность водоподготовительных установок в нормальном режиме, т/ч</w:t>
            </w:r>
          </w:p>
        </w:tc>
      </w:tr>
      <w:tr w:rsidR="00BB2F3F" w:rsidRPr="003476E4" w14:paraId="6432BF83" w14:textId="77777777" w:rsidTr="00B101CF">
        <w:tc>
          <w:tcPr>
            <w:tcW w:w="1109" w:type="dxa"/>
          </w:tcPr>
          <w:p w14:paraId="7493EF60" w14:textId="5EEBB158" w:rsidR="00BB2F3F" w:rsidRPr="00D32D12" w:rsidRDefault="00BB2F3F" w:rsidP="00411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D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14:paraId="6A532540" w14:textId="12FF6A38" w:rsidR="00BB2F3F" w:rsidRPr="00D32D12" w:rsidRDefault="00A23344" w:rsidP="00411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D12">
              <w:rPr>
                <w:rFonts w:ascii="Times New Roman" w:hAnsi="Times New Roman" w:cs="Times New Roman"/>
                <w:sz w:val="28"/>
                <w:szCs w:val="28"/>
              </w:rPr>
              <w:t>Ул Садовая</w:t>
            </w:r>
          </w:p>
        </w:tc>
        <w:tc>
          <w:tcPr>
            <w:tcW w:w="1625" w:type="dxa"/>
          </w:tcPr>
          <w:p w14:paraId="12C8EE15" w14:textId="15797189" w:rsidR="00BB2F3F" w:rsidRPr="00D32D12" w:rsidRDefault="00411EB8" w:rsidP="00411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D12">
              <w:rPr>
                <w:rFonts w:ascii="Times New Roman" w:hAnsi="Times New Roman" w:cs="Times New Roman"/>
                <w:sz w:val="28"/>
                <w:szCs w:val="28"/>
              </w:rPr>
              <w:t>82172,8</w:t>
            </w:r>
          </w:p>
        </w:tc>
        <w:tc>
          <w:tcPr>
            <w:tcW w:w="1374" w:type="dxa"/>
          </w:tcPr>
          <w:p w14:paraId="41624956" w14:textId="1F2C8F58" w:rsidR="00BB2F3F" w:rsidRPr="00D32D12" w:rsidRDefault="00411EB8" w:rsidP="00411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D12">
              <w:rPr>
                <w:rFonts w:ascii="Times New Roman" w:hAnsi="Times New Roman" w:cs="Times New Roman"/>
                <w:sz w:val="28"/>
                <w:szCs w:val="28"/>
              </w:rPr>
              <w:t>15,15</w:t>
            </w:r>
          </w:p>
        </w:tc>
        <w:tc>
          <w:tcPr>
            <w:tcW w:w="1299" w:type="dxa"/>
          </w:tcPr>
          <w:p w14:paraId="72A43A70" w14:textId="06574117" w:rsidR="00BB2F3F" w:rsidRPr="00D32D12" w:rsidRDefault="000817BD" w:rsidP="00411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21,67</w:t>
            </w:r>
          </w:p>
        </w:tc>
        <w:tc>
          <w:tcPr>
            <w:tcW w:w="2754" w:type="dxa"/>
          </w:tcPr>
          <w:p w14:paraId="2162BE7F" w14:textId="05A2CB1E" w:rsidR="00BB2F3F" w:rsidRPr="00D32D12" w:rsidRDefault="00705FDB" w:rsidP="00411E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2D12">
              <w:rPr>
                <w:rFonts w:ascii="Times New Roman" w:hAnsi="Times New Roman" w:cs="Times New Roman"/>
                <w:sz w:val="28"/>
                <w:szCs w:val="28"/>
              </w:rPr>
              <w:t>Без водоподготовки</w:t>
            </w:r>
          </w:p>
        </w:tc>
      </w:tr>
    </w:tbl>
    <w:p w14:paraId="09B6C070" w14:textId="77777777" w:rsidR="00BB2F3F" w:rsidRPr="003476E4" w:rsidRDefault="00BB2F3F" w:rsidP="00702595">
      <w:pPr>
        <w:rPr>
          <w:rFonts w:ascii="Times New Roman" w:hAnsi="Times New Roman" w:cs="Times New Roman"/>
          <w:sz w:val="24"/>
          <w:szCs w:val="24"/>
        </w:rPr>
      </w:pPr>
    </w:p>
    <w:p w14:paraId="430142D5" w14:textId="77777777" w:rsidR="00BB2F3F" w:rsidRPr="00D32D12" w:rsidRDefault="00BB2F3F" w:rsidP="002E0C9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D12">
        <w:rPr>
          <w:rFonts w:ascii="Times New Roman" w:hAnsi="Times New Roman" w:cs="Times New Roman"/>
          <w:sz w:val="28"/>
          <w:szCs w:val="28"/>
        </w:rPr>
        <w:t>Количество воды на котельных, т</w:t>
      </w:r>
      <w:r w:rsidR="002E0C99" w:rsidRPr="00D32D12">
        <w:rPr>
          <w:rFonts w:ascii="Times New Roman" w:hAnsi="Times New Roman" w:cs="Times New Roman"/>
          <w:sz w:val="28"/>
          <w:szCs w:val="28"/>
        </w:rPr>
        <w:t xml:space="preserve">ребуемое для выработки теплоты, </w:t>
      </w:r>
      <w:r w:rsidRPr="00D32D12">
        <w:rPr>
          <w:rFonts w:ascii="Times New Roman" w:hAnsi="Times New Roman" w:cs="Times New Roman"/>
          <w:sz w:val="28"/>
          <w:szCs w:val="28"/>
        </w:rPr>
        <w:t>слагается из расходов на разовое наполнение систем отопления, вентиляции, трубопроводов тепловых сетей, расходов на подпитку системы теплоснабжения, собственные нужды котельной:</w:t>
      </w:r>
    </w:p>
    <w:p w14:paraId="67089C1E" w14:textId="24C00480" w:rsidR="00BB2F3F" w:rsidRPr="00563C11" w:rsidRDefault="00BB2F3F" w:rsidP="00563C11">
      <w:pPr>
        <w:jc w:val="center"/>
        <w:rPr>
          <w:rFonts w:ascii="Times New Roman" w:hAnsi="Times New Roman" w:cs="Times New Roman"/>
          <w:sz w:val="24"/>
          <w:szCs w:val="24"/>
        </w:rPr>
      </w:pPr>
      <w:r w:rsidRPr="003476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FA1C0B" wp14:editId="6112B786">
            <wp:extent cx="4572000" cy="828675"/>
            <wp:effectExtent l="0" t="0" r="0" b="9525"/>
            <wp:docPr id="18" name="Рисунок 18" descr="C:\Users\4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1A77" w14:textId="77777777" w:rsidR="00BB2F3F" w:rsidRPr="00D32D12" w:rsidRDefault="00BB2F3F" w:rsidP="00BB2F3F">
      <w:pPr>
        <w:pStyle w:val="Default"/>
        <w:rPr>
          <w:sz w:val="28"/>
          <w:szCs w:val="28"/>
        </w:rPr>
      </w:pPr>
      <w:r w:rsidRPr="00D32D12">
        <w:rPr>
          <w:sz w:val="28"/>
          <w:szCs w:val="28"/>
        </w:rPr>
        <w:t xml:space="preserve">где </w:t>
      </w:r>
      <w:r w:rsidRPr="00D32D12">
        <w:rPr>
          <w:i/>
          <w:iCs/>
          <w:sz w:val="28"/>
          <w:szCs w:val="28"/>
        </w:rPr>
        <w:t xml:space="preserve">Vd </w:t>
      </w:r>
      <w:r w:rsidRPr="00D32D12">
        <w:rPr>
          <w:sz w:val="28"/>
          <w:szCs w:val="28"/>
        </w:rPr>
        <w:t xml:space="preserve">- объем воды на заполнение тепловой сети, м3; </w:t>
      </w:r>
    </w:p>
    <w:p w14:paraId="2BB632D4" w14:textId="77777777" w:rsidR="00BB2F3F" w:rsidRPr="00D32D12" w:rsidRDefault="00BB2F3F" w:rsidP="00BB2F3F">
      <w:pPr>
        <w:pStyle w:val="Default"/>
        <w:rPr>
          <w:sz w:val="28"/>
          <w:szCs w:val="28"/>
        </w:rPr>
      </w:pPr>
      <w:r w:rsidRPr="00D32D12">
        <w:rPr>
          <w:i/>
          <w:iCs/>
          <w:sz w:val="28"/>
          <w:szCs w:val="28"/>
        </w:rPr>
        <w:t xml:space="preserve">Vподп </w:t>
      </w:r>
      <w:r w:rsidRPr="00D32D12">
        <w:rPr>
          <w:sz w:val="28"/>
          <w:szCs w:val="28"/>
        </w:rPr>
        <w:t xml:space="preserve">- объем воды на подпитку системы теплоснабжения, м3; </w:t>
      </w:r>
    </w:p>
    <w:p w14:paraId="07C8C290" w14:textId="77777777" w:rsidR="00BB2F3F" w:rsidRPr="00D32D12" w:rsidRDefault="00BB2F3F" w:rsidP="00BB2F3F">
      <w:pPr>
        <w:pStyle w:val="Default"/>
        <w:rPr>
          <w:sz w:val="28"/>
          <w:szCs w:val="28"/>
        </w:rPr>
      </w:pPr>
      <w:r w:rsidRPr="00D32D12">
        <w:rPr>
          <w:i/>
          <w:iCs/>
          <w:sz w:val="28"/>
          <w:szCs w:val="28"/>
        </w:rPr>
        <w:t xml:space="preserve">Vсн </w:t>
      </w:r>
      <w:r w:rsidRPr="00D32D12">
        <w:rPr>
          <w:sz w:val="28"/>
          <w:szCs w:val="28"/>
        </w:rPr>
        <w:t xml:space="preserve">- объем воды на собственные нужды, м3; </w:t>
      </w:r>
    </w:p>
    <w:p w14:paraId="3BDCD618" w14:textId="77777777" w:rsidR="00BB2F3F" w:rsidRPr="00D32D12" w:rsidRDefault="00BB2F3F" w:rsidP="00BB2F3F">
      <w:pPr>
        <w:pStyle w:val="Default"/>
        <w:rPr>
          <w:sz w:val="28"/>
          <w:szCs w:val="28"/>
        </w:rPr>
      </w:pPr>
      <w:r w:rsidRPr="00D32D12">
        <w:rPr>
          <w:i/>
          <w:iCs/>
          <w:sz w:val="28"/>
          <w:szCs w:val="28"/>
        </w:rPr>
        <w:t xml:space="preserve">Vотi </w:t>
      </w:r>
      <w:r w:rsidRPr="00D32D12">
        <w:rPr>
          <w:sz w:val="28"/>
          <w:szCs w:val="28"/>
        </w:rPr>
        <w:t xml:space="preserve">- объем воды на заполнение системы отопления </w:t>
      </w:r>
      <w:r w:rsidRPr="00D32D12">
        <w:rPr>
          <w:i/>
          <w:iCs/>
          <w:sz w:val="28"/>
          <w:szCs w:val="28"/>
        </w:rPr>
        <w:t>i</w:t>
      </w:r>
      <w:r w:rsidRPr="00D32D12">
        <w:rPr>
          <w:sz w:val="28"/>
          <w:szCs w:val="28"/>
        </w:rPr>
        <w:t xml:space="preserve">-го потребителя, м3; </w:t>
      </w:r>
    </w:p>
    <w:p w14:paraId="220E3102" w14:textId="77777777" w:rsidR="00BB2F3F" w:rsidRPr="00D32D12" w:rsidRDefault="00BB2F3F" w:rsidP="00BB2F3F">
      <w:pPr>
        <w:pStyle w:val="Default"/>
        <w:rPr>
          <w:sz w:val="28"/>
          <w:szCs w:val="28"/>
        </w:rPr>
      </w:pPr>
      <w:r w:rsidRPr="00D32D12">
        <w:rPr>
          <w:i/>
          <w:iCs/>
          <w:sz w:val="28"/>
          <w:szCs w:val="28"/>
        </w:rPr>
        <w:t xml:space="preserve">n </w:t>
      </w:r>
      <w:r w:rsidRPr="00D32D12">
        <w:rPr>
          <w:sz w:val="28"/>
          <w:szCs w:val="28"/>
        </w:rPr>
        <w:t xml:space="preserve">- количество потребителей. </w:t>
      </w:r>
    </w:p>
    <w:p w14:paraId="1EA9FA0F" w14:textId="757963C2" w:rsidR="00563C11" w:rsidRDefault="00BB2F3F" w:rsidP="00411EB8">
      <w:pPr>
        <w:rPr>
          <w:rFonts w:ascii="Times New Roman" w:hAnsi="Times New Roman" w:cs="Times New Roman"/>
          <w:sz w:val="28"/>
          <w:szCs w:val="28"/>
        </w:rPr>
      </w:pPr>
      <w:r w:rsidRPr="00D32D12">
        <w:rPr>
          <w:rFonts w:ascii="Times New Roman" w:hAnsi="Times New Roman" w:cs="Times New Roman"/>
          <w:sz w:val="28"/>
          <w:szCs w:val="28"/>
        </w:rPr>
        <w:t>Количество теплоносителя на выработку теплоты представлено в таблице 2.</w:t>
      </w:r>
      <w:r w:rsidR="00491CC1" w:rsidRPr="00D32D12">
        <w:rPr>
          <w:rFonts w:ascii="Times New Roman" w:hAnsi="Times New Roman" w:cs="Times New Roman"/>
          <w:sz w:val="28"/>
          <w:szCs w:val="28"/>
        </w:rPr>
        <w:t>9</w:t>
      </w:r>
    </w:p>
    <w:p w14:paraId="4CF511B2" w14:textId="70B4BC31" w:rsidR="00563C11" w:rsidRDefault="00563C11" w:rsidP="00411EB8">
      <w:pPr>
        <w:rPr>
          <w:rFonts w:ascii="Times New Roman" w:hAnsi="Times New Roman" w:cs="Times New Roman"/>
          <w:sz w:val="28"/>
          <w:szCs w:val="28"/>
        </w:rPr>
      </w:pPr>
    </w:p>
    <w:p w14:paraId="60A49E88" w14:textId="2662B5A1" w:rsidR="00563C11" w:rsidRDefault="00563C11" w:rsidP="00411EB8">
      <w:pPr>
        <w:rPr>
          <w:rFonts w:ascii="Times New Roman" w:hAnsi="Times New Roman" w:cs="Times New Roman"/>
          <w:sz w:val="28"/>
          <w:szCs w:val="28"/>
        </w:rPr>
      </w:pPr>
    </w:p>
    <w:p w14:paraId="33DE9C62" w14:textId="7E222C98" w:rsidR="00563C11" w:rsidRDefault="00563C11" w:rsidP="00411EB8">
      <w:pPr>
        <w:rPr>
          <w:rFonts w:ascii="Times New Roman" w:hAnsi="Times New Roman" w:cs="Times New Roman"/>
          <w:sz w:val="28"/>
          <w:szCs w:val="28"/>
        </w:rPr>
      </w:pPr>
    </w:p>
    <w:p w14:paraId="0015D0FD" w14:textId="5FFF207F" w:rsidR="00563C11" w:rsidRDefault="00563C11" w:rsidP="00411EB8">
      <w:pPr>
        <w:rPr>
          <w:rFonts w:ascii="Times New Roman" w:hAnsi="Times New Roman" w:cs="Times New Roman"/>
          <w:sz w:val="28"/>
          <w:szCs w:val="28"/>
        </w:rPr>
      </w:pPr>
    </w:p>
    <w:p w14:paraId="598E96E2" w14:textId="4E3F2F0C" w:rsidR="00563C11" w:rsidRDefault="00563C11" w:rsidP="00411EB8">
      <w:pPr>
        <w:rPr>
          <w:rFonts w:ascii="Times New Roman" w:hAnsi="Times New Roman" w:cs="Times New Roman"/>
          <w:sz w:val="28"/>
          <w:szCs w:val="28"/>
        </w:rPr>
      </w:pPr>
    </w:p>
    <w:p w14:paraId="68FCBC1E" w14:textId="77777777" w:rsidR="00563C11" w:rsidRPr="00563C11" w:rsidRDefault="00563C11" w:rsidP="00411EB8">
      <w:pPr>
        <w:rPr>
          <w:rFonts w:ascii="Times New Roman" w:hAnsi="Times New Roman" w:cs="Times New Roman"/>
          <w:sz w:val="28"/>
          <w:szCs w:val="28"/>
        </w:rPr>
      </w:pPr>
    </w:p>
    <w:p w14:paraId="6B6CBD6D" w14:textId="77777777" w:rsidR="004F70EA" w:rsidRPr="00D32D12" w:rsidRDefault="004F70EA" w:rsidP="006959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2D12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Определение количества теплоносителя на выработку теплоты.</w:t>
      </w:r>
    </w:p>
    <w:p w14:paraId="45ABE865" w14:textId="77777777" w:rsidR="006959F1" w:rsidRPr="003476E4" w:rsidRDefault="006959F1" w:rsidP="006959F1">
      <w:pPr>
        <w:pStyle w:val="Default"/>
      </w:pPr>
      <w:r w:rsidRPr="003476E4">
        <w:rPr>
          <w:bCs/>
        </w:rPr>
        <w:t xml:space="preserve">                                                                                             Таблица 2.9.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"/>
        <w:gridCol w:w="1228"/>
        <w:gridCol w:w="1627"/>
        <w:gridCol w:w="1609"/>
        <w:gridCol w:w="1661"/>
        <w:gridCol w:w="1609"/>
        <w:gridCol w:w="1609"/>
      </w:tblGrid>
      <w:tr w:rsidR="004F70EA" w:rsidRPr="003476E4" w14:paraId="1BB07524" w14:textId="77777777" w:rsidTr="00411EB8">
        <w:tc>
          <w:tcPr>
            <w:tcW w:w="514" w:type="dxa"/>
          </w:tcPr>
          <w:p w14:paraId="6EFF56CF" w14:textId="77777777" w:rsidR="004F70EA" w:rsidRPr="00D32D12" w:rsidRDefault="005C55FC" w:rsidP="004F70E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1228" w:type="dxa"/>
          </w:tcPr>
          <w:p w14:paraId="54B24786" w14:textId="77777777" w:rsidR="005C55FC" w:rsidRPr="00D32D12" w:rsidRDefault="005C55FC" w:rsidP="005C55FC">
            <w:pPr>
              <w:pStyle w:val="Default"/>
              <w:rPr>
                <w:b/>
                <w:sz w:val="26"/>
                <w:szCs w:val="26"/>
              </w:rPr>
            </w:pPr>
            <w:r w:rsidRPr="00D32D12">
              <w:rPr>
                <w:b/>
                <w:bCs/>
                <w:sz w:val="26"/>
                <w:szCs w:val="26"/>
              </w:rPr>
              <w:t xml:space="preserve">Котельная </w:t>
            </w:r>
          </w:p>
          <w:p w14:paraId="566EB120" w14:textId="77777777" w:rsidR="004F70EA" w:rsidRPr="00D32D12" w:rsidRDefault="004F70EA" w:rsidP="004F70E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627" w:type="dxa"/>
          </w:tcPr>
          <w:p w14:paraId="6F8E0378" w14:textId="77777777" w:rsidR="004F70EA" w:rsidRPr="00D32D12" w:rsidRDefault="005C55FC" w:rsidP="005C55F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Среднегодовая емкость тепловой системы, м3 </w:t>
            </w:r>
          </w:p>
        </w:tc>
        <w:tc>
          <w:tcPr>
            <w:tcW w:w="1609" w:type="dxa"/>
          </w:tcPr>
          <w:p w14:paraId="3628138C" w14:textId="4C205A64" w:rsidR="004F70EA" w:rsidRPr="00D32D12" w:rsidRDefault="005C55FC" w:rsidP="005C55F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Нормативное значение потерь теплоносителя за год с его нормируемой утечкой, </w:t>
            </w:r>
            <w:r w:rsidR="003F5DF9">
              <w:rPr>
                <w:rFonts w:ascii="Times New Roman" w:hAnsi="Times New Roman" w:cs="Times New Roman"/>
                <w:b/>
                <w:sz w:val="26"/>
                <w:szCs w:val="26"/>
              </w:rPr>
              <w:t>%</w:t>
            </w:r>
          </w:p>
        </w:tc>
        <w:tc>
          <w:tcPr>
            <w:tcW w:w="1661" w:type="dxa"/>
          </w:tcPr>
          <w:p w14:paraId="3A82AC90" w14:textId="55DBAAE2" w:rsidR="004F70EA" w:rsidRPr="00D32D12" w:rsidRDefault="005C55FC" w:rsidP="005C55F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Затраты </w:t>
            </w:r>
            <w:r w:rsidR="00511AC2">
              <w:rPr>
                <w:rFonts w:ascii="Times New Roman" w:hAnsi="Times New Roman" w:cs="Times New Roman"/>
                <w:b/>
                <w:sz w:val="26"/>
                <w:szCs w:val="26"/>
              </w:rPr>
              <w:t>воды</w:t>
            </w: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3F5DF9">
              <w:rPr>
                <w:rFonts w:ascii="Times New Roman" w:hAnsi="Times New Roman" w:cs="Times New Roman"/>
                <w:b/>
                <w:sz w:val="26"/>
                <w:szCs w:val="26"/>
              </w:rPr>
              <w:t>на подпитку</w:t>
            </w:r>
            <w:r w:rsidR="00511AC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511AC2"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>теплоносителя</w:t>
            </w: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>, м3</w:t>
            </w:r>
            <w:r w:rsidR="003F5DF9">
              <w:rPr>
                <w:rFonts w:ascii="Times New Roman" w:hAnsi="Times New Roman" w:cs="Times New Roman"/>
                <w:b/>
                <w:sz w:val="26"/>
                <w:szCs w:val="26"/>
              </w:rPr>
              <w:t>/час</w:t>
            </w: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1609" w:type="dxa"/>
          </w:tcPr>
          <w:p w14:paraId="4222EDD3" w14:textId="77777777" w:rsidR="004F70EA" w:rsidRPr="00D32D12" w:rsidRDefault="005C55FC" w:rsidP="005C55F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Затраты теплоносителя на регламентные испытания, м3 </w:t>
            </w:r>
          </w:p>
        </w:tc>
        <w:tc>
          <w:tcPr>
            <w:tcW w:w="1609" w:type="dxa"/>
          </w:tcPr>
          <w:p w14:paraId="510A8581" w14:textId="7AE19EDC" w:rsidR="004F70EA" w:rsidRPr="00D32D12" w:rsidRDefault="005C55FC" w:rsidP="004F70E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>Затраты теплоносителя в</w:t>
            </w:r>
            <w:r w:rsidR="00EF5B6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год</w:t>
            </w: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="00EF5B6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 учетом подпиток и нормативных потерь всего </w:t>
            </w:r>
            <w:r w:rsidRPr="00D32D12">
              <w:rPr>
                <w:rFonts w:ascii="Times New Roman" w:hAnsi="Times New Roman" w:cs="Times New Roman"/>
                <w:b/>
                <w:sz w:val="26"/>
                <w:szCs w:val="26"/>
              </w:rPr>
              <w:t>м3</w:t>
            </w:r>
          </w:p>
        </w:tc>
      </w:tr>
      <w:tr w:rsidR="005C55FC" w:rsidRPr="003476E4" w14:paraId="10D53A81" w14:textId="77777777" w:rsidTr="00411EB8">
        <w:tc>
          <w:tcPr>
            <w:tcW w:w="514" w:type="dxa"/>
          </w:tcPr>
          <w:p w14:paraId="5B8AA04C" w14:textId="77777777" w:rsidR="005C55FC" w:rsidRPr="003476E4" w:rsidRDefault="005C55FC">
            <w:pPr>
              <w:pStyle w:val="Default"/>
            </w:pPr>
            <w:r w:rsidRPr="003476E4">
              <w:t xml:space="preserve">1 </w:t>
            </w:r>
          </w:p>
        </w:tc>
        <w:tc>
          <w:tcPr>
            <w:tcW w:w="1228" w:type="dxa"/>
          </w:tcPr>
          <w:p w14:paraId="7034629E" w14:textId="0930E1C5" w:rsidR="005C55FC" w:rsidRPr="003476E4" w:rsidRDefault="00411EB8">
            <w:pPr>
              <w:pStyle w:val="Default"/>
              <w:rPr>
                <w:b/>
              </w:rPr>
            </w:pPr>
            <w:r>
              <w:rPr>
                <w:b/>
              </w:rPr>
              <w:t>Ул Садовая</w:t>
            </w:r>
            <w:r w:rsidR="005C55FC" w:rsidRPr="003476E4">
              <w:rPr>
                <w:b/>
              </w:rPr>
              <w:t xml:space="preserve"> </w:t>
            </w:r>
          </w:p>
        </w:tc>
        <w:tc>
          <w:tcPr>
            <w:tcW w:w="1627" w:type="dxa"/>
          </w:tcPr>
          <w:p w14:paraId="24B82D87" w14:textId="5D667D80" w:rsidR="005C55FC" w:rsidRPr="00EF5B61" w:rsidRDefault="003F5DF9" w:rsidP="00EF5B61">
            <w:pPr>
              <w:pStyle w:val="Default"/>
              <w:jc w:val="center"/>
            </w:pPr>
            <w:r w:rsidRPr="00EF5B61">
              <w:t>248</w:t>
            </w:r>
          </w:p>
        </w:tc>
        <w:tc>
          <w:tcPr>
            <w:tcW w:w="1609" w:type="dxa"/>
          </w:tcPr>
          <w:p w14:paraId="48B75DB3" w14:textId="3FE9898B" w:rsidR="005C55FC" w:rsidRPr="00EF5B61" w:rsidRDefault="003F5DF9" w:rsidP="00EF5B61">
            <w:pPr>
              <w:pStyle w:val="Default"/>
              <w:jc w:val="center"/>
            </w:pPr>
            <w:r w:rsidRPr="00EF5B61">
              <w:t>1</w:t>
            </w:r>
          </w:p>
        </w:tc>
        <w:tc>
          <w:tcPr>
            <w:tcW w:w="1661" w:type="dxa"/>
          </w:tcPr>
          <w:p w14:paraId="3D9264B5" w14:textId="7D4E5E80" w:rsidR="005C55FC" w:rsidRPr="00EF5B61" w:rsidRDefault="003F5DF9" w:rsidP="00EF5B61">
            <w:pPr>
              <w:pStyle w:val="Default"/>
              <w:jc w:val="center"/>
            </w:pPr>
            <w:r w:rsidRPr="00EF5B61">
              <w:t>2</w:t>
            </w:r>
          </w:p>
        </w:tc>
        <w:tc>
          <w:tcPr>
            <w:tcW w:w="1609" w:type="dxa"/>
          </w:tcPr>
          <w:p w14:paraId="342E54F0" w14:textId="5A4A5650" w:rsidR="005C55FC" w:rsidRPr="00EF5B61" w:rsidRDefault="00511AC2" w:rsidP="00EF5B61">
            <w:pPr>
              <w:pStyle w:val="Default"/>
              <w:jc w:val="center"/>
            </w:pPr>
            <w:r>
              <w:t>-</w:t>
            </w:r>
          </w:p>
        </w:tc>
        <w:tc>
          <w:tcPr>
            <w:tcW w:w="1609" w:type="dxa"/>
          </w:tcPr>
          <w:p w14:paraId="707D4537" w14:textId="0569668E" w:rsidR="005C55FC" w:rsidRPr="00EF5B61" w:rsidRDefault="00EF5B61" w:rsidP="00EF5B61">
            <w:pPr>
              <w:pStyle w:val="Default"/>
              <w:jc w:val="center"/>
            </w:pPr>
            <w:r w:rsidRPr="00EF5B61">
              <w:t>7834,5</w:t>
            </w:r>
          </w:p>
        </w:tc>
      </w:tr>
    </w:tbl>
    <w:p w14:paraId="2D7BB77C" w14:textId="77777777" w:rsidR="004F70EA" w:rsidRPr="003476E4" w:rsidRDefault="004F70EA" w:rsidP="004F70EA">
      <w:pPr>
        <w:rPr>
          <w:rFonts w:ascii="Times New Roman" w:hAnsi="Times New Roman" w:cs="Times New Roman"/>
          <w:sz w:val="24"/>
          <w:szCs w:val="24"/>
        </w:rPr>
      </w:pPr>
    </w:p>
    <w:p w14:paraId="3DEC59B1" w14:textId="4A22E67F" w:rsidR="0084325B" w:rsidRPr="0019100B" w:rsidRDefault="0084325B" w:rsidP="004F70EA">
      <w:pPr>
        <w:rPr>
          <w:rFonts w:ascii="Times New Roman" w:hAnsi="Times New Roman" w:cs="Times New Roman"/>
          <w:sz w:val="28"/>
          <w:szCs w:val="28"/>
        </w:rPr>
        <w:sectPr w:rsidR="0084325B" w:rsidRPr="0019100B" w:rsidSect="00866448">
          <w:type w:val="continuous"/>
          <w:pgSz w:w="11909" w:h="16834"/>
          <w:pgMar w:top="851" w:right="1134" w:bottom="1701" w:left="1134" w:header="0" w:footer="6" w:gutter="0"/>
          <w:cols w:space="720"/>
          <w:noEndnote/>
          <w:docGrid w:linePitch="360"/>
        </w:sectPr>
      </w:pPr>
    </w:p>
    <w:p w14:paraId="2F39C088" w14:textId="64727AC1" w:rsidR="0084325B" w:rsidRPr="0019100B" w:rsidRDefault="0084325B" w:rsidP="00920B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00B"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ЧАСТЬ </w:t>
      </w:r>
      <w:r w:rsidR="006B7BA8" w:rsidRPr="0019100B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19100B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19100B">
        <w:rPr>
          <w:rFonts w:ascii="Times New Roman" w:hAnsi="Times New Roman" w:cs="Times New Roman"/>
          <w:b/>
          <w:sz w:val="28"/>
          <w:szCs w:val="28"/>
        </w:rPr>
        <w:t xml:space="preserve"> ТОПЛИВНЫЕ БАЛАНСЫ ИСТОЧНИКОВ ТЕПЛОВОЙ ЭНЕРГИИ И СИСТЕМЫ ОБЕСПЕЧЕНИЯ ТОПЛИВОМ</w:t>
      </w:r>
    </w:p>
    <w:p w14:paraId="559BE417" w14:textId="1C22452C" w:rsidR="0084325B" w:rsidRPr="00D32D12" w:rsidRDefault="0084325B" w:rsidP="0084325B">
      <w:pPr>
        <w:rPr>
          <w:rFonts w:ascii="Times New Roman" w:hAnsi="Times New Roman" w:cs="Times New Roman"/>
          <w:sz w:val="28"/>
          <w:szCs w:val="28"/>
        </w:rPr>
      </w:pPr>
      <w:r w:rsidRPr="00D32D12">
        <w:rPr>
          <w:rFonts w:ascii="Times New Roman" w:hAnsi="Times New Roman" w:cs="Times New Roman"/>
          <w:sz w:val="28"/>
          <w:szCs w:val="28"/>
        </w:rPr>
        <w:t>Топливный баланс источник</w:t>
      </w:r>
      <w:r w:rsidR="00D32D12">
        <w:rPr>
          <w:rFonts w:ascii="Times New Roman" w:hAnsi="Times New Roman" w:cs="Times New Roman"/>
          <w:sz w:val="28"/>
          <w:szCs w:val="28"/>
        </w:rPr>
        <w:t>а</w:t>
      </w:r>
      <w:r w:rsidRPr="00D32D12">
        <w:rPr>
          <w:rFonts w:ascii="Times New Roman" w:hAnsi="Times New Roman" w:cs="Times New Roman"/>
          <w:sz w:val="28"/>
          <w:szCs w:val="28"/>
        </w:rPr>
        <w:t xml:space="preserve"> тепловой энергии с указанием видов и количества основного топлива приведен в таблицах 2.10. и 2.11.</w:t>
      </w:r>
    </w:p>
    <w:p w14:paraId="49CD8420" w14:textId="29C029FA" w:rsidR="00F11A13" w:rsidRPr="00BF406B" w:rsidRDefault="0084325B" w:rsidP="00BF40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D12">
        <w:rPr>
          <w:rFonts w:ascii="Times New Roman" w:hAnsi="Times New Roman" w:cs="Times New Roman"/>
          <w:b/>
          <w:sz w:val="28"/>
          <w:szCs w:val="28"/>
        </w:rPr>
        <w:t>Топливный баланс источник</w:t>
      </w:r>
      <w:r w:rsidR="00D01451">
        <w:rPr>
          <w:rFonts w:ascii="Times New Roman" w:hAnsi="Times New Roman" w:cs="Times New Roman"/>
          <w:b/>
          <w:sz w:val="28"/>
          <w:szCs w:val="28"/>
        </w:rPr>
        <w:t>а</w:t>
      </w:r>
      <w:r w:rsidRPr="00D32D12">
        <w:rPr>
          <w:rFonts w:ascii="Times New Roman" w:hAnsi="Times New Roman" w:cs="Times New Roman"/>
          <w:b/>
          <w:sz w:val="28"/>
          <w:szCs w:val="28"/>
        </w:rPr>
        <w:t xml:space="preserve"> тепловой энергии </w:t>
      </w:r>
      <w:r w:rsidR="00D32D12" w:rsidRPr="00BA3531">
        <w:rPr>
          <w:rFonts w:ascii="Times New Roman" w:hAnsi="Times New Roman"/>
          <w:b/>
          <w:sz w:val="28"/>
          <w:szCs w:val="28"/>
        </w:rPr>
        <w:t>Новомалороссийского сельского поселения Выселковского район</w:t>
      </w:r>
      <w:r w:rsidR="006F2E21">
        <w:rPr>
          <w:rFonts w:ascii="Times New Roman" w:hAnsi="Times New Roman"/>
          <w:b/>
          <w:sz w:val="28"/>
          <w:szCs w:val="28"/>
        </w:rPr>
        <w:t>а</w:t>
      </w:r>
      <w:r w:rsidR="00F11A13" w:rsidRPr="00D32D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Таблица 2.10.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8"/>
        <w:gridCol w:w="921"/>
        <w:gridCol w:w="1566"/>
        <w:gridCol w:w="779"/>
        <w:gridCol w:w="1266"/>
        <w:gridCol w:w="809"/>
        <w:gridCol w:w="736"/>
        <w:gridCol w:w="736"/>
        <w:gridCol w:w="822"/>
        <w:gridCol w:w="818"/>
        <w:gridCol w:w="816"/>
      </w:tblGrid>
      <w:tr w:rsidR="005C5C92" w:rsidRPr="003476E4" w14:paraId="4F1493B1" w14:textId="77777777" w:rsidTr="00B65B3D">
        <w:tc>
          <w:tcPr>
            <w:tcW w:w="588" w:type="dxa"/>
            <w:vMerge w:val="restart"/>
          </w:tcPr>
          <w:p w14:paraId="6C528D2C" w14:textId="77777777" w:rsidR="004D014F" w:rsidRPr="005C5C92" w:rsidRDefault="004D014F" w:rsidP="0084325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942" w:type="dxa"/>
            <w:vMerge w:val="restart"/>
            <w:textDirection w:val="btLr"/>
          </w:tcPr>
          <w:p w14:paraId="35FED11D" w14:textId="77777777" w:rsidR="004D014F" w:rsidRPr="005C5C92" w:rsidRDefault="004D014F" w:rsidP="005C5C92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Котельная</w:t>
            </w:r>
          </w:p>
        </w:tc>
        <w:tc>
          <w:tcPr>
            <w:tcW w:w="1587" w:type="dxa"/>
            <w:vMerge w:val="restart"/>
            <w:textDirection w:val="btLr"/>
          </w:tcPr>
          <w:p w14:paraId="0BA91064" w14:textId="77777777" w:rsidR="004D014F" w:rsidRPr="005C5C92" w:rsidRDefault="004D014F" w:rsidP="005C5C92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Котлоагрегаты (основные)</w:t>
            </w:r>
          </w:p>
        </w:tc>
        <w:tc>
          <w:tcPr>
            <w:tcW w:w="792" w:type="dxa"/>
            <w:vMerge w:val="restart"/>
            <w:textDirection w:val="btLr"/>
          </w:tcPr>
          <w:p w14:paraId="6FE69169" w14:textId="77777777" w:rsidR="004D014F" w:rsidRPr="005C5C92" w:rsidRDefault="004D014F" w:rsidP="005C5C92">
            <w:pPr>
              <w:pStyle w:val="Default"/>
              <w:ind w:left="113" w:right="113"/>
              <w:rPr>
                <w:b/>
                <w:sz w:val="26"/>
                <w:szCs w:val="26"/>
              </w:rPr>
            </w:pPr>
            <w:r w:rsidRPr="005C5C92">
              <w:rPr>
                <w:b/>
                <w:bCs/>
                <w:sz w:val="26"/>
                <w:szCs w:val="26"/>
              </w:rPr>
              <w:t xml:space="preserve">Вид основного топлива </w:t>
            </w:r>
          </w:p>
          <w:p w14:paraId="7B65551D" w14:textId="77777777" w:rsidR="004D014F" w:rsidRPr="005C5C92" w:rsidRDefault="004D014F" w:rsidP="005C5C92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40" w:type="dxa"/>
            <w:vMerge w:val="restart"/>
            <w:textDirection w:val="btLr"/>
          </w:tcPr>
          <w:p w14:paraId="797F2FFE" w14:textId="77777777" w:rsidR="004D014F" w:rsidRPr="005C5C92" w:rsidRDefault="004D014F" w:rsidP="00B65B3D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Производство тепловой энергии, Гкал/год </w:t>
            </w:r>
          </w:p>
        </w:tc>
        <w:tc>
          <w:tcPr>
            <w:tcW w:w="2318" w:type="dxa"/>
            <w:gridSpan w:val="3"/>
          </w:tcPr>
          <w:p w14:paraId="1F612A39" w14:textId="25BF22F3" w:rsidR="004D014F" w:rsidRPr="005C5C92" w:rsidRDefault="004D014F" w:rsidP="0084325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Расход условного топлива на выработку тепла, т</w:t>
            </w:r>
            <w:r w:rsidR="00B65B3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у.т./год</w:t>
            </w:r>
          </w:p>
        </w:tc>
        <w:tc>
          <w:tcPr>
            <w:tcW w:w="2490" w:type="dxa"/>
            <w:gridSpan w:val="3"/>
          </w:tcPr>
          <w:p w14:paraId="6D9D856D" w14:textId="1370212F" w:rsidR="004D014F" w:rsidRPr="005C5C92" w:rsidRDefault="004D014F" w:rsidP="0084325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Расход натурального топлива на выработку тепла, </w:t>
            </w:r>
            <w:r w:rsidR="00613BB2"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тыс.</w:t>
            </w: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м3/год (для </w:t>
            </w:r>
            <w:r w:rsidR="005C5C92"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природного газа</w:t>
            </w: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</w:tr>
      <w:tr w:rsidR="005C5C92" w:rsidRPr="003476E4" w14:paraId="162743C7" w14:textId="77777777" w:rsidTr="00B65B3D">
        <w:trPr>
          <w:cantSplit/>
          <w:trHeight w:val="1134"/>
        </w:trPr>
        <w:tc>
          <w:tcPr>
            <w:tcW w:w="588" w:type="dxa"/>
            <w:vMerge/>
          </w:tcPr>
          <w:p w14:paraId="6372D91F" w14:textId="77777777" w:rsidR="004D014F" w:rsidRPr="003476E4" w:rsidRDefault="004D014F" w:rsidP="008432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2" w:type="dxa"/>
            <w:vMerge/>
          </w:tcPr>
          <w:p w14:paraId="480062B6" w14:textId="77777777" w:rsidR="004D014F" w:rsidRPr="003476E4" w:rsidRDefault="004D014F" w:rsidP="008432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7" w:type="dxa"/>
            <w:vMerge/>
          </w:tcPr>
          <w:p w14:paraId="51D7C1E6" w14:textId="77777777" w:rsidR="004D014F" w:rsidRPr="003476E4" w:rsidRDefault="004D014F" w:rsidP="008432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2" w:type="dxa"/>
            <w:vMerge/>
          </w:tcPr>
          <w:p w14:paraId="5D366FF7" w14:textId="77777777" w:rsidR="004D014F" w:rsidRPr="003476E4" w:rsidRDefault="004D014F" w:rsidP="008432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vMerge/>
          </w:tcPr>
          <w:p w14:paraId="0C7247A7" w14:textId="77777777" w:rsidR="004D014F" w:rsidRPr="003476E4" w:rsidRDefault="004D014F" w:rsidP="008432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4" w:type="dxa"/>
            <w:textDirection w:val="btLr"/>
          </w:tcPr>
          <w:p w14:paraId="17337AE2" w14:textId="0F421754" w:rsidR="004D014F" w:rsidRPr="005C5C92" w:rsidRDefault="00920BF9" w:rsidP="00B65B3D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5C5C92"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747" w:type="dxa"/>
            <w:textDirection w:val="btLr"/>
          </w:tcPr>
          <w:p w14:paraId="2CFDDFD5" w14:textId="518C2789" w:rsidR="004D014F" w:rsidRPr="005C5C92" w:rsidRDefault="00920BF9" w:rsidP="00B65B3D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5C5C92"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747" w:type="dxa"/>
            <w:textDirection w:val="btLr"/>
          </w:tcPr>
          <w:p w14:paraId="2280BCE8" w14:textId="60EB5866" w:rsidR="004D014F" w:rsidRPr="005C5C92" w:rsidRDefault="00920BF9" w:rsidP="00B65B3D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5C5C92"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24</w:t>
            </w:r>
          </w:p>
        </w:tc>
        <w:tc>
          <w:tcPr>
            <w:tcW w:w="832" w:type="dxa"/>
            <w:textDirection w:val="btLr"/>
          </w:tcPr>
          <w:p w14:paraId="3FDBD18B" w14:textId="7F73C42B" w:rsidR="004D014F" w:rsidRPr="005C5C92" w:rsidRDefault="00920BF9" w:rsidP="00B65B3D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5C5C92"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830" w:type="dxa"/>
            <w:textDirection w:val="btLr"/>
          </w:tcPr>
          <w:p w14:paraId="6F02A35A" w14:textId="47764F1B" w:rsidR="004D014F" w:rsidRPr="005C5C92" w:rsidRDefault="00920BF9" w:rsidP="00B65B3D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5C5C92"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828" w:type="dxa"/>
            <w:textDirection w:val="btLr"/>
          </w:tcPr>
          <w:p w14:paraId="53419613" w14:textId="1A78DB9E" w:rsidR="004D014F" w:rsidRPr="005C5C92" w:rsidRDefault="00920BF9" w:rsidP="00B65B3D">
            <w:pPr>
              <w:ind w:left="113" w:right="11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5C5C92" w:rsidRPr="005C5C92">
              <w:rPr>
                <w:rFonts w:ascii="Times New Roman" w:hAnsi="Times New Roman" w:cs="Times New Roman"/>
                <w:b/>
                <w:sz w:val="26"/>
                <w:szCs w:val="26"/>
              </w:rPr>
              <w:t>24</w:t>
            </w:r>
          </w:p>
        </w:tc>
      </w:tr>
      <w:tr w:rsidR="00B65B3D" w:rsidRPr="003476E4" w14:paraId="43036024" w14:textId="77777777" w:rsidTr="00BF406B">
        <w:trPr>
          <w:cantSplit/>
          <w:trHeight w:val="2407"/>
        </w:trPr>
        <w:tc>
          <w:tcPr>
            <w:tcW w:w="588" w:type="dxa"/>
          </w:tcPr>
          <w:p w14:paraId="7B5FD9D8" w14:textId="77777777" w:rsidR="00931113" w:rsidRPr="005C5C92" w:rsidRDefault="00931113">
            <w:pPr>
              <w:pStyle w:val="Default"/>
              <w:rPr>
                <w:sz w:val="28"/>
                <w:szCs w:val="28"/>
              </w:rPr>
            </w:pPr>
            <w:r w:rsidRPr="005C5C9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942" w:type="dxa"/>
            <w:textDirection w:val="btLr"/>
          </w:tcPr>
          <w:p w14:paraId="27352849" w14:textId="11DA2B19" w:rsidR="00931113" w:rsidRPr="005C5C92" w:rsidRDefault="005C5C92" w:rsidP="005C5C92">
            <w:pPr>
              <w:pStyle w:val="Default"/>
              <w:ind w:left="113" w:right="113"/>
              <w:rPr>
                <w:b/>
                <w:sz w:val="28"/>
                <w:szCs w:val="28"/>
              </w:rPr>
            </w:pPr>
            <w:r w:rsidRPr="005C5C92">
              <w:rPr>
                <w:b/>
                <w:sz w:val="28"/>
                <w:szCs w:val="28"/>
              </w:rPr>
              <w:t>Ул Садовая</w:t>
            </w:r>
            <w:r w:rsidR="00931113" w:rsidRPr="005C5C92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87" w:type="dxa"/>
            <w:textDirection w:val="btLr"/>
          </w:tcPr>
          <w:p w14:paraId="3D5732E4" w14:textId="4B7E2DB7" w:rsidR="00931113" w:rsidRPr="005C5C92" w:rsidRDefault="005C5C92" w:rsidP="005C5C92">
            <w:pPr>
              <w:pStyle w:val="Default"/>
              <w:ind w:left="113" w:right="113"/>
              <w:rPr>
                <w:sz w:val="28"/>
                <w:szCs w:val="28"/>
              </w:rPr>
            </w:pPr>
            <w:r w:rsidRPr="005C5C92">
              <w:rPr>
                <w:noProof/>
                <w:sz w:val="28"/>
                <w:szCs w:val="28"/>
                <w:lang w:eastAsia="ru-RU"/>
              </w:rPr>
              <w:t>КСВ-2,0</w:t>
            </w:r>
            <w:r w:rsidRPr="005C5C92">
              <w:rPr>
                <w:sz w:val="28"/>
                <w:szCs w:val="28"/>
              </w:rPr>
              <w:t xml:space="preserve"> </w:t>
            </w:r>
            <w:r w:rsidR="00931113" w:rsidRPr="005C5C92">
              <w:rPr>
                <w:sz w:val="28"/>
                <w:szCs w:val="28"/>
              </w:rPr>
              <w:t>(1 ШТ)</w:t>
            </w:r>
            <w:r w:rsidR="00B65B3D">
              <w:rPr>
                <w:sz w:val="28"/>
                <w:szCs w:val="28"/>
              </w:rPr>
              <w:t xml:space="preserve"> </w:t>
            </w:r>
            <w:r w:rsidR="00931113" w:rsidRPr="005C5C92">
              <w:rPr>
                <w:sz w:val="28"/>
                <w:szCs w:val="28"/>
              </w:rPr>
              <w:t>КПД=</w:t>
            </w:r>
            <w:r w:rsidRPr="005C5C92">
              <w:rPr>
                <w:sz w:val="28"/>
                <w:szCs w:val="28"/>
              </w:rPr>
              <w:t>91%)</w:t>
            </w:r>
            <w:r w:rsidR="00931113" w:rsidRPr="005C5C92">
              <w:rPr>
                <w:sz w:val="28"/>
                <w:szCs w:val="28"/>
              </w:rPr>
              <w:t xml:space="preserve"> </w:t>
            </w:r>
          </w:p>
          <w:p w14:paraId="796B863C" w14:textId="77777777" w:rsidR="005C5C92" w:rsidRPr="005C5C92" w:rsidRDefault="005C5C92" w:rsidP="005C5C92">
            <w:pPr>
              <w:pStyle w:val="Default"/>
              <w:ind w:left="113" w:right="113"/>
              <w:rPr>
                <w:sz w:val="28"/>
                <w:szCs w:val="28"/>
              </w:rPr>
            </w:pPr>
            <w:r w:rsidRPr="005C5C92">
              <w:rPr>
                <w:noProof/>
                <w:sz w:val="28"/>
                <w:szCs w:val="28"/>
                <w:lang w:eastAsia="ru-RU"/>
              </w:rPr>
              <w:t>КСВ-2,0</w:t>
            </w:r>
            <w:r w:rsidRPr="005C5C92">
              <w:rPr>
                <w:sz w:val="28"/>
                <w:szCs w:val="28"/>
              </w:rPr>
              <w:t xml:space="preserve"> </w:t>
            </w:r>
            <w:r w:rsidR="00931113" w:rsidRPr="005C5C92">
              <w:rPr>
                <w:sz w:val="28"/>
                <w:szCs w:val="28"/>
              </w:rPr>
              <w:t>(1 ШТ</w:t>
            </w:r>
            <w:r w:rsidRPr="005C5C92">
              <w:rPr>
                <w:sz w:val="28"/>
                <w:szCs w:val="28"/>
              </w:rPr>
              <w:t>)</w:t>
            </w:r>
          </w:p>
          <w:p w14:paraId="55481B69" w14:textId="5030C111" w:rsidR="00931113" w:rsidRPr="005C5C92" w:rsidRDefault="00931113" w:rsidP="005C5C92">
            <w:pPr>
              <w:pStyle w:val="Default"/>
              <w:ind w:left="113" w:right="113"/>
              <w:rPr>
                <w:sz w:val="28"/>
                <w:szCs w:val="28"/>
              </w:rPr>
            </w:pPr>
            <w:r w:rsidRPr="005C5C92">
              <w:rPr>
                <w:sz w:val="28"/>
                <w:szCs w:val="28"/>
              </w:rPr>
              <w:t>КПД=</w:t>
            </w:r>
            <w:r w:rsidR="005C5C92" w:rsidRPr="005C5C92">
              <w:rPr>
                <w:sz w:val="28"/>
                <w:szCs w:val="28"/>
              </w:rPr>
              <w:t>91</w:t>
            </w:r>
            <w:r w:rsidRPr="005C5C92">
              <w:rPr>
                <w:sz w:val="28"/>
                <w:szCs w:val="28"/>
              </w:rPr>
              <w:t xml:space="preserve">% </w:t>
            </w:r>
          </w:p>
        </w:tc>
        <w:tc>
          <w:tcPr>
            <w:tcW w:w="792" w:type="dxa"/>
            <w:textDirection w:val="btLr"/>
          </w:tcPr>
          <w:p w14:paraId="4A506908" w14:textId="77777777" w:rsidR="00931113" w:rsidRPr="005C5C92" w:rsidRDefault="00931113" w:rsidP="005C5C92">
            <w:pPr>
              <w:pStyle w:val="Default"/>
              <w:ind w:left="113" w:right="113"/>
              <w:rPr>
                <w:sz w:val="28"/>
                <w:szCs w:val="28"/>
              </w:rPr>
            </w:pPr>
            <w:r w:rsidRPr="005C5C92">
              <w:rPr>
                <w:b/>
                <w:bCs/>
                <w:sz w:val="28"/>
                <w:szCs w:val="28"/>
              </w:rPr>
              <w:t xml:space="preserve">Природный газ </w:t>
            </w:r>
          </w:p>
        </w:tc>
        <w:tc>
          <w:tcPr>
            <w:tcW w:w="1140" w:type="dxa"/>
          </w:tcPr>
          <w:p w14:paraId="09DA223D" w14:textId="7983B67B" w:rsidR="00931113" w:rsidRPr="005C5C92" w:rsidRDefault="00BF406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4897,588</w:t>
            </w:r>
          </w:p>
        </w:tc>
        <w:tc>
          <w:tcPr>
            <w:tcW w:w="824" w:type="dxa"/>
            <w:textDirection w:val="btLr"/>
          </w:tcPr>
          <w:p w14:paraId="106038D5" w14:textId="655FCE77" w:rsidR="00931113" w:rsidRPr="005C5C92" w:rsidRDefault="00B65B3D" w:rsidP="00B65B3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730,754</w:t>
            </w:r>
          </w:p>
        </w:tc>
        <w:tc>
          <w:tcPr>
            <w:tcW w:w="747" w:type="dxa"/>
            <w:textDirection w:val="btLr"/>
          </w:tcPr>
          <w:p w14:paraId="5670FF78" w14:textId="79B88DD4" w:rsidR="00931113" w:rsidRPr="005C5C92" w:rsidRDefault="00B65B3D" w:rsidP="00B65B3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699,773</w:t>
            </w:r>
          </w:p>
        </w:tc>
        <w:tc>
          <w:tcPr>
            <w:tcW w:w="747" w:type="dxa"/>
            <w:textDirection w:val="btLr"/>
          </w:tcPr>
          <w:p w14:paraId="4805925C" w14:textId="12036113" w:rsidR="00931113" w:rsidRPr="005C5C92" w:rsidRDefault="00B65B3D" w:rsidP="00B65B3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752,817</w:t>
            </w:r>
          </w:p>
        </w:tc>
        <w:tc>
          <w:tcPr>
            <w:tcW w:w="832" w:type="dxa"/>
            <w:textDirection w:val="btLr"/>
          </w:tcPr>
          <w:p w14:paraId="18CC9F41" w14:textId="37B48579" w:rsidR="00931113" w:rsidRPr="005C5C92" w:rsidRDefault="00B65B3D" w:rsidP="00B65B3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633,236</w:t>
            </w:r>
          </w:p>
        </w:tc>
        <w:tc>
          <w:tcPr>
            <w:tcW w:w="830" w:type="dxa"/>
            <w:textDirection w:val="btLr"/>
          </w:tcPr>
          <w:p w14:paraId="7D062D31" w14:textId="7F22516E" w:rsidR="00931113" w:rsidRPr="005C5C92" w:rsidRDefault="00B65B3D" w:rsidP="00B65B3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606,389</w:t>
            </w:r>
          </w:p>
        </w:tc>
        <w:tc>
          <w:tcPr>
            <w:tcW w:w="828" w:type="dxa"/>
            <w:textDirection w:val="btLr"/>
          </w:tcPr>
          <w:p w14:paraId="7100B3EC" w14:textId="0E76D122" w:rsidR="00931113" w:rsidRPr="005C5C92" w:rsidRDefault="00B65B3D" w:rsidP="00B65B3D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652,355</w:t>
            </w:r>
          </w:p>
        </w:tc>
      </w:tr>
      <w:tr w:rsidR="00613BB2" w:rsidRPr="003476E4" w14:paraId="3A5D9855" w14:textId="77777777" w:rsidTr="00B65B3D">
        <w:tc>
          <w:tcPr>
            <w:tcW w:w="5049" w:type="dxa"/>
            <w:gridSpan w:val="5"/>
          </w:tcPr>
          <w:p w14:paraId="738C2535" w14:textId="77777777" w:rsidR="00931113" w:rsidRPr="005C5C92" w:rsidRDefault="00931113" w:rsidP="00931113">
            <w:pPr>
              <w:pStyle w:val="Default"/>
              <w:rPr>
                <w:sz w:val="28"/>
                <w:szCs w:val="28"/>
              </w:rPr>
            </w:pPr>
            <w:r w:rsidRPr="005C5C92">
              <w:rPr>
                <w:b/>
                <w:bCs/>
                <w:sz w:val="28"/>
                <w:szCs w:val="28"/>
              </w:rPr>
              <w:t xml:space="preserve">Среднегодовой расход топлива </w:t>
            </w:r>
          </w:p>
          <w:p w14:paraId="627C642E" w14:textId="77777777" w:rsidR="00931113" w:rsidRPr="005C5C92" w:rsidRDefault="00931113" w:rsidP="008432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18" w:type="dxa"/>
            <w:gridSpan w:val="3"/>
          </w:tcPr>
          <w:p w14:paraId="591C115A" w14:textId="532DAB32" w:rsidR="00931113" w:rsidRPr="005C5C92" w:rsidRDefault="00BF406B" w:rsidP="00613B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727,781</w:t>
            </w:r>
          </w:p>
        </w:tc>
        <w:tc>
          <w:tcPr>
            <w:tcW w:w="2490" w:type="dxa"/>
            <w:gridSpan w:val="3"/>
          </w:tcPr>
          <w:p w14:paraId="24D27EF7" w14:textId="5B7486CA" w:rsidR="00931113" w:rsidRPr="005C5C92" w:rsidRDefault="00BF406B" w:rsidP="00613B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630,66</w:t>
            </w:r>
          </w:p>
        </w:tc>
      </w:tr>
    </w:tbl>
    <w:p w14:paraId="2DD3E273" w14:textId="0E3DB252" w:rsidR="006D77EB" w:rsidRPr="00BF406B" w:rsidRDefault="006D77EB" w:rsidP="00BF406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F406B">
        <w:rPr>
          <w:rFonts w:ascii="Times New Roman" w:hAnsi="Times New Roman" w:cs="Times New Roman"/>
          <w:sz w:val="28"/>
          <w:szCs w:val="28"/>
        </w:rPr>
        <w:lastRenderedPageBreak/>
        <w:t>Потребность в топливе на производство теплоты, отпускаемой с</w:t>
      </w:r>
      <w:r w:rsidR="00BF406B">
        <w:rPr>
          <w:rFonts w:ascii="Times New Roman" w:hAnsi="Times New Roman" w:cs="Times New Roman"/>
          <w:sz w:val="28"/>
          <w:szCs w:val="28"/>
        </w:rPr>
        <w:t xml:space="preserve"> </w:t>
      </w:r>
      <w:r w:rsidRPr="00BF406B">
        <w:rPr>
          <w:rFonts w:ascii="Times New Roman" w:hAnsi="Times New Roman" w:cs="Times New Roman"/>
          <w:sz w:val="28"/>
          <w:szCs w:val="28"/>
        </w:rPr>
        <w:t>коллекторов котельных, приведена в таблице 2.12.</w:t>
      </w:r>
    </w:p>
    <w:p w14:paraId="5ECF6B0B" w14:textId="77777777" w:rsidR="00770367" w:rsidRDefault="00770367" w:rsidP="00BF406B">
      <w:pPr>
        <w:rPr>
          <w:rFonts w:ascii="Times New Roman" w:hAnsi="Times New Roman" w:cs="Times New Roman"/>
          <w:b/>
          <w:sz w:val="24"/>
          <w:szCs w:val="24"/>
        </w:rPr>
      </w:pPr>
    </w:p>
    <w:p w14:paraId="564A5BC3" w14:textId="7FACF857" w:rsidR="00420947" w:rsidRPr="00BF406B" w:rsidRDefault="00420947" w:rsidP="00337D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06B">
        <w:rPr>
          <w:rFonts w:ascii="Times New Roman" w:hAnsi="Times New Roman" w:cs="Times New Roman"/>
          <w:b/>
          <w:sz w:val="28"/>
          <w:szCs w:val="28"/>
        </w:rPr>
        <w:t xml:space="preserve">Топливный баланс источников тепловой энергии </w:t>
      </w:r>
      <w:r w:rsidR="00BF406B" w:rsidRPr="00BF406B">
        <w:rPr>
          <w:rFonts w:ascii="Times New Roman" w:hAnsi="Times New Roman"/>
          <w:b/>
          <w:sz w:val="28"/>
          <w:szCs w:val="28"/>
        </w:rPr>
        <w:t>Новомалороссийского сельского поселения Выселковского район</w:t>
      </w:r>
      <w:r w:rsidR="006F2E21">
        <w:rPr>
          <w:rFonts w:ascii="Times New Roman" w:hAnsi="Times New Roman"/>
          <w:b/>
          <w:sz w:val="28"/>
          <w:szCs w:val="28"/>
        </w:rPr>
        <w:t>а</w:t>
      </w:r>
      <w:r w:rsidR="00BF406B">
        <w:rPr>
          <w:rFonts w:ascii="Times New Roman" w:hAnsi="Times New Roman"/>
          <w:b/>
          <w:sz w:val="28"/>
          <w:szCs w:val="28"/>
        </w:rPr>
        <w:t xml:space="preserve"> </w:t>
      </w:r>
      <w:r w:rsidR="00BF406B" w:rsidRPr="00BF406B">
        <w:rPr>
          <w:rFonts w:ascii="Times New Roman" w:hAnsi="Times New Roman" w:cs="Times New Roman"/>
          <w:b/>
          <w:sz w:val="28"/>
          <w:szCs w:val="28"/>
        </w:rPr>
        <w:t>за базовый период</w:t>
      </w:r>
      <w:r w:rsidR="00BF406B" w:rsidRPr="00BF406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14:paraId="7DAF2EB7" w14:textId="77777777" w:rsidR="00CD3909" w:rsidRPr="00BF406B" w:rsidRDefault="00CD3909" w:rsidP="00CD3909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6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BF406B">
        <w:rPr>
          <w:rFonts w:ascii="Times New Roman" w:hAnsi="Times New Roman" w:cs="Times New Roman"/>
          <w:sz w:val="28"/>
          <w:szCs w:val="28"/>
        </w:rPr>
        <w:t>Таблица 2.11.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506"/>
        <w:gridCol w:w="591"/>
        <w:gridCol w:w="1106"/>
        <w:gridCol w:w="695"/>
        <w:gridCol w:w="1463"/>
        <w:gridCol w:w="1559"/>
        <w:gridCol w:w="1701"/>
        <w:gridCol w:w="1985"/>
      </w:tblGrid>
      <w:tr w:rsidR="006F2E21" w:rsidRPr="003476E4" w14:paraId="480F0944" w14:textId="77777777" w:rsidTr="006F2E21">
        <w:trPr>
          <w:cantSplit/>
          <w:trHeight w:val="3601"/>
        </w:trPr>
        <w:tc>
          <w:tcPr>
            <w:tcW w:w="506" w:type="dxa"/>
            <w:textDirection w:val="btLr"/>
          </w:tcPr>
          <w:p w14:paraId="44A00B61" w14:textId="77777777" w:rsidR="00420947" w:rsidRPr="003476E4" w:rsidRDefault="00420947" w:rsidP="00770367">
            <w:pPr>
              <w:pStyle w:val="Default"/>
              <w:ind w:left="113" w:right="113"/>
            </w:pPr>
            <w:r w:rsidRPr="003476E4">
              <w:rPr>
                <w:b/>
                <w:bCs/>
              </w:rPr>
              <w:t xml:space="preserve">№ п/п </w:t>
            </w:r>
          </w:p>
          <w:p w14:paraId="4AE16D77" w14:textId="77777777" w:rsidR="00420947" w:rsidRPr="003476E4" w:rsidRDefault="00420947" w:rsidP="0077036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dxa"/>
            <w:textDirection w:val="btLr"/>
          </w:tcPr>
          <w:p w14:paraId="45315748" w14:textId="77777777" w:rsidR="00420947" w:rsidRPr="003476E4" w:rsidRDefault="00420947" w:rsidP="00770367">
            <w:pPr>
              <w:pStyle w:val="Default"/>
              <w:ind w:left="113" w:right="113"/>
            </w:pPr>
            <w:r w:rsidRPr="003476E4">
              <w:rPr>
                <w:b/>
                <w:bCs/>
              </w:rPr>
              <w:t xml:space="preserve">Котельная </w:t>
            </w:r>
          </w:p>
          <w:p w14:paraId="10EE31F6" w14:textId="77777777" w:rsidR="00420947" w:rsidRPr="003476E4" w:rsidRDefault="00420947" w:rsidP="0077036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extDirection w:val="btLr"/>
          </w:tcPr>
          <w:p w14:paraId="1CFF64D0" w14:textId="77777777" w:rsidR="00420947" w:rsidRPr="003476E4" w:rsidRDefault="00420947" w:rsidP="00770367">
            <w:pPr>
              <w:pStyle w:val="Default"/>
              <w:ind w:left="113" w:right="113"/>
            </w:pPr>
            <w:r w:rsidRPr="003476E4">
              <w:rPr>
                <w:b/>
                <w:bCs/>
              </w:rPr>
              <w:t xml:space="preserve">Котлоагрегаты </w:t>
            </w:r>
          </w:p>
          <w:p w14:paraId="0CCB4D1E" w14:textId="77777777" w:rsidR="00420947" w:rsidRPr="003476E4" w:rsidRDefault="00420947" w:rsidP="0077036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(основные) </w:t>
            </w:r>
          </w:p>
        </w:tc>
        <w:tc>
          <w:tcPr>
            <w:tcW w:w="695" w:type="dxa"/>
            <w:textDirection w:val="btLr"/>
          </w:tcPr>
          <w:p w14:paraId="6E5A2B4C" w14:textId="77777777" w:rsidR="00420947" w:rsidRPr="003476E4" w:rsidRDefault="00420947" w:rsidP="00770367">
            <w:pPr>
              <w:pStyle w:val="Default"/>
              <w:ind w:left="113" w:right="113"/>
            </w:pPr>
            <w:r w:rsidRPr="003476E4">
              <w:rPr>
                <w:b/>
                <w:bCs/>
              </w:rPr>
              <w:t xml:space="preserve">Вид основного топлива </w:t>
            </w:r>
          </w:p>
          <w:p w14:paraId="143BF3AE" w14:textId="77777777" w:rsidR="00420947" w:rsidRPr="003476E4" w:rsidRDefault="00420947" w:rsidP="0077036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textDirection w:val="btLr"/>
          </w:tcPr>
          <w:p w14:paraId="5B00116F" w14:textId="77777777" w:rsidR="00420947" w:rsidRPr="003476E4" w:rsidRDefault="00420947" w:rsidP="0077036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теплоты, отпускаемой в тепловую сеть, Гкал/год</w:t>
            </w:r>
          </w:p>
        </w:tc>
        <w:tc>
          <w:tcPr>
            <w:tcW w:w="1559" w:type="dxa"/>
            <w:textDirection w:val="btLr"/>
          </w:tcPr>
          <w:p w14:paraId="2CA9A425" w14:textId="77777777" w:rsidR="00420947" w:rsidRPr="003476E4" w:rsidRDefault="00420947" w:rsidP="0077036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Удельный расход условного топлива на выработку теплоты, отпускаемой в тепловую сеть, кг у.т./Гкал</w:t>
            </w:r>
          </w:p>
        </w:tc>
        <w:tc>
          <w:tcPr>
            <w:tcW w:w="1701" w:type="dxa"/>
            <w:textDirection w:val="btLr"/>
          </w:tcPr>
          <w:p w14:paraId="030AEA99" w14:textId="77777777" w:rsidR="00420947" w:rsidRPr="003476E4" w:rsidRDefault="00420947" w:rsidP="00770367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Потребность в условном топливе на производство теплоты, отпускаемой с коллекторов котельной, кг</w:t>
            </w:r>
          </w:p>
        </w:tc>
        <w:tc>
          <w:tcPr>
            <w:tcW w:w="1985" w:type="dxa"/>
            <w:textDirection w:val="btLr"/>
          </w:tcPr>
          <w:p w14:paraId="54D6AA2D" w14:textId="25CF7BD2" w:rsidR="00420947" w:rsidRPr="003476E4" w:rsidRDefault="00420947" w:rsidP="006F2E21">
            <w:pPr>
              <w:pStyle w:val="Default"/>
              <w:ind w:left="113" w:right="113"/>
              <w:jc w:val="center"/>
            </w:pPr>
            <w:r w:rsidRPr="003476E4">
              <w:rPr>
                <w:b/>
                <w:bCs/>
              </w:rPr>
              <w:t xml:space="preserve">Потребность в натуральном топливе на производство теплоты, отпускаемой с коллекторов котельной, м3/год (для </w:t>
            </w:r>
            <w:r w:rsidR="006F2E21">
              <w:rPr>
                <w:b/>
                <w:bCs/>
              </w:rPr>
              <w:t xml:space="preserve">природного </w:t>
            </w:r>
            <w:r w:rsidRPr="003476E4">
              <w:rPr>
                <w:b/>
                <w:bCs/>
              </w:rPr>
              <w:t>газ</w:t>
            </w:r>
            <w:r w:rsidR="006F2E21">
              <w:rPr>
                <w:b/>
                <w:bCs/>
              </w:rPr>
              <w:t>а</w:t>
            </w:r>
            <w:r w:rsidRPr="003476E4">
              <w:rPr>
                <w:b/>
                <w:bCs/>
              </w:rPr>
              <w:t>)</w:t>
            </w:r>
          </w:p>
          <w:p w14:paraId="4A4B5BD6" w14:textId="77777777" w:rsidR="00420947" w:rsidRPr="003476E4" w:rsidRDefault="00420947" w:rsidP="0077036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E21" w:rsidRPr="003476E4" w14:paraId="39D1E910" w14:textId="77777777" w:rsidTr="006F2E21">
        <w:trPr>
          <w:cantSplit/>
          <w:trHeight w:val="2397"/>
        </w:trPr>
        <w:tc>
          <w:tcPr>
            <w:tcW w:w="506" w:type="dxa"/>
          </w:tcPr>
          <w:p w14:paraId="03E35E75" w14:textId="77777777" w:rsidR="0096087B" w:rsidRPr="00BF406B" w:rsidRDefault="0096087B" w:rsidP="00960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06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591" w:type="dxa"/>
            <w:textDirection w:val="btLr"/>
          </w:tcPr>
          <w:p w14:paraId="44AB5F6F" w14:textId="4BA25A43" w:rsidR="0096087B" w:rsidRPr="00BF406B" w:rsidRDefault="00BF406B" w:rsidP="00BF406B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06B">
              <w:rPr>
                <w:rFonts w:ascii="Times New Roman" w:hAnsi="Times New Roman" w:cs="Times New Roman"/>
                <w:b/>
                <w:sz w:val="28"/>
                <w:szCs w:val="28"/>
              </w:rPr>
              <w:t>Ул. Садовая</w:t>
            </w:r>
            <w:r w:rsidR="0096087B" w:rsidRPr="00BF40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06" w:type="dxa"/>
            <w:textDirection w:val="btLr"/>
          </w:tcPr>
          <w:p w14:paraId="146AE311" w14:textId="77777777" w:rsidR="00BF406B" w:rsidRPr="00BF406B" w:rsidRDefault="00BF406B" w:rsidP="00BF406B">
            <w:pPr>
              <w:pStyle w:val="Default"/>
              <w:ind w:left="113" w:right="113"/>
              <w:rPr>
                <w:sz w:val="28"/>
                <w:szCs w:val="28"/>
              </w:rPr>
            </w:pPr>
            <w:r w:rsidRPr="00BF406B">
              <w:rPr>
                <w:noProof/>
                <w:sz w:val="28"/>
                <w:szCs w:val="28"/>
                <w:lang w:eastAsia="ru-RU"/>
              </w:rPr>
              <w:t>КСВ-2,0</w:t>
            </w:r>
            <w:r w:rsidRPr="00BF406B">
              <w:rPr>
                <w:sz w:val="28"/>
                <w:szCs w:val="28"/>
              </w:rPr>
              <w:t xml:space="preserve"> (1 ШТ) </w:t>
            </w:r>
            <w:r w:rsidRPr="00BF406B">
              <w:rPr>
                <w:noProof/>
                <w:sz w:val="28"/>
                <w:szCs w:val="28"/>
                <w:lang w:eastAsia="ru-RU"/>
              </w:rPr>
              <w:t>КСВ-2,0</w:t>
            </w:r>
            <w:r w:rsidRPr="00BF406B">
              <w:rPr>
                <w:sz w:val="28"/>
                <w:szCs w:val="28"/>
              </w:rPr>
              <w:t xml:space="preserve"> (1 ШТ)</w:t>
            </w:r>
          </w:p>
          <w:p w14:paraId="7D78F040" w14:textId="6395C0B1" w:rsidR="0096087B" w:rsidRPr="00BF406B" w:rsidRDefault="0096087B" w:rsidP="00BF406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" w:type="dxa"/>
            <w:textDirection w:val="btLr"/>
          </w:tcPr>
          <w:p w14:paraId="23A5B9AB" w14:textId="77777777" w:rsidR="0096087B" w:rsidRPr="00BF406B" w:rsidRDefault="0096087B" w:rsidP="00BF406B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BF406B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природный газ </w:t>
            </w:r>
          </w:p>
        </w:tc>
        <w:tc>
          <w:tcPr>
            <w:tcW w:w="1463" w:type="dxa"/>
          </w:tcPr>
          <w:p w14:paraId="27D096AF" w14:textId="6029EFF9" w:rsidR="0096087B" w:rsidRPr="00BF406B" w:rsidRDefault="005A4E43" w:rsidP="006F2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4897,588</w:t>
            </w:r>
          </w:p>
        </w:tc>
        <w:tc>
          <w:tcPr>
            <w:tcW w:w="1559" w:type="dxa"/>
          </w:tcPr>
          <w:p w14:paraId="08318EF2" w14:textId="52F30651" w:rsidR="0096087B" w:rsidRPr="00BF406B" w:rsidRDefault="005A4E43" w:rsidP="006F2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148,6</w:t>
            </w:r>
          </w:p>
        </w:tc>
        <w:tc>
          <w:tcPr>
            <w:tcW w:w="1701" w:type="dxa"/>
          </w:tcPr>
          <w:p w14:paraId="70458572" w14:textId="09210F2C" w:rsidR="0096087B" w:rsidRPr="00BF406B" w:rsidRDefault="005A4E43" w:rsidP="006F2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727781</w:t>
            </w:r>
          </w:p>
        </w:tc>
        <w:tc>
          <w:tcPr>
            <w:tcW w:w="1985" w:type="dxa"/>
          </w:tcPr>
          <w:p w14:paraId="361D54B6" w14:textId="332BCFD8" w:rsidR="00A07F30" w:rsidRPr="00BF406B" w:rsidRDefault="006F2E21" w:rsidP="006F2E2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630,66</w:t>
            </w:r>
          </w:p>
          <w:p w14:paraId="1E478BFB" w14:textId="77777777" w:rsidR="0096087B" w:rsidRPr="00BF406B" w:rsidRDefault="0096087B" w:rsidP="006F2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06B" w:rsidRPr="003476E4" w14:paraId="2404169D" w14:textId="77777777" w:rsidTr="006F2E21">
        <w:tc>
          <w:tcPr>
            <w:tcW w:w="2898" w:type="dxa"/>
            <w:gridSpan w:val="4"/>
          </w:tcPr>
          <w:p w14:paraId="4C9634ED" w14:textId="77777777" w:rsidR="00E37A76" w:rsidRPr="00BF406B" w:rsidRDefault="00E37A76" w:rsidP="00E37A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406B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1463" w:type="dxa"/>
          </w:tcPr>
          <w:p w14:paraId="39795678" w14:textId="7EB94D18" w:rsidR="00E37A76" w:rsidRPr="006F2E21" w:rsidRDefault="006F2E21" w:rsidP="006F2E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2E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4897,588</w:t>
            </w:r>
          </w:p>
        </w:tc>
        <w:tc>
          <w:tcPr>
            <w:tcW w:w="1559" w:type="dxa"/>
          </w:tcPr>
          <w:p w14:paraId="7EF7026C" w14:textId="32B48691" w:rsidR="00E37A76" w:rsidRPr="006F2E21" w:rsidRDefault="006F2E21" w:rsidP="006F2E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2E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148,6</w:t>
            </w:r>
          </w:p>
        </w:tc>
        <w:tc>
          <w:tcPr>
            <w:tcW w:w="1701" w:type="dxa"/>
          </w:tcPr>
          <w:p w14:paraId="6524D85A" w14:textId="0FCC24B7" w:rsidR="00E37A76" w:rsidRPr="006F2E21" w:rsidRDefault="006F2E21" w:rsidP="006F2E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2E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727781</w:t>
            </w:r>
          </w:p>
        </w:tc>
        <w:tc>
          <w:tcPr>
            <w:tcW w:w="1985" w:type="dxa"/>
          </w:tcPr>
          <w:p w14:paraId="518CDCEB" w14:textId="4765F4A9" w:rsidR="00E37A76" w:rsidRPr="006F2E21" w:rsidRDefault="006F2E21" w:rsidP="006F2E2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2E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630,66</w:t>
            </w:r>
          </w:p>
        </w:tc>
      </w:tr>
    </w:tbl>
    <w:p w14:paraId="4BE44672" w14:textId="77777777" w:rsidR="002F0938" w:rsidRPr="003476E4" w:rsidRDefault="002F0938" w:rsidP="0084325B">
      <w:pPr>
        <w:rPr>
          <w:rFonts w:ascii="Times New Roman" w:hAnsi="Times New Roman" w:cs="Times New Roman"/>
          <w:sz w:val="24"/>
          <w:szCs w:val="24"/>
        </w:rPr>
        <w:sectPr w:rsidR="002F0938" w:rsidRPr="003476E4" w:rsidSect="00866448">
          <w:type w:val="continuous"/>
          <w:pgSz w:w="11909" w:h="16834"/>
          <w:pgMar w:top="851" w:right="1134" w:bottom="1701" w:left="1134" w:header="0" w:footer="6" w:gutter="0"/>
          <w:cols w:space="720"/>
          <w:noEndnote/>
          <w:docGrid w:linePitch="360"/>
        </w:sectPr>
      </w:pPr>
    </w:p>
    <w:p w14:paraId="3340E5E5" w14:textId="77777777" w:rsidR="00BF406B" w:rsidRDefault="00BF406B" w:rsidP="00601E95">
      <w:pPr>
        <w:pStyle w:val="Default"/>
        <w:jc w:val="center"/>
        <w:rPr>
          <w:b/>
          <w:bCs/>
        </w:rPr>
      </w:pPr>
    </w:p>
    <w:p w14:paraId="18651462" w14:textId="77777777" w:rsidR="006F2E21" w:rsidRDefault="006F2E21" w:rsidP="00601E95">
      <w:pPr>
        <w:pStyle w:val="Default"/>
        <w:jc w:val="center"/>
        <w:rPr>
          <w:b/>
          <w:bCs/>
        </w:rPr>
      </w:pPr>
    </w:p>
    <w:p w14:paraId="0F6F7336" w14:textId="1DA6C936" w:rsidR="002F0938" w:rsidRDefault="002F0938" w:rsidP="00601E95">
      <w:pPr>
        <w:pStyle w:val="Default"/>
        <w:jc w:val="center"/>
        <w:rPr>
          <w:b/>
          <w:bCs/>
          <w:sz w:val="28"/>
          <w:szCs w:val="28"/>
        </w:rPr>
      </w:pPr>
      <w:r w:rsidRPr="0019100B">
        <w:rPr>
          <w:b/>
          <w:bCs/>
          <w:sz w:val="28"/>
          <w:szCs w:val="28"/>
          <w:u w:val="single"/>
        </w:rPr>
        <w:t xml:space="preserve">ЧАСТЬ </w:t>
      </w:r>
      <w:r w:rsidR="0019100B" w:rsidRPr="0019100B">
        <w:rPr>
          <w:b/>
          <w:bCs/>
          <w:sz w:val="28"/>
          <w:szCs w:val="28"/>
          <w:u w:val="single"/>
        </w:rPr>
        <w:t>1.</w:t>
      </w:r>
      <w:r w:rsidRPr="0019100B">
        <w:rPr>
          <w:b/>
          <w:bCs/>
          <w:sz w:val="28"/>
          <w:szCs w:val="28"/>
          <w:u w:val="single"/>
        </w:rPr>
        <w:t>9</w:t>
      </w:r>
      <w:r w:rsidRPr="006F2E21">
        <w:rPr>
          <w:b/>
          <w:bCs/>
          <w:sz w:val="28"/>
          <w:szCs w:val="28"/>
        </w:rPr>
        <w:t xml:space="preserve"> ТЕХНИКО-ЭКОНОМИЧЕСКИЕ ПОКАЗАТЕЛИ ТЕПЛОСНАБЖАЮЩ</w:t>
      </w:r>
      <w:r w:rsidR="006F2E21">
        <w:rPr>
          <w:b/>
          <w:bCs/>
          <w:sz w:val="28"/>
          <w:szCs w:val="28"/>
        </w:rPr>
        <w:t>ЕЙ</w:t>
      </w:r>
      <w:r w:rsidRPr="006F2E21">
        <w:rPr>
          <w:b/>
          <w:bCs/>
          <w:sz w:val="28"/>
          <w:szCs w:val="28"/>
        </w:rPr>
        <w:t xml:space="preserve"> И ТЕПЛОСЕТЕВ</w:t>
      </w:r>
      <w:r w:rsidR="006F2E21">
        <w:rPr>
          <w:b/>
          <w:bCs/>
          <w:sz w:val="28"/>
          <w:szCs w:val="28"/>
        </w:rPr>
        <w:t>ОЙ</w:t>
      </w:r>
      <w:r w:rsidRPr="006F2E21">
        <w:rPr>
          <w:b/>
          <w:bCs/>
          <w:sz w:val="28"/>
          <w:szCs w:val="28"/>
        </w:rPr>
        <w:t xml:space="preserve"> ОРГАНИЗАЦИЙ</w:t>
      </w:r>
    </w:p>
    <w:p w14:paraId="1DD3F8D4" w14:textId="77777777" w:rsidR="006F2E21" w:rsidRPr="006F2E21" w:rsidRDefault="006F2E21" w:rsidP="00601E95">
      <w:pPr>
        <w:pStyle w:val="Default"/>
        <w:jc w:val="center"/>
        <w:rPr>
          <w:sz w:val="28"/>
          <w:szCs w:val="28"/>
        </w:rPr>
      </w:pPr>
    </w:p>
    <w:p w14:paraId="41A39265" w14:textId="77777777" w:rsidR="002F0938" w:rsidRPr="006F2E21" w:rsidRDefault="002F0938" w:rsidP="00365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2E21">
        <w:rPr>
          <w:rFonts w:ascii="Times New Roman" w:hAnsi="Times New Roman" w:cs="Times New Roman"/>
          <w:sz w:val="28"/>
          <w:szCs w:val="28"/>
        </w:rPr>
        <w:t>Описание результатов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организациями, представлено в таблице 2.12.</w:t>
      </w:r>
    </w:p>
    <w:p w14:paraId="3B33F3E0" w14:textId="52326F2C" w:rsidR="002F0938" w:rsidRPr="006F2E21" w:rsidRDefault="006F2E21" w:rsidP="00365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2E21">
        <w:rPr>
          <w:rFonts w:ascii="Times New Roman" w:hAnsi="Times New Roman"/>
          <w:sz w:val="28"/>
          <w:szCs w:val="28"/>
        </w:rPr>
        <w:t xml:space="preserve">Новомалороссийское муниципальное унитарное </w:t>
      </w:r>
      <w:r w:rsidR="003651F6">
        <w:rPr>
          <w:rFonts w:ascii="Times New Roman" w:hAnsi="Times New Roman"/>
          <w:sz w:val="28"/>
          <w:szCs w:val="28"/>
        </w:rPr>
        <w:t xml:space="preserve">многоотраслевое </w:t>
      </w:r>
      <w:r w:rsidRPr="006F2E21">
        <w:rPr>
          <w:rFonts w:ascii="Times New Roman" w:hAnsi="Times New Roman"/>
          <w:sz w:val="28"/>
          <w:szCs w:val="28"/>
        </w:rPr>
        <w:t>предприятие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F7D32">
        <w:rPr>
          <w:rFonts w:ascii="Times New Roman" w:hAnsi="Times New Roman" w:cs="Times New Roman"/>
          <w:color w:val="323232"/>
          <w:sz w:val="28"/>
          <w:szCs w:val="28"/>
        </w:rPr>
        <w:t>Новомалороссийское МУМПЖКХ</w:t>
      </w:r>
      <w:r>
        <w:rPr>
          <w:rFonts w:ascii="Times New Roman" w:hAnsi="Times New Roman" w:cs="Times New Roman"/>
          <w:color w:val="323232"/>
          <w:sz w:val="28"/>
          <w:szCs w:val="28"/>
        </w:rPr>
        <w:t>),</w:t>
      </w:r>
      <w:r w:rsidRPr="006F2E21">
        <w:rPr>
          <w:rFonts w:ascii="Times New Roman" w:hAnsi="Times New Roman" w:cs="Times New Roman"/>
          <w:sz w:val="28"/>
          <w:szCs w:val="28"/>
        </w:rPr>
        <w:t xml:space="preserve"> </w:t>
      </w:r>
      <w:r w:rsidR="002F0938" w:rsidRPr="006F2E2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6F2E21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 район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2E21">
        <w:rPr>
          <w:rFonts w:ascii="Times New Roman" w:hAnsi="Times New Roman" w:cs="Times New Roman"/>
          <w:sz w:val="28"/>
          <w:szCs w:val="28"/>
        </w:rPr>
        <w:t xml:space="preserve"> </w:t>
      </w:r>
      <w:r w:rsidR="00753C42" w:rsidRPr="006F2E21">
        <w:rPr>
          <w:rFonts w:ascii="Times New Roman" w:hAnsi="Times New Roman" w:cs="Times New Roman"/>
          <w:sz w:val="28"/>
          <w:szCs w:val="28"/>
        </w:rPr>
        <w:t xml:space="preserve">эксплуатирует </w:t>
      </w:r>
      <w:r>
        <w:rPr>
          <w:rFonts w:ascii="Times New Roman" w:hAnsi="Times New Roman" w:cs="Times New Roman"/>
          <w:sz w:val="28"/>
          <w:szCs w:val="28"/>
        </w:rPr>
        <w:t>1</w:t>
      </w:r>
      <w:r w:rsidR="002F0938" w:rsidRPr="006F2E21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одну</w:t>
      </w:r>
      <w:r w:rsidR="002F0938" w:rsidRPr="006F2E21">
        <w:rPr>
          <w:rFonts w:ascii="Times New Roman" w:hAnsi="Times New Roman" w:cs="Times New Roman"/>
          <w:sz w:val="28"/>
          <w:szCs w:val="28"/>
        </w:rPr>
        <w:t>) котельн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2F0938" w:rsidRPr="006F2E21">
        <w:rPr>
          <w:rFonts w:ascii="Times New Roman" w:hAnsi="Times New Roman" w:cs="Times New Roman"/>
          <w:sz w:val="28"/>
          <w:szCs w:val="28"/>
        </w:rPr>
        <w:t>:</w:t>
      </w:r>
    </w:p>
    <w:p w14:paraId="531FA148" w14:textId="263B7634" w:rsidR="002F0938" w:rsidRPr="000B46AE" w:rsidRDefault="0019100B" w:rsidP="003651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F0938" w:rsidRPr="000B46AE">
        <w:rPr>
          <w:rFonts w:ascii="Times New Roman" w:hAnsi="Times New Roman" w:cs="Times New Roman"/>
          <w:sz w:val="28"/>
          <w:szCs w:val="28"/>
        </w:rPr>
        <w:t xml:space="preserve"> Котельная </w:t>
      </w:r>
      <w:r w:rsidR="006F2E21" w:rsidRPr="000B46AE">
        <w:rPr>
          <w:rFonts w:ascii="Times New Roman" w:hAnsi="Times New Roman" w:cs="Times New Roman"/>
          <w:sz w:val="28"/>
          <w:szCs w:val="28"/>
        </w:rPr>
        <w:t>ул</w:t>
      </w:r>
      <w:r w:rsidR="003651F6">
        <w:rPr>
          <w:rFonts w:ascii="Times New Roman" w:hAnsi="Times New Roman" w:cs="Times New Roman"/>
          <w:sz w:val="28"/>
          <w:szCs w:val="28"/>
        </w:rPr>
        <w:t>.</w:t>
      </w:r>
      <w:r w:rsidR="006F2E21" w:rsidRPr="000B46AE">
        <w:rPr>
          <w:rFonts w:ascii="Times New Roman" w:hAnsi="Times New Roman" w:cs="Times New Roman"/>
          <w:sz w:val="28"/>
          <w:szCs w:val="28"/>
        </w:rPr>
        <w:t xml:space="preserve"> Садовая</w:t>
      </w:r>
      <w:r w:rsidR="000B46AE" w:rsidRPr="000B46AE">
        <w:rPr>
          <w:rFonts w:ascii="Times New Roman" w:hAnsi="Times New Roman" w:cs="Times New Roman"/>
          <w:sz w:val="28"/>
          <w:szCs w:val="28"/>
        </w:rPr>
        <w:t>, ст. Новомалороссийская</w:t>
      </w:r>
      <w:r w:rsidR="002F0938" w:rsidRPr="000B46AE">
        <w:rPr>
          <w:rFonts w:ascii="Times New Roman" w:hAnsi="Times New Roman" w:cs="Times New Roman"/>
          <w:sz w:val="28"/>
          <w:szCs w:val="28"/>
        </w:rPr>
        <w:t>;</w:t>
      </w:r>
    </w:p>
    <w:p w14:paraId="5045CCFD" w14:textId="431243C2" w:rsidR="002F0938" w:rsidRPr="000B46AE" w:rsidRDefault="000B46AE" w:rsidP="003651F6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F2E21">
        <w:rPr>
          <w:sz w:val="28"/>
          <w:szCs w:val="28"/>
        </w:rPr>
        <w:lastRenderedPageBreak/>
        <w:t xml:space="preserve">Новомалороссийское муниципальное унитарное </w:t>
      </w:r>
      <w:r w:rsidR="0004633E" w:rsidRPr="005C4BD0">
        <w:rPr>
          <w:sz w:val="28"/>
          <w:szCs w:val="28"/>
        </w:rPr>
        <w:t>многоотраслевое</w:t>
      </w:r>
      <w:r w:rsidR="0004633E">
        <w:rPr>
          <w:sz w:val="28"/>
          <w:szCs w:val="28"/>
        </w:rPr>
        <w:t xml:space="preserve"> </w:t>
      </w:r>
      <w:r w:rsidRPr="006F2E21">
        <w:rPr>
          <w:sz w:val="28"/>
          <w:szCs w:val="28"/>
        </w:rPr>
        <w:t>предприятие жилищно-коммунального хозяйства</w:t>
      </w:r>
      <w:r w:rsidRPr="000B46AE">
        <w:rPr>
          <w:sz w:val="28"/>
          <w:szCs w:val="28"/>
        </w:rPr>
        <w:t xml:space="preserve"> </w:t>
      </w:r>
      <w:r w:rsidR="002F0938" w:rsidRPr="000B46AE">
        <w:rPr>
          <w:sz w:val="28"/>
          <w:szCs w:val="28"/>
        </w:rPr>
        <w:t xml:space="preserve">представляет собой ресурсоснабжающую организацию в системе теплоснабжения на территории </w:t>
      </w:r>
      <w:r>
        <w:rPr>
          <w:sz w:val="28"/>
          <w:szCs w:val="28"/>
        </w:rPr>
        <w:t>Выселковского района Краснодарского</w:t>
      </w:r>
      <w:r w:rsidR="002F0938" w:rsidRPr="000B46AE">
        <w:rPr>
          <w:sz w:val="28"/>
          <w:szCs w:val="28"/>
        </w:rPr>
        <w:t xml:space="preserve"> края. </w:t>
      </w:r>
    </w:p>
    <w:p w14:paraId="7D5C8E71" w14:textId="6C241EC1" w:rsidR="00C3311D" w:rsidRPr="000B46AE" w:rsidRDefault="002F0938" w:rsidP="000B46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6AE">
        <w:rPr>
          <w:rFonts w:ascii="Times New Roman" w:hAnsi="Times New Roman" w:cs="Times New Roman"/>
          <w:sz w:val="28"/>
          <w:szCs w:val="28"/>
        </w:rPr>
        <w:t xml:space="preserve">Информация, которая имеет непосредственное отношение к выработке тепловой энергии и ее поставке потребителям на территории </w:t>
      </w:r>
      <w:r w:rsidR="000B46AE" w:rsidRPr="006F2E21">
        <w:rPr>
          <w:rFonts w:ascii="Times New Roman" w:hAnsi="Times New Roman"/>
          <w:bCs/>
          <w:sz w:val="28"/>
          <w:szCs w:val="28"/>
        </w:rPr>
        <w:t>Новомалороссийского сельского поселения Выселковского район</w:t>
      </w:r>
      <w:r w:rsidR="000B46AE">
        <w:rPr>
          <w:rFonts w:ascii="Times New Roman" w:hAnsi="Times New Roman" w:cs="Times New Roman"/>
          <w:sz w:val="28"/>
          <w:szCs w:val="28"/>
        </w:rPr>
        <w:t>а, и</w:t>
      </w:r>
      <w:r w:rsidR="000B46AE" w:rsidRPr="000B46AE">
        <w:rPr>
          <w:rFonts w:ascii="Times New Roman" w:hAnsi="Times New Roman" w:cs="Times New Roman"/>
          <w:sz w:val="28"/>
          <w:szCs w:val="28"/>
        </w:rPr>
        <w:t xml:space="preserve"> </w:t>
      </w:r>
      <w:r w:rsidRPr="000B46AE">
        <w:rPr>
          <w:rFonts w:ascii="Times New Roman" w:hAnsi="Times New Roman" w:cs="Times New Roman"/>
          <w:sz w:val="28"/>
          <w:szCs w:val="28"/>
        </w:rPr>
        <w:t>размещенная на официальном сайте в телекоммуникационной сети интернет представлен</w:t>
      </w:r>
      <w:r w:rsidR="000B46AE">
        <w:rPr>
          <w:rFonts w:ascii="Times New Roman" w:hAnsi="Times New Roman" w:cs="Times New Roman"/>
          <w:sz w:val="28"/>
          <w:szCs w:val="28"/>
        </w:rPr>
        <w:t>а</w:t>
      </w:r>
      <w:r w:rsidRPr="000B46AE">
        <w:rPr>
          <w:rFonts w:ascii="Times New Roman" w:hAnsi="Times New Roman" w:cs="Times New Roman"/>
          <w:sz w:val="28"/>
          <w:szCs w:val="28"/>
        </w:rPr>
        <w:t xml:space="preserve"> ниже в таблиц</w:t>
      </w:r>
      <w:r w:rsidR="00C3311D" w:rsidRPr="000B46AE">
        <w:rPr>
          <w:rFonts w:ascii="Times New Roman" w:hAnsi="Times New Roman" w:cs="Times New Roman"/>
          <w:sz w:val="28"/>
          <w:szCs w:val="28"/>
        </w:rPr>
        <w:t>ах 2.1</w:t>
      </w:r>
      <w:r w:rsidR="0019100B">
        <w:rPr>
          <w:rFonts w:ascii="Times New Roman" w:hAnsi="Times New Roman" w:cs="Times New Roman"/>
          <w:sz w:val="28"/>
          <w:szCs w:val="28"/>
        </w:rPr>
        <w:t>2</w:t>
      </w:r>
      <w:r w:rsidR="00C3311D" w:rsidRPr="000B46AE">
        <w:rPr>
          <w:rFonts w:ascii="Times New Roman" w:hAnsi="Times New Roman" w:cs="Times New Roman"/>
          <w:sz w:val="28"/>
          <w:szCs w:val="28"/>
        </w:rPr>
        <w:t>. и 2.1</w:t>
      </w:r>
      <w:r w:rsidR="0019100B">
        <w:rPr>
          <w:rFonts w:ascii="Times New Roman" w:hAnsi="Times New Roman" w:cs="Times New Roman"/>
          <w:sz w:val="28"/>
          <w:szCs w:val="28"/>
        </w:rPr>
        <w:t>3</w:t>
      </w:r>
      <w:r w:rsidR="00C3311D" w:rsidRPr="000B46AE">
        <w:rPr>
          <w:rFonts w:ascii="Times New Roman" w:hAnsi="Times New Roman" w:cs="Times New Roman"/>
          <w:sz w:val="28"/>
          <w:szCs w:val="28"/>
        </w:rPr>
        <w:t>:</w:t>
      </w:r>
    </w:p>
    <w:p w14:paraId="62D1894C" w14:textId="73DFD35B" w:rsidR="002F0938" w:rsidRPr="000B46AE" w:rsidRDefault="002F0938" w:rsidP="00B349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46AE">
        <w:rPr>
          <w:rFonts w:ascii="Times New Roman" w:hAnsi="Times New Roman" w:cs="Times New Roman"/>
          <w:b/>
          <w:bCs/>
          <w:sz w:val="28"/>
          <w:szCs w:val="28"/>
        </w:rPr>
        <w:t>Сведения по орган</w:t>
      </w:r>
      <w:r w:rsidR="00B3492F" w:rsidRPr="000B46AE">
        <w:rPr>
          <w:rFonts w:ascii="Times New Roman" w:hAnsi="Times New Roman" w:cs="Times New Roman"/>
          <w:b/>
          <w:bCs/>
          <w:sz w:val="28"/>
          <w:szCs w:val="28"/>
        </w:rPr>
        <w:t xml:space="preserve">изации </w:t>
      </w:r>
      <w:r w:rsidR="000B46AE" w:rsidRPr="000B46AE">
        <w:rPr>
          <w:rFonts w:ascii="Times New Roman" w:hAnsi="Times New Roman" w:cs="Times New Roman"/>
          <w:b/>
          <w:bCs/>
          <w:color w:val="323232"/>
          <w:sz w:val="28"/>
          <w:szCs w:val="28"/>
        </w:rPr>
        <w:t>Новомалороссийское МУМПЖКХ</w:t>
      </w:r>
    </w:p>
    <w:p w14:paraId="1B8D1961" w14:textId="77777777" w:rsidR="00B3492F" w:rsidRPr="000B46AE" w:rsidRDefault="00B3492F" w:rsidP="00B3492F">
      <w:pPr>
        <w:pStyle w:val="a3"/>
        <w:rPr>
          <w:rFonts w:ascii="Times New Roman" w:hAnsi="Times New Roman" w:cs="Times New Roman"/>
          <w:sz w:val="28"/>
          <w:szCs w:val="28"/>
        </w:rPr>
      </w:pPr>
      <w:r w:rsidRPr="003476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0B46AE">
        <w:rPr>
          <w:rFonts w:ascii="Times New Roman" w:hAnsi="Times New Roman" w:cs="Times New Roman"/>
          <w:sz w:val="28"/>
          <w:szCs w:val="28"/>
        </w:rPr>
        <w:t>Таблица 2.12.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22"/>
        <w:gridCol w:w="5125"/>
      </w:tblGrid>
      <w:tr w:rsidR="000B46AE" w:rsidRPr="003476E4" w14:paraId="6C35CF67" w14:textId="77777777" w:rsidTr="000B46AE">
        <w:tc>
          <w:tcPr>
            <w:tcW w:w="4622" w:type="dxa"/>
          </w:tcPr>
          <w:p w14:paraId="670FE7B5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/>
                <w:bCs/>
                <w:sz w:val="28"/>
                <w:szCs w:val="28"/>
              </w:rPr>
              <w:t xml:space="preserve">Наименование организации </w:t>
            </w:r>
          </w:p>
        </w:tc>
        <w:tc>
          <w:tcPr>
            <w:tcW w:w="5125" w:type="dxa"/>
          </w:tcPr>
          <w:p w14:paraId="6838F5AD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sz w:val="28"/>
                <w:szCs w:val="28"/>
              </w:rPr>
              <w:t>Новомалороссийское МУМПЖКХ</w:t>
            </w:r>
          </w:p>
        </w:tc>
      </w:tr>
      <w:tr w:rsidR="000B46AE" w:rsidRPr="003476E4" w14:paraId="2102C6CC" w14:textId="77777777" w:rsidTr="000B46AE">
        <w:tc>
          <w:tcPr>
            <w:tcW w:w="4622" w:type="dxa"/>
          </w:tcPr>
          <w:p w14:paraId="67628F49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Cs/>
                <w:sz w:val="28"/>
                <w:szCs w:val="28"/>
              </w:rPr>
              <w:t xml:space="preserve">Наименование муниципального образования (городской округ/муниципальный район) </w:t>
            </w:r>
          </w:p>
        </w:tc>
        <w:tc>
          <w:tcPr>
            <w:tcW w:w="5125" w:type="dxa"/>
          </w:tcPr>
          <w:p w14:paraId="4B1FE0E0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sz w:val="28"/>
                <w:szCs w:val="28"/>
              </w:rPr>
              <w:t>Новомалороссийское сельское поселение Выселковский район</w:t>
            </w:r>
          </w:p>
        </w:tc>
      </w:tr>
      <w:tr w:rsidR="000B46AE" w:rsidRPr="003476E4" w14:paraId="79BCAFB6" w14:textId="77777777" w:rsidTr="000B46AE">
        <w:tc>
          <w:tcPr>
            <w:tcW w:w="4622" w:type="dxa"/>
          </w:tcPr>
          <w:p w14:paraId="02913649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Cs/>
                <w:sz w:val="28"/>
                <w:szCs w:val="28"/>
              </w:rPr>
              <w:t xml:space="preserve">Юридический адрес </w:t>
            </w:r>
          </w:p>
        </w:tc>
        <w:tc>
          <w:tcPr>
            <w:tcW w:w="5125" w:type="dxa"/>
          </w:tcPr>
          <w:p w14:paraId="17DC4E83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sz w:val="28"/>
                <w:szCs w:val="28"/>
              </w:rPr>
              <w:t>353115, Краснодарский край, Выселковский район, ст. Новомалороссийская, ул.Почтовая, 33</w:t>
            </w:r>
          </w:p>
        </w:tc>
      </w:tr>
      <w:tr w:rsidR="000B46AE" w:rsidRPr="003476E4" w14:paraId="727423CE" w14:textId="77777777" w:rsidTr="000B46AE">
        <w:tc>
          <w:tcPr>
            <w:tcW w:w="4622" w:type="dxa"/>
          </w:tcPr>
          <w:p w14:paraId="56ADCBD5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Cs/>
                <w:sz w:val="28"/>
                <w:szCs w:val="28"/>
              </w:rPr>
              <w:t xml:space="preserve">Почтовый адрес </w:t>
            </w:r>
          </w:p>
        </w:tc>
        <w:tc>
          <w:tcPr>
            <w:tcW w:w="5125" w:type="dxa"/>
          </w:tcPr>
          <w:p w14:paraId="647187D0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sz w:val="28"/>
                <w:szCs w:val="28"/>
              </w:rPr>
              <w:t>353115, Краснодарский край, Выселковский район, ст. Новомалороссийская, ул.Почтовая, 33</w:t>
            </w:r>
          </w:p>
        </w:tc>
      </w:tr>
      <w:tr w:rsidR="000B46AE" w:rsidRPr="003476E4" w14:paraId="6E5F0A12" w14:textId="77777777" w:rsidTr="000B46AE">
        <w:tc>
          <w:tcPr>
            <w:tcW w:w="4622" w:type="dxa"/>
          </w:tcPr>
          <w:p w14:paraId="6C8E8F98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Cs/>
                <w:sz w:val="28"/>
                <w:szCs w:val="28"/>
              </w:rPr>
              <w:t xml:space="preserve">Ф.И.О. руководителя </w:t>
            </w:r>
          </w:p>
        </w:tc>
        <w:tc>
          <w:tcPr>
            <w:tcW w:w="5125" w:type="dxa"/>
          </w:tcPr>
          <w:p w14:paraId="34279A81" w14:textId="70505F73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Временно отсутствует</w:t>
            </w:r>
          </w:p>
        </w:tc>
      </w:tr>
      <w:tr w:rsidR="000B46AE" w:rsidRPr="003476E4" w14:paraId="4FEAE1E1" w14:textId="77777777" w:rsidTr="000B46AE">
        <w:tc>
          <w:tcPr>
            <w:tcW w:w="4622" w:type="dxa"/>
          </w:tcPr>
          <w:p w14:paraId="4F12521E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Cs/>
                <w:sz w:val="28"/>
                <w:szCs w:val="28"/>
              </w:rPr>
              <w:t xml:space="preserve">Ф.И.О. главного бухгалтера </w:t>
            </w:r>
          </w:p>
        </w:tc>
        <w:tc>
          <w:tcPr>
            <w:tcW w:w="5125" w:type="dxa"/>
          </w:tcPr>
          <w:p w14:paraId="0CE5333A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sz w:val="28"/>
                <w:szCs w:val="28"/>
              </w:rPr>
              <w:t>Долгалева Ирина Васильевна</w:t>
            </w:r>
          </w:p>
        </w:tc>
      </w:tr>
      <w:tr w:rsidR="000B46AE" w:rsidRPr="003476E4" w14:paraId="78B8CB2D" w14:textId="77777777" w:rsidTr="000B46AE">
        <w:tc>
          <w:tcPr>
            <w:tcW w:w="4622" w:type="dxa"/>
          </w:tcPr>
          <w:p w14:paraId="00E85C38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Cs/>
                <w:sz w:val="28"/>
                <w:szCs w:val="28"/>
              </w:rPr>
              <w:t xml:space="preserve">Ф.И.О. и должность лица, ответственного за заполнение формы </w:t>
            </w:r>
          </w:p>
        </w:tc>
        <w:tc>
          <w:tcPr>
            <w:tcW w:w="5125" w:type="dxa"/>
          </w:tcPr>
          <w:p w14:paraId="6D267DE6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</w:p>
        </w:tc>
      </w:tr>
      <w:tr w:rsidR="000B46AE" w:rsidRPr="003476E4" w14:paraId="0811F1EB" w14:textId="77777777" w:rsidTr="000B46AE">
        <w:tc>
          <w:tcPr>
            <w:tcW w:w="4622" w:type="dxa"/>
          </w:tcPr>
          <w:p w14:paraId="64577502" w14:textId="77777777" w:rsidR="000B46AE" w:rsidRPr="000B46AE" w:rsidRDefault="000B46AE" w:rsidP="000463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6AE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Контактные телефоны ((код) номер телефона) </w:t>
            </w:r>
          </w:p>
        </w:tc>
        <w:tc>
          <w:tcPr>
            <w:tcW w:w="5125" w:type="dxa"/>
          </w:tcPr>
          <w:p w14:paraId="0A30AAB7" w14:textId="77777777" w:rsidR="000B46AE" w:rsidRPr="000B46AE" w:rsidRDefault="000B46AE" w:rsidP="000463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6AE">
              <w:rPr>
                <w:rFonts w:ascii="Times New Roman" w:hAnsi="Times New Roman" w:cs="Times New Roman"/>
                <w:sz w:val="28"/>
                <w:szCs w:val="28"/>
              </w:rPr>
              <w:t>8(86157)42-4-51</w:t>
            </w:r>
          </w:p>
        </w:tc>
      </w:tr>
      <w:tr w:rsidR="000B46AE" w:rsidRPr="003476E4" w14:paraId="6E7BC892" w14:textId="77777777" w:rsidTr="000B46AE">
        <w:tc>
          <w:tcPr>
            <w:tcW w:w="4622" w:type="dxa"/>
          </w:tcPr>
          <w:p w14:paraId="337A8A21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Cs/>
                <w:sz w:val="28"/>
                <w:szCs w:val="28"/>
              </w:rPr>
              <w:t xml:space="preserve">ИНН </w:t>
            </w:r>
          </w:p>
        </w:tc>
        <w:tc>
          <w:tcPr>
            <w:tcW w:w="5125" w:type="dxa"/>
          </w:tcPr>
          <w:p w14:paraId="7F11F1F2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sz w:val="28"/>
                <w:szCs w:val="28"/>
              </w:rPr>
              <w:t>2328014400</w:t>
            </w:r>
          </w:p>
        </w:tc>
      </w:tr>
      <w:tr w:rsidR="000B46AE" w:rsidRPr="003476E4" w14:paraId="73FF53D4" w14:textId="77777777" w:rsidTr="000B46AE">
        <w:tc>
          <w:tcPr>
            <w:tcW w:w="4622" w:type="dxa"/>
          </w:tcPr>
          <w:p w14:paraId="1DCA8C64" w14:textId="77777777" w:rsidR="000B46AE" w:rsidRPr="000B46AE" w:rsidRDefault="000B46AE" w:rsidP="000463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6AE">
              <w:rPr>
                <w:rFonts w:ascii="Times New Roman" w:hAnsi="Times New Roman" w:cs="Times New Roman"/>
                <w:sz w:val="28"/>
                <w:szCs w:val="28"/>
              </w:rPr>
              <w:t>КПП</w:t>
            </w:r>
          </w:p>
        </w:tc>
        <w:tc>
          <w:tcPr>
            <w:tcW w:w="5125" w:type="dxa"/>
          </w:tcPr>
          <w:p w14:paraId="7E789BD6" w14:textId="77777777" w:rsidR="000B46AE" w:rsidRPr="000B46AE" w:rsidRDefault="000B46AE" w:rsidP="000463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46AE">
              <w:rPr>
                <w:rFonts w:ascii="Times New Roman" w:hAnsi="Times New Roman" w:cs="Times New Roman"/>
                <w:sz w:val="28"/>
                <w:szCs w:val="28"/>
              </w:rPr>
              <w:t>232801001</w:t>
            </w:r>
          </w:p>
        </w:tc>
      </w:tr>
      <w:tr w:rsidR="000B46AE" w:rsidRPr="003476E4" w14:paraId="1C353CB7" w14:textId="77777777" w:rsidTr="000B46AE">
        <w:tc>
          <w:tcPr>
            <w:tcW w:w="4622" w:type="dxa"/>
          </w:tcPr>
          <w:p w14:paraId="253FEC38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Cs/>
                <w:sz w:val="28"/>
                <w:szCs w:val="28"/>
              </w:rPr>
              <w:t xml:space="preserve">ОГРН </w:t>
            </w:r>
          </w:p>
        </w:tc>
        <w:tc>
          <w:tcPr>
            <w:tcW w:w="5125" w:type="dxa"/>
          </w:tcPr>
          <w:p w14:paraId="2055F218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sz w:val="28"/>
                <w:szCs w:val="28"/>
              </w:rPr>
              <w:t>1052315826860</w:t>
            </w:r>
          </w:p>
        </w:tc>
      </w:tr>
      <w:tr w:rsidR="000B46AE" w:rsidRPr="003476E4" w14:paraId="17B39C38" w14:textId="77777777" w:rsidTr="000B46AE">
        <w:tc>
          <w:tcPr>
            <w:tcW w:w="4622" w:type="dxa"/>
          </w:tcPr>
          <w:p w14:paraId="41670296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  <w:r w:rsidRPr="000B46AE">
              <w:rPr>
                <w:bCs/>
                <w:sz w:val="28"/>
                <w:szCs w:val="28"/>
              </w:rPr>
              <w:t xml:space="preserve">Период представления информации: </w:t>
            </w:r>
          </w:p>
        </w:tc>
        <w:tc>
          <w:tcPr>
            <w:tcW w:w="5125" w:type="dxa"/>
          </w:tcPr>
          <w:p w14:paraId="27DB009F" w14:textId="77777777" w:rsidR="000B46AE" w:rsidRPr="000B46AE" w:rsidRDefault="000B46AE" w:rsidP="0004633E">
            <w:pPr>
              <w:pStyle w:val="Default"/>
              <w:rPr>
                <w:sz w:val="28"/>
                <w:szCs w:val="28"/>
              </w:rPr>
            </w:pPr>
          </w:p>
        </w:tc>
      </w:tr>
    </w:tbl>
    <w:p w14:paraId="5F60BEC0" w14:textId="77777777" w:rsidR="002F0938" w:rsidRPr="003476E4" w:rsidRDefault="002F0938" w:rsidP="002F0938">
      <w:pPr>
        <w:rPr>
          <w:rFonts w:ascii="Times New Roman" w:hAnsi="Times New Roman" w:cs="Times New Roman"/>
          <w:sz w:val="24"/>
          <w:szCs w:val="24"/>
        </w:rPr>
      </w:pPr>
    </w:p>
    <w:p w14:paraId="1D82BCD2" w14:textId="77777777" w:rsidR="00312FBF" w:rsidRPr="003476E4" w:rsidRDefault="00312FBF" w:rsidP="002F0938">
      <w:pPr>
        <w:rPr>
          <w:rFonts w:ascii="Times New Roman" w:hAnsi="Times New Roman" w:cs="Times New Roman"/>
          <w:sz w:val="24"/>
          <w:szCs w:val="24"/>
        </w:rPr>
      </w:pPr>
    </w:p>
    <w:p w14:paraId="3B927B70" w14:textId="77777777" w:rsidR="00312FBF" w:rsidRPr="003476E4" w:rsidRDefault="00312FBF" w:rsidP="002F0938">
      <w:pPr>
        <w:rPr>
          <w:rFonts w:ascii="Times New Roman" w:hAnsi="Times New Roman" w:cs="Times New Roman"/>
          <w:sz w:val="24"/>
          <w:szCs w:val="24"/>
        </w:rPr>
      </w:pPr>
    </w:p>
    <w:p w14:paraId="1D75F3F7" w14:textId="77777777" w:rsidR="00312FBF" w:rsidRPr="000B46AE" w:rsidRDefault="00312FBF" w:rsidP="002F0938">
      <w:pPr>
        <w:rPr>
          <w:rFonts w:ascii="Times New Roman" w:hAnsi="Times New Roman" w:cs="Times New Roman"/>
          <w:sz w:val="28"/>
          <w:szCs w:val="28"/>
        </w:rPr>
        <w:sectPr w:rsidR="00312FBF" w:rsidRPr="000B46AE" w:rsidSect="00866448">
          <w:type w:val="continuous"/>
          <w:pgSz w:w="11909" w:h="16834"/>
          <w:pgMar w:top="851" w:right="1134" w:bottom="1701" w:left="1134" w:header="0" w:footer="6" w:gutter="0"/>
          <w:cols w:space="720"/>
          <w:noEndnote/>
          <w:docGrid w:linePitch="360"/>
        </w:sectPr>
      </w:pPr>
    </w:p>
    <w:p w14:paraId="511CFE48" w14:textId="2EBE3B86" w:rsidR="00312FBF" w:rsidRPr="000B46AE" w:rsidRDefault="00312FBF" w:rsidP="00B349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46A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Технико-экономические показатели теплоснабжающей организации </w:t>
      </w:r>
      <w:r w:rsidR="000B46AE" w:rsidRPr="000B46AE">
        <w:rPr>
          <w:rFonts w:ascii="Times New Roman" w:hAnsi="Times New Roman" w:cs="Times New Roman"/>
          <w:b/>
          <w:bCs/>
          <w:color w:val="323232"/>
          <w:sz w:val="28"/>
          <w:szCs w:val="28"/>
        </w:rPr>
        <w:t>Новомалороссийское МУМПЖКХ</w:t>
      </w:r>
    </w:p>
    <w:p w14:paraId="6053E8CB" w14:textId="77777777" w:rsidR="00B3492F" w:rsidRPr="000B46AE" w:rsidRDefault="00B3492F" w:rsidP="00B3492F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6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Таблица 2.13.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6"/>
        <w:gridCol w:w="1887"/>
        <w:gridCol w:w="1853"/>
        <w:gridCol w:w="1582"/>
        <w:gridCol w:w="1462"/>
        <w:gridCol w:w="1462"/>
        <w:gridCol w:w="1457"/>
        <w:gridCol w:w="1564"/>
        <w:gridCol w:w="2525"/>
      </w:tblGrid>
      <w:tr w:rsidR="007F2457" w:rsidRPr="003476E4" w14:paraId="4EAA1188" w14:textId="77777777" w:rsidTr="007F2457">
        <w:tc>
          <w:tcPr>
            <w:tcW w:w="525" w:type="dxa"/>
          </w:tcPr>
          <w:p w14:paraId="0E16AF62" w14:textId="0708B7C4" w:rsidR="007F2457" w:rsidRPr="001B2498" w:rsidRDefault="007F2457" w:rsidP="001B2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1269" w:type="dxa"/>
          </w:tcPr>
          <w:p w14:paraId="1752EAD7" w14:textId="747E8FD9" w:rsidR="007F2457" w:rsidRPr="001B2498" w:rsidRDefault="007F2457" w:rsidP="001B2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№ пункта постановления № 1140</w:t>
            </w:r>
          </w:p>
        </w:tc>
        <w:tc>
          <w:tcPr>
            <w:tcW w:w="1248" w:type="dxa"/>
          </w:tcPr>
          <w:p w14:paraId="63080256" w14:textId="36617A22" w:rsidR="007F2457" w:rsidRPr="001B2498" w:rsidRDefault="007F2457" w:rsidP="001B2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077" w:type="dxa"/>
          </w:tcPr>
          <w:p w14:paraId="454E7AFA" w14:textId="54973F65" w:rsidR="007F2457" w:rsidRPr="001B2498" w:rsidRDefault="007F2457" w:rsidP="001B2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Ед. изм.</w:t>
            </w:r>
          </w:p>
        </w:tc>
        <w:tc>
          <w:tcPr>
            <w:tcW w:w="1001" w:type="dxa"/>
          </w:tcPr>
          <w:p w14:paraId="6ED0AB93" w14:textId="4967E5C0" w:rsidR="007F2457" w:rsidRPr="001B2498" w:rsidRDefault="007F2457" w:rsidP="001B2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Значение показателя</w:t>
            </w:r>
          </w:p>
        </w:tc>
        <w:tc>
          <w:tcPr>
            <w:tcW w:w="1001" w:type="dxa"/>
          </w:tcPr>
          <w:p w14:paraId="56530FAD" w14:textId="31E5CB58" w:rsidR="007F2457" w:rsidRPr="001B2498" w:rsidRDefault="007F2457" w:rsidP="001B2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Значение показателя</w:t>
            </w:r>
          </w:p>
        </w:tc>
        <w:tc>
          <w:tcPr>
            <w:tcW w:w="998" w:type="dxa"/>
          </w:tcPr>
          <w:p w14:paraId="4B8D41A1" w14:textId="57B6CB94" w:rsidR="007F2457" w:rsidRPr="001B2498" w:rsidRDefault="007F2457" w:rsidP="001B2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Компонент за холодную воду, руб./м³</w:t>
            </w:r>
          </w:p>
        </w:tc>
        <w:tc>
          <w:tcPr>
            <w:tcW w:w="1066" w:type="dxa"/>
          </w:tcPr>
          <w:p w14:paraId="051B98E8" w14:textId="1AACDA17" w:rsidR="007F2457" w:rsidRPr="001B2498" w:rsidRDefault="007F2457" w:rsidP="001B2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Компонент за холодную воду, руб./м³</w:t>
            </w:r>
          </w:p>
        </w:tc>
        <w:tc>
          <w:tcPr>
            <w:tcW w:w="1672" w:type="dxa"/>
          </w:tcPr>
          <w:p w14:paraId="0EC5A07A" w14:textId="415273F4" w:rsidR="007F2457" w:rsidRPr="001B2498" w:rsidRDefault="007F2457" w:rsidP="001B24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Примечание</w:t>
            </w:r>
          </w:p>
        </w:tc>
      </w:tr>
      <w:tr w:rsidR="007F2457" w:rsidRPr="003476E4" w14:paraId="3DD0D2B1" w14:textId="77777777" w:rsidTr="007F2457">
        <w:tc>
          <w:tcPr>
            <w:tcW w:w="525" w:type="dxa"/>
          </w:tcPr>
          <w:p w14:paraId="6D6F647F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60" w:type="dxa"/>
            <w:gridSpan w:val="7"/>
          </w:tcPr>
          <w:p w14:paraId="656F5106" w14:textId="4483CF1C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Информация о ценах (тарифах) на регулируемые товары и услуги и надбавках к этим ценам (тарифам):</w:t>
            </w:r>
          </w:p>
        </w:tc>
        <w:tc>
          <w:tcPr>
            <w:tcW w:w="1672" w:type="dxa"/>
          </w:tcPr>
          <w:p w14:paraId="7A843ACD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457" w:rsidRPr="003476E4" w14:paraId="3756E59B" w14:textId="77777777" w:rsidTr="007F2457">
        <w:tc>
          <w:tcPr>
            <w:tcW w:w="525" w:type="dxa"/>
          </w:tcPr>
          <w:p w14:paraId="0F2FB2D6" w14:textId="047C8616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1.1. </w:t>
            </w:r>
          </w:p>
        </w:tc>
        <w:tc>
          <w:tcPr>
            <w:tcW w:w="1269" w:type="dxa"/>
          </w:tcPr>
          <w:p w14:paraId="33EC69C0" w14:textId="3C22E14C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12. а) </w:t>
            </w:r>
          </w:p>
        </w:tc>
        <w:tc>
          <w:tcPr>
            <w:tcW w:w="1248" w:type="dxa"/>
          </w:tcPr>
          <w:p w14:paraId="0FA1B276" w14:textId="5F40E490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Утвержденные тарифы на тепловую энергию для потребителей </w:t>
            </w:r>
          </w:p>
        </w:tc>
        <w:tc>
          <w:tcPr>
            <w:tcW w:w="1077" w:type="dxa"/>
          </w:tcPr>
          <w:p w14:paraId="043D397C" w14:textId="578D618C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001" w:type="dxa"/>
          </w:tcPr>
          <w:p w14:paraId="1BBC1966" w14:textId="65E40DA6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001" w:type="dxa"/>
          </w:tcPr>
          <w:p w14:paraId="0A97352C" w14:textId="78EC98AE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998" w:type="dxa"/>
          </w:tcPr>
          <w:p w14:paraId="35A70D10" w14:textId="27AA4353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066" w:type="dxa"/>
          </w:tcPr>
          <w:p w14:paraId="64ACFAF9" w14:textId="049B38C9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1.1. </w:t>
            </w:r>
          </w:p>
        </w:tc>
        <w:tc>
          <w:tcPr>
            <w:tcW w:w="1672" w:type="dxa"/>
            <w:vMerge w:val="restart"/>
          </w:tcPr>
          <w:p w14:paraId="5064FA96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Постановление Региональной тарифной комиссии </w:t>
            </w:r>
          </w:p>
          <w:p w14:paraId="4CEE3B9C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B250C54" w14:textId="6A71B7D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(тарифы для населения указаны с учетом НДС в соответствии с пунктом 6 статьи 168 Налогового Кодекса Российской Федерации. НДС к тарифам для иных потребителей начисляется дополнительно)</w:t>
            </w:r>
          </w:p>
        </w:tc>
      </w:tr>
      <w:tr w:rsidR="007F2457" w:rsidRPr="003476E4" w14:paraId="70D7A83A" w14:textId="77777777" w:rsidTr="007F2457">
        <w:trPr>
          <w:trHeight w:val="429"/>
        </w:trPr>
        <w:tc>
          <w:tcPr>
            <w:tcW w:w="525" w:type="dxa"/>
          </w:tcPr>
          <w:p w14:paraId="1BB34526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4770947A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</w:tcPr>
          <w:p w14:paraId="44FCE5B6" w14:textId="217E5CD9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одноставочный </w:t>
            </w:r>
          </w:p>
        </w:tc>
        <w:tc>
          <w:tcPr>
            <w:tcW w:w="1077" w:type="dxa"/>
          </w:tcPr>
          <w:p w14:paraId="35054558" w14:textId="6E34171F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руб./Гкал </w:t>
            </w:r>
          </w:p>
        </w:tc>
        <w:tc>
          <w:tcPr>
            <w:tcW w:w="1001" w:type="dxa"/>
          </w:tcPr>
          <w:p w14:paraId="26420CB9" w14:textId="3431639E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2547,59</w:t>
            </w:r>
          </w:p>
        </w:tc>
        <w:tc>
          <w:tcPr>
            <w:tcW w:w="1001" w:type="dxa"/>
          </w:tcPr>
          <w:p w14:paraId="4EEEE12F" w14:textId="2DADC517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2790,92</w:t>
            </w:r>
          </w:p>
        </w:tc>
        <w:tc>
          <w:tcPr>
            <w:tcW w:w="998" w:type="dxa"/>
          </w:tcPr>
          <w:p w14:paraId="3D41A8F5" w14:textId="7E6EC0A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6" w:type="dxa"/>
          </w:tcPr>
          <w:p w14:paraId="1AFB9387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dxa"/>
            <w:vMerge/>
          </w:tcPr>
          <w:p w14:paraId="40575153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457" w:rsidRPr="003476E4" w14:paraId="0E79DA9C" w14:textId="77777777" w:rsidTr="007F2457">
        <w:tc>
          <w:tcPr>
            <w:tcW w:w="525" w:type="dxa"/>
          </w:tcPr>
          <w:p w14:paraId="1C5DB96D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529F43EB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</w:tcPr>
          <w:p w14:paraId="42FD667D" w14:textId="57B08AD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за энергию </w:t>
            </w:r>
          </w:p>
        </w:tc>
        <w:tc>
          <w:tcPr>
            <w:tcW w:w="1077" w:type="dxa"/>
          </w:tcPr>
          <w:p w14:paraId="0E519444" w14:textId="73FEC4B0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руб./Гкал</w:t>
            </w:r>
          </w:p>
        </w:tc>
        <w:tc>
          <w:tcPr>
            <w:tcW w:w="1001" w:type="dxa"/>
          </w:tcPr>
          <w:p w14:paraId="6AB1B9C9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1" w:type="dxa"/>
          </w:tcPr>
          <w:p w14:paraId="3F313FFE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8" w:type="dxa"/>
          </w:tcPr>
          <w:p w14:paraId="5F70C34C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6" w:type="dxa"/>
          </w:tcPr>
          <w:p w14:paraId="04011427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dxa"/>
            <w:vMerge/>
          </w:tcPr>
          <w:p w14:paraId="386ED1F8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457" w:rsidRPr="003476E4" w14:paraId="1C8C0AF6" w14:textId="77777777" w:rsidTr="007F2457">
        <w:tc>
          <w:tcPr>
            <w:tcW w:w="525" w:type="dxa"/>
          </w:tcPr>
          <w:p w14:paraId="73C43908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49CCE81C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</w:tcPr>
          <w:p w14:paraId="54F14BEB" w14:textId="37646EEE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за мощность </w:t>
            </w:r>
          </w:p>
        </w:tc>
        <w:tc>
          <w:tcPr>
            <w:tcW w:w="1077" w:type="dxa"/>
          </w:tcPr>
          <w:p w14:paraId="47FA56BB" w14:textId="60477CD9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тыс. руб. в месяц/Гкал/ч</w:t>
            </w:r>
          </w:p>
        </w:tc>
        <w:tc>
          <w:tcPr>
            <w:tcW w:w="1001" w:type="dxa"/>
          </w:tcPr>
          <w:p w14:paraId="69DE0E09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1" w:type="dxa"/>
          </w:tcPr>
          <w:p w14:paraId="06CD61C4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8" w:type="dxa"/>
          </w:tcPr>
          <w:p w14:paraId="102C3E4C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6" w:type="dxa"/>
          </w:tcPr>
          <w:p w14:paraId="0C5EB5E4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dxa"/>
            <w:vMerge/>
          </w:tcPr>
          <w:p w14:paraId="28749BDC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457" w:rsidRPr="003476E4" w14:paraId="5E9FA71A" w14:textId="77777777" w:rsidTr="007F2457">
        <w:tc>
          <w:tcPr>
            <w:tcW w:w="525" w:type="dxa"/>
          </w:tcPr>
          <w:p w14:paraId="438D3025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1A7CDECD" w14:textId="1A646D19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Население</w:t>
            </w:r>
          </w:p>
        </w:tc>
        <w:tc>
          <w:tcPr>
            <w:tcW w:w="1248" w:type="dxa"/>
          </w:tcPr>
          <w:p w14:paraId="437C0C67" w14:textId="1226557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одноставочный </w:t>
            </w:r>
          </w:p>
        </w:tc>
        <w:tc>
          <w:tcPr>
            <w:tcW w:w="1077" w:type="dxa"/>
          </w:tcPr>
          <w:p w14:paraId="08F4B286" w14:textId="54DE6BC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руб./Гкал ч</w:t>
            </w:r>
          </w:p>
        </w:tc>
        <w:tc>
          <w:tcPr>
            <w:tcW w:w="1001" w:type="dxa"/>
          </w:tcPr>
          <w:p w14:paraId="2E716FC2" w14:textId="0DA43AC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2547,59</w:t>
            </w:r>
          </w:p>
        </w:tc>
        <w:tc>
          <w:tcPr>
            <w:tcW w:w="1001" w:type="dxa"/>
          </w:tcPr>
          <w:p w14:paraId="50D93E57" w14:textId="5FA0168C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2790,92</w:t>
            </w:r>
          </w:p>
        </w:tc>
        <w:tc>
          <w:tcPr>
            <w:tcW w:w="998" w:type="dxa"/>
          </w:tcPr>
          <w:p w14:paraId="393979C8" w14:textId="2B79E77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36,33</w:t>
            </w:r>
          </w:p>
        </w:tc>
        <w:tc>
          <w:tcPr>
            <w:tcW w:w="1066" w:type="dxa"/>
          </w:tcPr>
          <w:p w14:paraId="6D01AFE4" w14:textId="7EB14C4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39,81</w:t>
            </w:r>
          </w:p>
        </w:tc>
        <w:tc>
          <w:tcPr>
            <w:tcW w:w="1672" w:type="dxa"/>
            <w:vMerge/>
          </w:tcPr>
          <w:p w14:paraId="74C5AD8B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457" w:rsidRPr="003476E4" w14:paraId="02F21E7E" w14:textId="77777777" w:rsidTr="007F2457">
        <w:tc>
          <w:tcPr>
            <w:tcW w:w="525" w:type="dxa"/>
          </w:tcPr>
          <w:p w14:paraId="2DDA8928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33CC8EE9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</w:tcPr>
          <w:p w14:paraId="49935025" w14:textId="19F27480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за энергию </w:t>
            </w:r>
          </w:p>
        </w:tc>
        <w:tc>
          <w:tcPr>
            <w:tcW w:w="1077" w:type="dxa"/>
          </w:tcPr>
          <w:p w14:paraId="33766A91" w14:textId="1F69F440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руб./Гкал </w:t>
            </w:r>
          </w:p>
        </w:tc>
        <w:tc>
          <w:tcPr>
            <w:tcW w:w="1001" w:type="dxa"/>
          </w:tcPr>
          <w:p w14:paraId="60E30F52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1" w:type="dxa"/>
          </w:tcPr>
          <w:p w14:paraId="01CFA40B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8" w:type="dxa"/>
          </w:tcPr>
          <w:p w14:paraId="15D4F904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6" w:type="dxa"/>
          </w:tcPr>
          <w:p w14:paraId="2661B8B8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dxa"/>
            <w:vMerge/>
          </w:tcPr>
          <w:p w14:paraId="0DF8200C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457" w:rsidRPr="003476E4" w14:paraId="100B7044" w14:textId="77777777" w:rsidTr="007F2457">
        <w:tc>
          <w:tcPr>
            <w:tcW w:w="525" w:type="dxa"/>
          </w:tcPr>
          <w:p w14:paraId="1D8868BF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152717DF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</w:tcPr>
          <w:p w14:paraId="17CB7E23" w14:textId="30DCE3E2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за мощность </w:t>
            </w:r>
          </w:p>
        </w:tc>
        <w:tc>
          <w:tcPr>
            <w:tcW w:w="1077" w:type="dxa"/>
          </w:tcPr>
          <w:p w14:paraId="74B2BA10" w14:textId="33B85A82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тыс. руб. в месяц/Гкал/ч </w:t>
            </w:r>
          </w:p>
        </w:tc>
        <w:tc>
          <w:tcPr>
            <w:tcW w:w="1001" w:type="dxa"/>
          </w:tcPr>
          <w:p w14:paraId="0798DE3E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1" w:type="dxa"/>
          </w:tcPr>
          <w:p w14:paraId="0E92AFB1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8" w:type="dxa"/>
          </w:tcPr>
          <w:p w14:paraId="2C6AD180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66" w:type="dxa"/>
          </w:tcPr>
          <w:p w14:paraId="18F3D7D2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dxa"/>
            <w:vMerge/>
          </w:tcPr>
          <w:p w14:paraId="5DAB4F3B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F2457" w:rsidRPr="003476E4" w14:paraId="2F3FF0E3" w14:textId="77777777" w:rsidTr="007F2457">
        <w:tc>
          <w:tcPr>
            <w:tcW w:w="525" w:type="dxa"/>
          </w:tcPr>
          <w:p w14:paraId="21DE8E69" w14:textId="1A475AC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 </w:t>
            </w:r>
          </w:p>
        </w:tc>
        <w:tc>
          <w:tcPr>
            <w:tcW w:w="1269" w:type="dxa"/>
          </w:tcPr>
          <w:p w14:paraId="720A2457" w14:textId="35EDB8A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 14 </w:t>
            </w:r>
          </w:p>
        </w:tc>
        <w:tc>
          <w:tcPr>
            <w:tcW w:w="8063" w:type="dxa"/>
            <w:gridSpan w:val="7"/>
          </w:tcPr>
          <w:p w14:paraId="0A21016A" w14:textId="494119D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Информация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деятельности): </w:t>
            </w:r>
          </w:p>
        </w:tc>
      </w:tr>
      <w:tr w:rsidR="007F2457" w:rsidRPr="003476E4" w14:paraId="55285E66" w14:textId="77777777" w:rsidTr="007F2457">
        <w:tc>
          <w:tcPr>
            <w:tcW w:w="525" w:type="dxa"/>
          </w:tcPr>
          <w:p w14:paraId="430902D7" w14:textId="7E95447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2.1 </w:t>
            </w:r>
          </w:p>
        </w:tc>
        <w:tc>
          <w:tcPr>
            <w:tcW w:w="1269" w:type="dxa"/>
          </w:tcPr>
          <w:p w14:paraId="4BBECBCB" w14:textId="6F85908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а) </w:t>
            </w:r>
          </w:p>
        </w:tc>
        <w:tc>
          <w:tcPr>
            <w:tcW w:w="5325" w:type="dxa"/>
            <w:gridSpan w:val="5"/>
          </w:tcPr>
          <w:p w14:paraId="719D14D8" w14:textId="117D593C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Вид регулируемой деятельности (производство, передача и сбыт </w:t>
            </w:r>
            <w:r w:rsidRPr="001B24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тепловой энергии) х производство и реализация тепловой энергии</w:t>
            </w:r>
          </w:p>
        </w:tc>
        <w:tc>
          <w:tcPr>
            <w:tcW w:w="1066" w:type="dxa"/>
          </w:tcPr>
          <w:p w14:paraId="3235841A" w14:textId="5AC855C9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х </w:t>
            </w:r>
          </w:p>
        </w:tc>
        <w:tc>
          <w:tcPr>
            <w:tcW w:w="1672" w:type="dxa"/>
          </w:tcPr>
          <w:p w14:paraId="4A19A6FF" w14:textId="758E489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производство и </w:t>
            </w:r>
            <w:r w:rsidRPr="001B24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реализация тепловой энергии</w:t>
            </w:r>
          </w:p>
        </w:tc>
      </w:tr>
      <w:tr w:rsidR="007F2457" w:rsidRPr="003476E4" w14:paraId="0A1B0BE6" w14:textId="77777777" w:rsidTr="007F2457">
        <w:tc>
          <w:tcPr>
            <w:tcW w:w="525" w:type="dxa"/>
          </w:tcPr>
          <w:p w14:paraId="08BA6020" w14:textId="66319F7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2.2 </w:t>
            </w:r>
          </w:p>
        </w:tc>
        <w:tc>
          <w:tcPr>
            <w:tcW w:w="1269" w:type="dxa"/>
          </w:tcPr>
          <w:p w14:paraId="710662C5" w14:textId="623FED88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б) </w:t>
            </w:r>
          </w:p>
        </w:tc>
        <w:tc>
          <w:tcPr>
            <w:tcW w:w="5325" w:type="dxa"/>
            <w:gridSpan w:val="5"/>
          </w:tcPr>
          <w:p w14:paraId="1D0813C8" w14:textId="104DECF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Выручка от регулируемой деятельности тыс. руб</w:t>
            </w:r>
          </w:p>
        </w:tc>
        <w:tc>
          <w:tcPr>
            <w:tcW w:w="1066" w:type="dxa"/>
          </w:tcPr>
          <w:p w14:paraId="59EBAF01" w14:textId="389B20F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41A5A0EA" w14:textId="4F59F6CE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11686,1</w:t>
            </w:r>
          </w:p>
        </w:tc>
      </w:tr>
      <w:tr w:rsidR="007F2457" w:rsidRPr="003476E4" w14:paraId="6B29C978" w14:textId="77777777" w:rsidTr="007F2457">
        <w:tc>
          <w:tcPr>
            <w:tcW w:w="525" w:type="dxa"/>
          </w:tcPr>
          <w:p w14:paraId="4AA436B1" w14:textId="38BE4659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2.3 </w:t>
            </w:r>
          </w:p>
        </w:tc>
        <w:tc>
          <w:tcPr>
            <w:tcW w:w="1269" w:type="dxa"/>
          </w:tcPr>
          <w:p w14:paraId="18D310BA" w14:textId="18AA059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в) </w:t>
            </w:r>
          </w:p>
        </w:tc>
        <w:tc>
          <w:tcPr>
            <w:tcW w:w="5325" w:type="dxa"/>
            <w:gridSpan w:val="5"/>
          </w:tcPr>
          <w:p w14:paraId="74355CAD" w14:textId="3A58224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Себестоимость производимых товаров (оказываемых услуг) по регулируемому виду деятельности, включающая: </w:t>
            </w:r>
          </w:p>
        </w:tc>
        <w:tc>
          <w:tcPr>
            <w:tcW w:w="1066" w:type="dxa"/>
          </w:tcPr>
          <w:p w14:paraId="3E314006" w14:textId="2A80167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027204AB" w14:textId="39746B0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13764,63</w:t>
            </w:r>
          </w:p>
        </w:tc>
      </w:tr>
      <w:tr w:rsidR="007F2457" w:rsidRPr="003476E4" w14:paraId="2B79E055" w14:textId="77777777" w:rsidTr="007F2457">
        <w:tc>
          <w:tcPr>
            <w:tcW w:w="525" w:type="dxa"/>
          </w:tcPr>
          <w:p w14:paraId="3D22E706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7F05A745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16EEF6F5" w14:textId="54DAFD3E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расходы на покупаемую тепловую энергию (мощность) </w:t>
            </w:r>
          </w:p>
        </w:tc>
        <w:tc>
          <w:tcPr>
            <w:tcW w:w="1066" w:type="dxa"/>
          </w:tcPr>
          <w:p w14:paraId="6884D644" w14:textId="4B377A75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4B1CD08F" w14:textId="278FB64C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-</w:t>
            </w:r>
          </w:p>
        </w:tc>
      </w:tr>
      <w:tr w:rsidR="007F2457" w:rsidRPr="003476E4" w14:paraId="3ECF86AD" w14:textId="77777777" w:rsidTr="007F2457">
        <w:tc>
          <w:tcPr>
            <w:tcW w:w="525" w:type="dxa"/>
          </w:tcPr>
          <w:p w14:paraId="7D9FE34F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79E04402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2B9DF9BD" w14:textId="4B3E7668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расходы на топливо (газ), приобретаемое в ООО "Газпром межрегионгаз " </w:t>
            </w:r>
          </w:p>
        </w:tc>
        <w:tc>
          <w:tcPr>
            <w:tcW w:w="1066" w:type="dxa"/>
          </w:tcPr>
          <w:p w14:paraId="6682889F" w14:textId="6624A08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38C0281C" w14:textId="7F5F6D7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6304,8</w:t>
            </w:r>
          </w:p>
        </w:tc>
      </w:tr>
      <w:tr w:rsidR="007F2457" w:rsidRPr="003476E4" w14:paraId="2B7C510C" w14:textId="77777777" w:rsidTr="007F2457">
        <w:tc>
          <w:tcPr>
            <w:tcW w:w="525" w:type="dxa"/>
          </w:tcPr>
          <w:p w14:paraId="3A6E5FC8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375D59B1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1346B392" w14:textId="74EC901B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- Цена газа </w:t>
            </w:r>
          </w:p>
        </w:tc>
        <w:tc>
          <w:tcPr>
            <w:tcW w:w="1066" w:type="dxa"/>
          </w:tcPr>
          <w:p w14:paraId="1A639A78" w14:textId="5A05A86D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руб./тыс.к.м³ </w:t>
            </w:r>
          </w:p>
        </w:tc>
        <w:tc>
          <w:tcPr>
            <w:tcW w:w="1672" w:type="dxa"/>
          </w:tcPr>
          <w:p w14:paraId="7A29AA6F" w14:textId="00E20A8F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9664,5</w:t>
            </w:r>
          </w:p>
        </w:tc>
      </w:tr>
      <w:tr w:rsidR="007F2457" w:rsidRPr="003476E4" w14:paraId="00630E12" w14:textId="77777777" w:rsidTr="007F2457">
        <w:tc>
          <w:tcPr>
            <w:tcW w:w="525" w:type="dxa"/>
          </w:tcPr>
          <w:p w14:paraId="5B3E026A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74EF7A2A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222E9F69" w14:textId="0D0083E8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- Объем газа </w:t>
            </w:r>
          </w:p>
        </w:tc>
        <w:tc>
          <w:tcPr>
            <w:tcW w:w="1066" w:type="dxa"/>
          </w:tcPr>
          <w:p w14:paraId="71A64640" w14:textId="5D5A95A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куб.м </w:t>
            </w:r>
          </w:p>
        </w:tc>
        <w:tc>
          <w:tcPr>
            <w:tcW w:w="1672" w:type="dxa"/>
          </w:tcPr>
          <w:p w14:paraId="12E1ED8E" w14:textId="14C06E93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652,4</w:t>
            </w:r>
          </w:p>
        </w:tc>
      </w:tr>
      <w:tr w:rsidR="007F2457" w:rsidRPr="003476E4" w14:paraId="6829740C" w14:textId="77777777" w:rsidTr="007F2457">
        <w:tc>
          <w:tcPr>
            <w:tcW w:w="525" w:type="dxa"/>
          </w:tcPr>
          <w:p w14:paraId="731F85D4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1B5E0630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01201E28" w14:textId="0B4489F8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расходы на покупаемую электрическую энергию (мощность), потребляемую оборудованием, используемым в технологическом процессе </w:t>
            </w:r>
          </w:p>
        </w:tc>
        <w:tc>
          <w:tcPr>
            <w:tcW w:w="1066" w:type="dxa"/>
          </w:tcPr>
          <w:p w14:paraId="48319948" w14:textId="0A815E0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31D23434" w14:textId="76B77D4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1295,5</w:t>
            </w:r>
          </w:p>
        </w:tc>
      </w:tr>
      <w:tr w:rsidR="007F2457" w:rsidRPr="003476E4" w14:paraId="71C127E0" w14:textId="77777777" w:rsidTr="007F2457">
        <w:tc>
          <w:tcPr>
            <w:tcW w:w="525" w:type="dxa"/>
          </w:tcPr>
          <w:p w14:paraId="1955E34D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0EFDCCE1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39A9874A" w14:textId="64F3A8C7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средневзвешенная стоимость 1 кВт·ч </w:t>
            </w:r>
          </w:p>
        </w:tc>
        <w:tc>
          <w:tcPr>
            <w:tcW w:w="1066" w:type="dxa"/>
          </w:tcPr>
          <w:p w14:paraId="37B7FA86" w14:textId="522E5772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руб./кВт·ч </w:t>
            </w:r>
          </w:p>
        </w:tc>
        <w:tc>
          <w:tcPr>
            <w:tcW w:w="1672" w:type="dxa"/>
          </w:tcPr>
          <w:p w14:paraId="2812BBF3" w14:textId="0FD385D6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10,64</w:t>
            </w:r>
          </w:p>
        </w:tc>
      </w:tr>
      <w:tr w:rsidR="007F2457" w:rsidRPr="003476E4" w14:paraId="19A6CF02" w14:textId="77777777" w:rsidTr="007F2457">
        <w:tc>
          <w:tcPr>
            <w:tcW w:w="525" w:type="dxa"/>
          </w:tcPr>
          <w:p w14:paraId="1A23AAF9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6562C9D4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19E5ACC6" w14:textId="703FFAFF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объем приобретения электрической энергии </w:t>
            </w:r>
          </w:p>
        </w:tc>
        <w:tc>
          <w:tcPr>
            <w:tcW w:w="1066" w:type="dxa"/>
          </w:tcPr>
          <w:p w14:paraId="1B21EAD8" w14:textId="79627FD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кВт·ч </w:t>
            </w:r>
          </w:p>
        </w:tc>
        <w:tc>
          <w:tcPr>
            <w:tcW w:w="1672" w:type="dxa"/>
          </w:tcPr>
          <w:p w14:paraId="7F3B1BCF" w14:textId="541FF3F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121,7</w:t>
            </w:r>
          </w:p>
        </w:tc>
      </w:tr>
      <w:tr w:rsidR="007F2457" w:rsidRPr="003476E4" w14:paraId="51C4AE17" w14:textId="77777777" w:rsidTr="007F2457">
        <w:tc>
          <w:tcPr>
            <w:tcW w:w="525" w:type="dxa"/>
          </w:tcPr>
          <w:p w14:paraId="2F604E7A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1CAF747E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1214B4E8" w14:textId="3096794E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расходы на приобретение холодной воды, используемой в технологическом процессе </w:t>
            </w:r>
          </w:p>
        </w:tc>
        <w:tc>
          <w:tcPr>
            <w:tcW w:w="1066" w:type="dxa"/>
          </w:tcPr>
          <w:p w14:paraId="3F6CE56C" w14:textId="1875BB3E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4FAA4277" w14:textId="5C84706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249,3</w:t>
            </w:r>
          </w:p>
        </w:tc>
      </w:tr>
      <w:tr w:rsidR="007F2457" w:rsidRPr="003476E4" w14:paraId="7566F391" w14:textId="77777777" w:rsidTr="007F2457">
        <w:tc>
          <w:tcPr>
            <w:tcW w:w="525" w:type="dxa"/>
          </w:tcPr>
          <w:p w14:paraId="0157808D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14EB4CAF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21E9968A" w14:textId="39EC55A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расходы на химреагенты, используемые в технологическом процессе </w:t>
            </w:r>
          </w:p>
        </w:tc>
        <w:tc>
          <w:tcPr>
            <w:tcW w:w="1066" w:type="dxa"/>
          </w:tcPr>
          <w:p w14:paraId="1940FD9F" w14:textId="5A12BC3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тыс. руб</w:t>
            </w:r>
          </w:p>
        </w:tc>
        <w:tc>
          <w:tcPr>
            <w:tcW w:w="1672" w:type="dxa"/>
          </w:tcPr>
          <w:p w14:paraId="6D4E718C" w14:textId="4F5144F8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F2457" w:rsidRPr="003476E4" w14:paraId="61D8951F" w14:textId="77777777" w:rsidTr="007F2457">
        <w:tc>
          <w:tcPr>
            <w:tcW w:w="525" w:type="dxa"/>
          </w:tcPr>
          <w:p w14:paraId="099AF2E5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1865005A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75CB4945" w14:textId="4172CA8A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расходы на оплату труда и отчисления на социальные нужды основного производственного персонала </w:t>
            </w:r>
          </w:p>
        </w:tc>
        <w:tc>
          <w:tcPr>
            <w:tcW w:w="1066" w:type="dxa"/>
          </w:tcPr>
          <w:p w14:paraId="12C6CE56" w14:textId="470BF9E2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75EB6041" w14:textId="4E10C7EF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2368,4</w:t>
            </w:r>
          </w:p>
        </w:tc>
      </w:tr>
      <w:tr w:rsidR="007F2457" w:rsidRPr="003476E4" w14:paraId="350EDC89" w14:textId="77777777" w:rsidTr="007F2457">
        <w:tc>
          <w:tcPr>
            <w:tcW w:w="525" w:type="dxa"/>
          </w:tcPr>
          <w:p w14:paraId="4CDDBBAD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7175A786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49A8AB0D" w14:textId="5B35D74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расходы на амортизацию основных производственных средств и аренду имущества, используемого в технологическом процессе </w:t>
            </w:r>
          </w:p>
        </w:tc>
        <w:tc>
          <w:tcPr>
            <w:tcW w:w="1066" w:type="dxa"/>
          </w:tcPr>
          <w:p w14:paraId="66B6F6CD" w14:textId="4C5246A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1426F197" w14:textId="59A8E7A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623,1</w:t>
            </w:r>
          </w:p>
        </w:tc>
      </w:tr>
      <w:tr w:rsidR="007F2457" w:rsidRPr="003476E4" w14:paraId="79550FA8" w14:textId="77777777" w:rsidTr="007F2457">
        <w:tc>
          <w:tcPr>
            <w:tcW w:w="525" w:type="dxa"/>
          </w:tcPr>
          <w:p w14:paraId="162F53D5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30AFC09C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617CFD48" w14:textId="07B592A1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расходы на аренду имущества, используемого в технологическом процессе </w:t>
            </w:r>
          </w:p>
        </w:tc>
        <w:tc>
          <w:tcPr>
            <w:tcW w:w="1066" w:type="dxa"/>
          </w:tcPr>
          <w:p w14:paraId="130DA07B" w14:textId="74CB7A98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0CD242B0" w14:textId="7BCFC33E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-</w:t>
            </w:r>
          </w:p>
        </w:tc>
      </w:tr>
      <w:tr w:rsidR="007F2457" w:rsidRPr="003476E4" w14:paraId="7C87FC3B" w14:textId="77777777" w:rsidTr="007F2457">
        <w:tc>
          <w:tcPr>
            <w:tcW w:w="525" w:type="dxa"/>
          </w:tcPr>
          <w:p w14:paraId="4F46A94D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64D9BFD2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10A0B4C2" w14:textId="4E695FC7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общепроизводственные (цеховые) расходы, в том числе: </w:t>
            </w:r>
          </w:p>
        </w:tc>
        <w:tc>
          <w:tcPr>
            <w:tcW w:w="1066" w:type="dxa"/>
          </w:tcPr>
          <w:p w14:paraId="00432550" w14:textId="0F8B13E7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2AFB0F55" w14:textId="0E8E57BF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185,33</w:t>
            </w:r>
          </w:p>
        </w:tc>
      </w:tr>
      <w:tr w:rsidR="007F2457" w:rsidRPr="003476E4" w14:paraId="796FCEE2" w14:textId="77777777" w:rsidTr="007F2457">
        <w:tc>
          <w:tcPr>
            <w:tcW w:w="525" w:type="dxa"/>
          </w:tcPr>
          <w:p w14:paraId="07E44F2F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5CBE7957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1241F273" w14:textId="0AE3ABBC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расходы на оплату труда и отчисления на социальные нужды </w:t>
            </w:r>
          </w:p>
        </w:tc>
        <w:tc>
          <w:tcPr>
            <w:tcW w:w="1066" w:type="dxa"/>
          </w:tcPr>
          <w:p w14:paraId="06FED237" w14:textId="3F7456BE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58F63C2F" w14:textId="6C8229F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F2457" w:rsidRPr="003476E4" w14:paraId="0A2BD3FE" w14:textId="77777777" w:rsidTr="007F2457">
        <w:tc>
          <w:tcPr>
            <w:tcW w:w="525" w:type="dxa"/>
          </w:tcPr>
          <w:p w14:paraId="51609EF3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02BEAB05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67B39104" w14:textId="55D875BC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общехозяйственные (управленческие) расходы, в том числе: </w:t>
            </w:r>
          </w:p>
        </w:tc>
        <w:tc>
          <w:tcPr>
            <w:tcW w:w="1066" w:type="dxa"/>
          </w:tcPr>
          <w:p w14:paraId="6ECF3B1E" w14:textId="10F59299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1F1BD7A0" w14:textId="4AB444D0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1984,4</w:t>
            </w:r>
          </w:p>
        </w:tc>
      </w:tr>
      <w:tr w:rsidR="007F2457" w:rsidRPr="003476E4" w14:paraId="3ABDD45A" w14:textId="77777777" w:rsidTr="007F2457">
        <w:tc>
          <w:tcPr>
            <w:tcW w:w="525" w:type="dxa"/>
          </w:tcPr>
          <w:p w14:paraId="4E7079F6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4C039F2B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41FE156E" w14:textId="7D982A7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расходы на оплату труда и отчисления на социальные нужды </w:t>
            </w:r>
          </w:p>
        </w:tc>
        <w:tc>
          <w:tcPr>
            <w:tcW w:w="1066" w:type="dxa"/>
          </w:tcPr>
          <w:p w14:paraId="4B88EA83" w14:textId="3782907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416AD6C3" w14:textId="7B86DFF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1491,6</w:t>
            </w:r>
          </w:p>
        </w:tc>
      </w:tr>
      <w:tr w:rsidR="007F2457" w:rsidRPr="003476E4" w14:paraId="51EAF6C8" w14:textId="77777777" w:rsidTr="007F2457">
        <w:tc>
          <w:tcPr>
            <w:tcW w:w="525" w:type="dxa"/>
          </w:tcPr>
          <w:p w14:paraId="1F884E8C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4B3A2022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0FEF98F0" w14:textId="7C5B5D46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расходы на ремонт (капитальный и текущий) основных </w:t>
            </w:r>
            <w:r w:rsidRPr="001B2498">
              <w:rPr>
                <w:sz w:val="26"/>
                <w:szCs w:val="26"/>
              </w:rPr>
              <w:lastRenderedPageBreak/>
              <w:t xml:space="preserve">производственных средств, включая расходы на оплату труда и отчисления на социальные нужды ремонтного персонала </w:t>
            </w:r>
          </w:p>
        </w:tc>
        <w:tc>
          <w:tcPr>
            <w:tcW w:w="1066" w:type="dxa"/>
          </w:tcPr>
          <w:p w14:paraId="75CAE7D5" w14:textId="6B5E20DD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lastRenderedPageBreak/>
              <w:t xml:space="preserve">тыс. руб. </w:t>
            </w:r>
          </w:p>
        </w:tc>
        <w:tc>
          <w:tcPr>
            <w:tcW w:w="1672" w:type="dxa"/>
          </w:tcPr>
          <w:p w14:paraId="434890E2" w14:textId="79552732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704,4</w:t>
            </w:r>
          </w:p>
        </w:tc>
      </w:tr>
      <w:tr w:rsidR="007F2457" w:rsidRPr="003476E4" w14:paraId="34E57B27" w14:textId="77777777" w:rsidTr="007F2457">
        <w:tc>
          <w:tcPr>
            <w:tcW w:w="525" w:type="dxa"/>
          </w:tcPr>
          <w:p w14:paraId="3E0A37D7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290CFD23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7257ECDF" w14:textId="38825A7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расходы на услуги производственного характера, выполняемые по договорам с организациями на проведение регламентных работ в рамках технологического процесса </w:t>
            </w:r>
          </w:p>
        </w:tc>
        <w:tc>
          <w:tcPr>
            <w:tcW w:w="1066" w:type="dxa"/>
          </w:tcPr>
          <w:p w14:paraId="322719F4" w14:textId="552A9B36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211B71B2" w14:textId="086AB743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49,4</w:t>
            </w:r>
          </w:p>
        </w:tc>
      </w:tr>
      <w:tr w:rsidR="007F2457" w:rsidRPr="003476E4" w14:paraId="790AB788" w14:textId="77777777" w:rsidTr="007F2457">
        <w:tc>
          <w:tcPr>
            <w:tcW w:w="525" w:type="dxa"/>
          </w:tcPr>
          <w:p w14:paraId="62B25790" w14:textId="404A7CA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2.4 </w:t>
            </w:r>
          </w:p>
        </w:tc>
        <w:tc>
          <w:tcPr>
            <w:tcW w:w="1269" w:type="dxa"/>
          </w:tcPr>
          <w:p w14:paraId="6ED62BB1" w14:textId="758B298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г) </w:t>
            </w:r>
          </w:p>
        </w:tc>
        <w:tc>
          <w:tcPr>
            <w:tcW w:w="5325" w:type="dxa"/>
            <w:gridSpan w:val="5"/>
          </w:tcPr>
          <w:p w14:paraId="29571339" w14:textId="78DC3C8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Валовая прибыль от продажи товаров и услуг по регулируемому виду деятельности </w:t>
            </w:r>
          </w:p>
        </w:tc>
        <w:tc>
          <w:tcPr>
            <w:tcW w:w="1066" w:type="dxa"/>
          </w:tcPr>
          <w:p w14:paraId="0C89372B" w14:textId="0B0C859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07162EB6" w14:textId="403D58A6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-2078,5</w:t>
            </w:r>
          </w:p>
        </w:tc>
      </w:tr>
      <w:tr w:rsidR="007F2457" w:rsidRPr="003476E4" w14:paraId="7D193E75" w14:textId="77777777" w:rsidTr="007F2457">
        <w:tc>
          <w:tcPr>
            <w:tcW w:w="525" w:type="dxa"/>
          </w:tcPr>
          <w:p w14:paraId="2B2FDE2F" w14:textId="73DB433B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2.5 </w:t>
            </w:r>
          </w:p>
        </w:tc>
        <w:tc>
          <w:tcPr>
            <w:tcW w:w="1269" w:type="dxa"/>
          </w:tcPr>
          <w:p w14:paraId="666B7BA0" w14:textId="0344047C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14. д) </w:t>
            </w:r>
          </w:p>
        </w:tc>
        <w:tc>
          <w:tcPr>
            <w:tcW w:w="5325" w:type="dxa"/>
            <w:gridSpan w:val="5"/>
          </w:tcPr>
          <w:p w14:paraId="44729F10" w14:textId="5DE24E58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Чистая прибыль от регулируемого вида деятельности, в том числе </w:t>
            </w:r>
          </w:p>
        </w:tc>
        <w:tc>
          <w:tcPr>
            <w:tcW w:w="1066" w:type="dxa"/>
          </w:tcPr>
          <w:p w14:paraId="7C4CFEE7" w14:textId="4EB7C8CD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30DBD8CF" w14:textId="7B9F32F7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</w:p>
        </w:tc>
      </w:tr>
      <w:tr w:rsidR="007F2457" w:rsidRPr="003476E4" w14:paraId="04E2244D" w14:textId="77777777" w:rsidTr="007F2457">
        <w:tc>
          <w:tcPr>
            <w:tcW w:w="525" w:type="dxa"/>
          </w:tcPr>
          <w:p w14:paraId="4C7E16B9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1C3A99BE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0F28BC08" w14:textId="4EA1DC67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на финансирование мероприятий, предусмотренных инвестиционной программой регулируемой организации по развитию системы теплоснабжения </w:t>
            </w:r>
          </w:p>
        </w:tc>
        <w:tc>
          <w:tcPr>
            <w:tcW w:w="1066" w:type="dxa"/>
          </w:tcPr>
          <w:p w14:paraId="28C2469D" w14:textId="0636A7DA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тыс. руб. </w:t>
            </w:r>
          </w:p>
        </w:tc>
        <w:tc>
          <w:tcPr>
            <w:tcW w:w="1672" w:type="dxa"/>
          </w:tcPr>
          <w:p w14:paraId="401BC85B" w14:textId="0B5F2AED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0,00 </w:t>
            </w:r>
          </w:p>
        </w:tc>
      </w:tr>
      <w:tr w:rsidR="007F2457" w:rsidRPr="003476E4" w14:paraId="0207D1AD" w14:textId="77777777" w:rsidTr="007F2457">
        <w:tc>
          <w:tcPr>
            <w:tcW w:w="525" w:type="dxa"/>
          </w:tcPr>
          <w:p w14:paraId="72975E42" w14:textId="28A4D86C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2.6 </w:t>
            </w:r>
          </w:p>
        </w:tc>
        <w:tc>
          <w:tcPr>
            <w:tcW w:w="1269" w:type="dxa"/>
          </w:tcPr>
          <w:p w14:paraId="34080456" w14:textId="0670634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е) </w:t>
            </w:r>
          </w:p>
        </w:tc>
        <w:tc>
          <w:tcPr>
            <w:tcW w:w="5325" w:type="dxa"/>
            <w:gridSpan w:val="5"/>
          </w:tcPr>
          <w:p w14:paraId="329B228C" w14:textId="2B2F8D9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стоимости основных фондов, в том числе за счет ввода (вывода) их из эксплуатации </w:t>
            </w:r>
          </w:p>
        </w:tc>
        <w:tc>
          <w:tcPr>
            <w:tcW w:w="1066" w:type="dxa"/>
          </w:tcPr>
          <w:p w14:paraId="04891D65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dxa"/>
          </w:tcPr>
          <w:p w14:paraId="1B395893" w14:textId="61EE799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0,00</w:t>
            </w:r>
          </w:p>
        </w:tc>
      </w:tr>
      <w:tr w:rsidR="007F2457" w:rsidRPr="003476E4" w14:paraId="6C8CE1C7" w14:textId="77777777" w:rsidTr="007F2457">
        <w:tc>
          <w:tcPr>
            <w:tcW w:w="525" w:type="dxa"/>
          </w:tcPr>
          <w:p w14:paraId="01039E43" w14:textId="1C70136C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2.7 </w:t>
            </w:r>
          </w:p>
        </w:tc>
        <w:tc>
          <w:tcPr>
            <w:tcW w:w="1269" w:type="dxa"/>
          </w:tcPr>
          <w:p w14:paraId="02DB1D9A" w14:textId="00A7B538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14.ж) </w:t>
            </w:r>
          </w:p>
        </w:tc>
        <w:tc>
          <w:tcPr>
            <w:tcW w:w="5325" w:type="dxa"/>
            <w:gridSpan w:val="5"/>
          </w:tcPr>
          <w:p w14:paraId="2B0B5C55" w14:textId="733A3A33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Годовая бухгалтерская отчетность, включая бухгалтерский баланс и приложения к нему (раскрывается регулируемыми организациями, выручка от регулируемой деятельности которых превышает 80 процентов совокупной выручки за отчетный год) </w:t>
            </w:r>
          </w:p>
        </w:tc>
        <w:tc>
          <w:tcPr>
            <w:tcW w:w="1066" w:type="dxa"/>
          </w:tcPr>
          <w:p w14:paraId="6DE1E2DB" w14:textId="3CA1203B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х </w:t>
            </w:r>
          </w:p>
        </w:tc>
        <w:tc>
          <w:tcPr>
            <w:tcW w:w="1672" w:type="dxa"/>
          </w:tcPr>
          <w:p w14:paraId="0DC8D480" w14:textId="5890E017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-</w:t>
            </w:r>
          </w:p>
        </w:tc>
      </w:tr>
      <w:tr w:rsidR="007F2457" w:rsidRPr="003476E4" w14:paraId="059CFDD8" w14:textId="77777777" w:rsidTr="007F2457">
        <w:tc>
          <w:tcPr>
            <w:tcW w:w="525" w:type="dxa"/>
          </w:tcPr>
          <w:p w14:paraId="73BE80BB" w14:textId="19AE589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2.8 </w:t>
            </w:r>
          </w:p>
        </w:tc>
        <w:tc>
          <w:tcPr>
            <w:tcW w:w="1269" w:type="dxa"/>
          </w:tcPr>
          <w:p w14:paraId="6E5D866F" w14:textId="6141F77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з) </w:t>
            </w:r>
          </w:p>
        </w:tc>
        <w:tc>
          <w:tcPr>
            <w:tcW w:w="5325" w:type="dxa"/>
            <w:gridSpan w:val="5"/>
          </w:tcPr>
          <w:p w14:paraId="14FB3DF3" w14:textId="3AB9A949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Установленная тепловая мощность </w:t>
            </w:r>
          </w:p>
        </w:tc>
        <w:tc>
          <w:tcPr>
            <w:tcW w:w="1066" w:type="dxa"/>
          </w:tcPr>
          <w:p w14:paraId="05843CDE" w14:textId="3C68AF13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Гкал/ч </w:t>
            </w:r>
          </w:p>
        </w:tc>
        <w:tc>
          <w:tcPr>
            <w:tcW w:w="1672" w:type="dxa"/>
          </w:tcPr>
          <w:p w14:paraId="3D1FBCDB" w14:textId="09210491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3,41</w:t>
            </w:r>
          </w:p>
        </w:tc>
      </w:tr>
      <w:tr w:rsidR="007F2457" w:rsidRPr="003476E4" w14:paraId="6D6CEEB1" w14:textId="77777777" w:rsidTr="007F2457">
        <w:tc>
          <w:tcPr>
            <w:tcW w:w="525" w:type="dxa"/>
          </w:tcPr>
          <w:p w14:paraId="72C30A9A" w14:textId="1967083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2.9 </w:t>
            </w:r>
          </w:p>
        </w:tc>
        <w:tc>
          <w:tcPr>
            <w:tcW w:w="1269" w:type="dxa"/>
          </w:tcPr>
          <w:p w14:paraId="3F7AAC8F" w14:textId="2E7A7778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и) </w:t>
            </w:r>
          </w:p>
        </w:tc>
        <w:tc>
          <w:tcPr>
            <w:tcW w:w="5325" w:type="dxa"/>
            <w:gridSpan w:val="5"/>
          </w:tcPr>
          <w:p w14:paraId="603AB21B" w14:textId="3887144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Присоединенная нагрузка </w:t>
            </w:r>
          </w:p>
        </w:tc>
        <w:tc>
          <w:tcPr>
            <w:tcW w:w="1066" w:type="dxa"/>
          </w:tcPr>
          <w:p w14:paraId="46CF8C93" w14:textId="0B4FCC39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Гкал/ч </w:t>
            </w:r>
          </w:p>
        </w:tc>
        <w:tc>
          <w:tcPr>
            <w:tcW w:w="1672" w:type="dxa"/>
          </w:tcPr>
          <w:p w14:paraId="2350CA48" w14:textId="1967C18F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2,36</w:t>
            </w:r>
          </w:p>
        </w:tc>
      </w:tr>
      <w:tr w:rsidR="007F2457" w:rsidRPr="003476E4" w14:paraId="423E357B" w14:textId="77777777" w:rsidTr="007F2457">
        <w:tc>
          <w:tcPr>
            <w:tcW w:w="525" w:type="dxa"/>
          </w:tcPr>
          <w:p w14:paraId="070DE188" w14:textId="128AAB34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2.10. </w:t>
            </w:r>
          </w:p>
        </w:tc>
        <w:tc>
          <w:tcPr>
            <w:tcW w:w="1269" w:type="dxa"/>
          </w:tcPr>
          <w:p w14:paraId="3A91E12B" w14:textId="01EC9EF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к) </w:t>
            </w:r>
          </w:p>
        </w:tc>
        <w:tc>
          <w:tcPr>
            <w:tcW w:w="5325" w:type="dxa"/>
            <w:gridSpan w:val="5"/>
          </w:tcPr>
          <w:p w14:paraId="09780265" w14:textId="04ECFA6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Объем вырабатываемой регулируемой организацией тепловой энергии </w:t>
            </w:r>
          </w:p>
        </w:tc>
        <w:tc>
          <w:tcPr>
            <w:tcW w:w="1066" w:type="dxa"/>
          </w:tcPr>
          <w:p w14:paraId="5C009303" w14:textId="1A16164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Гкал </w:t>
            </w:r>
          </w:p>
        </w:tc>
        <w:tc>
          <w:tcPr>
            <w:tcW w:w="1672" w:type="dxa"/>
          </w:tcPr>
          <w:p w14:paraId="1D14CE62" w14:textId="2D5ECDF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5423,95</w:t>
            </w:r>
          </w:p>
        </w:tc>
      </w:tr>
      <w:tr w:rsidR="007F2457" w:rsidRPr="003476E4" w14:paraId="35C6D3C9" w14:textId="77777777" w:rsidTr="007F2457">
        <w:tc>
          <w:tcPr>
            <w:tcW w:w="525" w:type="dxa"/>
          </w:tcPr>
          <w:p w14:paraId="67968C25" w14:textId="6767B45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2.11 </w:t>
            </w:r>
          </w:p>
        </w:tc>
        <w:tc>
          <w:tcPr>
            <w:tcW w:w="1269" w:type="dxa"/>
          </w:tcPr>
          <w:p w14:paraId="158B46D4" w14:textId="7C000E08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л) </w:t>
            </w:r>
          </w:p>
        </w:tc>
        <w:tc>
          <w:tcPr>
            <w:tcW w:w="5325" w:type="dxa"/>
            <w:gridSpan w:val="5"/>
          </w:tcPr>
          <w:p w14:paraId="1B28EF43" w14:textId="63A5437C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Объем покупаемой регулируемой организацией тепловой энергии </w:t>
            </w:r>
          </w:p>
        </w:tc>
        <w:tc>
          <w:tcPr>
            <w:tcW w:w="1066" w:type="dxa"/>
          </w:tcPr>
          <w:p w14:paraId="0C6F9251" w14:textId="5FEF1B8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Гкал </w:t>
            </w:r>
          </w:p>
        </w:tc>
        <w:tc>
          <w:tcPr>
            <w:tcW w:w="1672" w:type="dxa"/>
          </w:tcPr>
          <w:p w14:paraId="2F4CF103" w14:textId="48F1B9D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7F2457" w:rsidRPr="003476E4" w14:paraId="715303C4" w14:textId="77777777" w:rsidTr="007F2457">
        <w:tc>
          <w:tcPr>
            <w:tcW w:w="525" w:type="dxa"/>
          </w:tcPr>
          <w:p w14:paraId="27B79BBD" w14:textId="6169B57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2.12 </w:t>
            </w:r>
          </w:p>
        </w:tc>
        <w:tc>
          <w:tcPr>
            <w:tcW w:w="1269" w:type="dxa"/>
          </w:tcPr>
          <w:p w14:paraId="49DE73B5" w14:textId="7CBF295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м) </w:t>
            </w:r>
          </w:p>
        </w:tc>
        <w:tc>
          <w:tcPr>
            <w:tcW w:w="5325" w:type="dxa"/>
            <w:gridSpan w:val="5"/>
          </w:tcPr>
          <w:p w14:paraId="7609BC9E" w14:textId="0DAF1994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Объем тепловой энергии, отпускаемой потребителям, в том числе </w:t>
            </w:r>
          </w:p>
        </w:tc>
        <w:tc>
          <w:tcPr>
            <w:tcW w:w="1066" w:type="dxa"/>
          </w:tcPr>
          <w:p w14:paraId="6E95FFBE" w14:textId="4D76ACF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Гкал </w:t>
            </w:r>
          </w:p>
        </w:tc>
        <w:tc>
          <w:tcPr>
            <w:tcW w:w="1672" w:type="dxa"/>
          </w:tcPr>
          <w:p w14:paraId="0B811017" w14:textId="0CB70D6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5297,95</w:t>
            </w:r>
          </w:p>
        </w:tc>
      </w:tr>
      <w:tr w:rsidR="007F2457" w:rsidRPr="003476E4" w14:paraId="0566B6C7" w14:textId="77777777" w:rsidTr="007F2457">
        <w:tc>
          <w:tcPr>
            <w:tcW w:w="525" w:type="dxa"/>
          </w:tcPr>
          <w:p w14:paraId="18C46600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4189C1C7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5CDBB679" w14:textId="05B18EF9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объем, отпущенный по приборам учета </w:t>
            </w:r>
          </w:p>
        </w:tc>
        <w:tc>
          <w:tcPr>
            <w:tcW w:w="1066" w:type="dxa"/>
          </w:tcPr>
          <w:p w14:paraId="73F42F39" w14:textId="69A490A4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Гкал </w:t>
            </w:r>
          </w:p>
        </w:tc>
        <w:tc>
          <w:tcPr>
            <w:tcW w:w="1672" w:type="dxa"/>
          </w:tcPr>
          <w:p w14:paraId="79C493CA" w14:textId="681A9003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1035,76</w:t>
            </w:r>
          </w:p>
        </w:tc>
      </w:tr>
      <w:tr w:rsidR="007F2457" w:rsidRPr="003476E4" w14:paraId="7C6E1ACE" w14:textId="77777777" w:rsidTr="007F2457">
        <w:tc>
          <w:tcPr>
            <w:tcW w:w="525" w:type="dxa"/>
          </w:tcPr>
          <w:p w14:paraId="507EB6A6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2831EDA6" w14:textId="7777777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1E76D000" w14:textId="35E1D54F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объем, отпущенный по нормативам потребления (расчетным методом) </w:t>
            </w:r>
          </w:p>
        </w:tc>
        <w:tc>
          <w:tcPr>
            <w:tcW w:w="1066" w:type="dxa"/>
          </w:tcPr>
          <w:p w14:paraId="4F16498B" w14:textId="0F7A5BF0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тыс. Гкал </w:t>
            </w:r>
          </w:p>
        </w:tc>
        <w:tc>
          <w:tcPr>
            <w:tcW w:w="1672" w:type="dxa"/>
          </w:tcPr>
          <w:p w14:paraId="25104685" w14:textId="1983BB93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4262,19</w:t>
            </w:r>
          </w:p>
        </w:tc>
      </w:tr>
      <w:tr w:rsidR="007F2457" w:rsidRPr="003476E4" w14:paraId="6B69B124" w14:textId="77777777" w:rsidTr="007F2457">
        <w:tc>
          <w:tcPr>
            <w:tcW w:w="525" w:type="dxa"/>
          </w:tcPr>
          <w:p w14:paraId="27073D69" w14:textId="6F09F5B5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2.13. </w:t>
            </w:r>
          </w:p>
        </w:tc>
        <w:tc>
          <w:tcPr>
            <w:tcW w:w="1269" w:type="dxa"/>
          </w:tcPr>
          <w:p w14:paraId="5BCBA043" w14:textId="3E090BA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н) </w:t>
            </w:r>
          </w:p>
        </w:tc>
        <w:tc>
          <w:tcPr>
            <w:tcW w:w="5325" w:type="dxa"/>
            <w:gridSpan w:val="5"/>
          </w:tcPr>
          <w:p w14:paraId="2DD0103E" w14:textId="465CFB66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Технологические потери тепловой энергии при передаче по тепловым сетям </w:t>
            </w:r>
          </w:p>
        </w:tc>
        <w:tc>
          <w:tcPr>
            <w:tcW w:w="1066" w:type="dxa"/>
          </w:tcPr>
          <w:p w14:paraId="220BF590" w14:textId="4C9AFAA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% </w:t>
            </w:r>
          </w:p>
        </w:tc>
        <w:tc>
          <w:tcPr>
            <w:tcW w:w="1672" w:type="dxa"/>
          </w:tcPr>
          <w:p w14:paraId="3FD86363" w14:textId="2F8ADE1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19,09</w:t>
            </w:r>
          </w:p>
        </w:tc>
      </w:tr>
      <w:tr w:rsidR="007F2457" w:rsidRPr="003476E4" w14:paraId="2AE147AE" w14:textId="77777777" w:rsidTr="007F2457">
        <w:tc>
          <w:tcPr>
            <w:tcW w:w="525" w:type="dxa"/>
          </w:tcPr>
          <w:p w14:paraId="50BDACA9" w14:textId="36D42ED0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2.14 </w:t>
            </w:r>
          </w:p>
        </w:tc>
        <w:tc>
          <w:tcPr>
            <w:tcW w:w="1269" w:type="dxa"/>
          </w:tcPr>
          <w:p w14:paraId="1795AF88" w14:textId="063B3D8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о) </w:t>
            </w:r>
          </w:p>
        </w:tc>
        <w:tc>
          <w:tcPr>
            <w:tcW w:w="5325" w:type="dxa"/>
            <w:gridSpan w:val="5"/>
          </w:tcPr>
          <w:p w14:paraId="647BA99A" w14:textId="14E1C78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Протяженность магистральных сетей и тепловых вводов (в однотрубном исчислении) </w:t>
            </w:r>
          </w:p>
        </w:tc>
        <w:tc>
          <w:tcPr>
            <w:tcW w:w="1066" w:type="dxa"/>
          </w:tcPr>
          <w:p w14:paraId="772677CC" w14:textId="68A3E917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км </w:t>
            </w:r>
          </w:p>
        </w:tc>
        <w:tc>
          <w:tcPr>
            <w:tcW w:w="1672" w:type="dxa"/>
          </w:tcPr>
          <w:p w14:paraId="19CEBACF" w14:textId="5E9A15D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1654</w:t>
            </w:r>
          </w:p>
        </w:tc>
      </w:tr>
      <w:tr w:rsidR="007F2457" w:rsidRPr="003476E4" w14:paraId="5522DCF6" w14:textId="77777777" w:rsidTr="007F2457">
        <w:tc>
          <w:tcPr>
            <w:tcW w:w="525" w:type="dxa"/>
          </w:tcPr>
          <w:p w14:paraId="1F87A5B2" w14:textId="70E4EC86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2.15 </w:t>
            </w:r>
          </w:p>
        </w:tc>
        <w:tc>
          <w:tcPr>
            <w:tcW w:w="1269" w:type="dxa"/>
          </w:tcPr>
          <w:p w14:paraId="31EC5C15" w14:textId="1747155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п) </w:t>
            </w:r>
          </w:p>
        </w:tc>
        <w:tc>
          <w:tcPr>
            <w:tcW w:w="5325" w:type="dxa"/>
            <w:gridSpan w:val="5"/>
          </w:tcPr>
          <w:p w14:paraId="539550DE" w14:textId="150C4840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Протяженность разводящих сетей (в однотрубном исчислении) </w:t>
            </w:r>
          </w:p>
        </w:tc>
        <w:tc>
          <w:tcPr>
            <w:tcW w:w="1066" w:type="dxa"/>
          </w:tcPr>
          <w:p w14:paraId="224C3A2E" w14:textId="105AC32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км </w:t>
            </w:r>
          </w:p>
        </w:tc>
        <w:tc>
          <w:tcPr>
            <w:tcW w:w="1672" w:type="dxa"/>
          </w:tcPr>
          <w:p w14:paraId="6160AEE8" w14:textId="6E1BACDD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1196</w:t>
            </w:r>
          </w:p>
        </w:tc>
      </w:tr>
      <w:tr w:rsidR="007F2457" w:rsidRPr="003476E4" w14:paraId="6C3E817F" w14:textId="77777777" w:rsidTr="007F2457">
        <w:tc>
          <w:tcPr>
            <w:tcW w:w="525" w:type="dxa"/>
          </w:tcPr>
          <w:p w14:paraId="3583ABAD" w14:textId="04A0D210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lastRenderedPageBreak/>
              <w:t xml:space="preserve">2.16 </w:t>
            </w:r>
          </w:p>
        </w:tc>
        <w:tc>
          <w:tcPr>
            <w:tcW w:w="1269" w:type="dxa"/>
          </w:tcPr>
          <w:p w14:paraId="175DCB51" w14:textId="361D9C23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14. р) </w:t>
            </w:r>
          </w:p>
        </w:tc>
        <w:tc>
          <w:tcPr>
            <w:tcW w:w="5325" w:type="dxa"/>
            <w:gridSpan w:val="5"/>
          </w:tcPr>
          <w:p w14:paraId="044D9023" w14:textId="5C20BF3C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Количество теплоэлектростанций </w:t>
            </w:r>
          </w:p>
        </w:tc>
        <w:tc>
          <w:tcPr>
            <w:tcW w:w="1066" w:type="dxa"/>
          </w:tcPr>
          <w:p w14:paraId="2E9F3A8D" w14:textId="33417631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шт </w:t>
            </w:r>
          </w:p>
        </w:tc>
        <w:tc>
          <w:tcPr>
            <w:tcW w:w="1672" w:type="dxa"/>
          </w:tcPr>
          <w:p w14:paraId="2D95F0AA" w14:textId="7C72F44C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-</w:t>
            </w:r>
          </w:p>
        </w:tc>
      </w:tr>
      <w:tr w:rsidR="007F2457" w:rsidRPr="003476E4" w14:paraId="6A53DC99" w14:textId="77777777" w:rsidTr="007F2457">
        <w:tc>
          <w:tcPr>
            <w:tcW w:w="525" w:type="dxa"/>
          </w:tcPr>
          <w:p w14:paraId="34FAD9E0" w14:textId="1BE4AE89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2.17 </w:t>
            </w:r>
          </w:p>
        </w:tc>
        <w:tc>
          <w:tcPr>
            <w:tcW w:w="1269" w:type="dxa"/>
          </w:tcPr>
          <w:p w14:paraId="16854038" w14:textId="75C74332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14. с) </w:t>
            </w:r>
          </w:p>
        </w:tc>
        <w:tc>
          <w:tcPr>
            <w:tcW w:w="5325" w:type="dxa"/>
            <w:gridSpan w:val="5"/>
          </w:tcPr>
          <w:p w14:paraId="10FD4FA8" w14:textId="0FFD1F62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Количество тепловых станций и котельных, в том числе </w:t>
            </w:r>
          </w:p>
        </w:tc>
        <w:tc>
          <w:tcPr>
            <w:tcW w:w="1066" w:type="dxa"/>
          </w:tcPr>
          <w:p w14:paraId="60E5930E" w14:textId="142F951D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шт </w:t>
            </w:r>
          </w:p>
        </w:tc>
        <w:tc>
          <w:tcPr>
            <w:tcW w:w="1672" w:type="dxa"/>
          </w:tcPr>
          <w:p w14:paraId="624774AC" w14:textId="6112F23B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-</w:t>
            </w:r>
          </w:p>
        </w:tc>
      </w:tr>
      <w:tr w:rsidR="007F2457" w:rsidRPr="003476E4" w14:paraId="06E6D667" w14:textId="77777777" w:rsidTr="007F2457">
        <w:tc>
          <w:tcPr>
            <w:tcW w:w="525" w:type="dxa"/>
          </w:tcPr>
          <w:p w14:paraId="2E42CBED" w14:textId="2973B4DB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2.18 </w:t>
            </w:r>
          </w:p>
        </w:tc>
        <w:tc>
          <w:tcPr>
            <w:tcW w:w="1269" w:type="dxa"/>
          </w:tcPr>
          <w:p w14:paraId="5395FD9E" w14:textId="00DC76D4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14. т) </w:t>
            </w:r>
          </w:p>
        </w:tc>
        <w:tc>
          <w:tcPr>
            <w:tcW w:w="5325" w:type="dxa"/>
            <w:gridSpan w:val="5"/>
          </w:tcPr>
          <w:p w14:paraId="3C2F6AEB" w14:textId="0DD25703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Количество тепловых пунктов </w:t>
            </w:r>
          </w:p>
        </w:tc>
        <w:tc>
          <w:tcPr>
            <w:tcW w:w="1066" w:type="dxa"/>
          </w:tcPr>
          <w:p w14:paraId="02258F05" w14:textId="6F661F7D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шт </w:t>
            </w:r>
          </w:p>
        </w:tc>
        <w:tc>
          <w:tcPr>
            <w:tcW w:w="1672" w:type="dxa"/>
          </w:tcPr>
          <w:p w14:paraId="75EC5787" w14:textId="2625D9E3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1</w:t>
            </w:r>
          </w:p>
        </w:tc>
      </w:tr>
      <w:tr w:rsidR="007F2457" w:rsidRPr="003476E4" w14:paraId="31F7E10F" w14:textId="77777777" w:rsidTr="007F2457">
        <w:tc>
          <w:tcPr>
            <w:tcW w:w="525" w:type="dxa"/>
          </w:tcPr>
          <w:p w14:paraId="60BBD74D" w14:textId="3ADD361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2.19 </w:t>
            </w:r>
          </w:p>
        </w:tc>
        <w:tc>
          <w:tcPr>
            <w:tcW w:w="1269" w:type="dxa"/>
          </w:tcPr>
          <w:p w14:paraId="213F936B" w14:textId="102807A6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14. у) </w:t>
            </w:r>
          </w:p>
        </w:tc>
        <w:tc>
          <w:tcPr>
            <w:tcW w:w="5325" w:type="dxa"/>
            <w:gridSpan w:val="5"/>
          </w:tcPr>
          <w:p w14:paraId="1F073FAC" w14:textId="00AED6AB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Среднесписочная численность основного производственного персонала </w:t>
            </w:r>
          </w:p>
        </w:tc>
        <w:tc>
          <w:tcPr>
            <w:tcW w:w="1066" w:type="dxa"/>
          </w:tcPr>
          <w:p w14:paraId="74226E1E" w14:textId="7118BB92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человек </w:t>
            </w:r>
          </w:p>
        </w:tc>
        <w:tc>
          <w:tcPr>
            <w:tcW w:w="1672" w:type="dxa"/>
          </w:tcPr>
          <w:p w14:paraId="67E75D6C" w14:textId="345A5209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7F2457" w:rsidRPr="003476E4" w14:paraId="57CB1AFE" w14:textId="77777777" w:rsidTr="007F2457">
        <w:tc>
          <w:tcPr>
            <w:tcW w:w="525" w:type="dxa"/>
          </w:tcPr>
          <w:p w14:paraId="0D81DAB6" w14:textId="7F96AB7E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2.20 </w:t>
            </w:r>
          </w:p>
        </w:tc>
        <w:tc>
          <w:tcPr>
            <w:tcW w:w="1269" w:type="dxa"/>
          </w:tcPr>
          <w:p w14:paraId="49B03EED" w14:textId="2C8ACD18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214. ф) </w:t>
            </w:r>
          </w:p>
        </w:tc>
        <w:tc>
          <w:tcPr>
            <w:tcW w:w="5325" w:type="dxa"/>
            <w:gridSpan w:val="5"/>
          </w:tcPr>
          <w:p w14:paraId="096AD687" w14:textId="42D7E71A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Удельный расход условного топлива на единицу тепловой энергии, отпускаемой в тепловую сеть </w:t>
            </w:r>
          </w:p>
        </w:tc>
        <w:tc>
          <w:tcPr>
            <w:tcW w:w="1066" w:type="dxa"/>
          </w:tcPr>
          <w:p w14:paraId="62B4B702" w14:textId="245A7DEE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кг у. т./Гкал </w:t>
            </w:r>
          </w:p>
        </w:tc>
        <w:tc>
          <w:tcPr>
            <w:tcW w:w="1672" w:type="dxa"/>
          </w:tcPr>
          <w:p w14:paraId="49DDA9E2" w14:textId="48021E8C" w:rsidR="007F2457" w:rsidRPr="001B2498" w:rsidRDefault="007F2457" w:rsidP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138,795</w:t>
            </w:r>
          </w:p>
        </w:tc>
      </w:tr>
      <w:tr w:rsidR="007F2457" w:rsidRPr="003476E4" w14:paraId="5B4627C3" w14:textId="77777777" w:rsidTr="007F2457">
        <w:tc>
          <w:tcPr>
            <w:tcW w:w="525" w:type="dxa"/>
          </w:tcPr>
          <w:p w14:paraId="25D75E96" w14:textId="76888468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2.21 </w:t>
            </w:r>
          </w:p>
        </w:tc>
        <w:tc>
          <w:tcPr>
            <w:tcW w:w="1269" w:type="dxa"/>
          </w:tcPr>
          <w:p w14:paraId="525471F0" w14:textId="05BE83AF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14. х) </w:t>
            </w:r>
          </w:p>
        </w:tc>
        <w:tc>
          <w:tcPr>
            <w:tcW w:w="5325" w:type="dxa"/>
            <w:gridSpan w:val="5"/>
          </w:tcPr>
          <w:p w14:paraId="0CA3EF0A" w14:textId="2311D666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Удельный расход электрической энергии на единицу тепловой энергии, отпускаемой в тепловую сеть </w:t>
            </w:r>
          </w:p>
        </w:tc>
        <w:tc>
          <w:tcPr>
            <w:tcW w:w="1066" w:type="dxa"/>
          </w:tcPr>
          <w:p w14:paraId="081606DD" w14:textId="7EF4088D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тыс. кВт·ч/Гкал </w:t>
            </w:r>
          </w:p>
        </w:tc>
        <w:tc>
          <w:tcPr>
            <w:tcW w:w="1672" w:type="dxa"/>
          </w:tcPr>
          <w:p w14:paraId="5011F08D" w14:textId="554D7EF7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22,44</w:t>
            </w:r>
          </w:p>
        </w:tc>
      </w:tr>
      <w:tr w:rsidR="007F2457" w:rsidRPr="003476E4" w14:paraId="10693604" w14:textId="77777777" w:rsidTr="007F2457">
        <w:tc>
          <w:tcPr>
            <w:tcW w:w="525" w:type="dxa"/>
          </w:tcPr>
          <w:p w14:paraId="2D705C2D" w14:textId="189ABF4B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2.22 </w:t>
            </w:r>
          </w:p>
        </w:tc>
        <w:tc>
          <w:tcPr>
            <w:tcW w:w="1269" w:type="dxa"/>
          </w:tcPr>
          <w:p w14:paraId="4A8CF93F" w14:textId="16533FF6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14. ц) </w:t>
            </w:r>
          </w:p>
        </w:tc>
        <w:tc>
          <w:tcPr>
            <w:tcW w:w="5325" w:type="dxa"/>
            <w:gridSpan w:val="5"/>
          </w:tcPr>
          <w:p w14:paraId="1D42C9FE" w14:textId="5870547B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Удельный расход холодной воды на единицу тепловой энергии, отпускаемой в тепловую сеть </w:t>
            </w:r>
          </w:p>
        </w:tc>
        <w:tc>
          <w:tcPr>
            <w:tcW w:w="1066" w:type="dxa"/>
          </w:tcPr>
          <w:p w14:paraId="264BE287" w14:textId="2589352A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куб. м/Гкал </w:t>
            </w:r>
          </w:p>
        </w:tc>
        <w:tc>
          <w:tcPr>
            <w:tcW w:w="1672" w:type="dxa"/>
          </w:tcPr>
          <w:p w14:paraId="483E12EF" w14:textId="12CCDEE7" w:rsidR="007F2457" w:rsidRPr="001B2498" w:rsidRDefault="007F2457" w:rsidP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15,15</w:t>
            </w:r>
          </w:p>
        </w:tc>
      </w:tr>
      <w:tr w:rsidR="00404AF8" w:rsidRPr="003476E4" w14:paraId="2BF7D821" w14:textId="77777777" w:rsidTr="007F2457">
        <w:tc>
          <w:tcPr>
            <w:tcW w:w="525" w:type="dxa"/>
          </w:tcPr>
          <w:p w14:paraId="2F49ED1A" w14:textId="77777777" w:rsidR="00404AF8" w:rsidRPr="001B2498" w:rsidRDefault="00404AF8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b/>
                <w:bCs/>
                <w:sz w:val="26"/>
                <w:szCs w:val="26"/>
              </w:rPr>
              <w:t xml:space="preserve">3 </w:t>
            </w:r>
          </w:p>
        </w:tc>
        <w:tc>
          <w:tcPr>
            <w:tcW w:w="1269" w:type="dxa"/>
          </w:tcPr>
          <w:p w14:paraId="4219DA62" w14:textId="77777777" w:rsidR="00404AF8" w:rsidRPr="001B2498" w:rsidRDefault="00404AF8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b/>
                <w:bCs/>
                <w:sz w:val="26"/>
                <w:szCs w:val="26"/>
              </w:rPr>
              <w:t xml:space="preserve">15 </w:t>
            </w:r>
          </w:p>
        </w:tc>
        <w:tc>
          <w:tcPr>
            <w:tcW w:w="8063" w:type="dxa"/>
            <w:gridSpan w:val="7"/>
          </w:tcPr>
          <w:p w14:paraId="74DBB691" w14:textId="77777777" w:rsidR="00404AF8" w:rsidRPr="001B2498" w:rsidRDefault="00404AF8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b/>
                <w:bCs/>
                <w:sz w:val="26"/>
                <w:szCs w:val="26"/>
              </w:rPr>
              <w:t xml:space="preserve">Информация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</w:t>
            </w:r>
          </w:p>
        </w:tc>
      </w:tr>
      <w:tr w:rsidR="000B139B" w:rsidRPr="003476E4" w14:paraId="49BF8752" w14:textId="77777777" w:rsidTr="007F2457">
        <w:tc>
          <w:tcPr>
            <w:tcW w:w="525" w:type="dxa"/>
          </w:tcPr>
          <w:p w14:paraId="5E2B42C7" w14:textId="77777777" w:rsidR="00EA34B3" w:rsidRPr="001B2498" w:rsidRDefault="00EA34B3" w:rsidP="00EA34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</w:p>
        </w:tc>
        <w:tc>
          <w:tcPr>
            <w:tcW w:w="1269" w:type="dxa"/>
          </w:tcPr>
          <w:p w14:paraId="3CADAF80" w14:textId="77777777" w:rsidR="00EA34B3" w:rsidRPr="001B2498" w:rsidRDefault="00EA34B3" w:rsidP="00EA34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15. а) </w:t>
            </w:r>
          </w:p>
        </w:tc>
        <w:tc>
          <w:tcPr>
            <w:tcW w:w="5325" w:type="dxa"/>
            <w:gridSpan w:val="5"/>
          </w:tcPr>
          <w:p w14:paraId="6E3287DB" w14:textId="77777777" w:rsidR="00EA34B3" w:rsidRPr="001B2498" w:rsidRDefault="00EA34B3" w:rsidP="00EA34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аварий на системах теплоснабжения </w:t>
            </w:r>
          </w:p>
        </w:tc>
        <w:tc>
          <w:tcPr>
            <w:tcW w:w="1066" w:type="dxa"/>
          </w:tcPr>
          <w:p w14:paraId="2392CBE7" w14:textId="77777777" w:rsidR="00EA34B3" w:rsidRPr="001B2498" w:rsidRDefault="00EA34B3" w:rsidP="00EA34B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единиц на км </w:t>
            </w:r>
          </w:p>
        </w:tc>
        <w:tc>
          <w:tcPr>
            <w:tcW w:w="1672" w:type="dxa"/>
          </w:tcPr>
          <w:p w14:paraId="51A533C2" w14:textId="795C6584" w:rsidR="00EA34B3" w:rsidRPr="001B2498" w:rsidRDefault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н/д</w:t>
            </w:r>
          </w:p>
        </w:tc>
      </w:tr>
      <w:tr w:rsidR="000B139B" w:rsidRPr="003476E4" w14:paraId="40F08479" w14:textId="77777777" w:rsidTr="007F2457">
        <w:tc>
          <w:tcPr>
            <w:tcW w:w="525" w:type="dxa"/>
          </w:tcPr>
          <w:p w14:paraId="53B73991" w14:textId="77777777" w:rsidR="00CF5F33" w:rsidRPr="001B2498" w:rsidRDefault="00CF5F33" w:rsidP="00CF5F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3.2. </w:t>
            </w:r>
          </w:p>
        </w:tc>
        <w:tc>
          <w:tcPr>
            <w:tcW w:w="1269" w:type="dxa"/>
          </w:tcPr>
          <w:p w14:paraId="37285548" w14:textId="77777777" w:rsidR="00CF5F33" w:rsidRPr="001B2498" w:rsidRDefault="00CF5F33" w:rsidP="00CF5F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15. б) </w:t>
            </w:r>
          </w:p>
        </w:tc>
        <w:tc>
          <w:tcPr>
            <w:tcW w:w="5325" w:type="dxa"/>
            <w:gridSpan w:val="5"/>
          </w:tcPr>
          <w:p w14:paraId="215C6A53" w14:textId="77777777" w:rsidR="00CF5F33" w:rsidRPr="001B2498" w:rsidRDefault="00CF5F33" w:rsidP="00CF5F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часов (суммарно за календарный год), превышающих допустимую продолжительность перерыва подачи тепловой энергии, и количество потребителей, затронутых ограничениями подачи тепловой энергии, в том числе: </w:t>
            </w:r>
          </w:p>
        </w:tc>
        <w:tc>
          <w:tcPr>
            <w:tcW w:w="1066" w:type="dxa"/>
          </w:tcPr>
          <w:p w14:paraId="7167AA59" w14:textId="77777777" w:rsidR="00CF5F33" w:rsidRPr="001B2498" w:rsidRDefault="00CF5F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х </w:t>
            </w:r>
          </w:p>
        </w:tc>
        <w:tc>
          <w:tcPr>
            <w:tcW w:w="1672" w:type="dxa"/>
          </w:tcPr>
          <w:p w14:paraId="30FEFB04" w14:textId="77777777" w:rsidR="00CF5F33" w:rsidRPr="001B2498" w:rsidRDefault="00CF5F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E54E91" w:rsidRPr="003476E4" w14:paraId="41E41419" w14:textId="77777777" w:rsidTr="007F2457">
        <w:tc>
          <w:tcPr>
            <w:tcW w:w="525" w:type="dxa"/>
          </w:tcPr>
          <w:p w14:paraId="6616DC63" w14:textId="77777777" w:rsidR="00A22C8D" w:rsidRPr="001B2498" w:rsidRDefault="00A22C8D" w:rsidP="002F09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1611B848" w14:textId="77777777" w:rsidR="00A22C8D" w:rsidRPr="001B2498" w:rsidRDefault="00A22C8D" w:rsidP="002F09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40D74E5D" w14:textId="77777777" w:rsidR="00A22C8D" w:rsidRPr="001B2498" w:rsidRDefault="00A22C8D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количество часов (суммарно за календарный год) </w:t>
            </w:r>
          </w:p>
        </w:tc>
        <w:tc>
          <w:tcPr>
            <w:tcW w:w="1066" w:type="dxa"/>
          </w:tcPr>
          <w:p w14:paraId="1EE62612" w14:textId="77777777" w:rsidR="00A22C8D" w:rsidRPr="001B2498" w:rsidRDefault="00A22C8D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час </w:t>
            </w:r>
          </w:p>
        </w:tc>
        <w:tc>
          <w:tcPr>
            <w:tcW w:w="1672" w:type="dxa"/>
          </w:tcPr>
          <w:p w14:paraId="7E4F43AC" w14:textId="77777777" w:rsidR="00A22C8D" w:rsidRPr="001B2498" w:rsidRDefault="00A22C8D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0 </w:t>
            </w:r>
          </w:p>
        </w:tc>
      </w:tr>
      <w:tr w:rsidR="000B139B" w:rsidRPr="003476E4" w14:paraId="4BF58776" w14:textId="77777777" w:rsidTr="007F2457">
        <w:tc>
          <w:tcPr>
            <w:tcW w:w="525" w:type="dxa"/>
          </w:tcPr>
          <w:p w14:paraId="65E3CB3C" w14:textId="77777777" w:rsidR="000B139B" w:rsidRPr="001B2498" w:rsidRDefault="000B139B" w:rsidP="002F09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6EF8B9ED" w14:textId="77777777" w:rsidR="000B139B" w:rsidRPr="001B2498" w:rsidRDefault="000B139B" w:rsidP="002F09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25" w:type="dxa"/>
            <w:gridSpan w:val="5"/>
          </w:tcPr>
          <w:p w14:paraId="57019FF9" w14:textId="77777777" w:rsidR="000B139B" w:rsidRPr="001B2498" w:rsidRDefault="000B139B" w:rsidP="000B13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потребителей, затронутых ограничениями подачи тепловой энергии </w:t>
            </w:r>
          </w:p>
        </w:tc>
        <w:tc>
          <w:tcPr>
            <w:tcW w:w="1066" w:type="dxa"/>
          </w:tcPr>
          <w:p w14:paraId="7462FC6E" w14:textId="77777777" w:rsidR="000B139B" w:rsidRPr="001B2498" w:rsidRDefault="000B13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человек </w:t>
            </w:r>
          </w:p>
        </w:tc>
        <w:tc>
          <w:tcPr>
            <w:tcW w:w="1672" w:type="dxa"/>
          </w:tcPr>
          <w:p w14:paraId="147AF429" w14:textId="77777777" w:rsidR="000B139B" w:rsidRPr="001B2498" w:rsidRDefault="000B13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E54E91" w:rsidRPr="003476E4" w14:paraId="05365442" w14:textId="77777777" w:rsidTr="007F2457">
        <w:tc>
          <w:tcPr>
            <w:tcW w:w="525" w:type="dxa"/>
          </w:tcPr>
          <w:p w14:paraId="255A870C" w14:textId="77777777" w:rsidR="00E54E91" w:rsidRPr="001B2498" w:rsidRDefault="00E54E91" w:rsidP="00E54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3.3. </w:t>
            </w:r>
          </w:p>
        </w:tc>
        <w:tc>
          <w:tcPr>
            <w:tcW w:w="1269" w:type="dxa"/>
          </w:tcPr>
          <w:p w14:paraId="1CFB8E49" w14:textId="77777777" w:rsidR="00E54E91" w:rsidRPr="001B2498" w:rsidRDefault="00E54E91" w:rsidP="00E54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15. в) </w:t>
            </w:r>
          </w:p>
        </w:tc>
        <w:tc>
          <w:tcPr>
            <w:tcW w:w="5325" w:type="dxa"/>
            <w:gridSpan w:val="5"/>
          </w:tcPr>
          <w:p w14:paraId="798E3F76" w14:textId="77777777" w:rsidR="00E54E91" w:rsidRPr="001B2498" w:rsidRDefault="00E54E91" w:rsidP="00E54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часов (суммарно за календарный год) отклонения от нормативной температуры воздуха по вине регулируемой организации в жилых и нежилых отапливаемых помещениях </w:t>
            </w:r>
          </w:p>
        </w:tc>
        <w:tc>
          <w:tcPr>
            <w:tcW w:w="1066" w:type="dxa"/>
          </w:tcPr>
          <w:p w14:paraId="612593DE" w14:textId="77777777" w:rsidR="00E54E91" w:rsidRPr="001B2498" w:rsidRDefault="00E54E91" w:rsidP="00E54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час </w:t>
            </w:r>
          </w:p>
        </w:tc>
        <w:tc>
          <w:tcPr>
            <w:tcW w:w="1672" w:type="dxa"/>
          </w:tcPr>
          <w:p w14:paraId="79A68B2E" w14:textId="77777777" w:rsidR="00E54E91" w:rsidRPr="001B2498" w:rsidRDefault="00E54E9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5A478E" w:rsidRPr="003476E4" w14:paraId="4377D306" w14:textId="77777777" w:rsidTr="007F2457">
        <w:tc>
          <w:tcPr>
            <w:tcW w:w="525" w:type="dxa"/>
          </w:tcPr>
          <w:p w14:paraId="104B14DD" w14:textId="77777777" w:rsidR="005A478E" w:rsidRPr="001B2498" w:rsidRDefault="005A478E" w:rsidP="005A47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4 </w:t>
            </w:r>
          </w:p>
        </w:tc>
        <w:tc>
          <w:tcPr>
            <w:tcW w:w="1269" w:type="dxa"/>
          </w:tcPr>
          <w:p w14:paraId="2B6C0E32" w14:textId="77777777" w:rsidR="005A478E" w:rsidRPr="001B2498" w:rsidRDefault="005A478E" w:rsidP="005A478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16 </w:t>
            </w:r>
          </w:p>
        </w:tc>
        <w:tc>
          <w:tcPr>
            <w:tcW w:w="8063" w:type="dxa"/>
            <w:gridSpan w:val="7"/>
          </w:tcPr>
          <w:p w14:paraId="6B695892" w14:textId="77777777" w:rsidR="005A478E" w:rsidRPr="001B2498" w:rsidRDefault="005A478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b/>
                <w:sz w:val="26"/>
                <w:szCs w:val="26"/>
              </w:rPr>
              <w:t>Информация об инвестиционных программах и отчетах об их реализации</w:t>
            </w:r>
          </w:p>
        </w:tc>
      </w:tr>
      <w:tr w:rsidR="005A478E" w:rsidRPr="003476E4" w14:paraId="1E263333" w14:textId="77777777" w:rsidTr="007F2457">
        <w:tc>
          <w:tcPr>
            <w:tcW w:w="525" w:type="dxa"/>
          </w:tcPr>
          <w:p w14:paraId="66E75BED" w14:textId="77777777" w:rsidR="005A478E" w:rsidRPr="001B2498" w:rsidRDefault="005A478E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4.1. </w:t>
            </w:r>
          </w:p>
        </w:tc>
        <w:tc>
          <w:tcPr>
            <w:tcW w:w="1269" w:type="dxa"/>
          </w:tcPr>
          <w:p w14:paraId="54BE8FA1" w14:textId="77777777" w:rsidR="005A478E" w:rsidRPr="001B2498" w:rsidRDefault="005A478E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16. а) </w:t>
            </w:r>
          </w:p>
        </w:tc>
        <w:tc>
          <w:tcPr>
            <w:tcW w:w="5325" w:type="dxa"/>
            <w:gridSpan w:val="5"/>
          </w:tcPr>
          <w:p w14:paraId="2D98E8FC" w14:textId="77777777" w:rsidR="005A478E" w:rsidRPr="001B2498" w:rsidRDefault="005A478E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Цели инвестиционной программы </w:t>
            </w:r>
          </w:p>
        </w:tc>
        <w:tc>
          <w:tcPr>
            <w:tcW w:w="1066" w:type="dxa"/>
          </w:tcPr>
          <w:p w14:paraId="5E2EC8B0" w14:textId="77777777" w:rsidR="005A478E" w:rsidRPr="001B2498" w:rsidRDefault="005A478E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х </w:t>
            </w:r>
          </w:p>
        </w:tc>
        <w:tc>
          <w:tcPr>
            <w:tcW w:w="1672" w:type="dxa"/>
          </w:tcPr>
          <w:p w14:paraId="43D5EA2B" w14:textId="77777777" w:rsidR="005A478E" w:rsidRPr="001B2498" w:rsidRDefault="005A478E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Повышение эффективности и надежности </w:t>
            </w:r>
          </w:p>
          <w:p w14:paraId="0085527C" w14:textId="77777777" w:rsidR="005A478E" w:rsidRPr="001B2498" w:rsidRDefault="005A478E" w:rsidP="005A478E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в работе объектов </w:t>
            </w:r>
            <w:r w:rsidRPr="001B2498">
              <w:rPr>
                <w:sz w:val="26"/>
                <w:szCs w:val="26"/>
              </w:rPr>
              <w:lastRenderedPageBreak/>
              <w:t xml:space="preserve">теплоэнергетического комплекса предприятия. </w:t>
            </w:r>
          </w:p>
          <w:p w14:paraId="15BA10E1" w14:textId="77777777" w:rsidR="005A478E" w:rsidRPr="001B2498" w:rsidRDefault="005A478E">
            <w:pPr>
              <w:pStyle w:val="Default"/>
              <w:rPr>
                <w:sz w:val="26"/>
                <w:szCs w:val="26"/>
              </w:rPr>
            </w:pPr>
          </w:p>
        </w:tc>
      </w:tr>
      <w:tr w:rsidR="005A478E" w:rsidRPr="003476E4" w14:paraId="7B4005FF" w14:textId="77777777" w:rsidTr="007F2457">
        <w:tc>
          <w:tcPr>
            <w:tcW w:w="525" w:type="dxa"/>
          </w:tcPr>
          <w:p w14:paraId="3A86F7FE" w14:textId="77777777" w:rsidR="005A478E" w:rsidRPr="001B2498" w:rsidRDefault="005A478E" w:rsidP="002F09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66E49FE7" w14:textId="77777777" w:rsidR="005A478E" w:rsidRPr="001B2498" w:rsidRDefault="005A478E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16. б) </w:t>
            </w:r>
          </w:p>
        </w:tc>
        <w:tc>
          <w:tcPr>
            <w:tcW w:w="5325" w:type="dxa"/>
            <w:gridSpan w:val="5"/>
          </w:tcPr>
          <w:p w14:paraId="6BD75428" w14:textId="77777777" w:rsidR="005A478E" w:rsidRPr="001B2498" w:rsidRDefault="005A478E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Сроки начала и окончания реализации инвестиционной программы </w:t>
            </w:r>
          </w:p>
        </w:tc>
        <w:tc>
          <w:tcPr>
            <w:tcW w:w="1066" w:type="dxa"/>
          </w:tcPr>
          <w:p w14:paraId="3EC46A4F" w14:textId="781CE023" w:rsidR="005A478E" w:rsidRPr="001B2498" w:rsidRDefault="005A478E" w:rsidP="00A1781C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672" w:type="dxa"/>
          </w:tcPr>
          <w:p w14:paraId="102F2235" w14:textId="644A438D" w:rsidR="005A478E" w:rsidRPr="001B2498" w:rsidRDefault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н/д</w:t>
            </w:r>
          </w:p>
        </w:tc>
      </w:tr>
      <w:tr w:rsidR="005E6647" w:rsidRPr="003476E4" w14:paraId="38AF7EDC" w14:textId="77777777" w:rsidTr="007F2457">
        <w:tc>
          <w:tcPr>
            <w:tcW w:w="525" w:type="dxa"/>
          </w:tcPr>
          <w:p w14:paraId="6232F10F" w14:textId="77777777" w:rsidR="005E6647" w:rsidRPr="001B2498" w:rsidRDefault="005E6647" w:rsidP="002F09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5756BC2B" w14:textId="77777777" w:rsidR="005E6647" w:rsidRPr="001B2498" w:rsidRDefault="005E664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16. в) </w:t>
            </w:r>
          </w:p>
        </w:tc>
        <w:tc>
          <w:tcPr>
            <w:tcW w:w="5325" w:type="dxa"/>
            <w:gridSpan w:val="5"/>
          </w:tcPr>
          <w:p w14:paraId="357D90CB" w14:textId="77777777" w:rsidR="005E6647" w:rsidRPr="001B2498" w:rsidRDefault="005E664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Потребности в финансовых средствах, необходимых для реализации инвестиционной программы, в том числе с разбивкой по годам, мероприятиям и источникам финансирования инвестиционной программы (тыс. рублей) </w:t>
            </w:r>
          </w:p>
        </w:tc>
        <w:tc>
          <w:tcPr>
            <w:tcW w:w="1066" w:type="dxa"/>
          </w:tcPr>
          <w:p w14:paraId="2D28870D" w14:textId="06CF9315" w:rsidR="005E6647" w:rsidRPr="001B2498" w:rsidRDefault="005E6647" w:rsidP="000A5DAB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672" w:type="dxa"/>
          </w:tcPr>
          <w:p w14:paraId="06D1C642" w14:textId="100E5789" w:rsidR="005E6647" w:rsidRPr="001B2498" w:rsidRDefault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н/д</w:t>
            </w:r>
          </w:p>
        </w:tc>
      </w:tr>
      <w:tr w:rsidR="00BB2335" w:rsidRPr="003476E4" w14:paraId="478742FB" w14:textId="77777777" w:rsidTr="007F2457">
        <w:tc>
          <w:tcPr>
            <w:tcW w:w="525" w:type="dxa"/>
          </w:tcPr>
          <w:p w14:paraId="3FA29032" w14:textId="77777777" w:rsidR="00BB2335" w:rsidRPr="001B2498" w:rsidRDefault="00BB2335" w:rsidP="002F09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5A829293" w14:textId="77777777" w:rsidR="00BB2335" w:rsidRPr="001B2498" w:rsidRDefault="00BB2335" w:rsidP="00BB233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16. г) </w:t>
            </w:r>
          </w:p>
        </w:tc>
        <w:tc>
          <w:tcPr>
            <w:tcW w:w="5325" w:type="dxa"/>
            <w:gridSpan w:val="5"/>
          </w:tcPr>
          <w:p w14:paraId="5E3DE505" w14:textId="77777777" w:rsidR="00BB2335" w:rsidRPr="001B2498" w:rsidRDefault="00BB2335" w:rsidP="00BB233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Показатели эффективности реализации инвестиционной программы, а также об изменении технико-экономических показателей регулируемой организации (с разбивкой по мероприятиям) </w:t>
            </w:r>
          </w:p>
        </w:tc>
        <w:tc>
          <w:tcPr>
            <w:tcW w:w="1066" w:type="dxa"/>
          </w:tcPr>
          <w:p w14:paraId="0787E5EF" w14:textId="7FACFD74" w:rsidR="00BB2335" w:rsidRPr="001B2498" w:rsidRDefault="00BB2335" w:rsidP="00BB233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dxa"/>
          </w:tcPr>
          <w:p w14:paraId="038CB1A2" w14:textId="2A8434B7" w:rsidR="00BB2335" w:rsidRPr="001B2498" w:rsidRDefault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н/д</w:t>
            </w:r>
          </w:p>
        </w:tc>
      </w:tr>
      <w:tr w:rsidR="008F7FEA" w:rsidRPr="003476E4" w14:paraId="2DEDB67E" w14:textId="77777777" w:rsidTr="007F2457">
        <w:tc>
          <w:tcPr>
            <w:tcW w:w="525" w:type="dxa"/>
          </w:tcPr>
          <w:p w14:paraId="2B217AB1" w14:textId="77777777" w:rsidR="008F7FEA" w:rsidRPr="001B2498" w:rsidRDefault="008F7FEA" w:rsidP="002F09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3E6C942B" w14:textId="77777777" w:rsidR="008F7FEA" w:rsidRPr="001B2498" w:rsidRDefault="008F7FEA" w:rsidP="008F7F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16. д) </w:t>
            </w:r>
          </w:p>
        </w:tc>
        <w:tc>
          <w:tcPr>
            <w:tcW w:w="5325" w:type="dxa"/>
            <w:gridSpan w:val="5"/>
          </w:tcPr>
          <w:p w14:paraId="667D147A" w14:textId="77777777" w:rsidR="008F7FEA" w:rsidRPr="001B2498" w:rsidRDefault="008F7FE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Использование инвестиционных средств за отчетный год с разбивкой по кварталам, мероприятиям и источникам финансирования инвестиционной программы (тыс. рублей).</w:t>
            </w:r>
          </w:p>
        </w:tc>
        <w:tc>
          <w:tcPr>
            <w:tcW w:w="1066" w:type="dxa"/>
          </w:tcPr>
          <w:p w14:paraId="67878ADF" w14:textId="77777777" w:rsidR="008F7FEA" w:rsidRPr="001B2498" w:rsidRDefault="008F7FE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72" w:type="dxa"/>
          </w:tcPr>
          <w:p w14:paraId="55E78532" w14:textId="2CE727C6" w:rsidR="008F7FEA" w:rsidRPr="001B2498" w:rsidRDefault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н/д</w:t>
            </w:r>
          </w:p>
        </w:tc>
      </w:tr>
      <w:tr w:rsidR="00A27AFF" w:rsidRPr="003476E4" w14:paraId="20121DF0" w14:textId="77777777" w:rsidTr="007F2457">
        <w:tc>
          <w:tcPr>
            <w:tcW w:w="525" w:type="dxa"/>
          </w:tcPr>
          <w:p w14:paraId="137EC5C2" w14:textId="77777777" w:rsidR="00A27AFF" w:rsidRPr="001B2498" w:rsidRDefault="00A27AFF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b/>
                <w:bCs/>
                <w:sz w:val="26"/>
                <w:szCs w:val="26"/>
              </w:rPr>
              <w:t xml:space="preserve">5 </w:t>
            </w:r>
          </w:p>
        </w:tc>
        <w:tc>
          <w:tcPr>
            <w:tcW w:w="1269" w:type="dxa"/>
          </w:tcPr>
          <w:p w14:paraId="01756FFC" w14:textId="77777777" w:rsidR="00A27AFF" w:rsidRPr="001B2498" w:rsidRDefault="00A27AFF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b/>
                <w:bCs/>
                <w:sz w:val="26"/>
                <w:szCs w:val="26"/>
              </w:rPr>
              <w:t xml:space="preserve">18 </w:t>
            </w:r>
          </w:p>
        </w:tc>
        <w:tc>
          <w:tcPr>
            <w:tcW w:w="8063" w:type="dxa"/>
            <w:gridSpan w:val="7"/>
          </w:tcPr>
          <w:p w14:paraId="1155B51F" w14:textId="77777777" w:rsidR="00A27AFF" w:rsidRPr="001B2498" w:rsidRDefault="00A27AFF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b/>
                <w:bCs/>
                <w:sz w:val="26"/>
                <w:szCs w:val="26"/>
              </w:rPr>
              <w:t xml:space="preserve">Информация о наличии (отсутствии) технической возможности доступа к регулируемым товарам и услугам регулируемых организаций, а также о регистрации и ходе реализации заявок на подключение к системе теплоснабжения </w:t>
            </w:r>
          </w:p>
        </w:tc>
      </w:tr>
      <w:tr w:rsidR="00B7106D" w:rsidRPr="003476E4" w14:paraId="187FBACC" w14:textId="77777777" w:rsidTr="007F2457">
        <w:tc>
          <w:tcPr>
            <w:tcW w:w="525" w:type="dxa"/>
          </w:tcPr>
          <w:p w14:paraId="72133D97" w14:textId="77777777" w:rsidR="00B7106D" w:rsidRPr="001B2498" w:rsidRDefault="00B7106D" w:rsidP="00B710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</w:p>
        </w:tc>
        <w:tc>
          <w:tcPr>
            <w:tcW w:w="1269" w:type="dxa"/>
          </w:tcPr>
          <w:p w14:paraId="672EB14B" w14:textId="77777777" w:rsidR="00B7106D" w:rsidRPr="001B2498" w:rsidRDefault="00B7106D" w:rsidP="00B710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18. а) </w:t>
            </w:r>
          </w:p>
        </w:tc>
        <w:tc>
          <w:tcPr>
            <w:tcW w:w="5325" w:type="dxa"/>
            <w:gridSpan w:val="5"/>
          </w:tcPr>
          <w:p w14:paraId="05546DFB" w14:textId="77777777" w:rsidR="00B7106D" w:rsidRPr="001B2498" w:rsidRDefault="00B7106D" w:rsidP="00B710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поданных и зарегистрированных заявок на подключение к системе теплоснабжения </w:t>
            </w:r>
          </w:p>
        </w:tc>
        <w:tc>
          <w:tcPr>
            <w:tcW w:w="1066" w:type="dxa"/>
          </w:tcPr>
          <w:p w14:paraId="130BE099" w14:textId="77777777" w:rsidR="00B7106D" w:rsidRPr="001B2498" w:rsidRDefault="00B7106D" w:rsidP="00B710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шт. </w:t>
            </w:r>
          </w:p>
        </w:tc>
        <w:tc>
          <w:tcPr>
            <w:tcW w:w="1672" w:type="dxa"/>
          </w:tcPr>
          <w:p w14:paraId="49B3F9B7" w14:textId="3AEDA1DC" w:rsidR="00B7106D" w:rsidRPr="001B2498" w:rsidRDefault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н/д</w:t>
            </w:r>
          </w:p>
        </w:tc>
      </w:tr>
      <w:tr w:rsidR="008E5C62" w:rsidRPr="003476E4" w14:paraId="2B205294" w14:textId="77777777" w:rsidTr="007F2457">
        <w:tc>
          <w:tcPr>
            <w:tcW w:w="525" w:type="dxa"/>
          </w:tcPr>
          <w:p w14:paraId="772DEB5D" w14:textId="77777777" w:rsidR="008E5C62" w:rsidRPr="001B2498" w:rsidRDefault="008E5C62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5.2 </w:t>
            </w:r>
          </w:p>
        </w:tc>
        <w:tc>
          <w:tcPr>
            <w:tcW w:w="1269" w:type="dxa"/>
          </w:tcPr>
          <w:p w14:paraId="37AB4506" w14:textId="77777777" w:rsidR="008E5C62" w:rsidRPr="001B2498" w:rsidRDefault="008E5C62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18. б) </w:t>
            </w:r>
          </w:p>
        </w:tc>
        <w:tc>
          <w:tcPr>
            <w:tcW w:w="5325" w:type="dxa"/>
            <w:gridSpan w:val="5"/>
          </w:tcPr>
          <w:p w14:paraId="4083C2EF" w14:textId="77777777" w:rsidR="008E5C62" w:rsidRPr="001B2498" w:rsidRDefault="008E5C62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Количество исполненных заявок на подключение к системе теплоснабжения </w:t>
            </w:r>
          </w:p>
        </w:tc>
        <w:tc>
          <w:tcPr>
            <w:tcW w:w="1066" w:type="dxa"/>
          </w:tcPr>
          <w:p w14:paraId="19DA16CE" w14:textId="77777777" w:rsidR="008E5C62" w:rsidRPr="001B2498" w:rsidRDefault="001A2BE9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%</w:t>
            </w:r>
            <w:r w:rsidR="008E5C62" w:rsidRPr="001B2498">
              <w:rPr>
                <w:sz w:val="26"/>
                <w:szCs w:val="26"/>
              </w:rPr>
              <w:t xml:space="preserve">. </w:t>
            </w:r>
          </w:p>
        </w:tc>
        <w:tc>
          <w:tcPr>
            <w:tcW w:w="1672" w:type="dxa"/>
          </w:tcPr>
          <w:p w14:paraId="5EA9975A" w14:textId="77777777" w:rsidR="008E5C62" w:rsidRPr="001B2498" w:rsidRDefault="001A2BE9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100</w:t>
            </w:r>
          </w:p>
        </w:tc>
      </w:tr>
      <w:tr w:rsidR="009046A5" w:rsidRPr="003476E4" w14:paraId="792332BD" w14:textId="77777777" w:rsidTr="007F2457">
        <w:tc>
          <w:tcPr>
            <w:tcW w:w="525" w:type="dxa"/>
          </w:tcPr>
          <w:p w14:paraId="120CCD69" w14:textId="77777777" w:rsidR="009046A5" w:rsidRPr="001B2498" w:rsidRDefault="009046A5" w:rsidP="00904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</w:p>
        </w:tc>
        <w:tc>
          <w:tcPr>
            <w:tcW w:w="1269" w:type="dxa"/>
          </w:tcPr>
          <w:p w14:paraId="1031003A" w14:textId="77777777" w:rsidR="009046A5" w:rsidRPr="001B2498" w:rsidRDefault="009046A5" w:rsidP="00904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18. в) </w:t>
            </w:r>
          </w:p>
        </w:tc>
        <w:tc>
          <w:tcPr>
            <w:tcW w:w="5325" w:type="dxa"/>
            <w:gridSpan w:val="5"/>
          </w:tcPr>
          <w:p w14:paraId="42E264B2" w14:textId="77777777" w:rsidR="009046A5" w:rsidRPr="001B2498" w:rsidRDefault="009046A5" w:rsidP="00904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заявок на подключение к системе теплоснабжения, по которым принято решение об отказе в подключении </w:t>
            </w:r>
          </w:p>
        </w:tc>
        <w:tc>
          <w:tcPr>
            <w:tcW w:w="1066" w:type="dxa"/>
          </w:tcPr>
          <w:p w14:paraId="023DE047" w14:textId="77777777" w:rsidR="009046A5" w:rsidRPr="001B2498" w:rsidRDefault="009046A5" w:rsidP="009046A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шт. </w:t>
            </w:r>
          </w:p>
        </w:tc>
        <w:tc>
          <w:tcPr>
            <w:tcW w:w="1672" w:type="dxa"/>
          </w:tcPr>
          <w:p w14:paraId="1AD1AE94" w14:textId="496740F9" w:rsidR="009046A5" w:rsidRPr="001B2498" w:rsidRDefault="007F245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н/д</w:t>
            </w:r>
          </w:p>
        </w:tc>
      </w:tr>
      <w:tr w:rsidR="00705AC1" w:rsidRPr="003476E4" w14:paraId="472CDAA3" w14:textId="77777777" w:rsidTr="007F2457">
        <w:tc>
          <w:tcPr>
            <w:tcW w:w="525" w:type="dxa"/>
          </w:tcPr>
          <w:p w14:paraId="565E7EBC" w14:textId="77777777" w:rsidR="00705AC1" w:rsidRPr="001B2498" w:rsidRDefault="00705AC1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5.4. </w:t>
            </w:r>
          </w:p>
        </w:tc>
        <w:tc>
          <w:tcPr>
            <w:tcW w:w="1269" w:type="dxa"/>
          </w:tcPr>
          <w:p w14:paraId="0230D8BA" w14:textId="77777777" w:rsidR="00705AC1" w:rsidRPr="001B2498" w:rsidRDefault="00705AC1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18. г) </w:t>
            </w:r>
          </w:p>
        </w:tc>
        <w:tc>
          <w:tcPr>
            <w:tcW w:w="5325" w:type="dxa"/>
            <w:gridSpan w:val="5"/>
          </w:tcPr>
          <w:p w14:paraId="26F716A9" w14:textId="17763FA1" w:rsidR="00705AC1" w:rsidRPr="001B2498" w:rsidRDefault="00705AC1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Информация о резерве мощности системы теплоснабжения</w:t>
            </w:r>
            <w:r w:rsidR="00C905C1" w:rsidRPr="001B2498">
              <w:rPr>
                <w:sz w:val="26"/>
                <w:szCs w:val="26"/>
              </w:rPr>
              <w:t xml:space="preserve"> по состоянию на IV квартал 20</w:t>
            </w:r>
            <w:r w:rsidR="007F2457" w:rsidRPr="001B2498">
              <w:rPr>
                <w:sz w:val="26"/>
                <w:szCs w:val="26"/>
              </w:rPr>
              <w:t>24</w:t>
            </w:r>
            <w:r w:rsidRPr="001B2498">
              <w:rPr>
                <w:sz w:val="26"/>
                <w:szCs w:val="26"/>
              </w:rPr>
              <w:t xml:space="preserve"> г., в т.ч.:</w:t>
            </w:r>
          </w:p>
        </w:tc>
        <w:tc>
          <w:tcPr>
            <w:tcW w:w="1066" w:type="dxa"/>
          </w:tcPr>
          <w:p w14:paraId="702D28FC" w14:textId="77777777" w:rsidR="00705AC1" w:rsidRPr="001B2498" w:rsidRDefault="00705AC1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 xml:space="preserve">Гкал/ч </w:t>
            </w:r>
          </w:p>
        </w:tc>
        <w:tc>
          <w:tcPr>
            <w:tcW w:w="1672" w:type="dxa"/>
          </w:tcPr>
          <w:p w14:paraId="0F8A495B" w14:textId="48C9E66D" w:rsidR="00705AC1" w:rsidRPr="001B2498" w:rsidRDefault="007F2457">
            <w:pPr>
              <w:pStyle w:val="Default"/>
              <w:rPr>
                <w:sz w:val="26"/>
                <w:szCs w:val="26"/>
              </w:rPr>
            </w:pPr>
            <w:r w:rsidRPr="001B2498">
              <w:rPr>
                <w:sz w:val="26"/>
                <w:szCs w:val="26"/>
              </w:rPr>
              <w:t>1,05</w:t>
            </w:r>
          </w:p>
        </w:tc>
      </w:tr>
      <w:tr w:rsidR="00376132" w:rsidRPr="003476E4" w14:paraId="06CAA6A5" w14:textId="77777777" w:rsidTr="007F2457">
        <w:tc>
          <w:tcPr>
            <w:tcW w:w="525" w:type="dxa"/>
          </w:tcPr>
          <w:p w14:paraId="1ECC69FF" w14:textId="77777777" w:rsidR="00376132" w:rsidRPr="001B2498" w:rsidRDefault="00376132" w:rsidP="002F09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9" w:type="dxa"/>
          </w:tcPr>
          <w:p w14:paraId="230B19C1" w14:textId="77777777" w:rsidR="00376132" w:rsidRPr="001B2498" w:rsidRDefault="00376132" w:rsidP="003761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5325" w:type="dxa"/>
            <w:gridSpan w:val="5"/>
          </w:tcPr>
          <w:p w14:paraId="7BE7CAD7" w14:textId="36CBC259" w:rsidR="00376132" w:rsidRPr="001B2498" w:rsidRDefault="00376132" w:rsidP="003761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Котельная </w:t>
            </w:r>
            <w:r w:rsidR="007F2457" w:rsidRPr="001B2498">
              <w:rPr>
                <w:rFonts w:ascii="Times New Roman" w:hAnsi="Times New Roman" w:cs="Times New Roman"/>
                <w:sz w:val="26"/>
                <w:szCs w:val="26"/>
              </w:rPr>
              <w:t>ул Садовая</w:t>
            </w: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066" w:type="dxa"/>
          </w:tcPr>
          <w:p w14:paraId="065D901F" w14:textId="77777777" w:rsidR="00376132" w:rsidRPr="001B2498" w:rsidRDefault="00376132" w:rsidP="003761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 xml:space="preserve">Гкал/ч </w:t>
            </w:r>
          </w:p>
        </w:tc>
        <w:tc>
          <w:tcPr>
            <w:tcW w:w="1672" w:type="dxa"/>
          </w:tcPr>
          <w:p w14:paraId="4E6EAC09" w14:textId="313BCA0E" w:rsidR="00376132" w:rsidRPr="001B2498" w:rsidRDefault="007F2457" w:rsidP="0037613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2498">
              <w:rPr>
                <w:rFonts w:ascii="Times New Roman" w:hAnsi="Times New Roman" w:cs="Times New Roman"/>
                <w:sz w:val="26"/>
                <w:szCs w:val="26"/>
              </w:rPr>
              <w:t>1,05</w:t>
            </w:r>
          </w:p>
        </w:tc>
      </w:tr>
    </w:tbl>
    <w:p w14:paraId="552C854C" w14:textId="77777777" w:rsidR="00C3311D" w:rsidRDefault="00C3311D" w:rsidP="007F2457">
      <w:pPr>
        <w:rPr>
          <w:rFonts w:ascii="Times New Roman" w:hAnsi="Times New Roman" w:cs="Times New Roman"/>
          <w:b/>
          <w:sz w:val="24"/>
          <w:szCs w:val="24"/>
        </w:rPr>
      </w:pPr>
    </w:p>
    <w:p w14:paraId="0A457726" w14:textId="77777777" w:rsidR="001B2498" w:rsidRDefault="001B2498" w:rsidP="00CB08C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029BB6" w14:textId="65E04F17" w:rsidR="004F3169" w:rsidRPr="007F2457" w:rsidRDefault="004F3169" w:rsidP="00CB08C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D8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ЧАСТЬ </w:t>
      </w:r>
      <w:r w:rsidR="00A2242B" w:rsidRPr="00896D8F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896D8F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Pr="007F2457">
        <w:rPr>
          <w:rFonts w:ascii="Times New Roman" w:hAnsi="Times New Roman" w:cs="Times New Roman"/>
          <w:b/>
          <w:sz w:val="28"/>
          <w:szCs w:val="28"/>
        </w:rPr>
        <w:t xml:space="preserve"> ЦЕНЫ И ТАРИФЫ В СФЕРЕ ТЕПЛОСНАБЖЕНИЯ</w:t>
      </w:r>
    </w:p>
    <w:p w14:paraId="071C6C90" w14:textId="436C3110" w:rsidR="004F3169" w:rsidRPr="007F2457" w:rsidRDefault="004F3169" w:rsidP="00CB08C9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457">
        <w:rPr>
          <w:rFonts w:ascii="Times New Roman" w:hAnsi="Times New Roman" w:cs="Times New Roman"/>
          <w:b/>
          <w:sz w:val="28"/>
          <w:szCs w:val="28"/>
        </w:rPr>
        <w:t xml:space="preserve">Динамика тарифов на тепловую энергию теплоснабжающих организаций, действующих на территории </w:t>
      </w:r>
      <w:r w:rsidR="00C51F28" w:rsidRPr="00C51F28">
        <w:rPr>
          <w:rFonts w:ascii="Times New Roman" w:hAnsi="Times New Roman"/>
          <w:b/>
          <w:sz w:val="28"/>
          <w:szCs w:val="28"/>
        </w:rPr>
        <w:t>Новомалороссийского сельского поселения Выселковского район</w:t>
      </w:r>
      <w:r w:rsidR="00C51F28" w:rsidRPr="00C51F28">
        <w:rPr>
          <w:rFonts w:ascii="Times New Roman" w:hAnsi="Times New Roman" w:cs="Times New Roman"/>
          <w:b/>
          <w:sz w:val="28"/>
          <w:szCs w:val="28"/>
        </w:rPr>
        <w:t>а</w:t>
      </w:r>
    </w:p>
    <w:p w14:paraId="07057BD1" w14:textId="2180EDD3" w:rsidR="001B2498" w:rsidRDefault="00CB08C9" w:rsidP="00896D8F">
      <w:pPr>
        <w:tabs>
          <w:tab w:val="left" w:pos="709"/>
          <w:tab w:val="left" w:pos="3686"/>
        </w:tabs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3476E4">
        <w:rPr>
          <w:rFonts w:ascii="Times New Roman" w:hAnsi="Times New Roman" w:cs="Times New Roman"/>
          <w:sz w:val="24"/>
          <w:szCs w:val="24"/>
        </w:rPr>
        <w:t xml:space="preserve">    </w:t>
      </w:r>
      <w:r w:rsidR="001B2498" w:rsidRPr="008207FB">
        <w:rPr>
          <w:rFonts w:ascii="Times New Roman" w:hAnsi="Times New Roman" w:cs="Times New Roman"/>
          <w:color w:val="2E2E2E"/>
          <w:sz w:val="28"/>
          <w:szCs w:val="28"/>
        </w:rPr>
        <w:t xml:space="preserve">Согласно приложению №1 к приказу региональной энергетической комиссии - департамента цен и тарифов Краснодарского края от </w:t>
      </w:r>
      <w:r w:rsidR="001B2498">
        <w:rPr>
          <w:rFonts w:ascii="Times New Roman" w:hAnsi="Times New Roman" w:cs="Times New Roman"/>
          <w:color w:val="2E2E2E"/>
          <w:sz w:val="28"/>
          <w:szCs w:val="28"/>
        </w:rPr>
        <w:t>18 декабря</w:t>
      </w:r>
      <w:r w:rsidR="001B2498" w:rsidRPr="008207FB">
        <w:rPr>
          <w:rFonts w:ascii="Times New Roman" w:hAnsi="Times New Roman" w:cs="Times New Roman"/>
          <w:color w:val="2E2E2E"/>
          <w:sz w:val="28"/>
          <w:szCs w:val="28"/>
        </w:rPr>
        <w:t xml:space="preserve"> 20</w:t>
      </w:r>
      <w:r w:rsidR="001B2498">
        <w:rPr>
          <w:rFonts w:ascii="Times New Roman" w:hAnsi="Times New Roman" w:cs="Times New Roman"/>
          <w:color w:val="2E2E2E"/>
          <w:sz w:val="28"/>
          <w:szCs w:val="28"/>
        </w:rPr>
        <w:t>24</w:t>
      </w:r>
      <w:r w:rsidR="001B2498" w:rsidRPr="008207FB">
        <w:rPr>
          <w:rFonts w:ascii="Times New Roman" w:hAnsi="Times New Roman" w:cs="Times New Roman"/>
          <w:color w:val="2E2E2E"/>
          <w:sz w:val="28"/>
          <w:szCs w:val="28"/>
        </w:rPr>
        <w:t xml:space="preserve"> года №</w:t>
      </w:r>
      <w:r w:rsidR="001B2498">
        <w:rPr>
          <w:rFonts w:ascii="Times New Roman" w:hAnsi="Times New Roman" w:cs="Times New Roman"/>
          <w:color w:val="2E2E2E"/>
          <w:sz w:val="28"/>
          <w:szCs w:val="28"/>
        </w:rPr>
        <w:t>521</w:t>
      </w:r>
      <w:r w:rsidR="001B2498" w:rsidRPr="008207FB">
        <w:rPr>
          <w:rFonts w:ascii="Times New Roman" w:hAnsi="Times New Roman" w:cs="Times New Roman"/>
          <w:color w:val="2E2E2E"/>
          <w:sz w:val="28"/>
          <w:szCs w:val="28"/>
        </w:rPr>
        <w:t>/20</w:t>
      </w:r>
      <w:r w:rsidR="001B2498">
        <w:rPr>
          <w:rFonts w:ascii="Times New Roman" w:hAnsi="Times New Roman" w:cs="Times New Roman"/>
          <w:color w:val="2E2E2E"/>
          <w:sz w:val="28"/>
          <w:szCs w:val="28"/>
        </w:rPr>
        <w:t>24</w:t>
      </w:r>
      <w:r w:rsidR="001B2498" w:rsidRPr="008207FB">
        <w:rPr>
          <w:rFonts w:ascii="Times New Roman" w:hAnsi="Times New Roman" w:cs="Times New Roman"/>
          <w:color w:val="2E2E2E"/>
          <w:sz w:val="28"/>
          <w:szCs w:val="28"/>
        </w:rPr>
        <w:t>-т «Об установлении тарифов на тепловую энергию, го</w:t>
      </w:r>
      <w:r w:rsidR="001B2498">
        <w:rPr>
          <w:rFonts w:ascii="Times New Roman" w:hAnsi="Times New Roman" w:cs="Times New Roman"/>
          <w:color w:val="2E2E2E"/>
          <w:sz w:val="28"/>
          <w:szCs w:val="28"/>
        </w:rPr>
        <w:t>р</w:t>
      </w:r>
      <w:r w:rsidR="001B2498" w:rsidRPr="008207FB">
        <w:rPr>
          <w:rFonts w:ascii="Times New Roman" w:hAnsi="Times New Roman" w:cs="Times New Roman"/>
          <w:color w:val="2E2E2E"/>
          <w:sz w:val="28"/>
          <w:szCs w:val="28"/>
        </w:rPr>
        <w:t>ячую воду» утверждены следующие тарифы на отпуск тепловой энергии на 20</w:t>
      </w:r>
      <w:r w:rsidR="001B2498">
        <w:rPr>
          <w:rFonts w:ascii="Times New Roman" w:hAnsi="Times New Roman" w:cs="Times New Roman"/>
          <w:color w:val="2E2E2E"/>
          <w:sz w:val="28"/>
          <w:szCs w:val="28"/>
        </w:rPr>
        <w:t xml:space="preserve">24-2028 </w:t>
      </w:r>
      <w:r w:rsidR="001B2498" w:rsidRPr="008207FB">
        <w:rPr>
          <w:rFonts w:ascii="Times New Roman" w:hAnsi="Times New Roman" w:cs="Times New Roman"/>
          <w:color w:val="2E2E2E"/>
          <w:sz w:val="28"/>
          <w:szCs w:val="28"/>
        </w:rPr>
        <w:t>год</w:t>
      </w:r>
      <w:r w:rsidR="001B2498">
        <w:rPr>
          <w:rFonts w:ascii="Times New Roman" w:hAnsi="Times New Roman" w:cs="Times New Roman"/>
          <w:color w:val="2E2E2E"/>
          <w:sz w:val="28"/>
          <w:szCs w:val="28"/>
        </w:rPr>
        <w:t>ы:</w:t>
      </w:r>
    </w:p>
    <w:p w14:paraId="2A6EBFAD" w14:textId="75BC1561" w:rsidR="00C51F28" w:rsidRPr="00C51F28" w:rsidRDefault="00C51F28" w:rsidP="001B2498">
      <w:pPr>
        <w:ind w:firstLine="709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C51F28">
        <w:rPr>
          <w:rFonts w:ascii="Times New Roman" w:hAnsi="Times New Roman" w:cs="Times New Roman"/>
          <w:sz w:val="28"/>
          <w:szCs w:val="28"/>
        </w:rPr>
        <w:t>Таблица 2.14.</w:t>
      </w:r>
    </w:p>
    <w:p w14:paraId="786BB5D2" w14:textId="77777777" w:rsidR="001B2498" w:rsidRDefault="001B2498" w:rsidP="001B249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1B2498" w:rsidSect="00731BCC">
          <w:type w:val="continuous"/>
          <w:pgSz w:w="16834" w:h="11909" w:orient="landscape"/>
          <w:pgMar w:top="1134" w:right="851" w:bottom="1134" w:left="1701" w:header="0" w:footer="6" w:gutter="0"/>
          <w:cols w:space="720"/>
          <w:noEndnote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799709B" wp14:editId="0481DB4E">
            <wp:extent cx="9039225" cy="2876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42A2" w14:textId="77777777" w:rsidR="001B2498" w:rsidRPr="008207FB" w:rsidRDefault="001B2498" w:rsidP="001B2498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1A818BE" w14:textId="77777777" w:rsidR="001B2498" w:rsidRDefault="001B2498" w:rsidP="001B249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C6EF85" wp14:editId="5EDF6CEC">
            <wp:extent cx="6216015" cy="61220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0D56" w14:textId="77777777" w:rsidR="001B2498" w:rsidRPr="00C865B5" w:rsidRDefault="001B2498" w:rsidP="001B2498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A6E6DB1" w14:textId="63732A99" w:rsidR="001B2498" w:rsidRDefault="001B2498" w:rsidP="001B2498">
      <w:pPr>
        <w:ind w:firstLine="709"/>
        <w:jc w:val="both"/>
        <w:rPr>
          <w:rFonts w:ascii="Times New Roman CYR" w:hAnsi="Times New Roman CYR" w:cs="Times New Roman CYR"/>
          <w:color w:val="2E2E2E"/>
          <w:sz w:val="28"/>
          <w:szCs w:val="28"/>
        </w:rPr>
      </w:pPr>
      <w:r w:rsidRPr="00C865B5">
        <w:rPr>
          <w:rFonts w:ascii="Times New Roman CYR" w:hAnsi="Times New Roman CYR" w:cs="Times New Roman CYR"/>
          <w:color w:val="2E2E2E"/>
          <w:sz w:val="28"/>
          <w:szCs w:val="28"/>
        </w:rPr>
        <w:t xml:space="preserve">Отопление административно-общественных зданий, индивидуальных жилых домов, предприятий в остальных населенных пунктах - печное, либо от собственных </w:t>
      </w:r>
      <w:r w:rsidR="00896D8F">
        <w:rPr>
          <w:rFonts w:ascii="Times New Roman CYR" w:hAnsi="Times New Roman CYR" w:cs="Times New Roman CYR"/>
          <w:color w:val="2E2E2E"/>
          <w:sz w:val="28"/>
          <w:szCs w:val="28"/>
        </w:rPr>
        <w:t>источников тепла, (</w:t>
      </w:r>
      <w:r w:rsidRPr="00C865B5">
        <w:rPr>
          <w:rFonts w:ascii="Times New Roman CYR" w:hAnsi="Times New Roman CYR" w:cs="Times New Roman CYR"/>
          <w:color w:val="2E2E2E"/>
          <w:sz w:val="28"/>
          <w:szCs w:val="28"/>
        </w:rPr>
        <w:t>котельных</w:t>
      </w:r>
      <w:r w:rsidR="00896D8F">
        <w:rPr>
          <w:rFonts w:ascii="Times New Roman CYR" w:hAnsi="Times New Roman CYR" w:cs="Times New Roman CYR"/>
          <w:color w:val="2E2E2E"/>
          <w:sz w:val="28"/>
          <w:szCs w:val="28"/>
        </w:rPr>
        <w:t>)</w:t>
      </w:r>
      <w:r w:rsidRPr="00C865B5">
        <w:rPr>
          <w:rFonts w:ascii="Times New Roman CYR" w:hAnsi="Times New Roman CYR" w:cs="Times New Roman CYR"/>
          <w:color w:val="2E2E2E"/>
          <w:sz w:val="28"/>
          <w:szCs w:val="28"/>
        </w:rPr>
        <w:t>.</w:t>
      </w:r>
    </w:p>
    <w:p w14:paraId="687D82D0" w14:textId="7742F462" w:rsidR="00CB08C9" w:rsidRPr="003476E4" w:rsidRDefault="00CB08C9" w:rsidP="00CB08C9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 w:rsidRPr="003476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14:paraId="1F298349" w14:textId="77777777" w:rsidR="006B6217" w:rsidRPr="003476E4" w:rsidRDefault="006B6217" w:rsidP="006B621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69E3D8C" w14:textId="77777777" w:rsidR="006B6217" w:rsidRPr="003476E4" w:rsidRDefault="006B6217" w:rsidP="006B621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FABD5E9" w14:textId="77777777" w:rsidR="006B6217" w:rsidRPr="003476E4" w:rsidRDefault="006B6217" w:rsidP="006B621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E3A3260" w14:textId="77777777" w:rsidR="006B6217" w:rsidRPr="003476E4" w:rsidRDefault="006B6217" w:rsidP="006B6217">
      <w:pPr>
        <w:rPr>
          <w:rFonts w:ascii="Times New Roman" w:hAnsi="Times New Roman" w:cs="Times New Roman"/>
          <w:sz w:val="24"/>
          <w:szCs w:val="24"/>
        </w:rPr>
      </w:pPr>
    </w:p>
    <w:p w14:paraId="69AB4179" w14:textId="474CF9E6" w:rsidR="006B6217" w:rsidRPr="00C51F28" w:rsidRDefault="006B6217" w:rsidP="00CE49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5E4"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ЧАСТЬ </w:t>
      </w:r>
      <w:r w:rsidR="00D305E4" w:rsidRPr="00D305E4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D305E4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Pr="00C51F28">
        <w:rPr>
          <w:rFonts w:ascii="Times New Roman" w:hAnsi="Times New Roman" w:cs="Times New Roman"/>
          <w:b/>
          <w:sz w:val="28"/>
          <w:szCs w:val="28"/>
        </w:rPr>
        <w:t xml:space="preserve"> ОПИСАНИЕ СУЩЕСТВУЮЩИХ ТЕХНИЧЕСКИХ И ТЕХНОЛОГИЧЕСКИХ ПРОБЛЕМ В СИСТЕМАХ ТЕПЛОСНАБЖЕНИЯ ПОСЕЛЕНИЯ</w:t>
      </w:r>
    </w:p>
    <w:p w14:paraId="69FBAC6D" w14:textId="2A131ECD" w:rsidR="006B6217" w:rsidRPr="005354FC" w:rsidRDefault="006B6217" w:rsidP="006B6217">
      <w:pPr>
        <w:rPr>
          <w:rFonts w:ascii="Times New Roman" w:hAnsi="Times New Roman" w:cs="Times New Roman"/>
          <w:b/>
          <w:sz w:val="28"/>
          <w:szCs w:val="28"/>
        </w:rPr>
      </w:pPr>
      <w:r w:rsidRPr="005354FC">
        <w:rPr>
          <w:rFonts w:ascii="Times New Roman" w:hAnsi="Times New Roman" w:cs="Times New Roman"/>
          <w:b/>
          <w:sz w:val="28"/>
          <w:szCs w:val="28"/>
        </w:rPr>
        <w:t xml:space="preserve">Котельная </w:t>
      </w:r>
      <w:r w:rsidR="00C51F28" w:rsidRPr="005354FC">
        <w:rPr>
          <w:rFonts w:ascii="Times New Roman" w:hAnsi="Times New Roman" w:cs="Times New Roman"/>
          <w:b/>
          <w:sz w:val="28"/>
          <w:szCs w:val="28"/>
        </w:rPr>
        <w:t>ул. Садовая</w:t>
      </w:r>
    </w:p>
    <w:p w14:paraId="7712B9E5" w14:textId="29FB5A5E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sz w:val="28"/>
          <w:szCs w:val="28"/>
        </w:rPr>
        <w:t>1. Отсутствие приборов учета тепловой энергии на источнике</w:t>
      </w:r>
      <w:r w:rsidR="00D305E4">
        <w:rPr>
          <w:rFonts w:ascii="Times New Roman" w:hAnsi="Times New Roman" w:cs="Times New Roman"/>
          <w:sz w:val="28"/>
          <w:szCs w:val="28"/>
        </w:rPr>
        <w:t>, и у большинства потребителей.</w:t>
      </w:r>
    </w:p>
    <w:p w14:paraId="24728067" w14:textId="379C35B9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sz w:val="28"/>
          <w:szCs w:val="28"/>
        </w:rPr>
        <w:t xml:space="preserve">Необходимость установки приборов учета тепловой энергии на источнике </w:t>
      </w:r>
      <w:r w:rsidR="00D305E4">
        <w:rPr>
          <w:rFonts w:ascii="Times New Roman" w:hAnsi="Times New Roman" w:cs="Times New Roman"/>
          <w:sz w:val="28"/>
          <w:szCs w:val="28"/>
        </w:rPr>
        <w:t xml:space="preserve">и у потребителей, </w:t>
      </w:r>
      <w:r w:rsidRPr="005354FC">
        <w:rPr>
          <w:rFonts w:ascii="Times New Roman" w:hAnsi="Times New Roman" w:cs="Times New Roman"/>
          <w:sz w:val="28"/>
          <w:szCs w:val="28"/>
        </w:rPr>
        <w:t>диктуется Федеральным законом «Об энергосбережении и о повышении энергетической эффективности» №261-ФЗ от 23.11.2009 г.</w:t>
      </w:r>
    </w:p>
    <w:p w14:paraId="57B4ACC8" w14:textId="77777777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sz w:val="28"/>
          <w:szCs w:val="28"/>
        </w:rPr>
        <w:t>2. Износ тепловых сетей 100%</w:t>
      </w:r>
    </w:p>
    <w:p w14:paraId="49556BCB" w14:textId="57857FDF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sz w:val="28"/>
          <w:szCs w:val="28"/>
        </w:rPr>
        <w:t>Трубопроводы тепловых сетей проложены в 198</w:t>
      </w:r>
      <w:r w:rsidR="00C51F28" w:rsidRPr="005354FC">
        <w:rPr>
          <w:rFonts w:ascii="Times New Roman" w:hAnsi="Times New Roman" w:cs="Times New Roman"/>
          <w:sz w:val="28"/>
          <w:szCs w:val="28"/>
        </w:rPr>
        <w:t>0</w:t>
      </w:r>
      <w:r w:rsidRPr="005354FC">
        <w:rPr>
          <w:rFonts w:ascii="Times New Roman" w:hAnsi="Times New Roman" w:cs="Times New Roman"/>
          <w:sz w:val="28"/>
          <w:szCs w:val="28"/>
        </w:rPr>
        <w:t>-х гг.</w:t>
      </w:r>
    </w:p>
    <w:p w14:paraId="6D151D3D" w14:textId="77777777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sz w:val="28"/>
          <w:szCs w:val="28"/>
        </w:rPr>
        <w:t>Согласно Классификатору основных средств, включаемых в амортизационные группы (утв. Постановлением Правительства РФ от 1 января 2002 г. N 1), объекты основных средств:</w:t>
      </w:r>
    </w:p>
    <w:p w14:paraId="5E0FACD6" w14:textId="77777777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sz w:val="28"/>
          <w:szCs w:val="28"/>
        </w:rPr>
        <w:t xml:space="preserve">- "сеть тепловая магистральная" относятся к пятой группе (код 12 4521126) имущество сроком полезного использования свыше 7 до 10 лет включительно; </w:t>
      </w:r>
    </w:p>
    <w:p w14:paraId="1A667B5D" w14:textId="77777777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sz w:val="28"/>
          <w:szCs w:val="28"/>
        </w:rPr>
        <w:t xml:space="preserve">- "наружные сети: теплотрасса" относятся к восьмой группе (код 12 4526525) имущество сроком полезного использования свыше 20 до 25 лет включительно. </w:t>
      </w:r>
    </w:p>
    <w:p w14:paraId="68976EA8" w14:textId="77777777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i/>
          <w:iCs/>
          <w:sz w:val="28"/>
          <w:szCs w:val="28"/>
        </w:rPr>
        <w:t xml:space="preserve">3. Гидравлическая разбалансировка отдельных участков тепловых сетей </w:t>
      </w:r>
    </w:p>
    <w:p w14:paraId="147D1500" w14:textId="77777777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sz w:val="28"/>
          <w:szCs w:val="28"/>
        </w:rPr>
        <w:t xml:space="preserve">Приводит к изменению реального распределения расходов относительно расчетного; требуется провести гидравлическую увязку путем установки дросселирующих шайб (или балансировочных клапанов) на отдельных абонентских вводах. </w:t>
      </w:r>
    </w:p>
    <w:p w14:paraId="1D9B5F0B" w14:textId="77777777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i/>
          <w:iCs/>
          <w:sz w:val="28"/>
          <w:szCs w:val="28"/>
        </w:rPr>
        <w:t xml:space="preserve">3. Устаревшее оборудование котельной. </w:t>
      </w:r>
    </w:p>
    <w:p w14:paraId="6C99EBC1" w14:textId="77777777" w:rsidR="006B6217" w:rsidRPr="005354FC" w:rsidRDefault="006B6217" w:rsidP="00D305E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4FC">
        <w:rPr>
          <w:rFonts w:ascii="Times New Roman" w:hAnsi="Times New Roman" w:cs="Times New Roman"/>
          <w:sz w:val="28"/>
          <w:szCs w:val="28"/>
        </w:rPr>
        <w:t>Котельная требует реконструкции.</w:t>
      </w:r>
    </w:p>
    <w:p w14:paraId="67F6453F" w14:textId="77777777" w:rsidR="006B6217" w:rsidRPr="003476E4" w:rsidRDefault="006B6217" w:rsidP="006B62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2A1DD8" w14:textId="77777777" w:rsidR="00952B2B" w:rsidRPr="005354FC" w:rsidRDefault="00952B2B" w:rsidP="00E635C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1933E038" w14:textId="359ED61A" w:rsidR="00952B2B" w:rsidRPr="00440BF3" w:rsidRDefault="00952B2B" w:rsidP="00440BF3">
      <w:pPr>
        <w:pStyle w:val="Default"/>
        <w:jc w:val="center"/>
        <w:rPr>
          <w:sz w:val="28"/>
          <w:szCs w:val="28"/>
          <w:u w:val="single"/>
        </w:rPr>
      </w:pPr>
      <w:r w:rsidRPr="00440BF3">
        <w:rPr>
          <w:b/>
          <w:bCs/>
          <w:sz w:val="28"/>
          <w:szCs w:val="28"/>
          <w:u w:val="single"/>
        </w:rPr>
        <w:t>ГЛАВА 2</w:t>
      </w:r>
      <w:r w:rsidR="00440BF3">
        <w:rPr>
          <w:b/>
          <w:bCs/>
          <w:sz w:val="28"/>
          <w:szCs w:val="28"/>
          <w:u w:val="single"/>
        </w:rPr>
        <w:t xml:space="preserve"> </w:t>
      </w:r>
      <w:r w:rsidRPr="005354FC">
        <w:rPr>
          <w:b/>
          <w:bCs/>
          <w:sz w:val="28"/>
          <w:szCs w:val="28"/>
        </w:rPr>
        <w:t>ПЕРСПЕКТИВНОЕ ПОТРЕБЛЕНИЕ ТЕПЛОВОЙ ЭНЕРГИИ НА ЦЕЛИ ТЕПЛОСНАБЖЕНИЯ</w:t>
      </w:r>
    </w:p>
    <w:p w14:paraId="762D89A6" w14:textId="6FD2A054" w:rsidR="00952B2B" w:rsidRDefault="00952B2B" w:rsidP="00CE49DB">
      <w:pPr>
        <w:pStyle w:val="Default"/>
        <w:jc w:val="center"/>
        <w:rPr>
          <w:b/>
          <w:bCs/>
          <w:sz w:val="28"/>
          <w:szCs w:val="28"/>
        </w:rPr>
      </w:pPr>
      <w:r w:rsidRPr="00440BF3">
        <w:rPr>
          <w:b/>
          <w:bCs/>
          <w:sz w:val="28"/>
          <w:szCs w:val="28"/>
          <w:u w:val="single"/>
        </w:rPr>
        <w:t xml:space="preserve">ЧАСТЬ </w:t>
      </w:r>
      <w:r w:rsidR="00440BF3" w:rsidRPr="00440BF3">
        <w:rPr>
          <w:b/>
          <w:bCs/>
          <w:sz w:val="28"/>
          <w:szCs w:val="28"/>
          <w:u w:val="single"/>
        </w:rPr>
        <w:t>2.</w:t>
      </w:r>
      <w:r w:rsidRPr="00440BF3">
        <w:rPr>
          <w:b/>
          <w:bCs/>
          <w:sz w:val="28"/>
          <w:szCs w:val="28"/>
          <w:u w:val="single"/>
        </w:rPr>
        <w:t>1</w:t>
      </w:r>
      <w:r w:rsidRPr="005354FC">
        <w:rPr>
          <w:b/>
          <w:bCs/>
          <w:sz w:val="28"/>
          <w:szCs w:val="28"/>
        </w:rPr>
        <w:t xml:space="preserve"> ДАННЫЕ БАЗОВОГО УРОВНЯ ПОТРЕБЛЕНИЯ ТЕПЛА НА ЦЕЛИ ТЕПЛОСНАБЖЕНИЯ</w:t>
      </w:r>
    </w:p>
    <w:p w14:paraId="53F1C783" w14:textId="77777777" w:rsidR="005354FC" w:rsidRPr="005354FC" w:rsidRDefault="005354FC" w:rsidP="00CE49DB">
      <w:pPr>
        <w:pStyle w:val="Default"/>
        <w:jc w:val="center"/>
        <w:rPr>
          <w:sz w:val="28"/>
          <w:szCs w:val="28"/>
        </w:rPr>
      </w:pPr>
    </w:p>
    <w:p w14:paraId="4C06A62E" w14:textId="3F1EC166" w:rsidR="00952B2B" w:rsidRPr="005354FC" w:rsidRDefault="00952B2B" w:rsidP="00606A4E">
      <w:pPr>
        <w:pStyle w:val="Default"/>
        <w:ind w:firstLine="709"/>
        <w:jc w:val="both"/>
        <w:rPr>
          <w:sz w:val="28"/>
          <w:szCs w:val="28"/>
        </w:rPr>
      </w:pPr>
      <w:r w:rsidRPr="005354FC">
        <w:rPr>
          <w:sz w:val="28"/>
          <w:szCs w:val="28"/>
        </w:rPr>
        <w:t xml:space="preserve">Базовый уровень потребления тепла на цели теплоснабжения складывается из тепловой нагрузки на централизованные источники теплоснабжения, тепловой нагрузки индивидуального жилого фонда и промышленных предприятий. Данные базового уровня потребления тепла на цели теплоснабжения в </w:t>
      </w:r>
      <w:r w:rsidR="005354FC" w:rsidRPr="005354FC">
        <w:rPr>
          <w:bCs/>
          <w:sz w:val="28"/>
          <w:szCs w:val="28"/>
        </w:rPr>
        <w:t>Новомалороссийском сельском поселении Выселковского района</w:t>
      </w:r>
      <w:r w:rsidR="005354FC" w:rsidRPr="005354FC">
        <w:rPr>
          <w:sz w:val="28"/>
          <w:szCs w:val="28"/>
        </w:rPr>
        <w:t xml:space="preserve"> </w:t>
      </w:r>
      <w:r w:rsidRPr="005354FC">
        <w:rPr>
          <w:sz w:val="28"/>
          <w:szCs w:val="28"/>
        </w:rPr>
        <w:t xml:space="preserve">представлены в таблице 2.16. </w:t>
      </w:r>
    </w:p>
    <w:p w14:paraId="36221CBC" w14:textId="77777777" w:rsidR="002E5F47" w:rsidRPr="005354FC" w:rsidRDefault="002E5F47" w:rsidP="00CE49DB">
      <w:pPr>
        <w:pStyle w:val="Default"/>
        <w:jc w:val="center"/>
        <w:rPr>
          <w:b/>
          <w:bCs/>
          <w:sz w:val="28"/>
          <w:szCs w:val="28"/>
        </w:rPr>
      </w:pPr>
    </w:p>
    <w:p w14:paraId="55B532F6" w14:textId="77777777" w:rsidR="00952B2B" w:rsidRPr="005354FC" w:rsidRDefault="00952B2B" w:rsidP="00CE49DB">
      <w:pPr>
        <w:pStyle w:val="Default"/>
        <w:jc w:val="center"/>
        <w:rPr>
          <w:sz w:val="28"/>
          <w:szCs w:val="28"/>
        </w:rPr>
      </w:pPr>
      <w:r w:rsidRPr="005354FC">
        <w:rPr>
          <w:b/>
          <w:bCs/>
          <w:sz w:val="28"/>
          <w:szCs w:val="28"/>
        </w:rPr>
        <w:t>Базовый уровень потребления тепла на цели теплоснабжения</w:t>
      </w:r>
    </w:p>
    <w:p w14:paraId="3B404E27" w14:textId="0478106A" w:rsidR="002E5F47" w:rsidRPr="00867E7E" w:rsidRDefault="00867E7E" w:rsidP="002E5F47">
      <w:pPr>
        <w:pStyle w:val="Default"/>
        <w:jc w:val="center"/>
        <w:rPr>
          <w:sz w:val="28"/>
          <w:szCs w:val="28"/>
        </w:rPr>
      </w:pPr>
      <w:r w:rsidRPr="00867E7E">
        <w:rPr>
          <w:b/>
          <w:sz w:val="28"/>
          <w:szCs w:val="28"/>
        </w:rPr>
        <w:t>Новомалороссийского сельского поселения Выселковского района</w:t>
      </w:r>
      <w:r w:rsidR="002E5F47" w:rsidRPr="003476E4">
        <w:rPr>
          <w:bCs/>
        </w:rPr>
        <w:t xml:space="preserve">                                                 </w:t>
      </w:r>
      <w:r w:rsidR="002E5F47" w:rsidRPr="00867E7E">
        <w:rPr>
          <w:bCs/>
          <w:sz w:val="28"/>
          <w:szCs w:val="28"/>
        </w:rPr>
        <w:t>Таблица 2.16.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3560"/>
        <w:gridCol w:w="2110"/>
        <w:gridCol w:w="2945"/>
      </w:tblGrid>
      <w:tr w:rsidR="00952B2B" w:rsidRPr="003476E4" w14:paraId="3272856F" w14:textId="77777777" w:rsidTr="00BB0BD2">
        <w:tc>
          <w:tcPr>
            <w:tcW w:w="1242" w:type="dxa"/>
          </w:tcPr>
          <w:p w14:paraId="2D030084" w14:textId="77777777" w:rsidR="00952B2B" w:rsidRPr="00BB0BD2" w:rsidRDefault="00952B2B" w:rsidP="00952B2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0B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№ п/п </w:t>
            </w:r>
          </w:p>
        </w:tc>
        <w:tc>
          <w:tcPr>
            <w:tcW w:w="3560" w:type="dxa"/>
          </w:tcPr>
          <w:p w14:paraId="67379354" w14:textId="77777777" w:rsidR="00952B2B" w:rsidRPr="00BB0BD2" w:rsidRDefault="00952B2B" w:rsidP="00952B2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0B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Вид нагрузки </w:t>
            </w:r>
          </w:p>
        </w:tc>
        <w:tc>
          <w:tcPr>
            <w:tcW w:w="2110" w:type="dxa"/>
          </w:tcPr>
          <w:p w14:paraId="5A1BF360" w14:textId="77777777" w:rsidR="00952B2B" w:rsidRPr="00BB0BD2" w:rsidRDefault="00952B2B" w:rsidP="00952B2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0BD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Подключенная нагрузка, Гкал/ч </w:t>
            </w:r>
          </w:p>
        </w:tc>
        <w:tc>
          <w:tcPr>
            <w:tcW w:w="2945" w:type="dxa"/>
          </w:tcPr>
          <w:p w14:paraId="7D549F5C" w14:textId="77777777" w:rsidR="00952B2B" w:rsidRPr="00BB0BD2" w:rsidRDefault="00952B2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0BD2">
              <w:rPr>
                <w:rFonts w:ascii="Times New Roman" w:hAnsi="Times New Roman" w:cs="Times New Roman"/>
                <w:b/>
                <w:sz w:val="26"/>
                <w:szCs w:val="26"/>
              </w:rPr>
              <w:t>Базовый уровень потребления тепла на цели теплоснабжения, тыс. Гкал/год</w:t>
            </w:r>
          </w:p>
        </w:tc>
      </w:tr>
      <w:tr w:rsidR="00952B2B" w:rsidRPr="003476E4" w14:paraId="22423944" w14:textId="77777777" w:rsidTr="00BB0BD2">
        <w:tc>
          <w:tcPr>
            <w:tcW w:w="1242" w:type="dxa"/>
          </w:tcPr>
          <w:p w14:paraId="6E75B449" w14:textId="77777777" w:rsidR="00952B2B" w:rsidRPr="00BB0BD2" w:rsidRDefault="00952B2B">
            <w:pPr>
              <w:pStyle w:val="Default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3560" w:type="dxa"/>
          </w:tcPr>
          <w:p w14:paraId="349240DE" w14:textId="77777777" w:rsidR="00952B2B" w:rsidRPr="00BB0BD2" w:rsidRDefault="00952B2B">
            <w:pPr>
              <w:pStyle w:val="Default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 xml:space="preserve">от централизованных котельных </w:t>
            </w:r>
          </w:p>
        </w:tc>
        <w:tc>
          <w:tcPr>
            <w:tcW w:w="2110" w:type="dxa"/>
          </w:tcPr>
          <w:p w14:paraId="69CF514C" w14:textId="71D2B5B6" w:rsidR="00952B2B" w:rsidRPr="00BB0BD2" w:rsidRDefault="00BB0BD2" w:rsidP="00BB0BD2">
            <w:pPr>
              <w:pStyle w:val="Default"/>
              <w:jc w:val="center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>2,36</w:t>
            </w:r>
          </w:p>
        </w:tc>
        <w:tc>
          <w:tcPr>
            <w:tcW w:w="2945" w:type="dxa"/>
          </w:tcPr>
          <w:p w14:paraId="516EC9D8" w14:textId="3B91FC88" w:rsidR="00952B2B" w:rsidRPr="00BB0BD2" w:rsidRDefault="00BB0BD2" w:rsidP="00BB0BD2">
            <w:pPr>
              <w:pStyle w:val="Default"/>
              <w:jc w:val="center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>4897,588</w:t>
            </w:r>
          </w:p>
        </w:tc>
      </w:tr>
      <w:tr w:rsidR="003157AA" w:rsidRPr="003476E4" w14:paraId="2ED49E32" w14:textId="77777777" w:rsidTr="00BB0BD2">
        <w:tc>
          <w:tcPr>
            <w:tcW w:w="1242" w:type="dxa"/>
          </w:tcPr>
          <w:p w14:paraId="619B985A" w14:textId="77777777" w:rsidR="003157AA" w:rsidRPr="00BB0BD2" w:rsidRDefault="003157AA">
            <w:pPr>
              <w:pStyle w:val="Default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560" w:type="dxa"/>
          </w:tcPr>
          <w:p w14:paraId="2930ACCF" w14:textId="77777777" w:rsidR="003157AA" w:rsidRPr="00BB0BD2" w:rsidRDefault="003157AA">
            <w:pPr>
              <w:pStyle w:val="Default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 xml:space="preserve">от децентрализованных котельных </w:t>
            </w:r>
          </w:p>
        </w:tc>
        <w:tc>
          <w:tcPr>
            <w:tcW w:w="2110" w:type="dxa"/>
          </w:tcPr>
          <w:p w14:paraId="4B623B31" w14:textId="6A91B928" w:rsidR="003157AA" w:rsidRPr="00BB0BD2" w:rsidRDefault="00BB0BD2" w:rsidP="00BB0BD2">
            <w:pPr>
              <w:pStyle w:val="Default"/>
              <w:jc w:val="center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>0</w:t>
            </w:r>
          </w:p>
        </w:tc>
        <w:tc>
          <w:tcPr>
            <w:tcW w:w="2945" w:type="dxa"/>
          </w:tcPr>
          <w:p w14:paraId="1285B745" w14:textId="737925DE" w:rsidR="003157AA" w:rsidRPr="00BB0BD2" w:rsidRDefault="00BB0BD2" w:rsidP="00BB0BD2">
            <w:pPr>
              <w:pStyle w:val="Default"/>
              <w:jc w:val="center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>0</w:t>
            </w:r>
          </w:p>
        </w:tc>
      </w:tr>
      <w:tr w:rsidR="00635B74" w:rsidRPr="003476E4" w14:paraId="6513A6E8" w14:textId="77777777" w:rsidTr="00BB0BD2">
        <w:tc>
          <w:tcPr>
            <w:tcW w:w="1242" w:type="dxa"/>
          </w:tcPr>
          <w:p w14:paraId="2DC5AC9F" w14:textId="77777777" w:rsidR="00635B74" w:rsidRPr="00BB0BD2" w:rsidRDefault="00635B74">
            <w:pPr>
              <w:pStyle w:val="Default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3560" w:type="dxa"/>
          </w:tcPr>
          <w:p w14:paraId="137C1C0B" w14:textId="77777777" w:rsidR="00635B74" w:rsidRPr="00BB0BD2" w:rsidRDefault="00635B74">
            <w:pPr>
              <w:pStyle w:val="Default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 xml:space="preserve">от индивидуальных теплогенераторов в жилом фонде1 </w:t>
            </w:r>
          </w:p>
        </w:tc>
        <w:tc>
          <w:tcPr>
            <w:tcW w:w="2110" w:type="dxa"/>
          </w:tcPr>
          <w:p w14:paraId="1B4C8207" w14:textId="63CDF5E8" w:rsidR="00635B74" w:rsidRPr="00BB0BD2" w:rsidRDefault="00867E7E" w:rsidP="00BB0BD2">
            <w:pPr>
              <w:pStyle w:val="Default"/>
              <w:jc w:val="center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>н/д</w:t>
            </w:r>
          </w:p>
        </w:tc>
        <w:tc>
          <w:tcPr>
            <w:tcW w:w="2945" w:type="dxa"/>
          </w:tcPr>
          <w:p w14:paraId="61250A93" w14:textId="09AEBCE6" w:rsidR="00635B74" w:rsidRPr="00BB0BD2" w:rsidRDefault="00867E7E" w:rsidP="00BB0BD2">
            <w:pPr>
              <w:pStyle w:val="Default"/>
              <w:jc w:val="center"/>
              <w:rPr>
                <w:sz w:val="28"/>
                <w:szCs w:val="28"/>
              </w:rPr>
            </w:pPr>
            <w:r w:rsidRPr="00BB0BD2">
              <w:rPr>
                <w:sz w:val="28"/>
                <w:szCs w:val="28"/>
              </w:rPr>
              <w:t>н/д</w:t>
            </w:r>
          </w:p>
        </w:tc>
      </w:tr>
      <w:tr w:rsidR="00635B74" w:rsidRPr="003476E4" w14:paraId="551664DE" w14:textId="77777777" w:rsidTr="00BB0BD2">
        <w:tc>
          <w:tcPr>
            <w:tcW w:w="1242" w:type="dxa"/>
          </w:tcPr>
          <w:p w14:paraId="3DF6F5A3" w14:textId="77777777" w:rsidR="00635B74" w:rsidRPr="00BB0BD2" w:rsidRDefault="00635B74" w:rsidP="0095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14:paraId="463A4282" w14:textId="77777777" w:rsidR="00635B74" w:rsidRPr="00BB0BD2" w:rsidRDefault="00635B74" w:rsidP="00635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0BD2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2110" w:type="dxa"/>
          </w:tcPr>
          <w:p w14:paraId="44165C54" w14:textId="653BABC9" w:rsidR="00635B74" w:rsidRPr="00BB0BD2" w:rsidRDefault="00BB0BD2" w:rsidP="00BB0B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B0B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2,36</w:t>
            </w:r>
          </w:p>
        </w:tc>
        <w:tc>
          <w:tcPr>
            <w:tcW w:w="2945" w:type="dxa"/>
          </w:tcPr>
          <w:p w14:paraId="28E0D9F5" w14:textId="6C1E8C62" w:rsidR="00635B74" w:rsidRPr="00BB0BD2" w:rsidRDefault="00BB0BD2" w:rsidP="00BB0BD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B0B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4897,588</w:t>
            </w:r>
          </w:p>
        </w:tc>
      </w:tr>
    </w:tbl>
    <w:p w14:paraId="572882D2" w14:textId="77777777" w:rsidR="007D0034" w:rsidRPr="003476E4" w:rsidRDefault="007D0034" w:rsidP="00CE49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2F9AE4" w14:textId="400EB786" w:rsidR="00952B2B" w:rsidRPr="00BB0BD2" w:rsidRDefault="00D5728F" w:rsidP="00CE49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0BD2">
        <w:rPr>
          <w:rFonts w:ascii="Times New Roman" w:hAnsi="Times New Roman" w:cs="Times New Roman"/>
          <w:sz w:val="28"/>
          <w:szCs w:val="28"/>
        </w:rPr>
        <w:t>Информации о нагрузке на цели теплоснабжения от автономных котельных промышленных потребителей</w:t>
      </w:r>
      <w:r w:rsidR="00BB0BD2">
        <w:rPr>
          <w:rFonts w:ascii="Times New Roman" w:hAnsi="Times New Roman" w:cs="Times New Roman"/>
          <w:sz w:val="28"/>
          <w:szCs w:val="28"/>
        </w:rPr>
        <w:t xml:space="preserve"> и индивидуальных котельных жилого фонда,</w:t>
      </w:r>
      <w:r w:rsidRPr="00BB0BD2">
        <w:rPr>
          <w:rFonts w:ascii="Times New Roman" w:hAnsi="Times New Roman" w:cs="Times New Roman"/>
          <w:sz w:val="28"/>
          <w:szCs w:val="28"/>
        </w:rPr>
        <w:t xml:space="preserve"> не имеется. Горячее водоснабжение жилых домов осуществляется от газовых водогрейных колонок, общественных, культурно-бытовых и админи</w:t>
      </w:r>
      <w:r w:rsidR="00CE49DB" w:rsidRPr="00BB0BD2">
        <w:rPr>
          <w:rFonts w:ascii="Times New Roman" w:hAnsi="Times New Roman" w:cs="Times New Roman"/>
          <w:sz w:val="28"/>
          <w:szCs w:val="28"/>
        </w:rPr>
        <w:t>стративных зданий – от местных в</w:t>
      </w:r>
      <w:r w:rsidRPr="00BB0BD2">
        <w:rPr>
          <w:rFonts w:ascii="Times New Roman" w:hAnsi="Times New Roman" w:cs="Times New Roman"/>
          <w:sz w:val="28"/>
          <w:szCs w:val="28"/>
        </w:rPr>
        <w:t>одоподогревателей.</w:t>
      </w:r>
    </w:p>
    <w:p w14:paraId="6555E62E" w14:textId="40D7F7E5" w:rsidR="00D5728F" w:rsidRPr="00BB0BD2" w:rsidRDefault="00D5728F" w:rsidP="00CE49DB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BF3">
        <w:rPr>
          <w:rFonts w:ascii="Times New Roman" w:hAnsi="Times New Roman" w:cs="Times New Roman"/>
          <w:b/>
          <w:sz w:val="28"/>
          <w:szCs w:val="28"/>
          <w:u w:val="single"/>
        </w:rPr>
        <w:t>ЧАСТЬ 2.</w:t>
      </w:r>
      <w:r w:rsidR="00440BF3" w:rsidRPr="00440BF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BB0BD2">
        <w:rPr>
          <w:rFonts w:ascii="Times New Roman" w:hAnsi="Times New Roman" w:cs="Times New Roman"/>
          <w:b/>
          <w:sz w:val="28"/>
          <w:szCs w:val="28"/>
        </w:rPr>
        <w:t xml:space="preserve"> ПРОГНОЗЫ ПРИРОСТОВ ПЛОЩАДИ СТРОИТЕЛЬНЫХ ФОНДОВ</w:t>
      </w:r>
    </w:p>
    <w:p w14:paraId="2527AF65" w14:textId="77777777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 xml:space="preserve">Проектом генерального плана предусматривается регенерация и развитие жилых территорий Новомалороссийского сельского поселения. Основными задачами по развитию и реорганизации жилых территорий являются: - развитие жилых территорий за счёт повышения эффективности использования и качества среды освоенных территорий, комплексной реконструкции территорий с повышением плотности их застройки в пределах нормативных требований, обеспечения их дополнительными ресурсами инженерных систем и объектами транспортной и социальной инфраструктуры; - развитие жилых территорий за счёт освоения сельских территориальных резервов путём формирования жилых комплексов на свободных от застройки территориях, отвечающих социальным требованиям доступности объектов обслуживания, общественных центров, объектов досуга, требованиям безопасности и комплексного благоустройства; - увеличение объемов комплексной реконструкции и благоустройства жилых территорий, капитального ремонта жилых домов, ликвидация аварийного и ветхого жилищного фонда; - вынос территории жилых кварталов из санитарно-защитных зон объектов с негативным воздействием на окружающую среду, не соответствующих </w:t>
      </w:r>
      <w:r w:rsidRPr="00DD38B8">
        <w:rPr>
          <w:rFonts w:ascii="Times New Roman" w:hAnsi="Times New Roman" w:cs="Times New Roman"/>
          <w:sz w:val="28"/>
          <w:szCs w:val="28"/>
        </w:rPr>
        <w:lastRenderedPageBreak/>
        <w:t>нормативным требованиям по отношению к застройке этих территорий; - формирование многообразия жилой застройки, удовлетворяющее запросам различных групп населения; - обеспечить последовательное развитие сетей инженерной инфраструктуры.</w:t>
      </w:r>
    </w:p>
    <w:p w14:paraId="7E8076A7" w14:textId="77777777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Территории, предлагаемые для нового строительства жилой застройки - станица Новомалороссийская и Новогражданская. Основные решения в жилищной сфере предполагают следующие мероприятия: Станица Новомалороссийская: - Упорядочение жилой застройки и увеличение площади территорий до 855,7 га (рост на 10%), в том числе: индивидуальной жилой застройки - 843,2 га, малоэтажной жилой застройки - 12,5 га. - Определение средней плотности на территориях индивидуальной жилой застройки не менее 15 чел./га, малоэтажной жилой застройки - 90 чел./га. - Определение средней обеспеченности, исходя из условия, предоставление каждой семье отдельного дома, но не менее 23 кв. м на человека, при этом общая площадь жилищного фонда должна составит не менее 162 тыс. кв. м. - Выделение под первоочередное освоение зоны индивидуальной жилой застройки площадью порядка 58,0 га.</w:t>
      </w:r>
    </w:p>
    <w:p w14:paraId="2154D104" w14:textId="77777777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- Выделение порядка 5,5 га под перспективную индивидуальную жилую застройку с учетом спроса. - Определение средней плотности на территориях индивидуальной жилой застройки не менее 15 чел./га. - Определение средней обеспеченности, исходя из условия, предоставление каждой семье отдельного дома, но не менее 23 кв. м на человека, при этом общая площадь жилищного фонда должна составит не менее 33,5 тыс. кв. м. - Выделение под первоочередное освоение зоны индивидуальной жилой застройки площадью порядка 43,3 га.</w:t>
      </w:r>
    </w:p>
    <w:p w14:paraId="4DE3531B" w14:textId="77777777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Наличие различных площадок для жилищного строительства предопределяет возможность вариантного решения вопросов освоения их в зависимости от конъюнктуры спроса, от возможностей инженерного обеспечения и последовательности формирования и развития транспортной и инженерной инфраструктур.</w:t>
      </w:r>
    </w:p>
    <w:p w14:paraId="24F805AE" w14:textId="77777777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Структура размещения объектов социального и торгово-бытового обслуживания в районах нового жилищного строительства определяется на этапах разработки градостроительной документации - в составе проектов планировки и проектов застройки.</w:t>
      </w:r>
    </w:p>
    <w:p w14:paraId="59FEBA01" w14:textId="77777777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Приоритетной задачей жилищного строительства на расчетный срок является создание для всего населения Новомалороссийского сельского поселения комфортных условий проживания.</w:t>
      </w:r>
    </w:p>
    <w:p w14:paraId="1C329161" w14:textId="77777777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Площадь жилой зоны в границах станицы Новомалороссийская составляет 767,1 га, в том числе площадь индивидуальной жилой застройки 760,4 га (или 99%) и малоэтажной жилой застройки 6,7 га (или 1%). Плотность в границах жилой застройки постоянного проживания - 8 чел./га.</w:t>
      </w:r>
    </w:p>
    <w:p w14:paraId="5B0007FC" w14:textId="77777777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В западной части станицы сформирована застройка сезонного проживания на территории 0,1 га.</w:t>
      </w:r>
    </w:p>
    <w:p w14:paraId="2B3F2EE8" w14:textId="4932C29E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lastRenderedPageBreak/>
        <w:t xml:space="preserve">Порядка 50% площади жилых территорий попадает в санитарно защитные зоны от следующих объектов: взлетно-посадочная полоса, склад ядохимикатов, предприятие по производству строительных блоков, строительный цех, склад ГСМ, автогараж, стоянки сельскохозяйственной техники, </w:t>
      </w:r>
      <w:r w:rsidRPr="005C4BD0">
        <w:rPr>
          <w:rFonts w:ascii="Times New Roman" w:hAnsi="Times New Roman" w:cs="Times New Roman"/>
          <w:sz w:val="28"/>
          <w:szCs w:val="28"/>
        </w:rPr>
        <w:t>птицеф</w:t>
      </w:r>
      <w:r w:rsidR="00EA2809" w:rsidRPr="005C4BD0">
        <w:rPr>
          <w:rFonts w:ascii="Times New Roman" w:hAnsi="Times New Roman" w:cs="Times New Roman"/>
          <w:sz w:val="28"/>
          <w:szCs w:val="28"/>
        </w:rPr>
        <w:t>абрика</w:t>
      </w:r>
      <w:r w:rsidRPr="00DD38B8">
        <w:rPr>
          <w:rFonts w:ascii="Times New Roman" w:hAnsi="Times New Roman" w:cs="Times New Roman"/>
          <w:sz w:val="28"/>
          <w:szCs w:val="28"/>
        </w:rPr>
        <w:t xml:space="preserve"> предприятия «Выселковский бройлер» ЗАО фирмы «Агрокомплекс», склады, автозаправочная станция, гаражи индивидуального транспорта, котельная, молочно-товарная ферма №1, поля фильтрации, зерносклад, базы крестьянских фермерских хозяйств и СТО.</w:t>
      </w:r>
    </w:p>
    <w:p w14:paraId="31F74463" w14:textId="77777777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Площадь зоны индивидуальной жилой застройки в границах станицы Новогражданская составляет 160,5 га. Плотность в границах жилой застройки постоянного проживания - 8 чел./га.</w:t>
      </w:r>
    </w:p>
    <w:p w14:paraId="76075617" w14:textId="7A4BDC8E" w:rsidR="00CA704E" w:rsidRPr="00DD38B8" w:rsidRDefault="00CA704E" w:rsidP="00CA70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Порядка 30% расположено в санитарно защитных зонах следующих объектов: стоянка сельскохозяйственной техник</w:t>
      </w:r>
      <w:r w:rsidR="005C4BD0">
        <w:rPr>
          <w:rFonts w:ascii="Times New Roman" w:hAnsi="Times New Roman" w:cs="Times New Roman"/>
          <w:sz w:val="28"/>
          <w:szCs w:val="28"/>
        </w:rPr>
        <w:t xml:space="preserve">и </w:t>
      </w:r>
      <w:r w:rsidRPr="00DD38B8">
        <w:rPr>
          <w:rFonts w:ascii="Times New Roman" w:hAnsi="Times New Roman" w:cs="Times New Roman"/>
          <w:sz w:val="28"/>
          <w:szCs w:val="28"/>
        </w:rPr>
        <w:t>автозаправочная станция, склад ГСМ, зерноток с зерноскладом, молочно-товарная ферма №1, машинный двор, СТО и автогараж.</w:t>
      </w:r>
    </w:p>
    <w:p w14:paraId="296B6C8A" w14:textId="127E9F2D" w:rsidR="00190D81" w:rsidRPr="00DD38B8" w:rsidRDefault="00CA704E" w:rsidP="00CA704E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  <w:r w:rsidRPr="00DD38B8">
        <w:rPr>
          <w:rFonts w:ascii="Times New Roman" w:hAnsi="Times New Roman" w:cs="Times New Roman"/>
          <w:sz w:val="28"/>
          <w:szCs w:val="28"/>
        </w:rPr>
        <w:t>Станица Новогражданская: - Упорядочение индивидуальной жилой застройки и увеличение площади территорий до 215,5 га (рост на 34%).</w:t>
      </w:r>
    </w:p>
    <w:p w14:paraId="192FBD28" w14:textId="77777777" w:rsidR="00190D81" w:rsidRPr="0001752A" w:rsidRDefault="00190D81" w:rsidP="00D5728F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  <w:sectPr w:rsidR="00190D81" w:rsidRPr="0001752A" w:rsidSect="00866448">
          <w:type w:val="continuous"/>
          <w:pgSz w:w="11909" w:h="16834"/>
          <w:pgMar w:top="851" w:right="1134" w:bottom="1701" w:left="1134" w:header="720" w:footer="720" w:gutter="0"/>
          <w:cols w:space="720"/>
          <w:noEndnote/>
          <w:docGrid w:linePitch="299"/>
        </w:sectPr>
      </w:pPr>
    </w:p>
    <w:p w14:paraId="577864E5" w14:textId="77777777" w:rsidR="00CC002C" w:rsidRPr="00606A4E" w:rsidRDefault="00CC002C" w:rsidP="000B1DCA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4E">
        <w:rPr>
          <w:rFonts w:ascii="Times New Roman" w:hAnsi="Times New Roman" w:cs="Times New Roman"/>
          <w:b/>
          <w:sz w:val="28"/>
          <w:szCs w:val="28"/>
        </w:rPr>
        <w:t>Перечень мероприятий по развитию сети объектов социальной инфраструктуры.</w:t>
      </w:r>
    </w:p>
    <w:p w14:paraId="40C39C54" w14:textId="77777777" w:rsidR="007D0034" w:rsidRPr="00606A4E" w:rsidRDefault="007D0034" w:rsidP="007D0034">
      <w:pPr>
        <w:pStyle w:val="a3"/>
        <w:rPr>
          <w:rFonts w:ascii="Times New Roman" w:hAnsi="Times New Roman" w:cs="Times New Roman"/>
          <w:sz w:val="28"/>
          <w:szCs w:val="28"/>
        </w:rPr>
      </w:pPr>
      <w:r w:rsidRPr="00606A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Таблица 2.17.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992"/>
        <w:gridCol w:w="993"/>
        <w:gridCol w:w="850"/>
        <w:gridCol w:w="1102"/>
      </w:tblGrid>
      <w:tr w:rsidR="005E23BB" w:rsidRPr="003476E4" w14:paraId="68B66DB3" w14:textId="77777777" w:rsidTr="00EE4395">
        <w:tc>
          <w:tcPr>
            <w:tcW w:w="2802" w:type="dxa"/>
          </w:tcPr>
          <w:p w14:paraId="2B511503" w14:textId="77777777" w:rsidR="00107A0B" w:rsidRPr="00606A4E" w:rsidRDefault="00107A0B">
            <w:pPr>
              <w:pStyle w:val="Default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 xml:space="preserve">Наименование учреждений и предприятий </w:t>
            </w:r>
          </w:p>
        </w:tc>
        <w:tc>
          <w:tcPr>
            <w:tcW w:w="3118" w:type="dxa"/>
          </w:tcPr>
          <w:p w14:paraId="609FED67" w14:textId="77777777" w:rsidR="00107A0B" w:rsidRPr="00606A4E" w:rsidRDefault="00107A0B">
            <w:pPr>
              <w:pStyle w:val="Default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 xml:space="preserve">Расчетная норма на 1000 жителей </w:t>
            </w:r>
          </w:p>
        </w:tc>
        <w:tc>
          <w:tcPr>
            <w:tcW w:w="992" w:type="dxa"/>
          </w:tcPr>
          <w:p w14:paraId="72637609" w14:textId="63E6CC67" w:rsidR="00107A0B" w:rsidRPr="00606A4E" w:rsidRDefault="004956A9">
            <w:pPr>
              <w:pStyle w:val="Default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Требуемая мощность по норме</w:t>
            </w:r>
          </w:p>
        </w:tc>
        <w:tc>
          <w:tcPr>
            <w:tcW w:w="993" w:type="dxa"/>
          </w:tcPr>
          <w:p w14:paraId="6CB42D81" w14:textId="77777777" w:rsidR="00107A0B" w:rsidRPr="00606A4E" w:rsidRDefault="009D6B33">
            <w:pPr>
              <w:pStyle w:val="Default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Существует</w:t>
            </w:r>
          </w:p>
        </w:tc>
        <w:tc>
          <w:tcPr>
            <w:tcW w:w="850" w:type="dxa"/>
          </w:tcPr>
          <w:p w14:paraId="57429FFA" w14:textId="77777777" w:rsidR="00107A0B" w:rsidRPr="00606A4E" w:rsidRDefault="009D6B33">
            <w:pPr>
              <w:pStyle w:val="Default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Необходимо построить</w:t>
            </w:r>
          </w:p>
        </w:tc>
        <w:tc>
          <w:tcPr>
            <w:tcW w:w="1102" w:type="dxa"/>
          </w:tcPr>
          <w:p w14:paraId="4BADE1A6" w14:textId="022B07D5" w:rsidR="00107A0B" w:rsidRPr="00606A4E" w:rsidRDefault="005E23BB" w:rsidP="005E23BB">
            <w:pPr>
              <w:pStyle w:val="Default"/>
              <w:jc w:val="center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примечание</w:t>
            </w:r>
          </w:p>
        </w:tc>
      </w:tr>
      <w:tr w:rsidR="005E23BB" w:rsidRPr="003476E4" w14:paraId="4D754221" w14:textId="77777777" w:rsidTr="00EE4395">
        <w:tc>
          <w:tcPr>
            <w:tcW w:w="2802" w:type="dxa"/>
          </w:tcPr>
          <w:p w14:paraId="54FC95B7" w14:textId="77777777" w:rsidR="009D6B33" w:rsidRPr="00606A4E" w:rsidRDefault="004956A9" w:rsidP="009D6B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Амбулаторно-поликлиническая </w:t>
            </w:r>
            <w:r w:rsidRPr="00606A4E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сеть</w:t>
            </w:r>
            <w:r w:rsidRPr="00606A4E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, всего</w:t>
            </w:r>
          </w:p>
          <w:p w14:paraId="49A43AC9" w14:textId="31774A6E" w:rsidR="004956A9" w:rsidRPr="00606A4E" w:rsidRDefault="004956A9" w:rsidP="004956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ст. Новомалороссийская</w:t>
            </w:r>
          </w:p>
          <w:p w14:paraId="399B6869" w14:textId="2014B1FA" w:rsidR="004956A9" w:rsidRPr="00606A4E" w:rsidRDefault="004956A9" w:rsidP="007D28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vMerge w:val="restart"/>
          </w:tcPr>
          <w:p w14:paraId="1A014BB4" w14:textId="7F07A5C8" w:rsidR="009D6B33" w:rsidRPr="00606A4E" w:rsidRDefault="004956A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по заданию на проектирование, с учетом системы расселения возможна сельская амбулатория 20% общего норматива</w:t>
            </w:r>
          </w:p>
        </w:tc>
        <w:tc>
          <w:tcPr>
            <w:tcW w:w="992" w:type="dxa"/>
          </w:tcPr>
          <w:p w14:paraId="3EC1FDC6" w14:textId="3DB4789D" w:rsidR="009D6B33" w:rsidRPr="00606A4E" w:rsidRDefault="004956A9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148</w:t>
            </w:r>
          </w:p>
        </w:tc>
        <w:tc>
          <w:tcPr>
            <w:tcW w:w="993" w:type="dxa"/>
          </w:tcPr>
          <w:p w14:paraId="3331766A" w14:textId="7D0CB2A4" w:rsidR="009D6B33" w:rsidRPr="00606A4E" w:rsidRDefault="004956A9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123</w:t>
            </w:r>
          </w:p>
        </w:tc>
        <w:tc>
          <w:tcPr>
            <w:tcW w:w="850" w:type="dxa"/>
          </w:tcPr>
          <w:p w14:paraId="0B98800D" w14:textId="252535DE" w:rsidR="009D6B33" w:rsidRPr="00606A4E" w:rsidRDefault="007D285D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02" w:type="dxa"/>
          </w:tcPr>
          <w:p w14:paraId="74752765" w14:textId="4DFA16E1" w:rsidR="009D6B33" w:rsidRPr="00606A4E" w:rsidRDefault="009D6B3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E23BB" w:rsidRPr="003476E4" w14:paraId="74A5AFB8" w14:textId="77777777" w:rsidTr="00EE4395">
        <w:tc>
          <w:tcPr>
            <w:tcW w:w="2802" w:type="dxa"/>
          </w:tcPr>
          <w:p w14:paraId="15F274AA" w14:textId="77777777" w:rsidR="007D285D" w:rsidRPr="00606A4E" w:rsidRDefault="007D285D" w:rsidP="007D28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ст. Новогражданская</w:t>
            </w:r>
          </w:p>
          <w:p w14:paraId="2676D052" w14:textId="77777777" w:rsidR="009D6B33" w:rsidRPr="00606A4E" w:rsidRDefault="009D6B33" w:rsidP="00D5728F">
            <w:pPr>
              <w:tabs>
                <w:tab w:val="left" w:pos="285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vMerge/>
          </w:tcPr>
          <w:p w14:paraId="37229595" w14:textId="77777777" w:rsidR="009D6B33" w:rsidRPr="00606A4E" w:rsidRDefault="009D6B33" w:rsidP="00D5728F">
            <w:pPr>
              <w:tabs>
                <w:tab w:val="left" w:pos="285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44D14D05" w14:textId="4FDEE3FA" w:rsidR="009D6B33" w:rsidRPr="00606A4E" w:rsidRDefault="004956A9" w:rsidP="00FC7E35">
            <w:pPr>
              <w:pStyle w:val="Default"/>
              <w:jc w:val="center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2C849521" w14:textId="2F7FBB55" w:rsidR="009D6B33" w:rsidRPr="00606A4E" w:rsidRDefault="007D285D" w:rsidP="00FC7E35">
            <w:pPr>
              <w:pStyle w:val="Default"/>
              <w:jc w:val="center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14:paraId="7559E46F" w14:textId="7C53A221" w:rsidR="009D6B33" w:rsidRPr="00606A4E" w:rsidRDefault="007D285D" w:rsidP="00FC7E35">
            <w:pPr>
              <w:pStyle w:val="Default"/>
              <w:jc w:val="center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17</w:t>
            </w:r>
          </w:p>
        </w:tc>
        <w:tc>
          <w:tcPr>
            <w:tcW w:w="1102" w:type="dxa"/>
          </w:tcPr>
          <w:p w14:paraId="149D612D" w14:textId="2A0FD6B8" w:rsidR="009D6B33" w:rsidRPr="00606A4E" w:rsidRDefault="007D285D">
            <w:pPr>
              <w:pStyle w:val="Default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с учетом обслуживания поселения</w:t>
            </w:r>
          </w:p>
        </w:tc>
      </w:tr>
      <w:tr w:rsidR="005E23BB" w:rsidRPr="003476E4" w14:paraId="5D1BE302" w14:textId="77777777" w:rsidTr="00EE4395">
        <w:tc>
          <w:tcPr>
            <w:tcW w:w="2802" w:type="dxa"/>
          </w:tcPr>
          <w:p w14:paraId="2E0F4575" w14:textId="77777777" w:rsidR="005E23BB" w:rsidRPr="00606A4E" w:rsidRDefault="005E23BB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Больничные </w:t>
            </w:r>
            <w:r w:rsidRPr="00606A4E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учреждения</w:t>
            </w:r>
            <w:r w:rsidRPr="00606A4E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, всего</w:t>
            </w:r>
          </w:p>
          <w:p w14:paraId="4DBDD554" w14:textId="54794AE9" w:rsidR="005E23BB" w:rsidRPr="00606A4E" w:rsidRDefault="005E23BB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ст. Новомалороссийская</w:t>
            </w:r>
          </w:p>
          <w:p w14:paraId="135324C6" w14:textId="7A2B9306" w:rsidR="005E23BB" w:rsidRPr="00606A4E" w:rsidRDefault="005E23BB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18" w:type="dxa"/>
            <w:vMerge w:val="restart"/>
          </w:tcPr>
          <w:p w14:paraId="77B68E60" w14:textId="5B40FA90" w:rsidR="005E23BB" w:rsidRPr="00606A4E" w:rsidRDefault="005E23BB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 xml:space="preserve">по заданию на проектирование, с учетом системы расселения возможна сельская участковая больница, </w:t>
            </w:r>
            <w:r w:rsidRPr="00606A4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расположенная в сельском поселении, обслуживает комплекс сельских поселений</w:t>
            </w:r>
          </w:p>
        </w:tc>
        <w:tc>
          <w:tcPr>
            <w:tcW w:w="992" w:type="dxa"/>
          </w:tcPr>
          <w:p w14:paraId="3180FFE6" w14:textId="79F68C5E" w:rsidR="005E23BB" w:rsidRPr="00606A4E" w:rsidRDefault="005E23BB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83</w:t>
            </w:r>
          </w:p>
        </w:tc>
        <w:tc>
          <w:tcPr>
            <w:tcW w:w="993" w:type="dxa"/>
          </w:tcPr>
          <w:p w14:paraId="3CE5DA52" w14:textId="0273F9FF" w:rsidR="005E23BB" w:rsidRPr="00606A4E" w:rsidRDefault="005E23BB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14:paraId="58F5455E" w14:textId="60015842" w:rsidR="005E23BB" w:rsidRPr="00606A4E" w:rsidRDefault="005E23BB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  <w:tc>
          <w:tcPr>
            <w:tcW w:w="1102" w:type="dxa"/>
          </w:tcPr>
          <w:p w14:paraId="54730F39" w14:textId="37B62C36" w:rsidR="005E23BB" w:rsidRPr="00606A4E" w:rsidRDefault="005E23BB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E23BB" w:rsidRPr="003476E4" w14:paraId="2667B954" w14:textId="77777777" w:rsidTr="00EE4395">
        <w:tc>
          <w:tcPr>
            <w:tcW w:w="2802" w:type="dxa"/>
          </w:tcPr>
          <w:p w14:paraId="11E0B3BF" w14:textId="74B457DE" w:rsidR="005E23BB" w:rsidRPr="00606A4E" w:rsidRDefault="005E23BB" w:rsidP="005E23BB">
            <w:pPr>
              <w:tabs>
                <w:tab w:val="left" w:pos="285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ст. Новогражданская</w:t>
            </w:r>
          </w:p>
        </w:tc>
        <w:tc>
          <w:tcPr>
            <w:tcW w:w="3118" w:type="dxa"/>
            <w:vMerge/>
          </w:tcPr>
          <w:p w14:paraId="745C6F10" w14:textId="77777777" w:rsidR="005E23BB" w:rsidRPr="00606A4E" w:rsidRDefault="005E23BB" w:rsidP="005E23BB">
            <w:pPr>
              <w:tabs>
                <w:tab w:val="left" w:pos="285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14:paraId="191DC05C" w14:textId="2EA3BCEF" w:rsidR="005E23BB" w:rsidRPr="00606A4E" w:rsidRDefault="005E23BB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</w:tcPr>
          <w:p w14:paraId="25695387" w14:textId="5A93F84F" w:rsidR="005E23BB" w:rsidRPr="00606A4E" w:rsidRDefault="005E23BB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14:paraId="54B62E2B" w14:textId="79A9E695" w:rsidR="005E23BB" w:rsidRPr="00606A4E" w:rsidRDefault="005E23BB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102" w:type="dxa"/>
          </w:tcPr>
          <w:p w14:paraId="6C161670" w14:textId="4774777A" w:rsidR="005E23BB" w:rsidRPr="00606A4E" w:rsidRDefault="005E23BB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с учетом обслуживания поселения</w:t>
            </w:r>
          </w:p>
        </w:tc>
      </w:tr>
      <w:tr w:rsidR="00FC7E35" w:rsidRPr="003476E4" w14:paraId="5A44574E" w14:textId="77777777" w:rsidTr="008512AE">
        <w:trPr>
          <w:trHeight w:val="854"/>
        </w:trPr>
        <w:tc>
          <w:tcPr>
            <w:tcW w:w="2802" w:type="dxa"/>
          </w:tcPr>
          <w:p w14:paraId="743DA20E" w14:textId="51AC91F2" w:rsidR="00FC7E35" w:rsidRPr="00606A4E" w:rsidRDefault="00FC7E35" w:rsidP="005E23BB">
            <w:pPr>
              <w:pStyle w:val="Default"/>
              <w:rPr>
                <w:sz w:val="26"/>
                <w:szCs w:val="26"/>
              </w:rPr>
            </w:pPr>
            <w:r w:rsidRPr="00606A4E">
              <w:rPr>
                <w:b/>
                <w:sz w:val="26"/>
                <w:szCs w:val="26"/>
              </w:rPr>
              <w:t>Учреждения культуры клубного типа</w:t>
            </w:r>
            <w:r w:rsidRPr="00606A4E">
              <w:rPr>
                <w:sz w:val="26"/>
                <w:szCs w:val="26"/>
              </w:rPr>
              <w:t>, всего</w:t>
            </w:r>
          </w:p>
        </w:tc>
        <w:tc>
          <w:tcPr>
            <w:tcW w:w="3118" w:type="dxa"/>
          </w:tcPr>
          <w:p w14:paraId="4F1A5D48" w14:textId="0DC0323A" w:rsidR="00FC7E35" w:rsidRPr="00606A4E" w:rsidRDefault="00FC7E35" w:rsidP="005E23BB">
            <w:pPr>
              <w:pStyle w:val="Default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140 мест на 1000 человек</w:t>
            </w:r>
          </w:p>
        </w:tc>
        <w:tc>
          <w:tcPr>
            <w:tcW w:w="992" w:type="dxa"/>
            <w:vMerge w:val="restart"/>
          </w:tcPr>
          <w:p w14:paraId="7B181ECE" w14:textId="77777777" w:rsidR="00FC7E35" w:rsidRPr="00606A4E" w:rsidRDefault="00FC7E35" w:rsidP="00FC7E35">
            <w:pPr>
              <w:pStyle w:val="Default"/>
              <w:jc w:val="center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985</w:t>
            </w:r>
          </w:p>
          <w:p w14:paraId="41798546" w14:textId="5DBC4168" w:rsidR="00FC7E35" w:rsidRPr="00606A4E" w:rsidRDefault="00FC7E35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 w:val="restart"/>
          </w:tcPr>
          <w:p w14:paraId="069897C8" w14:textId="77777777" w:rsidR="00FC7E35" w:rsidRPr="00606A4E" w:rsidRDefault="00FC7E35" w:rsidP="00FC7E35">
            <w:pPr>
              <w:pStyle w:val="Default"/>
              <w:jc w:val="center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290</w:t>
            </w:r>
          </w:p>
          <w:p w14:paraId="6DFA9A68" w14:textId="3A9ABFC8" w:rsidR="00FC7E35" w:rsidRPr="00606A4E" w:rsidRDefault="00FC7E35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vMerge w:val="restart"/>
          </w:tcPr>
          <w:p w14:paraId="25A27F06" w14:textId="77777777" w:rsidR="00FC7E35" w:rsidRPr="00606A4E" w:rsidRDefault="00FC7E35" w:rsidP="00FC7E35">
            <w:pPr>
              <w:pStyle w:val="Default"/>
              <w:jc w:val="center"/>
              <w:rPr>
                <w:sz w:val="26"/>
                <w:szCs w:val="26"/>
              </w:rPr>
            </w:pPr>
            <w:r w:rsidRPr="00606A4E">
              <w:rPr>
                <w:sz w:val="26"/>
                <w:szCs w:val="26"/>
              </w:rPr>
              <w:t>695</w:t>
            </w:r>
          </w:p>
          <w:p w14:paraId="420268AA" w14:textId="3E0756D3" w:rsidR="00FC7E35" w:rsidRPr="00606A4E" w:rsidRDefault="00FC7E35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2" w:type="dxa"/>
            <w:vMerge w:val="restart"/>
          </w:tcPr>
          <w:p w14:paraId="71761659" w14:textId="4F5AC2DF" w:rsidR="00FC7E35" w:rsidRPr="00606A4E" w:rsidRDefault="00FC7E35" w:rsidP="005E23BB">
            <w:pPr>
              <w:pStyle w:val="Default"/>
              <w:rPr>
                <w:sz w:val="26"/>
                <w:szCs w:val="26"/>
              </w:rPr>
            </w:pPr>
          </w:p>
        </w:tc>
      </w:tr>
      <w:tr w:rsidR="00FC7E35" w:rsidRPr="003476E4" w14:paraId="666841AB" w14:textId="77777777" w:rsidTr="008512AE">
        <w:trPr>
          <w:trHeight w:val="409"/>
        </w:trPr>
        <w:tc>
          <w:tcPr>
            <w:tcW w:w="2802" w:type="dxa"/>
          </w:tcPr>
          <w:p w14:paraId="0AD638A9" w14:textId="6467BF23" w:rsidR="00FC7E35" w:rsidRPr="00606A4E" w:rsidRDefault="00FC7E35" w:rsidP="005E23BB">
            <w:pPr>
              <w:tabs>
                <w:tab w:val="left" w:pos="285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ст. Новомалороссийская</w:t>
            </w:r>
          </w:p>
        </w:tc>
        <w:tc>
          <w:tcPr>
            <w:tcW w:w="3118" w:type="dxa"/>
          </w:tcPr>
          <w:p w14:paraId="57485F65" w14:textId="77777777" w:rsidR="00FC7E35" w:rsidRPr="00606A4E" w:rsidRDefault="00FC7E35" w:rsidP="005E23BB">
            <w:pPr>
              <w:tabs>
                <w:tab w:val="left" w:pos="285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</w:tcPr>
          <w:p w14:paraId="0E8081C8" w14:textId="2F8ACE46" w:rsidR="00FC7E35" w:rsidRPr="00606A4E" w:rsidRDefault="00FC7E35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14:paraId="72FF9232" w14:textId="59394F00" w:rsidR="00FC7E35" w:rsidRPr="00606A4E" w:rsidRDefault="00FC7E35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vMerge/>
          </w:tcPr>
          <w:p w14:paraId="51987F60" w14:textId="01013031" w:rsidR="00FC7E35" w:rsidRPr="00606A4E" w:rsidRDefault="00FC7E35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14:paraId="625B5F6A" w14:textId="09E3B75E" w:rsidR="00FC7E35" w:rsidRPr="00606A4E" w:rsidRDefault="00FC7E35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512AE" w:rsidRPr="003476E4" w14:paraId="706FC752" w14:textId="77777777" w:rsidTr="0004633E">
        <w:trPr>
          <w:trHeight w:val="286"/>
        </w:trPr>
        <w:tc>
          <w:tcPr>
            <w:tcW w:w="2802" w:type="dxa"/>
            <w:tcBorders>
              <w:bottom w:val="single" w:sz="4" w:space="0" w:color="auto"/>
            </w:tcBorders>
          </w:tcPr>
          <w:p w14:paraId="48AC26FF" w14:textId="7B1C93D4" w:rsidR="008512AE" w:rsidRPr="00606A4E" w:rsidRDefault="008512AE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ст. Новогражданская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0F60D15E" w14:textId="5E816A7E" w:rsidR="008512AE" w:rsidRPr="00606A4E" w:rsidRDefault="008512AE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04CB6A1" w14:textId="7FF390CF" w:rsidR="008512AE" w:rsidRPr="00606A4E" w:rsidRDefault="00FC7E35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A06E9CB" w14:textId="2B522B4F" w:rsidR="008512AE" w:rsidRPr="00606A4E" w:rsidRDefault="00FC7E35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6441080" w14:textId="7379F5FD" w:rsidR="008512AE" w:rsidRPr="00606A4E" w:rsidRDefault="00FC7E35" w:rsidP="00FC7E3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1102" w:type="dxa"/>
            <w:tcBorders>
              <w:bottom w:val="single" w:sz="4" w:space="0" w:color="auto"/>
            </w:tcBorders>
          </w:tcPr>
          <w:p w14:paraId="1C39CCBA" w14:textId="2CCDAD29" w:rsidR="008512AE" w:rsidRPr="00606A4E" w:rsidRDefault="008512AE" w:rsidP="005E23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A12CFE2" w14:textId="77777777" w:rsidR="00CC002C" w:rsidRPr="0001752A" w:rsidRDefault="00CC002C" w:rsidP="00EA2809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BE00BF" w14:textId="04A57BA7" w:rsidR="004D0481" w:rsidRPr="004654CC" w:rsidRDefault="004D0481" w:rsidP="00EA2809">
      <w:pPr>
        <w:pStyle w:val="Default"/>
        <w:ind w:firstLine="709"/>
        <w:jc w:val="both"/>
        <w:rPr>
          <w:sz w:val="28"/>
          <w:szCs w:val="28"/>
        </w:rPr>
      </w:pPr>
      <w:r w:rsidRPr="004654CC">
        <w:rPr>
          <w:b/>
          <w:bCs/>
          <w:sz w:val="28"/>
          <w:szCs w:val="28"/>
        </w:rPr>
        <w:t xml:space="preserve">Примечание: </w:t>
      </w:r>
      <w:r w:rsidRPr="004654CC">
        <w:rPr>
          <w:sz w:val="28"/>
          <w:szCs w:val="28"/>
        </w:rPr>
        <w:t>Согласно</w:t>
      </w:r>
      <w:r w:rsidR="00DD38B8">
        <w:rPr>
          <w:sz w:val="28"/>
          <w:szCs w:val="28"/>
        </w:rPr>
        <w:t>,</w:t>
      </w:r>
      <w:r w:rsidRPr="004654CC">
        <w:rPr>
          <w:sz w:val="28"/>
          <w:szCs w:val="28"/>
        </w:rPr>
        <w:t xml:space="preserve"> части 2 статьи 18 Градостроительного кодекса Российской Федерации от 29.12.2004 N 190-ФЗ (ред. от 05.04.2013), реализация Генерального плана должна осуществляться в соответствии с правовыми и нормативными актами, устанавливающими: </w:t>
      </w:r>
    </w:p>
    <w:p w14:paraId="7A2F6B96" w14:textId="7D219C97" w:rsidR="004D0481" w:rsidRPr="004654CC" w:rsidRDefault="00DD38B8" w:rsidP="00EA280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0481" w:rsidRPr="004654CC">
        <w:rPr>
          <w:sz w:val="28"/>
          <w:szCs w:val="28"/>
        </w:rPr>
        <w:t xml:space="preserve">сроки подготовки документации по планировке территории для размещения объектов муниципального значения, жилищного строительства на основании которой осуществляется застройка территории, при принятии решений о предоставлении прав на земельные участки, обеспечение инженерной и социальной инфраструктурой; </w:t>
      </w:r>
    </w:p>
    <w:p w14:paraId="74A3661F" w14:textId="522C32CB" w:rsidR="00730EE1" w:rsidRDefault="00DD38B8" w:rsidP="00EA280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0481" w:rsidRPr="004654CC">
        <w:rPr>
          <w:sz w:val="28"/>
          <w:szCs w:val="28"/>
        </w:rPr>
        <w:t>сроки подготовки проектной документации, сроки строительства объектов капитального строительства муниципального значения, с финансово-экономическим обоснов</w:t>
      </w:r>
      <w:r w:rsidR="00826BCA" w:rsidRPr="004654CC">
        <w:rPr>
          <w:sz w:val="28"/>
          <w:szCs w:val="28"/>
        </w:rPr>
        <w:t xml:space="preserve">анием плана реализации. </w:t>
      </w:r>
    </w:p>
    <w:p w14:paraId="6090231D" w14:textId="77777777" w:rsidR="004654CC" w:rsidRDefault="004654CC" w:rsidP="00EA2809">
      <w:pPr>
        <w:pStyle w:val="Default"/>
        <w:ind w:firstLine="709"/>
        <w:jc w:val="both"/>
        <w:rPr>
          <w:sz w:val="28"/>
          <w:szCs w:val="28"/>
        </w:rPr>
      </w:pPr>
    </w:p>
    <w:p w14:paraId="083F4F48" w14:textId="3B91B9C2" w:rsidR="004654CC" w:rsidRPr="004654CC" w:rsidRDefault="004654CC" w:rsidP="00EA2809">
      <w:pPr>
        <w:pStyle w:val="Default"/>
        <w:ind w:firstLine="709"/>
        <w:jc w:val="both"/>
        <w:rPr>
          <w:sz w:val="28"/>
          <w:szCs w:val="28"/>
        </w:rPr>
        <w:sectPr w:rsidR="004654CC" w:rsidRPr="004654CC" w:rsidSect="00866448">
          <w:type w:val="continuous"/>
          <w:pgSz w:w="11909" w:h="16834"/>
          <w:pgMar w:top="851" w:right="1134" w:bottom="1701" w:left="1134" w:header="720" w:footer="720" w:gutter="0"/>
          <w:cols w:space="720"/>
          <w:noEndnote/>
        </w:sectPr>
      </w:pPr>
    </w:p>
    <w:p w14:paraId="7FD1454F" w14:textId="491AD38F" w:rsidR="00730EE1" w:rsidRPr="004654CC" w:rsidRDefault="00730EE1" w:rsidP="004654CC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BF3">
        <w:rPr>
          <w:rFonts w:ascii="Times New Roman" w:hAnsi="Times New Roman" w:cs="Times New Roman"/>
          <w:b/>
          <w:sz w:val="28"/>
          <w:szCs w:val="28"/>
          <w:u w:val="single"/>
        </w:rPr>
        <w:t xml:space="preserve">ЧАСТЬ </w:t>
      </w:r>
      <w:r w:rsidR="00440BF3" w:rsidRPr="00440BF3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440BF3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4654CC">
        <w:rPr>
          <w:rFonts w:ascii="Times New Roman" w:hAnsi="Times New Roman" w:cs="Times New Roman"/>
          <w:b/>
          <w:sz w:val="28"/>
          <w:szCs w:val="28"/>
        </w:rPr>
        <w:t xml:space="preserve"> ПРОГНОЗЫ ПРИРОСТОВ ПОТРЕБЛЕНИЯ ТЕПЛОВОЙ ЭНЕРГИИ (МОЩНОСТИ)</w:t>
      </w:r>
    </w:p>
    <w:p w14:paraId="1A5CE4D5" w14:textId="5C9748D1" w:rsidR="00C55E7A" w:rsidRPr="004654CC" w:rsidRDefault="00730EE1" w:rsidP="004654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4CC">
        <w:rPr>
          <w:rFonts w:ascii="Times New Roman" w:hAnsi="Times New Roman" w:cs="Times New Roman"/>
          <w:sz w:val="28"/>
          <w:szCs w:val="28"/>
        </w:rPr>
        <w:t>С учетом переориентации политики жилищного строительства на малоэтажные дома с автономными источниками теплоты, решения о строительстве новых централизованных источников тепла с распределительными тепловыми сетями должно подтверждаться технико-экономическими расчетами. Вследствие этого, теплоснабжение малоэтажных и жилых домов перспективной застройки предлагается осуществит</w:t>
      </w:r>
      <w:r w:rsidR="0056634A">
        <w:rPr>
          <w:rFonts w:ascii="Times New Roman" w:hAnsi="Times New Roman" w:cs="Times New Roman"/>
          <w:sz w:val="28"/>
          <w:szCs w:val="28"/>
        </w:rPr>
        <w:t>ь</w:t>
      </w:r>
      <w:r w:rsidRPr="004654CC">
        <w:rPr>
          <w:rFonts w:ascii="Times New Roman" w:hAnsi="Times New Roman" w:cs="Times New Roman"/>
          <w:sz w:val="28"/>
          <w:szCs w:val="28"/>
        </w:rPr>
        <w:t xml:space="preserve"> от 2-х контурных теплогенераторов,</w:t>
      </w:r>
      <w:r w:rsidR="004654CC">
        <w:rPr>
          <w:rFonts w:ascii="Times New Roman" w:hAnsi="Times New Roman" w:cs="Times New Roman"/>
          <w:sz w:val="28"/>
          <w:szCs w:val="28"/>
        </w:rPr>
        <w:t xml:space="preserve"> (котел-колонка), </w:t>
      </w:r>
      <w:r w:rsidRPr="004654CC">
        <w:rPr>
          <w:rFonts w:ascii="Times New Roman" w:hAnsi="Times New Roman" w:cs="Times New Roman"/>
          <w:sz w:val="28"/>
          <w:szCs w:val="28"/>
        </w:rPr>
        <w:t xml:space="preserve">а теплоснабжение общественно- бытовых потребителей от автономных котельных. </w:t>
      </w:r>
    </w:p>
    <w:p w14:paraId="78C3800A" w14:textId="5B856A57" w:rsidR="00C55E7A" w:rsidRPr="004654CC" w:rsidRDefault="00730EE1" w:rsidP="004654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4CC">
        <w:rPr>
          <w:rFonts w:ascii="Times New Roman" w:hAnsi="Times New Roman" w:cs="Times New Roman"/>
          <w:sz w:val="28"/>
          <w:szCs w:val="28"/>
        </w:rPr>
        <w:t>Для школ и детских садов возможно применение котлов наружного размещения (единичная тепловая мощность котельных составляет 0,7- 1 МВт). При строительстве малоэтажной застройки</w:t>
      </w:r>
      <w:r w:rsidR="004654CC">
        <w:rPr>
          <w:rFonts w:ascii="Times New Roman" w:hAnsi="Times New Roman" w:cs="Times New Roman"/>
          <w:sz w:val="28"/>
          <w:szCs w:val="28"/>
        </w:rPr>
        <w:t>,</w:t>
      </w:r>
      <w:r w:rsidRPr="004654CC">
        <w:rPr>
          <w:rFonts w:ascii="Times New Roman" w:hAnsi="Times New Roman" w:cs="Times New Roman"/>
          <w:sz w:val="28"/>
          <w:szCs w:val="28"/>
        </w:rPr>
        <w:t xml:space="preserve"> при проектировании систем теплоснабжения </w:t>
      </w:r>
      <w:r w:rsidR="00606A4E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4654CC">
        <w:rPr>
          <w:rFonts w:ascii="Times New Roman" w:hAnsi="Times New Roman" w:cs="Times New Roman"/>
          <w:sz w:val="28"/>
          <w:szCs w:val="28"/>
        </w:rPr>
        <w:t>предусмотреть возможность размещения на крышах зданий гелиоустановок, вырабатывающих тепло на горячее водоснабжение в межотопительный период (летнее, частично весеннее- осеннее время)</w:t>
      </w:r>
      <w:r w:rsidR="00C55E7A" w:rsidRPr="004654CC">
        <w:rPr>
          <w:rFonts w:ascii="Times New Roman" w:hAnsi="Times New Roman" w:cs="Times New Roman"/>
          <w:sz w:val="28"/>
          <w:szCs w:val="28"/>
        </w:rPr>
        <w:t>.</w:t>
      </w:r>
    </w:p>
    <w:p w14:paraId="7F13F677" w14:textId="6AF4DA74" w:rsidR="00730EE1" w:rsidRPr="004654CC" w:rsidRDefault="00730EE1" w:rsidP="004654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4CC">
        <w:rPr>
          <w:rFonts w:ascii="Times New Roman" w:hAnsi="Times New Roman" w:cs="Times New Roman"/>
          <w:sz w:val="28"/>
          <w:szCs w:val="28"/>
        </w:rPr>
        <w:t xml:space="preserve"> Для каждого из районов перспективной застройки при выборе схемы теплоснабжения необходимо</w:t>
      </w:r>
      <w:r w:rsidR="00606A4E">
        <w:rPr>
          <w:rFonts w:ascii="Times New Roman" w:hAnsi="Times New Roman" w:cs="Times New Roman"/>
          <w:sz w:val="28"/>
          <w:szCs w:val="28"/>
        </w:rPr>
        <w:t xml:space="preserve"> </w:t>
      </w:r>
      <w:r w:rsidRPr="004654CC">
        <w:rPr>
          <w:rFonts w:ascii="Times New Roman" w:hAnsi="Times New Roman" w:cs="Times New Roman"/>
          <w:sz w:val="28"/>
          <w:szCs w:val="28"/>
        </w:rPr>
        <w:t>проведение технико-экономических расчетов.</w:t>
      </w:r>
    </w:p>
    <w:p w14:paraId="3BE336BB" w14:textId="77777777" w:rsidR="00730EE1" w:rsidRPr="004654CC" w:rsidRDefault="00730EE1" w:rsidP="004654CC">
      <w:pPr>
        <w:tabs>
          <w:tab w:val="left" w:pos="28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654CC">
        <w:rPr>
          <w:rFonts w:ascii="Times New Roman" w:hAnsi="Times New Roman" w:cs="Times New Roman"/>
          <w:sz w:val="28"/>
          <w:szCs w:val="28"/>
        </w:rPr>
        <w:lastRenderedPageBreak/>
        <w:t>Тепловые нагрузки проектируемых к строительству объектов представлены в таблице 2.18.</w:t>
      </w:r>
    </w:p>
    <w:p w14:paraId="16B77562" w14:textId="1EBA7ED0" w:rsidR="00730EE1" w:rsidRPr="004654CC" w:rsidRDefault="00730EE1" w:rsidP="00C55E7A">
      <w:pPr>
        <w:tabs>
          <w:tab w:val="left" w:pos="28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654CC">
        <w:rPr>
          <w:rFonts w:ascii="Times New Roman" w:hAnsi="Times New Roman" w:cs="Times New Roman"/>
          <w:b/>
          <w:sz w:val="28"/>
          <w:szCs w:val="28"/>
        </w:rPr>
        <w:t xml:space="preserve">Тепловые нагрузки проектируемых к строительству объектов на территории </w:t>
      </w:r>
      <w:r w:rsidR="00DD38B8" w:rsidRPr="00DD38B8">
        <w:rPr>
          <w:rFonts w:ascii="Times New Roman" w:hAnsi="Times New Roman" w:cs="Times New Roman"/>
          <w:b/>
          <w:bCs/>
          <w:sz w:val="28"/>
          <w:szCs w:val="28"/>
        </w:rPr>
        <w:t>Новомалороссийского сельского поселения</w:t>
      </w:r>
    </w:p>
    <w:p w14:paraId="171EF517" w14:textId="77777777" w:rsidR="00C87046" w:rsidRPr="004654CC" w:rsidRDefault="00C87046" w:rsidP="00C87046">
      <w:pPr>
        <w:pStyle w:val="a3"/>
        <w:rPr>
          <w:rFonts w:ascii="Times New Roman" w:hAnsi="Times New Roman" w:cs="Times New Roman"/>
          <w:sz w:val="28"/>
          <w:szCs w:val="28"/>
        </w:rPr>
      </w:pPr>
      <w:r w:rsidRPr="004654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Таблица 2.18.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4"/>
        <w:gridCol w:w="1963"/>
        <w:gridCol w:w="3689"/>
        <w:gridCol w:w="3391"/>
      </w:tblGrid>
      <w:tr w:rsidR="00730EE1" w:rsidRPr="003476E4" w14:paraId="40B91F48" w14:textId="77777777" w:rsidTr="00056471">
        <w:tc>
          <w:tcPr>
            <w:tcW w:w="959" w:type="dxa"/>
          </w:tcPr>
          <w:p w14:paraId="19AD2795" w14:textId="77777777" w:rsidR="00730EE1" w:rsidRPr="00DD38B8" w:rsidRDefault="00730EE1" w:rsidP="00C55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8B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843" w:type="dxa"/>
          </w:tcPr>
          <w:p w14:paraId="22D449C2" w14:textId="77777777" w:rsidR="00730EE1" w:rsidRPr="00DD38B8" w:rsidRDefault="00730EE1" w:rsidP="00C55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8B8">
              <w:rPr>
                <w:rFonts w:ascii="Times New Roman" w:hAnsi="Times New Roman" w:cs="Times New Roman"/>
                <w:b/>
                <w:sz w:val="28"/>
                <w:szCs w:val="28"/>
              </w:rPr>
              <w:t>Потребители</w:t>
            </w:r>
          </w:p>
        </w:tc>
        <w:tc>
          <w:tcPr>
            <w:tcW w:w="4536" w:type="dxa"/>
          </w:tcPr>
          <w:p w14:paraId="451E6E05" w14:textId="04B793F7" w:rsidR="00730EE1" w:rsidRPr="00DD38B8" w:rsidRDefault="00730EE1" w:rsidP="00C55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8B8">
              <w:rPr>
                <w:rFonts w:ascii="Times New Roman" w:hAnsi="Times New Roman" w:cs="Times New Roman"/>
                <w:b/>
                <w:sz w:val="28"/>
                <w:szCs w:val="28"/>
              </w:rPr>
              <w:t>Расход тепла на</w:t>
            </w:r>
            <w:r w:rsidR="005663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централизованное</w:t>
            </w:r>
            <w:r w:rsidRPr="00DD38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отопление Гкал/час</w:t>
            </w:r>
          </w:p>
        </w:tc>
        <w:tc>
          <w:tcPr>
            <w:tcW w:w="4166" w:type="dxa"/>
          </w:tcPr>
          <w:p w14:paraId="3B6F87CA" w14:textId="77777777" w:rsidR="00730EE1" w:rsidRPr="00DD38B8" w:rsidRDefault="00730EE1" w:rsidP="00C55E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8B8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тепла</w:t>
            </w:r>
          </w:p>
        </w:tc>
      </w:tr>
      <w:tr w:rsidR="00730EE1" w:rsidRPr="003476E4" w14:paraId="2535BF70" w14:textId="77777777" w:rsidTr="00056471">
        <w:tc>
          <w:tcPr>
            <w:tcW w:w="959" w:type="dxa"/>
          </w:tcPr>
          <w:p w14:paraId="18F1F143" w14:textId="77777777" w:rsidR="00730EE1" w:rsidRPr="00DD38B8" w:rsidRDefault="00730EE1" w:rsidP="00730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8B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843" w:type="dxa"/>
          </w:tcPr>
          <w:p w14:paraId="14C16498" w14:textId="77F81347" w:rsidR="00730EE1" w:rsidRPr="00DD38B8" w:rsidRDefault="00730EE1" w:rsidP="00730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8B8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  <w:r w:rsidR="0056634A">
              <w:rPr>
                <w:rFonts w:ascii="Times New Roman" w:hAnsi="Times New Roman" w:cs="Times New Roman"/>
                <w:sz w:val="28"/>
                <w:szCs w:val="28"/>
              </w:rPr>
              <w:t>, учреждения и предприятия различных форм собственности</w:t>
            </w:r>
            <w:r w:rsidRPr="00DD38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14:paraId="5A3CD91C" w14:textId="2C55FD6D" w:rsidR="00730EE1" w:rsidRPr="00DD38B8" w:rsidRDefault="00DD38B8" w:rsidP="00DD38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8B8">
              <w:rPr>
                <w:rFonts w:ascii="Times New Roman" w:hAnsi="Times New Roman" w:cs="Times New Roman"/>
                <w:sz w:val="28"/>
                <w:szCs w:val="28"/>
              </w:rPr>
              <w:t>3,41</w:t>
            </w:r>
          </w:p>
        </w:tc>
        <w:tc>
          <w:tcPr>
            <w:tcW w:w="4166" w:type="dxa"/>
          </w:tcPr>
          <w:p w14:paraId="6B61E25B" w14:textId="5A9FDE44" w:rsidR="00730EE1" w:rsidRPr="00DD38B8" w:rsidRDefault="00730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8B8">
              <w:rPr>
                <w:rFonts w:ascii="Times New Roman" w:hAnsi="Times New Roman" w:cs="Times New Roman"/>
                <w:sz w:val="28"/>
                <w:szCs w:val="28"/>
              </w:rPr>
              <w:t>От существующ</w:t>
            </w:r>
            <w:r w:rsidR="0056634A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DD38B8">
              <w:rPr>
                <w:rFonts w:ascii="Times New Roman" w:hAnsi="Times New Roman" w:cs="Times New Roman"/>
                <w:sz w:val="28"/>
                <w:szCs w:val="28"/>
              </w:rPr>
              <w:t xml:space="preserve"> котельн</w:t>
            </w:r>
            <w:r w:rsidR="0056634A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D38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6471" w:rsidRPr="003476E4" w14:paraId="2138F452" w14:textId="77777777" w:rsidTr="00056471">
        <w:tc>
          <w:tcPr>
            <w:tcW w:w="959" w:type="dxa"/>
          </w:tcPr>
          <w:p w14:paraId="19FDE144" w14:textId="77777777" w:rsidR="00056471" w:rsidRPr="00DD38B8" w:rsidRDefault="00056471">
            <w:pPr>
              <w:pStyle w:val="Default"/>
              <w:rPr>
                <w:sz w:val="28"/>
                <w:szCs w:val="28"/>
              </w:rPr>
            </w:pPr>
            <w:r w:rsidRPr="00DD38B8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843" w:type="dxa"/>
          </w:tcPr>
          <w:p w14:paraId="3BB79C4F" w14:textId="084F33AA" w:rsidR="00056471" w:rsidRPr="00DD38B8" w:rsidRDefault="00056471">
            <w:pPr>
              <w:pStyle w:val="Default"/>
              <w:rPr>
                <w:sz w:val="28"/>
                <w:szCs w:val="28"/>
              </w:rPr>
            </w:pPr>
            <w:r w:rsidRPr="00DD38B8">
              <w:rPr>
                <w:sz w:val="28"/>
                <w:szCs w:val="28"/>
              </w:rPr>
              <w:t>Население</w:t>
            </w:r>
            <w:r w:rsidR="0056634A">
              <w:rPr>
                <w:sz w:val="28"/>
                <w:szCs w:val="28"/>
              </w:rPr>
              <w:t>, учреждения и предприятия различных форм собственности</w:t>
            </w:r>
            <w:r w:rsidRPr="00DD38B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14:paraId="0DF45BCB" w14:textId="5FD78583" w:rsidR="00056471" w:rsidRPr="00DD38B8" w:rsidRDefault="00442D4E" w:rsidP="00DD38B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 (по сведениям Генерального плана)</w:t>
            </w:r>
          </w:p>
        </w:tc>
        <w:tc>
          <w:tcPr>
            <w:tcW w:w="4166" w:type="dxa"/>
          </w:tcPr>
          <w:p w14:paraId="72722D18" w14:textId="77777777" w:rsidR="00056471" w:rsidRPr="00DD38B8" w:rsidRDefault="00056471">
            <w:pPr>
              <w:pStyle w:val="Default"/>
              <w:rPr>
                <w:sz w:val="28"/>
                <w:szCs w:val="28"/>
              </w:rPr>
            </w:pPr>
            <w:r w:rsidRPr="00DD38B8">
              <w:rPr>
                <w:sz w:val="28"/>
                <w:szCs w:val="28"/>
              </w:rPr>
              <w:t xml:space="preserve">От индивидуальных теплогенераторов </w:t>
            </w:r>
          </w:p>
        </w:tc>
      </w:tr>
    </w:tbl>
    <w:p w14:paraId="2101B858" w14:textId="42C9C628" w:rsidR="00730EE1" w:rsidRDefault="00730EE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51C3BEA7" w14:textId="5D75E981" w:rsidR="00563C11" w:rsidRDefault="00563C1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0F8BD5BB" w14:textId="02930E93" w:rsidR="00563C11" w:rsidRDefault="00563C1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5EA2D440" w14:textId="27B57398" w:rsidR="00563C11" w:rsidRDefault="00563C1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77205E9D" w14:textId="2FDAA96B" w:rsidR="00563C11" w:rsidRDefault="00563C1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72A2356D" w14:textId="53E88258" w:rsidR="00563C11" w:rsidRDefault="00563C1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19DD4B9A" w14:textId="59AA206C" w:rsidR="00563C11" w:rsidRDefault="00563C1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6EAAA207" w14:textId="2316DBBC" w:rsidR="00563C11" w:rsidRDefault="00563C1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3EF87212" w14:textId="5C3CEDE9" w:rsidR="00563C11" w:rsidRDefault="00563C1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1B82F6A1" w14:textId="77777777" w:rsidR="00EA2809" w:rsidRDefault="00EA2809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0A3C39E9" w14:textId="77777777" w:rsidR="00EA2809" w:rsidRDefault="00EA2809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438654B2" w14:textId="77777777" w:rsidR="00EA2809" w:rsidRDefault="00EA2809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287FE787" w14:textId="77777777" w:rsidR="00563C11" w:rsidRPr="003476E4" w:rsidRDefault="00563C11" w:rsidP="00730EE1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7889119E" w14:textId="77777777" w:rsidR="00107EBF" w:rsidRPr="003476E4" w:rsidRDefault="00107EBF" w:rsidP="00731BCC">
      <w:pPr>
        <w:tabs>
          <w:tab w:val="left" w:pos="2850"/>
        </w:tabs>
        <w:rPr>
          <w:rFonts w:ascii="Times New Roman" w:hAnsi="Times New Roman" w:cs="Times New Roman"/>
          <w:b/>
          <w:sz w:val="24"/>
          <w:szCs w:val="24"/>
        </w:rPr>
      </w:pPr>
    </w:p>
    <w:p w14:paraId="3D75C3F9" w14:textId="77777777" w:rsidR="00BF57E6" w:rsidRPr="00442D4E" w:rsidRDefault="00BF57E6" w:rsidP="00C55E7A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2D4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III. СХЕМА ТЕПЛОСНАБЖЕНИЯ</w:t>
      </w:r>
    </w:p>
    <w:p w14:paraId="0B709D44" w14:textId="102BA1B7" w:rsidR="00BF57E6" w:rsidRPr="00DD38B8" w:rsidRDefault="00BF57E6" w:rsidP="00442D4E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D4E">
        <w:rPr>
          <w:rFonts w:ascii="Times New Roman" w:hAnsi="Times New Roman" w:cs="Times New Roman"/>
          <w:b/>
          <w:sz w:val="28"/>
          <w:szCs w:val="28"/>
          <w:u w:val="single"/>
        </w:rPr>
        <w:t>РАЗДЕЛ 1</w:t>
      </w:r>
      <w:r w:rsidR="00442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6A4E">
        <w:rPr>
          <w:rFonts w:ascii="Times New Roman" w:hAnsi="Times New Roman" w:cs="Times New Roman"/>
          <w:b/>
          <w:sz w:val="28"/>
          <w:szCs w:val="28"/>
        </w:rPr>
        <w:t>ПОКАЗАТЕЛИ ПЕРСПЕКТИВНОГО СПРОСА НА ТЕПЛОВУЮ ЭНЕРГИЮ (МОЩНОСТЬ) И ТЕПЛОНОСИТЕЛЬ В УСТАНОВЛЕННЫХ ГРАНИЦАХ ТЕРРИТОРИИ ПОСЕЛЕНИЯ</w:t>
      </w:r>
    </w:p>
    <w:p w14:paraId="7A4DFB30" w14:textId="7E88CBB7" w:rsidR="00BF57E6" w:rsidRPr="00606A4E" w:rsidRDefault="00BF57E6" w:rsidP="00C55E7A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4E">
        <w:rPr>
          <w:rFonts w:ascii="Times New Roman" w:hAnsi="Times New Roman" w:cs="Times New Roman"/>
          <w:b/>
          <w:sz w:val="28"/>
          <w:szCs w:val="28"/>
        </w:rPr>
        <w:t>Показатели перспективного спроса на тепловую энергию централизованных</w:t>
      </w:r>
      <w:r w:rsidR="00165E42">
        <w:rPr>
          <w:rFonts w:ascii="Times New Roman" w:hAnsi="Times New Roman" w:cs="Times New Roman"/>
          <w:b/>
          <w:sz w:val="28"/>
          <w:szCs w:val="28"/>
        </w:rPr>
        <w:t>,</w:t>
      </w:r>
      <w:r w:rsidRPr="00606A4E">
        <w:rPr>
          <w:rFonts w:ascii="Times New Roman" w:hAnsi="Times New Roman" w:cs="Times New Roman"/>
          <w:b/>
          <w:sz w:val="28"/>
          <w:szCs w:val="28"/>
        </w:rPr>
        <w:t xml:space="preserve"> децентрализованных</w:t>
      </w:r>
      <w:r w:rsidR="00165E42">
        <w:rPr>
          <w:rFonts w:ascii="Times New Roman" w:hAnsi="Times New Roman" w:cs="Times New Roman"/>
          <w:b/>
          <w:sz w:val="28"/>
          <w:szCs w:val="28"/>
        </w:rPr>
        <w:t xml:space="preserve"> и индивидуальных</w:t>
      </w:r>
      <w:r w:rsidRPr="00606A4E">
        <w:rPr>
          <w:rFonts w:ascii="Times New Roman" w:hAnsi="Times New Roman" w:cs="Times New Roman"/>
          <w:b/>
          <w:sz w:val="28"/>
          <w:szCs w:val="28"/>
        </w:rPr>
        <w:t xml:space="preserve"> источников теплоснабжения</w:t>
      </w:r>
    </w:p>
    <w:p w14:paraId="1CAA5734" w14:textId="733CA7BD" w:rsidR="00107EBF" w:rsidRPr="00606A4E" w:rsidRDefault="00107EBF" w:rsidP="00107EB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476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606A4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63C11">
        <w:rPr>
          <w:rFonts w:ascii="Times New Roman" w:hAnsi="Times New Roman" w:cs="Times New Roman"/>
          <w:sz w:val="28"/>
          <w:szCs w:val="28"/>
        </w:rPr>
        <w:t>1</w:t>
      </w:r>
      <w:r w:rsidRPr="00606A4E">
        <w:rPr>
          <w:rFonts w:ascii="Times New Roman" w:hAnsi="Times New Roman" w:cs="Times New Roman"/>
          <w:sz w:val="28"/>
          <w:szCs w:val="28"/>
        </w:rPr>
        <w:t>.1</w:t>
      </w:r>
    </w:p>
    <w:tbl>
      <w:tblPr>
        <w:tblStyle w:val="a4"/>
        <w:tblW w:w="0" w:type="auto"/>
        <w:tblInd w:w="959" w:type="dxa"/>
        <w:tblLook w:val="04A0" w:firstRow="1" w:lastRow="0" w:firstColumn="1" w:lastColumn="0" w:noHBand="0" w:noVBand="1"/>
      </w:tblPr>
      <w:tblGrid>
        <w:gridCol w:w="2796"/>
        <w:gridCol w:w="2215"/>
        <w:gridCol w:w="1600"/>
        <w:gridCol w:w="2287"/>
      </w:tblGrid>
      <w:tr w:rsidR="00BF57E6" w:rsidRPr="003476E4" w14:paraId="1AF1804D" w14:textId="77777777" w:rsidTr="00107EBF">
        <w:trPr>
          <w:trHeight w:val="232"/>
        </w:trPr>
        <w:tc>
          <w:tcPr>
            <w:tcW w:w="2551" w:type="dxa"/>
            <w:vMerge w:val="restart"/>
          </w:tcPr>
          <w:p w14:paraId="4DE0159F" w14:textId="790BF212" w:rsidR="00BF57E6" w:rsidRPr="00606A4E" w:rsidRDefault="00606A4E">
            <w:pPr>
              <w:pStyle w:val="Default"/>
              <w:rPr>
                <w:b/>
                <w:sz w:val="26"/>
                <w:szCs w:val="26"/>
              </w:rPr>
            </w:pPr>
            <w:r w:rsidRPr="00606A4E">
              <w:rPr>
                <w:b/>
                <w:sz w:val="26"/>
                <w:szCs w:val="26"/>
              </w:rPr>
              <w:t>Новомалороссийское сельское поселение Выселковского района</w:t>
            </w:r>
          </w:p>
        </w:tc>
        <w:tc>
          <w:tcPr>
            <w:tcW w:w="2410" w:type="dxa"/>
            <w:vMerge w:val="restart"/>
          </w:tcPr>
          <w:p w14:paraId="28AA434A" w14:textId="77777777" w:rsidR="00BF57E6" w:rsidRPr="00606A4E" w:rsidRDefault="00BF57E6">
            <w:pPr>
              <w:pStyle w:val="Default"/>
              <w:rPr>
                <w:b/>
                <w:sz w:val="26"/>
                <w:szCs w:val="26"/>
              </w:rPr>
            </w:pPr>
            <w:r w:rsidRPr="00606A4E">
              <w:rPr>
                <w:b/>
                <w:bCs/>
                <w:sz w:val="26"/>
                <w:szCs w:val="26"/>
              </w:rPr>
              <w:t xml:space="preserve">Подключенная нагрузка, Гкал/час. </w:t>
            </w:r>
          </w:p>
        </w:tc>
        <w:tc>
          <w:tcPr>
            <w:tcW w:w="5103" w:type="dxa"/>
            <w:gridSpan w:val="2"/>
          </w:tcPr>
          <w:p w14:paraId="26E42F26" w14:textId="77777777" w:rsidR="00BF57E6" w:rsidRPr="00606A4E" w:rsidRDefault="00BF57E6" w:rsidP="00BF57E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Подключенная нагрузка, Гкал/час. </w:t>
            </w:r>
          </w:p>
        </w:tc>
      </w:tr>
      <w:tr w:rsidR="00BF57E6" w:rsidRPr="003476E4" w14:paraId="6EEB3509" w14:textId="77777777" w:rsidTr="00107EBF">
        <w:tc>
          <w:tcPr>
            <w:tcW w:w="2551" w:type="dxa"/>
            <w:vMerge/>
          </w:tcPr>
          <w:p w14:paraId="3DD3C5FE" w14:textId="77777777" w:rsidR="00BF57E6" w:rsidRPr="003476E4" w:rsidRDefault="00BF57E6" w:rsidP="00BF57E6">
            <w:pPr>
              <w:tabs>
                <w:tab w:val="left" w:pos="285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005F67B6" w14:textId="77777777" w:rsidR="00BF57E6" w:rsidRPr="00606A4E" w:rsidRDefault="00BF57E6" w:rsidP="00BF57E6">
            <w:pPr>
              <w:tabs>
                <w:tab w:val="left" w:pos="2850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14:paraId="671A5AB3" w14:textId="27ECD44E" w:rsidR="00BF57E6" w:rsidRPr="00606A4E" w:rsidRDefault="00BF57E6" w:rsidP="00BF57E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606A4E">
              <w:rPr>
                <w:rFonts w:ascii="Times New Roman" w:hAnsi="Times New Roman" w:cs="Times New Roman"/>
                <w:b/>
                <w:sz w:val="26"/>
                <w:szCs w:val="26"/>
              </w:rPr>
              <w:t>25</w:t>
            </w:r>
            <w:r w:rsidRPr="00606A4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г.г. </w:t>
            </w:r>
          </w:p>
        </w:tc>
        <w:tc>
          <w:tcPr>
            <w:tcW w:w="2693" w:type="dxa"/>
          </w:tcPr>
          <w:p w14:paraId="79167DF6" w14:textId="2285BF93" w:rsidR="00BF57E6" w:rsidRPr="00606A4E" w:rsidRDefault="00BF57E6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A4E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 w:rsidR="00606A4E">
              <w:rPr>
                <w:rFonts w:ascii="Times New Roman" w:hAnsi="Times New Roman" w:cs="Times New Roman"/>
                <w:b/>
                <w:sz w:val="26"/>
                <w:szCs w:val="26"/>
              </w:rPr>
              <w:t>26</w:t>
            </w:r>
            <w:r w:rsidRPr="00606A4E">
              <w:rPr>
                <w:rFonts w:ascii="Times New Roman" w:hAnsi="Times New Roman" w:cs="Times New Roman"/>
                <w:b/>
                <w:sz w:val="26"/>
                <w:szCs w:val="26"/>
              </w:rPr>
              <w:t>-20</w:t>
            </w:r>
            <w:r w:rsidR="00606A4E"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  <w:r w:rsidRPr="00606A4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г.г.</w:t>
            </w:r>
          </w:p>
        </w:tc>
      </w:tr>
      <w:tr w:rsidR="00BF57E6" w:rsidRPr="003476E4" w14:paraId="7A0D02A2" w14:textId="77777777" w:rsidTr="00107EBF">
        <w:tc>
          <w:tcPr>
            <w:tcW w:w="2551" w:type="dxa"/>
          </w:tcPr>
          <w:p w14:paraId="505E7F0C" w14:textId="6FA08269" w:rsidR="00BF57E6" w:rsidRPr="00606A4E" w:rsidRDefault="00BF57E6" w:rsidP="00BF57E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Котельная </w:t>
            </w:r>
            <w:r w:rsidR="00606A4E" w:rsidRPr="0060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ул Садовая</w:t>
            </w:r>
            <w:r w:rsidRPr="0060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14:paraId="543CD509" w14:textId="10145FEA" w:rsidR="00BF57E6" w:rsidRPr="00606A4E" w:rsidRDefault="00606A4E" w:rsidP="00606A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2,36</w:t>
            </w:r>
          </w:p>
        </w:tc>
        <w:tc>
          <w:tcPr>
            <w:tcW w:w="2410" w:type="dxa"/>
          </w:tcPr>
          <w:p w14:paraId="3CC5A6C4" w14:textId="35ECBBF4" w:rsidR="00BF57E6" w:rsidRPr="00606A4E" w:rsidRDefault="00606A4E" w:rsidP="00606A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2,36</w:t>
            </w:r>
          </w:p>
        </w:tc>
        <w:tc>
          <w:tcPr>
            <w:tcW w:w="2693" w:type="dxa"/>
          </w:tcPr>
          <w:p w14:paraId="3AAF81A2" w14:textId="0DC402CC" w:rsidR="00C55E7A" w:rsidRPr="00606A4E" w:rsidRDefault="00606A4E" w:rsidP="00606A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2,36</w:t>
            </w:r>
          </w:p>
        </w:tc>
      </w:tr>
      <w:tr w:rsidR="00442D4E" w:rsidRPr="003476E4" w14:paraId="25A12992" w14:textId="77777777" w:rsidTr="00107EBF">
        <w:tc>
          <w:tcPr>
            <w:tcW w:w="2551" w:type="dxa"/>
          </w:tcPr>
          <w:p w14:paraId="302B41A3" w14:textId="2F252BC4" w:rsidR="00442D4E" w:rsidRPr="00442D4E" w:rsidRDefault="00442D4E" w:rsidP="00BF5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2D4E">
              <w:rPr>
                <w:rFonts w:ascii="Times New Roman" w:hAnsi="Times New Roman" w:cs="Times New Roman"/>
                <w:sz w:val="28"/>
                <w:szCs w:val="28"/>
              </w:rPr>
              <w:t>(Децентрализованное отопление на территории поселения отсутствует)</w:t>
            </w:r>
          </w:p>
        </w:tc>
        <w:tc>
          <w:tcPr>
            <w:tcW w:w="2410" w:type="dxa"/>
          </w:tcPr>
          <w:p w14:paraId="0681DBD1" w14:textId="400CC323" w:rsidR="00442D4E" w:rsidRPr="00165E42" w:rsidRDefault="00442D4E" w:rsidP="00606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E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</w:tcPr>
          <w:p w14:paraId="3EDA8CFC" w14:textId="44A6F3C0" w:rsidR="00442D4E" w:rsidRPr="00165E42" w:rsidRDefault="00442D4E" w:rsidP="00606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E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14:paraId="615F71E4" w14:textId="53E1E504" w:rsidR="00442D4E" w:rsidRPr="00165E42" w:rsidRDefault="00442D4E" w:rsidP="00606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E4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65E42" w:rsidRPr="003476E4" w14:paraId="4A41720D" w14:textId="77777777" w:rsidTr="00107EBF">
        <w:tc>
          <w:tcPr>
            <w:tcW w:w="2551" w:type="dxa"/>
          </w:tcPr>
          <w:p w14:paraId="624B09B4" w14:textId="72470677" w:rsidR="00165E42" w:rsidRPr="00165E42" w:rsidRDefault="00165E42" w:rsidP="00BF57E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5E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Индивидуальные источники тепла</w:t>
            </w:r>
          </w:p>
        </w:tc>
        <w:tc>
          <w:tcPr>
            <w:tcW w:w="2410" w:type="dxa"/>
          </w:tcPr>
          <w:p w14:paraId="73C03334" w14:textId="058EFCFD" w:rsidR="00165E42" w:rsidRPr="00165E42" w:rsidRDefault="00165E42" w:rsidP="00606A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5E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н/д</w:t>
            </w:r>
          </w:p>
        </w:tc>
        <w:tc>
          <w:tcPr>
            <w:tcW w:w="2410" w:type="dxa"/>
          </w:tcPr>
          <w:p w14:paraId="2F79498D" w14:textId="59676D0C" w:rsidR="00165E42" w:rsidRPr="00165E42" w:rsidRDefault="00165E42" w:rsidP="00606A4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5E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н/д</w:t>
            </w:r>
          </w:p>
        </w:tc>
        <w:tc>
          <w:tcPr>
            <w:tcW w:w="2693" w:type="dxa"/>
          </w:tcPr>
          <w:p w14:paraId="5B078335" w14:textId="7C341F25" w:rsidR="00165E42" w:rsidRPr="00165E42" w:rsidRDefault="00165E42" w:rsidP="00606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5E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0,62</w:t>
            </w:r>
            <w:r w:rsidRPr="00165E42">
              <w:rPr>
                <w:rFonts w:ascii="Times New Roman" w:hAnsi="Times New Roman" w:cs="Times New Roman"/>
                <w:sz w:val="28"/>
                <w:szCs w:val="28"/>
              </w:rPr>
              <w:t xml:space="preserve"> (по сведениям Генерального плана</w:t>
            </w:r>
          </w:p>
        </w:tc>
      </w:tr>
    </w:tbl>
    <w:p w14:paraId="602AF86F" w14:textId="29BC4723" w:rsidR="00BF57E6" w:rsidRDefault="00BF57E6" w:rsidP="00BF57E6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31766D0A" w14:textId="73DFB4B4" w:rsidR="00930C48" w:rsidRDefault="00606A4E" w:rsidP="002627AD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4934">
        <w:rPr>
          <w:rFonts w:ascii="Times New Roman" w:hAnsi="Times New Roman" w:cs="Times New Roman"/>
          <w:sz w:val="28"/>
          <w:szCs w:val="28"/>
        </w:rPr>
        <w:t>Учитывая, то, что на перспективу до 2030 года в</w:t>
      </w:r>
      <w:r w:rsidR="00214934">
        <w:rPr>
          <w:rFonts w:ascii="Times New Roman" w:hAnsi="Times New Roman" w:cs="Times New Roman"/>
          <w:sz w:val="24"/>
          <w:szCs w:val="24"/>
        </w:rPr>
        <w:t xml:space="preserve"> </w:t>
      </w:r>
      <w:r w:rsidR="00214934" w:rsidRPr="00DB4412">
        <w:rPr>
          <w:rFonts w:ascii="Times New Roman" w:hAnsi="Times New Roman" w:cs="Times New Roman"/>
          <w:bCs/>
          <w:sz w:val="28"/>
          <w:szCs w:val="28"/>
        </w:rPr>
        <w:t>Новомалороссийском сельском поселении Выселковского района не</w:t>
      </w:r>
      <w:r w:rsidR="00214934">
        <w:rPr>
          <w:rFonts w:ascii="Times New Roman" w:hAnsi="Times New Roman" w:cs="Times New Roman"/>
          <w:bCs/>
          <w:sz w:val="28"/>
          <w:szCs w:val="28"/>
        </w:rPr>
        <w:t xml:space="preserve"> планируется ввод новых зданий, подключаемых к централизованной системе отопления (абонентов), соответственно, в этот период </w:t>
      </w:r>
      <w:r w:rsidR="00A01C29">
        <w:rPr>
          <w:rFonts w:ascii="Times New Roman" w:hAnsi="Times New Roman" w:cs="Times New Roman"/>
          <w:bCs/>
          <w:sz w:val="28"/>
          <w:szCs w:val="28"/>
        </w:rPr>
        <w:t xml:space="preserve">подключенная нагрузка к котельной останется неизменной. </w:t>
      </w:r>
    </w:p>
    <w:p w14:paraId="682463BC" w14:textId="5713175C" w:rsidR="00931B53" w:rsidRDefault="00931B53" w:rsidP="002627AD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740C20" w14:textId="0901EA17" w:rsidR="00931B53" w:rsidRDefault="00931B53" w:rsidP="002627AD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7E2C41" w14:textId="6874806B" w:rsidR="00931B53" w:rsidRDefault="00931B53" w:rsidP="002627AD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6F7BA9" w14:textId="77777777" w:rsidR="00931B53" w:rsidRPr="003476E4" w:rsidRDefault="00931B53" w:rsidP="002627AD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B1246A4" w14:textId="77777777" w:rsidR="002F24E9" w:rsidRPr="003476E4" w:rsidRDefault="002F24E9" w:rsidP="00930C48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3101117D" w14:textId="69EDBDD1" w:rsidR="002F24E9" w:rsidRPr="00165E42" w:rsidRDefault="002F24E9" w:rsidP="00165E42">
      <w:pPr>
        <w:pStyle w:val="Default"/>
        <w:jc w:val="center"/>
        <w:rPr>
          <w:sz w:val="28"/>
          <w:szCs w:val="28"/>
          <w:u w:val="single"/>
        </w:rPr>
      </w:pPr>
      <w:r w:rsidRPr="00165E42">
        <w:rPr>
          <w:b/>
          <w:bCs/>
          <w:sz w:val="28"/>
          <w:szCs w:val="28"/>
          <w:u w:val="single"/>
        </w:rPr>
        <w:lastRenderedPageBreak/>
        <w:t>РАЗДЕЛ 2</w:t>
      </w:r>
      <w:r w:rsidR="00165E42">
        <w:rPr>
          <w:b/>
          <w:bCs/>
          <w:sz w:val="28"/>
          <w:szCs w:val="28"/>
          <w:u w:val="single"/>
        </w:rPr>
        <w:t xml:space="preserve"> </w:t>
      </w:r>
      <w:r w:rsidRPr="002627AD">
        <w:rPr>
          <w:b/>
          <w:bCs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</w:t>
      </w:r>
    </w:p>
    <w:p w14:paraId="1108C28D" w14:textId="77777777" w:rsidR="002F24E9" w:rsidRPr="002627AD" w:rsidRDefault="002F24E9" w:rsidP="003D61D6">
      <w:pPr>
        <w:tabs>
          <w:tab w:val="left" w:pos="285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27AD">
        <w:rPr>
          <w:rFonts w:ascii="Times New Roman" w:hAnsi="Times New Roman" w:cs="Times New Roman"/>
          <w:b/>
          <w:bCs/>
          <w:sz w:val="28"/>
          <w:szCs w:val="28"/>
        </w:rPr>
        <w:t>Перспективные балансы тепловой мощности источников теплой энергии и тепловой нагрузки потребителей.</w:t>
      </w:r>
    </w:p>
    <w:p w14:paraId="181C6268" w14:textId="78FBEDD3" w:rsidR="0032547B" w:rsidRPr="002627AD" w:rsidRDefault="0032547B" w:rsidP="0032547B">
      <w:pPr>
        <w:pStyle w:val="a3"/>
        <w:rPr>
          <w:rFonts w:ascii="Times New Roman" w:hAnsi="Times New Roman" w:cs="Times New Roman"/>
          <w:sz w:val="28"/>
          <w:szCs w:val="28"/>
        </w:rPr>
      </w:pPr>
      <w:r w:rsidRPr="002627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Таблица 2.1.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16"/>
        <w:gridCol w:w="2656"/>
        <w:gridCol w:w="2206"/>
        <w:gridCol w:w="2164"/>
        <w:gridCol w:w="2115"/>
      </w:tblGrid>
      <w:tr w:rsidR="002F24E9" w:rsidRPr="003476E4" w14:paraId="4B15011D" w14:textId="77777777" w:rsidTr="002627AD">
        <w:tc>
          <w:tcPr>
            <w:tcW w:w="716" w:type="dxa"/>
            <w:vMerge w:val="restart"/>
          </w:tcPr>
          <w:p w14:paraId="13F7F8B1" w14:textId="77777777" w:rsidR="002F24E9" w:rsidRPr="002627AD" w:rsidRDefault="002F24E9" w:rsidP="003D61D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7AD">
              <w:rPr>
                <w:rFonts w:ascii="Times New Roman" w:hAnsi="Times New Roman" w:cs="Times New Roman"/>
                <w:b/>
                <w:sz w:val="26"/>
                <w:szCs w:val="26"/>
              </w:rPr>
              <w:t>№ п/п</w:t>
            </w:r>
          </w:p>
        </w:tc>
        <w:tc>
          <w:tcPr>
            <w:tcW w:w="2656" w:type="dxa"/>
            <w:vMerge w:val="restart"/>
          </w:tcPr>
          <w:p w14:paraId="2B0C47AA" w14:textId="77777777" w:rsidR="002F24E9" w:rsidRPr="002627AD" w:rsidRDefault="002F24E9" w:rsidP="003D61D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7AD">
              <w:rPr>
                <w:rFonts w:ascii="Times New Roman" w:hAnsi="Times New Roman" w:cs="Times New Roman"/>
                <w:b/>
                <w:sz w:val="26"/>
                <w:szCs w:val="26"/>
              </w:rPr>
              <w:t>Система теплоснабжения</w:t>
            </w:r>
          </w:p>
        </w:tc>
        <w:tc>
          <w:tcPr>
            <w:tcW w:w="2206" w:type="dxa"/>
            <w:vMerge w:val="restart"/>
          </w:tcPr>
          <w:p w14:paraId="1126026D" w14:textId="77777777" w:rsidR="002F24E9" w:rsidRPr="002627AD" w:rsidRDefault="002F24E9" w:rsidP="003D61D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7AD">
              <w:rPr>
                <w:rFonts w:ascii="Times New Roman" w:hAnsi="Times New Roman" w:cs="Times New Roman"/>
                <w:b/>
                <w:sz w:val="26"/>
                <w:szCs w:val="26"/>
              </w:rPr>
              <w:t>Подключенная нагрузка, Гкал/час.</w:t>
            </w:r>
          </w:p>
        </w:tc>
        <w:tc>
          <w:tcPr>
            <w:tcW w:w="4279" w:type="dxa"/>
            <w:gridSpan w:val="2"/>
          </w:tcPr>
          <w:p w14:paraId="7A37D5E1" w14:textId="77777777" w:rsidR="002F24E9" w:rsidRPr="002627AD" w:rsidRDefault="002F24E9" w:rsidP="003D61D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7AD">
              <w:rPr>
                <w:rFonts w:ascii="Times New Roman" w:hAnsi="Times New Roman" w:cs="Times New Roman"/>
                <w:b/>
                <w:sz w:val="26"/>
                <w:szCs w:val="26"/>
              </w:rPr>
              <w:t>Подключенная нагрузка, Гкал/час.</w:t>
            </w:r>
          </w:p>
        </w:tc>
      </w:tr>
      <w:tr w:rsidR="002F24E9" w:rsidRPr="003476E4" w14:paraId="31065E91" w14:textId="77777777" w:rsidTr="002627AD">
        <w:tc>
          <w:tcPr>
            <w:tcW w:w="716" w:type="dxa"/>
            <w:vMerge/>
          </w:tcPr>
          <w:p w14:paraId="7FD8906B" w14:textId="77777777" w:rsidR="002F24E9" w:rsidRPr="002627AD" w:rsidRDefault="002F24E9" w:rsidP="003D61D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56" w:type="dxa"/>
            <w:vMerge/>
          </w:tcPr>
          <w:p w14:paraId="322965BD" w14:textId="77777777" w:rsidR="002F24E9" w:rsidRPr="002627AD" w:rsidRDefault="002F24E9" w:rsidP="003D61D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06" w:type="dxa"/>
            <w:vMerge/>
          </w:tcPr>
          <w:p w14:paraId="7930C9B7" w14:textId="77777777" w:rsidR="002F24E9" w:rsidRPr="002627AD" w:rsidRDefault="002F24E9" w:rsidP="003D61D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64" w:type="dxa"/>
          </w:tcPr>
          <w:p w14:paraId="5FB76B50" w14:textId="4BCEC969" w:rsidR="002F24E9" w:rsidRPr="002627AD" w:rsidRDefault="002627AD" w:rsidP="003D61D6">
            <w:pPr>
              <w:pStyle w:val="Default"/>
              <w:jc w:val="center"/>
              <w:rPr>
                <w:b/>
                <w:sz w:val="26"/>
                <w:szCs w:val="26"/>
              </w:rPr>
            </w:pPr>
            <w:r w:rsidRPr="002627AD">
              <w:rPr>
                <w:b/>
                <w:bCs/>
                <w:sz w:val="26"/>
                <w:szCs w:val="26"/>
              </w:rPr>
              <w:t>2025</w:t>
            </w:r>
            <w:r w:rsidR="002F24E9" w:rsidRPr="002627AD">
              <w:rPr>
                <w:b/>
                <w:bCs/>
                <w:sz w:val="26"/>
                <w:szCs w:val="26"/>
              </w:rPr>
              <w:t xml:space="preserve"> г.г.</w:t>
            </w:r>
          </w:p>
          <w:p w14:paraId="1A9CC364" w14:textId="77777777" w:rsidR="002F24E9" w:rsidRPr="002627AD" w:rsidRDefault="002F24E9" w:rsidP="003D61D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115" w:type="dxa"/>
          </w:tcPr>
          <w:p w14:paraId="0B009951" w14:textId="7E4074B0" w:rsidR="002F24E9" w:rsidRPr="002627AD" w:rsidRDefault="002627AD" w:rsidP="003D61D6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627AD">
              <w:rPr>
                <w:rFonts w:ascii="Times New Roman" w:hAnsi="Times New Roman" w:cs="Times New Roman"/>
                <w:b/>
                <w:sz w:val="26"/>
                <w:szCs w:val="26"/>
              </w:rPr>
              <w:t>2026-2030</w:t>
            </w:r>
            <w:r w:rsidR="002F24E9" w:rsidRPr="002627AD">
              <w:rPr>
                <w:rFonts w:ascii="Times New Roman" w:hAnsi="Times New Roman" w:cs="Times New Roman"/>
                <w:b/>
                <w:sz w:val="26"/>
                <w:szCs w:val="26"/>
              </w:rPr>
              <w:t>г.г.</w:t>
            </w:r>
          </w:p>
        </w:tc>
      </w:tr>
      <w:tr w:rsidR="002627AD" w:rsidRPr="003476E4" w14:paraId="1C5D140C" w14:textId="77777777" w:rsidTr="002627AD">
        <w:tc>
          <w:tcPr>
            <w:tcW w:w="716" w:type="dxa"/>
          </w:tcPr>
          <w:p w14:paraId="5C66A59C" w14:textId="77777777" w:rsidR="002627AD" w:rsidRPr="002627AD" w:rsidRDefault="002627AD" w:rsidP="002627AD">
            <w:pPr>
              <w:pStyle w:val="Default"/>
              <w:rPr>
                <w:sz w:val="28"/>
                <w:szCs w:val="28"/>
              </w:rPr>
            </w:pPr>
            <w:r w:rsidRPr="002627AD">
              <w:rPr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2656" w:type="dxa"/>
          </w:tcPr>
          <w:p w14:paraId="68EC2FB4" w14:textId="77777777" w:rsidR="002627AD" w:rsidRPr="002627AD" w:rsidRDefault="002627AD" w:rsidP="002627AD">
            <w:pPr>
              <w:pStyle w:val="Default"/>
              <w:rPr>
                <w:sz w:val="28"/>
                <w:szCs w:val="28"/>
              </w:rPr>
            </w:pPr>
            <w:r w:rsidRPr="002627AD">
              <w:rPr>
                <w:sz w:val="28"/>
                <w:szCs w:val="28"/>
              </w:rPr>
              <w:t xml:space="preserve">Котельная №32-01 </w:t>
            </w:r>
          </w:p>
          <w:p w14:paraId="47EF0B05" w14:textId="77777777" w:rsidR="002627AD" w:rsidRPr="002627AD" w:rsidRDefault="002627AD" w:rsidP="002627AD">
            <w:pPr>
              <w:pStyle w:val="Default"/>
              <w:rPr>
                <w:sz w:val="28"/>
                <w:szCs w:val="28"/>
              </w:rPr>
            </w:pPr>
            <w:r w:rsidRPr="002627AD">
              <w:rPr>
                <w:sz w:val="28"/>
                <w:szCs w:val="28"/>
              </w:rPr>
              <w:t xml:space="preserve">(ГУП СК «Крайтеплоэнерго») </w:t>
            </w:r>
          </w:p>
        </w:tc>
        <w:tc>
          <w:tcPr>
            <w:tcW w:w="2206" w:type="dxa"/>
          </w:tcPr>
          <w:p w14:paraId="3886979B" w14:textId="0AC1064F" w:rsidR="002627AD" w:rsidRPr="002627AD" w:rsidRDefault="002627AD" w:rsidP="002627AD">
            <w:pPr>
              <w:pStyle w:val="Default"/>
              <w:jc w:val="center"/>
              <w:rPr>
                <w:sz w:val="28"/>
                <w:szCs w:val="28"/>
              </w:rPr>
            </w:pPr>
            <w:r w:rsidRPr="00606A4E">
              <w:rPr>
                <w:b/>
                <w:bCs/>
                <w:sz w:val="28"/>
                <w:szCs w:val="28"/>
              </w:rPr>
              <w:t>2,36</w:t>
            </w:r>
          </w:p>
        </w:tc>
        <w:tc>
          <w:tcPr>
            <w:tcW w:w="2164" w:type="dxa"/>
          </w:tcPr>
          <w:p w14:paraId="1E72F884" w14:textId="06415355" w:rsidR="002627AD" w:rsidRPr="002627AD" w:rsidRDefault="002627AD" w:rsidP="002627AD">
            <w:pPr>
              <w:pStyle w:val="Default"/>
              <w:jc w:val="center"/>
              <w:rPr>
                <w:sz w:val="28"/>
                <w:szCs w:val="28"/>
              </w:rPr>
            </w:pPr>
            <w:r w:rsidRPr="00606A4E">
              <w:rPr>
                <w:b/>
                <w:bCs/>
                <w:sz w:val="28"/>
                <w:szCs w:val="28"/>
              </w:rPr>
              <w:t>2,36</w:t>
            </w:r>
          </w:p>
        </w:tc>
        <w:tc>
          <w:tcPr>
            <w:tcW w:w="2115" w:type="dxa"/>
          </w:tcPr>
          <w:p w14:paraId="3BB4A650" w14:textId="49641CEC" w:rsidR="002627AD" w:rsidRPr="002627AD" w:rsidRDefault="002627AD" w:rsidP="002627AD">
            <w:pPr>
              <w:pStyle w:val="Default"/>
              <w:jc w:val="center"/>
              <w:rPr>
                <w:sz w:val="28"/>
                <w:szCs w:val="28"/>
              </w:rPr>
            </w:pPr>
            <w:r w:rsidRPr="00606A4E">
              <w:rPr>
                <w:b/>
                <w:bCs/>
                <w:sz w:val="28"/>
                <w:szCs w:val="28"/>
              </w:rPr>
              <w:t>2,36</w:t>
            </w:r>
          </w:p>
        </w:tc>
      </w:tr>
      <w:tr w:rsidR="002627AD" w:rsidRPr="003476E4" w14:paraId="79902FBA" w14:textId="77777777" w:rsidTr="002627AD">
        <w:tc>
          <w:tcPr>
            <w:tcW w:w="3372" w:type="dxa"/>
            <w:gridSpan w:val="2"/>
          </w:tcPr>
          <w:p w14:paraId="4424DF9D" w14:textId="77777777" w:rsidR="002627AD" w:rsidRPr="002627AD" w:rsidRDefault="002627AD" w:rsidP="00262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7AD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206" w:type="dxa"/>
          </w:tcPr>
          <w:p w14:paraId="55A3526A" w14:textId="2D10C6B7" w:rsidR="002627AD" w:rsidRPr="002627AD" w:rsidRDefault="002627AD" w:rsidP="002627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2,36</w:t>
            </w:r>
          </w:p>
        </w:tc>
        <w:tc>
          <w:tcPr>
            <w:tcW w:w="2164" w:type="dxa"/>
          </w:tcPr>
          <w:p w14:paraId="759D982D" w14:textId="7069D71E" w:rsidR="002627AD" w:rsidRPr="002627AD" w:rsidRDefault="002627AD" w:rsidP="002627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2,36</w:t>
            </w:r>
          </w:p>
        </w:tc>
        <w:tc>
          <w:tcPr>
            <w:tcW w:w="2115" w:type="dxa"/>
          </w:tcPr>
          <w:p w14:paraId="39E3F73A" w14:textId="560CCC5E" w:rsidR="002627AD" w:rsidRPr="002627AD" w:rsidRDefault="002627AD" w:rsidP="002627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A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2,36</w:t>
            </w:r>
          </w:p>
        </w:tc>
      </w:tr>
    </w:tbl>
    <w:p w14:paraId="3E1AEF1B" w14:textId="77777777" w:rsidR="00165E42" w:rsidRDefault="00165E42" w:rsidP="002627AD">
      <w:pPr>
        <w:tabs>
          <w:tab w:val="left" w:pos="2850"/>
        </w:tabs>
        <w:rPr>
          <w:rFonts w:ascii="Times New Roman" w:hAnsi="Times New Roman" w:cs="Times New Roman"/>
          <w:b/>
          <w:sz w:val="24"/>
          <w:szCs w:val="24"/>
        </w:rPr>
      </w:pPr>
    </w:p>
    <w:p w14:paraId="58FD1C32" w14:textId="40E8F9E7" w:rsidR="00956DBF" w:rsidRPr="002627AD" w:rsidRDefault="00956DBF" w:rsidP="00165E42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E42">
        <w:rPr>
          <w:rFonts w:ascii="Times New Roman" w:hAnsi="Times New Roman" w:cs="Times New Roman"/>
          <w:b/>
          <w:sz w:val="28"/>
          <w:szCs w:val="28"/>
          <w:u w:val="single"/>
        </w:rPr>
        <w:t>РАЗДЕЛ 3</w:t>
      </w:r>
      <w:r w:rsidR="00165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27AD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ТЕХНИЧЕСКОМУ ПЕРЕВОРУЖЕНИЮ ИСТОЧНИКОВ ТЕПЛОВОЙ ЭНЕРГИИ</w:t>
      </w:r>
    </w:p>
    <w:p w14:paraId="012F9431" w14:textId="77777777" w:rsidR="00956DBF" w:rsidRPr="002627AD" w:rsidRDefault="00956DBF" w:rsidP="00DB4412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7AD">
        <w:rPr>
          <w:rFonts w:ascii="Times New Roman" w:hAnsi="Times New Roman" w:cs="Times New Roman"/>
          <w:sz w:val="28"/>
          <w:szCs w:val="28"/>
        </w:rPr>
        <w:t>Предполагаемые мероприятия приведены в Главе 3 Обосновывающих материалов к схеме теплоснабжения, описание основных проблем – в Части II Главы 3 Обосновывающих материалов.</w:t>
      </w:r>
    </w:p>
    <w:p w14:paraId="1954D01A" w14:textId="35E4C812" w:rsidR="00956DBF" w:rsidRDefault="00956DBF" w:rsidP="00DB4412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7AD">
        <w:rPr>
          <w:rFonts w:ascii="Times New Roman" w:hAnsi="Times New Roman" w:cs="Times New Roman"/>
          <w:sz w:val="28"/>
          <w:szCs w:val="28"/>
        </w:rPr>
        <w:t xml:space="preserve">Основное направление развития теплоснабжения в </w:t>
      </w:r>
      <w:r w:rsidR="00DB4412" w:rsidRPr="00DB4412">
        <w:rPr>
          <w:rFonts w:ascii="Times New Roman" w:hAnsi="Times New Roman" w:cs="Times New Roman"/>
          <w:bCs/>
          <w:sz w:val="28"/>
          <w:szCs w:val="28"/>
        </w:rPr>
        <w:t>Новомалороссийском сельском поселении Выселковского района</w:t>
      </w:r>
      <w:r w:rsidRPr="002627AD">
        <w:rPr>
          <w:rFonts w:ascii="Times New Roman" w:hAnsi="Times New Roman" w:cs="Times New Roman"/>
          <w:sz w:val="28"/>
          <w:szCs w:val="28"/>
        </w:rPr>
        <w:t>, определяемое на расчетный период:</w:t>
      </w:r>
    </w:p>
    <w:p w14:paraId="24DC2AB7" w14:textId="6E00EC42" w:rsidR="00A01C29" w:rsidRDefault="00A01C29" w:rsidP="00165E42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627AD">
        <w:rPr>
          <w:rFonts w:ascii="Times New Roman" w:hAnsi="Times New Roman" w:cs="Times New Roman"/>
          <w:sz w:val="28"/>
          <w:szCs w:val="28"/>
        </w:rPr>
        <w:t>роведение работ по замене морально устаревшего, физически изношенного и отработавшего срок эксплуатации оборудования на современный аналог с применением энергосберегающих технологий и высоким уровнем автоматизации</w:t>
      </w:r>
      <w:r>
        <w:rPr>
          <w:rFonts w:ascii="Times New Roman" w:hAnsi="Times New Roman" w:cs="Times New Roman"/>
          <w:sz w:val="28"/>
          <w:szCs w:val="28"/>
        </w:rPr>
        <w:t>, и замена труб и утеплителя теплосетей на более современные</w:t>
      </w:r>
      <w:r w:rsidRPr="002627AD">
        <w:rPr>
          <w:rFonts w:ascii="Times New Roman" w:hAnsi="Times New Roman" w:cs="Times New Roman"/>
          <w:sz w:val="28"/>
          <w:szCs w:val="28"/>
        </w:rPr>
        <w:t>.</w:t>
      </w:r>
    </w:p>
    <w:p w14:paraId="4BC863E9" w14:textId="47E7E6B9" w:rsidR="00A01C29" w:rsidRDefault="00A01C29" w:rsidP="00DB4412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Мероприятий по реконструкции котельной и замене тепловых сетей в период до 2030 года, не планируется, предусматривается проведение ежегодного обслуживания оборудования котельной, сезонной промывки трубопроводов, тепловой сети и внеплановые (аварийные) ремонты.</w:t>
      </w:r>
    </w:p>
    <w:p w14:paraId="268B295D" w14:textId="77777777" w:rsidR="00931B53" w:rsidRPr="002627AD" w:rsidRDefault="00931B53" w:rsidP="00DB4412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DDBFE3" w14:textId="77777777" w:rsidR="00731BCC" w:rsidRDefault="00731BCC" w:rsidP="005E01DB">
      <w:pPr>
        <w:pStyle w:val="Default"/>
        <w:jc w:val="center"/>
        <w:rPr>
          <w:b/>
          <w:bCs/>
        </w:rPr>
      </w:pPr>
    </w:p>
    <w:p w14:paraId="3C0937D7" w14:textId="32D590FB" w:rsidR="00956DBF" w:rsidRDefault="00956DBF" w:rsidP="007B0F9E">
      <w:pPr>
        <w:pStyle w:val="Default"/>
        <w:jc w:val="center"/>
        <w:rPr>
          <w:b/>
          <w:bCs/>
          <w:sz w:val="28"/>
          <w:szCs w:val="28"/>
        </w:rPr>
      </w:pPr>
      <w:r w:rsidRPr="007B0F9E">
        <w:rPr>
          <w:b/>
          <w:bCs/>
          <w:sz w:val="28"/>
          <w:szCs w:val="28"/>
          <w:u w:val="single"/>
        </w:rPr>
        <w:lastRenderedPageBreak/>
        <w:t>РАЗДЕЛ 4</w:t>
      </w:r>
      <w:r w:rsidR="007B0F9E">
        <w:rPr>
          <w:b/>
          <w:bCs/>
          <w:sz w:val="28"/>
          <w:szCs w:val="28"/>
        </w:rPr>
        <w:t xml:space="preserve"> </w:t>
      </w:r>
      <w:r w:rsidRPr="007340AD">
        <w:rPr>
          <w:b/>
          <w:bCs/>
          <w:sz w:val="28"/>
          <w:szCs w:val="28"/>
        </w:rPr>
        <w:t>ПРЕДЛОЖЕНИЯ ПО СТРОИТЕЛЬСТВУ, РЕКОНСТРУКЦИИ ТЕПЛОВЫХ СЕТЕЙ</w:t>
      </w:r>
    </w:p>
    <w:p w14:paraId="4627BB8F" w14:textId="77777777" w:rsidR="007B0F9E" w:rsidRPr="007B0F9E" w:rsidRDefault="007B0F9E" w:rsidP="007B0F9E">
      <w:pPr>
        <w:pStyle w:val="Default"/>
        <w:jc w:val="center"/>
        <w:rPr>
          <w:sz w:val="28"/>
          <w:szCs w:val="28"/>
        </w:rPr>
      </w:pPr>
    </w:p>
    <w:p w14:paraId="71AC48A9" w14:textId="36C1D1DC" w:rsidR="001508E7" w:rsidRDefault="00956DBF" w:rsidP="0004633E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40AD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7340AD">
        <w:rPr>
          <w:rFonts w:ascii="Times New Roman" w:hAnsi="Times New Roman" w:cs="Times New Roman"/>
          <w:sz w:val="28"/>
          <w:szCs w:val="28"/>
        </w:rPr>
        <w:t xml:space="preserve"> единственная котельная централизованного отопления </w:t>
      </w:r>
      <w:r w:rsidR="007340AD" w:rsidRPr="00DB4412">
        <w:rPr>
          <w:rFonts w:ascii="Times New Roman" w:hAnsi="Times New Roman" w:cs="Times New Roman"/>
          <w:bCs/>
          <w:sz w:val="28"/>
          <w:szCs w:val="28"/>
        </w:rPr>
        <w:t>Новомалороссийско</w:t>
      </w:r>
      <w:r w:rsidR="007340AD">
        <w:rPr>
          <w:rFonts w:ascii="Times New Roman" w:hAnsi="Times New Roman" w:cs="Times New Roman"/>
          <w:bCs/>
          <w:sz w:val="28"/>
          <w:szCs w:val="28"/>
        </w:rPr>
        <w:t>го</w:t>
      </w:r>
      <w:r w:rsidR="007340AD" w:rsidRPr="00DB4412">
        <w:rPr>
          <w:rFonts w:ascii="Times New Roman" w:hAnsi="Times New Roman" w:cs="Times New Roman"/>
          <w:bCs/>
          <w:sz w:val="28"/>
          <w:szCs w:val="28"/>
        </w:rPr>
        <w:t xml:space="preserve"> сельско</w:t>
      </w:r>
      <w:r w:rsidR="007340AD">
        <w:rPr>
          <w:rFonts w:ascii="Times New Roman" w:hAnsi="Times New Roman" w:cs="Times New Roman"/>
          <w:bCs/>
          <w:sz w:val="28"/>
          <w:szCs w:val="28"/>
        </w:rPr>
        <w:t>го</w:t>
      </w:r>
      <w:r w:rsidR="007340AD" w:rsidRPr="00DB4412">
        <w:rPr>
          <w:rFonts w:ascii="Times New Roman" w:hAnsi="Times New Roman" w:cs="Times New Roman"/>
          <w:bCs/>
          <w:sz w:val="28"/>
          <w:szCs w:val="28"/>
        </w:rPr>
        <w:t xml:space="preserve"> поселени</w:t>
      </w:r>
      <w:r w:rsidR="007340AD">
        <w:rPr>
          <w:rFonts w:ascii="Times New Roman" w:hAnsi="Times New Roman" w:cs="Times New Roman"/>
          <w:bCs/>
          <w:sz w:val="28"/>
          <w:szCs w:val="28"/>
        </w:rPr>
        <w:t>я</w:t>
      </w:r>
      <w:r w:rsidR="007340AD" w:rsidRPr="00DB4412">
        <w:rPr>
          <w:rFonts w:ascii="Times New Roman" w:hAnsi="Times New Roman" w:cs="Times New Roman"/>
          <w:bCs/>
          <w:sz w:val="28"/>
          <w:szCs w:val="28"/>
        </w:rPr>
        <w:t xml:space="preserve"> Выселковского района</w:t>
      </w:r>
      <w:r w:rsidR="007340AD">
        <w:rPr>
          <w:rFonts w:ascii="Times New Roman" w:hAnsi="Times New Roman" w:cs="Times New Roman"/>
          <w:bCs/>
          <w:sz w:val="28"/>
          <w:szCs w:val="28"/>
        </w:rPr>
        <w:t>, и тепловая сеть имеют износ в 100%, самостоятельно администрации сельского поселения не справиться с задачей реконструкции котельной и заменой трубопроводов тепловой сети</w:t>
      </w:r>
      <w:r w:rsidR="007340AD">
        <w:rPr>
          <w:rFonts w:ascii="Times New Roman" w:hAnsi="Times New Roman" w:cs="Times New Roman"/>
          <w:sz w:val="28"/>
          <w:szCs w:val="28"/>
        </w:rPr>
        <w:t xml:space="preserve">. Для решения проблемы софинансирования этих мероприятий в бюджетах высших инстанций предлагается администрации </w:t>
      </w:r>
      <w:r w:rsidR="007340AD" w:rsidRPr="00DB4412">
        <w:rPr>
          <w:rFonts w:ascii="Times New Roman" w:hAnsi="Times New Roman" w:cs="Times New Roman"/>
          <w:bCs/>
          <w:sz w:val="28"/>
          <w:szCs w:val="28"/>
        </w:rPr>
        <w:t>Новомалороссийско</w:t>
      </w:r>
      <w:r w:rsidR="007340AD">
        <w:rPr>
          <w:rFonts w:ascii="Times New Roman" w:hAnsi="Times New Roman" w:cs="Times New Roman"/>
          <w:bCs/>
          <w:sz w:val="28"/>
          <w:szCs w:val="28"/>
        </w:rPr>
        <w:t xml:space="preserve">го </w:t>
      </w:r>
      <w:r w:rsidR="007340AD" w:rsidRPr="00DB4412">
        <w:rPr>
          <w:rFonts w:ascii="Times New Roman" w:hAnsi="Times New Roman" w:cs="Times New Roman"/>
          <w:bCs/>
          <w:sz w:val="28"/>
          <w:szCs w:val="28"/>
        </w:rPr>
        <w:t>сельско</w:t>
      </w:r>
      <w:r w:rsidR="007340AD">
        <w:rPr>
          <w:rFonts w:ascii="Times New Roman" w:hAnsi="Times New Roman" w:cs="Times New Roman"/>
          <w:bCs/>
          <w:sz w:val="28"/>
          <w:szCs w:val="28"/>
        </w:rPr>
        <w:t>го</w:t>
      </w:r>
      <w:r w:rsidR="007340AD" w:rsidRPr="00DB4412">
        <w:rPr>
          <w:rFonts w:ascii="Times New Roman" w:hAnsi="Times New Roman" w:cs="Times New Roman"/>
          <w:bCs/>
          <w:sz w:val="28"/>
          <w:szCs w:val="28"/>
        </w:rPr>
        <w:t xml:space="preserve"> поселени</w:t>
      </w:r>
      <w:r w:rsidR="007340AD">
        <w:rPr>
          <w:rFonts w:ascii="Times New Roman" w:hAnsi="Times New Roman" w:cs="Times New Roman"/>
          <w:bCs/>
          <w:sz w:val="28"/>
          <w:szCs w:val="28"/>
        </w:rPr>
        <w:t>я</w:t>
      </w:r>
      <w:r w:rsidR="007340AD" w:rsidRPr="00DB4412">
        <w:rPr>
          <w:rFonts w:ascii="Times New Roman" w:hAnsi="Times New Roman" w:cs="Times New Roman"/>
          <w:bCs/>
          <w:sz w:val="28"/>
          <w:szCs w:val="28"/>
        </w:rPr>
        <w:t xml:space="preserve"> Выселковского района</w:t>
      </w:r>
      <w:r w:rsidR="007340AD">
        <w:rPr>
          <w:rFonts w:ascii="Times New Roman" w:hAnsi="Times New Roman" w:cs="Times New Roman"/>
          <w:bCs/>
          <w:sz w:val="28"/>
          <w:szCs w:val="28"/>
        </w:rPr>
        <w:t xml:space="preserve"> разработать несколько</w:t>
      </w:r>
      <w:r w:rsidR="001508E7">
        <w:rPr>
          <w:rFonts w:ascii="Times New Roman" w:hAnsi="Times New Roman" w:cs="Times New Roman"/>
          <w:bCs/>
          <w:sz w:val="28"/>
          <w:szCs w:val="28"/>
        </w:rPr>
        <w:t xml:space="preserve"> документов</w:t>
      </w:r>
      <w:r w:rsidR="00027EF6">
        <w:rPr>
          <w:rFonts w:ascii="Times New Roman" w:hAnsi="Times New Roman" w:cs="Times New Roman"/>
          <w:bCs/>
          <w:sz w:val="28"/>
          <w:szCs w:val="28"/>
        </w:rPr>
        <w:t>, наличие которых позволит привлечь инвестиции из вышестоящих бюджетов</w:t>
      </w:r>
      <w:r w:rsidR="001508E7">
        <w:rPr>
          <w:rFonts w:ascii="Times New Roman" w:hAnsi="Times New Roman" w:cs="Times New Roman"/>
          <w:bCs/>
          <w:sz w:val="28"/>
          <w:szCs w:val="28"/>
        </w:rPr>
        <w:t>:</w:t>
      </w:r>
    </w:p>
    <w:p w14:paraId="4DC0BD17" w14:textId="3368CBDD" w:rsidR="001508E7" w:rsidRDefault="001508E7" w:rsidP="0004633E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08E7">
        <w:rPr>
          <w:rFonts w:ascii="Times New Roman" w:hAnsi="Times New Roman" w:cs="Times New Roman"/>
          <w:bCs/>
          <w:sz w:val="28"/>
          <w:szCs w:val="28"/>
        </w:rPr>
        <w:t>Расчет нормативных расходов тепла и теплоносителя для котельной, по ул. Садовая, и тепловой сети, обслуживаемой котельной</w:t>
      </w:r>
      <w:r w:rsidR="00073B70">
        <w:rPr>
          <w:rFonts w:ascii="Times New Roman" w:hAnsi="Times New Roman" w:cs="Times New Roman"/>
          <w:bCs/>
          <w:sz w:val="28"/>
          <w:szCs w:val="28"/>
        </w:rPr>
        <w:t>.</w:t>
      </w:r>
    </w:p>
    <w:p w14:paraId="48DF2DE2" w14:textId="30CD1437" w:rsidR="001508E7" w:rsidRDefault="001508E7" w:rsidP="0004633E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Программу комплексного развития систем коммунальной инфраструктуры (с объемом перспективных работ по реконструкции котельной, и замене участков тепловой сети на расчетный срок программы, с выделением</w:t>
      </w:r>
      <w:r w:rsidR="00073B70">
        <w:rPr>
          <w:rFonts w:ascii="Times New Roman" w:hAnsi="Times New Roman" w:cs="Times New Roman"/>
          <w:bCs/>
          <w:sz w:val="28"/>
          <w:szCs w:val="28"/>
        </w:rPr>
        <w:t xml:space="preserve"> бюджетного финансирования различных уровней).</w:t>
      </w:r>
    </w:p>
    <w:p w14:paraId="468D56F3" w14:textId="3A91D2CD" w:rsidR="00073B70" w:rsidRPr="001508E7" w:rsidRDefault="00073B70" w:rsidP="0004633E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Муниципальную программу энергосбережения, (с направленностью на реконструкцию котельной, замену критически изношенных участков труб, тепловой сети, и ремонт подвальной разводки труб тепловой сети в МКД на расчетный срок программы, с выделением бюджетного финансирования различных уровней).</w:t>
      </w:r>
    </w:p>
    <w:p w14:paraId="48AFFE1C" w14:textId="455EEDA0" w:rsidR="00956DBF" w:rsidRPr="007340AD" w:rsidRDefault="007340AD" w:rsidP="0004633E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441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56DBF" w:rsidRPr="007340AD">
        <w:rPr>
          <w:rFonts w:ascii="Times New Roman" w:hAnsi="Times New Roman" w:cs="Times New Roman"/>
          <w:sz w:val="28"/>
          <w:szCs w:val="28"/>
        </w:rPr>
        <w:t>Программ</w:t>
      </w:r>
      <w:r w:rsidR="00073B70">
        <w:rPr>
          <w:rFonts w:ascii="Times New Roman" w:hAnsi="Times New Roman" w:cs="Times New Roman"/>
          <w:sz w:val="28"/>
          <w:szCs w:val="28"/>
        </w:rPr>
        <w:t>ы</w:t>
      </w:r>
      <w:r w:rsidR="00956DBF" w:rsidRPr="007340AD">
        <w:rPr>
          <w:rFonts w:ascii="Times New Roman" w:hAnsi="Times New Roman" w:cs="Times New Roman"/>
          <w:sz w:val="28"/>
          <w:szCs w:val="28"/>
        </w:rPr>
        <w:t xml:space="preserve"> подразумева</w:t>
      </w:r>
      <w:r w:rsidR="00073B70">
        <w:rPr>
          <w:rFonts w:ascii="Times New Roman" w:hAnsi="Times New Roman" w:cs="Times New Roman"/>
          <w:sz w:val="28"/>
          <w:szCs w:val="28"/>
        </w:rPr>
        <w:t>ю</w:t>
      </w:r>
      <w:r w:rsidR="00956DBF" w:rsidRPr="007340AD">
        <w:rPr>
          <w:rFonts w:ascii="Times New Roman" w:hAnsi="Times New Roman" w:cs="Times New Roman"/>
          <w:sz w:val="28"/>
          <w:szCs w:val="28"/>
        </w:rPr>
        <w:t>т замену изношенных тепловых сетей системы отопления и горячего водоснабжения стальными трубами с теплоизоляционным пенополиуретановым покрытием, которое наносится на трубы в заводских условиях. Изолированные ППУ трубы должны соответствовать требованиям ГОСТа 30732-2001 «Трубы и фасонные изделия стальные с тепловой изоляцией из пенополиуретана». Применение таких труб позволяет снизить потери тепловой энергии при её транспортировке до 10% и исключить наружную коррозию металла. Монтаж предизолированных труб во многом аналогичен монтажу металлических труб, но не требует трудоемких операций по укладке теплоизолирующего слоя, защитного гидроизолирующего и армирующего слоев, срок службы таких труб увеличивается с 20 до 40 лет.</w:t>
      </w:r>
    </w:p>
    <w:p w14:paraId="40E60AC2" w14:textId="4B5923C1" w:rsidR="00956DBF" w:rsidRDefault="00956DBF" w:rsidP="00C31C3C">
      <w:pPr>
        <w:pStyle w:val="Default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>Особенностями и преимуществами настоящ</w:t>
      </w:r>
      <w:r w:rsidR="00073B70">
        <w:rPr>
          <w:sz w:val="28"/>
          <w:szCs w:val="28"/>
        </w:rPr>
        <w:t>их</w:t>
      </w:r>
      <w:r w:rsidRPr="007340AD">
        <w:rPr>
          <w:sz w:val="28"/>
          <w:szCs w:val="28"/>
        </w:rPr>
        <w:t xml:space="preserve"> программ, в соответствии с поставленными целями, является направленность на повышение эффективности работы тепловых сетей, снижение потребления топливо - энергетических ресурсов, эксплуатационных расходов и себестоимости производства тепловой энергии. </w:t>
      </w:r>
    </w:p>
    <w:p w14:paraId="35BD79CE" w14:textId="40F6B3BF" w:rsidR="005C4BD0" w:rsidRDefault="005C4BD0" w:rsidP="00C31C3C">
      <w:pPr>
        <w:pStyle w:val="Default"/>
        <w:ind w:firstLine="709"/>
        <w:jc w:val="both"/>
        <w:rPr>
          <w:sz w:val="28"/>
          <w:szCs w:val="28"/>
        </w:rPr>
      </w:pPr>
    </w:p>
    <w:p w14:paraId="535A6D0B" w14:textId="4F1623D9" w:rsidR="005C4BD0" w:rsidRDefault="005C4BD0" w:rsidP="00C31C3C">
      <w:pPr>
        <w:pStyle w:val="Default"/>
        <w:ind w:firstLine="709"/>
        <w:jc w:val="both"/>
        <w:rPr>
          <w:sz w:val="28"/>
          <w:szCs w:val="28"/>
        </w:rPr>
      </w:pPr>
    </w:p>
    <w:p w14:paraId="1F6A2868" w14:textId="77777777" w:rsidR="005C4BD0" w:rsidRPr="00073B70" w:rsidRDefault="005C4BD0" w:rsidP="00C31C3C">
      <w:pPr>
        <w:pStyle w:val="Default"/>
        <w:ind w:firstLine="709"/>
        <w:jc w:val="both"/>
        <w:rPr>
          <w:sz w:val="28"/>
          <w:szCs w:val="28"/>
        </w:rPr>
      </w:pPr>
    </w:p>
    <w:p w14:paraId="54379402" w14:textId="77777777" w:rsidR="005E5B11" w:rsidRPr="003476E4" w:rsidRDefault="005E5B11" w:rsidP="00956DBF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79DB8729" w14:textId="7EDA7DCE" w:rsidR="005E5B11" w:rsidRPr="007B0F9E" w:rsidRDefault="005E5B11" w:rsidP="007B0F9E">
      <w:pPr>
        <w:pStyle w:val="Default"/>
        <w:jc w:val="center"/>
        <w:rPr>
          <w:sz w:val="28"/>
          <w:szCs w:val="28"/>
        </w:rPr>
      </w:pPr>
      <w:r w:rsidRPr="007B0F9E">
        <w:rPr>
          <w:b/>
          <w:bCs/>
          <w:sz w:val="28"/>
          <w:szCs w:val="28"/>
          <w:u w:val="single"/>
        </w:rPr>
        <w:lastRenderedPageBreak/>
        <w:t>РАЗДЕЛ 5</w:t>
      </w:r>
      <w:r w:rsidR="007B0F9E">
        <w:rPr>
          <w:sz w:val="28"/>
          <w:szCs w:val="28"/>
        </w:rPr>
        <w:t xml:space="preserve"> </w:t>
      </w:r>
      <w:r w:rsidRPr="00073B70">
        <w:rPr>
          <w:b/>
          <w:bCs/>
          <w:sz w:val="28"/>
          <w:szCs w:val="28"/>
        </w:rPr>
        <w:t>ПЕРСПЕКТИВНЫЕ</w:t>
      </w:r>
      <w:r w:rsidR="007B0F9E">
        <w:rPr>
          <w:b/>
          <w:bCs/>
          <w:sz w:val="28"/>
          <w:szCs w:val="28"/>
        </w:rPr>
        <w:t xml:space="preserve"> </w:t>
      </w:r>
      <w:r w:rsidRPr="00073B70">
        <w:rPr>
          <w:b/>
          <w:bCs/>
          <w:sz w:val="28"/>
          <w:szCs w:val="28"/>
        </w:rPr>
        <w:t>ТОПЛИВНЫЕ БАЛАНСЫ</w:t>
      </w:r>
    </w:p>
    <w:p w14:paraId="75DD1AAA" w14:textId="77777777" w:rsidR="00012832" w:rsidRPr="00073B70" w:rsidRDefault="00012832" w:rsidP="00012832">
      <w:pPr>
        <w:pStyle w:val="Default"/>
        <w:jc w:val="center"/>
        <w:rPr>
          <w:sz w:val="28"/>
          <w:szCs w:val="28"/>
        </w:rPr>
      </w:pPr>
    </w:p>
    <w:p w14:paraId="00B563DD" w14:textId="43686DAB" w:rsidR="005E5B11" w:rsidRDefault="005E5B11" w:rsidP="00073B70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70">
        <w:rPr>
          <w:rFonts w:ascii="Times New Roman" w:hAnsi="Times New Roman" w:cs="Times New Roman"/>
          <w:sz w:val="28"/>
          <w:szCs w:val="28"/>
        </w:rPr>
        <w:t>Перспективные топливные балансы для каждого источника тепловой энергии расположенного в границах поселения, рассчитываются в соответствии со схемой газификации.</w:t>
      </w:r>
      <w:r w:rsidR="007B0F9E">
        <w:rPr>
          <w:rFonts w:ascii="Times New Roman" w:hAnsi="Times New Roman" w:cs="Times New Roman"/>
          <w:sz w:val="28"/>
          <w:szCs w:val="28"/>
        </w:rPr>
        <w:t xml:space="preserve"> При отсутствии информации о мощности и марках используемых в индивидуальном отоплении источниках тепла, провести расчет перспективного топливного баланса, по каждому источнику теплоснабжения не представляется возможным.</w:t>
      </w:r>
    </w:p>
    <w:p w14:paraId="2725A2E9" w14:textId="77777777" w:rsidR="007B0F9E" w:rsidRPr="00073B70" w:rsidRDefault="007B0F9E" w:rsidP="00073B70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0407C" w14:textId="4B061535" w:rsidR="005E5B11" w:rsidRPr="007B0F9E" w:rsidRDefault="005E5B11" w:rsidP="007B0F9E">
      <w:pPr>
        <w:pStyle w:val="Default"/>
        <w:jc w:val="center"/>
        <w:rPr>
          <w:sz w:val="28"/>
          <w:szCs w:val="28"/>
        </w:rPr>
      </w:pPr>
      <w:r w:rsidRPr="007B0F9E">
        <w:rPr>
          <w:b/>
          <w:bCs/>
          <w:sz w:val="28"/>
          <w:szCs w:val="28"/>
          <w:u w:val="single"/>
        </w:rPr>
        <w:t>РАЗДЕЛ 6</w:t>
      </w:r>
      <w:r w:rsidR="007B0F9E">
        <w:rPr>
          <w:b/>
          <w:bCs/>
          <w:sz w:val="28"/>
          <w:szCs w:val="28"/>
        </w:rPr>
        <w:t xml:space="preserve"> </w:t>
      </w:r>
      <w:r w:rsidRPr="00073B70">
        <w:rPr>
          <w:b/>
          <w:bCs/>
          <w:sz w:val="28"/>
          <w:szCs w:val="28"/>
        </w:rPr>
        <w:t>ИНВЕСТИЦИИ В СТРОИТЕЛЬСТВО, РЕКОНСТРУКЦИЮ И ТЕХНИЧЕСКОЕ ПЕРЕВООРУЖЕНИЕ</w:t>
      </w:r>
    </w:p>
    <w:p w14:paraId="1C568441" w14:textId="77777777" w:rsidR="0097551E" w:rsidRPr="003476E4" w:rsidRDefault="0097551E" w:rsidP="005E5B11">
      <w:pPr>
        <w:tabs>
          <w:tab w:val="left" w:pos="285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E1C75B9" w14:textId="77777777" w:rsidR="00012832" w:rsidRPr="00073B70" w:rsidRDefault="0097551E" w:rsidP="00C74253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B70">
        <w:rPr>
          <w:rFonts w:ascii="Times New Roman" w:hAnsi="Times New Roman" w:cs="Times New Roman"/>
          <w:sz w:val="28"/>
          <w:szCs w:val="28"/>
        </w:rPr>
        <w:t>Предложения по инвестированию средств в существующие объекты или инвестиции, предполагаемые для осуществления определенными организациями, утверждаются в схеме теплоснабжения только при наличии согласия лиц, владеющих на праве собственности или ином праве данными объектами, или соответствующих организаций на реализацию инвестиционных проектов.</w:t>
      </w:r>
    </w:p>
    <w:p w14:paraId="10FABAAA" w14:textId="087E4076" w:rsidR="0097551E" w:rsidRPr="00073B70" w:rsidRDefault="0097551E" w:rsidP="00C74253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7551E" w:rsidRPr="00073B70" w:rsidSect="00866448">
          <w:type w:val="continuous"/>
          <w:pgSz w:w="11909" w:h="16834"/>
          <w:pgMar w:top="851" w:right="1134" w:bottom="1701" w:left="1134" w:header="720" w:footer="720" w:gutter="0"/>
          <w:cols w:space="720"/>
          <w:noEndnote/>
          <w:docGrid w:linePitch="299"/>
        </w:sectPr>
      </w:pPr>
      <w:r w:rsidRPr="00073B70">
        <w:rPr>
          <w:rFonts w:ascii="Times New Roman" w:hAnsi="Times New Roman" w:cs="Times New Roman"/>
          <w:sz w:val="28"/>
          <w:szCs w:val="28"/>
        </w:rPr>
        <w:t>Объем капитальных вложе</w:t>
      </w:r>
      <w:r w:rsidR="00AB398F" w:rsidRPr="00073B70">
        <w:rPr>
          <w:rFonts w:ascii="Times New Roman" w:hAnsi="Times New Roman" w:cs="Times New Roman"/>
          <w:sz w:val="28"/>
          <w:szCs w:val="28"/>
        </w:rPr>
        <w:t xml:space="preserve">ний представлен в таблице </w:t>
      </w:r>
      <w:r w:rsidR="00931B53">
        <w:rPr>
          <w:rFonts w:ascii="Times New Roman" w:hAnsi="Times New Roman" w:cs="Times New Roman"/>
          <w:sz w:val="28"/>
          <w:szCs w:val="28"/>
        </w:rPr>
        <w:t>6</w:t>
      </w:r>
      <w:r w:rsidR="00AB398F" w:rsidRPr="00073B70">
        <w:rPr>
          <w:rFonts w:ascii="Times New Roman" w:hAnsi="Times New Roman" w:cs="Times New Roman"/>
          <w:sz w:val="28"/>
          <w:szCs w:val="28"/>
        </w:rPr>
        <w:t>.</w:t>
      </w:r>
      <w:r w:rsidR="00931B53">
        <w:rPr>
          <w:rFonts w:ascii="Times New Roman" w:hAnsi="Times New Roman" w:cs="Times New Roman"/>
          <w:sz w:val="28"/>
          <w:szCs w:val="28"/>
        </w:rPr>
        <w:t>1</w:t>
      </w:r>
      <w:r w:rsidR="00AB398F" w:rsidRPr="00073B70">
        <w:rPr>
          <w:rFonts w:ascii="Times New Roman" w:hAnsi="Times New Roman" w:cs="Times New Roman"/>
          <w:sz w:val="28"/>
          <w:szCs w:val="28"/>
        </w:rPr>
        <w:t>.</w:t>
      </w:r>
    </w:p>
    <w:p w14:paraId="5809DB64" w14:textId="1EED5FBB" w:rsidR="00965385" w:rsidRPr="00C74253" w:rsidRDefault="0097551E" w:rsidP="00C74253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3B70">
        <w:rPr>
          <w:rFonts w:ascii="Times New Roman" w:hAnsi="Times New Roman" w:cs="Times New Roman"/>
          <w:b/>
          <w:sz w:val="28"/>
          <w:szCs w:val="28"/>
        </w:rPr>
        <w:t xml:space="preserve">Объем капитальных вложений в реконструкцию системы теплоснабжения </w:t>
      </w:r>
      <w:r w:rsidR="00C74253" w:rsidRPr="00C74253">
        <w:rPr>
          <w:rFonts w:ascii="Times New Roman" w:hAnsi="Times New Roman" w:cs="Times New Roman"/>
          <w:b/>
          <w:sz w:val="28"/>
          <w:szCs w:val="28"/>
        </w:rPr>
        <w:t>Новомалороссийского сельского поселения Выселковского района</w:t>
      </w:r>
      <w:r w:rsidR="00965385" w:rsidRPr="00073B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Таблица </w:t>
      </w:r>
      <w:r w:rsidR="00931B53">
        <w:rPr>
          <w:rFonts w:ascii="Times New Roman" w:hAnsi="Times New Roman" w:cs="Times New Roman"/>
          <w:sz w:val="28"/>
          <w:szCs w:val="28"/>
        </w:rPr>
        <w:t>6</w:t>
      </w:r>
      <w:r w:rsidR="00965385" w:rsidRPr="00073B70">
        <w:rPr>
          <w:rFonts w:ascii="Times New Roman" w:hAnsi="Times New Roman" w:cs="Times New Roman"/>
          <w:sz w:val="28"/>
          <w:szCs w:val="28"/>
        </w:rPr>
        <w:t>.</w:t>
      </w:r>
      <w:r w:rsidR="00931B53">
        <w:rPr>
          <w:rFonts w:ascii="Times New Roman" w:hAnsi="Times New Roman" w:cs="Times New Roman"/>
          <w:sz w:val="28"/>
          <w:szCs w:val="28"/>
        </w:rPr>
        <w:t>1</w:t>
      </w:r>
      <w:r w:rsidR="00965385" w:rsidRPr="003476E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2235"/>
        <w:gridCol w:w="3402"/>
        <w:gridCol w:w="1792"/>
        <w:gridCol w:w="1326"/>
        <w:gridCol w:w="1276"/>
      </w:tblGrid>
      <w:tr w:rsidR="00C74253" w:rsidRPr="003476E4" w14:paraId="438F526B" w14:textId="77777777" w:rsidTr="00C74253">
        <w:tc>
          <w:tcPr>
            <w:tcW w:w="2235" w:type="dxa"/>
          </w:tcPr>
          <w:p w14:paraId="0D32749B" w14:textId="77777777" w:rsidR="00C74253" w:rsidRPr="003476E4" w:rsidRDefault="00C74253" w:rsidP="005A3FB4">
            <w:pPr>
              <w:pStyle w:val="Default"/>
              <w:ind w:left="567"/>
            </w:pPr>
            <w:r w:rsidRPr="003476E4">
              <w:rPr>
                <w:b/>
                <w:bCs/>
              </w:rPr>
              <w:t xml:space="preserve">Наименование мероприятий (адрес) </w:t>
            </w:r>
          </w:p>
        </w:tc>
        <w:tc>
          <w:tcPr>
            <w:tcW w:w="3402" w:type="dxa"/>
          </w:tcPr>
          <w:p w14:paraId="63B019A6" w14:textId="77777777" w:rsidR="00C74253" w:rsidRPr="003476E4" w:rsidRDefault="00C74253" w:rsidP="005A3FB4">
            <w:pPr>
              <w:pStyle w:val="Default"/>
              <w:ind w:left="567"/>
            </w:pPr>
            <w:r w:rsidRPr="003476E4">
              <w:rPr>
                <w:b/>
                <w:bCs/>
              </w:rPr>
              <w:t xml:space="preserve">Перечень устанавливаемого оборудования </w:t>
            </w:r>
          </w:p>
        </w:tc>
        <w:tc>
          <w:tcPr>
            <w:tcW w:w="1792" w:type="dxa"/>
          </w:tcPr>
          <w:p w14:paraId="75D4F01C" w14:textId="77777777" w:rsidR="00C74253" w:rsidRPr="003476E4" w:rsidRDefault="00C74253" w:rsidP="003476E4">
            <w:pPr>
              <w:pStyle w:val="Default"/>
              <w:ind w:left="33"/>
              <w:jc w:val="both"/>
            </w:pPr>
            <w:r w:rsidRPr="003476E4">
              <w:rPr>
                <w:b/>
                <w:bCs/>
              </w:rPr>
              <w:t xml:space="preserve">Объем капитальных вложений, тыс. руб. </w:t>
            </w:r>
          </w:p>
        </w:tc>
        <w:tc>
          <w:tcPr>
            <w:tcW w:w="1326" w:type="dxa"/>
          </w:tcPr>
          <w:p w14:paraId="6200857F" w14:textId="217F87BA" w:rsidR="00C74253" w:rsidRPr="003476E4" w:rsidRDefault="00C74253" w:rsidP="005A3FB4">
            <w:pPr>
              <w:tabs>
                <w:tab w:val="left" w:pos="2850"/>
              </w:tabs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90E458F" w14:textId="6B9D906A" w:rsidR="00C74253" w:rsidRPr="003476E4" w:rsidRDefault="00C74253" w:rsidP="005A3FB4">
            <w:pPr>
              <w:tabs>
                <w:tab w:val="left" w:pos="2850"/>
              </w:tabs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6-2030</w:t>
            </w:r>
          </w:p>
        </w:tc>
      </w:tr>
      <w:tr w:rsidR="00C74253" w:rsidRPr="003476E4" w14:paraId="337F2650" w14:textId="77777777" w:rsidTr="00C74253">
        <w:trPr>
          <w:gridAfter w:val="4"/>
          <w:wAfter w:w="7796" w:type="dxa"/>
        </w:trPr>
        <w:tc>
          <w:tcPr>
            <w:tcW w:w="2235" w:type="dxa"/>
          </w:tcPr>
          <w:p w14:paraId="6C59BA0C" w14:textId="77777777" w:rsidR="00C74253" w:rsidRPr="003476E4" w:rsidRDefault="00C74253" w:rsidP="005A3FB4">
            <w:pPr>
              <w:tabs>
                <w:tab w:val="left" w:pos="2850"/>
              </w:tabs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B53" w:rsidRPr="003476E4" w14:paraId="5D050052" w14:textId="77777777" w:rsidTr="00C74253">
        <w:tc>
          <w:tcPr>
            <w:tcW w:w="2235" w:type="dxa"/>
          </w:tcPr>
          <w:p w14:paraId="2FED8F40" w14:textId="77777777" w:rsidR="00931B53" w:rsidRPr="00C74253" w:rsidRDefault="00931B53" w:rsidP="00931B53">
            <w:pPr>
              <w:pStyle w:val="Default"/>
              <w:ind w:left="567"/>
              <w:rPr>
                <w:highlight w:val="yellow"/>
              </w:rPr>
            </w:pPr>
            <w:r w:rsidRPr="00931B53">
              <w:t>Замена изношенного оборудования</w:t>
            </w:r>
          </w:p>
        </w:tc>
        <w:tc>
          <w:tcPr>
            <w:tcW w:w="3402" w:type="dxa"/>
          </w:tcPr>
          <w:p w14:paraId="0B7A77E0" w14:textId="1BE865B1" w:rsidR="00931B53" w:rsidRPr="00931B53" w:rsidRDefault="00931B53" w:rsidP="00931B53">
            <w:pPr>
              <w:pStyle w:val="a5"/>
              <w:tabs>
                <w:tab w:val="left" w:pos="285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31B53">
              <w:rPr>
                <w:rFonts w:ascii="Times New Roman" w:hAnsi="Times New Roman" w:cs="Times New Roman"/>
                <w:sz w:val="24"/>
                <w:szCs w:val="24"/>
              </w:rPr>
              <w:t xml:space="preserve">Замена существующих котлов КВГ-4,65=2шт, в связи с увеличением нагрузки: на котлы мощностью-4,0МВт в количестве 2 шт </w:t>
            </w:r>
          </w:p>
          <w:p w14:paraId="74559521" w14:textId="77777777" w:rsidR="00931B53" w:rsidRPr="00931B53" w:rsidRDefault="00931B53" w:rsidP="00931B53">
            <w:pPr>
              <w:pStyle w:val="a5"/>
              <w:tabs>
                <w:tab w:val="left" w:pos="285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1B53">
              <w:rPr>
                <w:rFonts w:ascii="Times New Roman" w:hAnsi="Times New Roman" w:cs="Times New Roman"/>
                <w:sz w:val="24"/>
                <w:szCs w:val="24"/>
              </w:rPr>
              <w:t>2.Установить приборы учета тепловой энергии.</w:t>
            </w:r>
          </w:p>
          <w:p w14:paraId="1246FB24" w14:textId="77777777" w:rsidR="00931B53" w:rsidRPr="00931B53" w:rsidRDefault="00931B53" w:rsidP="00931B53">
            <w:pPr>
              <w:pStyle w:val="a5"/>
              <w:tabs>
                <w:tab w:val="left" w:pos="285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1B53">
              <w:rPr>
                <w:rFonts w:ascii="Times New Roman" w:hAnsi="Times New Roman" w:cs="Times New Roman"/>
                <w:sz w:val="24"/>
                <w:szCs w:val="24"/>
              </w:rPr>
              <w:t>3.Замена насосного оборудования.</w:t>
            </w:r>
          </w:p>
          <w:p w14:paraId="481D5A23" w14:textId="11BBB41E" w:rsidR="00931B53" w:rsidRPr="00931B53" w:rsidRDefault="00931B53" w:rsidP="00931B53">
            <w:pPr>
              <w:pStyle w:val="a5"/>
              <w:tabs>
                <w:tab w:val="left" w:pos="285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1B53">
              <w:rPr>
                <w:rFonts w:ascii="Times New Roman" w:hAnsi="Times New Roman" w:cs="Times New Roman"/>
                <w:sz w:val="24"/>
                <w:szCs w:val="24"/>
              </w:rPr>
              <w:t xml:space="preserve">4.Запроектировать линию рециркуляции, а </w:t>
            </w:r>
            <w:r w:rsidR="00282357" w:rsidRPr="00931B53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31B53">
              <w:rPr>
                <w:rFonts w:ascii="Times New Roman" w:hAnsi="Times New Roman" w:cs="Times New Roman"/>
                <w:sz w:val="24"/>
                <w:szCs w:val="24"/>
              </w:rPr>
              <w:t xml:space="preserve">байпасную линию с установкой автоматики по </w:t>
            </w:r>
            <w:r w:rsidRPr="00931B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температуре наружного воздуха.</w:t>
            </w:r>
          </w:p>
          <w:p w14:paraId="420A9AD8" w14:textId="2917C430" w:rsidR="00931B53" w:rsidRPr="00931B53" w:rsidRDefault="00931B53" w:rsidP="00931B53">
            <w:pPr>
              <w:tabs>
                <w:tab w:val="left" w:pos="28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1B53">
              <w:rPr>
                <w:rFonts w:ascii="Times New Roman" w:hAnsi="Times New Roman" w:cs="Times New Roman"/>
                <w:sz w:val="24"/>
                <w:szCs w:val="24"/>
              </w:rPr>
              <w:t xml:space="preserve">5.Установка теплообменников </w:t>
            </w:r>
          </w:p>
        </w:tc>
        <w:tc>
          <w:tcPr>
            <w:tcW w:w="1792" w:type="dxa"/>
          </w:tcPr>
          <w:p w14:paraId="68F9765E" w14:textId="77777777" w:rsidR="00931B5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9000</w:t>
            </w:r>
          </w:p>
          <w:p w14:paraId="188A90E4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26181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C967A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4FED4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3A711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14:paraId="1EB56D98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3EEAD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14:paraId="254EB937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08983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14:paraId="0EFDF85F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B4CCA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901CF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09AB8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D92DB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32FEE" w14:textId="357DD8D7" w:rsidR="00877933" w:rsidRPr="003476E4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326" w:type="dxa"/>
          </w:tcPr>
          <w:p w14:paraId="2988072D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E4806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0338E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FE087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664D9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C5800" w14:textId="77777777" w:rsidR="00931B5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C04D580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246D6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6E92D91E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669DFE" w14:textId="296E764C" w:rsidR="00877933" w:rsidRPr="003476E4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509B6D65" w14:textId="0DA04651" w:rsidR="00931B5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  <w:p w14:paraId="7B8B0DAA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6536D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C9D37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821FF" w14:textId="77777777" w:rsidR="00877933" w:rsidRDefault="00877933" w:rsidP="00A4727E">
            <w:pPr>
              <w:tabs>
                <w:tab w:val="left" w:pos="2850"/>
              </w:tabs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202B3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39CB68B8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54EB0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14:paraId="339BCFFB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96D6F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91100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FE5E0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22FB3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8911E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98855E" w14:textId="77777777" w:rsidR="00877933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80F6F" w14:textId="55D9A894" w:rsidR="00877933" w:rsidRPr="003476E4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C74253" w:rsidRPr="003476E4" w14:paraId="4A8CDF78" w14:textId="77777777" w:rsidTr="00C74253">
        <w:tc>
          <w:tcPr>
            <w:tcW w:w="2235" w:type="dxa"/>
          </w:tcPr>
          <w:p w14:paraId="23EA3251" w14:textId="77777777" w:rsidR="00C74253" w:rsidRPr="003476E4" w:rsidRDefault="00C74253" w:rsidP="005A3FB4">
            <w:pPr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6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ИТОГО </w:t>
            </w:r>
          </w:p>
        </w:tc>
        <w:tc>
          <w:tcPr>
            <w:tcW w:w="3402" w:type="dxa"/>
          </w:tcPr>
          <w:p w14:paraId="6A990FCF" w14:textId="77777777" w:rsidR="00C74253" w:rsidRPr="003476E4" w:rsidRDefault="00C74253" w:rsidP="005A3FB4">
            <w:pPr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dxa"/>
          </w:tcPr>
          <w:p w14:paraId="0D0075DB" w14:textId="22F434F4" w:rsidR="00C74253" w:rsidRPr="00A4727E" w:rsidRDefault="00A4727E" w:rsidP="005A3FB4">
            <w:pPr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27E">
              <w:rPr>
                <w:rFonts w:ascii="Times New Roman" w:hAnsi="Times New Roman" w:cs="Times New Roman"/>
                <w:b/>
                <w:sz w:val="24"/>
                <w:szCs w:val="24"/>
              </w:rPr>
              <w:t>10650</w:t>
            </w:r>
          </w:p>
        </w:tc>
        <w:tc>
          <w:tcPr>
            <w:tcW w:w="1326" w:type="dxa"/>
          </w:tcPr>
          <w:p w14:paraId="1EA42D8B" w14:textId="77C9CC27" w:rsidR="00C74253" w:rsidRPr="00A4727E" w:rsidRDefault="00A4727E" w:rsidP="005A3FB4">
            <w:pPr>
              <w:tabs>
                <w:tab w:val="left" w:pos="2850"/>
              </w:tabs>
              <w:ind w:left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27E"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14:paraId="1B73F50E" w14:textId="531735E0" w:rsidR="00C74253" w:rsidRPr="00A4727E" w:rsidRDefault="00877933" w:rsidP="00A4727E">
            <w:pPr>
              <w:tabs>
                <w:tab w:val="left" w:pos="28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27E">
              <w:rPr>
                <w:rFonts w:ascii="Times New Roman" w:hAnsi="Times New Roman" w:cs="Times New Roman"/>
                <w:b/>
                <w:sz w:val="24"/>
                <w:szCs w:val="24"/>
              </w:rPr>
              <w:t>10400</w:t>
            </w:r>
          </w:p>
        </w:tc>
      </w:tr>
    </w:tbl>
    <w:p w14:paraId="1965E014" w14:textId="77777777" w:rsidR="0097551E" w:rsidRPr="003476E4" w:rsidRDefault="0097551E" w:rsidP="0097551E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280759D4" w14:textId="0414FA57" w:rsidR="0096558A" w:rsidRDefault="0096558A" w:rsidP="00CF17E7">
      <w:pPr>
        <w:pStyle w:val="Default"/>
        <w:jc w:val="center"/>
        <w:rPr>
          <w:b/>
          <w:bCs/>
          <w:sz w:val="28"/>
          <w:szCs w:val="28"/>
        </w:rPr>
      </w:pPr>
      <w:r w:rsidRPr="00CF17E7">
        <w:rPr>
          <w:b/>
          <w:bCs/>
          <w:sz w:val="28"/>
          <w:szCs w:val="28"/>
          <w:u w:val="single"/>
        </w:rPr>
        <w:t>РАЗДЕЛ 7</w:t>
      </w:r>
      <w:r w:rsidR="00CF17E7">
        <w:rPr>
          <w:b/>
          <w:bCs/>
          <w:sz w:val="28"/>
          <w:szCs w:val="28"/>
        </w:rPr>
        <w:t xml:space="preserve"> </w:t>
      </w:r>
      <w:r w:rsidRPr="00C74253">
        <w:rPr>
          <w:b/>
          <w:bCs/>
          <w:sz w:val="28"/>
          <w:szCs w:val="28"/>
        </w:rPr>
        <w:t>РЕШЕНИЕ ОБ ОПРЕДЕЛЕНИИ ЕДИНОЙ ТЕПЛОСНАБЖАЮЩЕЙ ОРГАНИЗАЦИИ (ОРГАНИЗАЦИЙ)</w:t>
      </w:r>
    </w:p>
    <w:p w14:paraId="33D49933" w14:textId="77777777" w:rsidR="00CF17E7" w:rsidRPr="00CF17E7" w:rsidRDefault="00CF17E7" w:rsidP="00CF17E7">
      <w:pPr>
        <w:pStyle w:val="Default"/>
        <w:jc w:val="center"/>
        <w:rPr>
          <w:sz w:val="28"/>
          <w:szCs w:val="28"/>
        </w:rPr>
      </w:pPr>
    </w:p>
    <w:p w14:paraId="59DB3B0B" w14:textId="3ED23353" w:rsidR="0096558A" w:rsidRPr="00C74253" w:rsidRDefault="0096558A" w:rsidP="00C74253">
      <w:pPr>
        <w:pStyle w:val="Default"/>
        <w:ind w:firstLine="709"/>
        <w:jc w:val="both"/>
        <w:rPr>
          <w:sz w:val="28"/>
          <w:szCs w:val="28"/>
        </w:rPr>
      </w:pPr>
      <w:r w:rsidRPr="00C74253">
        <w:rPr>
          <w:sz w:val="28"/>
          <w:szCs w:val="28"/>
        </w:rPr>
        <w:t xml:space="preserve">На территории </w:t>
      </w:r>
      <w:r w:rsidR="00C74253" w:rsidRPr="00DB4412">
        <w:rPr>
          <w:bCs/>
          <w:sz w:val="28"/>
          <w:szCs w:val="28"/>
        </w:rPr>
        <w:t>Новомалороссийско</w:t>
      </w:r>
      <w:r w:rsidR="00C74253">
        <w:rPr>
          <w:bCs/>
          <w:sz w:val="28"/>
          <w:szCs w:val="28"/>
        </w:rPr>
        <w:t>го</w:t>
      </w:r>
      <w:r w:rsidR="00C74253" w:rsidRPr="00DB4412">
        <w:rPr>
          <w:bCs/>
          <w:sz w:val="28"/>
          <w:szCs w:val="28"/>
        </w:rPr>
        <w:t xml:space="preserve"> сельско</w:t>
      </w:r>
      <w:r w:rsidR="00C74253">
        <w:rPr>
          <w:bCs/>
          <w:sz w:val="28"/>
          <w:szCs w:val="28"/>
        </w:rPr>
        <w:t>го</w:t>
      </w:r>
      <w:r w:rsidR="00C74253" w:rsidRPr="00DB4412">
        <w:rPr>
          <w:bCs/>
          <w:sz w:val="28"/>
          <w:szCs w:val="28"/>
        </w:rPr>
        <w:t xml:space="preserve"> поселени</w:t>
      </w:r>
      <w:r w:rsidR="00C74253">
        <w:rPr>
          <w:bCs/>
          <w:sz w:val="28"/>
          <w:szCs w:val="28"/>
        </w:rPr>
        <w:t>я</w:t>
      </w:r>
      <w:r w:rsidR="00C74253" w:rsidRPr="00DB4412">
        <w:rPr>
          <w:bCs/>
          <w:sz w:val="28"/>
          <w:szCs w:val="28"/>
        </w:rPr>
        <w:t xml:space="preserve"> Выселковского района</w:t>
      </w:r>
      <w:r w:rsidR="00C74253" w:rsidRPr="00C74253">
        <w:rPr>
          <w:sz w:val="28"/>
          <w:szCs w:val="28"/>
        </w:rPr>
        <w:t xml:space="preserve"> </w:t>
      </w:r>
      <w:r w:rsidR="00AB398F" w:rsidRPr="00C74253">
        <w:rPr>
          <w:sz w:val="28"/>
          <w:szCs w:val="28"/>
        </w:rPr>
        <w:t xml:space="preserve">действует </w:t>
      </w:r>
      <w:r w:rsidR="00C74253">
        <w:rPr>
          <w:sz w:val="28"/>
          <w:szCs w:val="28"/>
        </w:rPr>
        <w:t>1</w:t>
      </w:r>
      <w:r w:rsidR="007D1F2D" w:rsidRPr="00C74253">
        <w:rPr>
          <w:sz w:val="28"/>
          <w:szCs w:val="28"/>
        </w:rPr>
        <w:t xml:space="preserve"> систем</w:t>
      </w:r>
      <w:r w:rsidR="00C74253">
        <w:rPr>
          <w:sz w:val="28"/>
          <w:szCs w:val="28"/>
        </w:rPr>
        <w:t>а</w:t>
      </w:r>
      <w:r w:rsidRPr="00C74253">
        <w:rPr>
          <w:sz w:val="28"/>
          <w:szCs w:val="28"/>
        </w:rPr>
        <w:t xml:space="preserve"> </w:t>
      </w:r>
      <w:r w:rsidR="00C74253">
        <w:rPr>
          <w:sz w:val="28"/>
          <w:szCs w:val="28"/>
        </w:rPr>
        <w:t xml:space="preserve">централизованного </w:t>
      </w:r>
      <w:r w:rsidRPr="00C74253">
        <w:rPr>
          <w:sz w:val="28"/>
          <w:szCs w:val="28"/>
        </w:rPr>
        <w:t>теплоснабжения:</w:t>
      </w:r>
      <w:r w:rsidR="00C74253">
        <w:rPr>
          <w:sz w:val="28"/>
          <w:szCs w:val="28"/>
        </w:rPr>
        <w:t xml:space="preserve"> </w:t>
      </w:r>
      <w:r w:rsidRPr="00C74253">
        <w:rPr>
          <w:sz w:val="28"/>
          <w:szCs w:val="28"/>
        </w:rPr>
        <w:t>на базе котельн</w:t>
      </w:r>
      <w:r w:rsidR="00C74253">
        <w:rPr>
          <w:sz w:val="28"/>
          <w:szCs w:val="28"/>
        </w:rPr>
        <w:t>ой</w:t>
      </w:r>
      <w:r w:rsidRPr="00C74253">
        <w:rPr>
          <w:sz w:val="28"/>
          <w:szCs w:val="28"/>
        </w:rPr>
        <w:t xml:space="preserve"> </w:t>
      </w:r>
      <w:r w:rsidR="00C74253">
        <w:rPr>
          <w:sz w:val="28"/>
          <w:szCs w:val="28"/>
        </w:rPr>
        <w:t>по ул. Садовая</w:t>
      </w:r>
      <w:r w:rsidRPr="00C74253">
        <w:rPr>
          <w:sz w:val="28"/>
          <w:szCs w:val="28"/>
        </w:rPr>
        <w:t xml:space="preserve">. </w:t>
      </w:r>
    </w:p>
    <w:p w14:paraId="4A74ED09" w14:textId="77777777" w:rsidR="0096558A" w:rsidRPr="00C74253" w:rsidRDefault="0096558A" w:rsidP="004903D3">
      <w:pPr>
        <w:pStyle w:val="Default"/>
        <w:ind w:firstLine="709"/>
        <w:rPr>
          <w:sz w:val="28"/>
          <w:szCs w:val="28"/>
        </w:rPr>
      </w:pPr>
    </w:p>
    <w:p w14:paraId="02B65C86" w14:textId="77777777" w:rsidR="0096558A" w:rsidRPr="00C74253" w:rsidRDefault="0096558A" w:rsidP="00C31C3C">
      <w:pPr>
        <w:pStyle w:val="Default"/>
        <w:ind w:firstLine="709"/>
        <w:jc w:val="both"/>
        <w:rPr>
          <w:sz w:val="28"/>
          <w:szCs w:val="28"/>
        </w:rPr>
      </w:pPr>
      <w:r w:rsidRPr="00C74253">
        <w:rPr>
          <w:sz w:val="28"/>
          <w:szCs w:val="28"/>
        </w:rPr>
        <w:t xml:space="preserve">Границы зон деятельности для единой теплоснабжающей организации определены в части 1 главы 1 Обосновывающих материалов к Схеме теплоснабжения. </w:t>
      </w:r>
    </w:p>
    <w:p w14:paraId="29082386" w14:textId="5B32D363" w:rsidR="0096558A" w:rsidRPr="00C74253" w:rsidRDefault="00C31C3C" w:rsidP="00282357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C3C">
        <w:rPr>
          <w:rFonts w:ascii="Times New Roman" w:hAnsi="Times New Roman"/>
          <w:sz w:val="28"/>
          <w:szCs w:val="28"/>
        </w:rPr>
        <w:t>Новомалороссийское муниципальное унитарное предприятие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>, (</w:t>
      </w:r>
      <w:r w:rsidRPr="00C31C3C">
        <w:rPr>
          <w:rFonts w:ascii="Times New Roman" w:hAnsi="Times New Roman" w:cs="Times New Roman"/>
          <w:sz w:val="28"/>
          <w:szCs w:val="28"/>
        </w:rPr>
        <w:t xml:space="preserve">Новомалороссийское </w:t>
      </w:r>
      <w:r w:rsidRPr="005C4BD0">
        <w:rPr>
          <w:rFonts w:ascii="Times New Roman" w:hAnsi="Times New Roman" w:cs="Times New Roman"/>
          <w:sz w:val="28"/>
          <w:szCs w:val="28"/>
        </w:rPr>
        <w:t>МУ</w:t>
      </w:r>
      <w:r w:rsidR="0004633E" w:rsidRPr="005C4BD0">
        <w:rPr>
          <w:rFonts w:ascii="Times New Roman" w:hAnsi="Times New Roman" w:cs="Times New Roman"/>
          <w:sz w:val="28"/>
          <w:szCs w:val="28"/>
        </w:rPr>
        <w:t>М</w:t>
      </w:r>
      <w:r w:rsidRPr="005C4BD0">
        <w:rPr>
          <w:rFonts w:ascii="Times New Roman" w:hAnsi="Times New Roman" w:cs="Times New Roman"/>
          <w:sz w:val="28"/>
          <w:szCs w:val="28"/>
        </w:rPr>
        <w:t>ПЖКХ),</w:t>
      </w:r>
      <w:r w:rsidR="0096558A" w:rsidRPr="00C74253">
        <w:rPr>
          <w:rFonts w:ascii="Times New Roman" w:hAnsi="Times New Roman" w:cs="Times New Roman"/>
          <w:sz w:val="28"/>
          <w:szCs w:val="28"/>
        </w:rPr>
        <w:t>отвечает всем критериям и порядку определения единой теплоснабжающей организации в соответствии с Правилами организации теплоснабжения в Российской Федерации, утвержденными Постановлением Правительства Российской Федерации от 08 августа 2012 №808 «Об организации теплоснабжения в Российской Федерации и о внесении изменений в некоторые акты правительства Российской Федерации», а именно:</w:t>
      </w:r>
    </w:p>
    <w:p w14:paraId="384790EB" w14:textId="77777777" w:rsidR="0096558A" w:rsidRPr="00C74253" w:rsidRDefault="0096558A" w:rsidP="00282357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253">
        <w:rPr>
          <w:rFonts w:ascii="Times New Roman" w:hAnsi="Times New Roman" w:cs="Times New Roman"/>
          <w:sz w:val="28"/>
          <w:szCs w:val="28"/>
        </w:rPr>
        <w:t>организация владеет на законном основании источником теплоснабжения и способна в лучшей мере обеспечить надежность теплоснабжения в данной системе.</w:t>
      </w:r>
    </w:p>
    <w:p w14:paraId="2C8F4B8F" w14:textId="596A0DE5" w:rsidR="0096558A" w:rsidRPr="0004633E" w:rsidRDefault="0096558A" w:rsidP="0004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323232"/>
          <w:sz w:val="28"/>
          <w:szCs w:val="28"/>
        </w:rPr>
      </w:pPr>
      <w:r w:rsidRPr="00C74253">
        <w:rPr>
          <w:rFonts w:ascii="Times New Roman" w:hAnsi="Times New Roman" w:cs="Times New Roman"/>
          <w:sz w:val="28"/>
          <w:szCs w:val="28"/>
        </w:rPr>
        <w:t xml:space="preserve">На основании вышеизложенного, уполномоченный орган местного самоуправления </w:t>
      </w:r>
      <w:r w:rsidR="00C31C3C" w:rsidRPr="00DB4412">
        <w:rPr>
          <w:rFonts w:ascii="Times New Roman" w:hAnsi="Times New Roman" w:cs="Times New Roman"/>
          <w:bCs/>
          <w:sz w:val="28"/>
          <w:szCs w:val="28"/>
        </w:rPr>
        <w:t>Новомалороссийско</w:t>
      </w:r>
      <w:r w:rsidR="00C31C3C">
        <w:rPr>
          <w:rFonts w:ascii="Times New Roman" w:hAnsi="Times New Roman" w:cs="Times New Roman"/>
          <w:bCs/>
          <w:sz w:val="28"/>
          <w:szCs w:val="28"/>
        </w:rPr>
        <w:t>го</w:t>
      </w:r>
      <w:r w:rsidR="00C31C3C" w:rsidRPr="00DB4412">
        <w:rPr>
          <w:rFonts w:ascii="Times New Roman" w:hAnsi="Times New Roman" w:cs="Times New Roman"/>
          <w:bCs/>
          <w:sz w:val="28"/>
          <w:szCs w:val="28"/>
        </w:rPr>
        <w:t xml:space="preserve"> сельско</w:t>
      </w:r>
      <w:r w:rsidR="00C31C3C">
        <w:rPr>
          <w:rFonts w:ascii="Times New Roman" w:hAnsi="Times New Roman" w:cs="Times New Roman"/>
          <w:bCs/>
          <w:sz w:val="28"/>
          <w:szCs w:val="28"/>
        </w:rPr>
        <w:t>го</w:t>
      </w:r>
      <w:r w:rsidR="00C31C3C" w:rsidRPr="00DB4412">
        <w:rPr>
          <w:rFonts w:ascii="Times New Roman" w:hAnsi="Times New Roman" w:cs="Times New Roman"/>
          <w:bCs/>
          <w:sz w:val="28"/>
          <w:szCs w:val="28"/>
        </w:rPr>
        <w:t xml:space="preserve"> поселени</w:t>
      </w:r>
      <w:r w:rsidR="00C31C3C">
        <w:rPr>
          <w:rFonts w:ascii="Times New Roman" w:hAnsi="Times New Roman" w:cs="Times New Roman"/>
          <w:bCs/>
          <w:sz w:val="28"/>
          <w:szCs w:val="28"/>
        </w:rPr>
        <w:t>я</w:t>
      </w:r>
      <w:r w:rsidR="00C31C3C" w:rsidRPr="00DB4412">
        <w:rPr>
          <w:rFonts w:ascii="Times New Roman" w:hAnsi="Times New Roman" w:cs="Times New Roman"/>
          <w:bCs/>
          <w:sz w:val="28"/>
          <w:szCs w:val="28"/>
        </w:rPr>
        <w:t xml:space="preserve"> Выселковского района</w:t>
      </w:r>
      <w:r w:rsidR="00C31C3C" w:rsidRPr="00C74253">
        <w:rPr>
          <w:sz w:val="28"/>
          <w:szCs w:val="28"/>
        </w:rPr>
        <w:t xml:space="preserve"> </w:t>
      </w:r>
      <w:r w:rsidRPr="00C74253">
        <w:rPr>
          <w:rFonts w:ascii="Times New Roman" w:hAnsi="Times New Roman" w:cs="Times New Roman"/>
          <w:sz w:val="28"/>
          <w:szCs w:val="28"/>
        </w:rPr>
        <w:t xml:space="preserve">имеет право присвоить статус единой теплоснабжающей организации – </w:t>
      </w:r>
      <w:r w:rsidR="00C31C3C" w:rsidRPr="00C31C3C">
        <w:rPr>
          <w:rFonts w:ascii="Times New Roman" w:hAnsi="Times New Roman" w:cs="Times New Roman"/>
          <w:sz w:val="28"/>
          <w:szCs w:val="28"/>
        </w:rPr>
        <w:t xml:space="preserve">Новомалороссийское </w:t>
      </w:r>
      <w:r w:rsidR="0004633E" w:rsidRPr="005C4BD0">
        <w:rPr>
          <w:rFonts w:ascii="Times New Roman CYR" w:hAnsi="Times New Roman CYR" w:cs="Times New Roman CYR"/>
          <w:color w:val="323232"/>
          <w:sz w:val="28"/>
          <w:szCs w:val="28"/>
        </w:rPr>
        <w:t>МУМПЖКХ</w:t>
      </w:r>
      <w:r w:rsidR="00C31C3C" w:rsidRPr="005C4BD0">
        <w:rPr>
          <w:rFonts w:ascii="Times New Roman" w:hAnsi="Times New Roman" w:cs="Times New Roman"/>
          <w:sz w:val="28"/>
          <w:szCs w:val="28"/>
        </w:rPr>
        <w:t>,</w:t>
      </w:r>
      <w:r w:rsidR="00C31C3C">
        <w:rPr>
          <w:rFonts w:ascii="Times New Roman" w:hAnsi="Times New Roman" w:cs="Times New Roman"/>
          <w:sz w:val="28"/>
          <w:szCs w:val="28"/>
        </w:rPr>
        <w:t xml:space="preserve"> </w:t>
      </w:r>
      <w:r w:rsidRPr="00C74253">
        <w:rPr>
          <w:rFonts w:ascii="Times New Roman" w:hAnsi="Times New Roman" w:cs="Times New Roman"/>
          <w:sz w:val="28"/>
          <w:szCs w:val="28"/>
        </w:rPr>
        <w:t xml:space="preserve">в случае отсутствия заявок на присвоение статуса единой теплоснабжающей организации, а так же при подачи заявки на присвоение организации статуса единой теплоснабжающей организации </w:t>
      </w:r>
      <w:r w:rsidR="00C31C3C" w:rsidRPr="00C31C3C">
        <w:rPr>
          <w:rFonts w:ascii="Times New Roman" w:hAnsi="Times New Roman" w:cs="Times New Roman"/>
          <w:sz w:val="28"/>
          <w:szCs w:val="28"/>
        </w:rPr>
        <w:t xml:space="preserve">Новомалороссийское </w:t>
      </w:r>
      <w:r w:rsidR="0004633E" w:rsidRPr="005C4BD0">
        <w:rPr>
          <w:rFonts w:ascii="Times New Roman CYR" w:hAnsi="Times New Roman CYR" w:cs="Times New Roman CYR"/>
          <w:color w:val="323232"/>
          <w:sz w:val="28"/>
          <w:szCs w:val="28"/>
        </w:rPr>
        <w:t>МУМПЖКХ</w:t>
      </w:r>
      <w:r w:rsidR="00C31C3C" w:rsidRPr="005C4BD0">
        <w:rPr>
          <w:rFonts w:ascii="Times New Roman" w:hAnsi="Times New Roman" w:cs="Times New Roman"/>
          <w:sz w:val="28"/>
          <w:szCs w:val="28"/>
        </w:rPr>
        <w:t>,</w:t>
      </w:r>
      <w:r w:rsidR="00C31C3C">
        <w:rPr>
          <w:rFonts w:ascii="Times New Roman" w:hAnsi="Times New Roman" w:cs="Times New Roman"/>
          <w:sz w:val="28"/>
          <w:szCs w:val="28"/>
        </w:rPr>
        <w:t xml:space="preserve"> </w:t>
      </w:r>
      <w:r w:rsidRPr="00C74253">
        <w:rPr>
          <w:rFonts w:ascii="Times New Roman" w:hAnsi="Times New Roman" w:cs="Times New Roman"/>
          <w:sz w:val="28"/>
          <w:szCs w:val="28"/>
        </w:rPr>
        <w:t>в уполномоченный орган в сроки определенные Постановлением правительства РФ от 08.08.2012 №808.</w:t>
      </w:r>
    </w:p>
    <w:p w14:paraId="617CEBAB" w14:textId="0A36F597" w:rsidR="00282357" w:rsidRPr="003476E4" w:rsidRDefault="00282357" w:rsidP="00282357">
      <w:pPr>
        <w:tabs>
          <w:tab w:val="left" w:pos="3860"/>
        </w:tabs>
        <w:rPr>
          <w:rFonts w:ascii="Times New Roman" w:hAnsi="Times New Roman" w:cs="Times New Roman"/>
          <w:sz w:val="24"/>
          <w:szCs w:val="24"/>
        </w:rPr>
      </w:pPr>
    </w:p>
    <w:p w14:paraId="2747C70F" w14:textId="55E9499C" w:rsidR="009D52B8" w:rsidRPr="00C31C3C" w:rsidRDefault="009D52B8" w:rsidP="00CF17E7">
      <w:pPr>
        <w:tabs>
          <w:tab w:val="left" w:pos="28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7E7">
        <w:rPr>
          <w:rFonts w:ascii="Times New Roman" w:hAnsi="Times New Roman" w:cs="Times New Roman"/>
          <w:b/>
          <w:sz w:val="28"/>
          <w:szCs w:val="28"/>
          <w:u w:val="single"/>
        </w:rPr>
        <w:t>РАЗДЕЛ 8</w:t>
      </w:r>
      <w:r w:rsidR="00CF1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C3C">
        <w:rPr>
          <w:rFonts w:ascii="Times New Roman" w:hAnsi="Times New Roman" w:cs="Times New Roman"/>
          <w:b/>
          <w:sz w:val="28"/>
          <w:szCs w:val="28"/>
        </w:rPr>
        <w:t>РЕШЕНИЯ О РАСПРЕДЕЛЕНИИ ТЕПЛОВОЙ НАГРУЗКИ МЕЖДУ ИСТОЧНИКАМИ ТЕПЛОВОЙ ЭНЕРГИИ</w:t>
      </w:r>
    </w:p>
    <w:p w14:paraId="4DD0F136" w14:textId="19CF928D" w:rsidR="004903D3" w:rsidRPr="0004633E" w:rsidRDefault="00355F9C" w:rsidP="00046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32323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то, что на территории </w:t>
      </w:r>
      <w:r w:rsidRPr="00DB4412">
        <w:rPr>
          <w:rFonts w:ascii="Times New Roman" w:hAnsi="Times New Roman" w:cs="Times New Roman"/>
          <w:bCs/>
          <w:sz w:val="28"/>
          <w:szCs w:val="28"/>
        </w:rPr>
        <w:t>Новомалороссийско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DB4412">
        <w:rPr>
          <w:rFonts w:ascii="Times New Roman" w:hAnsi="Times New Roman" w:cs="Times New Roman"/>
          <w:bCs/>
          <w:sz w:val="28"/>
          <w:szCs w:val="28"/>
        </w:rPr>
        <w:t xml:space="preserve"> сельско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DB4412">
        <w:rPr>
          <w:rFonts w:ascii="Times New Roman" w:hAnsi="Times New Roman" w:cs="Times New Roman"/>
          <w:bCs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DB4412">
        <w:rPr>
          <w:rFonts w:ascii="Times New Roman" w:hAnsi="Times New Roman" w:cs="Times New Roman"/>
          <w:bCs/>
          <w:sz w:val="28"/>
          <w:szCs w:val="28"/>
        </w:rPr>
        <w:t xml:space="preserve"> Выселковского района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централизованное теплоснабжение абонентов осуществляет лишь одна котельная, по ул</w:t>
      </w:r>
      <w:r w:rsidR="0004633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Садовая, остальное население, социальные объекты и предприятия используют индивидуальные котельные, не зависящие от </w:t>
      </w:r>
      <w:r w:rsidRPr="00C74253">
        <w:rPr>
          <w:rFonts w:ascii="Times New Roman" w:hAnsi="Times New Roman" w:cs="Times New Roman"/>
          <w:sz w:val="28"/>
          <w:szCs w:val="28"/>
        </w:rPr>
        <w:t xml:space="preserve">единой теплоснабжающей организации </w:t>
      </w:r>
      <w:r w:rsidRPr="00C31C3C">
        <w:rPr>
          <w:rFonts w:ascii="Times New Roman" w:hAnsi="Times New Roman" w:cs="Times New Roman"/>
          <w:sz w:val="28"/>
          <w:szCs w:val="28"/>
        </w:rPr>
        <w:t xml:space="preserve">Новомалороссийское </w:t>
      </w:r>
      <w:r w:rsidR="0004633E" w:rsidRPr="005C4BD0">
        <w:rPr>
          <w:rFonts w:ascii="Times New Roman CYR" w:hAnsi="Times New Roman CYR" w:cs="Times New Roman CYR"/>
          <w:color w:val="323232"/>
          <w:sz w:val="28"/>
          <w:szCs w:val="28"/>
        </w:rPr>
        <w:lastRenderedPageBreak/>
        <w:t>МУМПЖКХ</w:t>
      </w:r>
      <w:r w:rsidRPr="005C4B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25500A">
        <w:rPr>
          <w:rFonts w:ascii="Times New Roman" w:hAnsi="Times New Roman" w:cs="Times New Roman"/>
          <w:sz w:val="28"/>
          <w:szCs w:val="28"/>
        </w:rPr>
        <w:t xml:space="preserve"> территория централизованного отопления будет охвачена отоплением с тепловой нагрузкой 2,36 Гкал/час, от котельной по ул. Садовой, остальная территория сельского поселения охвачена отоплением индивидуальными котельными и отопительными печами, ввиду недостаточности информации по всему оборудованию, определить тепловую нагрузку индивидуального отопления не представляется возможным.</w:t>
      </w:r>
    </w:p>
    <w:p w14:paraId="63C27577" w14:textId="77777777" w:rsidR="004903D3" w:rsidRPr="003476E4" w:rsidRDefault="004903D3" w:rsidP="009D52B8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14:paraId="666E838D" w14:textId="5406EB38" w:rsidR="009D52B8" w:rsidRPr="00CF17E7" w:rsidRDefault="009D52B8" w:rsidP="00CF17E7">
      <w:pPr>
        <w:pStyle w:val="Default"/>
        <w:jc w:val="center"/>
        <w:rPr>
          <w:sz w:val="28"/>
          <w:szCs w:val="28"/>
        </w:rPr>
      </w:pPr>
      <w:r w:rsidRPr="00CF17E7">
        <w:rPr>
          <w:b/>
          <w:bCs/>
          <w:sz w:val="28"/>
          <w:szCs w:val="28"/>
          <w:u w:val="single"/>
        </w:rPr>
        <w:t>РАЗДЕЛ 9</w:t>
      </w:r>
      <w:r w:rsidRPr="0025500A">
        <w:rPr>
          <w:b/>
          <w:bCs/>
          <w:sz w:val="28"/>
          <w:szCs w:val="28"/>
        </w:rPr>
        <w:t>.</w:t>
      </w:r>
      <w:r w:rsidR="00CF17E7">
        <w:rPr>
          <w:b/>
          <w:bCs/>
          <w:sz w:val="28"/>
          <w:szCs w:val="28"/>
        </w:rPr>
        <w:t xml:space="preserve"> </w:t>
      </w:r>
      <w:r w:rsidRPr="0025500A">
        <w:rPr>
          <w:b/>
          <w:bCs/>
          <w:sz w:val="28"/>
          <w:szCs w:val="28"/>
        </w:rPr>
        <w:t>РЕШЕНИЕ</w:t>
      </w:r>
      <w:r w:rsidR="00CF17E7">
        <w:rPr>
          <w:b/>
          <w:bCs/>
          <w:sz w:val="28"/>
          <w:szCs w:val="28"/>
        </w:rPr>
        <w:t xml:space="preserve"> </w:t>
      </w:r>
      <w:r w:rsidRPr="0025500A">
        <w:rPr>
          <w:b/>
          <w:bCs/>
          <w:sz w:val="28"/>
          <w:szCs w:val="28"/>
        </w:rPr>
        <w:t>ПО БЕЗХОЗНЫМ СЕТЯМ</w:t>
      </w:r>
    </w:p>
    <w:p w14:paraId="38B9AAF0" w14:textId="77777777" w:rsidR="009D52B8" w:rsidRPr="003476E4" w:rsidRDefault="009D52B8" w:rsidP="009D52B8">
      <w:pPr>
        <w:tabs>
          <w:tab w:val="left" w:pos="285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611993B" w14:textId="4BBD57EE" w:rsidR="005B0A47" w:rsidRDefault="009D52B8" w:rsidP="00EA2809">
      <w:pPr>
        <w:tabs>
          <w:tab w:val="left" w:pos="28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B8B">
        <w:rPr>
          <w:rFonts w:ascii="Times New Roman" w:hAnsi="Times New Roman" w:cs="Times New Roman"/>
          <w:sz w:val="28"/>
          <w:szCs w:val="28"/>
        </w:rPr>
        <w:t>Пункт 6 статьи 15 Федерального закона от 27 июля 2010 года № 190-ФЗ определяет: «В случае выявления бесхозяйных тепловых се</w:t>
      </w:r>
      <w:r w:rsidR="004903D3" w:rsidRPr="00252B8B">
        <w:rPr>
          <w:rFonts w:ascii="Times New Roman" w:hAnsi="Times New Roman" w:cs="Times New Roman"/>
          <w:sz w:val="28"/>
          <w:szCs w:val="28"/>
        </w:rPr>
        <w:t xml:space="preserve">тей (тепловых сетей, не имеющих </w:t>
      </w:r>
      <w:r w:rsidRPr="00252B8B">
        <w:rPr>
          <w:rFonts w:ascii="Times New Roman" w:hAnsi="Times New Roman" w:cs="Times New Roman"/>
          <w:sz w:val="28"/>
          <w:szCs w:val="28"/>
        </w:rPr>
        <w:t>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58AD84B9" w14:textId="77777777" w:rsidR="00252B8B" w:rsidRPr="00815457" w:rsidRDefault="00252B8B" w:rsidP="00EA28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457">
        <w:rPr>
          <w:rFonts w:ascii="Times New Roman CYR" w:hAnsi="Times New Roman CYR" w:cs="Times New Roman CYR"/>
          <w:color w:val="2E2E2E"/>
          <w:sz w:val="28"/>
          <w:szCs w:val="28"/>
        </w:rPr>
        <w:t>На территории муниципального образования Новомалороссийское сельское поселение бесхозных тепловых сетей не выявлено.</w:t>
      </w:r>
    </w:p>
    <w:p w14:paraId="39E31BC7" w14:textId="77777777" w:rsidR="00252B8B" w:rsidRPr="00252B8B" w:rsidRDefault="00252B8B" w:rsidP="00252B8B">
      <w:pPr>
        <w:tabs>
          <w:tab w:val="left" w:pos="285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304C43" w14:textId="79785AA6" w:rsidR="005B0A47" w:rsidRDefault="005B0A47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193A865F" w14:textId="7541ABEC" w:rsidR="005C4BD0" w:rsidRDefault="005C4BD0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736D6C86" w14:textId="47E9512E" w:rsidR="005C4BD0" w:rsidRDefault="005C4BD0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5CDC3F54" w14:textId="08766FC2" w:rsidR="005C4BD0" w:rsidRDefault="005C4BD0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42AA0AB7" w14:textId="1069F2E3" w:rsidR="005C4BD0" w:rsidRDefault="005C4BD0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4B97B13A" w14:textId="1576D1D8" w:rsidR="005C4BD0" w:rsidRDefault="005C4BD0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0A5D01CC" w14:textId="2D1A96AC" w:rsidR="005C4BD0" w:rsidRDefault="005C4BD0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70131AB9" w14:textId="27F52E09" w:rsidR="005C4BD0" w:rsidRDefault="005C4BD0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03F3C872" w14:textId="3A5D613B" w:rsidR="005C4BD0" w:rsidRDefault="005C4BD0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2B67E788" w14:textId="77777777" w:rsidR="005C4BD0" w:rsidRDefault="005C4BD0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63EAB2C1" w14:textId="77777777" w:rsidR="005B0A47" w:rsidRDefault="005B0A47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1DDF2996" w14:textId="77777777" w:rsidR="008D742A" w:rsidRPr="008D742A" w:rsidRDefault="008D742A" w:rsidP="008D742A">
      <w:pPr>
        <w:rPr>
          <w:rFonts w:ascii="Times New Roman" w:hAnsi="Times New Roman" w:cs="Times New Roman"/>
          <w:sz w:val="28"/>
          <w:szCs w:val="28"/>
        </w:rPr>
      </w:pPr>
      <w:r w:rsidRPr="008D742A">
        <w:rPr>
          <w:rFonts w:ascii="Times New Roman" w:hAnsi="Times New Roman" w:cs="Times New Roman"/>
          <w:sz w:val="28"/>
          <w:szCs w:val="28"/>
        </w:rPr>
        <w:lastRenderedPageBreak/>
        <w:t>Разработку настоящего документа произвел, Исполнитель:</w:t>
      </w:r>
    </w:p>
    <w:p w14:paraId="154B2A0C" w14:textId="77777777" w:rsidR="008D742A" w:rsidRPr="008D742A" w:rsidRDefault="008D742A" w:rsidP="008D742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742A">
        <w:rPr>
          <w:rFonts w:ascii="Times New Roman" w:hAnsi="Times New Roman" w:cs="Times New Roman"/>
          <w:b/>
          <w:sz w:val="28"/>
          <w:szCs w:val="28"/>
          <w:u w:val="single"/>
        </w:rPr>
        <w:t>Индивидуальный предприниматель Мирошниченко Валерий Григорьевич</w:t>
      </w:r>
    </w:p>
    <w:p w14:paraId="7F98DDEE" w14:textId="77777777" w:rsidR="008D742A" w:rsidRPr="008D742A" w:rsidRDefault="008D742A" w:rsidP="008D742A">
      <w:pPr>
        <w:rPr>
          <w:rFonts w:ascii="Times New Roman" w:hAnsi="Times New Roman" w:cs="Times New Roman"/>
          <w:b/>
          <w:sz w:val="28"/>
          <w:szCs w:val="28"/>
        </w:rPr>
      </w:pPr>
      <w:r w:rsidRPr="008D742A">
        <w:rPr>
          <w:rFonts w:ascii="Times New Roman" w:hAnsi="Times New Roman" w:cs="Times New Roman"/>
          <w:b/>
          <w:sz w:val="28"/>
          <w:szCs w:val="28"/>
        </w:rPr>
        <w:t>ИНН 260703201280</w:t>
      </w:r>
    </w:p>
    <w:p w14:paraId="2686EFEB" w14:textId="77777777" w:rsidR="008D742A" w:rsidRPr="008D742A" w:rsidRDefault="008D742A" w:rsidP="008D742A">
      <w:pPr>
        <w:rPr>
          <w:rFonts w:ascii="Times New Roman" w:hAnsi="Times New Roman" w:cs="Times New Roman"/>
          <w:b/>
          <w:sz w:val="28"/>
          <w:szCs w:val="28"/>
        </w:rPr>
      </w:pPr>
      <w:r w:rsidRPr="008D742A">
        <w:rPr>
          <w:rFonts w:ascii="Times New Roman" w:hAnsi="Times New Roman" w:cs="Times New Roman"/>
          <w:b/>
          <w:sz w:val="28"/>
          <w:szCs w:val="28"/>
        </w:rPr>
        <w:t>ОГРНИП 313265106600282</w:t>
      </w:r>
    </w:p>
    <w:p w14:paraId="21AED8F9" w14:textId="77777777" w:rsidR="008D742A" w:rsidRPr="008D742A" w:rsidRDefault="008D742A" w:rsidP="008D742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742A">
        <w:rPr>
          <w:rFonts w:ascii="Times New Roman" w:hAnsi="Times New Roman" w:cs="Times New Roman"/>
          <w:b/>
          <w:sz w:val="28"/>
          <w:szCs w:val="28"/>
          <w:u w:val="single"/>
        </w:rPr>
        <w:t>Тел: 89614983142</w:t>
      </w:r>
    </w:p>
    <w:p w14:paraId="4BC690B0" w14:textId="77777777" w:rsidR="008D742A" w:rsidRPr="008D742A" w:rsidRDefault="008D742A" w:rsidP="008D742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D742A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E</w:t>
      </w:r>
      <w:r w:rsidRPr="008D742A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 w:rsidRPr="008D742A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mail</w:t>
      </w:r>
      <w:r w:rsidRPr="008D742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hyperlink r:id="rId19" w:history="1">
        <w:r w:rsidRPr="008D742A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en-US"/>
          </w:rPr>
          <w:t>vgm</w:t>
        </w:r>
        <w:r w:rsidRPr="008D742A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2012@</w:t>
        </w:r>
        <w:r w:rsidRPr="008D742A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en-US"/>
          </w:rPr>
          <w:t>bk</w:t>
        </w:r>
        <w:r w:rsidRPr="008D742A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8D742A">
          <w:rPr>
            <w:rStyle w:val="a8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</w:hyperlink>
    </w:p>
    <w:p w14:paraId="1BA98DAD" w14:textId="77777777" w:rsidR="008D742A" w:rsidRPr="008D742A" w:rsidRDefault="008D742A" w:rsidP="008D742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2ACE23D" w14:textId="03B7B597" w:rsidR="008D742A" w:rsidRPr="008D742A" w:rsidRDefault="008D742A" w:rsidP="008D74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42A">
        <w:rPr>
          <w:rFonts w:ascii="Times New Roman" w:hAnsi="Times New Roman" w:cs="Times New Roman"/>
          <w:sz w:val="28"/>
          <w:szCs w:val="28"/>
        </w:rPr>
        <w:t>Все работы по разработке настоящей документации выполнены в соответствии с заключенным Договором (Муниципальным контрактом)</w:t>
      </w:r>
      <w:r>
        <w:rPr>
          <w:rFonts w:ascii="Times New Roman" w:hAnsi="Times New Roman" w:cs="Times New Roman"/>
          <w:sz w:val="28"/>
          <w:szCs w:val="28"/>
        </w:rPr>
        <w:t xml:space="preserve"> 01-03 от 14 марта 2025 года, (ИКЗ </w:t>
      </w:r>
      <w:r w:rsidRPr="00DF3ABC">
        <w:rPr>
          <w:rFonts w:ascii="Times New Roman" w:hAnsi="Times New Roman"/>
          <w:sz w:val="28"/>
          <w:szCs w:val="28"/>
        </w:rPr>
        <w:t>в 2025 году 253232801370223280100100030000000244</w:t>
      </w:r>
      <w:r>
        <w:rPr>
          <w:rFonts w:ascii="Times New Roman" w:hAnsi="Times New Roman"/>
          <w:sz w:val="28"/>
          <w:szCs w:val="28"/>
        </w:rPr>
        <w:t>),</w:t>
      </w:r>
      <w:r w:rsidRPr="008D742A">
        <w:rPr>
          <w:rFonts w:ascii="Times New Roman" w:hAnsi="Times New Roman" w:cs="Times New Roman"/>
          <w:sz w:val="28"/>
          <w:szCs w:val="28"/>
        </w:rPr>
        <w:t xml:space="preserve"> в строгом соответствии с техническим заданием, являющимся неотъемлемой частью вышеназванного Договора (Муниципального контракта). Исполнитель несет полную ответственность, в рамках действующего Договора (Муниципального контракта) за достоверность всех сведений, отраженных в Настоящем документе.</w:t>
      </w:r>
    </w:p>
    <w:p w14:paraId="4D70276F" w14:textId="77777777" w:rsidR="008D742A" w:rsidRPr="008D742A" w:rsidRDefault="008D742A" w:rsidP="008D742A">
      <w:pPr>
        <w:rPr>
          <w:rFonts w:ascii="Times New Roman" w:hAnsi="Times New Roman" w:cs="Times New Roman"/>
          <w:sz w:val="28"/>
          <w:szCs w:val="28"/>
        </w:rPr>
      </w:pPr>
      <w:r w:rsidRPr="008D742A">
        <w:rPr>
          <w:rFonts w:ascii="Times New Roman" w:hAnsi="Times New Roman" w:cs="Times New Roman"/>
          <w:sz w:val="28"/>
          <w:szCs w:val="28"/>
        </w:rPr>
        <w:t>Исполнитель:</w:t>
      </w:r>
    </w:p>
    <w:p w14:paraId="62A5AF07" w14:textId="77777777" w:rsidR="008D742A" w:rsidRPr="008D742A" w:rsidRDefault="008D742A" w:rsidP="008D742A">
      <w:pPr>
        <w:rPr>
          <w:rFonts w:ascii="Times New Roman" w:hAnsi="Times New Roman" w:cs="Times New Roman"/>
          <w:sz w:val="28"/>
          <w:szCs w:val="28"/>
        </w:rPr>
      </w:pPr>
      <w:r w:rsidRPr="008D742A">
        <w:rPr>
          <w:rFonts w:ascii="Times New Roman" w:hAnsi="Times New Roman" w:cs="Times New Roman"/>
          <w:sz w:val="28"/>
          <w:szCs w:val="28"/>
        </w:rPr>
        <w:t xml:space="preserve">                            ИП______________________________ Мирошниченко В.Г.</w:t>
      </w:r>
    </w:p>
    <w:p w14:paraId="09389A5B" w14:textId="77777777" w:rsidR="008D742A" w:rsidRPr="008D742A" w:rsidRDefault="008D742A" w:rsidP="008D742A">
      <w:pPr>
        <w:rPr>
          <w:rFonts w:ascii="Times New Roman" w:hAnsi="Times New Roman" w:cs="Times New Roman"/>
          <w:sz w:val="28"/>
          <w:szCs w:val="28"/>
        </w:rPr>
      </w:pPr>
      <w:r w:rsidRPr="008D74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___________________2025 г.</w:t>
      </w:r>
    </w:p>
    <w:p w14:paraId="3DD87F3D" w14:textId="77777777" w:rsidR="005B0A47" w:rsidRDefault="005B0A47" w:rsidP="004903D3">
      <w:pPr>
        <w:tabs>
          <w:tab w:val="left" w:pos="2850"/>
        </w:tabs>
        <w:ind w:firstLine="709"/>
        <w:rPr>
          <w:rFonts w:ascii="Times New Roman" w:hAnsi="Times New Roman" w:cs="Times New Roman"/>
          <w:sz w:val="24"/>
          <w:szCs w:val="24"/>
        </w:rPr>
      </w:pPr>
    </w:p>
    <w:p w14:paraId="297C774D" w14:textId="77777777" w:rsidR="00731BCC" w:rsidRDefault="00731BCC" w:rsidP="005B0A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31BCC" w:rsidSect="00BA173F">
      <w:type w:val="continuous"/>
      <w:pgSz w:w="11909" w:h="16834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FACB6A" w14:textId="77777777" w:rsidR="005C62DD" w:rsidRDefault="005C62DD" w:rsidP="009C769F">
      <w:pPr>
        <w:spacing w:after="0" w:line="240" w:lineRule="auto"/>
      </w:pPr>
      <w:r>
        <w:separator/>
      </w:r>
    </w:p>
  </w:endnote>
  <w:endnote w:type="continuationSeparator" w:id="0">
    <w:p w14:paraId="268E4A42" w14:textId="77777777" w:rsidR="005C62DD" w:rsidRDefault="005C62DD" w:rsidP="009C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3786465"/>
      <w:docPartObj>
        <w:docPartGallery w:val="Page Numbers (Bottom of Page)"/>
        <w:docPartUnique/>
      </w:docPartObj>
    </w:sdtPr>
    <w:sdtEndPr/>
    <w:sdtContent>
      <w:p w14:paraId="33075261" w14:textId="77777777" w:rsidR="0004633E" w:rsidRDefault="0004633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5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F01075" w14:textId="77777777" w:rsidR="0004633E" w:rsidRDefault="0004633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528F5" w14:textId="77777777" w:rsidR="005C62DD" w:rsidRDefault="005C62DD" w:rsidP="009C769F">
      <w:pPr>
        <w:spacing w:after="0" w:line="240" w:lineRule="auto"/>
      </w:pPr>
      <w:r>
        <w:separator/>
      </w:r>
    </w:p>
  </w:footnote>
  <w:footnote w:type="continuationSeparator" w:id="0">
    <w:p w14:paraId="1A4C7436" w14:textId="77777777" w:rsidR="005C62DD" w:rsidRDefault="005C62DD" w:rsidP="009C7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9399B"/>
    <w:multiLevelType w:val="hybridMultilevel"/>
    <w:tmpl w:val="827AE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42E04"/>
    <w:multiLevelType w:val="hybridMultilevel"/>
    <w:tmpl w:val="F8E04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DF3AEA"/>
    <w:multiLevelType w:val="hybridMultilevel"/>
    <w:tmpl w:val="3830E7D8"/>
    <w:lvl w:ilvl="0" w:tplc="3DBA7EF0">
      <w:start w:val="1"/>
      <w:numFmt w:val="decimal"/>
      <w:lvlText w:val="%1."/>
      <w:lvlJc w:val="left"/>
      <w:pPr>
        <w:ind w:left="5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3" w:hanging="360"/>
      </w:pPr>
    </w:lvl>
    <w:lvl w:ilvl="2" w:tplc="0419001B" w:tentative="1">
      <w:start w:val="1"/>
      <w:numFmt w:val="lowerRoman"/>
      <w:lvlText w:val="%3."/>
      <w:lvlJc w:val="right"/>
      <w:pPr>
        <w:ind w:left="1963" w:hanging="180"/>
      </w:pPr>
    </w:lvl>
    <w:lvl w:ilvl="3" w:tplc="0419000F" w:tentative="1">
      <w:start w:val="1"/>
      <w:numFmt w:val="decimal"/>
      <w:lvlText w:val="%4."/>
      <w:lvlJc w:val="left"/>
      <w:pPr>
        <w:ind w:left="2683" w:hanging="360"/>
      </w:pPr>
    </w:lvl>
    <w:lvl w:ilvl="4" w:tplc="04190019" w:tentative="1">
      <w:start w:val="1"/>
      <w:numFmt w:val="lowerLetter"/>
      <w:lvlText w:val="%5."/>
      <w:lvlJc w:val="left"/>
      <w:pPr>
        <w:ind w:left="3403" w:hanging="360"/>
      </w:pPr>
    </w:lvl>
    <w:lvl w:ilvl="5" w:tplc="0419001B" w:tentative="1">
      <w:start w:val="1"/>
      <w:numFmt w:val="lowerRoman"/>
      <w:lvlText w:val="%6."/>
      <w:lvlJc w:val="right"/>
      <w:pPr>
        <w:ind w:left="4123" w:hanging="180"/>
      </w:pPr>
    </w:lvl>
    <w:lvl w:ilvl="6" w:tplc="0419000F" w:tentative="1">
      <w:start w:val="1"/>
      <w:numFmt w:val="decimal"/>
      <w:lvlText w:val="%7."/>
      <w:lvlJc w:val="left"/>
      <w:pPr>
        <w:ind w:left="4843" w:hanging="360"/>
      </w:pPr>
    </w:lvl>
    <w:lvl w:ilvl="7" w:tplc="04190019" w:tentative="1">
      <w:start w:val="1"/>
      <w:numFmt w:val="lowerLetter"/>
      <w:lvlText w:val="%8."/>
      <w:lvlJc w:val="left"/>
      <w:pPr>
        <w:ind w:left="5563" w:hanging="360"/>
      </w:pPr>
    </w:lvl>
    <w:lvl w:ilvl="8" w:tplc="0419001B" w:tentative="1">
      <w:start w:val="1"/>
      <w:numFmt w:val="lowerRoman"/>
      <w:lvlText w:val="%9."/>
      <w:lvlJc w:val="right"/>
      <w:pPr>
        <w:ind w:left="6283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824"/>
    <w:rsid w:val="00001D23"/>
    <w:rsid w:val="0000442D"/>
    <w:rsid w:val="000047AA"/>
    <w:rsid w:val="00011A2C"/>
    <w:rsid w:val="00012832"/>
    <w:rsid w:val="00015646"/>
    <w:rsid w:val="0001752A"/>
    <w:rsid w:val="0002505F"/>
    <w:rsid w:val="00025C0A"/>
    <w:rsid w:val="00027EF6"/>
    <w:rsid w:val="00030007"/>
    <w:rsid w:val="00033694"/>
    <w:rsid w:val="00037A46"/>
    <w:rsid w:val="000411E9"/>
    <w:rsid w:val="00042F62"/>
    <w:rsid w:val="000434E4"/>
    <w:rsid w:val="00046310"/>
    <w:rsid w:val="0004633E"/>
    <w:rsid w:val="00051E86"/>
    <w:rsid w:val="00056471"/>
    <w:rsid w:val="00065847"/>
    <w:rsid w:val="00066AE5"/>
    <w:rsid w:val="00066E80"/>
    <w:rsid w:val="00070BFD"/>
    <w:rsid w:val="00071D55"/>
    <w:rsid w:val="00072BCA"/>
    <w:rsid w:val="00072C02"/>
    <w:rsid w:val="00073B70"/>
    <w:rsid w:val="000742F5"/>
    <w:rsid w:val="00075AAD"/>
    <w:rsid w:val="00075FFC"/>
    <w:rsid w:val="000817BD"/>
    <w:rsid w:val="0008193E"/>
    <w:rsid w:val="00084767"/>
    <w:rsid w:val="000852B6"/>
    <w:rsid w:val="00086C8A"/>
    <w:rsid w:val="00094190"/>
    <w:rsid w:val="000A1914"/>
    <w:rsid w:val="000A57DF"/>
    <w:rsid w:val="000A5DAB"/>
    <w:rsid w:val="000B139B"/>
    <w:rsid w:val="000B1BF1"/>
    <w:rsid w:val="000B1DCA"/>
    <w:rsid w:val="000B46AE"/>
    <w:rsid w:val="000C02D3"/>
    <w:rsid w:val="000C668E"/>
    <w:rsid w:val="000D6CE6"/>
    <w:rsid w:val="000D7F3E"/>
    <w:rsid w:val="000E0504"/>
    <w:rsid w:val="000F6F46"/>
    <w:rsid w:val="000F7D32"/>
    <w:rsid w:val="00103698"/>
    <w:rsid w:val="00106971"/>
    <w:rsid w:val="001074AE"/>
    <w:rsid w:val="00107A0B"/>
    <w:rsid w:val="00107EBF"/>
    <w:rsid w:val="001123B2"/>
    <w:rsid w:val="00125CAF"/>
    <w:rsid w:val="00132712"/>
    <w:rsid w:val="00141D6F"/>
    <w:rsid w:val="00142CFE"/>
    <w:rsid w:val="00144BF3"/>
    <w:rsid w:val="001508E7"/>
    <w:rsid w:val="00162621"/>
    <w:rsid w:val="0016430D"/>
    <w:rsid w:val="00164FAB"/>
    <w:rsid w:val="00165E42"/>
    <w:rsid w:val="001712EB"/>
    <w:rsid w:val="00171E66"/>
    <w:rsid w:val="00171F24"/>
    <w:rsid w:val="00172DA3"/>
    <w:rsid w:val="00183F30"/>
    <w:rsid w:val="00185BDD"/>
    <w:rsid w:val="00190D81"/>
    <w:rsid w:val="0019100B"/>
    <w:rsid w:val="0019506D"/>
    <w:rsid w:val="001959A1"/>
    <w:rsid w:val="00197972"/>
    <w:rsid w:val="001A09AE"/>
    <w:rsid w:val="001A2BE9"/>
    <w:rsid w:val="001A33C5"/>
    <w:rsid w:val="001A5D27"/>
    <w:rsid w:val="001B2498"/>
    <w:rsid w:val="001B5690"/>
    <w:rsid w:val="001B5F13"/>
    <w:rsid w:val="001C0349"/>
    <w:rsid w:val="001D21E4"/>
    <w:rsid w:val="001D6092"/>
    <w:rsid w:val="001D76A8"/>
    <w:rsid w:val="001E6B7C"/>
    <w:rsid w:val="001F153D"/>
    <w:rsid w:val="00200FF4"/>
    <w:rsid w:val="00204926"/>
    <w:rsid w:val="00207923"/>
    <w:rsid w:val="0021161F"/>
    <w:rsid w:val="00214934"/>
    <w:rsid w:val="002314F4"/>
    <w:rsid w:val="0023314F"/>
    <w:rsid w:val="002337B3"/>
    <w:rsid w:val="00252B8B"/>
    <w:rsid w:val="0025500A"/>
    <w:rsid w:val="002573F3"/>
    <w:rsid w:val="00260EBA"/>
    <w:rsid w:val="0026264F"/>
    <w:rsid w:val="002627AD"/>
    <w:rsid w:val="002656CE"/>
    <w:rsid w:val="00270B8D"/>
    <w:rsid w:val="002714BF"/>
    <w:rsid w:val="00282357"/>
    <w:rsid w:val="002910F9"/>
    <w:rsid w:val="0029505D"/>
    <w:rsid w:val="00295C80"/>
    <w:rsid w:val="002A10D0"/>
    <w:rsid w:val="002B101A"/>
    <w:rsid w:val="002B2F44"/>
    <w:rsid w:val="002B39F5"/>
    <w:rsid w:val="002B3BC0"/>
    <w:rsid w:val="002B4CC0"/>
    <w:rsid w:val="002B7540"/>
    <w:rsid w:val="002C1B44"/>
    <w:rsid w:val="002D3A6D"/>
    <w:rsid w:val="002D50A1"/>
    <w:rsid w:val="002E0C99"/>
    <w:rsid w:val="002E5F47"/>
    <w:rsid w:val="002E6358"/>
    <w:rsid w:val="002F0938"/>
    <w:rsid w:val="002F19A0"/>
    <w:rsid w:val="002F24E9"/>
    <w:rsid w:val="002F2585"/>
    <w:rsid w:val="0030191A"/>
    <w:rsid w:val="00301AD3"/>
    <w:rsid w:val="0030321E"/>
    <w:rsid w:val="003056D8"/>
    <w:rsid w:val="00307A1C"/>
    <w:rsid w:val="00307DBA"/>
    <w:rsid w:val="003120BB"/>
    <w:rsid w:val="00312147"/>
    <w:rsid w:val="00312FBF"/>
    <w:rsid w:val="00314269"/>
    <w:rsid w:val="003157AA"/>
    <w:rsid w:val="0032529C"/>
    <w:rsid w:val="0032547B"/>
    <w:rsid w:val="003309E9"/>
    <w:rsid w:val="003353FF"/>
    <w:rsid w:val="00337DB2"/>
    <w:rsid w:val="0034460D"/>
    <w:rsid w:val="003465C7"/>
    <w:rsid w:val="003476E4"/>
    <w:rsid w:val="003534D4"/>
    <w:rsid w:val="00354044"/>
    <w:rsid w:val="00354970"/>
    <w:rsid w:val="00355F9C"/>
    <w:rsid w:val="003651F6"/>
    <w:rsid w:val="00370543"/>
    <w:rsid w:val="003705FA"/>
    <w:rsid w:val="0037409A"/>
    <w:rsid w:val="00376132"/>
    <w:rsid w:val="00382B5B"/>
    <w:rsid w:val="00394F18"/>
    <w:rsid w:val="003A7778"/>
    <w:rsid w:val="003B0A92"/>
    <w:rsid w:val="003B153C"/>
    <w:rsid w:val="003B771F"/>
    <w:rsid w:val="003C161F"/>
    <w:rsid w:val="003C618D"/>
    <w:rsid w:val="003D2152"/>
    <w:rsid w:val="003D41AC"/>
    <w:rsid w:val="003D61D6"/>
    <w:rsid w:val="003E2FCC"/>
    <w:rsid w:val="003E48B2"/>
    <w:rsid w:val="003E54EE"/>
    <w:rsid w:val="003E6C78"/>
    <w:rsid w:val="003F5DF9"/>
    <w:rsid w:val="004046DE"/>
    <w:rsid w:val="00404AF8"/>
    <w:rsid w:val="00410ED0"/>
    <w:rsid w:val="00411EB8"/>
    <w:rsid w:val="00414E37"/>
    <w:rsid w:val="00420947"/>
    <w:rsid w:val="00421C25"/>
    <w:rsid w:val="00422699"/>
    <w:rsid w:val="004346FA"/>
    <w:rsid w:val="00434A06"/>
    <w:rsid w:val="00440BF3"/>
    <w:rsid w:val="00442D4E"/>
    <w:rsid w:val="00446A1F"/>
    <w:rsid w:val="004530AA"/>
    <w:rsid w:val="0046139E"/>
    <w:rsid w:val="0046170A"/>
    <w:rsid w:val="004654CC"/>
    <w:rsid w:val="00465798"/>
    <w:rsid w:val="004702A1"/>
    <w:rsid w:val="00480081"/>
    <w:rsid w:val="004818BA"/>
    <w:rsid w:val="00484930"/>
    <w:rsid w:val="00484D90"/>
    <w:rsid w:val="004903D3"/>
    <w:rsid w:val="00491CC1"/>
    <w:rsid w:val="00491F95"/>
    <w:rsid w:val="004956A9"/>
    <w:rsid w:val="004A6742"/>
    <w:rsid w:val="004C597A"/>
    <w:rsid w:val="004C5FE4"/>
    <w:rsid w:val="004D014F"/>
    <w:rsid w:val="004D0481"/>
    <w:rsid w:val="004D04F1"/>
    <w:rsid w:val="004D3ED0"/>
    <w:rsid w:val="004D4149"/>
    <w:rsid w:val="004E5709"/>
    <w:rsid w:val="004F0834"/>
    <w:rsid w:val="004F0EA1"/>
    <w:rsid w:val="004F3169"/>
    <w:rsid w:val="004F49F1"/>
    <w:rsid w:val="004F70EA"/>
    <w:rsid w:val="005027FB"/>
    <w:rsid w:val="00505C24"/>
    <w:rsid w:val="00505E10"/>
    <w:rsid w:val="00507F99"/>
    <w:rsid w:val="00510291"/>
    <w:rsid w:val="005106D1"/>
    <w:rsid w:val="0051087E"/>
    <w:rsid w:val="00511AC2"/>
    <w:rsid w:val="00513E38"/>
    <w:rsid w:val="005165D3"/>
    <w:rsid w:val="00516BA4"/>
    <w:rsid w:val="005172D1"/>
    <w:rsid w:val="00521874"/>
    <w:rsid w:val="00522D46"/>
    <w:rsid w:val="00532885"/>
    <w:rsid w:val="00532D7F"/>
    <w:rsid w:val="00534956"/>
    <w:rsid w:val="005354FC"/>
    <w:rsid w:val="005358AB"/>
    <w:rsid w:val="00535A24"/>
    <w:rsid w:val="00535E48"/>
    <w:rsid w:val="005375E6"/>
    <w:rsid w:val="00545599"/>
    <w:rsid w:val="0054658D"/>
    <w:rsid w:val="00546BB9"/>
    <w:rsid w:val="005552EB"/>
    <w:rsid w:val="00563C11"/>
    <w:rsid w:val="0056634A"/>
    <w:rsid w:val="005726C8"/>
    <w:rsid w:val="005733B5"/>
    <w:rsid w:val="0057705E"/>
    <w:rsid w:val="00580875"/>
    <w:rsid w:val="00581D40"/>
    <w:rsid w:val="00582476"/>
    <w:rsid w:val="00585C02"/>
    <w:rsid w:val="005919DE"/>
    <w:rsid w:val="00591A45"/>
    <w:rsid w:val="005A0324"/>
    <w:rsid w:val="005A0EE9"/>
    <w:rsid w:val="005A3FB4"/>
    <w:rsid w:val="005A478E"/>
    <w:rsid w:val="005A4E43"/>
    <w:rsid w:val="005A779B"/>
    <w:rsid w:val="005B0A47"/>
    <w:rsid w:val="005B1984"/>
    <w:rsid w:val="005B2D9D"/>
    <w:rsid w:val="005B5B26"/>
    <w:rsid w:val="005C4391"/>
    <w:rsid w:val="005C4BD0"/>
    <w:rsid w:val="005C55FC"/>
    <w:rsid w:val="005C5C92"/>
    <w:rsid w:val="005C62DD"/>
    <w:rsid w:val="005D5021"/>
    <w:rsid w:val="005D7FEC"/>
    <w:rsid w:val="005E01DB"/>
    <w:rsid w:val="005E23BB"/>
    <w:rsid w:val="005E2852"/>
    <w:rsid w:val="005E4459"/>
    <w:rsid w:val="005E5B11"/>
    <w:rsid w:val="005E600B"/>
    <w:rsid w:val="005E6647"/>
    <w:rsid w:val="005F1E6C"/>
    <w:rsid w:val="00600403"/>
    <w:rsid w:val="00601E95"/>
    <w:rsid w:val="006038C2"/>
    <w:rsid w:val="00606A4E"/>
    <w:rsid w:val="006076CA"/>
    <w:rsid w:val="006108BC"/>
    <w:rsid w:val="006112C8"/>
    <w:rsid w:val="00611A80"/>
    <w:rsid w:val="0061230B"/>
    <w:rsid w:val="00613BB2"/>
    <w:rsid w:val="0061526A"/>
    <w:rsid w:val="00616C15"/>
    <w:rsid w:val="00617F8C"/>
    <w:rsid w:val="006226B2"/>
    <w:rsid w:val="00631002"/>
    <w:rsid w:val="00632D5E"/>
    <w:rsid w:val="00635B74"/>
    <w:rsid w:val="00637AFA"/>
    <w:rsid w:val="00637B96"/>
    <w:rsid w:val="00640C97"/>
    <w:rsid w:val="00641D91"/>
    <w:rsid w:val="00647C58"/>
    <w:rsid w:val="00651D23"/>
    <w:rsid w:val="00655CFF"/>
    <w:rsid w:val="006630B3"/>
    <w:rsid w:val="00670DD6"/>
    <w:rsid w:val="00670FDB"/>
    <w:rsid w:val="006857DE"/>
    <w:rsid w:val="00690055"/>
    <w:rsid w:val="006908A8"/>
    <w:rsid w:val="00694322"/>
    <w:rsid w:val="006959F1"/>
    <w:rsid w:val="006A1288"/>
    <w:rsid w:val="006B1F92"/>
    <w:rsid w:val="006B23CD"/>
    <w:rsid w:val="006B6217"/>
    <w:rsid w:val="006B7BA8"/>
    <w:rsid w:val="006C6B67"/>
    <w:rsid w:val="006D77EB"/>
    <w:rsid w:val="006E06FE"/>
    <w:rsid w:val="006E13A1"/>
    <w:rsid w:val="006E542E"/>
    <w:rsid w:val="006E68EB"/>
    <w:rsid w:val="006E76FB"/>
    <w:rsid w:val="006E7E2B"/>
    <w:rsid w:val="006F2E21"/>
    <w:rsid w:val="006F38FE"/>
    <w:rsid w:val="006F44D3"/>
    <w:rsid w:val="006F45A8"/>
    <w:rsid w:val="006F7342"/>
    <w:rsid w:val="00702595"/>
    <w:rsid w:val="00705AC1"/>
    <w:rsid w:val="00705FDB"/>
    <w:rsid w:val="00707BD0"/>
    <w:rsid w:val="00710F23"/>
    <w:rsid w:val="00716837"/>
    <w:rsid w:val="007208F4"/>
    <w:rsid w:val="00723D7D"/>
    <w:rsid w:val="00724B69"/>
    <w:rsid w:val="007273F8"/>
    <w:rsid w:val="00730EE1"/>
    <w:rsid w:val="00731BCC"/>
    <w:rsid w:val="007340AD"/>
    <w:rsid w:val="00740FAB"/>
    <w:rsid w:val="00745576"/>
    <w:rsid w:val="00747BE5"/>
    <w:rsid w:val="00751352"/>
    <w:rsid w:val="00752371"/>
    <w:rsid w:val="00752D87"/>
    <w:rsid w:val="00753C42"/>
    <w:rsid w:val="00755C3F"/>
    <w:rsid w:val="00757E9A"/>
    <w:rsid w:val="00763369"/>
    <w:rsid w:val="00763B90"/>
    <w:rsid w:val="00770367"/>
    <w:rsid w:val="00773F76"/>
    <w:rsid w:val="007742A6"/>
    <w:rsid w:val="00775D71"/>
    <w:rsid w:val="00780EF8"/>
    <w:rsid w:val="00781522"/>
    <w:rsid w:val="007944AE"/>
    <w:rsid w:val="00794FB9"/>
    <w:rsid w:val="00797B50"/>
    <w:rsid w:val="007A0CEA"/>
    <w:rsid w:val="007A0D8B"/>
    <w:rsid w:val="007B0F9E"/>
    <w:rsid w:val="007C028F"/>
    <w:rsid w:val="007C73CE"/>
    <w:rsid w:val="007D0034"/>
    <w:rsid w:val="007D1F2D"/>
    <w:rsid w:val="007D285D"/>
    <w:rsid w:val="007D45A8"/>
    <w:rsid w:val="007D5D2C"/>
    <w:rsid w:val="007D64D0"/>
    <w:rsid w:val="007E0C63"/>
    <w:rsid w:val="007E6FB8"/>
    <w:rsid w:val="007F2457"/>
    <w:rsid w:val="007F2AE8"/>
    <w:rsid w:val="007F557B"/>
    <w:rsid w:val="007F7E9E"/>
    <w:rsid w:val="0080068F"/>
    <w:rsid w:val="00802EC0"/>
    <w:rsid w:val="00815361"/>
    <w:rsid w:val="00815457"/>
    <w:rsid w:val="008207FB"/>
    <w:rsid w:val="00822F1D"/>
    <w:rsid w:val="00826BCA"/>
    <w:rsid w:val="008277FF"/>
    <w:rsid w:val="00832071"/>
    <w:rsid w:val="00832EFE"/>
    <w:rsid w:val="0083530B"/>
    <w:rsid w:val="00840AC8"/>
    <w:rsid w:val="0084325B"/>
    <w:rsid w:val="0084410A"/>
    <w:rsid w:val="008442E6"/>
    <w:rsid w:val="008512AE"/>
    <w:rsid w:val="00863502"/>
    <w:rsid w:val="00866448"/>
    <w:rsid w:val="008666B5"/>
    <w:rsid w:val="00867E7E"/>
    <w:rsid w:val="00867FD1"/>
    <w:rsid w:val="00871D1A"/>
    <w:rsid w:val="00873A29"/>
    <w:rsid w:val="008743A3"/>
    <w:rsid w:val="00877933"/>
    <w:rsid w:val="00886463"/>
    <w:rsid w:val="008946AE"/>
    <w:rsid w:val="0089561B"/>
    <w:rsid w:val="00896230"/>
    <w:rsid w:val="00896D8F"/>
    <w:rsid w:val="008A1AF9"/>
    <w:rsid w:val="008A6708"/>
    <w:rsid w:val="008A7663"/>
    <w:rsid w:val="008B1BC6"/>
    <w:rsid w:val="008B3056"/>
    <w:rsid w:val="008C48C0"/>
    <w:rsid w:val="008D04DF"/>
    <w:rsid w:val="008D2727"/>
    <w:rsid w:val="008D742A"/>
    <w:rsid w:val="008D7DDF"/>
    <w:rsid w:val="008E1727"/>
    <w:rsid w:val="008E20EF"/>
    <w:rsid w:val="008E2E7C"/>
    <w:rsid w:val="008E5C62"/>
    <w:rsid w:val="008E76FF"/>
    <w:rsid w:val="008F1168"/>
    <w:rsid w:val="008F16C6"/>
    <w:rsid w:val="008F7FEA"/>
    <w:rsid w:val="00902383"/>
    <w:rsid w:val="009046A5"/>
    <w:rsid w:val="0090589D"/>
    <w:rsid w:val="00913140"/>
    <w:rsid w:val="00914786"/>
    <w:rsid w:val="00917824"/>
    <w:rsid w:val="00920BF9"/>
    <w:rsid w:val="00921BA7"/>
    <w:rsid w:val="00930C48"/>
    <w:rsid w:val="00931113"/>
    <w:rsid w:val="00931B53"/>
    <w:rsid w:val="0093217E"/>
    <w:rsid w:val="00937497"/>
    <w:rsid w:val="00940011"/>
    <w:rsid w:val="00943213"/>
    <w:rsid w:val="009525A9"/>
    <w:rsid w:val="00952B2B"/>
    <w:rsid w:val="00954F0A"/>
    <w:rsid w:val="00956DBF"/>
    <w:rsid w:val="009575A9"/>
    <w:rsid w:val="0096087B"/>
    <w:rsid w:val="00965385"/>
    <w:rsid w:val="009653AB"/>
    <w:rsid w:val="0096558A"/>
    <w:rsid w:val="0096620F"/>
    <w:rsid w:val="00967623"/>
    <w:rsid w:val="00971A4F"/>
    <w:rsid w:val="0097551E"/>
    <w:rsid w:val="00975C4D"/>
    <w:rsid w:val="00981776"/>
    <w:rsid w:val="009857F6"/>
    <w:rsid w:val="00990398"/>
    <w:rsid w:val="0099114A"/>
    <w:rsid w:val="00996CF8"/>
    <w:rsid w:val="009A3E7F"/>
    <w:rsid w:val="009B419F"/>
    <w:rsid w:val="009B6843"/>
    <w:rsid w:val="009C4B1D"/>
    <w:rsid w:val="009C7553"/>
    <w:rsid w:val="009C769F"/>
    <w:rsid w:val="009D360A"/>
    <w:rsid w:val="009D499A"/>
    <w:rsid w:val="009D52B8"/>
    <w:rsid w:val="009D6B33"/>
    <w:rsid w:val="009E00A0"/>
    <w:rsid w:val="009F3062"/>
    <w:rsid w:val="00A01C29"/>
    <w:rsid w:val="00A043D2"/>
    <w:rsid w:val="00A07053"/>
    <w:rsid w:val="00A07F30"/>
    <w:rsid w:val="00A147BF"/>
    <w:rsid w:val="00A1781C"/>
    <w:rsid w:val="00A2242B"/>
    <w:rsid w:val="00A22C8D"/>
    <w:rsid w:val="00A23344"/>
    <w:rsid w:val="00A23479"/>
    <w:rsid w:val="00A25BDF"/>
    <w:rsid w:val="00A27606"/>
    <w:rsid w:val="00A27AFF"/>
    <w:rsid w:val="00A3632B"/>
    <w:rsid w:val="00A401BD"/>
    <w:rsid w:val="00A471B2"/>
    <w:rsid w:val="00A4727E"/>
    <w:rsid w:val="00A51734"/>
    <w:rsid w:val="00A64F76"/>
    <w:rsid w:val="00A66D1B"/>
    <w:rsid w:val="00A70A09"/>
    <w:rsid w:val="00A758A9"/>
    <w:rsid w:val="00A80A8C"/>
    <w:rsid w:val="00A8371C"/>
    <w:rsid w:val="00A83747"/>
    <w:rsid w:val="00A853C0"/>
    <w:rsid w:val="00A912D1"/>
    <w:rsid w:val="00A93FE1"/>
    <w:rsid w:val="00A96B50"/>
    <w:rsid w:val="00A96D64"/>
    <w:rsid w:val="00AA0062"/>
    <w:rsid w:val="00AA0847"/>
    <w:rsid w:val="00AA342A"/>
    <w:rsid w:val="00AA3DC3"/>
    <w:rsid w:val="00AA4489"/>
    <w:rsid w:val="00AB398F"/>
    <w:rsid w:val="00AB4A3F"/>
    <w:rsid w:val="00AC5830"/>
    <w:rsid w:val="00AD4436"/>
    <w:rsid w:val="00AD532F"/>
    <w:rsid w:val="00AD78C0"/>
    <w:rsid w:val="00AE064E"/>
    <w:rsid w:val="00AE1502"/>
    <w:rsid w:val="00AE1558"/>
    <w:rsid w:val="00AE3D46"/>
    <w:rsid w:val="00AF01DB"/>
    <w:rsid w:val="00AF01DD"/>
    <w:rsid w:val="00AF494B"/>
    <w:rsid w:val="00AF621D"/>
    <w:rsid w:val="00AF6B25"/>
    <w:rsid w:val="00B00ED9"/>
    <w:rsid w:val="00B04675"/>
    <w:rsid w:val="00B05DA0"/>
    <w:rsid w:val="00B101CF"/>
    <w:rsid w:val="00B117F2"/>
    <w:rsid w:val="00B129E9"/>
    <w:rsid w:val="00B13EB9"/>
    <w:rsid w:val="00B1599E"/>
    <w:rsid w:val="00B1732B"/>
    <w:rsid w:val="00B213F4"/>
    <w:rsid w:val="00B22F33"/>
    <w:rsid w:val="00B30B8E"/>
    <w:rsid w:val="00B318E4"/>
    <w:rsid w:val="00B329B4"/>
    <w:rsid w:val="00B3492F"/>
    <w:rsid w:val="00B40C4D"/>
    <w:rsid w:val="00B4656D"/>
    <w:rsid w:val="00B47EB3"/>
    <w:rsid w:val="00B532B6"/>
    <w:rsid w:val="00B53774"/>
    <w:rsid w:val="00B63F71"/>
    <w:rsid w:val="00B65B3D"/>
    <w:rsid w:val="00B65C2F"/>
    <w:rsid w:val="00B7106D"/>
    <w:rsid w:val="00B92E3D"/>
    <w:rsid w:val="00BA0953"/>
    <w:rsid w:val="00BA173F"/>
    <w:rsid w:val="00BA3386"/>
    <w:rsid w:val="00BA3531"/>
    <w:rsid w:val="00BA36B5"/>
    <w:rsid w:val="00BB0BD2"/>
    <w:rsid w:val="00BB2335"/>
    <w:rsid w:val="00BB2F3F"/>
    <w:rsid w:val="00BB7C7B"/>
    <w:rsid w:val="00BC2485"/>
    <w:rsid w:val="00BC5877"/>
    <w:rsid w:val="00BC604B"/>
    <w:rsid w:val="00BC6D75"/>
    <w:rsid w:val="00BD1F07"/>
    <w:rsid w:val="00BD6645"/>
    <w:rsid w:val="00BF0343"/>
    <w:rsid w:val="00BF406B"/>
    <w:rsid w:val="00BF4EA2"/>
    <w:rsid w:val="00BF4FB8"/>
    <w:rsid w:val="00BF523C"/>
    <w:rsid w:val="00BF5750"/>
    <w:rsid w:val="00BF57E6"/>
    <w:rsid w:val="00C017F2"/>
    <w:rsid w:val="00C0318E"/>
    <w:rsid w:val="00C11641"/>
    <w:rsid w:val="00C121B9"/>
    <w:rsid w:val="00C14C6E"/>
    <w:rsid w:val="00C206AB"/>
    <w:rsid w:val="00C215D5"/>
    <w:rsid w:val="00C30048"/>
    <w:rsid w:val="00C30B66"/>
    <w:rsid w:val="00C31C3C"/>
    <w:rsid w:val="00C3311D"/>
    <w:rsid w:val="00C3340C"/>
    <w:rsid w:val="00C42343"/>
    <w:rsid w:val="00C51065"/>
    <w:rsid w:val="00C51F28"/>
    <w:rsid w:val="00C555E2"/>
    <w:rsid w:val="00C55E7A"/>
    <w:rsid w:val="00C57404"/>
    <w:rsid w:val="00C74253"/>
    <w:rsid w:val="00C811BB"/>
    <w:rsid w:val="00C865B5"/>
    <w:rsid w:val="00C87046"/>
    <w:rsid w:val="00C905C1"/>
    <w:rsid w:val="00C90F3F"/>
    <w:rsid w:val="00C94410"/>
    <w:rsid w:val="00C947F8"/>
    <w:rsid w:val="00CA0321"/>
    <w:rsid w:val="00CA1642"/>
    <w:rsid w:val="00CA704E"/>
    <w:rsid w:val="00CA74E1"/>
    <w:rsid w:val="00CB08C9"/>
    <w:rsid w:val="00CB4973"/>
    <w:rsid w:val="00CC002C"/>
    <w:rsid w:val="00CC47C7"/>
    <w:rsid w:val="00CC5185"/>
    <w:rsid w:val="00CD3909"/>
    <w:rsid w:val="00CD5950"/>
    <w:rsid w:val="00CE49DB"/>
    <w:rsid w:val="00CE570D"/>
    <w:rsid w:val="00CE658F"/>
    <w:rsid w:val="00CF17E7"/>
    <w:rsid w:val="00CF39A5"/>
    <w:rsid w:val="00CF5F33"/>
    <w:rsid w:val="00CF7493"/>
    <w:rsid w:val="00CF7EB5"/>
    <w:rsid w:val="00D01451"/>
    <w:rsid w:val="00D02A1E"/>
    <w:rsid w:val="00D10929"/>
    <w:rsid w:val="00D117FB"/>
    <w:rsid w:val="00D22FD3"/>
    <w:rsid w:val="00D27C8A"/>
    <w:rsid w:val="00D305E4"/>
    <w:rsid w:val="00D31989"/>
    <w:rsid w:val="00D32D12"/>
    <w:rsid w:val="00D41F51"/>
    <w:rsid w:val="00D42F75"/>
    <w:rsid w:val="00D438DF"/>
    <w:rsid w:val="00D450A5"/>
    <w:rsid w:val="00D50FE1"/>
    <w:rsid w:val="00D515CF"/>
    <w:rsid w:val="00D5728F"/>
    <w:rsid w:val="00D57F29"/>
    <w:rsid w:val="00D60399"/>
    <w:rsid w:val="00D7045D"/>
    <w:rsid w:val="00D71C09"/>
    <w:rsid w:val="00D82961"/>
    <w:rsid w:val="00D924B6"/>
    <w:rsid w:val="00D96D78"/>
    <w:rsid w:val="00DA300A"/>
    <w:rsid w:val="00DA3D41"/>
    <w:rsid w:val="00DA4263"/>
    <w:rsid w:val="00DB25E8"/>
    <w:rsid w:val="00DB33D0"/>
    <w:rsid w:val="00DB4412"/>
    <w:rsid w:val="00DB491F"/>
    <w:rsid w:val="00DD0B3D"/>
    <w:rsid w:val="00DD38B8"/>
    <w:rsid w:val="00DD614F"/>
    <w:rsid w:val="00DE030E"/>
    <w:rsid w:val="00DE51C0"/>
    <w:rsid w:val="00DF39BC"/>
    <w:rsid w:val="00DF5583"/>
    <w:rsid w:val="00DF6BB6"/>
    <w:rsid w:val="00E0220D"/>
    <w:rsid w:val="00E03700"/>
    <w:rsid w:val="00E06524"/>
    <w:rsid w:val="00E07A87"/>
    <w:rsid w:val="00E15BF2"/>
    <w:rsid w:val="00E24EED"/>
    <w:rsid w:val="00E262DC"/>
    <w:rsid w:val="00E34623"/>
    <w:rsid w:val="00E37A76"/>
    <w:rsid w:val="00E41B4D"/>
    <w:rsid w:val="00E51405"/>
    <w:rsid w:val="00E5289B"/>
    <w:rsid w:val="00E52B1C"/>
    <w:rsid w:val="00E54E91"/>
    <w:rsid w:val="00E555D2"/>
    <w:rsid w:val="00E635C4"/>
    <w:rsid w:val="00E73CA8"/>
    <w:rsid w:val="00E80567"/>
    <w:rsid w:val="00E863EA"/>
    <w:rsid w:val="00E92C81"/>
    <w:rsid w:val="00E941F6"/>
    <w:rsid w:val="00E960BC"/>
    <w:rsid w:val="00EA2809"/>
    <w:rsid w:val="00EA34B3"/>
    <w:rsid w:val="00EA461D"/>
    <w:rsid w:val="00EB3F6A"/>
    <w:rsid w:val="00EC03FB"/>
    <w:rsid w:val="00EC1086"/>
    <w:rsid w:val="00ED1391"/>
    <w:rsid w:val="00ED2C79"/>
    <w:rsid w:val="00ED5C6A"/>
    <w:rsid w:val="00EE1881"/>
    <w:rsid w:val="00EE4395"/>
    <w:rsid w:val="00EE45E4"/>
    <w:rsid w:val="00EE621B"/>
    <w:rsid w:val="00EE6772"/>
    <w:rsid w:val="00EE70F6"/>
    <w:rsid w:val="00EF0EB9"/>
    <w:rsid w:val="00EF0FD3"/>
    <w:rsid w:val="00EF37AE"/>
    <w:rsid w:val="00EF5B61"/>
    <w:rsid w:val="00F004FE"/>
    <w:rsid w:val="00F11A13"/>
    <w:rsid w:val="00F14F4B"/>
    <w:rsid w:val="00F20E0A"/>
    <w:rsid w:val="00F21BD0"/>
    <w:rsid w:val="00F24C42"/>
    <w:rsid w:val="00F260C1"/>
    <w:rsid w:val="00F32502"/>
    <w:rsid w:val="00F609C0"/>
    <w:rsid w:val="00F615AB"/>
    <w:rsid w:val="00F7014A"/>
    <w:rsid w:val="00F71B7A"/>
    <w:rsid w:val="00F7268C"/>
    <w:rsid w:val="00F74948"/>
    <w:rsid w:val="00F76D78"/>
    <w:rsid w:val="00F83F3E"/>
    <w:rsid w:val="00F87407"/>
    <w:rsid w:val="00F87471"/>
    <w:rsid w:val="00F879D3"/>
    <w:rsid w:val="00F95CC2"/>
    <w:rsid w:val="00FA41E5"/>
    <w:rsid w:val="00FA7AE1"/>
    <w:rsid w:val="00FB0577"/>
    <w:rsid w:val="00FC105D"/>
    <w:rsid w:val="00FC55B6"/>
    <w:rsid w:val="00FC6511"/>
    <w:rsid w:val="00FC7E35"/>
    <w:rsid w:val="00FD1DB1"/>
    <w:rsid w:val="00FD377A"/>
    <w:rsid w:val="00FD3F8E"/>
    <w:rsid w:val="00FD40C3"/>
    <w:rsid w:val="00FD610F"/>
    <w:rsid w:val="00FD73FE"/>
    <w:rsid w:val="00FE06C5"/>
    <w:rsid w:val="00FE0C40"/>
    <w:rsid w:val="00FE5DF5"/>
    <w:rsid w:val="00FE64C7"/>
    <w:rsid w:val="00FE67A0"/>
    <w:rsid w:val="00FE6FF0"/>
    <w:rsid w:val="00FF4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4F432"/>
  <w15:docId w15:val="{0C67FD2B-C749-45D2-A38E-AA9EA178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5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72D1"/>
    <w:pPr>
      <w:spacing w:after="0" w:line="240" w:lineRule="auto"/>
    </w:pPr>
  </w:style>
  <w:style w:type="table" w:styleId="a4">
    <w:name w:val="Table Grid"/>
    <w:basedOn w:val="a1"/>
    <w:uiPriority w:val="59"/>
    <w:rsid w:val="00647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712E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26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05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012832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5B0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B0A47"/>
  </w:style>
  <w:style w:type="paragraph" w:styleId="ab">
    <w:name w:val="footer"/>
    <w:basedOn w:val="a"/>
    <w:link w:val="ac"/>
    <w:uiPriority w:val="99"/>
    <w:unhideWhenUsed/>
    <w:rsid w:val="005B0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B0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2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hyperlink" Target="mailto:vgm2012@b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отпуск тепла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Население</c:v>
                </c:pt>
                <c:pt idx="1">
                  <c:v>Бюджет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384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11-410D-B69B-795866EBB3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392145168"/>
        <c:axId val="-392157680"/>
        <c:axId val="0"/>
      </c:bar3DChart>
      <c:catAx>
        <c:axId val="-392145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92157680"/>
        <c:crosses val="autoZero"/>
        <c:auto val="1"/>
        <c:lblAlgn val="ctr"/>
        <c:lblOffset val="100"/>
        <c:noMultiLvlLbl val="0"/>
      </c:catAx>
      <c:valAx>
        <c:axId val="-39215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92145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Баланс тепловой мощности котельной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ТЭ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5237.3900000000003</c:v>
                </c:pt>
                <c:pt idx="1">
                  <c:v>5058.1400000000003</c:v>
                </c:pt>
                <c:pt idx="2">
                  <c:v>5423.95</c:v>
                </c:pt>
                <c:pt idx="3">
                  <c:v>5326.6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BE-451C-9B33-1DAFEC0047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Потери ТЭ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758.24</c:v>
                </c:pt>
                <c:pt idx="1">
                  <c:v>655.20000000000005</c:v>
                </c:pt>
                <c:pt idx="2">
                  <c:v>1035.5</c:v>
                </c:pt>
                <c:pt idx="3">
                  <c:v>678.7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BE-451C-9B33-1DAFEC0047F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Полезный отпуск ТЭ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4353.1499999999996</c:v>
                </c:pt>
                <c:pt idx="1">
                  <c:v>4276.9399999999996</c:v>
                </c:pt>
                <c:pt idx="2">
                  <c:v>4262.45</c:v>
                </c:pt>
                <c:pt idx="3">
                  <c:v>4376.3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8BE-451C-9B33-1DAFEC0047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392152240"/>
        <c:axId val="-392149520"/>
        <c:axId val="0"/>
      </c:bar3DChart>
      <c:catAx>
        <c:axId val="-39215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92149520"/>
        <c:crosses val="autoZero"/>
        <c:auto val="1"/>
        <c:lblAlgn val="ctr"/>
        <c:lblOffset val="100"/>
        <c:noMultiLvlLbl val="0"/>
      </c:catAx>
      <c:valAx>
        <c:axId val="-39214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39215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4D66B-E1DB-49B2-B7A9-7BE85C213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6341</TotalTime>
  <Pages>47</Pages>
  <Words>10505</Words>
  <Characters>59880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Пользователь Windows</cp:lastModifiedBy>
  <cp:revision>117</cp:revision>
  <cp:lastPrinted>2025-03-31T13:04:00Z</cp:lastPrinted>
  <dcterms:created xsi:type="dcterms:W3CDTF">2018-06-06T10:50:00Z</dcterms:created>
  <dcterms:modified xsi:type="dcterms:W3CDTF">2025-10-08T08:56:00Z</dcterms:modified>
</cp:coreProperties>
</file>