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B376CA" w:rsidRDefault="00EE2760">
      <w:pPr>
        <w:pStyle w:val="10"/>
        <w:spacing w:before="0" w:after="0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3000000" w14:textId="2F9D2A8D" w:rsidR="00B376CA" w:rsidRDefault="00EE2760" w:rsidP="00EE2760">
      <w:pPr>
        <w:jc w:val="center"/>
        <w:rPr>
          <w:sz w:val="28"/>
        </w:rPr>
      </w:pPr>
      <w:proofErr w:type="gramStart"/>
      <w:r>
        <w:rPr>
          <w:sz w:val="28"/>
        </w:rPr>
        <w:t xml:space="preserve">по проекту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DF1620" w:rsidRPr="008D5D8F">
        <w:rPr>
          <w:color w:val="auto"/>
          <w:sz w:val="28"/>
          <w:szCs w:val="28"/>
        </w:rPr>
        <w:t xml:space="preserve">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DF1620" w:rsidRPr="008D5D8F">
        <w:rPr>
          <w:color w:val="auto"/>
          <w:sz w:val="28"/>
          <w:szCs w:val="28"/>
        </w:rPr>
        <w:t>Выселковский</w:t>
      </w:r>
      <w:proofErr w:type="spellEnd"/>
      <w:r w:rsidR="00DF1620" w:rsidRPr="008D5D8F">
        <w:rPr>
          <w:color w:val="auto"/>
          <w:sz w:val="28"/>
          <w:szCs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</w:t>
      </w:r>
      <w:r>
        <w:rPr>
          <w:sz w:val="28"/>
        </w:rPr>
        <w:t>»</w:t>
      </w:r>
      <w:proofErr w:type="gramEnd"/>
    </w:p>
    <w:p w14:paraId="04000000" w14:textId="77777777" w:rsidR="00B376CA" w:rsidRDefault="00B376CA">
      <w:pPr>
        <w:jc w:val="center"/>
        <w:rPr>
          <w:sz w:val="28"/>
        </w:rPr>
      </w:pPr>
    </w:p>
    <w:p w14:paraId="05000000" w14:textId="3D8814BC" w:rsidR="00B376CA" w:rsidRDefault="00EE2760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proofErr w:type="gramStart"/>
      <w:r>
        <w:rPr>
          <w:sz w:val="28"/>
        </w:rPr>
        <w:t xml:space="preserve">Настоящим отдел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извещает о начале  обсуждения 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DF1620" w:rsidRPr="008D5D8F">
        <w:rPr>
          <w:color w:val="auto"/>
          <w:sz w:val="28"/>
          <w:szCs w:val="28"/>
        </w:rPr>
        <w:t xml:space="preserve">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DF1620" w:rsidRPr="008D5D8F">
        <w:rPr>
          <w:color w:val="auto"/>
          <w:sz w:val="28"/>
          <w:szCs w:val="28"/>
        </w:rPr>
        <w:t>Выселковский</w:t>
      </w:r>
      <w:proofErr w:type="spellEnd"/>
      <w:r w:rsidR="00DF1620" w:rsidRPr="008D5D8F">
        <w:rPr>
          <w:color w:val="auto"/>
          <w:sz w:val="28"/>
          <w:szCs w:val="28"/>
        </w:rPr>
        <w:t xml:space="preserve"> район в зданиях, строениях, сооружениях и на земельных участках, находящихся в муниципальной</w:t>
      </w:r>
      <w:proofErr w:type="gramEnd"/>
      <w:r w:rsidR="00DF1620" w:rsidRPr="008D5D8F">
        <w:rPr>
          <w:color w:val="auto"/>
          <w:sz w:val="28"/>
          <w:szCs w:val="28"/>
        </w:rPr>
        <w:t xml:space="preserve"> собственности либо государственная </w:t>
      </w:r>
      <w:proofErr w:type="gramStart"/>
      <w:r w:rsidR="00DF1620" w:rsidRPr="008D5D8F">
        <w:rPr>
          <w:color w:val="auto"/>
          <w:sz w:val="28"/>
          <w:szCs w:val="28"/>
        </w:rPr>
        <w:t>собственность</w:t>
      </w:r>
      <w:proofErr w:type="gramEnd"/>
      <w:r w:rsidR="00DF1620" w:rsidRPr="008D5D8F">
        <w:rPr>
          <w:color w:val="auto"/>
          <w:sz w:val="28"/>
          <w:szCs w:val="28"/>
        </w:rPr>
        <w:t xml:space="preserve">  на которые не разграничена</w:t>
      </w:r>
      <w:r>
        <w:rPr>
          <w:sz w:val="28"/>
        </w:rPr>
        <w:t>» и сборе замечаний и предложений заинтересованных лиц.</w:t>
      </w:r>
    </w:p>
    <w:p w14:paraId="06000000" w14:textId="77777777" w:rsidR="00B376CA" w:rsidRDefault="00EE2760">
      <w:pPr>
        <w:jc w:val="both"/>
      </w:pPr>
      <w:r>
        <w:tab/>
      </w:r>
    </w:p>
    <w:p w14:paraId="07000000" w14:textId="77777777" w:rsidR="00B376CA" w:rsidRDefault="00EE2760">
      <w:pPr>
        <w:jc w:val="both"/>
        <w:rPr>
          <w:sz w:val="28"/>
        </w:rPr>
      </w:pPr>
      <w:r>
        <w:rPr>
          <w:sz w:val="28"/>
        </w:rPr>
        <w:t xml:space="preserve">Замечания и предложения принимаются по адресу: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          ст. Выселки, ул. Ленина, 37,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>. 18 телефон для справок: 8(86157) 73502, а также по адресу электронной почты: 7448025@mail.ru.</w:t>
      </w:r>
    </w:p>
    <w:p w14:paraId="08000000" w14:textId="488CC08F" w:rsidR="00B376CA" w:rsidRDefault="00EE2760" w:rsidP="00EE2760">
      <w:pPr>
        <w:ind w:firstLine="708"/>
        <w:jc w:val="both"/>
        <w:rPr>
          <w:sz w:val="28"/>
        </w:rPr>
      </w:pPr>
      <w:r>
        <w:rPr>
          <w:sz w:val="28"/>
        </w:rPr>
        <w:t xml:space="preserve">Срок приема замечаний и предложений: с </w:t>
      </w:r>
      <w:r w:rsidR="00FC0A84">
        <w:rPr>
          <w:sz w:val="28"/>
        </w:rPr>
        <w:t>2</w:t>
      </w:r>
      <w:r w:rsidR="00DF1620">
        <w:rPr>
          <w:sz w:val="28"/>
        </w:rPr>
        <w:t>4</w:t>
      </w:r>
      <w:r>
        <w:rPr>
          <w:sz w:val="28"/>
        </w:rPr>
        <w:t xml:space="preserve"> ию</w:t>
      </w:r>
      <w:r w:rsidR="00FC0A84">
        <w:rPr>
          <w:sz w:val="28"/>
        </w:rPr>
        <w:t>л</w:t>
      </w:r>
      <w:r>
        <w:rPr>
          <w:sz w:val="28"/>
        </w:rPr>
        <w:t>я 2024 года по 0</w:t>
      </w:r>
      <w:r w:rsidR="00DF1620">
        <w:rPr>
          <w:sz w:val="28"/>
        </w:rPr>
        <w:t>6</w:t>
      </w:r>
      <w:bookmarkStart w:id="0" w:name="_GoBack"/>
      <w:bookmarkEnd w:id="0"/>
      <w:r w:rsidR="009E2A71">
        <w:rPr>
          <w:sz w:val="28"/>
        </w:rPr>
        <w:t>августа</w:t>
      </w:r>
      <w:r>
        <w:rPr>
          <w:sz w:val="28"/>
        </w:rPr>
        <w:t xml:space="preserve"> 2024 года.</w:t>
      </w:r>
    </w:p>
    <w:p w14:paraId="09000000" w14:textId="77777777" w:rsidR="00B376CA" w:rsidRDefault="00EE2760">
      <w:pPr>
        <w:pStyle w:val="ConsPlusCel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муниципального нормативного правового акта в информационно – телекоммуникационной сети Интернет  - </w:t>
      </w:r>
      <w:hyperlink r:id="rId5" w:history="1">
        <w:r>
          <w:rPr>
            <w:rStyle w:val="a5"/>
            <w:rFonts w:ascii="Times New Roman" w:hAnsi="Times New Roman"/>
            <w:sz w:val="28"/>
          </w:rPr>
          <w:t>http://viselki.net</w:t>
        </w:r>
      </w:hyperlink>
      <w:r>
        <w:rPr>
          <w:rFonts w:ascii="Times New Roman" w:hAnsi="Times New Roman"/>
          <w:sz w:val="28"/>
        </w:rPr>
        <w:t>, в разделе «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», подразделе «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 / «Уведомления о проведении публичных консультаций проектов НПА»</w:t>
      </w:r>
    </w:p>
    <w:p w14:paraId="0A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D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E000000" w14:textId="77777777" w:rsidR="00B376CA" w:rsidRDefault="00EE2760">
      <w:pPr>
        <w:pStyle w:val="ConsPlusCell"/>
        <w:ind w:firstLine="709"/>
        <w:jc w:val="right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</w:t>
      </w:r>
    </w:p>
    <w:p w14:paraId="0F000000" w14:textId="77777777" w:rsidR="00B376CA" w:rsidRDefault="00EE2760">
      <w:pPr>
        <w:pStyle w:val="ConsPlusCell"/>
        <w:ind w:firstLine="709"/>
        <w:jc w:val="both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10000000" w14:textId="77777777" w:rsidR="00B376CA" w:rsidRDefault="00B376CA">
      <w:pPr>
        <w:pStyle w:val="a3"/>
        <w:ind w:right="195" w:firstLine="390"/>
        <w:jc w:val="both"/>
      </w:pPr>
    </w:p>
    <w:p w14:paraId="11000000" w14:textId="77777777" w:rsidR="00B376CA" w:rsidRDefault="00B376CA">
      <w:pPr>
        <w:jc w:val="both"/>
      </w:pPr>
    </w:p>
    <w:p w14:paraId="12000000" w14:textId="77777777" w:rsidR="00B376CA" w:rsidRDefault="00B376CA">
      <w:pPr>
        <w:jc w:val="both"/>
      </w:pPr>
    </w:p>
    <w:p w14:paraId="13000000" w14:textId="77777777" w:rsidR="00B376CA" w:rsidRDefault="00B376CA">
      <w:pPr>
        <w:pStyle w:val="a6"/>
        <w:ind w:firstLine="851"/>
        <w:rPr>
          <w:b/>
        </w:rPr>
      </w:pPr>
    </w:p>
    <w:p w14:paraId="14000000" w14:textId="77777777" w:rsidR="00B376CA" w:rsidRDefault="00B376CA"/>
    <w:p w14:paraId="15000000" w14:textId="77777777" w:rsidR="00B376CA" w:rsidRDefault="00B376CA"/>
    <w:sectPr w:rsidR="00B376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376CA"/>
    <w:rsid w:val="009E2A71"/>
    <w:rsid w:val="00B376CA"/>
    <w:rsid w:val="00DF1620"/>
    <w:rsid w:val="00EE2760"/>
    <w:rsid w:val="00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selki.net/node/6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selki.net/node/1387" TargetMode="Externa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4</cp:revision>
  <dcterms:created xsi:type="dcterms:W3CDTF">2024-06-19T12:16:00Z</dcterms:created>
  <dcterms:modified xsi:type="dcterms:W3CDTF">2024-07-23T13:49:00Z</dcterms:modified>
</cp:coreProperties>
</file>