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3000000" w14:textId="44D0D087" w:rsidR="00B376CA" w:rsidRDefault="00EE2760" w:rsidP="00EE2760">
      <w:pPr>
        <w:jc w:val="center"/>
        <w:rPr>
          <w:sz w:val="28"/>
        </w:rPr>
      </w:pPr>
      <w:r>
        <w:rPr>
          <w:sz w:val="28"/>
        </w:rPr>
        <w:t>по</w:t>
      </w:r>
      <w:r>
        <w:rPr>
          <w:sz w:val="28"/>
        </w:rPr>
        <w:t xml:space="preserve">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Pr="00972869">
        <w:rPr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собственности муниципального образования </w:t>
      </w:r>
      <w:proofErr w:type="spellStart"/>
      <w:r w:rsidRPr="00972869">
        <w:rPr>
          <w:sz w:val="28"/>
          <w:szCs w:val="28"/>
          <w:lang w:bidi="ru-RU"/>
        </w:rPr>
        <w:t>Выселковский</w:t>
      </w:r>
      <w:proofErr w:type="spellEnd"/>
      <w:r w:rsidRPr="00972869">
        <w:rPr>
          <w:sz w:val="28"/>
          <w:szCs w:val="28"/>
          <w:lang w:bidi="ru-RU"/>
        </w:rPr>
        <w:t xml:space="preserve"> район в электронной форме</w:t>
      </w:r>
      <w:r>
        <w:rPr>
          <w:sz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434EE583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>Настоящим отдел экономического развития, инвестиций и малого бизнеса адм</w:t>
      </w:r>
      <w:r>
        <w:rPr>
          <w:sz w:val="28"/>
        </w:rPr>
        <w:t xml:space="preserve">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Pr="00972869">
        <w:rPr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собственности муниципального образования </w:t>
      </w:r>
      <w:proofErr w:type="spellStart"/>
      <w:r w:rsidRPr="00972869">
        <w:rPr>
          <w:sz w:val="28"/>
          <w:szCs w:val="28"/>
          <w:lang w:bidi="ru-RU"/>
        </w:rPr>
        <w:t>Выселковский</w:t>
      </w:r>
      <w:proofErr w:type="spellEnd"/>
      <w:r w:rsidRPr="00972869">
        <w:rPr>
          <w:sz w:val="28"/>
          <w:szCs w:val="28"/>
          <w:lang w:bidi="ru-RU"/>
        </w:rPr>
        <w:t xml:space="preserve"> район в электронной форме</w:t>
      </w:r>
      <w:r>
        <w:rPr>
          <w:sz w:val="28"/>
        </w:rPr>
        <w:t>» и сборе замечаний и предложений заинтерес</w:t>
      </w:r>
      <w:r>
        <w:rPr>
          <w:sz w:val="28"/>
        </w:rPr>
        <w:t>ованных лиц.</w:t>
      </w:r>
      <w:proofErr w:type="gramEnd"/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1726582B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>Срок приема замечаний и предложений:</w:t>
      </w:r>
      <w:r>
        <w:rPr>
          <w:sz w:val="28"/>
        </w:rPr>
        <w:t xml:space="preserve"> </w:t>
      </w:r>
      <w:r>
        <w:rPr>
          <w:sz w:val="28"/>
        </w:rPr>
        <w:t>с 19 июня 2024 года по 02 июля 2024 года.</w:t>
      </w:r>
      <w:bookmarkStart w:id="0" w:name="_GoBack"/>
      <w:bookmarkEnd w:id="0"/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</w:t>
        </w:r>
        <w:r>
          <w:rPr>
            <w:rStyle w:val="a5"/>
            <w:rFonts w:ascii="Times New Roman" w:hAnsi="Times New Roman"/>
            <w:sz w:val="28"/>
          </w:rPr>
          <w:t>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B376CA"/>
    <w:rsid w:val="00EE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a3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a3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2</cp:revision>
  <dcterms:created xsi:type="dcterms:W3CDTF">2024-06-19T12:16:00Z</dcterms:created>
  <dcterms:modified xsi:type="dcterms:W3CDTF">2024-06-19T12:18:00Z</dcterms:modified>
</cp:coreProperties>
</file>