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Бейсужекского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Выселковского района за 2020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 xml:space="preserve">одового отчета об исполнении бюджета </w:t>
      </w:r>
      <w:proofErr w:type="spellStart"/>
      <w:r w:rsidR="00751C75">
        <w:rPr>
          <w:sz w:val="28"/>
          <w:szCs w:val="28"/>
        </w:rPr>
        <w:t>Бейсужекского</w:t>
      </w:r>
      <w:proofErr w:type="spellEnd"/>
      <w:r w:rsidR="00751C75">
        <w:rPr>
          <w:sz w:val="28"/>
          <w:szCs w:val="28"/>
        </w:rPr>
        <w:t xml:space="preserve"> 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1B64DC" w:rsidRDefault="00751C75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64DC">
        <w:rPr>
          <w:sz w:val="28"/>
          <w:szCs w:val="28"/>
        </w:rPr>
        <w:t xml:space="preserve"> 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>БК РФ  годовой отчет об исполнении бюджета за 2020 год и годовая бюджетная отчетность главных администраторов бюджетных сре</w:t>
      </w:r>
      <w:proofErr w:type="gramStart"/>
      <w:r w:rsidR="001B64DC" w:rsidRPr="001B64DC">
        <w:rPr>
          <w:sz w:val="28"/>
          <w:szCs w:val="28"/>
        </w:rPr>
        <w:t>дств пр</w:t>
      </w:r>
      <w:proofErr w:type="gramEnd"/>
      <w:r w:rsidR="001B64DC" w:rsidRPr="001B64DC">
        <w:rPr>
          <w:sz w:val="28"/>
          <w:szCs w:val="28"/>
        </w:rPr>
        <w:t xml:space="preserve">едставлены в установленные БК РФ сроки  и по кодам бюджетной классификации, действовавшим в 2020 году.  </w:t>
      </w:r>
    </w:p>
    <w:p w:rsidR="00AE6818" w:rsidRPr="00AE6818" w:rsidRDefault="001B64DC" w:rsidP="00AE6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</w:t>
      </w:r>
      <w:r w:rsidR="00751C75">
        <w:rPr>
          <w:sz w:val="28"/>
          <w:szCs w:val="28"/>
        </w:rPr>
        <w:t xml:space="preserve">  </w:t>
      </w:r>
      <w:r w:rsidR="00AE6818" w:rsidRPr="00AE6818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="00AE6818" w:rsidRPr="00AE6818">
        <w:rPr>
          <w:sz w:val="28"/>
          <w:szCs w:val="28"/>
        </w:rPr>
        <w:t>Бейсужекское</w:t>
      </w:r>
      <w:proofErr w:type="spellEnd"/>
      <w:r w:rsidR="00AE6818" w:rsidRPr="00AE6818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</w:t>
      </w:r>
      <w:proofErr w:type="spellStart"/>
      <w:r w:rsidR="00AE6818" w:rsidRPr="00AE6818">
        <w:rPr>
          <w:sz w:val="28"/>
          <w:szCs w:val="28"/>
        </w:rPr>
        <w:t>Бейсужекского</w:t>
      </w:r>
      <w:proofErr w:type="spellEnd"/>
      <w:r w:rsidR="00AE6818" w:rsidRPr="00AE6818">
        <w:rPr>
          <w:sz w:val="28"/>
          <w:szCs w:val="28"/>
        </w:rPr>
        <w:t xml:space="preserve"> сельского поселения – за отчетный период.</w:t>
      </w:r>
    </w:p>
    <w:p w:rsidR="001B64DC" w:rsidRDefault="001B64DC" w:rsidP="001B64DC">
      <w:pPr>
        <w:jc w:val="both"/>
        <w:rPr>
          <w:sz w:val="28"/>
          <w:szCs w:val="28"/>
        </w:rPr>
      </w:pPr>
      <w:bookmarkStart w:id="0" w:name="_GoBack"/>
      <w:bookmarkEnd w:id="0"/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Выселковский район за 2020 год, в ходе внешней проверки не установлено. 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proofErr w:type="spellStart"/>
      <w:r>
        <w:rPr>
          <w:sz w:val="28"/>
          <w:szCs w:val="28"/>
        </w:rPr>
        <w:t>Бейсужекского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F4268">
        <w:rPr>
          <w:sz w:val="28"/>
          <w:szCs w:val="28"/>
        </w:rPr>
        <w:t xml:space="preserve"> Выселковского района</w:t>
      </w:r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1B64DC"/>
    <w:rsid w:val="002E4114"/>
    <w:rsid w:val="003C4A1C"/>
    <w:rsid w:val="004B2BCD"/>
    <w:rsid w:val="006370B5"/>
    <w:rsid w:val="00661E48"/>
    <w:rsid w:val="00751C75"/>
    <w:rsid w:val="009E694C"/>
    <w:rsid w:val="00AE6818"/>
    <w:rsid w:val="00D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9</cp:revision>
  <dcterms:created xsi:type="dcterms:W3CDTF">2021-04-26T13:04:00Z</dcterms:created>
  <dcterms:modified xsi:type="dcterms:W3CDTF">2021-04-30T11:47:00Z</dcterms:modified>
</cp:coreProperties>
</file>