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1A5" w:rsidRDefault="000341A5" w:rsidP="000341A5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0341A5" w:rsidRDefault="000341A5" w:rsidP="004B2BCD">
      <w:pPr>
        <w:pStyle w:val="4"/>
        <w:shd w:val="clear" w:color="auto" w:fill="FFFFFF"/>
        <w:spacing w:before="0" w:line="240" w:lineRule="auto"/>
        <w:ind w:firstLine="709"/>
        <w:jc w:val="center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о результатах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>экспертно-аналитического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мероприятия </w:t>
      </w:r>
      <w:r w:rsidR="004B2BCD" w:rsidRPr="004B2BCD">
        <w:rPr>
          <w:i w:val="0"/>
          <w:color w:val="auto"/>
          <w:sz w:val="28"/>
          <w:szCs w:val="28"/>
        </w:rPr>
        <w:t xml:space="preserve">внешней проверки годового отчета </w:t>
      </w:r>
      <w:r w:rsidR="004B2BCD">
        <w:rPr>
          <w:rFonts w:ascii="Times New Roman" w:hAnsi="Times New Roman"/>
          <w:i w:val="0"/>
          <w:color w:val="auto"/>
          <w:sz w:val="28"/>
          <w:szCs w:val="28"/>
        </w:rPr>
        <w:t xml:space="preserve">об 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исполнении бюджета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Бейсужекского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сельского поселения </w:t>
      </w:r>
      <w:proofErr w:type="spellStart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>Выселковского</w:t>
      </w:r>
      <w:proofErr w:type="spellEnd"/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района за 202</w:t>
      </w:r>
      <w:r w:rsidR="00354892">
        <w:rPr>
          <w:rFonts w:ascii="Times New Roman" w:hAnsi="Times New Roman"/>
          <w:i w:val="0"/>
          <w:color w:val="auto"/>
          <w:sz w:val="28"/>
          <w:szCs w:val="28"/>
        </w:rPr>
        <w:t>2</w:t>
      </w:r>
      <w:r w:rsidR="004B2BCD" w:rsidRPr="004B2BCD">
        <w:rPr>
          <w:rFonts w:ascii="Times New Roman" w:hAnsi="Times New Roman"/>
          <w:i w:val="0"/>
          <w:color w:val="auto"/>
          <w:sz w:val="28"/>
          <w:szCs w:val="28"/>
        </w:rPr>
        <w:t xml:space="preserve"> года</w:t>
      </w:r>
    </w:p>
    <w:p w:rsidR="000341A5" w:rsidRDefault="000341A5" w:rsidP="000341A5">
      <w:pPr>
        <w:rPr>
          <w:lang w:eastAsia="en-US"/>
        </w:rPr>
      </w:pPr>
    </w:p>
    <w:p w:rsidR="001B64DC" w:rsidRDefault="001B64DC" w:rsidP="000341A5">
      <w:pPr>
        <w:rPr>
          <w:lang w:eastAsia="en-US"/>
        </w:rPr>
      </w:pPr>
    </w:p>
    <w:p w:rsidR="001B64DC" w:rsidRPr="001B64DC" w:rsidRDefault="001B64DC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B64D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1B64DC">
        <w:rPr>
          <w:sz w:val="28"/>
          <w:szCs w:val="28"/>
        </w:rPr>
        <w:t>планом работы Контрольно-счетной палаты муниципального образования Выселковский на 202</w:t>
      </w:r>
      <w:r w:rsidR="00354892">
        <w:rPr>
          <w:sz w:val="28"/>
          <w:szCs w:val="28"/>
        </w:rPr>
        <w:t>3</w:t>
      </w:r>
      <w:r w:rsidRPr="001B64DC">
        <w:rPr>
          <w:sz w:val="28"/>
          <w:szCs w:val="28"/>
        </w:rPr>
        <w:t xml:space="preserve"> год </w:t>
      </w:r>
      <w:r>
        <w:rPr>
          <w:sz w:val="28"/>
          <w:szCs w:val="28"/>
        </w:rPr>
        <w:t>проведена внешняя проверка г</w:t>
      </w:r>
      <w:r w:rsidRPr="001B64DC">
        <w:rPr>
          <w:sz w:val="28"/>
          <w:szCs w:val="28"/>
        </w:rPr>
        <w:t xml:space="preserve">одового отчета об исполнении бюджета </w:t>
      </w:r>
      <w:proofErr w:type="spellStart"/>
      <w:r w:rsidR="00751C75">
        <w:rPr>
          <w:sz w:val="28"/>
          <w:szCs w:val="28"/>
        </w:rPr>
        <w:t>Бейсужекского</w:t>
      </w:r>
      <w:proofErr w:type="spellEnd"/>
      <w:r w:rsidR="00751C75">
        <w:rPr>
          <w:sz w:val="28"/>
          <w:szCs w:val="28"/>
        </w:rPr>
        <w:t xml:space="preserve"> сельского поселения </w:t>
      </w:r>
      <w:r w:rsidRPr="001B64DC">
        <w:rPr>
          <w:sz w:val="28"/>
          <w:szCs w:val="28"/>
        </w:rPr>
        <w:t xml:space="preserve">муниципального образования </w:t>
      </w:r>
      <w:proofErr w:type="spellStart"/>
      <w:r w:rsidRPr="001B64DC">
        <w:rPr>
          <w:sz w:val="28"/>
          <w:szCs w:val="28"/>
        </w:rPr>
        <w:t>Выселковский</w:t>
      </w:r>
      <w:proofErr w:type="spellEnd"/>
      <w:r w:rsidRPr="001B64DC">
        <w:rPr>
          <w:sz w:val="28"/>
          <w:szCs w:val="28"/>
        </w:rPr>
        <w:t xml:space="preserve"> район за 202</w:t>
      </w:r>
      <w:r w:rsidR="00354892">
        <w:rPr>
          <w:sz w:val="28"/>
          <w:szCs w:val="28"/>
        </w:rPr>
        <w:t>2</w:t>
      </w:r>
      <w:r w:rsidRPr="001B64DC">
        <w:rPr>
          <w:sz w:val="28"/>
          <w:szCs w:val="28"/>
        </w:rPr>
        <w:t xml:space="preserve"> год.</w:t>
      </w:r>
    </w:p>
    <w:p w:rsidR="001B64DC" w:rsidRDefault="00751C75" w:rsidP="001B6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B64DC">
        <w:rPr>
          <w:sz w:val="28"/>
          <w:szCs w:val="28"/>
        </w:rPr>
        <w:t xml:space="preserve">  </w:t>
      </w:r>
      <w:r w:rsidR="001B64DC" w:rsidRPr="001B64DC">
        <w:rPr>
          <w:sz w:val="28"/>
          <w:szCs w:val="28"/>
        </w:rPr>
        <w:t xml:space="preserve">В соответствии </w:t>
      </w:r>
      <w:r w:rsidR="001B64DC">
        <w:rPr>
          <w:sz w:val="28"/>
          <w:szCs w:val="28"/>
        </w:rPr>
        <w:t xml:space="preserve">с </w:t>
      </w:r>
      <w:r w:rsidR="001B64DC" w:rsidRPr="001B64DC">
        <w:rPr>
          <w:sz w:val="28"/>
          <w:szCs w:val="28"/>
        </w:rPr>
        <w:t>БК РФ годовой отчет об исполнении бюджета за 202</w:t>
      </w:r>
      <w:r w:rsidR="00354892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 и годовая бюджетная отчетность главных администраторов бюджетных средств представлены в установленные БК РФ сроки и по кодам бюджетной классификации, действовавшим в 202</w:t>
      </w:r>
      <w:r w:rsidR="00354892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году.  </w:t>
      </w:r>
    </w:p>
    <w:p w:rsidR="00AE6818" w:rsidRDefault="001B64DC" w:rsidP="00AE68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64DC">
        <w:rPr>
          <w:sz w:val="28"/>
          <w:szCs w:val="28"/>
        </w:rPr>
        <w:t xml:space="preserve">      </w:t>
      </w:r>
      <w:r w:rsidR="00751C75">
        <w:rPr>
          <w:sz w:val="28"/>
          <w:szCs w:val="28"/>
        </w:rPr>
        <w:t xml:space="preserve">  </w:t>
      </w:r>
      <w:r w:rsidR="00AE6818" w:rsidRPr="00AE6818">
        <w:rPr>
          <w:sz w:val="28"/>
          <w:szCs w:val="28"/>
        </w:rPr>
        <w:t xml:space="preserve">Проведенная внешняя проверка показала, что представленная бюджетная отчетность в целом объективно отражает фактическое исполнение бюджета муниципального образования </w:t>
      </w:r>
      <w:proofErr w:type="spellStart"/>
      <w:r w:rsidR="00AE6818" w:rsidRPr="00AE6818">
        <w:rPr>
          <w:sz w:val="28"/>
          <w:szCs w:val="28"/>
        </w:rPr>
        <w:t>Бейсужекское</w:t>
      </w:r>
      <w:proofErr w:type="spellEnd"/>
      <w:r w:rsidR="00AE6818" w:rsidRPr="00AE6818">
        <w:rPr>
          <w:sz w:val="28"/>
          <w:szCs w:val="28"/>
        </w:rPr>
        <w:t xml:space="preserve"> сельское поселение и результаты финансово-хозяйственной деятельности главного администратора бюджетных средств поселения – администрации </w:t>
      </w:r>
      <w:proofErr w:type="spellStart"/>
      <w:r w:rsidR="00AE6818" w:rsidRPr="00AE6818">
        <w:rPr>
          <w:sz w:val="28"/>
          <w:szCs w:val="28"/>
        </w:rPr>
        <w:t>Бейсужекского</w:t>
      </w:r>
      <w:proofErr w:type="spellEnd"/>
      <w:r w:rsidR="00AE6818" w:rsidRPr="00AE6818">
        <w:rPr>
          <w:sz w:val="28"/>
          <w:szCs w:val="28"/>
        </w:rPr>
        <w:t xml:space="preserve"> сельского поселения – за отчетный период.</w:t>
      </w:r>
      <w:r w:rsidR="00354892" w:rsidRPr="00354892">
        <w:rPr>
          <w:sz w:val="28"/>
          <w:szCs w:val="28"/>
        </w:rPr>
        <w:t xml:space="preserve"> </w:t>
      </w:r>
      <w:r w:rsidR="00354892">
        <w:rPr>
          <w:sz w:val="28"/>
          <w:szCs w:val="28"/>
        </w:rPr>
        <w:t xml:space="preserve">При этом, в </w:t>
      </w:r>
      <w:r w:rsidR="00354892" w:rsidRPr="00144BB7">
        <w:rPr>
          <w:sz w:val="28"/>
          <w:szCs w:val="28"/>
        </w:rPr>
        <w:t>ходе камеральной выборочной проверки выявлены факты недостоверности отчетности главного администратора за 2022 год</w:t>
      </w:r>
      <w:r w:rsidR="00354892">
        <w:rPr>
          <w:sz w:val="28"/>
          <w:szCs w:val="28"/>
        </w:rPr>
        <w:t xml:space="preserve">, </w:t>
      </w:r>
      <w:r w:rsidR="00354892" w:rsidRPr="00AC21D8">
        <w:rPr>
          <w:sz w:val="28"/>
          <w:szCs w:val="28"/>
        </w:rPr>
        <w:t>так как некоторые ее показатели не подтверждены соответствующими регистрами бухгалт</w:t>
      </w:r>
      <w:r w:rsidR="00354892">
        <w:rPr>
          <w:sz w:val="28"/>
          <w:szCs w:val="28"/>
        </w:rPr>
        <w:t>ерского (бюджетного) учета.</w:t>
      </w:r>
    </w:p>
    <w:p w:rsidR="001B64DC" w:rsidRDefault="00A052C3" w:rsidP="0035489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43310A">
        <w:rPr>
          <w:sz w:val="28"/>
          <w:szCs w:val="28"/>
        </w:rPr>
        <w:t xml:space="preserve"> ходе анализа расходной части бюджета поселения </w:t>
      </w:r>
      <w:r w:rsidRPr="00A052C3">
        <w:rPr>
          <w:sz w:val="28"/>
          <w:szCs w:val="28"/>
        </w:rPr>
        <w:t>установлен факт неэффективного использования бюджетных средств в отчетном периоде</w:t>
      </w:r>
      <w:r w:rsidRPr="0043310A">
        <w:rPr>
          <w:sz w:val="28"/>
          <w:szCs w:val="28"/>
        </w:rPr>
        <w:t xml:space="preserve">. В частности, бюджетные средства в сумме </w:t>
      </w:r>
      <w:r w:rsidR="00354892">
        <w:rPr>
          <w:sz w:val="28"/>
          <w:szCs w:val="28"/>
        </w:rPr>
        <w:t>3,8</w:t>
      </w:r>
      <w:r w:rsidRPr="0043310A">
        <w:rPr>
          <w:sz w:val="28"/>
          <w:szCs w:val="28"/>
        </w:rPr>
        <w:t xml:space="preserve"> тыс. руб. </w:t>
      </w:r>
      <w:r w:rsidR="00354892" w:rsidRPr="0043310A">
        <w:rPr>
          <w:sz w:val="28"/>
          <w:szCs w:val="28"/>
        </w:rPr>
        <w:t>были направлены администрацией поселения на оплату</w:t>
      </w:r>
      <w:r w:rsidR="00354892">
        <w:rPr>
          <w:sz w:val="28"/>
          <w:szCs w:val="28"/>
        </w:rPr>
        <w:t xml:space="preserve"> пени за несвоевременную оплату электроэнергии, пени по страховым взносам на ОМС, обязательное пенсионное страхование, пеня по налогу на имущество и иные нарушения законодательства о налогах и сборах, законодательства о страховых взносах.</w:t>
      </w:r>
      <w:r w:rsidR="001B64DC" w:rsidRPr="001B64DC">
        <w:rPr>
          <w:sz w:val="28"/>
          <w:szCs w:val="28"/>
        </w:rPr>
        <w:t xml:space="preserve">        Нарушений, влияющих на достоверность отчета об исполнении бюджета муниципального образования </w:t>
      </w:r>
      <w:proofErr w:type="spellStart"/>
      <w:r w:rsidR="001B64DC" w:rsidRPr="001B64DC">
        <w:rPr>
          <w:sz w:val="28"/>
          <w:szCs w:val="28"/>
        </w:rPr>
        <w:t>Выселковский</w:t>
      </w:r>
      <w:proofErr w:type="spellEnd"/>
      <w:r w:rsidR="001B64DC" w:rsidRPr="001B64DC">
        <w:rPr>
          <w:sz w:val="28"/>
          <w:szCs w:val="28"/>
        </w:rPr>
        <w:t xml:space="preserve"> район за 202</w:t>
      </w:r>
      <w:r w:rsidR="00354892">
        <w:rPr>
          <w:sz w:val="28"/>
          <w:szCs w:val="28"/>
        </w:rPr>
        <w:t>2</w:t>
      </w:r>
      <w:r w:rsidR="001B64DC" w:rsidRPr="001B64DC">
        <w:rPr>
          <w:sz w:val="28"/>
          <w:szCs w:val="28"/>
        </w:rPr>
        <w:t xml:space="preserve"> год, в ходе внешней проверки не установлено.</w:t>
      </w:r>
    </w:p>
    <w:p w:rsidR="008919BD" w:rsidRPr="006C6088" w:rsidRDefault="008919BD" w:rsidP="008919BD">
      <w:pPr>
        <w:pStyle w:val="2"/>
        <w:ind w:right="-2" w:firstLine="0"/>
        <w:rPr>
          <w:lang w:val="ru-RU"/>
        </w:rPr>
      </w:pPr>
      <w:r w:rsidRPr="008919BD">
        <w:rPr>
          <w:szCs w:val="28"/>
          <w:lang w:val="ru-RU"/>
        </w:rPr>
        <w:t xml:space="preserve">       </w:t>
      </w:r>
      <w:r w:rsidRPr="006C6088">
        <w:rPr>
          <w:lang w:val="ru-RU"/>
        </w:rPr>
        <w:t xml:space="preserve">Основные параметры бюджета </w:t>
      </w:r>
      <w:proofErr w:type="spellStart"/>
      <w:r w:rsidRPr="006C6088">
        <w:rPr>
          <w:lang w:val="ru-RU"/>
        </w:rPr>
        <w:t>Бейсуже</w:t>
      </w:r>
      <w:r>
        <w:rPr>
          <w:lang w:val="ru-RU"/>
        </w:rPr>
        <w:t>к</w:t>
      </w:r>
      <w:r w:rsidRPr="006C6088">
        <w:rPr>
          <w:lang w:val="ru-RU"/>
        </w:rPr>
        <w:t>ского</w:t>
      </w:r>
      <w:proofErr w:type="spellEnd"/>
      <w:r w:rsidRPr="006C6088">
        <w:rPr>
          <w:lang w:val="ru-RU"/>
        </w:rPr>
        <w:t xml:space="preserve"> сельского поселения </w:t>
      </w:r>
      <w:proofErr w:type="spellStart"/>
      <w:r w:rsidRPr="006C6088">
        <w:rPr>
          <w:lang w:val="ru-RU"/>
        </w:rPr>
        <w:t>Выселковского</w:t>
      </w:r>
      <w:proofErr w:type="spellEnd"/>
      <w:r w:rsidRPr="006C6088">
        <w:rPr>
          <w:lang w:val="ru-RU"/>
        </w:rPr>
        <w:t xml:space="preserve"> района на 20</w:t>
      </w:r>
      <w:r>
        <w:rPr>
          <w:lang w:val="ru-RU"/>
        </w:rPr>
        <w:t>2</w:t>
      </w:r>
      <w:r w:rsidR="00354892">
        <w:rPr>
          <w:lang w:val="ru-RU"/>
        </w:rPr>
        <w:t>2</w:t>
      </w:r>
      <w:r w:rsidRPr="006C6088">
        <w:rPr>
          <w:lang w:val="ru-RU"/>
        </w:rPr>
        <w:t xml:space="preserve"> год выполнены:</w:t>
      </w:r>
    </w:p>
    <w:p w:rsidR="008919BD" w:rsidRPr="00B74309" w:rsidRDefault="008919BD" w:rsidP="0089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4309">
        <w:rPr>
          <w:sz w:val="28"/>
          <w:szCs w:val="28"/>
        </w:rPr>
        <w:t>-  Доходы поселения за 20</w:t>
      </w:r>
      <w:r w:rsidRPr="00E3581F">
        <w:rPr>
          <w:sz w:val="28"/>
          <w:szCs w:val="28"/>
        </w:rPr>
        <w:t>2</w:t>
      </w:r>
      <w:r w:rsidR="00354892">
        <w:rPr>
          <w:sz w:val="28"/>
          <w:szCs w:val="28"/>
        </w:rPr>
        <w:t>2</w:t>
      </w:r>
      <w:r w:rsidRPr="00B74309">
        <w:rPr>
          <w:sz w:val="28"/>
          <w:szCs w:val="28"/>
        </w:rPr>
        <w:t xml:space="preserve"> год исполнены в сумме </w:t>
      </w:r>
      <w:r w:rsidR="00354892">
        <w:rPr>
          <w:sz w:val="28"/>
          <w:szCs w:val="28"/>
        </w:rPr>
        <w:t>17230,1</w:t>
      </w:r>
      <w:r>
        <w:rPr>
          <w:sz w:val="28"/>
          <w:szCs w:val="28"/>
        </w:rPr>
        <w:t xml:space="preserve"> </w:t>
      </w:r>
      <w:r w:rsidRPr="00B74309">
        <w:rPr>
          <w:sz w:val="28"/>
          <w:szCs w:val="28"/>
        </w:rPr>
        <w:t xml:space="preserve">тыс. руб. или </w:t>
      </w:r>
      <w:r w:rsidR="00354892">
        <w:rPr>
          <w:sz w:val="28"/>
          <w:szCs w:val="28"/>
        </w:rPr>
        <w:t>102,7</w:t>
      </w:r>
      <w:r>
        <w:rPr>
          <w:sz w:val="28"/>
          <w:szCs w:val="28"/>
        </w:rPr>
        <w:t xml:space="preserve"> </w:t>
      </w:r>
      <w:r w:rsidRPr="00B74309">
        <w:rPr>
          <w:sz w:val="28"/>
          <w:szCs w:val="28"/>
        </w:rPr>
        <w:t>% от уточненных плановых бюджетных назначений;</w:t>
      </w:r>
    </w:p>
    <w:p w:rsidR="008919BD" w:rsidRDefault="008919BD" w:rsidP="0089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74309">
        <w:rPr>
          <w:sz w:val="28"/>
          <w:szCs w:val="28"/>
        </w:rPr>
        <w:t>- Расходы поселения за 20</w:t>
      </w:r>
      <w:r>
        <w:rPr>
          <w:sz w:val="28"/>
          <w:szCs w:val="28"/>
        </w:rPr>
        <w:t>2</w:t>
      </w:r>
      <w:r w:rsidR="00354892">
        <w:rPr>
          <w:sz w:val="28"/>
          <w:szCs w:val="28"/>
        </w:rPr>
        <w:t>2</w:t>
      </w:r>
      <w:r w:rsidRPr="00B74309">
        <w:rPr>
          <w:sz w:val="28"/>
          <w:szCs w:val="28"/>
        </w:rPr>
        <w:t xml:space="preserve"> год исполнены в сумме </w:t>
      </w:r>
      <w:r w:rsidR="00354892">
        <w:rPr>
          <w:sz w:val="28"/>
          <w:szCs w:val="28"/>
        </w:rPr>
        <w:t>16415,3</w:t>
      </w:r>
      <w:r w:rsidRPr="00B74309">
        <w:rPr>
          <w:sz w:val="28"/>
          <w:szCs w:val="28"/>
        </w:rPr>
        <w:t xml:space="preserve"> тыс. руб. или </w:t>
      </w:r>
      <w:r w:rsidR="00354892">
        <w:rPr>
          <w:sz w:val="28"/>
          <w:szCs w:val="28"/>
        </w:rPr>
        <w:t>81,1</w:t>
      </w:r>
      <w:r>
        <w:rPr>
          <w:sz w:val="28"/>
          <w:szCs w:val="28"/>
        </w:rPr>
        <w:t xml:space="preserve"> </w:t>
      </w:r>
      <w:r w:rsidRPr="00B74309">
        <w:rPr>
          <w:sz w:val="28"/>
          <w:szCs w:val="28"/>
        </w:rPr>
        <w:t>% от уточненных плановых бюджетных назначений;</w:t>
      </w:r>
    </w:p>
    <w:p w:rsidR="008919BD" w:rsidRDefault="008919BD" w:rsidP="008919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Бюджет поселения за 202</w:t>
      </w:r>
      <w:r w:rsidR="00354892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 с профицитом в сумме </w:t>
      </w:r>
      <w:r w:rsidR="00354892">
        <w:rPr>
          <w:sz w:val="28"/>
          <w:szCs w:val="28"/>
        </w:rPr>
        <w:t>814,8</w:t>
      </w:r>
      <w:bookmarkStart w:id="0" w:name="_GoBack"/>
      <w:bookmarkEnd w:id="0"/>
      <w:r>
        <w:rPr>
          <w:sz w:val="28"/>
          <w:szCs w:val="28"/>
        </w:rPr>
        <w:t xml:space="preserve"> тыс. руб.</w:t>
      </w:r>
    </w:p>
    <w:p w:rsidR="000341A5" w:rsidRDefault="00A052C3" w:rsidP="00DF42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64DC">
        <w:rPr>
          <w:sz w:val="28"/>
          <w:szCs w:val="28"/>
        </w:rPr>
        <w:t xml:space="preserve"> О результатах проверки проинформирован Совет </w:t>
      </w:r>
      <w:proofErr w:type="spellStart"/>
      <w:r w:rsidR="001B64DC">
        <w:rPr>
          <w:sz w:val="28"/>
          <w:szCs w:val="28"/>
        </w:rPr>
        <w:t>Бейсужекского</w:t>
      </w:r>
      <w:proofErr w:type="spellEnd"/>
      <w:r w:rsidR="001B64DC">
        <w:rPr>
          <w:sz w:val="28"/>
          <w:szCs w:val="28"/>
        </w:rPr>
        <w:t xml:space="preserve"> сельского поселения</w:t>
      </w:r>
      <w:r w:rsidR="00DF4268">
        <w:rPr>
          <w:sz w:val="28"/>
          <w:szCs w:val="28"/>
        </w:rPr>
        <w:t xml:space="preserve"> </w:t>
      </w:r>
      <w:proofErr w:type="spellStart"/>
      <w:r w:rsidR="00DF4268">
        <w:rPr>
          <w:sz w:val="28"/>
          <w:szCs w:val="28"/>
        </w:rPr>
        <w:t>Выселковского</w:t>
      </w:r>
      <w:proofErr w:type="spellEnd"/>
      <w:r w:rsidR="00DF4268">
        <w:rPr>
          <w:sz w:val="28"/>
          <w:szCs w:val="28"/>
        </w:rPr>
        <w:t xml:space="preserve"> района</w:t>
      </w:r>
      <w:r w:rsidR="009D1E0C">
        <w:rPr>
          <w:sz w:val="28"/>
          <w:szCs w:val="28"/>
        </w:rPr>
        <w:t xml:space="preserve"> и администрация</w:t>
      </w:r>
      <w:r w:rsidR="001B64DC">
        <w:rPr>
          <w:sz w:val="28"/>
          <w:szCs w:val="28"/>
        </w:rPr>
        <w:t>.</w:t>
      </w: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>
      <w:pPr>
        <w:rPr>
          <w:sz w:val="28"/>
          <w:szCs w:val="28"/>
        </w:rPr>
      </w:pPr>
    </w:p>
    <w:p w:rsidR="000341A5" w:rsidRDefault="000341A5" w:rsidP="000341A5"/>
    <w:sectPr w:rsidR="000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B5"/>
    <w:rsid w:val="000341A5"/>
    <w:rsid w:val="000A7E19"/>
    <w:rsid w:val="001B64DC"/>
    <w:rsid w:val="002E4114"/>
    <w:rsid w:val="00354892"/>
    <w:rsid w:val="003A5BE1"/>
    <w:rsid w:val="003C4A1C"/>
    <w:rsid w:val="004B2BCD"/>
    <w:rsid w:val="005D21B1"/>
    <w:rsid w:val="006370B5"/>
    <w:rsid w:val="00661E48"/>
    <w:rsid w:val="00751C75"/>
    <w:rsid w:val="008919BD"/>
    <w:rsid w:val="009530EE"/>
    <w:rsid w:val="009D1E0C"/>
    <w:rsid w:val="009E694C"/>
    <w:rsid w:val="00A052C3"/>
    <w:rsid w:val="00AE6818"/>
    <w:rsid w:val="00D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6C967-3CE3-4C96-8A87-0AEB9629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341A5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341A5"/>
    <w:rPr>
      <w:rFonts w:ascii="Cambria" w:eastAsia="Times New Roman" w:hAnsi="Cambria" w:cs="Times New Roman"/>
      <w:i/>
      <w:iCs/>
      <w:color w:val="365F91"/>
    </w:rPr>
  </w:style>
  <w:style w:type="paragraph" w:styleId="2">
    <w:name w:val="Body Text Indent 2"/>
    <w:basedOn w:val="a"/>
    <w:link w:val="20"/>
    <w:rsid w:val="008919BD"/>
    <w:pPr>
      <w:ind w:firstLine="708"/>
      <w:jc w:val="both"/>
    </w:pPr>
    <w:rPr>
      <w:sz w:val="28"/>
      <w:szCs w:val="20"/>
      <w:lang w:val="en-US"/>
    </w:rPr>
  </w:style>
  <w:style w:type="character" w:customStyle="1" w:styleId="20">
    <w:name w:val="Основной текст с отступом 2 Знак"/>
    <w:basedOn w:val="a0"/>
    <w:link w:val="2"/>
    <w:rsid w:val="008919BD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530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3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boxit</cp:lastModifiedBy>
  <cp:revision>15</cp:revision>
  <cp:lastPrinted>2022-05-13T08:18:00Z</cp:lastPrinted>
  <dcterms:created xsi:type="dcterms:W3CDTF">2021-04-26T13:04:00Z</dcterms:created>
  <dcterms:modified xsi:type="dcterms:W3CDTF">2023-05-02T13:11:00Z</dcterms:modified>
</cp:coreProperties>
</file>