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A5" w:rsidRDefault="000341A5" w:rsidP="00965EF7">
      <w:pPr>
        <w:ind w:right="-284"/>
        <w:jc w:val="both"/>
        <w:rPr>
          <w:i/>
          <w:sz w:val="28"/>
          <w:szCs w:val="28"/>
        </w:rPr>
      </w:pPr>
      <w:r>
        <w:rPr>
          <w:sz w:val="28"/>
          <w:szCs w:val="28"/>
        </w:rPr>
        <w:t>Информация</w:t>
      </w:r>
      <w:r w:rsidR="00965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результатах </w:t>
      </w:r>
      <w:r w:rsidR="004B2BCD" w:rsidRPr="004B2BCD">
        <w:rPr>
          <w:sz w:val="28"/>
          <w:szCs w:val="28"/>
        </w:rPr>
        <w:t xml:space="preserve">внешней проверки годового отчета </w:t>
      </w:r>
      <w:r w:rsidR="004B2BCD">
        <w:rPr>
          <w:sz w:val="28"/>
          <w:szCs w:val="28"/>
        </w:rPr>
        <w:t xml:space="preserve">об </w:t>
      </w:r>
      <w:r w:rsidR="004B2BCD" w:rsidRPr="004B2BCD">
        <w:rPr>
          <w:sz w:val="28"/>
          <w:szCs w:val="28"/>
        </w:rPr>
        <w:t xml:space="preserve">исполнении бюджета </w:t>
      </w:r>
      <w:proofErr w:type="spellStart"/>
      <w:r w:rsidR="00965EF7">
        <w:rPr>
          <w:sz w:val="28"/>
          <w:szCs w:val="28"/>
        </w:rPr>
        <w:t>Газырского</w:t>
      </w:r>
      <w:proofErr w:type="spellEnd"/>
      <w:r w:rsidR="004B2BCD" w:rsidRPr="004B2BCD">
        <w:rPr>
          <w:sz w:val="28"/>
          <w:szCs w:val="28"/>
        </w:rPr>
        <w:t xml:space="preserve"> сельского поселения </w:t>
      </w:r>
      <w:proofErr w:type="spellStart"/>
      <w:r w:rsidR="004B2BCD" w:rsidRPr="004B2BCD">
        <w:rPr>
          <w:sz w:val="28"/>
          <w:szCs w:val="28"/>
        </w:rPr>
        <w:t>В</w:t>
      </w:r>
      <w:r w:rsidR="00FE4A89">
        <w:rPr>
          <w:sz w:val="28"/>
          <w:szCs w:val="28"/>
        </w:rPr>
        <w:t>ыселковского</w:t>
      </w:r>
      <w:proofErr w:type="spellEnd"/>
      <w:r w:rsidR="00FE4A89">
        <w:rPr>
          <w:sz w:val="28"/>
          <w:szCs w:val="28"/>
        </w:rPr>
        <w:t xml:space="preserve"> района за 2020 год</w:t>
      </w:r>
    </w:p>
    <w:p w:rsidR="000341A5" w:rsidRDefault="000341A5" w:rsidP="000341A5">
      <w:pPr>
        <w:rPr>
          <w:lang w:eastAsia="en-US"/>
        </w:rPr>
      </w:pPr>
    </w:p>
    <w:p w:rsidR="001B64DC" w:rsidRDefault="001B64DC" w:rsidP="000341A5">
      <w:pPr>
        <w:rPr>
          <w:lang w:eastAsia="en-US"/>
        </w:rPr>
      </w:pPr>
    </w:p>
    <w:p w:rsidR="001B64DC" w:rsidRDefault="001B64DC" w:rsidP="001B64DC">
      <w:pPr>
        <w:jc w:val="both"/>
        <w:rPr>
          <w:sz w:val="28"/>
          <w:szCs w:val="28"/>
        </w:rPr>
      </w:pPr>
      <w:r w:rsidRPr="001B64D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1B64DC">
        <w:rPr>
          <w:sz w:val="28"/>
          <w:szCs w:val="28"/>
        </w:rPr>
        <w:t xml:space="preserve">планом работы Контрольно-счетной палаты муниципального образования Выселковский на 2021 год </w:t>
      </w:r>
      <w:r>
        <w:rPr>
          <w:sz w:val="28"/>
          <w:szCs w:val="28"/>
        </w:rPr>
        <w:t>проведена внешняя проверка г</w:t>
      </w:r>
      <w:r w:rsidRPr="001B64DC">
        <w:rPr>
          <w:sz w:val="28"/>
          <w:szCs w:val="28"/>
        </w:rPr>
        <w:t>одового отчета об исполнении бюджета</w:t>
      </w:r>
      <w:r w:rsidR="00125057">
        <w:rPr>
          <w:sz w:val="28"/>
          <w:szCs w:val="28"/>
        </w:rPr>
        <w:t xml:space="preserve"> </w:t>
      </w:r>
      <w:proofErr w:type="spellStart"/>
      <w:r w:rsidR="00965EF7">
        <w:rPr>
          <w:sz w:val="28"/>
          <w:szCs w:val="28"/>
        </w:rPr>
        <w:t>Газырского</w:t>
      </w:r>
      <w:proofErr w:type="spellEnd"/>
      <w:r w:rsidR="00965EF7" w:rsidRPr="004B2BCD">
        <w:rPr>
          <w:sz w:val="28"/>
          <w:szCs w:val="28"/>
        </w:rPr>
        <w:t xml:space="preserve"> </w:t>
      </w:r>
      <w:r w:rsidR="00125057">
        <w:rPr>
          <w:sz w:val="28"/>
          <w:szCs w:val="28"/>
        </w:rPr>
        <w:t xml:space="preserve">сельского поселения </w:t>
      </w:r>
      <w:r w:rsidRPr="001B64DC">
        <w:rPr>
          <w:sz w:val="28"/>
          <w:szCs w:val="28"/>
        </w:rPr>
        <w:t>муниципального образования Выселковский район за 2020 год.</w:t>
      </w:r>
    </w:p>
    <w:p w:rsidR="00C27C14" w:rsidRPr="001B64DC" w:rsidRDefault="00C27C14" w:rsidP="001B64DC">
      <w:pPr>
        <w:jc w:val="both"/>
        <w:rPr>
          <w:sz w:val="28"/>
          <w:szCs w:val="28"/>
        </w:rPr>
      </w:pPr>
    </w:p>
    <w:p w:rsidR="001B64DC" w:rsidRDefault="00965EF7" w:rsidP="001B64D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B64DC" w:rsidRPr="001B64DC">
        <w:rPr>
          <w:sz w:val="28"/>
          <w:szCs w:val="28"/>
        </w:rPr>
        <w:t xml:space="preserve">одовой отчет об </w:t>
      </w:r>
      <w:r>
        <w:rPr>
          <w:sz w:val="28"/>
          <w:szCs w:val="28"/>
        </w:rPr>
        <w:t xml:space="preserve">исполнении бюджета </w:t>
      </w:r>
      <w:proofErr w:type="spellStart"/>
      <w:r w:rsidR="00D075D7">
        <w:rPr>
          <w:sz w:val="28"/>
          <w:szCs w:val="28"/>
        </w:rPr>
        <w:t>Газырского</w:t>
      </w:r>
      <w:proofErr w:type="spellEnd"/>
      <w:r w:rsidR="00D075D7">
        <w:rPr>
          <w:sz w:val="28"/>
          <w:szCs w:val="28"/>
        </w:rPr>
        <w:t xml:space="preserve"> сельского поселения за 2020 год </w:t>
      </w:r>
      <w:r w:rsidR="001B64DC" w:rsidRPr="001B64DC">
        <w:rPr>
          <w:sz w:val="28"/>
          <w:szCs w:val="28"/>
        </w:rPr>
        <w:t xml:space="preserve">представлен в </w:t>
      </w:r>
      <w:r>
        <w:rPr>
          <w:sz w:val="28"/>
          <w:szCs w:val="28"/>
        </w:rPr>
        <w:t xml:space="preserve">контрольно-счетную палату в </w:t>
      </w:r>
      <w:r w:rsidR="001B64DC" w:rsidRPr="001B64DC">
        <w:rPr>
          <w:sz w:val="28"/>
          <w:szCs w:val="28"/>
        </w:rPr>
        <w:t>установленные БК РФ сроки</w:t>
      </w:r>
      <w:r w:rsidR="00D075D7">
        <w:rPr>
          <w:sz w:val="28"/>
          <w:szCs w:val="28"/>
        </w:rPr>
        <w:t>,</w:t>
      </w:r>
      <w:r w:rsidR="001B64DC" w:rsidRPr="001B64DC">
        <w:rPr>
          <w:sz w:val="28"/>
          <w:szCs w:val="28"/>
        </w:rPr>
        <w:t xml:space="preserve">  и по кодам бюджетной классификации, действовавшим в 2020 году.  </w:t>
      </w:r>
    </w:p>
    <w:p w:rsidR="00C27C14" w:rsidRDefault="00C27C14" w:rsidP="001B64DC">
      <w:pPr>
        <w:jc w:val="both"/>
        <w:rPr>
          <w:sz w:val="28"/>
          <w:szCs w:val="28"/>
        </w:rPr>
      </w:pPr>
    </w:p>
    <w:p w:rsidR="008F0546" w:rsidRDefault="00C80735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F0546" w:rsidRPr="008F0546">
        <w:rPr>
          <w:sz w:val="28"/>
          <w:szCs w:val="28"/>
        </w:rPr>
        <w:t>роверка показала, что</w:t>
      </w:r>
      <w:r>
        <w:rPr>
          <w:sz w:val="28"/>
          <w:szCs w:val="28"/>
        </w:rPr>
        <w:t xml:space="preserve"> годовая</w:t>
      </w:r>
      <w:r w:rsidR="008F0546" w:rsidRPr="008F0546">
        <w:rPr>
          <w:sz w:val="28"/>
          <w:szCs w:val="28"/>
        </w:rPr>
        <w:t xml:space="preserve"> бюджетная отчетность в целом объективно отражает фактическое исполнение бюджета </w:t>
      </w:r>
      <w:proofErr w:type="spellStart"/>
      <w:r w:rsidR="00C27C14">
        <w:rPr>
          <w:sz w:val="28"/>
          <w:szCs w:val="28"/>
        </w:rPr>
        <w:t>Газырского</w:t>
      </w:r>
      <w:proofErr w:type="spellEnd"/>
      <w:r w:rsidR="008F0546" w:rsidRPr="008F0546">
        <w:rPr>
          <w:sz w:val="28"/>
          <w:szCs w:val="28"/>
        </w:rPr>
        <w:t xml:space="preserve">  сельско</w:t>
      </w:r>
      <w:r w:rsidR="00C27C14">
        <w:rPr>
          <w:sz w:val="28"/>
          <w:szCs w:val="28"/>
        </w:rPr>
        <w:t>го</w:t>
      </w:r>
      <w:r w:rsidR="008F0546" w:rsidRPr="008F0546">
        <w:rPr>
          <w:sz w:val="28"/>
          <w:szCs w:val="28"/>
        </w:rPr>
        <w:t xml:space="preserve"> поселени</w:t>
      </w:r>
      <w:r w:rsidR="00C27C14">
        <w:rPr>
          <w:sz w:val="28"/>
          <w:szCs w:val="28"/>
        </w:rPr>
        <w:t>я</w:t>
      </w:r>
      <w:r w:rsidR="008F0546" w:rsidRPr="008F0546">
        <w:rPr>
          <w:sz w:val="28"/>
          <w:szCs w:val="28"/>
        </w:rPr>
        <w:t xml:space="preserve"> и результаты финансово-хозяйственной деятельности главного администратора бюджетных средств поселения </w:t>
      </w:r>
      <w:r w:rsidR="00C27C14">
        <w:rPr>
          <w:sz w:val="28"/>
          <w:szCs w:val="28"/>
        </w:rPr>
        <w:t>(</w:t>
      </w:r>
      <w:r w:rsidR="008F0546" w:rsidRPr="008F0546">
        <w:rPr>
          <w:sz w:val="28"/>
          <w:szCs w:val="28"/>
        </w:rPr>
        <w:t>администрации поселения</w:t>
      </w:r>
      <w:r w:rsidR="00C27C14">
        <w:rPr>
          <w:sz w:val="28"/>
          <w:szCs w:val="28"/>
        </w:rPr>
        <w:t>)</w:t>
      </w:r>
      <w:r w:rsidR="008F0546" w:rsidRPr="008F0546">
        <w:rPr>
          <w:sz w:val="28"/>
          <w:szCs w:val="28"/>
        </w:rPr>
        <w:t xml:space="preserve"> за отчетный период.</w:t>
      </w:r>
    </w:p>
    <w:p w:rsidR="00C27C14" w:rsidRPr="008F0546" w:rsidRDefault="00C27C14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7B9E" w:rsidRPr="005D7B9E" w:rsidRDefault="001B64DC" w:rsidP="005D7B9E">
      <w:pPr>
        <w:jc w:val="both"/>
        <w:rPr>
          <w:sz w:val="28"/>
          <w:szCs w:val="28"/>
        </w:rPr>
      </w:pPr>
      <w:r w:rsidRPr="001B64DC">
        <w:rPr>
          <w:sz w:val="28"/>
          <w:szCs w:val="28"/>
        </w:rPr>
        <w:t xml:space="preserve">Нарушений, влияющих на достоверность отчета об исполнении бюджета </w:t>
      </w:r>
      <w:proofErr w:type="spellStart"/>
      <w:r w:rsidR="00C27C14">
        <w:rPr>
          <w:sz w:val="28"/>
          <w:szCs w:val="28"/>
        </w:rPr>
        <w:t>Газырского</w:t>
      </w:r>
      <w:proofErr w:type="spellEnd"/>
      <w:r w:rsidR="00C27C14" w:rsidRPr="008F0546">
        <w:rPr>
          <w:sz w:val="28"/>
          <w:szCs w:val="28"/>
        </w:rPr>
        <w:t xml:space="preserve"> </w:t>
      </w:r>
      <w:r w:rsidR="008F0546">
        <w:rPr>
          <w:sz w:val="28"/>
          <w:szCs w:val="28"/>
        </w:rPr>
        <w:t xml:space="preserve">сельского поселения </w:t>
      </w:r>
      <w:r w:rsidRPr="001B64DC">
        <w:rPr>
          <w:sz w:val="28"/>
          <w:szCs w:val="28"/>
        </w:rPr>
        <w:t>за 2020 год, в ходе внешней проверки не установлено.</w:t>
      </w:r>
      <w:r w:rsidR="00C27C14">
        <w:rPr>
          <w:sz w:val="28"/>
          <w:szCs w:val="28"/>
        </w:rPr>
        <w:t xml:space="preserve"> </w:t>
      </w:r>
      <w:r w:rsidR="005D7B9E" w:rsidRPr="005D7B9E">
        <w:rPr>
          <w:sz w:val="28"/>
          <w:szCs w:val="28"/>
        </w:rPr>
        <w:t xml:space="preserve">Основные параметры бюджета </w:t>
      </w:r>
      <w:proofErr w:type="spellStart"/>
      <w:r w:rsidR="00C27C14">
        <w:rPr>
          <w:sz w:val="28"/>
          <w:szCs w:val="28"/>
        </w:rPr>
        <w:t>Газырского</w:t>
      </w:r>
      <w:proofErr w:type="spellEnd"/>
      <w:r w:rsidR="00C27C14" w:rsidRPr="008F0546">
        <w:rPr>
          <w:sz w:val="28"/>
          <w:szCs w:val="28"/>
        </w:rPr>
        <w:t xml:space="preserve"> </w:t>
      </w:r>
      <w:r w:rsidR="005D7B9E" w:rsidRPr="005D7B9E">
        <w:rPr>
          <w:sz w:val="28"/>
          <w:szCs w:val="28"/>
        </w:rPr>
        <w:t xml:space="preserve">сельского поселения </w:t>
      </w:r>
      <w:proofErr w:type="spellStart"/>
      <w:r w:rsidR="005D7B9E" w:rsidRPr="005D7B9E">
        <w:rPr>
          <w:sz w:val="28"/>
          <w:szCs w:val="28"/>
        </w:rPr>
        <w:t>Выселковского</w:t>
      </w:r>
      <w:proofErr w:type="spellEnd"/>
      <w:r w:rsidR="005D7B9E" w:rsidRPr="005D7B9E">
        <w:rPr>
          <w:sz w:val="28"/>
          <w:szCs w:val="28"/>
        </w:rPr>
        <w:t xml:space="preserve"> района </w:t>
      </w:r>
      <w:r w:rsidR="00184285">
        <w:rPr>
          <w:sz w:val="28"/>
          <w:szCs w:val="28"/>
        </w:rPr>
        <w:t>за</w:t>
      </w:r>
      <w:r w:rsidR="005D7B9E" w:rsidRPr="005D7B9E">
        <w:rPr>
          <w:sz w:val="28"/>
          <w:szCs w:val="28"/>
        </w:rPr>
        <w:t xml:space="preserve"> 2020 год выполнены</w:t>
      </w:r>
      <w:r w:rsidR="00C27C14">
        <w:rPr>
          <w:sz w:val="28"/>
          <w:szCs w:val="28"/>
        </w:rPr>
        <w:t xml:space="preserve"> в следующих объемах</w:t>
      </w:r>
      <w:r w:rsidR="005D7B9E" w:rsidRPr="005D7B9E">
        <w:rPr>
          <w:sz w:val="28"/>
          <w:szCs w:val="28"/>
        </w:rPr>
        <w:t>:</w:t>
      </w:r>
    </w:p>
    <w:p w:rsidR="00C27C14" w:rsidRDefault="005D7B9E" w:rsidP="005D7B9E">
      <w:pPr>
        <w:jc w:val="both"/>
        <w:rPr>
          <w:sz w:val="28"/>
          <w:szCs w:val="28"/>
        </w:rPr>
      </w:pPr>
      <w:r w:rsidRPr="005D7B9E">
        <w:rPr>
          <w:sz w:val="28"/>
          <w:szCs w:val="28"/>
        </w:rPr>
        <w:t xml:space="preserve">-  </w:t>
      </w:r>
      <w:r w:rsidR="00C27C14">
        <w:rPr>
          <w:sz w:val="28"/>
          <w:szCs w:val="28"/>
        </w:rPr>
        <w:t>37675,4 тыс. руб. - д</w:t>
      </w:r>
      <w:r w:rsidRPr="005D7B9E">
        <w:rPr>
          <w:sz w:val="28"/>
          <w:szCs w:val="28"/>
        </w:rPr>
        <w:t xml:space="preserve">оходы  </w:t>
      </w:r>
      <w:r w:rsidR="006C0470">
        <w:rPr>
          <w:sz w:val="28"/>
          <w:szCs w:val="28"/>
        </w:rPr>
        <w:t>бюджета</w:t>
      </w:r>
      <w:r w:rsidR="00C27C14">
        <w:rPr>
          <w:sz w:val="28"/>
          <w:szCs w:val="28"/>
        </w:rPr>
        <w:t>;</w:t>
      </w:r>
    </w:p>
    <w:p w:rsidR="00C27C14" w:rsidRDefault="005D7B9E" w:rsidP="005D7B9E">
      <w:pPr>
        <w:jc w:val="both"/>
        <w:rPr>
          <w:sz w:val="28"/>
          <w:szCs w:val="28"/>
        </w:rPr>
      </w:pPr>
      <w:r w:rsidRPr="005D7B9E">
        <w:rPr>
          <w:sz w:val="28"/>
          <w:szCs w:val="28"/>
        </w:rPr>
        <w:t xml:space="preserve">- </w:t>
      </w:r>
      <w:r w:rsidR="00C27C14">
        <w:rPr>
          <w:sz w:val="28"/>
          <w:szCs w:val="28"/>
        </w:rPr>
        <w:t>40194,3 тыс. руб. - р</w:t>
      </w:r>
      <w:r w:rsidRPr="005D7B9E">
        <w:rPr>
          <w:sz w:val="28"/>
          <w:szCs w:val="28"/>
        </w:rPr>
        <w:t xml:space="preserve">асходы </w:t>
      </w:r>
      <w:r w:rsidR="006C0470">
        <w:rPr>
          <w:sz w:val="28"/>
          <w:szCs w:val="28"/>
        </w:rPr>
        <w:t>бюджета</w:t>
      </w:r>
      <w:r w:rsidR="00470CF0">
        <w:rPr>
          <w:sz w:val="28"/>
          <w:szCs w:val="28"/>
        </w:rPr>
        <w:t>;</w:t>
      </w:r>
    </w:p>
    <w:p w:rsidR="004B790C" w:rsidRDefault="004B790C" w:rsidP="005D7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C871BE">
        <w:rPr>
          <w:sz w:val="28"/>
          <w:szCs w:val="28"/>
        </w:rPr>
        <w:t>2</w:t>
      </w:r>
      <w:r>
        <w:rPr>
          <w:sz w:val="28"/>
          <w:szCs w:val="28"/>
        </w:rPr>
        <w:t>518,9 тыс. руб. – дефицит бюджета (результат исполнения бюджета).</w:t>
      </w:r>
    </w:p>
    <w:p w:rsidR="004B790C" w:rsidRDefault="004B790C" w:rsidP="00DF4268">
      <w:pPr>
        <w:jc w:val="both"/>
        <w:rPr>
          <w:sz w:val="28"/>
          <w:szCs w:val="28"/>
        </w:rPr>
      </w:pPr>
    </w:p>
    <w:p w:rsidR="002A15EF" w:rsidRDefault="00D20FD8" w:rsidP="00DF4268">
      <w:pPr>
        <w:jc w:val="both"/>
        <w:rPr>
          <w:sz w:val="28"/>
          <w:szCs w:val="28"/>
        </w:rPr>
      </w:pPr>
      <w:r w:rsidRPr="00D20FD8">
        <w:rPr>
          <w:sz w:val="28"/>
          <w:szCs w:val="28"/>
        </w:rPr>
        <w:t>В</w:t>
      </w:r>
      <w:r w:rsidR="00262315">
        <w:rPr>
          <w:sz w:val="28"/>
          <w:szCs w:val="28"/>
        </w:rPr>
        <w:t>месте с тем, в</w:t>
      </w:r>
      <w:r w:rsidRPr="00D20FD8">
        <w:rPr>
          <w:sz w:val="28"/>
          <w:szCs w:val="28"/>
        </w:rPr>
        <w:t xml:space="preserve"> ходе анализа исполнения бюджета</w:t>
      </w:r>
      <w:r w:rsidR="001F4E66">
        <w:rPr>
          <w:sz w:val="28"/>
          <w:szCs w:val="28"/>
        </w:rPr>
        <w:t xml:space="preserve"> поселения</w:t>
      </w:r>
      <w:r w:rsidRPr="00D20FD8">
        <w:rPr>
          <w:sz w:val="28"/>
          <w:szCs w:val="28"/>
        </w:rPr>
        <w:t xml:space="preserve"> по </w:t>
      </w:r>
      <w:r w:rsidR="001F4E66">
        <w:rPr>
          <w:sz w:val="28"/>
          <w:szCs w:val="28"/>
        </w:rPr>
        <w:t xml:space="preserve">доходам установлено </w:t>
      </w:r>
      <w:r w:rsidR="00B47A0E">
        <w:rPr>
          <w:sz w:val="28"/>
          <w:szCs w:val="28"/>
        </w:rPr>
        <w:t xml:space="preserve">не </w:t>
      </w:r>
      <w:r w:rsidR="001F4E66">
        <w:rPr>
          <w:sz w:val="28"/>
          <w:szCs w:val="28"/>
        </w:rPr>
        <w:t>перечисление</w:t>
      </w:r>
      <w:r w:rsidR="00663A27">
        <w:rPr>
          <w:sz w:val="28"/>
          <w:szCs w:val="28"/>
        </w:rPr>
        <w:t xml:space="preserve"> и несвоевременное перечисление</w:t>
      </w:r>
      <w:r w:rsidR="001F4E66">
        <w:rPr>
          <w:sz w:val="28"/>
          <w:szCs w:val="28"/>
        </w:rPr>
        <w:t xml:space="preserve"> </w:t>
      </w:r>
      <w:r w:rsidR="004B790C">
        <w:rPr>
          <w:sz w:val="28"/>
          <w:szCs w:val="28"/>
        </w:rPr>
        <w:t>налоговы</w:t>
      </w:r>
      <w:r w:rsidR="001F4E66">
        <w:rPr>
          <w:sz w:val="28"/>
          <w:szCs w:val="28"/>
        </w:rPr>
        <w:t>х</w:t>
      </w:r>
      <w:r w:rsidR="004B790C">
        <w:rPr>
          <w:sz w:val="28"/>
          <w:szCs w:val="28"/>
        </w:rPr>
        <w:t xml:space="preserve"> доход</w:t>
      </w:r>
      <w:r w:rsidR="001F4E66">
        <w:rPr>
          <w:sz w:val="28"/>
          <w:szCs w:val="28"/>
        </w:rPr>
        <w:t>ов</w:t>
      </w:r>
      <w:r w:rsidR="00B52606">
        <w:rPr>
          <w:sz w:val="28"/>
          <w:szCs w:val="28"/>
        </w:rPr>
        <w:t xml:space="preserve">  </w:t>
      </w:r>
      <w:r w:rsidR="004F18F1">
        <w:rPr>
          <w:sz w:val="28"/>
          <w:szCs w:val="28"/>
        </w:rPr>
        <w:t>и пени</w:t>
      </w:r>
      <w:r w:rsidR="004B790C">
        <w:rPr>
          <w:sz w:val="28"/>
          <w:szCs w:val="28"/>
        </w:rPr>
        <w:t xml:space="preserve"> </w:t>
      </w:r>
      <w:r w:rsidR="001F4E66">
        <w:rPr>
          <w:sz w:val="28"/>
          <w:szCs w:val="28"/>
        </w:rPr>
        <w:t>на общую</w:t>
      </w:r>
      <w:r w:rsidR="004B790C">
        <w:rPr>
          <w:sz w:val="28"/>
          <w:szCs w:val="28"/>
        </w:rPr>
        <w:t xml:space="preserve"> </w:t>
      </w:r>
      <w:r w:rsidR="001F4E66">
        <w:rPr>
          <w:sz w:val="28"/>
          <w:szCs w:val="28"/>
        </w:rPr>
        <w:t>сумму 643,3 тыс. руб.</w:t>
      </w:r>
      <w:r w:rsidR="00686571">
        <w:rPr>
          <w:sz w:val="28"/>
          <w:szCs w:val="28"/>
        </w:rPr>
        <w:t xml:space="preserve"> </w:t>
      </w:r>
      <w:r w:rsidR="001F4E66">
        <w:rPr>
          <w:sz w:val="28"/>
          <w:szCs w:val="28"/>
        </w:rPr>
        <w:t>В ходе анализа исполнения бюджета поселения</w:t>
      </w:r>
      <w:r w:rsidR="002A15EF">
        <w:rPr>
          <w:sz w:val="28"/>
          <w:szCs w:val="28"/>
        </w:rPr>
        <w:t xml:space="preserve"> по </w:t>
      </w:r>
      <w:r w:rsidR="001F4E66">
        <w:rPr>
          <w:sz w:val="28"/>
          <w:szCs w:val="28"/>
        </w:rPr>
        <w:t xml:space="preserve"> </w:t>
      </w:r>
      <w:r w:rsidRPr="00D20FD8">
        <w:rPr>
          <w:sz w:val="28"/>
          <w:szCs w:val="28"/>
        </w:rPr>
        <w:t xml:space="preserve">расходам установлено неэффективное использование бюджетных средств в </w:t>
      </w:r>
      <w:r w:rsidR="002A15EF">
        <w:rPr>
          <w:sz w:val="28"/>
          <w:szCs w:val="28"/>
        </w:rPr>
        <w:t>общей сумме 167,0</w:t>
      </w:r>
      <w:r w:rsidRPr="00D20FD8">
        <w:rPr>
          <w:sz w:val="28"/>
          <w:szCs w:val="28"/>
        </w:rPr>
        <w:t xml:space="preserve"> тыс. руб. </w:t>
      </w:r>
    </w:p>
    <w:p w:rsidR="002C4245" w:rsidRDefault="002C4245" w:rsidP="00DF4268">
      <w:pPr>
        <w:jc w:val="both"/>
        <w:rPr>
          <w:sz w:val="28"/>
          <w:szCs w:val="28"/>
        </w:rPr>
      </w:pPr>
    </w:p>
    <w:p w:rsidR="000341A5" w:rsidRDefault="00815F1F" w:rsidP="003A68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о результатах внешней проверки годового отчета об исполнении бюджета </w:t>
      </w:r>
      <w:proofErr w:type="spellStart"/>
      <w:r>
        <w:rPr>
          <w:sz w:val="28"/>
          <w:szCs w:val="28"/>
        </w:rPr>
        <w:t>Газырского</w:t>
      </w:r>
      <w:proofErr w:type="spellEnd"/>
      <w:r w:rsidRPr="008F05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за 2020 год направлено в Совет </w:t>
      </w:r>
      <w:proofErr w:type="spellStart"/>
      <w:r>
        <w:rPr>
          <w:sz w:val="28"/>
          <w:szCs w:val="28"/>
        </w:rPr>
        <w:t>Газырского</w:t>
      </w:r>
      <w:proofErr w:type="spellEnd"/>
      <w:r w:rsidRPr="008F054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и администрацию.</w:t>
      </w: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/>
    <w:sectPr w:rsidR="000341A5" w:rsidSect="006C4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0B5"/>
    <w:rsid w:val="0000373C"/>
    <w:rsid w:val="000341A5"/>
    <w:rsid w:val="00096489"/>
    <w:rsid w:val="000A7E19"/>
    <w:rsid w:val="000B06B1"/>
    <w:rsid w:val="000C7261"/>
    <w:rsid w:val="001162F7"/>
    <w:rsid w:val="00125057"/>
    <w:rsid w:val="00184285"/>
    <w:rsid w:val="001A52F2"/>
    <w:rsid w:val="001B64DC"/>
    <w:rsid w:val="001F4E66"/>
    <w:rsid w:val="00262315"/>
    <w:rsid w:val="002A15EF"/>
    <w:rsid w:val="002C4245"/>
    <w:rsid w:val="002E4114"/>
    <w:rsid w:val="00306627"/>
    <w:rsid w:val="00357182"/>
    <w:rsid w:val="003A681C"/>
    <w:rsid w:val="003C4A1C"/>
    <w:rsid w:val="003F665D"/>
    <w:rsid w:val="00407AA0"/>
    <w:rsid w:val="00407E87"/>
    <w:rsid w:val="00470CF0"/>
    <w:rsid w:val="004B2BCD"/>
    <w:rsid w:val="004B790C"/>
    <w:rsid w:val="004C469D"/>
    <w:rsid w:val="004F18F1"/>
    <w:rsid w:val="005D7B9E"/>
    <w:rsid w:val="006370B5"/>
    <w:rsid w:val="00661E48"/>
    <w:rsid w:val="00663A27"/>
    <w:rsid w:val="006756D5"/>
    <w:rsid w:val="00680331"/>
    <w:rsid w:val="00686571"/>
    <w:rsid w:val="006C0470"/>
    <w:rsid w:val="006C42D0"/>
    <w:rsid w:val="006E1676"/>
    <w:rsid w:val="00765A01"/>
    <w:rsid w:val="00815F1F"/>
    <w:rsid w:val="008F0546"/>
    <w:rsid w:val="00922FEC"/>
    <w:rsid w:val="00965EF7"/>
    <w:rsid w:val="009D1259"/>
    <w:rsid w:val="00A817BE"/>
    <w:rsid w:val="00AF33D2"/>
    <w:rsid w:val="00B309D9"/>
    <w:rsid w:val="00B47A0E"/>
    <w:rsid w:val="00B52606"/>
    <w:rsid w:val="00B753D5"/>
    <w:rsid w:val="00B9322A"/>
    <w:rsid w:val="00BC36A7"/>
    <w:rsid w:val="00C27C14"/>
    <w:rsid w:val="00C3164E"/>
    <w:rsid w:val="00C80735"/>
    <w:rsid w:val="00C871BE"/>
    <w:rsid w:val="00D075D7"/>
    <w:rsid w:val="00D20FD8"/>
    <w:rsid w:val="00DF4268"/>
    <w:rsid w:val="00E46660"/>
    <w:rsid w:val="00E55E95"/>
    <w:rsid w:val="00F63B6A"/>
    <w:rsid w:val="00FB2C72"/>
    <w:rsid w:val="00FB6D00"/>
    <w:rsid w:val="00FE4A89"/>
    <w:rsid w:val="00FE4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341A5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41A5"/>
    <w:rPr>
      <w:rFonts w:ascii="Cambria" w:eastAsia="Times New Roman" w:hAnsi="Cambria" w:cs="Times New Roman"/>
      <w:i/>
      <w:iCs/>
      <w:color w:val="365F9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341A5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41A5"/>
    <w:rPr>
      <w:rFonts w:ascii="Cambria" w:eastAsia="Times New Roman" w:hAnsi="Cambria" w:cs="Times New Roman"/>
      <w:i/>
      <w:iCs/>
      <w:color w:val="365F9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1</cp:lastModifiedBy>
  <cp:revision>42</cp:revision>
  <cp:lastPrinted>2021-04-27T06:39:00Z</cp:lastPrinted>
  <dcterms:created xsi:type="dcterms:W3CDTF">2021-05-25T06:11:00Z</dcterms:created>
  <dcterms:modified xsi:type="dcterms:W3CDTF">2021-05-26T06:51:00Z</dcterms:modified>
</cp:coreProperties>
</file>