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A5" w:rsidRDefault="000341A5" w:rsidP="000341A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341A5" w:rsidRDefault="000341A5" w:rsidP="004B2BCD">
      <w:pPr>
        <w:pStyle w:val="4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о результатах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>экспертно-аналитического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мероприятия </w:t>
      </w:r>
      <w:r w:rsidR="004B2BCD" w:rsidRPr="004B2BCD">
        <w:rPr>
          <w:i w:val="0"/>
          <w:color w:val="auto"/>
          <w:sz w:val="28"/>
          <w:szCs w:val="28"/>
        </w:rPr>
        <w:t xml:space="preserve">внешней проверки годового отчета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 xml:space="preserve">об 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исполнении бюджета </w:t>
      </w:r>
      <w:proofErr w:type="spellStart"/>
      <w:r w:rsidR="000B06B1">
        <w:rPr>
          <w:rFonts w:ascii="Times New Roman" w:hAnsi="Times New Roman"/>
          <w:i w:val="0"/>
          <w:color w:val="auto"/>
          <w:sz w:val="28"/>
          <w:szCs w:val="28"/>
        </w:rPr>
        <w:t>Выселковского</w:t>
      </w:r>
      <w:proofErr w:type="spellEnd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>Выселковского</w:t>
      </w:r>
      <w:proofErr w:type="spellEnd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района за 202</w:t>
      </w:r>
      <w:r w:rsidR="00ED0B7B">
        <w:rPr>
          <w:rFonts w:ascii="Times New Roman" w:hAnsi="Times New Roman"/>
          <w:i w:val="0"/>
          <w:color w:val="auto"/>
          <w:sz w:val="28"/>
          <w:szCs w:val="28"/>
        </w:rPr>
        <w:t>2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года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Pr="001B64DC" w:rsidRDefault="00B309D9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64DC">
        <w:rPr>
          <w:sz w:val="28"/>
          <w:szCs w:val="28"/>
        </w:rPr>
        <w:t xml:space="preserve"> </w:t>
      </w:r>
      <w:r w:rsidR="001B64DC" w:rsidRPr="001B64DC">
        <w:rPr>
          <w:sz w:val="28"/>
          <w:szCs w:val="28"/>
        </w:rPr>
        <w:t xml:space="preserve">В соответствии </w:t>
      </w:r>
      <w:r w:rsidR="001B64DC">
        <w:rPr>
          <w:sz w:val="28"/>
          <w:szCs w:val="28"/>
        </w:rPr>
        <w:t xml:space="preserve">с </w:t>
      </w:r>
      <w:r w:rsidR="001B64DC" w:rsidRPr="001B64DC">
        <w:rPr>
          <w:sz w:val="28"/>
          <w:szCs w:val="28"/>
        </w:rPr>
        <w:t>планом работы Контрольно-счетной палаты муниципального образования Выселковский на 202</w:t>
      </w:r>
      <w:r w:rsidR="00ED0B7B">
        <w:rPr>
          <w:sz w:val="28"/>
          <w:szCs w:val="28"/>
        </w:rPr>
        <w:t>3</w:t>
      </w:r>
      <w:r w:rsidR="001B64DC" w:rsidRPr="001B64DC">
        <w:rPr>
          <w:sz w:val="28"/>
          <w:szCs w:val="28"/>
        </w:rPr>
        <w:t xml:space="preserve"> год </w:t>
      </w:r>
      <w:r w:rsidR="001B64DC">
        <w:rPr>
          <w:sz w:val="28"/>
          <w:szCs w:val="28"/>
        </w:rPr>
        <w:t>проведена внешняя проверка г</w:t>
      </w:r>
      <w:r w:rsidR="001B64DC"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Выселковского сельского поселения </w:t>
      </w:r>
      <w:r w:rsidR="001B64DC"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="001B64DC" w:rsidRPr="001B64DC">
        <w:rPr>
          <w:sz w:val="28"/>
          <w:szCs w:val="28"/>
        </w:rPr>
        <w:t>Выселковский</w:t>
      </w:r>
      <w:proofErr w:type="spellEnd"/>
      <w:r w:rsidR="001B64DC" w:rsidRPr="001B64DC">
        <w:rPr>
          <w:sz w:val="28"/>
          <w:szCs w:val="28"/>
        </w:rPr>
        <w:t xml:space="preserve"> район за 202</w:t>
      </w:r>
      <w:r w:rsidR="00ED0B7B">
        <w:rPr>
          <w:sz w:val="28"/>
          <w:szCs w:val="28"/>
        </w:rPr>
        <w:t>2</w:t>
      </w:r>
      <w:r w:rsidR="001B64DC" w:rsidRPr="001B64DC">
        <w:rPr>
          <w:sz w:val="28"/>
          <w:szCs w:val="28"/>
        </w:rPr>
        <w:t xml:space="preserve"> год.</w:t>
      </w:r>
    </w:p>
    <w:p w:rsidR="001B64DC" w:rsidRDefault="001B64DC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БК РФ годовой отчет об исполнении бюджета за 202</w:t>
      </w:r>
      <w:r w:rsidR="00ED0B7B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 и годовая бюджетная отчетность главных администраторов бюджетных средств представлены в установленные БК РФ </w:t>
      </w:r>
      <w:proofErr w:type="gramStart"/>
      <w:r w:rsidRPr="001B64DC">
        <w:rPr>
          <w:sz w:val="28"/>
          <w:szCs w:val="28"/>
        </w:rPr>
        <w:t>сроки  и</w:t>
      </w:r>
      <w:proofErr w:type="gramEnd"/>
      <w:r w:rsidRPr="001B64DC">
        <w:rPr>
          <w:sz w:val="28"/>
          <w:szCs w:val="28"/>
        </w:rPr>
        <w:t xml:space="preserve"> по кодам бюджетной классификации, действовавшим в 202</w:t>
      </w:r>
      <w:r w:rsidR="00ED0B7B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году.  </w:t>
      </w:r>
    </w:p>
    <w:p w:rsidR="006C3E64" w:rsidRPr="006C3E64" w:rsidRDefault="004440C7" w:rsidP="006C3E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3E64" w:rsidRPr="006C3E64">
        <w:rPr>
          <w:sz w:val="28"/>
          <w:szCs w:val="28"/>
        </w:rPr>
        <w:t xml:space="preserve">Проведенная внешняя проверка показала, что представленная бюджетная отчетность в целом объективно отражает фактическое исполнение бюджета муниципального образования </w:t>
      </w:r>
      <w:proofErr w:type="spellStart"/>
      <w:r w:rsidR="006C3E64" w:rsidRPr="006C3E64">
        <w:rPr>
          <w:sz w:val="28"/>
          <w:szCs w:val="28"/>
        </w:rPr>
        <w:t>Выселковское</w:t>
      </w:r>
      <w:proofErr w:type="spellEnd"/>
      <w:r w:rsidR="006C3E64" w:rsidRPr="006C3E64">
        <w:rPr>
          <w:sz w:val="28"/>
          <w:szCs w:val="28"/>
        </w:rPr>
        <w:t xml:space="preserve"> сельское поселение и результаты финансово-хозяйственной деятельности главного администратора бюджетных средств поселения – администрации Выселковского сельского поселения – за отчетный период.</w:t>
      </w: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        Нарушений, влияющих на достоверность отчета об исполнении бюджета 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район за 202</w:t>
      </w:r>
      <w:r w:rsidR="00ED0B7B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год, в ходе внешней проверки не установлено. </w:t>
      </w:r>
    </w:p>
    <w:p w:rsidR="00CE135E" w:rsidRDefault="00FF6C42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Установлено </w:t>
      </w:r>
      <w:r w:rsidRPr="00FF6C42">
        <w:rPr>
          <w:sz w:val="28"/>
          <w:szCs w:val="28"/>
        </w:rPr>
        <w:t xml:space="preserve">неэффективное использование бюджетных средств в сумме </w:t>
      </w:r>
      <w:r w:rsidR="00ED0B7B">
        <w:rPr>
          <w:sz w:val="28"/>
          <w:szCs w:val="28"/>
        </w:rPr>
        <w:t>6,9</w:t>
      </w:r>
      <w:r w:rsidRPr="00FF6C42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Данные средства пошли на уплату штрафов за нарушение законодательства о налогах и сборах, законодательства о страховых взносах</w:t>
      </w:r>
      <w:r w:rsidR="00ED0B7B">
        <w:rPr>
          <w:sz w:val="28"/>
          <w:szCs w:val="28"/>
        </w:rPr>
        <w:t xml:space="preserve">, а также другие нарушения. </w:t>
      </w:r>
      <w:bookmarkStart w:id="0" w:name="_GoBack"/>
      <w:bookmarkEnd w:id="0"/>
    </w:p>
    <w:p w:rsidR="00FF6C42" w:rsidRDefault="00FF6C42" w:rsidP="00FF6C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40124">
        <w:rPr>
          <w:sz w:val="28"/>
          <w:szCs w:val="28"/>
        </w:rPr>
        <w:t xml:space="preserve">Основные параметры бюджета </w:t>
      </w:r>
      <w:proofErr w:type="spellStart"/>
      <w:r>
        <w:rPr>
          <w:sz w:val="28"/>
          <w:szCs w:val="28"/>
        </w:rPr>
        <w:t>Выселковского</w:t>
      </w:r>
      <w:proofErr w:type="spellEnd"/>
      <w:r w:rsidRPr="00540124">
        <w:rPr>
          <w:sz w:val="28"/>
          <w:szCs w:val="28"/>
        </w:rPr>
        <w:t xml:space="preserve"> сельского поселения </w:t>
      </w:r>
      <w:proofErr w:type="spellStart"/>
      <w:r w:rsidRPr="00540124">
        <w:rPr>
          <w:sz w:val="28"/>
          <w:szCs w:val="28"/>
        </w:rPr>
        <w:t>Выселковского</w:t>
      </w:r>
      <w:proofErr w:type="spellEnd"/>
      <w:r w:rsidRPr="0054012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на 202</w:t>
      </w:r>
      <w:r w:rsidR="00ED0B7B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54012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выполнены:</w:t>
      </w:r>
    </w:p>
    <w:p w:rsidR="00FF6C42" w:rsidRDefault="00FF6C42" w:rsidP="00FF6C42">
      <w:pPr>
        <w:jc w:val="both"/>
        <w:rPr>
          <w:sz w:val="28"/>
          <w:szCs w:val="28"/>
        </w:rPr>
      </w:pPr>
      <w:r>
        <w:rPr>
          <w:sz w:val="28"/>
          <w:szCs w:val="28"/>
        </w:rPr>
        <w:t>-  доходы поселения за 202</w:t>
      </w:r>
      <w:r w:rsidR="00ED0B7B">
        <w:rPr>
          <w:sz w:val="28"/>
          <w:szCs w:val="28"/>
        </w:rPr>
        <w:t>2</w:t>
      </w:r>
      <w:r>
        <w:rPr>
          <w:sz w:val="28"/>
          <w:szCs w:val="28"/>
        </w:rPr>
        <w:t xml:space="preserve"> год исполнены в сумме </w:t>
      </w:r>
      <w:r w:rsidR="00ED0B7B">
        <w:rPr>
          <w:sz w:val="28"/>
          <w:szCs w:val="28"/>
        </w:rPr>
        <w:t>508848,5</w:t>
      </w:r>
      <w:r>
        <w:rPr>
          <w:sz w:val="28"/>
          <w:szCs w:val="28"/>
        </w:rPr>
        <w:t xml:space="preserve"> тыс. руб. или </w:t>
      </w:r>
      <w:r w:rsidR="00ED0B7B">
        <w:rPr>
          <w:sz w:val="28"/>
          <w:szCs w:val="28"/>
        </w:rPr>
        <w:t>126,9</w:t>
      </w:r>
      <w:r>
        <w:rPr>
          <w:sz w:val="28"/>
          <w:szCs w:val="28"/>
        </w:rPr>
        <w:t xml:space="preserve"> % от уточненных плановых бюджетных назначений;</w:t>
      </w:r>
    </w:p>
    <w:p w:rsidR="00FF6C42" w:rsidRDefault="00FF6C42" w:rsidP="00FF6C42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расходы поселения за 202</w:t>
      </w:r>
      <w:r w:rsidR="00ED0B7B">
        <w:rPr>
          <w:sz w:val="28"/>
          <w:szCs w:val="28"/>
        </w:rPr>
        <w:t>2</w:t>
      </w:r>
      <w:r>
        <w:rPr>
          <w:sz w:val="28"/>
          <w:szCs w:val="28"/>
        </w:rPr>
        <w:t xml:space="preserve"> год исполнены в сумме </w:t>
      </w:r>
      <w:r w:rsidR="00ED0B7B">
        <w:rPr>
          <w:sz w:val="28"/>
          <w:szCs w:val="28"/>
        </w:rPr>
        <w:t>396384,7</w:t>
      </w:r>
      <w:r>
        <w:rPr>
          <w:sz w:val="28"/>
          <w:szCs w:val="28"/>
        </w:rPr>
        <w:t xml:space="preserve"> тыс. руб. или 98,</w:t>
      </w:r>
      <w:r w:rsidR="00ED0B7B">
        <w:rPr>
          <w:sz w:val="28"/>
          <w:szCs w:val="28"/>
        </w:rPr>
        <w:t>9</w:t>
      </w:r>
      <w:r>
        <w:rPr>
          <w:sz w:val="28"/>
          <w:szCs w:val="28"/>
        </w:rPr>
        <w:t xml:space="preserve"> % от уточненных плановых бюджетных назначений;</w:t>
      </w:r>
    </w:p>
    <w:p w:rsidR="00FF6C42" w:rsidRDefault="00FF6C42" w:rsidP="00FF6C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0B7B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составил – </w:t>
      </w:r>
      <w:r w:rsidR="00ED0B7B">
        <w:rPr>
          <w:sz w:val="28"/>
          <w:szCs w:val="28"/>
        </w:rPr>
        <w:t>112463,8</w:t>
      </w:r>
      <w:r>
        <w:rPr>
          <w:sz w:val="28"/>
          <w:szCs w:val="28"/>
        </w:rPr>
        <w:t xml:space="preserve"> тыс. руб.</w:t>
      </w:r>
    </w:p>
    <w:p w:rsidR="000341A5" w:rsidRDefault="001B64DC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результатах проверки проинформирован Совет </w:t>
      </w:r>
      <w:proofErr w:type="spellStart"/>
      <w:r w:rsidR="009D1259">
        <w:rPr>
          <w:sz w:val="28"/>
          <w:szCs w:val="28"/>
        </w:rPr>
        <w:t>Выселковского</w:t>
      </w:r>
      <w:proofErr w:type="spellEnd"/>
      <w:r w:rsidR="009D125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DF4268">
        <w:rPr>
          <w:sz w:val="28"/>
          <w:szCs w:val="28"/>
        </w:rPr>
        <w:t xml:space="preserve"> </w:t>
      </w:r>
      <w:proofErr w:type="spellStart"/>
      <w:r w:rsidR="00DF4268">
        <w:rPr>
          <w:sz w:val="28"/>
          <w:szCs w:val="28"/>
        </w:rPr>
        <w:t>Выселковского</w:t>
      </w:r>
      <w:proofErr w:type="spellEnd"/>
      <w:r w:rsidR="00DF4268">
        <w:rPr>
          <w:sz w:val="28"/>
          <w:szCs w:val="28"/>
        </w:rPr>
        <w:t xml:space="preserve"> района</w:t>
      </w:r>
      <w:r w:rsidR="00FF6C42">
        <w:rPr>
          <w:sz w:val="28"/>
          <w:szCs w:val="28"/>
        </w:rPr>
        <w:t xml:space="preserve"> и администрация</w:t>
      </w:r>
      <w:r>
        <w:rPr>
          <w:sz w:val="28"/>
          <w:szCs w:val="28"/>
        </w:rPr>
        <w:t>.</w:t>
      </w:r>
    </w:p>
    <w:p w:rsidR="000341A5" w:rsidRDefault="000341A5" w:rsidP="000341A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341A5" w:rsidRDefault="000341A5" w:rsidP="000341A5">
      <w:pPr>
        <w:jc w:val="both"/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sectPr w:rsidR="0003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B5"/>
    <w:rsid w:val="000341A5"/>
    <w:rsid w:val="000A7E19"/>
    <w:rsid w:val="000B06B1"/>
    <w:rsid w:val="00125057"/>
    <w:rsid w:val="001B64DC"/>
    <w:rsid w:val="002E4114"/>
    <w:rsid w:val="00352A9F"/>
    <w:rsid w:val="003C4A1C"/>
    <w:rsid w:val="004440C7"/>
    <w:rsid w:val="004B2BCD"/>
    <w:rsid w:val="006370B5"/>
    <w:rsid w:val="00661E48"/>
    <w:rsid w:val="006C3E64"/>
    <w:rsid w:val="009D1259"/>
    <w:rsid w:val="00B309D9"/>
    <w:rsid w:val="00CE135E"/>
    <w:rsid w:val="00DF4268"/>
    <w:rsid w:val="00ED0B7B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A4327-F3E6-4EE0-8574-7C30B9CD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boxit</cp:lastModifiedBy>
  <cp:revision>16</cp:revision>
  <dcterms:created xsi:type="dcterms:W3CDTF">2021-04-26T13:04:00Z</dcterms:created>
  <dcterms:modified xsi:type="dcterms:W3CDTF">2023-05-02T11:58:00Z</dcterms:modified>
</cp:coreProperties>
</file>