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95" w:rsidRPr="00AC4195" w:rsidRDefault="00AC4195" w:rsidP="00AC4195">
      <w:pPr>
        <w:jc w:val="center"/>
        <w:rPr>
          <w:b/>
          <w:sz w:val="28"/>
          <w:szCs w:val="28"/>
        </w:rPr>
      </w:pPr>
      <w:r w:rsidRPr="00AC4195">
        <w:rPr>
          <w:b/>
          <w:sz w:val="28"/>
          <w:szCs w:val="28"/>
        </w:rPr>
        <w:t xml:space="preserve">Годовой отчет о ходе реализации и об оценке эффективности муниципальной программы </w:t>
      </w:r>
    </w:p>
    <w:p w:rsidR="00AC4195" w:rsidRPr="00AC4195" w:rsidRDefault="00AC4195" w:rsidP="00AC4195">
      <w:pPr>
        <w:jc w:val="center"/>
        <w:rPr>
          <w:b/>
          <w:sz w:val="28"/>
          <w:szCs w:val="28"/>
        </w:rPr>
      </w:pPr>
      <w:r w:rsidRPr="00AC4195">
        <w:rPr>
          <w:b/>
          <w:sz w:val="28"/>
          <w:szCs w:val="28"/>
        </w:rPr>
        <w:t xml:space="preserve">«Поддержка малого и среднего предпринимательства в </w:t>
      </w:r>
      <w:proofErr w:type="spellStart"/>
      <w:r w:rsidRPr="00AC4195">
        <w:rPr>
          <w:b/>
          <w:sz w:val="28"/>
          <w:szCs w:val="28"/>
        </w:rPr>
        <w:t>Ирклиевском</w:t>
      </w:r>
      <w:proofErr w:type="spellEnd"/>
      <w:r w:rsidRPr="00AC4195">
        <w:rPr>
          <w:b/>
          <w:sz w:val="28"/>
          <w:szCs w:val="28"/>
        </w:rPr>
        <w:t xml:space="preserve"> сельском поселении Выселковского района»</w:t>
      </w:r>
    </w:p>
    <w:p w:rsidR="00AC4195" w:rsidRPr="00AC4195" w:rsidRDefault="00AC4195" w:rsidP="00AC4195">
      <w:pPr>
        <w:jc w:val="center"/>
        <w:rPr>
          <w:b/>
          <w:sz w:val="28"/>
          <w:szCs w:val="28"/>
        </w:rPr>
      </w:pPr>
      <w:r w:rsidRPr="00AC4195">
        <w:rPr>
          <w:b/>
          <w:sz w:val="28"/>
          <w:szCs w:val="28"/>
        </w:rPr>
        <w:t>за 2020 год</w:t>
      </w:r>
    </w:p>
    <w:p w:rsidR="00AC4195" w:rsidRPr="00AC4195" w:rsidRDefault="00AC4195" w:rsidP="00AC4195">
      <w:pPr>
        <w:jc w:val="center"/>
        <w:rPr>
          <w:sz w:val="28"/>
          <w:szCs w:val="28"/>
        </w:rPr>
      </w:pPr>
    </w:p>
    <w:p w:rsidR="00AC4195" w:rsidRPr="00AC4195" w:rsidRDefault="00AC4195" w:rsidP="00AC4195">
      <w:pPr>
        <w:ind w:firstLine="708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Муниципальная программа «Поддержка малого и среднего предпринимательства в </w:t>
      </w:r>
      <w:proofErr w:type="spellStart"/>
      <w:r w:rsidRPr="00AC4195">
        <w:rPr>
          <w:sz w:val="28"/>
          <w:szCs w:val="28"/>
        </w:rPr>
        <w:t>Ирклиевском</w:t>
      </w:r>
      <w:proofErr w:type="spellEnd"/>
      <w:r w:rsidRPr="00AC4195">
        <w:rPr>
          <w:sz w:val="28"/>
          <w:szCs w:val="28"/>
        </w:rPr>
        <w:t xml:space="preserve"> сельском поселении Выселковского района» утверждена постановлением администрации Ирклиевского сельского поселения Выселковского района от 18.03.2020 </w:t>
      </w:r>
      <w:r w:rsidR="006C14F5">
        <w:rPr>
          <w:sz w:val="28"/>
          <w:szCs w:val="28"/>
        </w:rPr>
        <w:t xml:space="preserve">года </w:t>
      </w:r>
      <w:r w:rsidRPr="00AC4195">
        <w:rPr>
          <w:sz w:val="28"/>
          <w:szCs w:val="28"/>
        </w:rPr>
        <w:t xml:space="preserve">№ 36. </w:t>
      </w:r>
    </w:p>
    <w:p w:rsidR="00AC4195" w:rsidRPr="00AC4195" w:rsidRDefault="00AC4195" w:rsidP="00AC4195">
      <w:pPr>
        <w:ind w:firstLine="708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Соисполнителей программы нет. </w:t>
      </w:r>
    </w:p>
    <w:p w:rsidR="00AC4195" w:rsidRDefault="00AC4195" w:rsidP="00AC4195">
      <w:pPr>
        <w:ind w:firstLine="708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Основной целью Программы является развитие малого и среднего предпринимательства как фактора, обеспечивающего устойчивое </w:t>
      </w:r>
      <w:proofErr w:type="spellStart"/>
      <w:r w:rsidRPr="00AC4195">
        <w:rPr>
          <w:sz w:val="28"/>
          <w:szCs w:val="28"/>
        </w:rPr>
        <w:t>социальноэкономическое</w:t>
      </w:r>
      <w:proofErr w:type="spellEnd"/>
      <w:r w:rsidRPr="00AC4195">
        <w:rPr>
          <w:sz w:val="28"/>
          <w:szCs w:val="28"/>
        </w:rPr>
        <w:t xml:space="preserve"> положение района, стабильное развитие отрасли торговли для обеспечения населения качественными товарами и услугами по доступным ценам. </w:t>
      </w:r>
    </w:p>
    <w:p w:rsidR="00AC4195" w:rsidRDefault="00AC4195" w:rsidP="00115EE9">
      <w:pPr>
        <w:ind w:firstLine="708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Для достижения поставленной цели определен ряд задач: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1.Формирование и развитие инфраструктуры поддержки малого бизнеса;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2.Финансовая поддержка субъектов малого и среднего предпринимательства;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3.Формирование положительного имиджа малого и среднего бизнеса, сотрудничество со средствами массовой информации по вопросам поддержки и развития предпринимательства;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4.Информационно-консультационная и организационная поддержка субъектов малого и среднего предпринимательства;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5.Развитие системы подготовки кадров, ориентированной на потребности сектора малого предпринимательства;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6.Содействие субъектам малого и среднего предпринимательства в продвижении их продукции на межрегиональные и областные рынки; </w:t>
      </w:r>
      <w:r>
        <w:rPr>
          <w:sz w:val="28"/>
          <w:szCs w:val="28"/>
        </w:rPr>
        <w:t xml:space="preserve">        </w:t>
      </w:r>
      <w:r w:rsidRPr="00AC4195">
        <w:rPr>
          <w:sz w:val="28"/>
          <w:szCs w:val="28"/>
        </w:rPr>
        <w:t xml:space="preserve">7.Дополнительные меры поддержки субъектов малого и среднего предпринимательства по отраслевому принципу: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- поддержка и развитие сферы народных художественных промыслов и ремесел </w:t>
      </w:r>
      <w:r>
        <w:rPr>
          <w:sz w:val="28"/>
          <w:szCs w:val="28"/>
        </w:rPr>
        <w:t>Ирклиевского сельского поселения Выселковского района</w:t>
      </w:r>
      <w:r w:rsidRPr="00AC4195">
        <w:rPr>
          <w:sz w:val="28"/>
          <w:szCs w:val="28"/>
        </w:rPr>
        <w:t xml:space="preserve">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- поддержка и развитие предпринимательства в сфере торговли. </w:t>
      </w:r>
    </w:p>
    <w:p w:rsidR="00AC4195" w:rsidRDefault="00115EE9" w:rsidP="00AC4195">
      <w:pPr>
        <w:ind w:firstLine="709"/>
        <w:jc w:val="both"/>
        <w:rPr>
          <w:sz w:val="28"/>
        </w:rPr>
      </w:pPr>
      <w:r w:rsidRPr="00115EE9">
        <w:rPr>
          <w:sz w:val="28"/>
        </w:rPr>
        <w:t>В результате реализации Программы намечены и реализованы следующие мероприятия:</w:t>
      </w:r>
    </w:p>
    <w:p w:rsidR="00115EE9" w:rsidRPr="00115EE9" w:rsidRDefault="00115EE9" w:rsidP="00AC4195">
      <w:pPr>
        <w:ind w:firstLine="709"/>
        <w:jc w:val="both"/>
        <w:rPr>
          <w:sz w:val="28"/>
        </w:rPr>
      </w:pPr>
      <w:r w:rsidRPr="00115EE9">
        <w:rPr>
          <w:sz w:val="28"/>
        </w:rPr>
        <w:t>1) совершенствование нормативно-правовой базы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</w:r>
    </w:p>
    <w:p w:rsidR="00115EE9" w:rsidRPr="00115EE9" w:rsidRDefault="00115EE9" w:rsidP="00AC4195">
      <w:pPr>
        <w:ind w:firstLine="709"/>
        <w:jc w:val="both"/>
        <w:rPr>
          <w:sz w:val="28"/>
        </w:rPr>
      </w:pPr>
      <w:r w:rsidRPr="00115EE9">
        <w:rPr>
          <w:sz w:val="28"/>
        </w:rPr>
        <w:t>А) проведена ревизия муниципальных правовых актов, регламентов, регулирующих деятельность СМСП;</w:t>
      </w:r>
    </w:p>
    <w:p w:rsidR="00115EE9" w:rsidRPr="00115EE9" w:rsidRDefault="00115EE9" w:rsidP="00AC4195">
      <w:pPr>
        <w:ind w:firstLine="709"/>
        <w:jc w:val="both"/>
        <w:rPr>
          <w:sz w:val="28"/>
        </w:rPr>
      </w:pPr>
      <w:r w:rsidRPr="00115EE9">
        <w:rPr>
          <w:sz w:val="28"/>
        </w:rPr>
        <w:t xml:space="preserve">Б) систематически проводился мониторинг состояния предпринимательского климата в </w:t>
      </w:r>
      <w:proofErr w:type="spellStart"/>
      <w:r w:rsidRPr="00115EE9">
        <w:rPr>
          <w:sz w:val="28"/>
        </w:rPr>
        <w:t>Ирклиевском</w:t>
      </w:r>
      <w:proofErr w:type="spellEnd"/>
      <w:r w:rsidRPr="00115EE9">
        <w:rPr>
          <w:sz w:val="28"/>
        </w:rPr>
        <w:t xml:space="preserve"> сельском поселении </w:t>
      </w:r>
      <w:r w:rsidRPr="00115EE9">
        <w:rPr>
          <w:sz w:val="28"/>
        </w:rPr>
        <w:lastRenderedPageBreak/>
        <w:t>Выселковского района, исследование проблем, сдерживающих развитие бизнеса;</w:t>
      </w:r>
    </w:p>
    <w:p w:rsidR="00115EE9" w:rsidRDefault="00286125" w:rsidP="00AC419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15EE9" w:rsidRPr="00115EE9">
        <w:rPr>
          <w:sz w:val="28"/>
        </w:rPr>
        <w:t>) информационно-консультационная поддержка субъектов малого и среднего предпринимательства, пропаганда и популяризация предпринимательской деятельности</w:t>
      </w:r>
      <w:r w:rsidR="00115EE9">
        <w:rPr>
          <w:sz w:val="28"/>
        </w:rPr>
        <w:t>.</w:t>
      </w:r>
    </w:p>
    <w:p w:rsidR="00286125" w:rsidRDefault="00286125" w:rsidP="00AC4195">
      <w:pPr>
        <w:ind w:firstLine="709"/>
        <w:jc w:val="both"/>
        <w:rPr>
          <w:sz w:val="28"/>
        </w:rPr>
      </w:pPr>
      <w:r w:rsidRPr="00286125">
        <w:rPr>
          <w:sz w:val="28"/>
        </w:rPr>
        <w:t>Систематически проводилось обновление материалов на информационном стенде и информационном киоске.</w:t>
      </w:r>
    </w:p>
    <w:p w:rsidR="00286125" w:rsidRDefault="00286125" w:rsidP="00AC4195">
      <w:pPr>
        <w:ind w:firstLine="709"/>
        <w:jc w:val="both"/>
        <w:rPr>
          <w:sz w:val="28"/>
        </w:rPr>
      </w:pPr>
      <w:r w:rsidRPr="00286125">
        <w:rPr>
          <w:sz w:val="28"/>
        </w:rPr>
        <w:t>Специалистом администрации в течение года были даны консультации 11 обратившимся людям, как из числа работающих предпринимателей, так и из числа желающих открыть свой бизнес.</w:t>
      </w:r>
    </w:p>
    <w:p w:rsidR="00286125" w:rsidRPr="00286125" w:rsidRDefault="00286125" w:rsidP="00AC4195">
      <w:pPr>
        <w:ind w:firstLine="709"/>
        <w:jc w:val="both"/>
        <w:rPr>
          <w:sz w:val="28"/>
          <w:szCs w:val="28"/>
        </w:rPr>
      </w:pPr>
    </w:p>
    <w:p w:rsidR="00AC4195" w:rsidRPr="00286125" w:rsidRDefault="00AC4195" w:rsidP="00AC4195">
      <w:pPr>
        <w:ind w:firstLine="709"/>
        <w:jc w:val="both"/>
        <w:rPr>
          <w:b/>
          <w:sz w:val="28"/>
          <w:szCs w:val="28"/>
        </w:rPr>
      </w:pPr>
      <w:r w:rsidRPr="00286125">
        <w:rPr>
          <w:b/>
          <w:sz w:val="28"/>
          <w:szCs w:val="28"/>
        </w:rPr>
        <w:t xml:space="preserve">Анализ факторов, повлиявших на ход реализации муниципальной программы «Поддержка и развитие малого и среднего предпринимательства </w:t>
      </w:r>
      <w:proofErr w:type="spellStart"/>
      <w:r w:rsidRPr="00286125">
        <w:rPr>
          <w:b/>
          <w:sz w:val="28"/>
          <w:szCs w:val="28"/>
        </w:rPr>
        <w:t>Ирклиевском</w:t>
      </w:r>
      <w:proofErr w:type="spellEnd"/>
      <w:r w:rsidRPr="00286125">
        <w:rPr>
          <w:b/>
          <w:sz w:val="28"/>
          <w:szCs w:val="28"/>
        </w:rPr>
        <w:t xml:space="preserve"> сельском поселении В</w:t>
      </w:r>
      <w:r w:rsidR="006C14F5">
        <w:rPr>
          <w:b/>
          <w:sz w:val="28"/>
          <w:szCs w:val="28"/>
        </w:rPr>
        <w:t>ыселковского района»</w:t>
      </w:r>
      <w:bookmarkStart w:id="0" w:name="_GoBack"/>
      <w:bookmarkEnd w:id="0"/>
      <w:r w:rsidR="006C14F5">
        <w:rPr>
          <w:b/>
          <w:sz w:val="28"/>
          <w:szCs w:val="28"/>
        </w:rPr>
        <w:t xml:space="preserve"> на 2020 год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реализации в 2020</w:t>
      </w:r>
      <w:r w:rsidRPr="00AC4195">
        <w:rPr>
          <w:sz w:val="28"/>
          <w:szCs w:val="28"/>
        </w:rPr>
        <w:t xml:space="preserve"> году МП «Поддержка и развитие малого и среднего предпринимательства </w:t>
      </w:r>
      <w:proofErr w:type="spellStart"/>
      <w:r w:rsidRPr="00AC4195">
        <w:rPr>
          <w:sz w:val="28"/>
          <w:szCs w:val="28"/>
        </w:rPr>
        <w:t>Ирклиевском</w:t>
      </w:r>
      <w:proofErr w:type="spellEnd"/>
      <w:r w:rsidRPr="00AC4195">
        <w:rPr>
          <w:sz w:val="28"/>
          <w:szCs w:val="28"/>
        </w:rPr>
        <w:t xml:space="preserve"> сельском поселении Выселковского района» выявлены следующие факторы, повлиявшие на ее реализацию: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К отрицательным факторам, повлиявшим на ход реализации Программы, можно отнести: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а) отсутствие финансирования мероприятий Программы за счет средств </w:t>
      </w:r>
      <w:r>
        <w:rPr>
          <w:sz w:val="28"/>
          <w:szCs w:val="28"/>
        </w:rPr>
        <w:t>местного</w:t>
      </w:r>
      <w:r w:rsidRPr="00AC4195">
        <w:rPr>
          <w:sz w:val="28"/>
          <w:szCs w:val="28"/>
        </w:rPr>
        <w:t xml:space="preserve"> бюджета; </w:t>
      </w:r>
    </w:p>
    <w:p w:rsidR="00AC4195" w:rsidRDefault="00AC4195" w:rsidP="00AC4195">
      <w:pPr>
        <w:ind w:firstLine="709"/>
        <w:jc w:val="both"/>
        <w:rPr>
          <w:sz w:val="28"/>
          <w:szCs w:val="28"/>
        </w:rPr>
      </w:pPr>
      <w:r w:rsidRPr="00AC4195">
        <w:rPr>
          <w:sz w:val="28"/>
          <w:szCs w:val="28"/>
        </w:rPr>
        <w:t xml:space="preserve">б) снижение численности населения, проживающего на территории </w:t>
      </w:r>
      <w:r>
        <w:rPr>
          <w:sz w:val="28"/>
          <w:szCs w:val="28"/>
        </w:rPr>
        <w:t>Ирклиевского сельского поселения Выселковского района</w:t>
      </w:r>
      <w:r w:rsidRPr="00AC4195">
        <w:rPr>
          <w:sz w:val="28"/>
          <w:szCs w:val="28"/>
        </w:rPr>
        <w:t xml:space="preserve"> и, как следствие, уменьшение количества граждан, занимающихся предпринимательской деятельностью;</w:t>
      </w:r>
    </w:p>
    <w:p w:rsidR="00286125" w:rsidRPr="00286125" w:rsidRDefault="00286125" w:rsidP="00AC4195">
      <w:pPr>
        <w:ind w:firstLine="709"/>
        <w:jc w:val="both"/>
        <w:rPr>
          <w:sz w:val="28"/>
        </w:rPr>
      </w:pPr>
      <w:r w:rsidRPr="00286125">
        <w:rPr>
          <w:sz w:val="28"/>
        </w:rPr>
        <w:t xml:space="preserve">в) дефицит квалифицированных кадров, недостаточный уровень их профессиональной подготовки; </w:t>
      </w:r>
    </w:p>
    <w:p w:rsidR="00286125" w:rsidRPr="00286125" w:rsidRDefault="00286125" w:rsidP="00AC4195">
      <w:pPr>
        <w:ind w:firstLine="709"/>
        <w:jc w:val="both"/>
        <w:rPr>
          <w:sz w:val="28"/>
        </w:rPr>
      </w:pPr>
      <w:r w:rsidRPr="00286125">
        <w:rPr>
          <w:sz w:val="28"/>
        </w:rPr>
        <w:t xml:space="preserve">г) недостаточная информированность субъектов малого и среднего предпринимательства в различных вопросах предпринимательской деятельности; </w:t>
      </w:r>
    </w:p>
    <w:p w:rsidR="00286125" w:rsidRPr="00286125" w:rsidRDefault="00286125" w:rsidP="00AC4195">
      <w:pPr>
        <w:ind w:firstLine="709"/>
        <w:jc w:val="both"/>
        <w:rPr>
          <w:sz w:val="32"/>
          <w:szCs w:val="28"/>
        </w:rPr>
      </w:pPr>
      <w:r w:rsidRPr="00286125">
        <w:rPr>
          <w:sz w:val="28"/>
        </w:rPr>
        <w:t>д) низкий уровень социально</w:t>
      </w:r>
      <w:r>
        <w:rPr>
          <w:sz w:val="28"/>
        </w:rPr>
        <w:t>й ответственности работодателей.</w:t>
      </w:r>
    </w:p>
    <w:p w:rsidR="00AC4195" w:rsidRDefault="00AC4195" w:rsidP="00AC4195">
      <w:pPr>
        <w:jc w:val="both"/>
        <w:rPr>
          <w:sz w:val="28"/>
          <w:szCs w:val="28"/>
        </w:rPr>
      </w:pPr>
    </w:p>
    <w:p w:rsidR="009E3796" w:rsidRPr="00AC4195" w:rsidRDefault="009E3796" w:rsidP="009E3796">
      <w:pPr>
        <w:jc w:val="center"/>
        <w:rPr>
          <w:b/>
          <w:sz w:val="28"/>
          <w:szCs w:val="28"/>
        </w:rPr>
      </w:pPr>
      <w:r w:rsidRPr="009E3796">
        <w:rPr>
          <w:b/>
          <w:sz w:val="28"/>
          <w:szCs w:val="28"/>
        </w:rPr>
        <w:t>Отчет об исполнении плана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9E3796">
        <w:rPr>
          <w:b/>
          <w:sz w:val="28"/>
          <w:szCs w:val="28"/>
        </w:rPr>
        <w:t>«Поддержка</w:t>
      </w:r>
      <w:r w:rsidRPr="00AC4195">
        <w:rPr>
          <w:b/>
          <w:sz w:val="28"/>
          <w:szCs w:val="28"/>
        </w:rPr>
        <w:t xml:space="preserve"> малого и среднего предпринимательства в </w:t>
      </w:r>
      <w:proofErr w:type="spellStart"/>
      <w:r w:rsidRPr="00AC4195">
        <w:rPr>
          <w:b/>
          <w:sz w:val="28"/>
          <w:szCs w:val="28"/>
        </w:rPr>
        <w:t>Ирклиевском</w:t>
      </w:r>
      <w:proofErr w:type="spellEnd"/>
      <w:r w:rsidRPr="00AC4195">
        <w:rPr>
          <w:b/>
          <w:sz w:val="28"/>
          <w:szCs w:val="28"/>
        </w:rPr>
        <w:t xml:space="preserve"> сельском поселении Выселковского района»</w:t>
      </w:r>
    </w:p>
    <w:p w:rsidR="009E3796" w:rsidRPr="009E3796" w:rsidRDefault="009E3796" w:rsidP="009E3796">
      <w:pPr>
        <w:jc w:val="center"/>
        <w:rPr>
          <w:b/>
          <w:sz w:val="28"/>
          <w:szCs w:val="28"/>
        </w:rPr>
      </w:pPr>
      <w:r w:rsidRPr="00AC4195">
        <w:rPr>
          <w:b/>
          <w:sz w:val="28"/>
          <w:szCs w:val="28"/>
        </w:rPr>
        <w:t>за 2020 год</w:t>
      </w:r>
    </w:p>
    <w:tbl>
      <w:tblPr>
        <w:tblW w:w="9660" w:type="dxa"/>
        <w:tblCellSpacing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3"/>
        <w:gridCol w:w="2947"/>
        <w:gridCol w:w="2229"/>
        <w:gridCol w:w="1080"/>
        <w:gridCol w:w="2631"/>
      </w:tblGrid>
      <w:tr w:rsidR="009E3796" w:rsidRPr="009E3796" w:rsidTr="00624D36">
        <w:trPr>
          <w:trHeight w:val="955"/>
          <w:tblCellSpacing w:w="0" w:type="dxa"/>
        </w:trPr>
        <w:tc>
          <w:tcPr>
            <w:tcW w:w="773" w:type="dxa"/>
            <w:vMerge w:val="restart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</w:rPr>
              <w:t>№,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  <w:proofErr w:type="gramStart"/>
            <w:r w:rsidRPr="009E379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E379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47" w:type="dxa"/>
            <w:vMerge w:val="restart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40" w:type="dxa"/>
            <w:gridSpan w:val="3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Объем финансирования из местного бюджета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тыс. руб.</w:t>
            </w:r>
          </w:p>
        </w:tc>
      </w:tr>
      <w:tr w:rsidR="009E3796" w:rsidRPr="009E3796" w:rsidTr="00624D36">
        <w:trPr>
          <w:trHeight w:val="1853"/>
          <w:tblCellSpacing w:w="0" w:type="dxa"/>
        </w:trPr>
        <w:tc>
          <w:tcPr>
            <w:tcW w:w="773" w:type="dxa"/>
            <w:vMerge/>
            <w:vAlign w:val="center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2020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Всего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E3796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color w:val="000000"/>
                <w:sz w:val="28"/>
                <w:szCs w:val="28"/>
              </w:rPr>
              <w:t xml:space="preserve"> за выполнение мероприятия</w:t>
            </w:r>
          </w:p>
        </w:tc>
      </w:tr>
      <w:tr w:rsidR="009E3796" w:rsidRPr="009E3796" w:rsidTr="00624D36">
        <w:trPr>
          <w:trHeight w:val="859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5</w:t>
            </w:r>
          </w:p>
        </w:tc>
      </w:tr>
      <w:tr w:rsidR="009E3796" w:rsidRPr="009E3796" w:rsidTr="00624D36">
        <w:trPr>
          <w:trHeight w:val="6374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Разработка проектов решений Совета Ирклиевского сельского поселения, проектов постановлений, распоряжений главы администрации Ирклиевского сельского поселения Выселковского района по вопросам малого предпринимательства района в соответствии с федеральными и краевыми нормативными актами.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Администрация Ирклиевского сельского поселения, Совет депутатов Ирклиевского сельского поселения</w:t>
            </w:r>
          </w:p>
        </w:tc>
      </w:tr>
      <w:tr w:rsidR="009E3796" w:rsidRPr="009E3796" w:rsidTr="00624D36">
        <w:trPr>
          <w:trHeight w:val="2924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Подготовка публикаций в прессе и распространение информационного материала, по вопросам развития предприятий малого бизнеса.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 </w:t>
            </w:r>
          </w:p>
        </w:tc>
      </w:tr>
      <w:tr w:rsidR="009E3796" w:rsidRPr="009E3796" w:rsidTr="00624D36">
        <w:trPr>
          <w:trHeight w:val="3975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Содействие в участии и проведении конференций и семинаров по проблемным вопросам малого предпринимательства.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</w:t>
            </w:r>
          </w:p>
        </w:tc>
      </w:tr>
      <w:tr w:rsidR="009E3796" w:rsidRPr="009E3796" w:rsidTr="00624D36">
        <w:trPr>
          <w:trHeight w:val="3663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4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Содействие в направлении на обучение, тренинги, повышение квалификации предпринимателей Ирклиевского сельского поселения Выселковского района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</w:t>
            </w:r>
          </w:p>
        </w:tc>
      </w:tr>
      <w:tr w:rsidR="009E3796" w:rsidRPr="009E3796" w:rsidTr="00624D36">
        <w:trPr>
          <w:trHeight w:val="2890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Организация и проведение конкурса «Лучший предприниматель Ирклиевского сельского поселения Выселковского района».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 xml:space="preserve">        0,0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Администрация Ирклиевского сельского поселения, МКУ «</w:t>
            </w:r>
            <w:proofErr w:type="spellStart"/>
            <w:r w:rsidRPr="009E3796">
              <w:rPr>
                <w:sz w:val="28"/>
                <w:szCs w:val="28"/>
              </w:rPr>
              <w:t>Ирклиевский</w:t>
            </w:r>
            <w:proofErr w:type="spellEnd"/>
            <w:r w:rsidRPr="009E3796">
              <w:rPr>
                <w:sz w:val="28"/>
                <w:szCs w:val="28"/>
              </w:rPr>
              <w:t xml:space="preserve"> КДЦ».</w:t>
            </w:r>
          </w:p>
        </w:tc>
      </w:tr>
      <w:tr w:rsidR="009E3796" w:rsidRPr="009E3796" w:rsidTr="00624D36">
        <w:trPr>
          <w:trHeight w:val="35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 xml:space="preserve">Организация встреч, «круглых столов» представителей малого бизнеса и </w:t>
            </w:r>
            <w:proofErr w:type="gramStart"/>
            <w:r w:rsidRPr="009E3796">
              <w:rPr>
                <w:sz w:val="28"/>
                <w:szCs w:val="28"/>
              </w:rPr>
              <w:t>представителей</w:t>
            </w:r>
            <w:proofErr w:type="gramEnd"/>
            <w:r w:rsidRPr="009E3796">
              <w:rPr>
                <w:sz w:val="28"/>
                <w:szCs w:val="28"/>
              </w:rPr>
              <w:t xml:space="preserve"> страховых и кредитных организаций района.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 xml:space="preserve">Администрация Ирклиевского сельского поселения, </w:t>
            </w: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сфере.</w:t>
            </w:r>
          </w:p>
        </w:tc>
      </w:tr>
      <w:tr w:rsidR="009E3796" w:rsidRPr="009E3796" w:rsidTr="00624D36">
        <w:trPr>
          <w:trHeight w:val="2992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Проведение мероприятий, выставок, ярмарок, конкурсов профессионального мастерства.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Администрация Ирклиевского сельского поселения, МКУ «</w:t>
            </w:r>
            <w:proofErr w:type="spellStart"/>
            <w:r w:rsidRPr="009E3796">
              <w:rPr>
                <w:sz w:val="28"/>
                <w:szCs w:val="28"/>
              </w:rPr>
              <w:t>Ирклиевский</w:t>
            </w:r>
            <w:proofErr w:type="spellEnd"/>
            <w:r w:rsidRPr="009E3796">
              <w:rPr>
                <w:sz w:val="28"/>
                <w:szCs w:val="28"/>
              </w:rPr>
              <w:t xml:space="preserve"> КДЦ», </w:t>
            </w: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сфере.</w:t>
            </w:r>
          </w:p>
        </w:tc>
      </w:tr>
      <w:tr w:rsidR="009E3796" w:rsidRPr="009E3796" w:rsidTr="00624D36">
        <w:trPr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color w:val="000000"/>
                <w:sz w:val="28"/>
                <w:szCs w:val="28"/>
              </w:rPr>
            </w:pPr>
            <w:r w:rsidRPr="009E37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Ведение реестров поддержки субъектов малого и среднего предпринимательства Ирклиевского сельского поселения.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</w:tr>
      <w:tr w:rsidR="009E3796" w:rsidRPr="009E3796" w:rsidTr="00624D36">
        <w:trPr>
          <w:trHeight w:val="2872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9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Чествование в день профессионального праздника работника торговли, работников бытового обслуживания населения, работников сельского хозяйства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</w:t>
            </w:r>
          </w:p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</w:tr>
      <w:tr w:rsidR="009E3796" w:rsidRPr="009E3796" w:rsidTr="00624D36">
        <w:trPr>
          <w:trHeight w:val="2168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10</w:t>
            </w: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Оформление информационного стенда в администрации Ирклиевского сельского поселения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 xml:space="preserve">Администрация Ирклиевского сельского поселения, </w:t>
            </w:r>
            <w:proofErr w:type="gramStart"/>
            <w:r w:rsidRPr="009E3796">
              <w:rPr>
                <w:sz w:val="28"/>
                <w:szCs w:val="28"/>
              </w:rPr>
              <w:t>ответственный</w:t>
            </w:r>
            <w:proofErr w:type="gramEnd"/>
            <w:r w:rsidRPr="009E3796">
              <w:rPr>
                <w:sz w:val="28"/>
                <w:szCs w:val="28"/>
              </w:rPr>
              <w:t xml:space="preserve"> по потребительской сфере</w:t>
            </w:r>
          </w:p>
        </w:tc>
      </w:tr>
      <w:tr w:rsidR="009E3796" w:rsidRPr="009E3796" w:rsidTr="00624D36">
        <w:trPr>
          <w:trHeight w:val="248"/>
          <w:tblCellSpacing w:w="0" w:type="dxa"/>
        </w:trPr>
        <w:tc>
          <w:tcPr>
            <w:tcW w:w="773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</w:tcPr>
          <w:p w:rsidR="009E3796" w:rsidRPr="009E3796" w:rsidRDefault="009E3796" w:rsidP="009E3796">
            <w:pPr>
              <w:jc w:val="center"/>
              <w:rPr>
                <w:sz w:val="28"/>
                <w:szCs w:val="28"/>
              </w:rPr>
            </w:pPr>
            <w:r w:rsidRPr="009E3796">
              <w:rPr>
                <w:sz w:val="28"/>
                <w:szCs w:val="28"/>
              </w:rPr>
              <w:t>0,0</w:t>
            </w:r>
          </w:p>
        </w:tc>
        <w:tc>
          <w:tcPr>
            <w:tcW w:w="2631" w:type="dxa"/>
          </w:tcPr>
          <w:p w:rsidR="009E3796" w:rsidRPr="009E3796" w:rsidRDefault="009E3796" w:rsidP="009E3796">
            <w:pPr>
              <w:rPr>
                <w:sz w:val="28"/>
                <w:szCs w:val="28"/>
              </w:rPr>
            </w:pPr>
          </w:p>
        </w:tc>
      </w:tr>
    </w:tbl>
    <w:p w:rsidR="00481284" w:rsidRDefault="00481284" w:rsidP="00AC4195">
      <w:pPr>
        <w:jc w:val="center"/>
        <w:rPr>
          <w:b/>
          <w:sz w:val="28"/>
          <w:szCs w:val="28"/>
        </w:rPr>
      </w:pPr>
    </w:p>
    <w:p w:rsidR="009E3796" w:rsidRPr="00286125" w:rsidRDefault="009E3796" w:rsidP="00472ED1">
      <w:pPr>
        <w:jc w:val="center"/>
        <w:rPr>
          <w:b/>
          <w:sz w:val="28"/>
        </w:rPr>
      </w:pPr>
      <w:r w:rsidRPr="00286125">
        <w:rPr>
          <w:b/>
          <w:sz w:val="28"/>
        </w:rPr>
        <w:t xml:space="preserve">Предложения по дальнейшей реализации муниципальной программы «Поддержка и развитие малого и среднего предпринимательства </w:t>
      </w:r>
      <w:r w:rsidR="00472ED1" w:rsidRPr="00286125">
        <w:rPr>
          <w:b/>
          <w:sz w:val="28"/>
        </w:rPr>
        <w:t xml:space="preserve">в </w:t>
      </w:r>
      <w:proofErr w:type="spellStart"/>
      <w:r w:rsidR="00472ED1" w:rsidRPr="00286125">
        <w:rPr>
          <w:b/>
          <w:sz w:val="28"/>
        </w:rPr>
        <w:t>Ирклиевском</w:t>
      </w:r>
      <w:proofErr w:type="spellEnd"/>
      <w:r w:rsidR="00472ED1" w:rsidRPr="00286125">
        <w:rPr>
          <w:b/>
          <w:sz w:val="28"/>
        </w:rPr>
        <w:t xml:space="preserve"> сельском поселении Выселковского района</w:t>
      </w:r>
      <w:r w:rsidRPr="00286125">
        <w:rPr>
          <w:b/>
          <w:sz w:val="28"/>
        </w:rPr>
        <w:t xml:space="preserve">» на </w:t>
      </w:r>
      <w:r w:rsidR="00472ED1" w:rsidRPr="00286125">
        <w:rPr>
          <w:b/>
          <w:sz w:val="28"/>
        </w:rPr>
        <w:t>2020 год</w:t>
      </w:r>
    </w:p>
    <w:p w:rsidR="00472ED1" w:rsidRDefault="00472ED1" w:rsidP="00472ED1">
      <w:pPr>
        <w:jc w:val="center"/>
        <w:rPr>
          <w:sz w:val="28"/>
        </w:rPr>
      </w:pPr>
    </w:p>
    <w:p w:rsidR="009E3796" w:rsidRDefault="00472ED1" w:rsidP="009E379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 Продолжить в 2021</w:t>
      </w:r>
      <w:r w:rsidR="009E3796" w:rsidRPr="009E3796">
        <w:rPr>
          <w:sz w:val="28"/>
        </w:rPr>
        <w:t xml:space="preserve"> году реализацию муниципальной программы «</w:t>
      </w:r>
      <w:r w:rsidRPr="009E3796">
        <w:rPr>
          <w:sz w:val="28"/>
        </w:rPr>
        <w:t xml:space="preserve">Поддержка и развитие малого и среднего предпринимательства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Ирклиевском</w:t>
      </w:r>
      <w:proofErr w:type="spellEnd"/>
      <w:r>
        <w:rPr>
          <w:sz w:val="28"/>
        </w:rPr>
        <w:t xml:space="preserve"> сельском поселении Выселковского района</w:t>
      </w:r>
      <w:r w:rsidRPr="009E3796">
        <w:rPr>
          <w:sz w:val="28"/>
        </w:rPr>
        <w:t xml:space="preserve">» на </w:t>
      </w:r>
      <w:r>
        <w:rPr>
          <w:sz w:val="28"/>
        </w:rPr>
        <w:t>2020 год</w:t>
      </w:r>
      <w:r w:rsidR="009E3796" w:rsidRPr="009E3796">
        <w:rPr>
          <w:sz w:val="28"/>
        </w:rPr>
        <w:t xml:space="preserve">. </w:t>
      </w:r>
    </w:p>
    <w:p w:rsidR="009E3796" w:rsidRPr="009E3796" w:rsidRDefault="009E3796" w:rsidP="009E3796">
      <w:pPr>
        <w:ind w:firstLine="708"/>
        <w:jc w:val="both"/>
        <w:rPr>
          <w:b/>
          <w:sz w:val="32"/>
          <w:szCs w:val="28"/>
        </w:rPr>
      </w:pPr>
      <w:r w:rsidRPr="009E3796">
        <w:rPr>
          <w:sz w:val="28"/>
        </w:rPr>
        <w:t xml:space="preserve">2. Предусмотреть в ходе исполнения бюджета </w:t>
      </w:r>
      <w:r w:rsidR="00472ED1">
        <w:rPr>
          <w:sz w:val="28"/>
        </w:rPr>
        <w:t>Ирклиевского сельского поселения Выселковского района на 2021</w:t>
      </w:r>
      <w:r w:rsidRPr="009E3796">
        <w:rPr>
          <w:sz w:val="28"/>
        </w:rPr>
        <w:t xml:space="preserve"> год фин</w:t>
      </w:r>
      <w:r w:rsidR="00472ED1">
        <w:rPr>
          <w:sz w:val="28"/>
        </w:rPr>
        <w:t>ансирование на реализацию в 2021</w:t>
      </w:r>
      <w:r w:rsidRPr="009E3796">
        <w:rPr>
          <w:sz w:val="28"/>
        </w:rPr>
        <w:t xml:space="preserve"> году муниципальной программы «Поддержка и развитие малого и среднего предпринимательства </w:t>
      </w:r>
      <w:r w:rsidR="00472ED1">
        <w:rPr>
          <w:sz w:val="28"/>
        </w:rPr>
        <w:t xml:space="preserve">в </w:t>
      </w:r>
      <w:proofErr w:type="spellStart"/>
      <w:r w:rsidR="00472ED1">
        <w:rPr>
          <w:sz w:val="28"/>
        </w:rPr>
        <w:t>Ирклиевском</w:t>
      </w:r>
      <w:proofErr w:type="spellEnd"/>
      <w:r w:rsidR="00472ED1">
        <w:rPr>
          <w:sz w:val="28"/>
        </w:rPr>
        <w:t xml:space="preserve"> сельском поселении Выселковского района</w:t>
      </w:r>
      <w:r w:rsidRPr="009E3796">
        <w:rPr>
          <w:sz w:val="28"/>
        </w:rPr>
        <w:t>».</w:t>
      </w:r>
    </w:p>
    <w:sectPr w:rsidR="009E3796" w:rsidRPr="009E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6D"/>
    <w:rsid w:val="00115EE9"/>
    <w:rsid w:val="00286125"/>
    <w:rsid w:val="00472ED1"/>
    <w:rsid w:val="00481284"/>
    <w:rsid w:val="006C14F5"/>
    <w:rsid w:val="009E3796"/>
    <w:rsid w:val="00AC4195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2021-03-30T07:32:00Z</dcterms:created>
  <dcterms:modified xsi:type="dcterms:W3CDTF">2021-03-30T08:23:00Z</dcterms:modified>
</cp:coreProperties>
</file>