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9F8" w:rsidRPr="00597113" w:rsidRDefault="006F5D10" w:rsidP="006F5D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постановления</w:t>
      </w:r>
    </w:p>
    <w:p w:rsidR="00F319F8" w:rsidRPr="00597113" w:rsidRDefault="00F319F8" w:rsidP="005971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FD434F" w:rsidRPr="00597113" w:rsidRDefault="00FD434F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D434F" w:rsidRPr="00597113" w:rsidRDefault="00FD434F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D434F" w:rsidRPr="00597113" w:rsidRDefault="00FD434F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D434F" w:rsidRPr="00597113" w:rsidRDefault="00FD434F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D434F" w:rsidRPr="00597113" w:rsidRDefault="00FD434F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D434F" w:rsidRPr="00597113" w:rsidRDefault="00FD434F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319F8" w:rsidRPr="00597113" w:rsidRDefault="00E021BB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 п</w:t>
      </w:r>
      <w:r w:rsidR="00F319F8" w:rsidRPr="00597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орядке размещения информации </w:t>
      </w:r>
      <w:r w:rsidR="00095D55" w:rsidRPr="00597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 </w:t>
      </w:r>
      <w:r w:rsidR="00E15015" w:rsidRPr="00597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рассчитываемой за календарный год </w:t>
      </w:r>
      <w:r w:rsidR="00F319F8" w:rsidRPr="00597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среднемесячной</w:t>
      </w:r>
    </w:p>
    <w:p w:rsidR="00F319F8" w:rsidRPr="00597113" w:rsidRDefault="00F319F8" w:rsidP="00B10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заработной плате руководителей, их заместителей и главных бухгалтеров</w:t>
      </w:r>
      <w:r w:rsidR="00E0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учреждений и предприятий</w:t>
      </w:r>
      <w:r w:rsidR="000E7DEB" w:rsidRPr="005971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подведомственных администрации муниципального образования </w:t>
      </w:r>
      <w:r w:rsidR="00B10B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Выселковский район</w:t>
      </w:r>
    </w:p>
    <w:p w:rsidR="00F319F8" w:rsidRPr="00597113" w:rsidRDefault="00F319F8" w:rsidP="005971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DD5999" w:rsidRPr="00597113" w:rsidRDefault="00DD5999" w:rsidP="005971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со статьей 349</w:t>
      </w:r>
      <w:r w:rsidR="008266FC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.5</w:t>
      </w:r>
      <w:r w:rsidR="00095D55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 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t> 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Трудового кодекса Российской Федерации </w:t>
      </w:r>
      <w:r w:rsidRPr="00597113">
        <w:rPr>
          <w:rFonts w:ascii="Times New Roman" w:eastAsia="Times New Roman" w:hAnsi="Times New Roman" w:cs="Times New Roman"/>
          <w:bCs/>
          <w:color w:val="000000" w:themeColor="text1"/>
          <w:spacing w:val="60"/>
          <w:sz w:val="28"/>
          <w:szCs w:val="28"/>
        </w:rPr>
        <w:t>постановля</w:t>
      </w:r>
      <w:r w:rsidR="004A0BEB" w:rsidRPr="00597113">
        <w:rPr>
          <w:rFonts w:ascii="Times New Roman" w:eastAsia="Times New Roman" w:hAnsi="Times New Roman" w:cs="Times New Roman"/>
          <w:bCs/>
          <w:color w:val="000000" w:themeColor="text1"/>
          <w:spacing w:val="60"/>
          <w:sz w:val="28"/>
          <w:szCs w:val="28"/>
        </w:rPr>
        <w:t>ю</w:t>
      </w:r>
      <w:r w:rsidRPr="00597113">
        <w:rPr>
          <w:rFonts w:ascii="Times New Roman" w:eastAsia="Times New Roman" w:hAnsi="Times New Roman" w:cs="Times New Roman"/>
          <w:color w:val="000000" w:themeColor="text1"/>
          <w:spacing w:val="60"/>
          <w:sz w:val="28"/>
          <w:szCs w:val="28"/>
        </w:rPr>
        <w:t>: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 Утвердить Порядок размещения информации о среднемесячной заработной плате руководителей, их заместителей и главных бухгалтеров учреждений и предприятий,</w:t>
      </w:r>
      <w:r w:rsidR="00B10B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подведомственных администрации муниципального образования Выселковский район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согласно </w:t>
      </w:r>
      <w:hyperlink r:id="rId7" w:anchor="pril" w:history="1">
        <w:r w:rsidRPr="0059711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приложению</w:t>
        </w:r>
      </w:hyperlink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 Органам исполнительной власти</w:t>
      </w:r>
      <w:r w:rsidR="004A0BEB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Выселковский район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осуществляющим функции и полномочия учредителя, </w:t>
      </w:r>
      <w:r w:rsidR="001B3193" w:rsidRPr="0059711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бюджетных или муниципальных автономных учреждений муниципального образования Выселковский район, а также главным распорядителям средств районного бюджета, в ведении которых находятся муниципальные казенные учреждения муниципального образования Выселковский район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 обеспечить реализацию Порядка, утвержденного настоящим постановлением.</w:t>
      </w:r>
    </w:p>
    <w:p w:rsidR="00DD5999" w:rsidRPr="00597113" w:rsidRDefault="00DD5999" w:rsidP="0059711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7113">
        <w:rPr>
          <w:rFonts w:ascii="Times New Roman" w:hAnsi="Times New Roman" w:cs="Times New Roman"/>
          <w:color w:val="000000"/>
          <w:sz w:val="28"/>
          <w:szCs w:val="28"/>
        </w:rPr>
        <w:t xml:space="preserve">3. Настоящее постановление обнародовать и разместить на официальном сайте администрации муниципального образования Выселковский район </w:t>
      </w:r>
      <w:r w:rsidRPr="00597113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Pr="0059711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59711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9711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viselki</w:t>
        </w:r>
        <w:r w:rsidRPr="0059711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9711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  <w:r w:rsidRPr="00597113">
        <w:rPr>
          <w:rFonts w:ascii="Times New Roman" w:hAnsi="Times New Roman" w:cs="Times New Roman"/>
          <w:sz w:val="28"/>
          <w:szCs w:val="28"/>
        </w:rPr>
        <w:t>).</w:t>
      </w:r>
    </w:p>
    <w:p w:rsidR="00DD5999" w:rsidRPr="00597113" w:rsidRDefault="00DD5999" w:rsidP="0059711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319F8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 Контроль за выполнением настоящего постановления возложить на заместителя </w:t>
      </w:r>
      <w:r w:rsidRPr="00597113">
        <w:rPr>
          <w:rFonts w:ascii="Times New Roman" w:hAnsi="Times New Roman" w:cs="Times New Roman"/>
          <w:sz w:val="28"/>
          <w:szCs w:val="28"/>
        </w:rPr>
        <w:t>главы муниципального образования Выселковский район Н.В.Карабут.</w:t>
      </w:r>
    </w:p>
    <w:p w:rsidR="00DD5999" w:rsidRPr="00597113" w:rsidRDefault="00DD5999" w:rsidP="005971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 xml:space="preserve">5. Настоящее постановление вступает в силу со дня его обнародования. </w:t>
      </w:r>
    </w:p>
    <w:p w:rsidR="00DD5999" w:rsidRPr="00597113" w:rsidRDefault="00DD5999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5999" w:rsidRPr="00597113" w:rsidRDefault="00DD5999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5999" w:rsidRPr="00597113" w:rsidRDefault="00DD5999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DD5999" w:rsidRPr="00597113" w:rsidRDefault="00DD5999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 С.И.Фирстков</w:t>
      </w:r>
    </w:p>
    <w:p w:rsidR="00DD5999" w:rsidRPr="00597113" w:rsidRDefault="00DD5999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5999" w:rsidRPr="00597113" w:rsidRDefault="00DD5999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319F8" w:rsidRPr="00597113" w:rsidRDefault="00F319F8" w:rsidP="00597113">
      <w:pPr>
        <w:shd w:val="clear" w:color="auto" w:fill="FFFFFF"/>
        <w:spacing w:after="0" w:line="240" w:lineRule="auto"/>
        <w:ind w:right="471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постановлению</w:t>
      </w:r>
    </w:p>
    <w:p w:rsidR="00F319F8" w:rsidRPr="00597113" w:rsidRDefault="006F5D10" w:rsidP="00597113">
      <w:pPr>
        <w:shd w:val="clear" w:color="auto" w:fill="FFFFFF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DD5999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Выселковский район </w:t>
      </w:r>
      <w:r w:rsidR="00F319F8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 </w:t>
      </w:r>
      <w:r w:rsidR="00DD5999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</w:t>
      </w:r>
      <w:r w:rsidR="00F319F8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№ </w:t>
      </w:r>
      <w:r w:rsidR="00DD5999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</w:p>
    <w:p w:rsidR="00F319F8" w:rsidRPr="00597113" w:rsidRDefault="00F319F8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F319F8" w:rsidRPr="00597113" w:rsidRDefault="00F319F8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C00D96" w:rsidRPr="00597113" w:rsidRDefault="00C00D96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размещения информации о рассчитываемой </w:t>
      </w:r>
    </w:p>
    <w:p w:rsidR="00C00D96" w:rsidRPr="00597113" w:rsidRDefault="00C00D96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 календарный год среднемесячной</w:t>
      </w:r>
    </w:p>
    <w:p w:rsidR="00C00D96" w:rsidRPr="00597113" w:rsidRDefault="00C00D96" w:rsidP="00B10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заработной плате руководителей, их заместителей и главных бухгалтеров</w:t>
      </w:r>
      <w:r w:rsidR="00E0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предприятий и учреждений, подведомственных администрации муниципального образования Выселковский район</w:t>
      </w: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C00D96" w:rsidRPr="00597113" w:rsidRDefault="00C00D96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00D96" w:rsidRPr="00597113" w:rsidRDefault="00C00D96" w:rsidP="005971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319F8" w:rsidRPr="00597113" w:rsidRDefault="00F319F8" w:rsidP="0059711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1. Настоящий Порядок устанавливает правила размещения информации о рассчитываемой за календарный год среднемесячной заработной плате руководителей, их заместителей и главных бухгалтеров</w:t>
      </w:r>
      <w:r w:rsidR="007E35C3"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учреждений и предприятий, подведомственных администрации муниципального образования Выселковский район</w:t>
      </w:r>
      <w:r w:rsidR="007E35C3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711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(далее соответственно 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59711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 </w:t>
      </w:r>
      <w:r w:rsidR="007E35C3" w:rsidRPr="0059711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информация</w:t>
      </w:r>
      <w:r w:rsidRPr="0059711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)</w:t>
      </w:r>
      <w:r w:rsidR="00B10B38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.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 Информация размещается в информационно-телекоммуникационной сети «Интернет» на официальном сайте (далее – официальный сайт) </w:t>
      </w:r>
      <w:r w:rsidR="007E35C3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муниципального образования Выселковский район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органов исполнительной власти,  осуществляющих функции и полномочия учредителя (далее – учредитель) соответствующих учреждений, предприятий.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решению учредителя информация может размещаться на официальных сайтах учреждений, предприятий в информационно-телекоммуникационной сети «Интернет»</w:t>
      </w:r>
      <w:r w:rsidR="0054051D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(при наличии)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 Информация рассчитывается за календарный год и размещается в информационно-телекоммуникационной сети «Интернет» не позднее первого квартала года, следующего за отчетным, в доступном режиме для всех пользователей информационно-телекоммуникационной сети «Интернет».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составе информации, подлежащей размещению, указывается полное наименование учреждения или предприятия, фамилия, имя и отчество, а также должность, замещаемая лицами, указанными в пункте 1 настоящего Порядка.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 Лица, указанные в пункте 1 настоящего Порядка, ежегодно, не позднее 15-го марта года, следующего за отчетным, представляют 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информац</w:t>
      </w:r>
      <w:r w:rsidR="0023052D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 в кадровую службу учредителя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учреждения, предприятия (далее – кадровая служба).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 Информация размещается кадровой службой ежегодно, в срок не позднее 15 календарных дней со дня истечения срока, установленного для ее подачи, в соответствии с пунктом 4 настоящего Порядка.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 Специалисты кадровой службы, обеспечивающие размещение информации на официальном сайте учредителя или на официальном сайте, учреждения, предприятия, несут ответственность в соответствии с законодательством Российской Федерации за нарушение порядка сбора, хранения, использования или распространения персональных данных, а также за разглашение сведений, отнесенных к государственной тайне или являющихся конфиденциальными.</w:t>
      </w:r>
    </w:p>
    <w:p w:rsidR="00F319F8" w:rsidRPr="00597113" w:rsidRDefault="00F319F8" w:rsidP="005971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 Информация находится на официальном сайте учредителя или официальном сайте учреждения</w:t>
      </w:r>
      <w:r w:rsidR="00C00D96"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предприятия до момента прекращения с лицами, указанными в пункте 1 настоящего Порядка, трудового договора.</w:t>
      </w:r>
    </w:p>
    <w:p w:rsidR="00F319F8" w:rsidRPr="00597113" w:rsidRDefault="00F319F8" w:rsidP="005971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F319F8" w:rsidRPr="00597113" w:rsidRDefault="00F319F8" w:rsidP="005971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2014C9" w:rsidRPr="00597113" w:rsidRDefault="002014C9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Заместитель главы муниципального </w:t>
      </w:r>
    </w:p>
    <w:p w:rsidR="00730516" w:rsidRPr="00597113" w:rsidRDefault="002014C9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образования Выселковский район                                                      Н.В.Карабут</w:t>
      </w: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Default="00597113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10B38" w:rsidRDefault="00B10B38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10B38" w:rsidRDefault="00B10B38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10B38" w:rsidRDefault="00B10B38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500FB" w:rsidRPr="00597113" w:rsidRDefault="009500FB" w:rsidP="00597113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pStyle w:val="a5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597113" w:rsidRPr="00597113" w:rsidRDefault="00597113" w:rsidP="00597113">
      <w:pPr>
        <w:pStyle w:val="a7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:rsidR="00597113" w:rsidRPr="00597113" w:rsidRDefault="00597113" w:rsidP="00597113">
      <w:pPr>
        <w:pStyle w:val="a7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</w:p>
    <w:p w:rsidR="00597113" w:rsidRPr="00597113" w:rsidRDefault="00597113" w:rsidP="00597113">
      <w:pPr>
        <w:pStyle w:val="a7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от __________________№_____________</w:t>
      </w:r>
    </w:p>
    <w:p w:rsidR="00597113" w:rsidRPr="00597113" w:rsidRDefault="00597113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97113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 Порядке размещения информации о рассчитываемой </w:t>
      </w:r>
    </w:p>
    <w:p w:rsidR="00597113" w:rsidRPr="00597113" w:rsidRDefault="00597113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 календарный год среднемесячной</w:t>
      </w:r>
    </w:p>
    <w:p w:rsidR="00B10B38" w:rsidRDefault="00597113" w:rsidP="00B10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заработной плате руководителей, их заместителей и главных бухгалтеров</w:t>
      </w:r>
      <w:r w:rsidR="00E0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учреждений и предприятий подведомственных администрации муниципального образования Выселковский район</w:t>
      </w:r>
      <w:r w:rsidR="00B10B3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597113" w:rsidRPr="00597113" w:rsidRDefault="00597113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Заместителем главы муниципального</w:t>
      </w: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97113">
        <w:rPr>
          <w:rFonts w:ascii="Times New Roman" w:hAnsi="Times New Roman" w:cs="Times New Roman"/>
          <w:sz w:val="28"/>
          <w:szCs w:val="28"/>
        </w:rPr>
        <w:t>Н.В.Карабут</w:t>
      </w: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  <w:t xml:space="preserve">              «___»____________2017г.</w:t>
      </w:r>
      <w:r w:rsidRPr="00597113">
        <w:rPr>
          <w:rFonts w:ascii="Times New Roman" w:hAnsi="Times New Roman" w:cs="Times New Roman"/>
          <w:sz w:val="28"/>
          <w:szCs w:val="28"/>
        </w:rPr>
        <w:tab/>
      </w: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Проект согласован:</w:t>
      </w:r>
      <w:r w:rsidRPr="00597113">
        <w:rPr>
          <w:rFonts w:ascii="Times New Roman" w:hAnsi="Times New Roman" w:cs="Times New Roman"/>
          <w:sz w:val="28"/>
          <w:szCs w:val="28"/>
        </w:rPr>
        <w:tab/>
      </w: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Заместитель главы муниципального</w:t>
      </w: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  <w:r w:rsidRPr="00597113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97113">
        <w:rPr>
          <w:rFonts w:ascii="Times New Roman" w:hAnsi="Times New Roman" w:cs="Times New Roman"/>
          <w:sz w:val="28"/>
          <w:szCs w:val="28"/>
        </w:rPr>
        <w:t>Т.П.Коробова</w:t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  <w:t xml:space="preserve">   « ___»____________2017г.</w:t>
      </w:r>
    </w:p>
    <w:p w:rsidR="00597113" w:rsidRPr="00597113" w:rsidRDefault="00597113" w:rsidP="0059711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5D10" w:rsidRPr="00597113" w:rsidRDefault="006F5D10" w:rsidP="006F5D10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 xml:space="preserve">Начальник юридического </w:t>
      </w:r>
    </w:p>
    <w:p w:rsidR="006F5D10" w:rsidRPr="00597113" w:rsidRDefault="006F5D10" w:rsidP="006F5D10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отдела муниципального</w:t>
      </w:r>
    </w:p>
    <w:p w:rsidR="006F5D10" w:rsidRPr="00597113" w:rsidRDefault="006F5D10" w:rsidP="006F5D10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  <w:r w:rsidRPr="00597113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97113">
        <w:rPr>
          <w:rFonts w:ascii="Times New Roman" w:hAnsi="Times New Roman" w:cs="Times New Roman"/>
          <w:sz w:val="28"/>
          <w:szCs w:val="28"/>
        </w:rPr>
        <w:t>Е.А.Безносова</w:t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</w:r>
      <w:r w:rsidRPr="00597113">
        <w:rPr>
          <w:rFonts w:ascii="Times New Roman" w:hAnsi="Times New Roman" w:cs="Times New Roman"/>
          <w:sz w:val="28"/>
          <w:szCs w:val="28"/>
        </w:rPr>
        <w:tab/>
        <w:t xml:space="preserve">   « ___»____________2017г.</w:t>
      </w:r>
    </w:p>
    <w:p w:rsidR="006F5D10" w:rsidRPr="00597113" w:rsidRDefault="006F5D10" w:rsidP="006F5D10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7113" w:rsidRDefault="00597113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21BB" w:rsidRDefault="00E021BB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21BB" w:rsidRPr="00597113" w:rsidRDefault="00E021BB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7113" w:rsidRDefault="00597113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5D10" w:rsidRPr="00597113" w:rsidRDefault="006F5D10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00FB" w:rsidRDefault="009500FB" w:rsidP="00597113">
      <w:pPr>
        <w:tabs>
          <w:tab w:val="left" w:pos="18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0FB" w:rsidRDefault="009500FB" w:rsidP="00597113">
      <w:pPr>
        <w:tabs>
          <w:tab w:val="left" w:pos="18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113" w:rsidRPr="00597113" w:rsidRDefault="00597113" w:rsidP="00597113">
      <w:pPr>
        <w:tabs>
          <w:tab w:val="left" w:pos="18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113">
        <w:rPr>
          <w:rFonts w:ascii="Times New Roman" w:hAnsi="Times New Roman" w:cs="Times New Roman"/>
          <w:b/>
          <w:sz w:val="28"/>
          <w:szCs w:val="28"/>
        </w:rPr>
        <w:lastRenderedPageBreak/>
        <w:t>ЗАЯВКА</w:t>
      </w:r>
    </w:p>
    <w:p w:rsidR="00597113" w:rsidRPr="00597113" w:rsidRDefault="00597113" w:rsidP="00597113">
      <w:pPr>
        <w:tabs>
          <w:tab w:val="left" w:pos="180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113">
        <w:rPr>
          <w:rFonts w:ascii="Times New Roman" w:hAnsi="Times New Roman" w:cs="Times New Roman"/>
          <w:b/>
          <w:sz w:val="28"/>
          <w:szCs w:val="28"/>
        </w:rPr>
        <w:t>К ПОСТАНОВЛЕНИЮ</w:t>
      </w:r>
    </w:p>
    <w:p w:rsidR="00597113" w:rsidRPr="00597113" w:rsidRDefault="00597113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97113">
        <w:rPr>
          <w:rFonts w:ascii="Times New Roman" w:hAnsi="Times New Roman" w:cs="Times New Roman"/>
          <w:sz w:val="28"/>
          <w:szCs w:val="28"/>
        </w:rPr>
        <w:t>Наименование:</w:t>
      </w:r>
      <w:r w:rsidRPr="005971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7113">
        <w:rPr>
          <w:rFonts w:ascii="Times New Roman" w:hAnsi="Times New Roman" w:cs="Times New Roman"/>
          <w:sz w:val="28"/>
          <w:szCs w:val="28"/>
        </w:rPr>
        <w:t>«</w:t>
      </w: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 Порядке размещения информации о рассчитываемой </w:t>
      </w:r>
    </w:p>
    <w:p w:rsidR="00597113" w:rsidRPr="00597113" w:rsidRDefault="00597113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 календарный год среднемесячной</w:t>
      </w:r>
    </w:p>
    <w:p w:rsidR="00B10B38" w:rsidRDefault="00597113" w:rsidP="00B10B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971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заработной плате руководителей, их заместителей и главных бухгалтеров</w:t>
      </w:r>
      <w:r w:rsidR="00B10B3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предприятий и учреждений, подведомственных администрации муниципального образования Выселковский район»</w:t>
      </w:r>
    </w:p>
    <w:p w:rsidR="00597113" w:rsidRPr="00597113" w:rsidRDefault="00597113" w:rsidP="00597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7113" w:rsidRPr="00597113" w:rsidRDefault="00597113" w:rsidP="0059711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97113" w:rsidRPr="00597113" w:rsidRDefault="00597113" w:rsidP="00597113">
      <w:pPr>
        <w:shd w:val="clear" w:color="auto" w:fill="FFFFFF"/>
        <w:spacing w:after="0" w:line="310" w:lineRule="atLeast"/>
        <w:jc w:val="both"/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</w:pPr>
    </w:p>
    <w:p w:rsidR="00597113" w:rsidRPr="00597113" w:rsidRDefault="00597113" w:rsidP="00597113">
      <w:pPr>
        <w:shd w:val="clear" w:color="auto" w:fill="FFFFFF"/>
        <w:spacing w:after="0" w:line="310" w:lineRule="atLeast"/>
        <w:jc w:val="both"/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</w:pPr>
      <w:r w:rsidRPr="00597113">
        <w:rPr>
          <w:rStyle w:val="a9"/>
          <w:rFonts w:ascii="Times New Roman" w:hAnsi="Times New Roman" w:cs="Times New Roman"/>
          <w:color w:val="110C00"/>
          <w:sz w:val="28"/>
          <w:szCs w:val="28"/>
        </w:rPr>
        <w:t xml:space="preserve">Проект внесен: </w:t>
      </w: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>Заместителем главы муниципального образования Выселковский район.</w:t>
      </w:r>
    </w:p>
    <w:p w:rsidR="00597113" w:rsidRPr="00597113" w:rsidRDefault="00597113" w:rsidP="00597113">
      <w:pPr>
        <w:shd w:val="clear" w:color="auto" w:fill="FFFFFF"/>
        <w:spacing w:after="0" w:line="310" w:lineRule="atLeast"/>
        <w:jc w:val="both"/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</w:pP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>Постановление разослать:</w:t>
      </w:r>
    </w:p>
    <w:p w:rsidR="00597113" w:rsidRPr="00597113" w:rsidRDefault="00597113" w:rsidP="00597113">
      <w:pPr>
        <w:shd w:val="clear" w:color="auto" w:fill="FFFFFF"/>
        <w:spacing w:after="0" w:line="310" w:lineRule="atLeast"/>
        <w:jc w:val="both"/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597113" w:rsidRPr="00597113" w:rsidTr="00FB75AC"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both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Наименование управления, отдела, службы, организации.</w:t>
            </w:r>
          </w:p>
        </w:tc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Число копий</w:t>
            </w:r>
          </w:p>
        </w:tc>
        <w:tc>
          <w:tcPr>
            <w:tcW w:w="3191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Число заверенных копий</w:t>
            </w:r>
          </w:p>
        </w:tc>
      </w:tr>
      <w:tr w:rsidR="00597113" w:rsidRPr="00597113" w:rsidTr="00FB75AC">
        <w:tc>
          <w:tcPr>
            <w:tcW w:w="3190" w:type="dxa"/>
          </w:tcPr>
          <w:p w:rsidR="00597113" w:rsidRPr="00597113" w:rsidRDefault="00597113" w:rsidP="00597113">
            <w:pPr>
              <w:spacing w:after="0"/>
              <w:jc w:val="both"/>
              <w:rPr>
                <w:rStyle w:val="a9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9711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юридического отдела </w:t>
            </w: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администрации муниципального образования Выселковский район Безносовой Е.А.</w:t>
            </w:r>
          </w:p>
        </w:tc>
        <w:tc>
          <w:tcPr>
            <w:tcW w:w="3190" w:type="dxa"/>
          </w:tcPr>
          <w:p w:rsidR="00597113" w:rsidRPr="00597113" w:rsidRDefault="00597113" w:rsidP="00597113">
            <w:pPr>
              <w:spacing w:after="0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-</w:t>
            </w:r>
          </w:p>
        </w:tc>
      </w:tr>
      <w:tr w:rsidR="00597113" w:rsidRPr="00597113" w:rsidTr="00FB75AC"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both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МУЗ ЦРБ, Сочивко Н.С.</w:t>
            </w:r>
          </w:p>
        </w:tc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-</w:t>
            </w:r>
          </w:p>
        </w:tc>
      </w:tr>
      <w:tr w:rsidR="00597113" w:rsidRPr="00597113" w:rsidTr="00FB75AC"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both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главы муниципального образования Выселков кий район Н.В.Карабут </w:t>
            </w:r>
          </w:p>
        </w:tc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-</w:t>
            </w:r>
          </w:p>
        </w:tc>
      </w:tr>
      <w:tr w:rsidR="00597113" w:rsidRPr="00597113" w:rsidTr="00FB75AC"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113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</w:t>
            </w:r>
          </w:p>
          <w:p w:rsidR="00597113" w:rsidRPr="00597113" w:rsidRDefault="00597113" w:rsidP="00597113">
            <w:pPr>
              <w:spacing w:after="0" w:line="310" w:lineRule="atLeast"/>
              <w:jc w:val="both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администрации муниципального образования Выселковский район</w:t>
            </w:r>
          </w:p>
          <w:p w:rsidR="00597113" w:rsidRPr="00597113" w:rsidRDefault="00597113" w:rsidP="00597113">
            <w:pPr>
              <w:spacing w:after="0" w:line="31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Колесниковой И.А.</w:t>
            </w:r>
          </w:p>
        </w:tc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-</w:t>
            </w:r>
          </w:p>
        </w:tc>
      </w:tr>
      <w:tr w:rsidR="00597113" w:rsidRPr="00597113" w:rsidTr="00FB75AC"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113">
              <w:rPr>
                <w:rFonts w:ascii="Times New Roman" w:hAnsi="Times New Roman" w:cs="Times New Roman"/>
                <w:sz w:val="28"/>
                <w:szCs w:val="28"/>
              </w:rPr>
              <w:t>Начальнику отдела экономического развития, инвестиции и малого бизнеса</w:t>
            </w:r>
          </w:p>
          <w:p w:rsidR="00597113" w:rsidRPr="00597113" w:rsidRDefault="00597113" w:rsidP="00597113">
            <w:pPr>
              <w:spacing w:after="0" w:line="31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113">
              <w:rPr>
                <w:rFonts w:ascii="Times New Roman" w:hAnsi="Times New Roman" w:cs="Times New Roman"/>
                <w:sz w:val="28"/>
                <w:szCs w:val="28"/>
              </w:rPr>
              <w:t>Филь Н.В.</w:t>
            </w:r>
          </w:p>
        </w:tc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-</w:t>
            </w:r>
          </w:p>
        </w:tc>
      </w:tr>
      <w:tr w:rsidR="00597113" w:rsidRPr="00597113" w:rsidTr="00FB75AC"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113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главы муниципального </w:t>
            </w:r>
            <w:r w:rsidRPr="00597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Выселков кий район Т.П.Коробовой</w:t>
            </w:r>
          </w:p>
        </w:tc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lastRenderedPageBreak/>
              <w:t>1</w:t>
            </w:r>
          </w:p>
        </w:tc>
        <w:tc>
          <w:tcPr>
            <w:tcW w:w="3191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-</w:t>
            </w:r>
          </w:p>
        </w:tc>
      </w:tr>
      <w:tr w:rsidR="00597113" w:rsidRPr="00597113" w:rsidTr="00FB75AC"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Управление образования</w:t>
            </w: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 xml:space="preserve"> администрации муниципального образования Выселковский район, А.П.Ураевой</w:t>
            </w:r>
          </w:p>
        </w:tc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-</w:t>
            </w:r>
          </w:p>
        </w:tc>
      </w:tr>
      <w:tr w:rsidR="00597113" w:rsidRPr="00597113" w:rsidTr="00FB75AC"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both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отдела учета и отчетности </w:t>
            </w: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администрации муниципального образования Выселковский район</w:t>
            </w:r>
          </w:p>
          <w:p w:rsidR="00597113" w:rsidRPr="00597113" w:rsidRDefault="00597113" w:rsidP="00597113">
            <w:pPr>
              <w:spacing w:after="0" w:line="31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90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597113" w:rsidRPr="00597113" w:rsidRDefault="00597113" w:rsidP="00597113">
            <w:pPr>
              <w:spacing w:after="0" w:line="310" w:lineRule="atLeast"/>
              <w:jc w:val="center"/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</w:pPr>
            <w:r w:rsidRPr="00597113">
              <w:rPr>
                <w:rStyle w:val="a9"/>
                <w:rFonts w:ascii="Times New Roman" w:hAnsi="Times New Roman" w:cs="Times New Roman"/>
                <w:b w:val="0"/>
                <w:color w:val="110C00"/>
                <w:sz w:val="28"/>
                <w:szCs w:val="28"/>
              </w:rPr>
              <w:t>-</w:t>
            </w:r>
          </w:p>
        </w:tc>
      </w:tr>
    </w:tbl>
    <w:p w:rsidR="00597113" w:rsidRPr="00597113" w:rsidRDefault="00597113" w:rsidP="00597113">
      <w:pPr>
        <w:tabs>
          <w:tab w:val="left" w:pos="210"/>
          <w:tab w:val="left" w:pos="100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tabs>
          <w:tab w:val="left" w:pos="210"/>
          <w:tab w:val="left" w:pos="100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spacing w:after="0" w:line="310" w:lineRule="atLeast"/>
        <w:jc w:val="both"/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</w:pP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 xml:space="preserve">Заместитель главы </w:t>
      </w:r>
    </w:p>
    <w:p w:rsidR="00597113" w:rsidRPr="00597113" w:rsidRDefault="00597113" w:rsidP="00597113">
      <w:pPr>
        <w:spacing w:after="0" w:line="310" w:lineRule="atLeast"/>
        <w:jc w:val="both"/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</w:pP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 xml:space="preserve">муниципального образования </w:t>
      </w:r>
    </w:p>
    <w:p w:rsidR="00597113" w:rsidRPr="00597113" w:rsidRDefault="00597113" w:rsidP="00597113">
      <w:pPr>
        <w:spacing w:after="0" w:line="310" w:lineRule="atLeast"/>
        <w:jc w:val="both"/>
        <w:rPr>
          <w:rFonts w:ascii="Times New Roman" w:hAnsi="Times New Roman" w:cs="Times New Roman"/>
          <w:bCs/>
          <w:color w:val="110C00"/>
          <w:sz w:val="28"/>
          <w:szCs w:val="28"/>
        </w:rPr>
      </w:pP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>Выселковский район</w:t>
      </w: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ab/>
      </w: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ab/>
      </w: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ab/>
      </w: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ab/>
      </w: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ab/>
      </w: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ab/>
      </w: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ab/>
      </w:r>
      <w:r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 xml:space="preserve">          </w:t>
      </w:r>
      <w:r w:rsidRPr="00597113">
        <w:rPr>
          <w:rStyle w:val="a9"/>
          <w:rFonts w:ascii="Times New Roman" w:hAnsi="Times New Roman" w:cs="Times New Roman"/>
          <w:b w:val="0"/>
          <w:color w:val="110C00"/>
          <w:sz w:val="28"/>
          <w:szCs w:val="28"/>
        </w:rPr>
        <w:t>Н.В.Карабут</w:t>
      </w:r>
    </w:p>
    <w:p w:rsidR="00597113" w:rsidRPr="00597113" w:rsidRDefault="00597113" w:rsidP="00597113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7113" w:rsidRPr="00597113" w:rsidRDefault="00597113" w:rsidP="0059711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97113" w:rsidRPr="00597113" w:rsidSect="001861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7C1" w:rsidRDefault="008647C1" w:rsidP="009500FB">
      <w:pPr>
        <w:spacing w:after="0" w:line="240" w:lineRule="auto"/>
      </w:pPr>
      <w:r>
        <w:separator/>
      </w:r>
    </w:p>
  </w:endnote>
  <w:endnote w:type="continuationSeparator" w:id="1">
    <w:p w:rsidR="008647C1" w:rsidRDefault="008647C1" w:rsidP="00950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7C" w:rsidRDefault="0074687C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6714"/>
      <w:docPartObj>
        <w:docPartGallery w:val="Page Numbers (Bottom of Page)"/>
        <w:docPartUnique/>
      </w:docPartObj>
    </w:sdtPr>
    <w:sdtContent>
      <w:p w:rsidR="0074687C" w:rsidRDefault="00847677">
        <w:pPr>
          <w:pStyle w:val="ac"/>
          <w:jc w:val="center"/>
        </w:pPr>
      </w:p>
    </w:sdtContent>
  </w:sdt>
  <w:p w:rsidR="0074687C" w:rsidRDefault="0074687C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7C" w:rsidRDefault="0074687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7C1" w:rsidRDefault="008647C1" w:rsidP="009500FB">
      <w:pPr>
        <w:spacing w:after="0" w:line="240" w:lineRule="auto"/>
      </w:pPr>
      <w:r>
        <w:separator/>
      </w:r>
    </w:p>
  </w:footnote>
  <w:footnote w:type="continuationSeparator" w:id="1">
    <w:p w:rsidR="008647C1" w:rsidRDefault="008647C1" w:rsidP="00950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7C" w:rsidRDefault="0074687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6717"/>
      <w:docPartObj>
        <w:docPartGallery w:val="Page Numbers (Top of Page)"/>
        <w:docPartUnique/>
      </w:docPartObj>
    </w:sdtPr>
    <w:sdtContent>
      <w:p w:rsidR="0074687C" w:rsidRDefault="00847677">
        <w:pPr>
          <w:pStyle w:val="aa"/>
          <w:jc w:val="center"/>
        </w:pPr>
        <w:fldSimple w:instr=" PAGE   \* MERGEFORMAT ">
          <w:r w:rsidR="006F5D10">
            <w:rPr>
              <w:noProof/>
            </w:rPr>
            <w:t>2</w:t>
          </w:r>
        </w:fldSimple>
      </w:p>
    </w:sdtContent>
  </w:sdt>
  <w:p w:rsidR="009500FB" w:rsidRDefault="009500FB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7C" w:rsidRDefault="0074687C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319F8"/>
    <w:rsid w:val="00095D55"/>
    <w:rsid w:val="000C15DE"/>
    <w:rsid w:val="000E7DEB"/>
    <w:rsid w:val="00186135"/>
    <w:rsid w:val="001B3193"/>
    <w:rsid w:val="002014C9"/>
    <w:rsid w:val="0023052D"/>
    <w:rsid w:val="003773EE"/>
    <w:rsid w:val="003F1EFE"/>
    <w:rsid w:val="004A0BEB"/>
    <w:rsid w:val="0054051D"/>
    <w:rsid w:val="00597113"/>
    <w:rsid w:val="006901C8"/>
    <w:rsid w:val="006F5D10"/>
    <w:rsid w:val="00730516"/>
    <w:rsid w:val="0074687C"/>
    <w:rsid w:val="007E35C3"/>
    <w:rsid w:val="008266FC"/>
    <w:rsid w:val="00847677"/>
    <w:rsid w:val="008647C1"/>
    <w:rsid w:val="008F1E5C"/>
    <w:rsid w:val="009500FB"/>
    <w:rsid w:val="0099502F"/>
    <w:rsid w:val="009B0A9B"/>
    <w:rsid w:val="00AA098A"/>
    <w:rsid w:val="00B10B38"/>
    <w:rsid w:val="00B224F1"/>
    <w:rsid w:val="00C00D96"/>
    <w:rsid w:val="00DD5999"/>
    <w:rsid w:val="00DF7506"/>
    <w:rsid w:val="00E021BB"/>
    <w:rsid w:val="00E15015"/>
    <w:rsid w:val="00F319F8"/>
    <w:rsid w:val="00F81701"/>
    <w:rsid w:val="00FD4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135"/>
  </w:style>
  <w:style w:type="paragraph" w:styleId="1">
    <w:name w:val="heading 1"/>
    <w:basedOn w:val="a"/>
    <w:link w:val="10"/>
    <w:uiPriority w:val="9"/>
    <w:qFormat/>
    <w:rsid w:val="00F319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9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31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319F8"/>
  </w:style>
  <w:style w:type="character" w:styleId="a4">
    <w:name w:val="Hyperlink"/>
    <w:basedOn w:val="a0"/>
    <w:unhideWhenUsed/>
    <w:rsid w:val="00F319F8"/>
    <w:rPr>
      <w:color w:val="0000FF"/>
      <w:u w:val="single"/>
    </w:rPr>
  </w:style>
  <w:style w:type="paragraph" w:styleId="a5">
    <w:name w:val="Title"/>
    <w:basedOn w:val="a"/>
    <w:link w:val="a6"/>
    <w:qFormat/>
    <w:rsid w:val="00597113"/>
    <w:pPr>
      <w:spacing w:after="0" w:line="240" w:lineRule="auto"/>
      <w:jc w:val="center"/>
    </w:pPr>
    <w:rPr>
      <w:rFonts w:ascii="Arial" w:eastAsia="Times New Roman" w:hAnsi="Arial" w:cs="Arial"/>
      <w:b/>
      <w:bCs/>
      <w:sz w:val="26"/>
      <w:szCs w:val="26"/>
    </w:rPr>
  </w:style>
  <w:style w:type="character" w:customStyle="1" w:styleId="a6">
    <w:name w:val="Название Знак"/>
    <w:basedOn w:val="a0"/>
    <w:link w:val="a5"/>
    <w:rsid w:val="00597113"/>
    <w:rPr>
      <w:rFonts w:ascii="Arial" w:eastAsia="Times New Roman" w:hAnsi="Arial" w:cs="Arial"/>
      <w:b/>
      <w:bCs/>
      <w:sz w:val="26"/>
      <w:szCs w:val="26"/>
    </w:rPr>
  </w:style>
  <w:style w:type="paragraph" w:styleId="a7">
    <w:name w:val="Body Text"/>
    <w:basedOn w:val="a"/>
    <w:link w:val="a8"/>
    <w:rsid w:val="00597113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97113"/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5971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9">
    <w:name w:val="Strong"/>
    <w:basedOn w:val="a0"/>
    <w:qFormat/>
    <w:rsid w:val="00597113"/>
    <w:rPr>
      <w:b/>
      <w:bCs/>
    </w:rPr>
  </w:style>
  <w:style w:type="paragraph" w:styleId="aa">
    <w:name w:val="header"/>
    <w:basedOn w:val="a"/>
    <w:link w:val="ab"/>
    <w:uiPriority w:val="99"/>
    <w:unhideWhenUsed/>
    <w:rsid w:val="00950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500FB"/>
  </w:style>
  <w:style w:type="paragraph" w:styleId="ac">
    <w:name w:val="footer"/>
    <w:basedOn w:val="a"/>
    <w:link w:val="ad"/>
    <w:uiPriority w:val="99"/>
    <w:unhideWhenUsed/>
    <w:rsid w:val="00950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500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9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elki.ne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donland.ru/documents/O-Poryadke-razmeshheniya-informacii-o-srednemesyachnojj-zarabotnojj-plate-rukovoditelejj-ikh-zamestitelejj-i-glavnykh-bukhgalterov-Territori?pageid=128483&amp;mid=134977&amp;itemId=2455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919EF-7E85-4A02-8348-D1D068259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ВовкМ</dc:creator>
  <cp:keywords/>
  <dc:description/>
  <cp:lastModifiedBy>ВовкМ</cp:lastModifiedBy>
  <cp:revision>17</cp:revision>
  <dcterms:created xsi:type="dcterms:W3CDTF">2017-02-10T07:25:00Z</dcterms:created>
  <dcterms:modified xsi:type="dcterms:W3CDTF">2017-02-28T08:19:00Z</dcterms:modified>
</cp:coreProperties>
</file>