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F4B" w:rsidRPr="00627A66" w:rsidRDefault="00386F4B" w:rsidP="00386F4B">
      <w:pPr>
        <w:pStyle w:val="a3"/>
        <w:spacing w:before="0" w:beforeAutospacing="0" w:after="0" w:afterAutospacing="0"/>
        <w:jc w:val="center"/>
        <w:rPr>
          <w:sz w:val="28"/>
          <w:szCs w:val="28"/>
        </w:rPr>
      </w:pPr>
      <w:r>
        <w:rPr>
          <w:sz w:val="28"/>
          <w:szCs w:val="28"/>
        </w:rPr>
        <w:t>Решение</w:t>
      </w:r>
      <w:r w:rsidRPr="00627A66">
        <w:rPr>
          <w:sz w:val="28"/>
          <w:szCs w:val="28"/>
        </w:rPr>
        <w:t xml:space="preserve"> </w:t>
      </w:r>
      <w:r w:rsidRPr="00627A66">
        <w:rPr>
          <w:sz w:val="28"/>
          <w:szCs w:val="28"/>
        </w:rPr>
        <w:t>Совета муниципального</w:t>
      </w:r>
    </w:p>
    <w:p w:rsidR="008D6C1C" w:rsidRPr="00627A66" w:rsidRDefault="00386F4B" w:rsidP="00386F4B">
      <w:pPr>
        <w:pStyle w:val="title0"/>
        <w:spacing w:before="0" w:beforeAutospacing="0" w:after="0" w:afterAutospacing="0"/>
        <w:jc w:val="center"/>
        <w:rPr>
          <w:b/>
          <w:bCs/>
          <w:sz w:val="28"/>
          <w:szCs w:val="28"/>
        </w:rPr>
      </w:pPr>
      <w:r w:rsidRPr="00627A66">
        <w:rPr>
          <w:sz w:val="28"/>
          <w:szCs w:val="28"/>
        </w:rPr>
        <w:t>образования Выселковский район</w:t>
      </w:r>
    </w:p>
    <w:p w:rsidR="008D6C1C" w:rsidRPr="00627A66" w:rsidRDefault="008D6C1C" w:rsidP="00386F4B">
      <w:pPr>
        <w:pStyle w:val="title0"/>
        <w:spacing w:before="0" w:beforeAutospacing="0" w:after="0" w:afterAutospacing="0"/>
        <w:rPr>
          <w:b/>
          <w:bCs/>
          <w:sz w:val="28"/>
          <w:szCs w:val="28"/>
        </w:rPr>
      </w:pPr>
    </w:p>
    <w:p w:rsidR="008D6C1C" w:rsidRPr="00627A66" w:rsidRDefault="008D6C1C" w:rsidP="009361AE">
      <w:pPr>
        <w:pStyle w:val="title0"/>
        <w:spacing w:before="0" w:beforeAutospacing="0" w:after="0" w:afterAutospacing="0"/>
        <w:jc w:val="center"/>
        <w:rPr>
          <w:b/>
          <w:bCs/>
          <w:sz w:val="28"/>
          <w:szCs w:val="28"/>
        </w:rPr>
      </w:pPr>
      <w:bookmarkStart w:id="0" w:name="_GoBack"/>
      <w:bookmarkEnd w:id="0"/>
    </w:p>
    <w:p w:rsidR="008D6C1C" w:rsidRPr="00627A66" w:rsidRDefault="008D6C1C" w:rsidP="009361AE">
      <w:pPr>
        <w:pStyle w:val="title0"/>
        <w:spacing w:before="0" w:beforeAutospacing="0" w:after="0" w:afterAutospacing="0"/>
        <w:jc w:val="center"/>
        <w:rPr>
          <w:b/>
          <w:bCs/>
          <w:sz w:val="28"/>
          <w:szCs w:val="28"/>
        </w:rPr>
      </w:pPr>
    </w:p>
    <w:p w:rsidR="008D6C1C" w:rsidRPr="00627A66" w:rsidRDefault="008D6C1C" w:rsidP="009361AE">
      <w:pPr>
        <w:pStyle w:val="title0"/>
        <w:spacing w:before="0" w:beforeAutospacing="0" w:after="0" w:afterAutospacing="0"/>
        <w:jc w:val="center"/>
        <w:rPr>
          <w:b/>
          <w:bCs/>
          <w:sz w:val="28"/>
          <w:szCs w:val="28"/>
        </w:rPr>
      </w:pPr>
    </w:p>
    <w:p w:rsidR="008D6C1C" w:rsidRPr="00627A66" w:rsidRDefault="008D6C1C" w:rsidP="009361AE">
      <w:pPr>
        <w:pStyle w:val="title0"/>
        <w:spacing w:before="0" w:beforeAutospacing="0" w:after="0" w:afterAutospacing="0"/>
        <w:jc w:val="center"/>
        <w:rPr>
          <w:b/>
          <w:bCs/>
          <w:sz w:val="28"/>
          <w:szCs w:val="28"/>
        </w:rPr>
      </w:pPr>
    </w:p>
    <w:p w:rsidR="008D6C1C" w:rsidRPr="00627A66" w:rsidRDefault="008D6C1C" w:rsidP="009361AE">
      <w:pPr>
        <w:pStyle w:val="title0"/>
        <w:spacing w:before="0" w:beforeAutospacing="0" w:after="0" w:afterAutospacing="0"/>
        <w:jc w:val="center"/>
        <w:rPr>
          <w:b/>
          <w:bCs/>
          <w:sz w:val="28"/>
          <w:szCs w:val="28"/>
        </w:rPr>
      </w:pPr>
    </w:p>
    <w:p w:rsidR="008D6C1C" w:rsidRPr="00627A66" w:rsidRDefault="008D6C1C" w:rsidP="009361AE">
      <w:pPr>
        <w:pStyle w:val="title0"/>
        <w:spacing w:before="0" w:beforeAutospacing="0" w:after="0" w:afterAutospacing="0"/>
        <w:jc w:val="center"/>
        <w:rPr>
          <w:b/>
          <w:bCs/>
          <w:sz w:val="28"/>
          <w:szCs w:val="28"/>
        </w:rPr>
      </w:pPr>
    </w:p>
    <w:p w:rsidR="008D6C1C" w:rsidRPr="00627A66" w:rsidRDefault="008D6C1C" w:rsidP="009361AE">
      <w:pPr>
        <w:pStyle w:val="title0"/>
        <w:spacing w:before="0" w:beforeAutospacing="0" w:after="0" w:afterAutospacing="0"/>
        <w:jc w:val="center"/>
        <w:rPr>
          <w:b/>
          <w:bCs/>
          <w:sz w:val="28"/>
          <w:szCs w:val="28"/>
        </w:rPr>
      </w:pPr>
    </w:p>
    <w:p w:rsidR="008D6C1C" w:rsidRPr="00627A66" w:rsidRDefault="008D6C1C" w:rsidP="009361AE">
      <w:pPr>
        <w:pStyle w:val="title0"/>
        <w:spacing w:before="0" w:beforeAutospacing="0" w:after="0" w:afterAutospacing="0"/>
        <w:jc w:val="center"/>
        <w:rPr>
          <w:b/>
          <w:bCs/>
          <w:sz w:val="28"/>
          <w:szCs w:val="28"/>
        </w:rPr>
      </w:pPr>
    </w:p>
    <w:p w:rsidR="006A3C24" w:rsidRPr="00627A66" w:rsidRDefault="006A3C24" w:rsidP="009361AE">
      <w:pPr>
        <w:pStyle w:val="title0"/>
        <w:spacing w:before="0" w:beforeAutospacing="0" w:after="0" w:afterAutospacing="0"/>
        <w:jc w:val="center"/>
        <w:rPr>
          <w:b/>
          <w:bCs/>
          <w:sz w:val="28"/>
          <w:szCs w:val="28"/>
        </w:rPr>
      </w:pPr>
      <w:r w:rsidRPr="00627A66">
        <w:rPr>
          <w:b/>
          <w:bCs/>
          <w:sz w:val="28"/>
          <w:szCs w:val="28"/>
        </w:rPr>
        <w:t xml:space="preserve">Об утверждении Положения о муниципальном </w:t>
      </w:r>
    </w:p>
    <w:p w:rsidR="006A3C24" w:rsidRPr="00627A66" w:rsidRDefault="006A3C24" w:rsidP="009361AE">
      <w:pPr>
        <w:pStyle w:val="title0"/>
        <w:spacing w:before="0" w:beforeAutospacing="0" w:after="0" w:afterAutospacing="0"/>
        <w:jc w:val="center"/>
        <w:rPr>
          <w:b/>
          <w:bCs/>
          <w:sz w:val="28"/>
          <w:szCs w:val="28"/>
        </w:rPr>
      </w:pPr>
      <w:r w:rsidRPr="00627A66">
        <w:rPr>
          <w:b/>
          <w:bCs/>
          <w:sz w:val="28"/>
          <w:szCs w:val="28"/>
        </w:rPr>
        <w:t>контроле в области охраны и использования особо</w:t>
      </w:r>
    </w:p>
    <w:p w:rsidR="006A3C24" w:rsidRPr="00627A66" w:rsidRDefault="006A3C24" w:rsidP="009361AE">
      <w:pPr>
        <w:pStyle w:val="title0"/>
        <w:spacing w:before="0" w:beforeAutospacing="0" w:after="0" w:afterAutospacing="0"/>
        <w:jc w:val="center"/>
        <w:rPr>
          <w:b/>
          <w:bCs/>
          <w:sz w:val="28"/>
          <w:szCs w:val="28"/>
        </w:rPr>
      </w:pPr>
      <w:r w:rsidRPr="00627A66">
        <w:rPr>
          <w:b/>
          <w:bCs/>
          <w:sz w:val="28"/>
          <w:szCs w:val="28"/>
        </w:rPr>
        <w:t xml:space="preserve"> охраняемых природных территорий местного </w:t>
      </w:r>
    </w:p>
    <w:p w:rsidR="006A3C24" w:rsidRPr="00627A66" w:rsidRDefault="006A3C24" w:rsidP="009361AE">
      <w:pPr>
        <w:pStyle w:val="title0"/>
        <w:spacing w:before="0" w:beforeAutospacing="0" w:after="0" w:afterAutospacing="0"/>
        <w:jc w:val="center"/>
        <w:rPr>
          <w:b/>
          <w:bCs/>
          <w:sz w:val="28"/>
          <w:szCs w:val="28"/>
        </w:rPr>
      </w:pPr>
      <w:r w:rsidRPr="00627A66">
        <w:rPr>
          <w:b/>
          <w:bCs/>
          <w:sz w:val="28"/>
          <w:szCs w:val="28"/>
        </w:rPr>
        <w:t>значения в границах</w:t>
      </w:r>
      <w:r w:rsidRPr="00627A66">
        <w:rPr>
          <w:b/>
          <w:bCs/>
        </w:rPr>
        <w:t xml:space="preserve"> </w:t>
      </w:r>
      <w:r w:rsidR="009361AE" w:rsidRPr="00627A66">
        <w:rPr>
          <w:b/>
          <w:bCs/>
          <w:sz w:val="28"/>
          <w:szCs w:val="28"/>
        </w:rPr>
        <w:t xml:space="preserve">муниципального </w:t>
      </w:r>
    </w:p>
    <w:p w:rsidR="009361AE" w:rsidRPr="00627A66" w:rsidRDefault="009361AE" w:rsidP="009361AE">
      <w:pPr>
        <w:pStyle w:val="title0"/>
        <w:spacing w:before="0" w:beforeAutospacing="0" w:after="0" w:afterAutospacing="0"/>
        <w:jc w:val="center"/>
        <w:rPr>
          <w:b/>
          <w:bCs/>
          <w:sz w:val="28"/>
          <w:szCs w:val="28"/>
        </w:rPr>
      </w:pPr>
      <w:r w:rsidRPr="00627A66">
        <w:rPr>
          <w:b/>
          <w:bCs/>
          <w:sz w:val="28"/>
          <w:szCs w:val="28"/>
        </w:rPr>
        <w:t>образования</w:t>
      </w:r>
      <w:r w:rsidR="00BF4450" w:rsidRPr="00627A66">
        <w:rPr>
          <w:b/>
          <w:bCs/>
          <w:sz w:val="28"/>
          <w:szCs w:val="28"/>
        </w:rPr>
        <w:t xml:space="preserve"> </w:t>
      </w:r>
      <w:r w:rsidRPr="00627A66">
        <w:rPr>
          <w:b/>
          <w:bCs/>
          <w:sz w:val="28"/>
          <w:szCs w:val="28"/>
        </w:rPr>
        <w:t>Выселковский район</w:t>
      </w:r>
    </w:p>
    <w:p w:rsidR="00403EB9" w:rsidRPr="00627A66" w:rsidRDefault="00403EB9" w:rsidP="009361AE">
      <w:pPr>
        <w:pStyle w:val="a3"/>
        <w:spacing w:before="0" w:beforeAutospacing="0" w:after="0" w:afterAutospacing="0"/>
        <w:jc w:val="center"/>
        <w:rPr>
          <w:sz w:val="28"/>
          <w:szCs w:val="28"/>
        </w:rPr>
      </w:pPr>
    </w:p>
    <w:p w:rsidR="00BF4450" w:rsidRPr="00627A66" w:rsidRDefault="009361AE" w:rsidP="00BF4450">
      <w:pPr>
        <w:pStyle w:val="a4"/>
        <w:ind w:right="108" w:firstLine="705"/>
      </w:pPr>
      <w:r w:rsidRPr="00627A66">
        <w:t>В соответствии со статьёй 15 Федерального закона</w:t>
      </w:r>
      <w:r w:rsidR="008D6C1C" w:rsidRPr="00627A66">
        <w:t xml:space="preserve"> </w:t>
      </w:r>
      <w:hyperlink r:id="rId7" w:tgtFrame="_blank" w:history="1">
        <w:r w:rsidRPr="00627A66">
          <w:rPr>
            <w:rStyle w:val="1"/>
          </w:rPr>
          <w:t>от 6 октября 2003 года №</w:t>
        </w:r>
        <w:r w:rsidR="008D6C1C" w:rsidRPr="00627A66">
          <w:rPr>
            <w:rStyle w:val="1"/>
          </w:rPr>
          <w:t xml:space="preserve"> </w:t>
        </w:r>
        <w:r w:rsidRPr="00627A66">
          <w:rPr>
            <w:rStyle w:val="1"/>
          </w:rPr>
          <w:t>131-ФЗ</w:t>
        </w:r>
      </w:hyperlink>
      <w:r w:rsidR="008D6C1C" w:rsidRPr="00627A66">
        <w:rPr>
          <w:rStyle w:val="1"/>
        </w:rPr>
        <w:t xml:space="preserve"> </w:t>
      </w:r>
      <w:r w:rsidRPr="00627A66">
        <w:t>«Об общих принципах организации местного самоуправления в Российской Федерации»,</w:t>
      </w:r>
      <w:r w:rsidR="008D6C1C" w:rsidRPr="00627A66">
        <w:t xml:space="preserve"> </w:t>
      </w:r>
      <w:r w:rsidRPr="00627A66">
        <w:t>Федеральным законом</w:t>
      </w:r>
      <w:r w:rsidR="008D6C1C" w:rsidRPr="00627A66">
        <w:t xml:space="preserve"> </w:t>
      </w:r>
      <w:r w:rsidRPr="00627A66">
        <w:t>от 14 марта 1995 года № 33-ФЗ «Об особо охр</w:t>
      </w:r>
      <w:r w:rsidR="00D7614F" w:rsidRPr="00627A66">
        <w:t xml:space="preserve">аняемых природных территориях», </w:t>
      </w:r>
      <w:r w:rsidRPr="00627A66">
        <w:t>Федеральным законом</w:t>
      </w:r>
      <w:r w:rsidR="00D7614F" w:rsidRPr="00627A66">
        <w:t xml:space="preserve"> </w:t>
      </w:r>
      <w:r w:rsidR="006A3C24" w:rsidRPr="00627A66">
        <w:t>от 31 июля 2020 года № 248-ФЗ «О государственном контроле (надзоре) и муниципальном контроле в Российской Федерации»</w:t>
      </w:r>
      <w:r w:rsidRPr="00627A66">
        <w:t>, Законом Краснодарского края от 31 декабря 2003 года</w:t>
      </w:r>
      <w:r w:rsidR="006A3C24" w:rsidRPr="00627A66">
        <w:t xml:space="preserve"> </w:t>
      </w:r>
      <w:r w:rsidRPr="00627A66">
        <w:t>№ 656-КЗ «Об особо охраняемых природных территориях</w:t>
      </w:r>
      <w:r w:rsidR="006A3C24" w:rsidRPr="00627A66">
        <w:t xml:space="preserve"> </w:t>
      </w:r>
      <w:r w:rsidRPr="00627A66">
        <w:t xml:space="preserve">Краснодарского края», уставом муниципального образования Выселковский район, </w:t>
      </w:r>
      <w:r w:rsidR="00BF4450" w:rsidRPr="00627A66">
        <w:t>в целях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Выселковский район, Совет</w:t>
      </w:r>
      <w:r w:rsidR="00BF4450" w:rsidRPr="00627A66">
        <w:rPr>
          <w:spacing w:val="-5"/>
        </w:rPr>
        <w:t xml:space="preserve"> </w:t>
      </w:r>
      <w:r w:rsidR="00BF4450" w:rsidRPr="00627A66">
        <w:t>муниципального образования Выселковский район Р Е Ш И Л:</w:t>
      </w:r>
    </w:p>
    <w:p w:rsidR="009361AE" w:rsidRPr="00627A66" w:rsidRDefault="009361AE" w:rsidP="00D7614F">
      <w:pPr>
        <w:pStyle w:val="a3"/>
        <w:spacing w:before="0" w:beforeAutospacing="0" w:after="0" w:afterAutospacing="0"/>
        <w:ind w:firstLine="851"/>
        <w:jc w:val="both"/>
        <w:rPr>
          <w:sz w:val="28"/>
          <w:szCs w:val="28"/>
        </w:rPr>
      </w:pPr>
      <w:bookmarkStart w:id="1" w:name="sub_1"/>
      <w:r w:rsidRPr="00627A66">
        <w:rPr>
          <w:sz w:val="28"/>
          <w:szCs w:val="28"/>
        </w:rPr>
        <w:t>1.</w:t>
      </w:r>
      <w:r w:rsidR="00BF4450" w:rsidRPr="00627A66">
        <w:rPr>
          <w:sz w:val="28"/>
          <w:szCs w:val="28"/>
        </w:rPr>
        <w:t xml:space="preserve"> </w:t>
      </w:r>
      <w:r w:rsidRPr="00627A66">
        <w:rPr>
          <w:sz w:val="28"/>
          <w:szCs w:val="28"/>
        </w:rPr>
        <w:t xml:space="preserve">Утвердить Положение о </w:t>
      </w:r>
      <w:r w:rsidR="00314528" w:rsidRPr="00627A66">
        <w:rPr>
          <w:sz w:val="28"/>
          <w:szCs w:val="28"/>
        </w:rPr>
        <w:t xml:space="preserve">муниципальном контроле </w:t>
      </w:r>
      <w:r w:rsidRPr="00627A66">
        <w:rPr>
          <w:sz w:val="28"/>
          <w:szCs w:val="28"/>
        </w:rPr>
        <w:t>в</w:t>
      </w:r>
      <w:r w:rsidR="00314528" w:rsidRPr="00627A66">
        <w:rPr>
          <w:sz w:val="28"/>
          <w:szCs w:val="28"/>
        </w:rPr>
        <w:t xml:space="preserve"> </w:t>
      </w:r>
      <w:r w:rsidRPr="00627A66">
        <w:rPr>
          <w:sz w:val="28"/>
          <w:szCs w:val="28"/>
        </w:rPr>
        <w:t>области охраны</w:t>
      </w:r>
      <w:r w:rsidR="00314528" w:rsidRPr="00627A66">
        <w:rPr>
          <w:sz w:val="28"/>
          <w:szCs w:val="28"/>
        </w:rPr>
        <w:t xml:space="preserve"> и использования </w:t>
      </w:r>
      <w:r w:rsidRPr="00627A66">
        <w:rPr>
          <w:sz w:val="28"/>
          <w:szCs w:val="28"/>
        </w:rPr>
        <w:t xml:space="preserve">особо охраняемых природных территорий местного значения </w:t>
      </w:r>
      <w:r w:rsidR="00314528" w:rsidRPr="00627A66">
        <w:rPr>
          <w:sz w:val="28"/>
          <w:szCs w:val="28"/>
        </w:rPr>
        <w:t xml:space="preserve">в границах </w:t>
      </w:r>
      <w:r w:rsidR="00BF4450" w:rsidRPr="00627A66">
        <w:rPr>
          <w:sz w:val="28"/>
          <w:szCs w:val="28"/>
        </w:rPr>
        <w:t>муниципального образования</w:t>
      </w:r>
      <w:r w:rsidRPr="00627A66">
        <w:rPr>
          <w:sz w:val="28"/>
          <w:szCs w:val="28"/>
        </w:rPr>
        <w:t xml:space="preserve"> </w:t>
      </w:r>
      <w:r w:rsidR="00BF4450" w:rsidRPr="00627A66">
        <w:rPr>
          <w:sz w:val="28"/>
          <w:szCs w:val="28"/>
        </w:rPr>
        <w:t xml:space="preserve">Выселковский район </w:t>
      </w:r>
      <w:r w:rsidRPr="00627A66">
        <w:rPr>
          <w:sz w:val="28"/>
          <w:szCs w:val="28"/>
        </w:rPr>
        <w:t>(прилагается).</w:t>
      </w:r>
      <w:bookmarkEnd w:id="1"/>
    </w:p>
    <w:p w:rsidR="00BF4450" w:rsidRPr="00627A66" w:rsidRDefault="009361AE" w:rsidP="00AC21C4">
      <w:pPr>
        <w:pStyle w:val="a7"/>
        <w:ind w:firstLine="851"/>
        <w:jc w:val="both"/>
        <w:rPr>
          <w:rFonts w:ascii="Times New Roman" w:hAnsi="Times New Roman" w:cs="Times New Roman"/>
          <w:sz w:val="28"/>
          <w:szCs w:val="28"/>
        </w:rPr>
      </w:pPr>
      <w:r w:rsidRPr="00627A66">
        <w:rPr>
          <w:rFonts w:ascii="Times New Roman" w:hAnsi="Times New Roman" w:cs="Times New Roman"/>
          <w:sz w:val="28"/>
          <w:szCs w:val="28"/>
        </w:rPr>
        <w:t>2.</w:t>
      </w:r>
      <w:r w:rsidR="00BF4450" w:rsidRPr="00627A66">
        <w:rPr>
          <w:rFonts w:ascii="Times New Roman" w:hAnsi="Times New Roman" w:cs="Times New Roman"/>
          <w:sz w:val="28"/>
          <w:szCs w:val="28"/>
        </w:rPr>
        <w:t xml:space="preserve"> Опубликовать</w:t>
      </w:r>
      <w:r w:rsidR="00BF4450" w:rsidRPr="00627A66">
        <w:rPr>
          <w:rFonts w:ascii="Times New Roman" w:hAnsi="Times New Roman" w:cs="Times New Roman"/>
          <w:spacing w:val="1"/>
          <w:sz w:val="28"/>
          <w:szCs w:val="28"/>
        </w:rPr>
        <w:t xml:space="preserve"> </w:t>
      </w:r>
      <w:r w:rsidR="00BF4450" w:rsidRPr="00627A66">
        <w:rPr>
          <w:rFonts w:ascii="Times New Roman" w:hAnsi="Times New Roman" w:cs="Times New Roman"/>
          <w:sz w:val="28"/>
          <w:szCs w:val="28"/>
        </w:rPr>
        <w:t>настоящее</w:t>
      </w:r>
      <w:r w:rsidR="00BF4450" w:rsidRPr="00627A66">
        <w:rPr>
          <w:rFonts w:ascii="Times New Roman" w:hAnsi="Times New Roman" w:cs="Times New Roman"/>
          <w:spacing w:val="1"/>
          <w:sz w:val="28"/>
          <w:szCs w:val="28"/>
        </w:rPr>
        <w:t xml:space="preserve"> </w:t>
      </w:r>
      <w:r w:rsidR="00BF4450" w:rsidRPr="00627A66">
        <w:rPr>
          <w:rFonts w:ascii="Times New Roman" w:hAnsi="Times New Roman" w:cs="Times New Roman"/>
          <w:sz w:val="28"/>
          <w:szCs w:val="28"/>
        </w:rPr>
        <w:t>решение</w:t>
      </w:r>
      <w:r w:rsidR="00BF4450" w:rsidRPr="00627A66">
        <w:rPr>
          <w:rFonts w:ascii="Times New Roman" w:hAnsi="Times New Roman" w:cs="Times New Roman"/>
          <w:spacing w:val="1"/>
          <w:sz w:val="28"/>
          <w:szCs w:val="28"/>
        </w:rPr>
        <w:t xml:space="preserve"> </w:t>
      </w:r>
      <w:r w:rsidR="00BF4450" w:rsidRPr="00627A66">
        <w:rPr>
          <w:rFonts w:ascii="Times New Roman" w:hAnsi="Times New Roman" w:cs="Times New Roman"/>
          <w:sz w:val="28"/>
          <w:szCs w:val="28"/>
        </w:rPr>
        <w:t>в</w:t>
      </w:r>
      <w:r w:rsidR="00BF4450" w:rsidRPr="00627A66">
        <w:rPr>
          <w:rFonts w:ascii="Times New Roman" w:hAnsi="Times New Roman" w:cs="Times New Roman"/>
          <w:spacing w:val="1"/>
          <w:sz w:val="28"/>
          <w:szCs w:val="28"/>
        </w:rPr>
        <w:t xml:space="preserve"> </w:t>
      </w:r>
      <w:r w:rsidR="00BF4450" w:rsidRPr="00627A66">
        <w:rPr>
          <w:rFonts w:ascii="Times New Roman" w:hAnsi="Times New Roman" w:cs="Times New Roman"/>
          <w:sz w:val="28"/>
          <w:szCs w:val="28"/>
        </w:rPr>
        <w:t>печатном</w:t>
      </w:r>
      <w:r w:rsidR="00BF4450" w:rsidRPr="00627A66">
        <w:rPr>
          <w:rFonts w:ascii="Times New Roman" w:hAnsi="Times New Roman" w:cs="Times New Roman"/>
          <w:spacing w:val="1"/>
          <w:sz w:val="28"/>
          <w:szCs w:val="28"/>
        </w:rPr>
        <w:t xml:space="preserve"> </w:t>
      </w:r>
      <w:r w:rsidR="00BF4450" w:rsidRPr="00627A66">
        <w:rPr>
          <w:rFonts w:ascii="Times New Roman" w:hAnsi="Times New Roman" w:cs="Times New Roman"/>
          <w:sz w:val="28"/>
          <w:szCs w:val="28"/>
        </w:rPr>
        <w:t>средстве</w:t>
      </w:r>
      <w:r w:rsidR="00BF4450" w:rsidRPr="00627A66">
        <w:rPr>
          <w:rFonts w:ascii="Times New Roman" w:hAnsi="Times New Roman" w:cs="Times New Roman"/>
          <w:spacing w:val="1"/>
          <w:sz w:val="28"/>
          <w:szCs w:val="28"/>
        </w:rPr>
        <w:t xml:space="preserve"> </w:t>
      </w:r>
      <w:r w:rsidR="00BF4450" w:rsidRPr="00627A66">
        <w:rPr>
          <w:rFonts w:ascii="Times New Roman" w:hAnsi="Times New Roman" w:cs="Times New Roman"/>
          <w:sz w:val="28"/>
          <w:szCs w:val="28"/>
        </w:rPr>
        <w:t>массовой</w:t>
      </w:r>
      <w:r w:rsidR="00BF4450" w:rsidRPr="00627A66">
        <w:rPr>
          <w:rFonts w:ascii="Times New Roman" w:hAnsi="Times New Roman" w:cs="Times New Roman"/>
          <w:spacing w:val="-67"/>
          <w:sz w:val="28"/>
          <w:szCs w:val="28"/>
        </w:rPr>
        <w:t xml:space="preserve"> </w:t>
      </w:r>
      <w:r w:rsidR="00BF4450" w:rsidRPr="00627A66">
        <w:rPr>
          <w:rFonts w:ascii="Times New Roman" w:hAnsi="Times New Roman" w:cs="Times New Roman"/>
          <w:sz w:val="28"/>
          <w:szCs w:val="28"/>
        </w:rPr>
        <w:t>информации</w:t>
      </w:r>
      <w:r w:rsidR="00BF4450" w:rsidRPr="00627A66">
        <w:rPr>
          <w:rFonts w:ascii="Times New Roman" w:hAnsi="Times New Roman" w:cs="Times New Roman"/>
          <w:spacing w:val="1"/>
          <w:sz w:val="28"/>
          <w:szCs w:val="28"/>
        </w:rPr>
        <w:t xml:space="preserve"> </w:t>
      </w:r>
      <w:r w:rsidR="00BF4450" w:rsidRPr="00627A66">
        <w:rPr>
          <w:rFonts w:ascii="Times New Roman" w:hAnsi="Times New Roman" w:cs="Times New Roman"/>
          <w:sz w:val="28"/>
          <w:szCs w:val="28"/>
        </w:rPr>
        <w:t>«Власть Советов»</w:t>
      </w:r>
      <w:r w:rsidR="00BF4450" w:rsidRPr="00627A66">
        <w:rPr>
          <w:rFonts w:ascii="Times New Roman" w:hAnsi="Times New Roman" w:cs="Times New Roman"/>
          <w:spacing w:val="1"/>
          <w:sz w:val="28"/>
          <w:szCs w:val="28"/>
        </w:rPr>
        <w:t xml:space="preserve"> </w:t>
      </w:r>
      <w:r w:rsidR="00BF4450" w:rsidRPr="00627A66">
        <w:rPr>
          <w:rFonts w:ascii="Times New Roman" w:hAnsi="Times New Roman" w:cs="Times New Roman"/>
          <w:sz w:val="28"/>
          <w:szCs w:val="28"/>
        </w:rPr>
        <w:t>и</w:t>
      </w:r>
      <w:r w:rsidR="00BF4450" w:rsidRPr="00627A66">
        <w:rPr>
          <w:rFonts w:ascii="Times New Roman" w:hAnsi="Times New Roman" w:cs="Times New Roman"/>
          <w:spacing w:val="1"/>
          <w:sz w:val="28"/>
          <w:szCs w:val="28"/>
        </w:rPr>
        <w:t xml:space="preserve"> </w:t>
      </w:r>
      <w:r w:rsidR="00BF4450" w:rsidRPr="00627A66">
        <w:rPr>
          <w:rFonts w:ascii="Times New Roman" w:hAnsi="Times New Roman" w:cs="Times New Roman"/>
          <w:sz w:val="28"/>
          <w:szCs w:val="28"/>
        </w:rPr>
        <w:t>разместить</w:t>
      </w:r>
      <w:r w:rsidR="00BF4450" w:rsidRPr="00627A66">
        <w:rPr>
          <w:rFonts w:ascii="Times New Roman" w:hAnsi="Times New Roman" w:cs="Times New Roman"/>
          <w:spacing w:val="1"/>
          <w:sz w:val="28"/>
          <w:szCs w:val="28"/>
        </w:rPr>
        <w:t xml:space="preserve"> </w:t>
      </w:r>
      <w:r w:rsidR="00BF4450" w:rsidRPr="00627A66">
        <w:rPr>
          <w:rFonts w:ascii="Times New Roman" w:hAnsi="Times New Roman" w:cs="Times New Roman"/>
          <w:sz w:val="28"/>
          <w:szCs w:val="28"/>
        </w:rPr>
        <w:t>на</w:t>
      </w:r>
      <w:r w:rsidR="00BF4450" w:rsidRPr="00627A66">
        <w:rPr>
          <w:rFonts w:ascii="Times New Roman" w:hAnsi="Times New Roman" w:cs="Times New Roman"/>
          <w:spacing w:val="1"/>
          <w:sz w:val="28"/>
          <w:szCs w:val="28"/>
        </w:rPr>
        <w:t xml:space="preserve"> </w:t>
      </w:r>
      <w:r w:rsidR="00BF4450" w:rsidRPr="00627A66">
        <w:rPr>
          <w:rFonts w:ascii="Times New Roman" w:hAnsi="Times New Roman" w:cs="Times New Roman"/>
          <w:sz w:val="28"/>
          <w:szCs w:val="28"/>
        </w:rPr>
        <w:t>официальном</w:t>
      </w:r>
      <w:r w:rsidR="00BF4450" w:rsidRPr="00627A66">
        <w:rPr>
          <w:rFonts w:ascii="Times New Roman" w:hAnsi="Times New Roman" w:cs="Times New Roman"/>
          <w:spacing w:val="57"/>
          <w:sz w:val="28"/>
          <w:szCs w:val="28"/>
        </w:rPr>
        <w:t xml:space="preserve"> </w:t>
      </w:r>
      <w:r w:rsidR="00BF4450" w:rsidRPr="00627A66">
        <w:rPr>
          <w:rFonts w:ascii="Times New Roman" w:hAnsi="Times New Roman" w:cs="Times New Roman"/>
          <w:sz w:val="28"/>
          <w:szCs w:val="28"/>
        </w:rPr>
        <w:t>сайте</w:t>
      </w:r>
      <w:r w:rsidR="00BF4450" w:rsidRPr="00627A66">
        <w:rPr>
          <w:rFonts w:ascii="Times New Roman" w:hAnsi="Times New Roman" w:cs="Times New Roman"/>
          <w:spacing w:val="57"/>
          <w:sz w:val="28"/>
          <w:szCs w:val="28"/>
        </w:rPr>
        <w:t xml:space="preserve"> </w:t>
      </w:r>
      <w:r w:rsidR="00BF4450" w:rsidRPr="00627A66">
        <w:rPr>
          <w:rFonts w:ascii="Times New Roman" w:hAnsi="Times New Roman" w:cs="Times New Roman"/>
          <w:sz w:val="28"/>
          <w:szCs w:val="28"/>
        </w:rPr>
        <w:t>администрации</w:t>
      </w:r>
      <w:r w:rsidR="00BF4450" w:rsidRPr="00627A66">
        <w:rPr>
          <w:rFonts w:ascii="Times New Roman" w:hAnsi="Times New Roman" w:cs="Times New Roman"/>
          <w:spacing w:val="61"/>
          <w:sz w:val="28"/>
          <w:szCs w:val="28"/>
        </w:rPr>
        <w:t xml:space="preserve"> </w:t>
      </w:r>
      <w:r w:rsidR="00BF4450" w:rsidRPr="00627A66">
        <w:rPr>
          <w:rFonts w:ascii="Times New Roman" w:hAnsi="Times New Roman" w:cs="Times New Roman"/>
          <w:sz w:val="28"/>
          <w:szCs w:val="28"/>
        </w:rPr>
        <w:t>муниципального образования Выселковский</w:t>
      </w:r>
      <w:r w:rsidR="00BF4450" w:rsidRPr="00627A66">
        <w:rPr>
          <w:rFonts w:ascii="Times New Roman" w:hAnsi="Times New Roman" w:cs="Times New Roman"/>
          <w:spacing w:val="56"/>
          <w:sz w:val="28"/>
          <w:szCs w:val="28"/>
        </w:rPr>
        <w:t xml:space="preserve"> </w:t>
      </w:r>
      <w:r w:rsidR="00BF4450" w:rsidRPr="00627A66">
        <w:rPr>
          <w:rFonts w:ascii="Times New Roman" w:hAnsi="Times New Roman" w:cs="Times New Roman"/>
          <w:sz w:val="28"/>
          <w:szCs w:val="28"/>
        </w:rPr>
        <w:t>район</w:t>
      </w:r>
      <w:r w:rsidR="00BF4450" w:rsidRPr="00627A66">
        <w:rPr>
          <w:rFonts w:ascii="Times New Roman" w:hAnsi="Times New Roman" w:cs="Times New Roman"/>
          <w:spacing w:val="57"/>
          <w:sz w:val="28"/>
          <w:szCs w:val="28"/>
        </w:rPr>
        <w:t xml:space="preserve"> </w:t>
      </w:r>
      <w:r w:rsidR="00BF4450" w:rsidRPr="00627A66">
        <w:rPr>
          <w:rFonts w:ascii="Times New Roman" w:hAnsi="Times New Roman" w:cs="Times New Roman"/>
          <w:sz w:val="28"/>
          <w:szCs w:val="28"/>
        </w:rPr>
        <w:t>в</w:t>
      </w:r>
      <w:r w:rsidR="00BF4450" w:rsidRPr="00627A66">
        <w:rPr>
          <w:rFonts w:ascii="Times New Roman" w:hAnsi="Times New Roman" w:cs="Times New Roman"/>
          <w:spacing w:val="23"/>
          <w:sz w:val="28"/>
          <w:szCs w:val="28"/>
        </w:rPr>
        <w:t xml:space="preserve"> </w:t>
      </w:r>
      <w:r w:rsidR="00BF4450" w:rsidRPr="00627A66">
        <w:rPr>
          <w:rFonts w:ascii="Times New Roman" w:hAnsi="Times New Roman" w:cs="Times New Roman"/>
          <w:sz w:val="28"/>
          <w:szCs w:val="28"/>
        </w:rPr>
        <w:t>информационно-телекоммуникационной</w:t>
      </w:r>
      <w:r w:rsidR="00BF4450" w:rsidRPr="00627A66">
        <w:rPr>
          <w:rFonts w:ascii="Times New Roman" w:hAnsi="Times New Roman" w:cs="Times New Roman"/>
          <w:spacing w:val="24"/>
          <w:sz w:val="28"/>
          <w:szCs w:val="28"/>
        </w:rPr>
        <w:t xml:space="preserve"> </w:t>
      </w:r>
      <w:r w:rsidR="00BF4450" w:rsidRPr="00627A66">
        <w:rPr>
          <w:rFonts w:ascii="Times New Roman" w:hAnsi="Times New Roman" w:cs="Times New Roman"/>
          <w:sz w:val="28"/>
          <w:szCs w:val="28"/>
        </w:rPr>
        <w:t>сети «Интернет».</w:t>
      </w:r>
    </w:p>
    <w:p w:rsidR="00D7614F" w:rsidRPr="00627A66" w:rsidRDefault="00AC21C4" w:rsidP="007C54A9">
      <w:pPr>
        <w:pStyle w:val="a3"/>
        <w:spacing w:before="0" w:beforeAutospacing="0" w:after="0" w:afterAutospacing="0"/>
        <w:ind w:firstLine="851"/>
        <w:jc w:val="both"/>
        <w:rPr>
          <w:sz w:val="28"/>
          <w:szCs w:val="28"/>
        </w:rPr>
      </w:pPr>
      <w:r w:rsidRPr="00627A66">
        <w:rPr>
          <w:sz w:val="28"/>
          <w:szCs w:val="28"/>
        </w:rPr>
        <w:t>3</w:t>
      </w:r>
      <w:r w:rsidR="00403EB9" w:rsidRPr="00627A66">
        <w:rPr>
          <w:sz w:val="28"/>
          <w:szCs w:val="28"/>
        </w:rPr>
        <w:t xml:space="preserve">. </w:t>
      </w:r>
      <w:r w:rsidRPr="00627A66">
        <w:rPr>
          <w:sz w:val="28"/>
          <w:szCs w:val="28"/>
        </w:rPr>
        <w:t>Контроль за выполнение настоящего решения возложить на заместителя главы муниципального образования Выселковский район В.В.Кононенко.</w:t>
      </w:r>
    </w:p>
    <w:p w:rsidR="00AC21C4" w:rsidRPr="00627A66" w:rsidRDefault="00AC21C4" w:rsidP="008D6C1C">
      <w:pPr>
        <w:pStyle w:val="a7"/>
        <w:ind w:firstLine="851"/>
        <w:jc w:val="both"/>
        <w:rPr>
          <w:rFonts w:ascii="Times New Roman" w:hAnsi="Times New Roman" w:cs="Times New Roman"/>
          <w:sz w:val="28"/>
          <w:szCs w:val="28"/>
          <w:lang w:eastAsia="ru-RU"/>
        </w:rPr>
      </w:pPr>
      <w:r w:rsidRPr="00627A66">
        <w:rPr>
          <w:rFonts w:ascii="Times New Roman" w:hAnsi="Times New Roman" w:cs="Times New Roman"/>
          <w:sz w:val="28"/>
          <w:szCs w:val="28"/>
        </w:rPr>
        <w:t>4</w:t>
      </w:r>
      <w:r w:rsidR="00AE6900" w:rsidRPr="00627A66">
        <w:rPr>
          <w:rFonts w:ascii="Times New Roman" w:hAnsi="Times New Roman" w:cs="Times New Roman"/>
          <w:sz w:val="28"/>
          <w:szCs w:val="28"/>
        </w:rPr>
        <w:t xml:space="preserve">. </w:t>
      </w:r>
      <w:r w:rsidRPr="00627A66">
        <w:rPr>
          <w:rFonts w:ascii="Times New Roman" w:hAnsi="Times New Roman" w:cs="Times New Roman"/>
          <w:sz w:val="28"/>
          <w:szCs w:val="28"/>
          <w:lang w:eastAsia="ru-RU"/>
        </w:rPr>
        <w:t xml:space="preserve">Настоящее решение вступает в силу со дня </w:t>
      </w:r>
      <w:r w:rsidR="008D6C1C" w:rsidRPr="00627A66">
        <w:rPr>
          <w:rFonts w:ascii="Times New Roman" w:hAnsi="Times New Roman" w:cs="Times New Roman"/>
          <w:sz w:val="28"/>
          <w:szCs w:val="28"/>
          <w:lang w:eastAsia="ru-RU"/>
        </w:rPr>
        <w:t>его официального опубликования.</w:t>
      </w:r>
    </w:p>
    <w:p w:rsidR="00403EB9" w:rsidRPr="00627A66" w:rsidRDefault="00403EB9" w:rsidP="009361AE">
      <w:pPr>
        <w:pStyle w:val="a3"/>
        <w:spacing w:before="0" w:beforeAutospacing="0" w:after="0" w:afterAutospacing="0"/>
        <w:ind w:firstLine="567"/>
        <w:jc w:val="both"/>
        <w:rPr>
          <w:sz w:val="28"/>
          <w:szCs w:val="28"/>
        </w:rPr>
      </w:pPr>
    </w:p>
    <w:p w:rsidR="00AE6900" w:rsidRPr="00627A66" w:rsidRDefault="00AE6900" w:rsidP="00AE6900">
      <w:pPr>
        <w:pStyle w:val="a7"/>
        <w:jc w:val="both"/>
        <w:rPr>
          <w:rFonts w:ascii="Times New Roman" w:hAnsi="Times New Roman" w:cs="Times New Roman"/>
          <w:sz w:val="28"/>
          <w:szCs w:val="28"/>
        </w:rPr>
      </w:pPr>
      <w:r w:rsidRPr="00627A66">
        <w:rPr>
          <w:rFonts w:ascii="Times New Roman" w:hAnsi="Times New Roman" w:cs="Times New Roman"/>
          <w:sz w:val="28"/>
          <w:szCs w:val="28"/>
        </w:rPr>
        <w:t xml:space="preserve">Глава муниципального </w:t>
      </w:r>
      <w:r w:rsidRPr="00627A66">
        <w:rPr>
          <w:rFonts w:ascii="Times New Roman" w:hAnsi="Times New Roman" w:cs="Times New Roman"/>
          <w:sz w:val="28"/>
          <w:szCs w:val="28"/>
        </w:rPr>
        <w:tab/>
        <w:t xml:space="preserve">                                      Председатель Совета</w:t>
      </w:r>
    </w:p>
    <w:p w:rsidR="00AE6900" w:rsidRPr="00627A66" w:rsidRDefault="00AE6900" w:rsidP="00AE6900">
      <w:pPr>
        <w:pStyle w:val="a7"/>
        <w:jc w:val="both"/>
        <w:rPr>
          <w:rFonts w:ascii="Times New Roman" w:hAnsi="Times New Roman" w:cs="Times New Roman"/>
          <w:sz w:val="28"/>
          <w:szCs w:val="28"/>
        </w:rPr>
      </w:pPr>
      <w:r w:rsidRPr="00627A66">
        <w:rPr>
          <w:rFonts w:ascii="Times New Roman" w:hAnsi="Times New Roman" w:cs="Times New Roman"/>
          <w:sz w:val="28"/>
          <w:szCs w:val="28"/>
        </w:rPr>
        <w:t xml:space="preserve">образования Выселковский район                        муниципального образования                                 </w:t>
      </w:r>
    </w:p>
    <w:p w:rsidR="00AE6900" w:rsidRPr="00627A66" w:rsidRDefault="00AE6900" w:rsidP="00AE6900">
      <w:pPr>
        <w:pStyle w:val="a7"/>
        <w:jc w:val="both"/>
        <w:rPr>
          <w:rFonts w:ascii="Times New Roman" w:hAnsi="Times New Roman" w:cs="Times New Roman"/>
          <w:sz w:val="28"/>
          <w:szCs w:val="28"/>
        </w:rPr>
      </w:pPr>
      <w:r w:rsidRPr="00627A66">
        <w:rPr>
          <w:rFonts w:ascii="Times New Roman" w:hAnsi="Times New Roman" w:cs="Times New Roman"/>
          <w:sz w:val="28"/>
          <w:szCs w:val="28"/>
        </w:rPr>
        <w:t xml:space="preserve">                                                                          </w:t>
      </w:r>
      <w:r w:rsidRPr="00627A66">
        <w:rPr>
          <w:rFonts w:ascii="Times New Roman" w:hAnsi="Times New Roman" w:cs="Times New Roman"/>
          <w:sz w:val="28"/>
          <w:szCs w:val="28"/>
        </w:rPr>
        <w:tab/>
        <w:t xml:space="preserve"> Выселковский район</w:t>
      </w:r>
    </w:p>
    <w:p w:rsidR="00AE6900" w:rsidRPr="00627A66" w:rsidRDefault="00AE6900" w:rsidP="00AE6900">
      <w:pPr>
        <w:pStyle w:val="a7"/>
        <w:jc w:val="both"/>
        <w:rPr>
          <w:rFonts w:ascii="Times New Roman" w:hAnsi="Times New Roman" w:cs="Times New Roman"/>
          <w:sz w:val="28"/>
          <w:szCs w:val="28"/>
        </w:rPr>
      </w:pPr>
      <w:r w:rsidRPr="00627A66">
        <w:rPr>
          <w:rFonts w:ascii="Times New Roman" w:hAnsi="Times New Roman" w:cs="Times New Roman"/>
          <w:sz w:val="28"/>
          <w:szCs w:val="28"/>
        </w:rPr>
        <w:lastRenderedPageBreak/>
        <w:t xml:space="preserve">                                  С.И.Фирстков</w:t>
      </w:r>
      <w:r w:rsidRPr="00627A66">
        <w:rPr>
          <w:rFonts w:ascii="Times New Roman" w:hAnsi="Times New Roman" w:cs="Times New Roman"/>
          <w:sz w:val="28"/>
          <w:szCs w:val="28"/>
        </w:rPr>
        <w:tab/>
        <w:t xml:space="preserve">                                               Н.С.Сочивко</w:t>
      </w:r>
    </w:p>
    <w:p w:rsidR="009361AE" w:rsidRPr="00627A66" w:rsidRDefault="00AE6900" w:rsidP="00AE6900">
      <w:pPr>
        <w:pStyle w:val="a3"/>
        <w:spacing w:before="0" w:beforeAutospacing="0" w:after="0" w:afterAutospacing="0"/>
        <w:ind w:left="4820"/>
        <w:jc w:val="center"/>
        <w:rPr>
          <w:sz w:val="28"/>
          <w:szCs w:val="28"/>
        </w:rPr>
      </w:pPr>
      <w:r w:rsidRPr="00627A66">
        <w:rPr>
          <w:sz w:val="28"/>
          <w:szCs w:val="28"/>
        </w:rPr>
        <w:t>ПРИЛОЖЕНИЕ</w:t>
      </w:r>
    </w:p>
    <w:p w:rsidR="00AE6900" w:rsidRPr="00627A66" w:rsidRDefault="00AE6900" w:rsidP="00AE6900">
      <w:pPr>
        <w:pStyle w:val="a3"/>
        <w:spacing w:before="0" w:beforeAutospacing="0" w:after="0" w:afterAutospacing="0"/>
        <w:ind w:left="4820"/>
        <w:jc w:val="center"/>
        <w:rPr>
          <w:sz w:val="28"/>
          <w:szCs w:val="28"/>
        </w:rPr>
      </w:pPr>
    </w:p>
    <w:p w:rsidR="009361AE" w:rsidRPr="00627A66" w:rsidRDefault="009361AE" w:rsidP="00AE6900">
      <w:pPr>
        <w:pStyle w:val="a3"/>
        <w:spacing w:before="0" w:beforeAutospacing="0" w:after="0" w:afterAutospacing="0"/>
        <w:ind w:left="4820"/>
        <w:jc w:val="center"/>
        <w:rPr>
          <w:sz w:val="28"/>
          <w:szCs w:val="28"/>
        </w:rPr>
      </w:pPr>
      <w:r w:rsidRPr="00627A66">
        <w:rPr>
          <w:sz w:val="28"/>
          <w:szCs w:val="28"/>
        </w:rPr>
        <w:t>УТВЕРЖДЕНО</w:t>
      </w:r>
    </w:p>
    <w:p w:rsidR="009361AE" w:rsidRPr="00627A66" w:rsidRDefault="009361AE" w:rsidP="00AE6900">
      <w:pPr>
        <w:pStyle w:val="a3"/>
        <w:spacing w:before="0" w:beforeAutospacing="0" w:after="0" w:afterAutospacing="0"/>
        <w:ind w:left="4820"/>
        <w:jc w:val="center"/>
        <w:rPr>
          <w:sz w:val="28"/>
          <w:szCs w:val="28"/>
        </w:rPr>
      </w:pPr>
      <w:r w:rsidRPr="00627A66">
        <w:rPr>
          <w:sz w:val="28"/>
          <w:szCs w:val="28"/>
        </w:rPr>
        <w:t>решением Совета</w:t>
      </w:r>
      <w:r w:rsidR="00AE6900" w:rsidRPr="00627A66">
        <w:rPr>
          <w:sz w:val="28"/>
          <w:szCs w:val="28"/>
        </w:rPr>
        <w:t xml:space="preserve"> муниципального</w:t>
      </w:r>
    </w:p>
    <w:p w:rsidR="009361AE" w:rsidRPr="00627A66" w:rsidRDefault="00AE6900" w:rsidP="00AE6900">
      <w:pPr>
        <w:pStyle w:val="a3"/>
        <w:spacing w:before="0" w:beforeAutospacing="0" w:after="0" w:afterAutospacing="0"/>
        <w:ind w:left="4820"/>
        <w:jc w:val="center"/>
        <w:rPr>
          <w:sz w:val="28"/>
          <w:szCs w:val="28"/>
        </w:rPr>
      </w:pPr>
      <w:r w:rsidRPr="00627A66">
        <w:rPr>
          <w:sz w:val="28"/>
          <w:szCs w:val="28"/>
        </w:rPr>
        <w:t>образования Выселковский район</w:t>
      </w:r>
    </w:p>
    <w:p w:rsidR="009361AE" w:rsidRPr="00627A66" w:rsidRDefault="009361AE" w:rsidP="00AE6900">
      <w:pPr>
        <w:pStyle w:val="a3"/>
        <w:spacing w:before="0" w:beforeAutospacing="0" w:after="0" w:afterAutospacing="0"/>
        <w:ind w:left="4820"/>
        <w:jc w:val="center"/>
        <w:rPr>
          <w:sz w:val="28"/>
          <w:szCs w:val="28"/>
        </w:rPr>
      </w:pPr>
      <w:r w:rsidRPr="00627A66">
        <w:rPr>
          <w:sz w:val="28"/>
          <w:szCs w:val="28"/>
        </w:rPr>
        <w:t xml:space="preserve">от </w:t>
      </w:r>
      <w:r w:rsidR="00AE6900" w:rsidRPr="00627A66">
        <w:rPr>
          <w:sz w:val="28"/>
          <w:szCs w:val="28"/>
        </w:rPr>
        <w:t>_______________</w:t>
      </w:r>
      <w:r w:rsidRPr="00627A66">
        <w:rPr>
          <w:sz w:val="28"/>
          <w:szCs w:val="28"/>
        </w:rPr>
        <w:t xml:space="preserve">. № </w:t>
      </w:r>
      <w:r w:rsidR="00AE6900" w:rsidRPr="00627A66">
        <w:rPr>
          <w:sz w:val="28"/>
          <w:szCs w:val="28"/>
        </w:rPr>
        <w:t>_________</w:t>
      </w:r>
    </w:p>
    <w:p w:rsidR="009361AE" w:rsidRPr="00627A66" w:rsidRDefault="009361AE" w:rsidP="009361AE">
      <w:pPr>
        <w:pStyle w:val="a3"/>
        <w:spacing w:before="0" w:beforeAutospacing="0" w:after="0" w:afterAutospacing="0"/>
        <w:ind w:firstLine="567"/>
        <w:jc w:val="both"/>
        <w:rPr>
          <w:sz w:val="28"/>
          <w:szCs w:val="28"/>
        </w:rPr>
      </w:pPr>
      <w:r w:rsidRPr="00627A66">
        <w:rPr>
          <w:sz w:val="28"/>
          <w:szCs w:val="28"/>
        </w:rPr>
        <w:t> </w:t>
      </w:r>
    </w:p>
    <w:p w:rsidR="009361AE" w:rsidRPr="00627A66" w:rsidRDefault="009361AE" w:rsidP="009361AE">
      <w:pPr>
        <w:pStyle w:val="a3"/>
        <w:spacing w:before="0" w:beforeAutospacing="0" w:after="0" w:afterAutospacing="0"/>
        <w:ind w:firstLine="567"/>
        <w:jc w:val="both"/>
        <w:rPr>
          <w:sz w:val="28"/>
          <w:szCs w:val="28"/>
        </w:rPr>
      </w:pPr>
      <w:r w:rsidRPr="00627A66">
        <w:rPr>
          <w:sz w:val="28"/>
          <w:szCs w:val="28"/>
        </w:rPr>
        <w:t> </w:t>
      </w:r>
    </w:p>
    <w:p w:rsidR="00403EB9" w:rsidRPr="00627A66" w:rsidRDefault="00403EB9" w:rsidP="009361AE">
      <w:pPr>
        <w:pStyle w:val="a3"/>
        <w:spacing w:before="0" w:beforeAutospacing="0" w:after="0" w:afterAutospacing="0"/>
        <w:jc w:val="center"/>
        <w:rPr>
          <w:b/>
          <w:bCs/>
          <w:sz w:val="28"/>
          <w:szCs w:val="28"/>
        </w:rPr>
      </w:pPr>
      <w:r w:rsidRPr="00627A66">
        <w:rPr>
          <w:b/>
          <w:bCs/>
          <w:sz w:val="28"/>
          <w:szCs w:val="28"/>
        </w:rPr>
        <w:t xml:space="preserve">Положение </w:t>
      </w:r>
    </w:p>
    <w:p w:rsidR="009361AE" w:rsidRPr="00627A66" w:rsidRDefault="00403EB9" w:rsidP="009361AE">
      <w:pPr>
        <w:pStyle w:val="a3"/>
        <w:spacing w:before="0" w:beforeAutospacing="0" w:after="0" w:afterAutospacing="0"/>
        <w:jc w:val="center"/>
        <w:rPr>
          <w:sz w:val="28"/>
          <w:szCs w:val="28"/>
        </w:rPr>
      </w:pPr>
      <w:r w:rsidRPr="00627A66">
        <w:rPr>
          <w:b/>
          <w:bCs/>
          <w:sz w:val="28"/>
          <w:szCs w:val="28"/>
        </w:rPr>
        <w:t>о муниципальном контроле в области охраны и использования особо охраняемых природных территорий местного значения в границах</w:t>
      </w:r>
      <w:r w:rsidRPr="00627A66">
        <w:rPr>
          <w:sz w:val="28"/>
          <w:szCs w:val="28"/>
        </w:rPr>
        <w:t xml:space="preserve"> </w:t>
      </w:r>
      <w:r w:rsidR="00AE6900" w:rsidRPr="00627A66">
        <w:rPr>
          <w:b/>
          <w:bCs/>
          <w:sz w:val="28"/>
          <w:szCs w:val="28"/>
        </w:rPr>
        <w:t>муниципального</w:t>
      </w:r>
      <w:r w:rsidR="009361AE" w:rsidRPr="00627A66">
        <w:rPr>
          <w:b/>
          <w:bCs/>
          <w:sz w:val="28"/>
          <w:szCs w:val="28"/>
        </w:rPr>
        <w:t xml:space="preserve"> </w:t>
      </w:r>
      <w:r w:rsidR="00AE6900" w:rsidRPr="00627A66">
        <w:rPr>
          <w:b/>
          <w:bCs/>
          <w:sz w:val="28"/>
          <w:szCs w:val="28"/>
        </w:rPr>
        <w:t>образования Выселковский</w:t>
      </w:r>
      <w:r w:rsidR="009361AE" w:rsidRPr="00627A66">
        <w:rPr>
          <w:b/>
          <w:bCs/>
          <w:sz w:val="28"/>
          <w:szCs w:val="28"/>
        </w:rPr>
        <w:t xml:space="preserve"> район</w:t>
      </w:r>
      <w:bookmarkStart w:id="2" w:name="sub_101"/>
      <w:bookmarkEnd w:id="2"/>
    </w:p>
    <w:p w:rsidR="009361AE" w:rsidRPr="00627A66" w:rsidRDefault="009361AE" w:rsidP="009361AE">
      <w:pPr>
        <w:pStyle w:val="a3"/>
        <w:spacing w:before="0" w:beforeAutospacing="0" w:after="0" w:afterAutospacing="0"/>
        <w:ind w:firstLine="567"/>
        <w:jc w:val="both"/>
        <w:rPr>
          <w:sz w:val="28"/>
          <w:szCs w:val="28"/>
        </w:rPr>
      </w:pPr>
      <w:r w:rsidRPr="00627A66">
        <w:rPr>
          <w:sz w:val="28"/>
          <w:szCs w:val="28"/>
        </w:rPr>
        <w:t> </w:t>
      </w:r>
    </w:p>
    <w:p w:rsidR="009361AE" w:rsidRPr="00627A66" w:rsidRDefault="009361AE" w:rsidP="009361AE">
      <w:pPr>
        <w:pStyle w:val="a3"/>
        <w:spacing w:before="0" w:beforeAutospacing="0" w:after="0" w:afterAutospacing="0"/>
        <w:jc w:val="center"/>
        <w:rPr>
          <w:sz w:val="28"/>
          <w:szCs w:val="28"/>
        </w:rPr>
      </w:pPr>
      <w:r w:rsidRPr="00627A66">
        <w:rPr>
          <w:sz w:val="28"/>
          <w:szCs w:val="28"/>
        </w:rPr>
        <w:t>Раздел I. Общие положения</w:t>
      </w:r>
    </w:p>
    <w:p w:rsidR="009361AE" w:rsidRPr="00627A66" w:rsidRDefault="009361AE" w:rsidP="009361AE">
      <w:pPr>
        <w:pStyle w:val="a3"/>
        <w:spacing w:before="0" w:beforeAutospacing="0" w:after="0" w:afterAutospacing="0"/>
        <w:ind w:firstLine="567"/>
        <w:jc w:val="both"/>
        <w:rPr>
          <w:sz w:val="28"/>
          <w:szCs w:val="28"/>
        </w:rPr>
      </w:pPr>
      <w:r w:rsidRPr="00627A66">
        <w:rPr>
          <w:sz w:val="28"/>
          <w:szCs w:val="28"/>
        </w:rPr>
        <w:t> </w:t>
      </w:r>
    </w:p>
    <w:p w:rsidR="009361AE" w:rsidRPr="00627A66" w:rsidRDefault="009361AE" w:rsidP="009361AE">
      <w:pPr>
        <w:pStyle w:val="a3"/>
        <w:spacing w:before="0" w:beforeAutospacing="0" w:after="0" w:afterAutospacing="0"/>
        <w:ind w:firstLine="567"/>
        <w:jc w:val="both"/>
        <w:rPr>
          <w:sz w:val="28"/>
          <w:szCs w:val="28"/>
        </w:rPr>
      </w:pPr>
      <w:bookmarkStart w:id="3" w:name="sub_1001"/>
      <w:r w:rsidRPr="00627A66">
        <w:rPr>
          <w:sz w:val="28"/>
          <w:szCs w:val="28"/>
        </w:rPr>
        <w:t>1.1.</w:t>
      </w:r>
      <w:r w:rsidR="00AE6900" w:rsidRPr="00627A66">
        <w:rPr>
          <w:sz w:val="28"/>
          <w:szCs w:val="28"/>
        </w:rPr>
        <w:t xml:space="preserve"> </w:t>
      </w:r>
      <w:r w:rsidRPr="00627A66">
        <w:rPr>
          <w:sz w:val="28"/>
          <w:szCs w:val="28"/>
        </w:rPr>
        <w:t xml:space="preserve">Настоящее Положение о порядке организации и осуществления муниципального контроля в области использования и охраны особо охраняемых природных территорий местного значения на территории </w:t>
      </w:r>
      <w:r w:rsidR="00AE6900" w:rsidRPr="00627A66">
        <w:rPr>
          <w:sz w:val="28"/>
          <w:szCs w:val="28"/>
        </w:rPr>
        <w:t>муниципального образования</w:t>
      </w:r>
      <w:r w:rsidRPr="00627A66">
        <w:rPr>
          <w:sz w:val="28"/>
          <w:szCs w:val="28"/>
        </w:rPr>
        <w:t xml:space="preserve"> </w:t>
      </w:r>
      <w:r w:rsidR="00AE6900" w:rsidRPr="00627A66">
        <w:rPr>
          <w:sz w:val="28"/>
          <w:szCs w:val="28"/>
        </w:rPr>
        <w:t>Выселковский</w:t>
      </w:r>
      <w:r w:rsidRPr="00627A66">
        <w:rPr>
          <w:sz w:val="28"/>
          <w:szCs w:val="28"/>
        </w:rPr>
        <w:t xml:space="preserve"> район (далее - Положение) разработано в соответствии с федеральными законами </w:t>
      </w:r>
      <w:bookmarkEnd w:id="3"/>
      <w:r w:rsidRPr="00627A66">
        <w:rPr>
          <w:sz w:val="28"/>
          <w:szCs w:val="28"/>
        </w:rPr>
        <w:fldChar w:fldCharType="begin"/>
      </w:r>
      <w:r w:rsidRPr="00627A66">
        <w:rPr>
          <w:sz w:val="28"/>
          <w:szCs w:val="28"/>
        </w:rPr>
        <w:instrText xml:space="preserve"> HYPERLINK "http://pravo-search.minjust.ru:8080/bigs/showDocument.html?id=96E20C02-1B12-465A-B64C-24AA92270007" \t "_blank" </w:instrText>
      </w:r>
      <w:r w:rsidRPr="00627A66">
        <w:rPr>
          <w:sz w:val="28"/>
          <w:szCs w:val="28"/>
        </w:rPr>
        <w:fldChar w:fldCharType="separate"/>
      </w:r>
      <w:r w:rsidRPr="00627A66">
        <w:rPr>
          <w:rStyle w:val="1"/>
          <w:sz w:val="28"/>
          <w:szCs w:val="28"/>
        </w:rPr>
        <w:t>от 6 октября 2003 года № 131-ФЗ</w:t>
      </w:r>
      <w:r w:rsidRPr="00627A66">
        <w:rPr>
          <w:sz w:val="28"/>
          <w:szCs w:val="28"/>
        </w:rPr>
        <w:fldChar w:fldCharType="end"/>
      </w:r>
      <w:r w:rsidRPr="00627A66">
        <w:rPr>
          <w:sz w:val="28"/>
          <w:szCs w:val="28"/>
        </w:rPr>
        <w:t> «Об общих принципах организации местного самоуправления в Российской Федерации», от 14 марта 1995 года № 33-ФЗ «Об особо охраняемых природных территориях»,</w:t>
      </w:r>
      <w:r w:rsidR="00D7614F" w:rsidRPr="00627A66">
        <w:rPr>
          <w:sz w:val="28"/>
          <w:szCs w:val="28"/>
        </w:rPr>
        <w:t xml:space="preserve"> от 31 июля 2020 года № 248-ФЗ «О государственном контроле (надзоре) и муниципальном контроле в Российской Федерации»</w:t>
      </w:r>
      <w:r w:rsidRPr="00627A66">
        <w:rPr>
          <w:sz w:val="28"/>
          <w:szCs w:val="28"/>
        </w:rPr>
        <w:t xml:space="preserve">, Законом Краснодарского края от 31 декабря 2003 года № 656-КЗ «Об особо охраняемых природных территориях Краснодарского края», уставом </w:t>
      </w:r>
      <w:r w:rsidR="00AE6900" w:rsidRPr="00627A66">
        <w:rPr>
          <w:sz w:val="28"/>
          <w:szCs w:val="28"/>
        </w:rPr>
        <w:t>муниципального образования Выселковский район</w:t>
      </w:r>
      <w:r w:rsidRPr="00627A66">
        <w:rPr>
          <w:sz w:val="28"/>
          <w:szCs w:val="28"/>
        </w:rPr>
        <w:t>.</w:t>
      </w:r>
    </w:p>
    <w:p w:rsidR="00403EB9" w:rsidRPr="00627A66" w:rsidRDefault="009361AE" w:rsidP="00403EB9">
      <w:pPr>
        <w:pStyle w:val="a7"/>
        <w:ind w:firstLine="567"/>
        <w:jc w:val="both"/>
        <w:rPr>
          <w:rFonts w:ascii="Times New Roman" w:hAnsi="Times New Roman" w:cs="Times New Roman"/>
          <w:sz w:val="28"/>
          <w:szCs w:val="28"/>
        </w:rPr>
      </w:pPr>
      <w:bookmarkStart w:id="4" w:name="sub_1002"/>
      <w:r w:rsidRPr="00627A66">
        <w:rPr>
          <w:rFonts w:ascii="Times New Roman" w:hAnsi="Times New Roman" w:cs="Times New Roman"/>
          <w:sz w:val="28"/>
          <w:szCs w:val="28"/>
        </w:rPr>
        <w:t>1.2.</w:t>
      </w:r>
      <w:r w:rsidR="00AE6900" w:rsidRPr="00627A66">
        <w:t xml:space="preserve"> </w:t>
      </w:r>
      <w:bookmarkEnd w:id="4"/>
      <w:r w:rsidR="00403EB9" w:rsidRPr="00627A66">
        <w:rPr>
          <w:rFonts w:ascii="Times New Roman" w:hAnsi="Times New Roman" w:cs="Times New Roman"/>
          <w:sz w:val="28"/>
          <w:szCs w:val="28"/>
        </w:rPr>
        <w:t>Предметом муниципального контроля 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муниципального образования Выселковский район (далее - особо охраняемые природные территории), обязательных требований, установленных Федеральным законом от 14 марта 1995 года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Российской Федерации в области охраны и использования особо охраняемых природных территорий, касающихся:</w:t>
      </w:r>
    </w:p>
    <w:p w:rsidR="00403EB9" w:rsidRPr="00627A66" w:rsidRDefault="00403EB9" w:rsidP="00403EB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режима особо охраняемой природной территории;</w:t>
      </w:r>
    </w:p>
    <w:p w:rsidR="00403EB9" w:rsidRPr="00627A66" w:rsidRDefault="00403EB9" w:rsidP="00403EB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361AE" w:rsidRPr="00627A66" w:rsidRDefault="00403EB9" w:rsidP="00403EB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lastRenderedPageBreak/>
        <w:t>- режима охранных зон особо охраняемых природных территорий.</w:t>
      </w:r>
    </w:p>
    <w:p w:rsidR="00403EB9" w:rsidRPr="00627A66" w:rsidRDefault="009361AE" w:rsidP="00403EB9">
      <w:pPr>
        <w:pStyle w:val="a7"/>
        <w:ind w:firstLine="567"/>
        <w:jc w:val="both"/>
        <w:rPr>
          <w:rFonts w:ascii="Times New Roman" w:hAnsi="Times New Roman" w:cs="Times New Roman"/>
          <w:sz w:val="28"/>
          <w:szCs w:val="28"/>
        </w:rPr>
      </w:pPr>
      <w:bookmarkStart w:id="5" w:name="sub_1003"/>
      <w:r w:rsidRPr="00627A66">
        <w:rPr>
          <w:rFonts w:ascii="Times New Roman" w:hAnsi="Times New Roman" w:cs="Times New Roman"/>
          <w:sz w:val="28"/>
          <w:szCs w:val="28"/>
        </w:rPr>
        <w:t>1.3.</w:t>
      </w:r>
      <w:r w:rsidR="00AE6900" w:rsidRPr="00627A66">
        <w:rPr>
          <w:rFonts w:ascii="Times New Roman" w:hAnsi="Times New Roman" w:cs="Times New Roman"/>
          <w:sz w:val="28"/>
          <w:szCs w:val="28"/>
        </w:rPr>
        <w:t xml:space="preserve"> </w:t>
      </w:r>
      <w:bookmarkEnd w:id="5"/>
      <w:r w:rsidR="00403EB9" w:rsidRPr="00627A66">
        <w:rPr>
          <w:rFonts w:ascii="Times New Roman" w:hAnsi="Times New Roman" w:cs="Times New Roman"/>
          <w:sz w:val="28"/>
          <w:szCs w:val="28"/>
        </w:rPr>
        <w:t>Муниципальный контроль в области охраны и использования особо охраняемых природных территорий осуществляется администрацией муниципального образования Выселковский район (далее – администрация).</w:t>
      </w:r>
    </w:p>
    <w:p w:rsidR="00403EB9" w:rsidRPr="00627A66" w:rsidRDefault="00403EB9" w:rsidP="00403EB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1.4. Должностными лицами администрации, уполномоченными осуществлять муниципальный контроль в области охраны и использования особо охраня</w:t>
      </w:r>
      <w:r w:rsidR="00314528" w:rsidRPr="00627A66">
        <w:rPr>
          <w:rFonts w:ascii="Times New Roman" w:hAnsi="Times New Roman" w:cs="Times New Roman"/>
          <w:sz w:val="28"/>
          <w:szCs w:val="28"/>
        </w:rPr>
        <w:t>емых природных территорий, являю</w:t>
      </w:r>
      <w:r w:rsidRPr="00627A66">
        <w:rPr>
          <w:rFonts w:ascii="Times New Roman" w:hAnsi="Times New Roman" w:cs="Times New Roman"/>
          <w:sz w:val="28"/>
          <w:szCs w:val="28"/>
        </w:rPr>
        <w:t>тся</w:t>
      </w:r>
      <w:r w:rsidR="00314528" w:rsidRPr="00627A66">
        <w:rPr>
          <w:rFonts w:ascii="Times New Roman" w:hAnsi="Times New Roman" w:cs="Times New Roman"/>
          <w:sz w:val="28"/>
          <w:szCs w:val="28"/>
        </w:rPr>
        <w:t xml:space="preserve"> специалисты</w:t>
      </w:r>
      <w:r w:rsidRPr="00627A66">
        <w:rPr>
          <w:rFonts w:ascii="Times New Roman" w:hAnsi="Times New Roman" w:cs="Times New Roman"/>
          <w:sz w:val="28"/>
          <w:szCs w:val="28"/>
        </w:rPr>
        <w:t xml:space="preserve"> </w:t>
      </w:r>
      <w:r w:rsidR="00314528" w:rsidRPr="00627A66">
        <w:rPr>
          <w:rFonts w:ascii="Times New Roman" w:hAnsi="Times New Roman" w:cs="Times New Roman"/>
          <w:sz w:val="28"/>
          <w:szCs w:val="28"/>
        </w:rPr>
        <w:t>управления</w:t>
      </w:r>
      <w:r w:rsidRPr="00627A66">
        <w:rPr>
          <w:rFonts w:ascii="Times New Roman" w:hAnsi="Times New Roman" w:cs="Times New Roman"/>
          <w:sz w:val="28"/>
          <w:szCs w:val="28"/>
        </w:rPr>
        <w:t xml:space="preserve"> архитектуры и градостроительства администрации муниципального образования Выселковский район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области охраны и использования особо охраняемых природных территорий.</w:t>
      </w:r>
    </w:p>
    <w:p w:rsidR="00403EB9" w:rsidRPr="00627A66" w:rsidRDefault="00403EB9" w:rsidP="00403EB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Должностные лица, уполномоченные осуществлять контроль, при осуществлении муниципального контроля в области охраны и использования особо охраняемых природных территорий,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9D61D9" w:rsidRPr="00627A66" w:rsidRDefault="009D61D9" w:rsidP="009D61D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От имени Контрольного органа муниципальный контроль вправе осуществлять следующие должностные лица:</w:t>
      </w:r>
    </w:p>
    <w:p w:rsidR="009D61D9" w:rsidRPr="00627A66" w:rsidRDefault="009D61D9" w:rsidP="009D61D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1) руководитель </w:t>
      </w:r>
      <w:r w:rsidR="00636E43" w:rsidRPr="00627A66">
        <w:rPr>
          <w:rFonts w:ascii="Times New Roman" w:hAnsi="Times New Roman" w:cs="Times New Roman"/>
          <w:sz w:val="28"/>
          <w:szCs w:val="28"/>
        </w:rPr>
        <w:t xml:space="preserve">(заместитель руководителя) </w:t>
      </w:r>
      <w:r w:rsidRPr="00627A66">
        <w:rPr>
          <w:rFonts w:ascii="Times New Roman" w:hAnsi="Times New Roman" w:cs="Times New Roman"/>
          <w:sz w:val="28"/>
          <w:szCs w:val="28"/>
        </w:rPr>
        <w:t>Контрольного органа;</w:t>
      </w:r>
    </w:p>
    <w:p w:rsidR="009D61D9" w:rsidRPr="00627A66" w:rsidRDefault="009D61D9" w:rsidP="009D61D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D61D9" w:rsidRPr="00627A66" w:rsidRDefault="009D61D9" w:rsidP="009D61D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9D61D9" w:rsidRPr="00627A66" w:rsidRDefault="009D61D9" w:rsidP="009D61D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Должностными лицами Контрольного органа, уполномоченными</w:t>
      </w:r>
      <w:r w:rsidR="00636E43" w:rsidRPr="00627A66">
        <w:rPr>
          <w:rFonts w:ascii="Times New Roman" w:hAnsi="Times New Roman" w:cs="Times New Roman"/>
          <w:sz w:val="28"/>
          <w:szCs w:val="28"/>
        </w:rPr>
        <w:t xml:space="preserve"> </w:t>
      </w:r>
      <w:r w:rsidRPr="00627A66">
        <w:rPr>
          <w:rFonts w:ascii="Times New Roman" w:hAnsi="Times New Roman" w:cs="Times New Roman"/>
          <w:sz w:val="28"/>
          <w:szCs w:val="28"/>
        </w:rPr>
        <w:t xml:space="preserve">на принятие решения о проведении контрольного мероприятия, являются руководитель, </w:t>
      </w:r>
      <w:r w:rsidR="00636E43" w:rsidRPr="00627A66">
        <w:rPr>
          <w:rFonts w:ascii="Times New Roman" w:hAnsi="Times New Roman" w:cs="Times New Roman"/>
          <w:sz w:val="28"/>
          <w:szCs w:val="28"/>
        </w:rPr>
        <w:t xml:space="preserve">заместитель руководителя, </w:t>
      </w:r>
      <w:r w:rsidR="00730158" w:rsidRPr="00627A66">
        <w:rPr>
          <w:rFonts w:ascii="Times New Roman" w:hAnsi="Times New Roman" w:cs="Times New Roman"/>
          <w:sz w:val="28"/>
          <w:szCs w:val="28"/>
        </w:rPr>
        <w:t>должностное лицо</w:t>
      </w:r>
      <w:r w:rsidRPr="00627A66">
        <w:rPr>
          <w:rFonts w:ascii="Times New Roman" w:hAnsi="Times New Roman" w:cs="Times New Roman"/>
          <w:sz w:val="28"/>
          <w:szCs w:val="28"/>
        </w:rPr>
        <w:t xml:space="preserve"> Контрольного органа (далее – уполномоченные должностные лица Контрольного органа).</w:t>
      </w:r>
    </w:p>
    <w:p w:rsidR="00636E43" w:rsidRPr="00627A66" w:rsidRDefault="00636E43" w:rsidP="009D61D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Информирование контролируемых лиц о совершаемых должностными лицами органа контроля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Pr="00627A66">
        <w:rPr>
          <w:rFonts w:ascii="Times New Roman" w:hAnsi="Times New Roman" w:cs="Times New Roman"/>
          <w:sz w:val="28"/>
          <w:szCs w:val="28"/>
        </w:rPr>
        <w:lastRenderedPageBreak/>
        <w:t>– единый портал государственных и муниципальных услуг) и (или) через региональный портал государственных и муниципальных услуг.</w:t>
      </w:r>
    </w:p>
    <w:p w:rsidR="00636E43" w:rsidRPr="00627A66" w:rsidRDefault="00636E43" w:rsidP="00636E43">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w:t>
      </w:r>
    </w:p>
    <w:p w:rsidR="00636E43" w:rsidRPr="00627A66" w:rsidRDefault="00636E43" w:rsidP="00636E43">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Учет контролируемых лиц обеспечивается Контрольным органом путем внесения информации об объектах контроля в информационную систему в порядке и сроки, установленные действующим законодательством.</w:t>
      </w:r>
    </w:p>
    <w:p w:rsidR="00636E43" w:rsidRPr="00627A66" w:rsidRDefault="00636E43" w:rsidP="00636E43">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1.5. Права и обязанности инспектора.</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1.5.1. Инспектор обязан:</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 соблюдать законодательство Российской Федерации, права и законные интересы контролируемых лиц;</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w:t>
      </w:r>
      <w:r w:rsidR="00BC0B55" w:rsidRPr="00627A66">
        <w:rPr>
          <w:rFonts w:ascii="Times New Roman" w:eastAsia="Times New Roman" w:hAnsi="Times New Roman" w:cs="Times New Roman"/>
          <w:sz w:val="28"/>
          <w:szCs w:val="28"/>
          <w:lang w:eastAsia="ru-RU"/>
        </w:rPr>
        <w:t>2</w:t>
      </w:r>
      <w:r w:rsidRPr="00627A66">
        <w:rPr>
          <w:rFonts w:ascii="Times New Roman" w:eastAsia="Times New Roman" w:hAnsi="Times New Roman" w:cs="Times New Roman"/>
          <w:sz w:val="28"/>
          <w:szCs w:val="28"/>
          <w:lang w:eastAsia="ru-RU"/>
        </w:rPr>
        <w:t>.</w:t>
      </w:r>
      <w:r w:rsidR="00BC0B55" w:rsidRPr="00627A66">
        <w:rPr>
          <w:rFonts w:ascii="Times New Roman" w:eastAsia="Times New Roman" w:hAnsi="Times New Roman" w:cs="Times New Roman"/>
          <w:sz w:val="28"/>
          <w:szCs w:val="28"/>
          <w:lang w:eastAsia="ru-RU"/>
        </w:rPr>
        <w:t>9</w:t>
      </w:r>
      <w:r w:rsidRPr="00627A66">
        <w:rPr>
          <w:rFonts w:ascii="Times New Roman" w:eastAsia="Times New Roman" w:hAnsi="Times New Roman" w:cs="Times New Roman"/>
          <w:sz w:val="28"/>
          <w:szCs w:val="28"/>
          <w:lang w:eastAsia="ru-RU"/>
        </w:rPr>
        <w:t xml:space="preserve"> настоящего Положения, осуществлять консультирование;</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1.5.2. Инспектор при проведении контрольного мероприятия в пределах своих полномочий и в объеме проводимых контрольных действий имеет право:</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30158" w:rsidRPr="00627A66" w:rsidRDefault="00730158"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7) обращаться в соответствии с Федеральным законом от 07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636E43" w:rsidRPr="00627A66" w:rsidRDefault="00636E43" w:rsidP="00730158">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8) совершать иные действия, предусмотренные федеральными законами о видах контроля, положением о виде контроля.</w:t>
      </w:r>
    </w:p>
    <w:p w:rsidR="00273A79" w:rsidRPr="00627A66" w:rsidRDefault="009361AE" w:rsidP="00273A7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1.</w:t>
      </w:r>
      <w:r w:rsidR="00730158" w:rsidRPr="00627A66">
        <w:rPr>
          <w:rFonts w:ascii="Times New Roman" w:hAnsi="Times New Roman" w:cs="Times New Roman"/>
          <w:sz w:val="28"/>
          <w:szCs w:val="28"/>
        </w:rPr>
        <w:t>6</w:t>
      </w:r>
      <w:r w:rsidRPr="00627A66">
        <w:rPr>
          <w:rFonts w:ascii="Times New Roman" w:hAnsi="Times New Roman" w:cs="Times New Roman"/>
          <w:sz w:val="28"/>
          <w:szCs w:val="28"/>
        </w:rPr>
        <w:t>.</w:t>
      </w:r>
      <w:r w:rsidR="00AE6900" w:rsidRPr="00627A66">
        <w:t xml:space="preserve"> </w:t>
      </w:r>
      <w:r w:rsidR="00273A79" w:rsidRPr="00627A66">
        <w:rPr>
          <w:rFonts w:ascii="Times New Roman" w:hAnsi="Times New Roman" w:cs="Times New Roman"/>
          <w:sz w:val="28"/>
          <w:szCs w:val="28"/>
        </w:rPr>
        <w:t>К отношениям, связанным с осуществлением муниципального контроля в области охраны и использования особо охраняемых природных территорий, организацией и проведением профилактических мероприятий, контрольных мероприятий применяются положения Федерального закона от 31июля 2020 года № 248-ФЗ «О государственном контроле (надзоре) и муниципальном контроле в Российской Федерации», Федерального закона от 14 марта 1995 года № 33-ФЗ «Об особо охраняемых природных территориях», Федерального закона от 06 октября 2003 года № 131-ФЗ «Об общих принципах организации местного самоуправления в Российской Федерации».</w:t>
      </w:r>
    </w:p>
    <w:p w:rsidR="00273A79" w:rsidRPr="00627A66" w:rsidRDefault="00273A79" w:rsidP="00273A7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1.</w:t>
      </w:r>
      <w:r w:rsidR="00730158" w:rsidRPr="00627A66">
        <w:rPr>
          <w:rFonts w:ascii="Times New Roman" w:hAnsi="Times New Roman" w:cs="Times New Roman"/>
          <w:sz w:val="28"/>
          <w:szCs w:val="28"/>
        </w:rPr>
        <w:t>7</w:t>
      </w:r>
      <w:r w:rsidRPr="00627A66">
        <w:rPr>
          <w:rFonts w:ascii="Times New Roman" w:hAnsi="Times New Roman" w:cs="Times New Roman"/>
          <w:sz w:val="28"/>
          <w:szCs w:val="28"/>
        </w:rPr>
        <w:t>. Объектами муниципального контроля в области охраны и использования особо охраняемых природных территорий являются:</w:t>
      </w:r>
    </w:p>
    <w:p w:rsidR="00273A79" w:rsidRPr="00627A66" w:rsidRDefault="00273A79" w:rsidP="00273A7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1) особо охраняемые природные территории;</w:t>
      </w:r>
    </w:p>
    <w:p w:rsidR="00273A79" w:rsidRPr="00627A66" w:rsidRDefault="00273A79" w:rsidP="00273A7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273A79" w:rsidRPr="00627A66" w:rsidRDefault="00273A79" w:rsidP="00273A7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режима особо охраняемой природной территории;</w:t>
      </w:r>
    </w:p>
    <w:p w:rsidR="00273A79" w:rsidRPr="00627A66" w:rsidRDefault="00273A79" w:rsidP="00273A7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273A79" w:rsidRPr="00627A66" w:rsidRDefault="00273A79" w:rsidP="00273A7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режима охранных зон особо охраняемых природных территорий;</w:t>
      </w:r>
    </w:p>
    <w:p w:rsidR="00273A79" w:rsidRPr="00627A66" w:rsidRDefault="00273A79" w:rsidP="00273A7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273A79" w:rsidRPr="00627A66" w:rsidRDefault="00273A79" w:rsidP="00273A7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lastRenderedPageBreak/>
        <w:t>1.</w:t>
      </w:r>
      <w:r w:rsidR="00730158" w:rsidRPr="00627A66">
        <w:rPr>
          <w:rFonts w:ascii="Times New Roman" w:hAnsi="Times New Roman" w:cs="Times New Roman"/>
          <w:sz w:val="28"/>
          <w:szCs w:val="28"/>
        </w:rPr>
        <w:t>8</w:t>
      </w:r>
      <w:r w:rsidRPr="00627A66">
        <w:rPr>
          <w:rFonts w:ascii="Times New Roman" w:hAnsi="Times New Roman" w:cs="Times New Roman"/>
          <w:sz w:val="28"/>
          <w:szCs w:val="28"/>
        </w:rPr>
        <w:t>. При осуществлении муниципального контроля в области охраны и использования особо охраняемых природных территорий система оценки и управления рисками не применяется.</w:t>
      </w:r>
    </w:p>
    <w:p w:rsidR="009361AE" w:rsidRPr="00627A66" w:rsidRDefault="009361AE" w:rsidP="00273A79">
      <w:pPr>
        <w:pStyle w:val="a3"/>
        <w:spacing w:before="0" w:beforeAutospacing="0" w:after="0" w:afterAutospacing="0"/>
        <w:ind w:firstLine="567"/>
        <w:jc w:val="both"/>
        <w:rPr>
          <w:sz w:val="28"/>
          <w:szCs w:val="28"/>
        </w:rPr>
      </w:pPr>
    </w:p>
    <w:p w:rsidR="000A039D" w:rsidRPr="00627A66" w:rsidRDefault="009361AE" w:rsidP="000A039D">
      <w:pPr>
        <w:pStyle w:val="a7"/>
        <w:jc w:val="center"/>
        <w:rPr>
          <w:rFonts w:ascii="Times New Roman" w:hAnsi="Times New Roman" w:cs="Times New Roman"/>
          <w:sz w:val="28"/>
          <w:szCs w:val="28"/>
        </w:rPr>
      </w:pPr>
      <w:bookmarkStart w:id="6" w:name="sub_102"/>
      <w:r w:rsidRPr="00627A66">
        <w:rPr>
          <w:rFonts w:ascii="Times New Roman" w:hAnsi="Times New Roman" w:cs="Times New Roman"/>
          <w:sz w:val="28"/>
          <w:szCs w:val="28"/>
        </w:rPr>
        <w:t>Раздел II.</w:t>
      </w:r>
      <w:bookmarkStart w:id="7" w:name="sub_105"/>
      <w:bookmarkEnd w:id="6"/>
      <w:r w:rsidR="00730158" w:rsidRPr="00627A66">
        <w:rPr>
          <w:rFonts w:ascii="Times New Roman" w:hAnsi="Times New Roman" w:cs="Times New Roman"/>
          <w:sz w:val="28"/>
          <w:szCs w:val="28"/>
        </w:rPr>
        <w:t xml:space="preserve"> </w:t>
      </w:r>
      <w:r w:rsidR="000A039D" w:rsidRPr="00627A66">
        <w:rPr>
          <w:rFonts w:ascii="Times New Roman" w:hAnsi="Times New Roman" w:cs="Times New Roman"/>
          <w:sz w:val="28"/>
          <w:szCs w:val="28"/>
        </w:rPr>
        <w:t>Профилактика рисков причинения вреда (ущерба) охраняемым законом ценностям</w:t>
      </w:r>
    </w:p>
    <w:p w:rsidR="000A039D" w:rsidRPr="00627A66" w:rsidRDefault="000A039D" w:rsidP="000A039D">
      <w:pPr>
        <w:pStyle w:val="a7"/>
        <w:ind w:firstLine="567"/>
        <w:jc w:val="both"/>
        <w:rPr>
          <w:rFonts w:ascii="Times New Roman" w:hAnsi="Times New Roman" w:cs="Times New Roman"/>
          <w:sz w:val="28"/>
          <w:szCs w:val="28"/>
        </w:rPr>
      </w:pP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2.1. Администрация осуществляет муниципальный контроль в области охраны и использования особо охраняемых природных территорий</w:t>
      </w:r>
      <w:r w:rsidR="00E6612F" w:rsidRPr="00627A66">
        <w:rPr>
          <w:rFonts w:ascii="Times New Roman" w:hAnsi="Times New Roman" w:cs="Times New Roman"/>
          <w:sz w:val="28"/>
          <w:szCs w:val="28"/>
        </w:rPr>
        <w:t>,</w:t>
      </w:r>
      <w:r w:rsidRPr="00627A66">
        <w:rPr>
          <w:rFonts w:ascii="Times New Roman" w:hAnsi="Times New Roman" w:cs="Times New Roman"/>
          <w:sz w:val="28"/>
          <w:szCs w:val="28"/>
        </w:rPr>
        <w:t xml:space="preserve"> в том числе посредством проведения профилактических мероприятий.</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2.2. Профилактические мероприятия </w:t>
      </w:r>
      <w:r w:rsidR="00BF05E3" w:rsidRPr="00627A66">
        <w:rPr>
          <w:rFonts w:ascii="Times New Roman" w:hAnsi="Times New Roman" w:cs="Times New Roman"/>
          <w:sz w:val="28"/>
          <w:szCs w:val="28"/>
        </w:rPr>
        <w:t xml:space="preserve">проводятся контрольным органом </w:t>
      </w:r>
      <w:r w:rsidRPr="00627A66">
        <w:rPr>
          <w:rFonts w:ascii="Times New Roman" w:hAnsi="Times New Roman" w:cs="Times New Roman"/>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F05E3" w:rsidRPr="00627A66" w:rsidRDefault="000A039D" w:rsidP="00BF05E3">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2.3. </w:t>
      </w:r>
      <w:r w:rsidR="00BF05E3" w:rsidRPr="00627A66">
        <w:rPr>
          <w:rFonts w:ascii="Times New Roman" w:hAnsi="Times New Roman" w:cs="Times New Roman"/>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решением уполномоченного должностного лица не позднее 20 декабря предшествующего года и размещается на официальном сайте в сети «Интернет» в течение 5 дней со дня утверждения.</w:t>
      </w:r>
    </w:p>
    <w:p w:rsidR="005B1875" w:rsidRPr="00627A66" w:rsidRDefault="00BF05E3" w:rsidP="00BF05E3">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Утвержденная Программа профилактики размещается на официальном сайте муниципального образования </w:t>
      </w:r>
      <w:r w:rsidR="005B1875" w:rsidRPr="00627A66">
        <w:rPr>
          <w:rFonts w:ascii="Times New Roman" w:hAnsi="Times New Roman" w:cs="Times New Roman"/>
          <w:sz w:val="28"/>
          <w:szCs w:val="28"/>
        </w:rPr>
        <w:t>Выселковский</w:t>
      </w:r>
      <w:r w:rsidRPr="00627A66">
        <w:rPr>
          <w:rFonts w:ascii="Times New Roman" w:hAnsi="Times New Roman" w:cs="Times New Roman"/>
          <w:sz w:val="28"/>
          <w:szCs w:val="28"/>
        </w:rPr>
        <w:t xml:space="preserve"> район в сети «Интернет» (</w:t>
      </w:r>
      <w:hyperlink r:id="rId8" w:history="1">
        <w:r w:rsidR="005B1875" w:rsidRPr="00627A66">
          <w:rPr>
            <w:rStyle w:val="a8"/>
            <w:rFonts w:ascii="Times New Roman" w:hAnsi="Times New Roman" w:cs="Times New Roman"/>
            <w:color w:val="auto"/>
            <w:sz w:val="28"/>
            <w:szCs w:val="28"/>
          </w:rPr>
          <w:t>https://www.viselki.net/</w:t>
        </w:r>
      </w:hyperlink>
      <w:r w:rsidRPr="00627A66">
        <w:rPr>
          <w:rFonts w:ascii="Times New Roman" w:hAnsi="Times New Roman" w:cs="Times New Roman"/>
          <w:sz w:val="28"/>
          <w:szCs w:val="28"/>
        </w:rPr>
        <w:t>).</w:t>
      </w:r>
    </w:p>
    <w:p w:rsidR="004575CD" w:rsidRPr="00627A66" w:rsidRDefault="004575CD" w:rsidP="004575C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Контрольный орган может проводить профилактические мероприятия, не предусмотренные Программой профилактики.</w:t>
      </w:r>
    </w:p>
    <w:p w:rsidR="000A039D" w:rsidRPr="00627A66" w:rsidRDefault="00BF05E3" w:rsidP="004575C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2. 4. </w:t>
      </w:r>
      <w:r w:rsidR="000A039D" w:rsidRPr="00627A66">
        <w:rPr>
          <w:rFonts w:ascii="Times New Roman" w:hAnsi="Times New Roman" w:cs="Times New Roman"/>
          <w:sz w:val="28"/>
          <w:szCs w:val="28"/>
        </w:rPr>
        <w:t>При осуществлении муниципального контроля в области охраны 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2.</w:t>
      </w:r>
      <w:r w:rsidR="00BF05E3" w:rsidRPr="00627A66">
        <w:rPr>
          <w:rFonts w:ascii="Times New Roman" w:hAnsi="Times New Roman" w:cs="Times New Roman"/>
          <w:sz w:val="28"/>
          <w:szCs w:val="28"/>
        </w:rPr>
        <w:t>5</w:t>
      </w:r>
      <w:r w:rsidRPr="00627A66">
        <w:rPr>
          <w:rFonts w:ascii="Times New Roman" w:hAnsi="Times New Roman" w:cs="Times New Roman"/>
          <w:sz w:val="28"/>
          <w:szCs w:val="28"/>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области охраны и использования особо охраняемых природных территорий, незамедлительно направляет информацию об этом главе (заместителю главы) </w:t>
      </w:r>
      <w:r w:rsidRPr="00627A66">
        <w:rPr>
          <w:rFonts w:ascii="Times New Roman" w:hAnsi="Times New Roman" w:cs="Times New Roman"/>
          <w:iCs/>
          <w:sz w:val="28"/>
          <w:szCs w:val="28"/>
        </w:rPr>
        <w:t xml:space="preserve">муниципального </w:t>
      </w:r>
      <w:r w:rsidRPr="00627A66">
        <w:rPr>
          <w:rFonts w:ascii="Times New Roman" w:hAnsi="Times New Roman" w:cs="Times New Roman"/>
          <w:iCs/>
          <w:sz w:val="28"/>
          <w:szCs w:val="28"/>
        </w:rPr>
        <w:lastRenderedPageBreak/>
        <w:t>образования</w:t>
      </w:r>
      <w:r w:rsidR="00E6612F" w:rsidRPr="00627A66">
        <w:rPr>
          <w:rFonts w:ascii="Times New Roman" w:hAnsi="Times New Roman" w:cs="Times New Roman"/>
          <w:iCs/>
          <w:sz w:val="28"/>
          <w:szCs w:val="28"/>
        </w:rPr>
        <w:t xml:space="preserve"> Выселковский район</w:t>
      </w:r>
      <w:r w:rsidRPr="00627A66">
        <w:rPr>
          <w:rFonts w:ascii="Times New Roman" w:hAnsi="Times New Roman" w:cs="Times New Roman"/>
          <w:sz w:val="28"/>
          <w:szCs w:val="28"/>
        </w:rPr>
        <w:t xml:space="preserve"> для принятия решения о проведении контрольных мероприятий.</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2.</w:t>
      </w:r>
      <w:r w:rsidR="00BF05E3" w:rsidRPr="00627A66">
        <w:rPr>
          <w:rFonts w:ascii="Times New Roman" w:hAnsi="Times New Roman" w:cs="Times New Roman"/>
          <w:sz w:val="28"/>
          <w:szCs w:val="28"/>
        </w:rPr>
        <w:t>6</w:t>
      </w:r>
      <w:r w:rsidRPr="00627A66">
        <w:rPr>
          <w:rFonts w:ascii="Times New Roman" w:hAnsi="Times New Roman" w:cs="Times New Roman"/>
          <w:sz w:val="28"/>
          <w:szCs w:val="28"/>
        </w:rPr>
        <w:t>. При осуществлении администрацией муниципального контроля в области охраны и использования особо охраняемых природных территорий могут проводиться следующие виды профилактических мероприятий:</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1) информирование;</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2) обобщение правоприменительной практики;</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3) объявление предостережений;</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4) консультирование;</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5) профилактический визит.</w:t>
      </w:r>
    </w:p>
    <w:p w:rsidR="000A039D" w:rsidRPr="00627A66" w:rsidRDefault="000A039D" w:rsidP="000A039D">
      <w:pPr>
        <w:pStyle w:val="a7"/>
        <w:ind w:firstLine="567"/>
        <w:jc w:val="both"/>
        <w:rPr>
          <w:rFonts w:ascii="Times New Roman" w:hAnsi="Times New Roman" w:cs="Times New Roman"/>
          <w:sz w:val="28"/>
          <w:szCs w:val="28"/>
          <w:lang w:eastAsia="ru-RU"/>
        </w:rPr>
      </w:pPr>
      <w:r w:rsidRPr="00627A66">
        <w:rPr>
          <w:rFonts w:ascii="Times New Roman" w:hAnsi="Times New Roman" w:cs="Times New Roman"/>
          <w:sz w:val="28"/>
          <w:szCs w:val="28"/>
          <w:lang w:eastAsia="ru-RU"/>
        </w:rPr>
        <w:t>2.</w:t>
      </w:r>
      <w:r w:rsidR="00BF05E3" w:rsidRPr="00627A66">
        <w:rPr>
          <w:rFonts w:ascii="Times New Roman" w:hAnsi="Times New Roman" w:cs="Times New Roman"/>
          <w:sz w:val="28"/>
          <w:szCs w:val="28"/>
          <w:lang w:eastAsia="ru-RU"/>
        </w:rPr>
        <w:t>7</w:t>
      </w:r>
      <w:r w:rsidRPr="00627A66">
        <w:rPr>
          <w:rFonts w:ascii="Times New Roman" w:hAnsi="Times New Roman" w:cs="Times New Roman"/>
          <w:sz w:val="28"/>
          <w:szCs w:val="28"/>
          <w:lang w:eastAsia="ru-RU"/>
        </w:rPr>
        <w:t>.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27A66">
        <w:rPr>
          <w:rFonts w:ascii="Times New Roman" w:hAnsi="Times New Roman" w:cs="Times New Roman"/>
          <w:sz w:val="28"/>
          <w:szCs w:val="28"/>
          <w:shd w:val="clear" w:color="auto" w:fill="FFFFFF"/>
          <w:lang w:eastAsia="ru-RU"/>
        </w:rPr>
        <w:t xml:space="preserve">доступ к специальному разделу должен осуществляться с главной (основной) страницы </w:t>
      </w:r>
      <w:r w:rsidRPr="00627A66">
        <w:rPr>
          <w:rFonts w:ascii="Times New Roman" w:hAnsi="Times New Roman" w:cs="Times New Roman"/>
          <w:sz w:val="28"/>
          <w:szCs w:val="28"/>
          <w:lang w:eastAsia="ru-RU"/>
        </w:rPr>
        <w:t>официального сайта администрации</w:t>
      </w:r>
      <w:r w:rsidRPr="00627A66">
        <w:rPr>
          <w:rFonts w:ascii="Times New Roman" w:hAnsi="Times New Roman" w:cs="Times New Roman"/>
          <w:sz w:val="28"/>
          <w:szCs w:val="28"/>
          <w:shd w:val="clear" w:color="auto" w:fill="FFFFFF"/>
          <w:lang w:eastAsia="ru-RU"/>
        </w:rPr>
        <w:t>)</w:t>
      </w:r>
      <w:r w:rsidRPr="00627A66">
        <w:rPr>
          <w:rFonts w:ascii="Times New Roman" w:hAnsi="Times New Roman" w:cs="Times New Roman"/>
          <w:sz w:val="28"/>
          <w:szCs w:val="28"/>
          <w:lang w:eastAsia="ru-RU"/>
        </w:rPr>
        <w:t>, в средствах массовой информации,</w:t>
      </w:r>
      <w:r w:rsidRPr="00627A66">
        <w:rPr>
          <w:rFonts w:ascii="Times New Roman" w:hAnsi="Times New Roman" w:cs="Times New Roman"/>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27A66">
          <w:rPr>
            <w:rFonts w:ascii="Times New Roman" w:hAnsi="Times New Roman" w:cs="Times New Roman"/>
            <w:sz w:val="28"/>
            <w:szCs w:val="28"/>
          </w:rPr>
          <w:t>частью 3 статьи 46</w:t>
        </w:r>
      </w:hyperlink>
      <w:r w:rsidRPr="00627A66">
        <w:rPr>
          <w:rFonts w:ascii="Times New Roman" w:hAnsi="Times New Roman" w:cs="Times New Roman"/>
          <w:sz w:val="28"/>
          <w:szCs w:val="28"/>
        </w:rPr>
        <w:t xml:space="preserve"> Федерального закона от 31</w:t>
      </w:r>
      <w:r w:rsidR="00E6612F" w:rsidRPr="00627A66">
        <w:rPr>
          <w:rFonts w:ascii="Times New Roman" w:hAnsi="Times New Roman" w:cs="Times New Roman"/>
          <w:sz w:val="28"/>
          <w:szCs w:val="28"/>
        </w:rPr>
        <w:t xml:space="preserve"> июля </w:t>
      </w:r>
      <w:r w:rsidRPr="00627A66">
        <w:rPr>
          <w:rFonts w:ascii="Times New Roman" w:hAnsi="Times New Roman" w:cs="Times New Roman"/>
          <w:sz w:val="28"/>
          <w:szCs w:val="28"/>
        </w:rPr>
        <w:t xml:space="preserve">2020 </w:t>
      </w:r>
      <w:r w:rsidR="00E6612F" w:rsidRPr="00627A66">
        <w:rPr>
          <w:rFonts w:ascii="Times New Roman" w:hAnsi="Times New Roman" w:cs="Times New Roman"/>
          <w:sz w:val="28"/>
          <w:szCs w:val="28"/>
        </w:rPr>
        <w:t xml:space="preserve">года </w:t>
      </w:r>
      <w:r w:rsidRPr="00627A66">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Администрация также вправе информировать население </w:t>
      </w:r>
      <w:r w:rsidRPr="00627A66">
        <w:rPr>
          <w:rFonts w:ascii="Times New Roman" w:hAnsi="Times New Roman" w:cs="Times New Roman"/>
          <w:iCs/>
          <w:sz w:val="28"/>
          <w:szCs w:val="28"/>
        </w:rPr>
        <w:t>муниципального образования</w:t>
      </w:r>
      <w:r w:rsidR="00E6612F" w:rsidRPr="00627A66">
        <w:rPr>
          <w:rFonts w:ascii="Times New Roman" w:hAnsi="Times New Roman" w:cs="Times New Roman"/>
          <w:iCs/>
          <w:sz w:val="28"/>
          <w:szCs w:val="28"/>
        </w:rPr>
        <w:t xml:space="preserve"> Выселковский район</w:t>
      </w:r>
      <w:r w:rsidRPr="00627A66">
        <w:rPr>
          <w:rFonts w:ascii="Times New Roman" w:hAnsi="Times New Roman" w:cs="Times New Roman"/>
          <w:i/>
          <w:iCs/>
          <w:sz w:val="28"/>
          <w:szCs w:val="28"/>
        </w:rPr>
        <w:t xml:space="preserve"> </w:t>
      </w:r>
      <w:r w:rsidRPr="00627A66">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2.</w:t>
      </w:r>
      <w:r w:rsidR="00BF05E3" w:rsidRPr="00627A66">
        <w:rPr>
          <w:rFonts w:ascii="Times New Roman" w:hAnsi="Times New Roman" w:cs="Times New Roman"/>
          <w:sz w:val="28"/>
          <w:szCs w:val="28"/>
        </w:rPr>
        <w:t>8</w:t>
      </w:r>
      <w:r w:rsidRPr="00627A66">
        <w:rPr>
          <w:rFonts w:ascii="Times New Roman" w:hAnsi="Times New Roman" w:cs="Times New Roman"/>
          <w:sz w:val="28"/>
          <w:szCs w:val="28"/>
        </w:rPr>
        <w:t>.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 в области охраны и использования особо охраняемых природных территорий и утверждаемый распоряжением администрации, подписываемым главой администрации.</w:t>
      </w:r>
      <w:r w:rsidRPr="00627A66">
        <w:rPr>
          <w:rFonts w:ascii="Times New Roman" w:hAnsi="Times New Roman" w:cs="Times New Roman"/>
          <w:i/>
          <w:iCs/>
          <w:sz w:val="28"/>
          <w:szCs w:val="28"/>
        </w:rPr>
        <w:t xml:space="preserve"> </w:t>
      </w:r>
      <w:r w:rsidRPr="00627A66">
        <w:rPr>
          <w:rFonts w:ascii="Times New Roman" w:hAnsi="Times New Roman" w:cs="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A039D" w:rsidRPr="00627A66" w:rsidRDefault="000A039D" w:rsidP="000A039D">
      <w:pPr>
        <w:pStyle w:val="a7"/>
        <w:ind w:firstLine="567"/>
        <w:jc w:val="both"/>
        <w:rPr>
          <w:rFonts w:ascii="Times New Roman" w:hAnsi="Times New Roman" w:cs="Times New Roman"/>
          <w:sz w:val="28"/>
          <w:szCs w:val="28"/>
          <w:lang w:eastAsia="ru-RU"/>
        </w:rPr>
      </w:pPr>
      <w:r w:rsidRPr="00627A66">
        <w:rPr>
          <w:rFonts w:ascii="Times New Roman" w:hAnsi="Times New Roman" w:cs="Times New Roman"/>
          <w:sz w:val="28"/>
          <w:szCs w:val="28"/>
          <w:lang w:eastAsia="ru-RU"/>
        </w:rPr>
        <w:t>2.</w:t>
      </w:r>
      <w:r w:rsidR="00BF05E3" w:rsidRPr="00627A66">
        <w:rPr>
          <w:rFonts w:ascii="Times New Roman" w:hAnsi="Times New Roman" w:cs="Times New Roman"/>
          <w:sz w:val="28"/>
          <w:szCs w:val="28"/>
          <w:lang w:eastAsia="ru-RU"/>
        </w:rPr>
        <w:t>9</w:t>
      </w:r>
      <w:r w:rsidRPr="00627A66">
        <w:rPr>
          <w:rFonts w:ascii="Times New Roman" w:hAnsi="Times New Roman" w:cs="Times New Roman"/>
          <w:sz w:val="28"/>
          <w:szCs w:val="28"/>
          <w:lang w:eastAsia="ru-RU"/>
        </w:rPr>
        <w:t>. Предостережение о недопустимости нарушения обязательных требований и предложение</w:t>
      </w:r>
      <w:r w:rsidRPr="00627A66">
        <w:rPr>
          <w:rFonts w:ascii="Times New Roman" w:hAnsi="Times New Roman" w:cs="Times New Roman"/>
          <w:sz w:val="28"/>
          <w:szCs w:val="28"/>
          <w:shd w:val="clear" w:color="auto" w:fill="FFFFFF"/>
          <w:lang w:eastAsia="ru-RU"/>
        </w:rPr>
        <w:t xml:space="preserve"> принять меры по обеспечению соблюдения обязательных требований</w:t>
      </w:r>
      <w:r w:rsidRPr="00627A66">
        <w:rPr>
          <w:rFonts w:ascii="Times New Roman" w:hAnsi="Times New Roman" w:cs="Times New Roman"/>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27A66">
        <w:rPr>
          <w:rFonts w:ascii="Times New Roman" w:hAnsi="Times New Roman" w:cs="Times New Roman"/>
          <w:sz w:val="28"/>
          <w:szCs w:val="28"/>
          <w:shd w:val="clear" w:color="auto" w:fill="FFFFFF"/>
          <w:lang w:eastAsia="ru-RU"/>
        </w:rPr>
        <w:t>или признаках нарушений обязательных требований </w:t>
      </w:r>
      <w:r w:rsidRPr="00627A66">
        <w:rPr>
          <w:rFonts w:ascii="Times New Roman" w:hAnsi="Times New Roman" w:cs="Times New Roman"/>
          <w:sz w:val="28"/>
          <w:szCs w:val="28"/>
          <w:lang w:eastAsia="ru-RU"/>
        </w:rPr>
        <w:t xml:space="preserve">и (или) в </w:t>
      </w:r>
      <w:r w:rsidRPr="00627A66">
        <w:rPr>
          <w:rFonts w:ascii="Times New Roman" w:hAnsi="Times New Roman" w:cs="Times New Roman"/>
          <w:sz w:val="28"/>
          <w:szCs w:val="28"/>
          <w:lang w:eastAsia="ru-RU"/>
        </w:rPr>
        <w:lastRenderedPageBreak/>
        <w:t xml:space="preserve">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627A66">
        <w:rPr>
          <w:rFonts w:ascii="Times New Roman" w:hAnsi="Times New Roman" w:cs="Times New Roman"/>
          <w:iCs/>
          <w:sz w:val="28"/>
          <w:szCs w:val="28"/>
          <w:lang w:eastAsia="ru-RU"/>
        </w:rPr>
        <w:t>муниципального образования</w:t>
      </w:r>
      <w:r w:rsidR="00E6612F" w:rsidRPr="00627A66">
        <w:rPr>
          <w:rFonts w:ascii="Times New Roman" w:hAnsi="Times New Roman" w:cs="Times New Roman"/>
          <w:iCs/>
          <w:sz w:val="28"/>
          <w:szCs w:val="28"/>
          <w:lang w:eastAsia="ru-RU"/>
        </w:rPr>
        <w:t xml:space="preserve"> Выселковский район</w:t>
      </w:r>
      <w:r w:rsidRPr="00627A66">
        <w:rPr>
          <w:rFonts w:ascii="Times New Roman" w:hAnsi="Times New Roman" w:cs="Times New Roman"/>
          <w:i/>
          <w:iCs/>
          <w:sz w:val="28"/>
          <w:szCs w:val="28"/>
          <w:lang w:eastAsia="ru-RU"/>
        </w:rPr>
        <w:t xml:space="preserve"> </w:t>
      </w:r>
      <w:r w:rsidRPr="00627A66">
        <w:rPr>
          <w:rFonts w:ascii="Times New Roman" w:hAnsi="Times New Roman" w:cs="Times New Roman"/>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A039D" w:rsidRPr="00627A66" w:rsidRDefault="000A039D" w:rsidP="000A039D">
      <w:pPr>
        <w:pStyle w:val="a7"/>
        <w:ind w:firstLine="567"/>
        <w:jc w:val="both"/>
        <w:rPr>
          <w:rFonts w:ascii="Times New Roman" w:hAnsi="Times New Roman" w:cs="Times New Roman"/>
          <w:sz w:val="28"/>
          <w:szCs w:val="28"/>
          <w:lang w:eastAsia="ru-RU"/>
        </w:rPr>
      </w:pPr>
      <w:r w:rsidRPr="00627A66">
        <w:rPr>
          <w:rFonts w:ascii="Times New Roman" w:hAnsi="Times New Roman" w:cs="Times New Roman"/>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627A66">
        <w:rPr>
          <w:rFonts w:ascii="Times New Roman" w:hAnsi="Times New Roman" w:cs="Times New Roman"/>
          <w:sz w:val="28"/>
          <w:szCs w:val="28"/>
          <w:shd w:val="clear" w:color="auto" w:fill="FFFFFF"/>
          <w:lang w:eastAsia="ru-RU"/>
        </w:rPr>
        <w:t>приказом Министерства экономического развития Российской Федерации от 31</w:t>
      </w:r>
      <w:r w:rsidR="00E6612F" w:rsidRPr="00627A66">
        <w:rPr>
          <w:rFonts w:ascii="Times New Roman" w:hAnsi="Times New Roman" w:cs="Times New Roman"/>
          <w:sz w:val="28"/>
          <w:szCs w:val="28"/>
          <w:shd w:val="clear" w:color="auto" w:fill="FFFFFF"/>
          <w:lang w:eastAsia="ru-RU"/>
        </w:rPr>
        <w:t xml:space="preserve"> марта </w:t>
      </w:r>
      <w:r w:rsidRPr="00627A66">
        <w:rPr>
          <w:rFonts w:ascii="Times New Roman" w:hAnsi="Times New Roman" w:cs="Times New Roman"/>
          <w:sz w:val="28"/>
          <w:szCs w:val="28"/>
          <w:shd w:val="clear" w:color="auto" w:fill="FFFFFF"/>
          <w:lang w:eastAsia="ru-RU"/>
        </w:rPr>
        <w:t>2021</w:t>
      </w:r>
      <w:r w:rsidR="00E6612F" w:rsidRPr="00627A66">
        <w:rPr>
          <w:rFonts w:ascii="Times New Roman" w:hAnsi="Times New Roman" w:cs="Times New Roman"/>
          <w:sz w:val="28"/>
          <w:szCs w:val="28"/>
          <w:shd w:val="clear" w:color="auto" w:fill="FFFFFF"/>
          <w:lang w:eastAsia="ru-RU"/>
        </w:rPr>
        <w:t xml:space="preserve"> года</w:t>
      </w:r>
      <w:r w:rsidRPr="00627A66">
        <w:rPr>
          <w:rFonts w:ascii="Times New Roman" w:hAnsi="Times New Roman" w:cs="Times New Roman"/>
          <w:sz w:val="28"/>
          <w:szCs w:val="28"/>
          <w:shd w:val="clear" w:color="auto" w:fill="FFFFFF"/>
          <w:lang w:eastAsia="ru-RU"/>
        </w:rPr>
        <w:t xml:space="preserve"> № 151</w:t>
      </w:r>
      <w:r w:rsidR="00E6612F" w:rsidRPr="00627A66">
        <w:rPr>
          <w:rFonts w:ascii="Times New Roman" w:hAnsi="Times New Roman" w:cs="Times New Roman"/>
          <w:sz w:val="28"/>
          <w:szCs w:val="28"/>
          <w:shd w:val="clear" w:color="auto" w:fill="FFFFFF"/>
          <w:lang w:eastAsia="ru-RU"/>
        </w:rPr>
        <w:t xml:space="preserve"> </w:t>
      </w:r>
      <w:r w:rsidRPr="00627A66">
        <w:rPr>
          <w:rFonts w:ascii="Times New Roman" w:hAnsi="Times New Roman" w:cs="Times New Roman"/>
          <w:sz w:val="28"/>
          <w:szCs w:val="28"/>
          <w:shd w:val="clear" w:color="auto" w:fill="FFFFFF"/>
          <w:lang w:eastAsia="ru-RU"/>
        </w:rPr>
        <w:t>«О типовых формах документов, используемых контрольным (надзорным) органом»</w:t>
      </w:r>
      <w:r w:rsidRPr="00627A66">
        <w:rPr>
          <w:rFonts w:ascii="Times New Roman" w:hAnsi="Times New Roman" w:cs="Times New Roman"/>
          <w:sz w:val="28"/>
          <w:szCs w:val="28"/>
          <w:lang w:eastAsia="ru-RU"/>
        </w:rPr>
        <w:t xml:space="preserve">. </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2.</w:t>
      </w:r>
      <w:r w:rsidR="00BF05E3" w:rsidRPr="00627A66">
        <w:rPr>
          <w:rFonts w:ascii="Times New Roman" w:hAnsi="Times New Roman" w:cs="Times New Roman"/>
          <w:sz w:val="28"/>
          <w:szCs w:val="28"/>
        </w:rPr>
        <w:t>10</w:t>
      </w:r>
      <w:r w:rsidRPr="00627A66">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Личный прием граждан проводится главой (заместителем главы) </w:t>
      </w:r>
      <w:r w:rsidR="00E6612F" w:rsidRPr="00627A66">
        <w:rPr>
          <w:rFonts w:ascii="Times New Roman" w:hAnsi="Times New Roman" w:cs="Times New Roman"/>
          <w:iCs/>
          <w:sz w:val="28"/>
          <w:szCs w:val="28"/>
        </w:rPr>
        <w:t>муниципального образования Выселковский район</w:t>
      </w:r>
      <w:r w:rsidRPr="00627A66">
        <w:rPr>
          <w:rFonts w:ascii="Times New Roman" w:hAnsi="Times New Roman" w:cs="Times New Roman"/>
          <w:sz w:val="28"/>
          <w:szCs w:val="28"/>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1) организация и осуществление муниципального контроля в области охраны и использования особо охраняемых природных территорий;</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3) порядок обжалования действий (бездействия) должностных лиц, уполномоченных осуществлять контроль;</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w:t>
      </w:r>
      <w:r w:rsidRPr="00627A66">
        <w:rPr>
          <w:rFonts w:ascii="Times New Roman" w:hAnsi="Times New Roman" w:cs="Times New Roman"/>
          <w:sz w:val="28"/>
          <w:szCs w:val="28"/>
        </w:rPr>
        <w:lastRenderedPageBreak/>
        <w:t>которых осуществляется администрацией в рамках контрольных мероприятий.</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2.1</w:t>
      </w:r>
      <w:r w:rsidR="00BF05E3" w:rsidRPr="00627A66">
        <w:rPr>
          <w:rFonts w:ascii="Times New Roman" w:hAnsi="Times New Roman" w:cs="Times New Roman"/>
          <w:sz w:val="28"/>
          <w:szCs w:val="28"/>
        </w:rPr>
        <w:t>1</w:t>
      </w:r>
      <w:r w:rsidRPr="00627A66">
        <w:rPr>
          <w:rFonts w:ascii="Times New Roman" w:hAnsi="Times New Roman" w:cs="Times New Roman"/>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3) ответ на поставленные вопросы требует дополнительного запроса сведений.</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Должностными лицами, уполномоченными осуществлять контроль, ведется журнал учета консультирований.</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6612F" w:rsidRPr="00627A66">
        <w:rPr>
          <w:rFonts w:ascii="Times New Roman" w:hAnsi="Times New Roman" w:cs="Times New Roman"/>
          <w:iCs/>
          <w:sz w:val="28"/>
          <w:szCs w:val="28"/>
        </w:rPr>
        <w:t>муниципального образования Выселковский район</w:t>
      </w:r>
      <w:r w:rsidRPr="00627A66">
        <w:rPr>
          <w:rFonts w:ascii="Times New Roman" w:hAnsi="Times New Roman" w:cs="Times New Roman"/>
          <w:i/>
          <w:iCs/>
          <w:sz w:val="28"/>
          <w:szCs w:val="28"/>
        </w:rPr>
        <w:t xml:space="preserve"> </w:t>
      </w:r>
      <w:r w:rsidRPr="00627A66">
        <w:rPr>
          <w:rFonts w:ascii="Times New Roman" w:hAnsi="Times New Roman" w:cs="Times New Roman"/>
          <w:sz w:val="28"/>
          <w:szCs w:val="28"/>
        </w:rPr>
        <w:t>или должностным лицом, уполномоченным осуществлять контроль.</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2.1</w:t>
      </w:r>
      <w:r w:rsidR="00BF05E3" w:rsidRPr="00627A66">
        <w:rPr>
          <w:rFonts w:ascii="Times New Roman" w:hAnsi="Times New Roman" w:cs="Times New Roman"/>
          <w:sz w:val="28"/>
          <w:szCs w:val="28"/>
        </w:rPr>
        <w:t>2</w:t>
      </w:r>
      <w:r w:rsidRPr="00627A66">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A039D" w:rsidRPr="00627A66" w:rsidRDefault="000A039D" w:rsidP="000A039D">
      <w:pPr>
        <w:pStyle w:val="a7"/>
        <w:ind w:firstLine="567"/>
        <w:jc w:val="both"/>
        <w:rPr>
          <w:rFonts w:ascii="Times New Roman" w:hAnsi="Times New Roman" w:cs="Times New Roman"/>
          <w:sz w:val="28"/>
          <w:szCs w:val="28"/>
        </w:rPr>
      </w:pPr>
    </w:p>
    <w:p w:rsidR="00E20A96" w:rsidRPr="00627A66" w:rsidRDefault="00E6612F" w:rsidP="00E20A96">
      <w:pPr>
        <w:pStyle w:val="a3"/>
        <w:spacing w:before="0" w:beforeAutospacing="0" w:after="0" w:afterAutospacing="0"/>
        <w:ind w:firstLine="567"/>
        <w:jc w:val="center"/>
        <w:rPr>
          <w:sz w:val="28"/>
          <w:szCs w:val="28"/>
        </w:rPr>
      </w:pPr>
      <w:r w:rsidRPr="00627A66">
        <w:rPr>
          <w:sz w:val="28"/>
          <w:szCs w:val="28"/>
        </w:rPr>
        <w:lastRenderedPageBreak/>
        <w:t xml:space="preserve">Раздел </w:t>
      </w:r>
      <w:r w:rsidRPr="00627A66">
        <w:rPr>
          <w:sz w:val="28"/>
          <w:szCs w:val="28"/>
          <w:lang w:val="en-US"/>
        </w:rPr>
        <w:t>III</w:t>
      </w:r>
      <w:r w:rsidR="000A039D" w:rsidRPr="00627A66">
        <w:rPr>
          <w:sz w:val="28"/>
          <w:szCs w:val="28"/>
        </w:rPr>
        <w:t xml:space="preserve">. </w:t>
      </w:r>
      <w:r w:rsidR="00E20A96" w:rsidRPr="00627A66">
        <w:rPr>
          <w:bCs/>
          <w:sz w:val="28"/>
          <w:szCs w:val="28"/>
        </w:rPr>
        <w:t>Контрольные мероприятия, проводимые в рамках муниципального контроля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3.1. Контрольные мероприятия. Общие вопросы</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инспекционный визит, рейдовый осмотр, документарная проверка, выездная проверка – при взаимодействии с контролируемыми лицами;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наблюдение за соблюдением обязательных требований, выездное обследования – без взаимодействия с контролируемыми лицами</w:t>
      </w:r>
      <w:r w:rsidR="004575CD" w:rsidRPr="00627A66">
        <w:rPr>
          <w:rFonts w:ascii="Times New Roman" w:eastAsia="Times New Roman" w:hAnsi="Times New Roman" w:cs="Times New Roman"/>
          <w:sz w:val="28"/>
          <w:szCs w:val="28"/>
          <w:lang w:eastAsia="ru-RU"/>
        </w:rPr>
        <w:t>;</w:t>
      </w:r>
    </w:p>
    <w:p w:rsidR="004575CD" w:rsidRPr="00627A66" w:rsidRDefault="004575CD"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межведомственное взаимодействие при осуществлении муниципального контроля.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3.1.2. При осуществлении муниципального контроля взаимодействием с контролируемыми лицами являются: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запрос документов, иных материалов;</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2) наступление сроков проведения контрольных мероприятий, включенных в план проведения контрольных мероприятий;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lastRenderedPageBreak/>
        <w:t>3.1.4.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20A96" w:rsidRPr="00627A66" w:rsidRDefault="004575CD"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1) </w:t>
      </w:r>
      <w:r w:rsidR="00E20A96" w:rsidRPr="00627A66">
        <w:rPr>
          <w:rFonts w:ascii="Times New Roman" w:eastAsia="Times New Roman" w:hAnsi="Times New Roman" w:cs="Times New Roman"/>
          <w:sz w:val="28"/>
          <w:szCs w:val="28"/>
          <w:lang w:eastAsia="ru-RU"/>
        </w:rPr>
        <w:t>осмотр</w:t>
      </w:r>
      <w:r w:rsidRPr="00627A66">
        <w:rPr>
          <w:rFonts w:ascii="Times New Roman" w:eastAsia="Times New Roman" w:hAnsi="Times New Roman" w:cs="Times New Roman"/>
          <w:sz w:val="28"/>
          <w:szCs w:val="28"/>
          <w:lang w:eastAsia="ru-RU"/>
        </w:rPr>
        <w:t>.</w:t>
      </w:r>
    </w:p>
    <w:p w:rsidR="004575CD" w:rsidRPr="00627A66" w:rsidRDefault="004575CD" w:rsidP="004575CD">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4575CD" w:rsidRPr="00627A66" w:rsidRDefault="004575CD" w:rsidP="004575CD">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Осмотр осуществляется инспектором в присутствии контролируемого лица или его представителя и (или) с применением видеозаписи.</w:t>
      </w:r>
    </w:p>
    <w:p w:rsidR="004575CD" w:rsidRPr="00627A66" w:rsidRDefault="004575CD" w:rsidP="004575CD">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575CD" w:rsidRPr="00627A66" w:rsidRDefault="004575CD" w:rsidP="004575CD">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Если иное не предусмотрено федеральным законом о виде контроля, осмотр не может проводиться в отношении жилого помещения. </w:t>
      </w:r>
    </w:p>
    <w:p w:rsidR="00E20A96" w:rsidRPr="00627A66" w:rsidRDefault="004575CD" w:rsidP="004575CD">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2) </w:t>
      </w:r>
      <w:r w:rsidR="00E20A96" w:rsidRPr="00627A66">
        <w:rPr>
          <w:rFonts w:ascii="Times New Roman" w:eastAsia="Times New Roman" w:hAnsi="Times New Roman" w:cs="Times New Roman"/>
          <w:sz w:val="28"/>
          <w:szCs w:val="28"/>
          <w:lang w:eastAsia="ru-RU"/>
        </w:rPr>
        <w:t>опрос</w:t>
      </w:r>
      <w:r w:rsidRPr="00627A66">
        <w:rPr>
          <w:rFonts w:ascii="Times New Roman" w:eastAsia="Times New Roman" w:hAnsi="Times New Roman" w:cs="Times New Roman"/>
          <w:sz w:val="28"/>
          <w:szCs w:val="28"/>
          <w:lang w:eastAsia="ru-RU"/>
        </w:rPr>
        <w:t>.</w:t>
      </w:r>
    </w:p>
    <w:p w:rsidR="004575CD" w:rsidRPr="00627A66" w:rsidRDefault="004575CD" w:rsidP="004575CD">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20A96" w:rsidRPr="00627A66" w:rsidRDefault="004575CD" w:rsidP="004575CD">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 </w:t>
      </w:r>
      <w:r w:rsidR="00E20A96" w:rsidRPr="00627A66">
        <w:rPr>
          <w:rFonts w:ascii="Times New Roman" w:eastAsia="Times New Roman" w:hAnsi="Times New Roman" w:cs="Times New Roman"/>
          <w:sz w:val="28"/>
          <w:szCs w:val="28"/>
          <w:lang w:eastAsia="ru-RU"/>
        </w:rPr>
        <w:t>получение письменных объяснений;</w:t>
      </w:r>
    </w:p>
    <w:p w:rsidR="008221AC" w:rsidRPr="00627A66" w:rsidRDefault="008221AC" w:rsidP="008221AC">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 Получение письменных объяснений.</w:t>
      </w:r>
    </w:p>
    <w:p w:rsidR="008221AC" w:rsidRPr="00627A66" w:rsidRDefault="008221AC" w:rsidP="008221AC">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221AC" w:rsidRPr="00627A66" w:rsidRDefault="008221AC" w:rsidP="008221AC">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Объяснения оформляются путем составления письменного документа в свободной форме.</w:t>
      </w:r>
    </w:p>
    <w:p w:rsidR="008221AC" w:rsidRPr="00627A66" w:rsidRDefault="008221AC" w:rsidP="008221AC">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w:t>
      </w:r>
      <w:r w:rsidRPr="00627A66">
        <w:rPr>
          <w:rFonts w:ascii="Times New Roman" w:eastAsia="Times New Roman" w:hAnsi="Times New Roman" w:cs="Times New Roman"/>
          <w:sz w:val="28"/>
          <w:szCs w:val="28"/>
          <w:lang w:eastAsia="ru-RU"/>
        </w:rPr>
        <w:lastRenderedPageBreak/>
        <w:t xml:space="preserve">текст, делают отметку о том, что инспектор с их слов записал верно, и подписывают документ, указывая дату и место его составления. </w:t>
      </w:r>
    </w:p>
    <w:p w:rsidR="00E20A96" w:rsidRPr="00627A66" w:rsidRDefault="008221AC" w:rsidP="008221AC">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4) </w:t>
      </w:r>
      <w:r w:rsidR="00E20A96" w:rsidRPr="00627A66">
        <w:rPr>
          <w:rFonts w:ascii="Times New Roman" w:eastAsia="Times New Roman" w:hAnsi="Times New Roman" w:cs="Times New Roman"/>
          <w:sz w:val="28"/>
          <w:szCs w:val="28"/>
          <w:lang w:eastAsia="ru-RU"/>
        </w:rPr>
        <w:t>истребование документов.</w:t>
      </w:r>
    </w:p>
    <w:p w:rsidR="008221AC" w:rsidRPr="00627A66" w:rsidRDefault="008221AC" w:rsidP="008221AC">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0513A" w:rsidRPr="00627A66" w:rsidRDefault="008221AC"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Истребуемые документы направляются в контрольный (надзорный) орган в форме электронного документа в порядке, предусмотренном статьей 21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w:t>
      </w:r>
      <w:r w:rsidR="00A0513A" w:rsidRPr="00627A66">
        <w:rPr>
          <w:rFonts w:ascii="Times New Roman" w:eastAsia="Times New Roman" w:hAnsi="Times New Roman" w:cs="Times New Roman"/>
          <w:sz w:val="28"/>
          <w:szCs w:val="28"/>
          <w:lang w:eastAsia="ru-RU"/>
        </w:rPr>
        <w:t xml:space="preserve">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w:t>
      </w:r>
    </w:p>
    <w:p w:rsidR="00A0513A" w:rsidRPr="00386F4B" w:rsidRDefault="00A0513A"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В случае представления заверенных копий истребуемых документов инспектор вправе ознакомиться с подлинниками документов.</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3.1.6. Контрольные мероприятия проводятся инспекторами, указанными в решении Контрольного органа о проведении контрольного мероприятия.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w:t>
      </w:r>
      <w:r w:rsidRPr="00627A66">
        <w:rPr>
          <w:rFonts w:ascii="Times New Roman" w:eastAsia="Times New Roman" w:hAnsi="Times New Roman" w:cs="Times New Roman"/>
          <w:sz w:val="28"/>
          <w:szCs w:val="28"/>
          <w:lang w:eastAsia="ru-RU"/>
        </w:rPr>
        <w:lastRenderedPageBreak/>
        <w:t>утвержденной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3.1.8. Документы, иные материалы, являющиеся доказательствами нарушения обязательных требований, приобщаются к акту.</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Заполненные при проведении контрольного мероприятия проверочные листы должны быть приобщены к акту.</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3.2. Меры, принимаемые Контрольным органом по результатам контрольных мероприятий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3.2.1. Контрольный орган в пределах полномочий, предусмотренных законодательством Российской Федерации, в случае выявления при проведении контрольного мероприятия нарушений контролируемым лицом обязательных требований обязан:</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w:t>
      </w:r>
      <w:r w:rsidRPr="00627A66">
        <w:rPr>
          <w:rFonts w:ascii="Times New Roman" w:eastAsia="Times New Roman" w:hAnsi="Times New Roman" w:cs="Times New Roman"/>
          <w:sz w:val="28"/>
          <w:szCs w:val="28"/>
          <w:lang w:eastAsia="ru-RU"/>
        </w:rPr>
        <w:lastRenderedPageBreak/>
        <w:t>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3.2.2. Предписание оформляется по форме согласно приложению </w:t>
      </w:r>
      <w:r w:rsidR="00BC0B55"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2 к настоящему Положению.</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3.2.5.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w:t>
      </w:r>
      <w:r w:rsidRPr="00627A66">
        <w:rPr>
          <w:rFonts w:ascii="Times New Roman" w:eastAsia="Times New Roman" w:hAnsi="Times New Roman" w:cs="Times New Roman"/>
          <w:sz w:val="28"/>
          <w:szCs w:val="28"/>
          <w:lang w:eastAsia="ru-RU"/>
        </w:rPr>
        <w:lastRenderedPageBreak/>
        <w:t>путем проведения инспекционного визита, рейдового осмотра или документарной проверки.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3.2.6. В случае, если по итогам проведения контрольного мероприятия, предусмотренного пунктом 3.2.5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3.3. Плановые контрольные мероприятия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3.3.1. Муниципальный контроль осуществляется без проведения плановых контрольных (надзорных) мероприятий.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3.4. Внеплановые контрольные мероприятия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3.4.2. Решение о проведении внепланового контрольного мероприятия принимается с учетом </w:t>
      </w:r>
      <w:r w:rsidR="007458FE" w:rsidRPr="00627A66">
        <w:rPr>
          <w:rFonts w:ascii="Times New Roman" w:eastAsia="Times New Roman" w:hAnsi="Times New Roman" w:cs="Times New Roman"/>
          <w:sz w:val="28"/>
          <w:szCs w:val="28"/>
          <w:lang w:eastAsia="ru-RU"/>
        </w:rPr>
        <w:t xml:space="preserve">перечня </w:t>
      </w:r>
      <w:r w:rsidRPr="00627A66">
        <w:rPr>
          <w:rFonts w:ascii="Times New Roman" w:eastAsia="Times New Roman" w:hAnsi="Times New Roman" w:cs="Times New Roman"/>
          <w:sz w:val="28"/>
          <w:szCs w:val="28"/>
          <w:lang w:eastAsia="ru-RU"/>
        </w:rPr>
        <w:t xml:space="preserve">индикаторов риска нарушения обязательных требований, установленных приложением </w:t>
      </w:r>
      <w:r w:rsidR="009F70FE"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3 к настоящему Положению.</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3.4.4. </w:t>
      </w:r>
      <w:r w:rsidR="00690D0D" w:rsidRPr="00627A66">
        <w:rPr>
          <w:rFonts w:ascii="Times New Roman" w:eastAsia="Times New Roman" w:hAnsi="Times New Roman" w:cs="Times New Roman"/>
          <w:sz w:val="28"/>
          <w:szCs w:val="28"/>
          <w:lang w:eastAsia="ru-RU"/>
        </w:rPr>
        <w:t>Все внеплановые контрольные (надзорные) мероприятия могут проводиться только после согласования с органами прокуратуры</w:t>
      </w:r>
      <w:r w:rsidRPr="00627A66">
        <w:rPr>
          <w:rFonts w:ascii="Times New Roman" w:eastAsia="Times New Roman" w:hAnsi="Times New Roman" w:cs="Times New Roman"/>
          <w:sz w:val="28"/>
          <w:szCs w:val="28"/>
          <w:lang w:eastAsia="ru-RU"/>
        </w:rPr>
        <w:t>.</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3.5. Документарная проверка</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3.5.3. Срок проведения документарной проверки не может превышать десять рабочих дней.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В указанный срок не включается период с момента:</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2) период с момента направления контролируемому лицу информации Контрольного органа:</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о выявлении ошибок и (или) противоречий в представленных контролируемым лицом документах;</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3.5.4. Перечень допустимых контрольных действий совершаемых в ходе документарной проверки: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 истребование документов;</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2) получение письменных объяснений</w:t>
      </w:r>
      <w:r w:rsidR="00690D0D" w:rsidRPr="00627A66">
        <w:rPr>
          <w:rFonts w:ascii="Times New Roman" w:eastAsia="Times New Roman" w:hAnsi="Times New Roman" w:cs="Times New Roman"/>
          <w:sz w:val="28"/>
          <w:szCs w:val="28"/>
          <w:lang w:eastAsia="ru-RU"/>
        </w:rPr>
        <w:t>;</w:t>
      </w:r>
    </w:p>
    <w:p w:rsidR="00690D0D" w:rsidRPr="00627A66" w:rsidRDefault="00690D0D"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 экспертиза.</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3.5.6. Письменные объяснения могут быть запрошены инспектором от контролируемого лица или его представителя, свидетелей.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lastRenderedPageBreak/>
        <w:t>Письменные объяснения оформляются путем составления письменного документа в свободной форме.</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3.5.7. Оформление акта производится по месту нахождения Контрольного органа в день окончания проведения документарной проверки.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3.5.9. Внеплановая документарная проверка проводится без согласования с органами прокуратуры.</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3.6. Выездная проверка</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3.6.2. Выездная проверка проводится в случае, если не представляется возможным:</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9F70FE" w:rsidRPr="00627A66">
        <w:rPr>
          <w:rFonts w:ascii="Times New Roman" w:eastAsia="Times New Roman" w:hAnsi="Times New Roman" w:cs="Times New Roman"/>
          <w:sz w:val="28"/>
          <w:szCs w:val="28"/>
          <w:lang w:eastAsia="ru-RU"/>
        </w:rPr>
        <w:t>3</w:t>
      </w:r>
      <w:r w:rsidRPr="00627A66">
        <w:rPr>
          <w:rFonts w:ascii="Times New Roman" w:eastAsia="Times New Roman" w:hAnsi="Times New Roman" w:cs="Times New Roman"/>
          <w:sz w:val="28"/>
          <w:szCs w:val="28"/>
          <w:lang w:eastAsia="ru-RU"/>
        </w:rPr>
        <w:t>.6.1 настоящего Положения место и совершения необходимых контрольных действий, предусмотренных в рамках иного вида контрольных мероприятий.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lastRenderedPageBreak/>
        <w:t>3.6.6. Срок проведения выездной проверки составляет не более десяти рабочих дней.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3.6.7. Перечень допустимых контрольных действий в ходе выездной проверки: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 осмотр;</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2) опрос;</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 истребование документов;</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4) получение письменных объяснений.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3.6.8. Осмотр осуществляется инспектором в присутствии контролируемого лица и (или) его представителя с обязательным применением видеозаписи.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По результатам осмотра составляется протокол осмотра.</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3.6.11. Представление контролируемым лицом истребуемых документов, письменных объяснений осуществляется в соответствии с пунктами 3.5.5, 3.5.6 настоящего Положения.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3.6.12. По окончании проведения выездной проверки инспектор составляет акт выездной проверки.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Информация о проведении фотосъемки, аудио- и видеозаписи отражается в акте проверки.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lastRenderedPageBreak/>
        <w:t>3.6.13.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3.6.14. </w:t>
      </w:r>
      <w:r w:rsidR="007458FE" w:rsidRPr="00627A66">
        <w:rPr>
          <w:rFonts w:ascii="Times New Roman" w:eastAsia="Times New Roman" w:hAnsi="Times New Roman" w:cs="Times New Roman"/>
          <w:sz w:val="28"/>
          <w:szCs w:val="28"/>
          <w:lang w:eastAsia="ru-RU"/>
        </w:rPr>
        <w:t>Юридические лица, и</w:t>
      </w:r>
      <w:r w:rsidRPr="00627A66">
        <w:rPr>
          <w:rFonts w:ascii="Times New Roman" w:eastAsia="Times New Roman" w:hAnsi="Times New Roman" w:cs="Times New Roman"/>
          <w:sz w:val="28"/>
          <w:szCs w:val="28"/>
          <w:lang w:eastAsia="ru-RU"/>
        </w:rPr>
        <w:t>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 временной нетрудоспособности;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2) необходимости явки по вызову (извещениям, повесткам) судов, правоохранительных органов, военных комиссариатов;</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 избрания в соответствии с Уголовно-процессуальным</w:t>
      </w:r>
      <w:r w:rsidR="00484A08" w:rsidRPr="00627A66">
        <w:rPr>
          <w:rFonts w:ascii="Times New Roman" w:eastAsia="Times New Roman" w:hAnsi="Times New Roman" w:cs="Times New Roman"/>
          <w:sz w:val="28"/>
          <w:szCs w:val="28"/>
          <w:lang w:eastAsia="ru-RU"/>
        </w:rPr>
        <w:t xml:space="preserve"> </w:t>
      </w:r>
      <w:hyperlink r:id="rId10" w:tgtFrame="_blank" w:history="1">
        <w:r w:rsidRPr="00627A66">
          <w:rPr>
            <w:rFonts w:ascii="Times New Roman" w:eastAsia="Times New Roman" w:hAnsi="Times New Roman" w:cs="Times New Roman"/>
            <w:sz w:val="28"/>
            <w:szCs w:val="28"/>
            <w:lang w:eastAsia="ru-RU"/>
          </w:rPr>
          <w:t>кодексом</w:t>
        </w:r>
      </w:hyperlink>
      <w:r w:rsidR="00484A08"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Российской Федерации меры пресечения, исключающей возможность присутствия при проведении контрольных мероприятий;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4) нахождения в служебной командировке.</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3.7. Инспекционный визит, рейдовый осмотр</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3.7.2. Перечень допустимых контрольных действий в ходе инспекционного визита:</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а) осмотр;</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б) опрос;</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в) получение письменных объяснений;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г) истребование документов, которые в соответствии с обязательными требованиями должны находиться в месте нахождения (осуществления </w:t>
      </w:r>
      <w:r w:rsidRPr="00627A66">
        <w:rPr>
          <w:rFonts w:ascii="Times New Roman" w:eastAsia="Times New Roman" w:hAnsi="Times New Roman" w:cs="Times New Roman"/>
          <w:sz w:val="28"/>
          <w:szCs w:val="28"/>
          <w:lang w:eastAsia="ru-RU"/>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Срок взаимодействия с одним контролируемым лицом в период проведения рейдового осмотра не может превышать один рабочий день.</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3.7.5. Перечень допустимых контрольных действий в ходе рейдового осмотра:</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а) осмотр;</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б) опрос;</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в) получение письменных объяснений;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г) истребование документов.</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3.7.9. Контрольные мероприятия, предусмотренные пунктом 3.7.2, 3.7.5 настоящего Положения, осуществляются в соответствии с пунктами 3.5.5, 3.5.6, 3.6.8 - 3.6.10 настоящего Положения.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3.8. Наблюдение за соблюдением обязательных требований (мониторинг безопасности)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 xml:space="preserve">3.8.1.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w:t>
      </w:r>
      <w:r w:rsidRPr="00627A66">
        <w:rPr>
          <w:rFonts w:ascii="Times New Roman" w:eastAsia="Times New Roman" w:hAnsi="Times New Roman" w:cs="Times New Roman"/>
          <w:sz w:val="28"/>
          <w:szCs w:val="28"/>
          <w:lang w:eastAsia="ru-RU"/>
        </w:rPr>
        <w:lastRenderedPageBreak/>
        <w:t>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2) решение об объявлении предостережения;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3.9. Выездное обследование</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3.9.1. Выездное обследование проводится в целях оценки соблюдения контролируемыми лицами обязательных требований.</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C7183"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w:t>
      </w:r>
      <w:r w:rsidR="00EC7183" w:rsidRPr="00627A66">
        <w:rPr>
          <w:rFonts w:ascii="Times New Roman" w:eastAsia="Times New Roman" w:hAnsi="Times New Roman" w:cs="Times New Roman"/>
          <w:sz w:val="28"/>
          <w:szCs w:val="28"/>
          <w:lang w:eastAsia="ru-RU"/>
        </w:rPr>
        <w:t>:</w:t>
      </w:r>
    </w:p>
    <w:p w:rsidR="00EC7183" w:rsidRPr="00627A66" w:rsidRDefault="00EC7183" w:rsidP="00EC7183">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 осмотр;</w:t>
      </w:r>
    </w:p>
    <w:p w:rsidR="00EC7183" w:rsidRPr="00627A66" w:rsidRDefault="00EC7183" w:rsidP="00EC7183">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2) отбор проб (образцов);</w:t>
      </w:r>
    </w:p>
    <w:p w:rsidR="00EC7183" w:rsidRPr="00627A66" w:rsidRDefault="00EC7183" w:rsidP="00EC7183">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 инструментальное обследование (с применением видеозаписи);</w:t>
      </w:r>
    </w:p>
    <w:p w:rsidR="00EC7183" w:rsidRPr="00627A66" w:rsidRDefault="00EC7183" w:rsidP="00EC7183">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4) испытание;</w:t>
      </w:r>
    </w:p>
    <w:p w:rsidR="00E20A96" w:rsidRPr="00627A66" w:rsidRDefault="00EC7183" w:rsidP="00EC7183">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5) экспертиза.</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3.9.3. Выездное обследование проводится без информирования контролируемого лица.</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20A96" w:rsidRPr="00627A66" w:rsidRDefault="00E20A96" w:rsidP="00E20A96">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lastRenderedPageBreak/>
        <w:t>3.9.4. 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0A039D" w:rsidRPr="00627A66" w:rsidRDefault="000A039D" w:rsidP="00E20A96">
      <w:pPr>
        <w:pStyle w:val="a7"/>
        <w:ind w:firstLine="567"/>
        <w:jc w:val="center"/>
        <w:rPr>
          <w:rFonts w:ascii="Times New Roman" w:hAnsi="Times New Roman" w:cs="Times New Roman"/>
          <w:sz w:val="28"/>
          <w:szCs w:val="28"/>
        </w:rPr>
      </w:pPr>
    </w:p>
    <w:p w:rsidR="000A039D" w:rsidRPr="00627A66" w:rsidRDefault="00E6612F" w:rsidP="00E6612F">
      <w:pPr>
        <w:pStyle w:val="a7"/>
        <w:ind w:firstLine="567"/>
        <w:jc w:val="center"/>
        <w:rPr>
          <w:rFonts w:ascii="Times New Roman" w:hAnsi="Times New Roman" w:cs="Times New Roman"/>
          <w:sz w:val="28"/>
          <w:szCs w:val="28"/>
        </w:rPr>
      </w:pPr>
      <w:r w:rsidRPr="00627A66">
        <w:rPr>
          <w:rFonts w:ascii="Times New Roman" w:hAnsi="Times New Roman" w:cs="Times New Roman"/>
          <w:sz w:val="28"/>
          <w:szCs w:val="28"/>
        </w:rPr>
        <w:t xml:space="preserve">Раздел </w:t>
      </w:r>
      <w:r w:rsidRPr="00627A66">
        <w:rPr>
          <w:rFonts w:ascii="Times New Roman" w:hAnsi="Times New Roman" w:cs="Times New Roman"/>
          <w:sz w:val="28"/>
          <w:szCs w:val="28"/>
          <w:lang w:val="en-US"/>
        </w:rPr>
        <w:t>IV</w:t>
      </w:r>
      <w:r w:rsidR="000A039D" w:rsidRPr="00627A66">
        <w:rPr>
          <w:rFonts w:ascii="Times New Roman" w:hAnsi="Times New Roman" w:cs="Times New Roman"/>
          <w:sz w:val="28"/>
          <w:szCs w:val="28"/>
        </w:rPr>
        <w:t>. Обжалование решений администрации,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w:t>
      </w:r>
    </w:p>
    <w:p w:rsidR="000A039D" w:rsidRPr="00627A66" w:rsidRDefault="000A039D" w:rsidP="000A039D">
      <w:pPr>
        <w:pStyle w:val="a7"/>
        <w:ind w:firstLine="567"/>
        <w:jc w:val="both"/>
        <w:rPr>
          <w:rFonts w:ascii="Times New Roman" w:hAnsi="Times New Roman" w:cs="Times New Roman"/>
          <w:sz w:val="28"/>
          <w:szCs w:val="28"/>
        </w:rPr>
      </w:pP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4.1. Решения администрации, действия (бездействие) должностных лиц, уполномоченных осуществлять муниципальный контроль в области охраны и использования особо охраняемых природных территорий, могут быть обжалованы в порядке, установленном главой 9 Федерального закона от 31</w:t>
      </w:r>
      <w:r w:rsidR="00E6612F" w:rsidRPr="00627A66">
        <w:rPr>
          <w:rFonts w:ascii="Times New Roman" w:hAnsi="Times New Roman" w:cs="Times New Roman"/>
          <w:sz w:val="28"/>
          <w:szCs w:val="28"/>
        </w:rPr>
        <w:t xml:space="preserve"> июля </w:t>
      </w:r>
      <w:r w:rsidRPr="00627A66">
        <w:rPr>
          <w:rFonts w:ascii="Times New Roman" w:hAnsi="Times New Roman" w:cs="Times New Roman"/>
          <w:sz w:val="28"/>
          <w:szCs w:val="28"/>
        </w:rPr>
        <w:t>2020</w:t>
      </w:r>
      <w:r w:rsidR="00E6612F" w:rsidRPr="00627A66">
        <w:rPr>
          <w:rFonts w:ascii="Times New Roman" w:hAnsi="Times New Roman" w:cs="Times New Roman"/>
          <w:sz w:val="28"/>
          <w:szCs w:val="28"/>
        </w:rPr>
        <w:t xml:space="preserve"> года</w:t>
      </w:r>
      <w:r w:rsidRPr="00627A66">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области охраны и использования особо охраняемых природных территорий, имеют право на досудебное обжалование:</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1) решений о проведении контрольных мероприятий;</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2) актов контрольных мероприятий, предписаний об устранении выявленных нарушений;</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3)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 в рамках контрольных мероприятий.</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27A66">
        <w:rPr>
          <w:rFonts w:ascii="Times New Roman" w:hAnsi="Times New Roman" w:cs="Times New Roman"/>
          <w:sz w:val="28"/>
          <w:szCs w:val="28"/>
          <w:shd w:val="clear" w:color="auto" w:fill="FFFFFF"/>
        </w:rPr>
        <w:t>и (или) регионального портала государственных и муниципальных услуг</w:t>
      </w:r>
      <w:r w:rsidRPr="00627A66">
        <w:rPr>
          <w:rFonts w:ascii="Times New Roman" w:hAnsi="Times New Roman" w:cs="Times New Roman"/>
          <w:sz w:val="28"/>
          <w:szCs w:val="28"/>
        </w:rPr>
        <w:t>.</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C54A9" w:rsidRPr="00627A66">
        <w:rPr>
          <w:rFonts w:ascii="Times New Roman" w:hAnsi="Times New Roman" w:cs="Times New Roman"/>
          <w:iCs/>
          <w:sz w:val="28"/>
          <w:szCs w:val="28"/>
        </w:rPr>
        <w:t>муниципального образования Выселковский район</w:t>
      </w:r>
      <w:r w:rsidRPr="00627A66">
        <w:rPr>
          <w:rFonts w:ascii="Times New Roman" w:hAnsi="Times New Roman" w:cs="Times New Roman"/>
          <w:i/>
          <w:iCs/>
          <w:sz w:val="28"/>
          <w:szCs w:val="28"/>
        </w:rPr>
        <w:t xml:space="preserve"> </w:t>
      </w:r>
      <w:r w:rsidRPr="00627A66">
        <w:rPr>
          <w:rFonts w:ascii="Times New Roman" w:hAnsi="Times New Roman" w:cs="Times New Roman"/>
          <w:sz w:val="28"/>
          <w:szCs w:val="28"/>
        </w:rPr>
        <w:t xml:space="preserve">с предварительным информированием главы </w:t>
      </w:r>
      <w:r w:rsidR="007C54A9" w:rsidRPr="00627A66">
        <w:rPr>
          <w:rFonts w:ascii="Times New Roman" w:hAnsi="Times New Roman" w:cs="Times New Roman"/>
          <w:iCs/>
          <w:sz w:val="28"/>
          <w:szCs w:val="28"/>
        </w:rPr>
        <w:t>муниципального образования Выселковский район</w:t>
      </w:r>
      <w:r w:rsidRPr="00627A66">
        <w:rPr>
          <w:rFonts w:ascii="Times New Roman" w:hAnsi="Times New Roman" w:cs="Times New Roman"/>
          <w:i/>
          <w:iCs/>
          <w:sz w:val="28"/>
          <w:szCs w:val="28"/>
        </w:rPr>
        <w:t xml:space="preserve"> </w:t>
      </w:r>
      <w:r w:rsidRPr="00627A66">
        <w:rPr>
          <w:rFonts w:ascii="Times New Roman" w:hAnsi="Times New Roman" w:cs="Times New Roman"/>
          <w:sz w:val="28"/>
          <w:szCs w:val="28"/>
        </w:rPr>
        <w:t>о наличии в</w:t>
      </w:r>
      <w:r w:rsidRPr="00627A66">
        <w:rPr>
          <w:rFonts w:ascii="Times New Roman" w:hAnsi="Times New Roman" w:cs="Times New Roman"/>
          <w:i/>
          <w:iCs/>
          <w:sz w:val="28"/>
          <w:szCs w:val="28"/>
        </w:rPr>
        <w:t xml:space="preserve"> </w:t>
      </w:r>
      <w:r w:rsidRPr="00627A66">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627A66">
        <w:rPr>
          <w:rFonts w:ascii="Times New Roman" w:hAnsi="Times New Roman" w:cs="Times New Roman"/>
          <w:iCs/>
          <w:sz w:val="28"/>
          <w:szCs w:val="28"/>
        </w:rPr>
        <w:t>муниципального образования</w:t>
      </w:r>
      <w:r w:rsidR="007C54A9" w:rsidRPr="00627A66">
        <w:rPr>
          <w:rFonts w:ascii="Times New Roman" w:hAnsi="Times New Roman" w:cs="Times New Roman"/>
          <w:iCs/>
          <w:sz w:val="28"/>
          <w:szCs w:val="28"/>
        </w:rPr>
        <w:t xml:space="preserve"> Выселковский район</w:t>
      </w:r>
      <w:r w:rsidRPr="00627A66">
        <w:rPr>
          <w:rFonts w:ascii="Times New Roman" w:hAnsi="Times New Roman" w:cs="Times New Roman"/>
          <w:sz w:val="28"/>
          <w:szCs w:val="28"/>
        </w:rPr>
        <w:t>.</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4.5. Жалоба на решение администрации, действия (бездействие) его должностных лиц может быть подана в течение 30 календарных дней со дня, </w:t>
      </w:r>
      <w:r w:rsidRPr="00627A66">
        <w:rPr>
          <w:rFonts w:ascii="Times New Roman" w:hAnsi="Times New Roman" w:cs="Times New Roman"/>
          <w:sz w:val="28"/>
          <w:szCs w:val="28"/>
        </w:rPr>
        <w:lastRenderedPageBreak/>
        <w:t>когда контролируемое лицо узнало или должно было узнать о нарушении своих прав.</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A039D" w:rsidRPr="00627A66" w:rsidRDefault="000A039D" w:rsidP="000A039D">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F70FE" w:rsidRPr="00627A66" w:rsidRDefault="000A039D" w:rsidP="009F70FE">
      <w:pPr>
        <w:pStyle w:val="a3"/>
        <w:spacing w:before="0" w:beforeAutospacing="0" w:after="0" w:afterAutospacing="0"/>
        <w:ind w:firstLine="567"/>
        <w:jc w:val="both"/>
        <w:rPr>
          <w:sz w:val="28"/>
          <w:szCs w:val="28"/>
        </w:rPr>
      </w:pPr>
      <w:r w:rsidRPr="00627A66">
        <w:rPr>
          <w:sz w:val="28"/>
          <w:szCs w:val="28"/>
        </w:rPr>
        <w:t xml:space="preserve">4.6. </w:t>
      </w:r>
      <w:r w:rsidR="009F70FE" w:rsidRPr="00627A66">
        <w:rPr>
          <w:sz w:val="28"/>
          <w:szCs w:val="28"/>
        </w:rPr>
        <w:t>По итогам рассмотрения жалобы руководитель Контрольного органа принимает одно из следующих решений:</w:t>
      </w:r>
    </w:p>
    <w:p w:rsidR="009F70FE" w:rsidRPr="00627A66" w:rsidRDefault="009F70FE" w:rsidP="009F70FE">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 оставляет жалобу без удовлетворения;</w:t>
      </w:r>
    </w:p>
    <w:p w:rsidR="009F70FE" w:rsidRPr="00627A66" w:rsidRDefault="009F70FE" w:rsidP="009F70FE">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2) отменяет решение Контрольного органа полностью или частично;</w:t>
      </w:r>
    </w:p>
    <w:p w:rsidR="009F70FE" w:rsidRPr="00627A66" w:rsidRDefault="009F70FE" w:rsidP="009F70FE">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 отменяет решение Контрольного органа полностью и принимает новое решение;</w:t>
      </w:r>
    </w:p>
    <w:p w:rsidR="009F70FE" w:rsidRPr="00627A66" w:rsidRDefault="009F70FE" w:rsidP="009F70FE">
      <w:pPr>
        <w:spacing w:after="0" w:line="240" w:lineRule="auto"/>
        <w:ind w:firstLine="567"/>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9F70FE" w:rsidRPr="00627A66" w:rsidRDefault="009F70FE" w:rsidP="009F70FE">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4.7.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F70FE" w:rsidRPr="00627A66" w:rsidRDefault="009F70FE" w:rsidP="009F70FE">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627A66">
        <w:rPr>
          <w:rFonts w:ascii="Times New Roman" w:hAnsi="Times New Roman" w:cs="Times New Roman"/>
          <w:iCs/>
          <w:sz w:val="28"/>
          <w:szCs w:val="28"/>
        </w:rPr>
        <w:t>муниципального образования Выселковский район</w:t>
      </w:r>
      <w:r w:rsidRPr="00627A66">
        <w:rPr>
          <w:rFonts w:ascii="Times New Roman" w:hAnsi="Times New Roman" w:cs="Times New Roman"/>
          <w:sz w:val="28"/>
          <w:szCs w:val="28"/>
        </w:rPr>
        <w:t xml:space="preserve"> не более чем на 20 рабочих дней.</w:t>
      </w:r>
    </w:p>
    <w:bookmarkEnd w:id="7"/>
    <w:p w:rsidR="007458FE" w:rsidRPr="00627A66" w:rsidRDefault="007458FE" w:rsidP="007C54A9">
      <w:pPr>
        <w:pStyle w:val="a7"/>
        <w:jc w:val="center"/>
        <w:rPr>
          <w:rFonts w:ascii="Times New Roman" w:hAnsi="Times New Roman" w:cs="Times New Roman"/>
          <w:sz w:val="28"/>
          <w:szCs w:val="28"/>
        </w:rPr>
      </w:pPr>
    </w:p>
    <w:p w:rsidR="007C54A9" w:rsidRPr="00627A66" w:rsidRDefault="009361AE" w:rsidP="007C54A9">
      <w:pPr>
        <w:pStyle w:val="a7"/>
        <w:jc w:val="center"/>
        <w:rPr>
          <w:rFonts w:ascii="Times New Roman" w:hAnsi="Times New Roman" w:cs="Times New Roman"/>
          <w:bCs/>
          <w:sz w:val="28"/>
          <w:szCs w:val="28"/>
        </w:rPr>
      </w:pPr>
      <w:r w:rsidRPr="00627A66">
        <w:rPr>
          <w:rFonts w:ascii="Times New Roman" w:hAnsi="Times New Roman" w:cs="Times New Roman"/>
          <w:sz w:val="28"/>
          <w:szCs w:val="28"/>
        </w:rPr>
        <w:t>Раздел V. </w:t>
      </w:r>
      <w:r w:rsidR="007C54A9" w:rsidRPr="00627A66">
        <w:rPr>
          <w:rFonts w:ascii="Times New Roman" w:hAnsi="Times New Roman" w:cs="Times New Roman"/>
          <w:bCs/>
          <w:sz w:val="28"/>
          <w:szCs w:val="28"/>
        </w:rPr>
        <w:t xml:space="preserve">Ключевые показатели </w:t>
      </w:r>
      <w:r w:rsidR="007C54A9" w:rsidRPr="00627A66">
        <w:rPr>
          <w:rFonts w:ascii="Times New Roman" w:hAnsi="Times New Roman" w:cs="Times New Roman"/>
          <w:sz w:val="28"/>
          <w:szCs w:val="28"/>
        </w:rPr>
        <w:t>муниципального контроля в области охраны и использования особо охраняемых природных территорий</w:t>
      </w:r>
      <w:r w:rsidR="007C54A9" w:rsidRPr="00627A66">
        <w:rPr>
          <w:rFonts w:ascii="Times New Roman" w:hAnsi="Times New Roman" w:cs="Times New Roman"/>
          <w:bCs/>
          <w:sz w:val="28"/>
          <w:szCs w:val="28"/>
        </w:rPr>
        <w:t xml:space="preserve"> и их целевые значения</w:t>
      </w:r>
    </w:p>
    <w:p w:rsidR="007458FE" w:rsidRPr="00627A66" w:rsidRDefault="007458FE" w:rsidP="007C54A9">
      <w:pPr>
        <w:pStyle w:val="a7"/>
        <w:ind w:firstLine="567"/>
        <w:jc w:val="both"/>
        <w:rPr>
          <w:rFonts w:ascii="Times New Roman" w:hAnsi="Times New Roman" w:cs="Times New Roman"/>
          <w:sz w:val="28"/>
          <w:szCs w:val="28"/>
        </w:rPr>
      </w:pPr>
    </w:p>
    <w:p w:rsidR="007C54A9" w:rsidRPr="00627A66" w:rsidRDefault="007C54A9" w:rsidP="007C54A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5.1. Оценка результативности и эффективности осуществления муниципального контроля в области охраны и использования особо охраняемых природных территорий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7C54A9" w:rsidRPr="00627A66" w:rsidRDefault="007C54A9" w:rsidP="007C54A9">
      <w:pPr>
        <w:pStyle w:val="a7"/>
        <w:ind w:firstLine="567"/>
        <w:jc w:val="both"/>
        <w:rPr>
          <w:rFonts w:ascii="Times New Roman" w:hAnsi="Times New Roman" w:cs="Times New Roman"/>
          <w:sz w:val="28"/>
          <w:szCs w:val="28"/>
        </w:rPr>
      </w:pPr>
      <w:r w:rsidRPr="00627A66">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контроля в области охраны и использования особо охраняемых природных территорий </w:t>
      </w:r>
      <w:r w:rsidR="007458FE" w:rsidRPr="00627A66">
        <w:rPr>
          <w:rFonts w:ascii="Times New Roman" w:hAnsi="Times New Roman" w:cs="Times New Roman"/>
          <w:sz w:val="28"/>
          <w:szCs w:val="28"/>
        </w:rPr>
        <w:t>установлены приложением № 3 к настоящему Положению</w:t>
      </w:r>
      <w:r w:rsidRPr="00627A66">
        <w:rPr>
          <w:rFonts w:ascii="Times New Roman" w:hAnsi="Times New Roman" w:cs="Times New Roman"/>
          <w:i/>
          <w:iCs/>
          <w:sz w:val="28"/>
          <w:szCs w:val="28"/>
        </w:rPr>
        <w:t>.</w:t>
      </w:r>
    </w:p>
    <w:p w:rsidR="00DE491B" w:rsidRPr="00627A66" w:rsidRDefault="00DE491B" w:rsidP="009361AE">
      <w:pPr>
        <w:pStyle w:val="a3"/>
        <w:spacing w:before="0" w:beforeAutospacing="0" w:after="0" w:afterAutospacing="0"/>
        <w:ind w:firstLine="567"/>
        <w:jc w:val="both"/>
        <w:rPr>
          <w:sz w:val="28"/>
          <w:szCs w:val="28"/>
        </w:rPr>
      </w:pPr>
    </w:p>
    <w:p w:rsidR="009D61D9" w:rsidRPr="00627A66" w:rsidRDefault="009D61D9" w:rsidP="009361AE">
      <w:pPr>
        <w:pStyle w:val="a3"/>
        <w:spacing w:before="0" w:beforeAutospacing="0" w:after="0" w:afterAutospacing="0"/>
        <w:ind w:firstLine="567"/>
        <w:jc w:val="both"/>
        <w:rPr>
          <w:sz w:val="28"/>
          <w:szCs w:val="28"/>
        </w:rPr>
      </w:pPr>
    </w:p>
    <w:p w:rsidR="009D61D9" w:rsidRPr="00627A66" w:rsidRDefault="009D61D9" w:rsidP="009361AE">
      <w:pPr>
        <w:pStyle w:val="a3"/>
        <w:spacing w:before="0" w:beforeAutospacing="0" w:after="0" w:afterAutospacing="0"/>
        <w:ind w:firstLine="567"/>
        <w:jc w:val="both"/>
        <w:rPr>
          <w:sz w:val="28"/>
          <w:szCs w:val="28"/>
        </w:rPr>
      </w:pPr>
    </w:p>
    <w:tbl>
      <w:tblPr>
        <w:tblW w:w="9573" w:type="dxa"/>
        <w:tblInd w:w="108" w:type="dxa"/>
        <w:tblLook w:val="04A0" w:firstRow="1" w:lastRow="0" w:firstColumn="1" w:lastColumn="0" w:noHBand="0" w:noVBand="1"/>
      </w:tblPr>
      <w:tblGrid>
        <w:gridCol w:w="4820"/>
        <w:gridCol w:w="4753"/>
      </w:tblGrid>
      <w:tr w:rsidR="00627A66" w:rsidRPr="00627A66" w:rsidTr="00DE491B">
        <w:tc>
          <w:tcPr>
            <w:tcW w:w="4820" w:type="dxa"/>
            <w:shd w:val="clear" w:color="auto" w:fill="auto"/>
          </w:tcPr>
          <w:p w:rsidR="00DE491B" w:rsidRPr="00627A66" w:rsidRDefault="00DE491B" w:rsidP="00DE491B">
            <w:pPr>
              <w:tabs>
                <w:tab w:val="left" w:pos="0"/>
              </w:tabs>
              <w:spacing w:after="0" w:line="240" w:lineRule="auto"/>
              <w:rPr>
                <w:rFonts w:ascii="Times New Roman" w:eastAsia="Tahoma" w:hAnsi="Times New Roman" w:cs="Times New Roman"/>
                <w:sz w:val="28"/>
                <w:szCs w:val="28"/>
                <w:lang w:eastAsia="ru-RU"/>
              </w:rPr>
            </w:pPr>
            <w:r w:rsidRPr="00627A66">
              <w:rPr>
                <w:rFonts w:ascii="Times New Roman" w:eastAsia="Tahoma" w:hAnsi="Times New Roman" w:cs="Times New Roman"/>
                <w:sz w:val="28"/>
                <w:szCs w:val="28"/>
                <w:lang w:eastAsia="ru-RU"/>
              </w:rPr>
              <w:t xml:space="preserve">Исполняющий обязанности начальника управления  архитектуры и градостроительства администрации </w:t>
            </w:r>
            <w:r w:rsidRPr="00627A66">
              <w:rPr>
                <w:rFonts w:ascii="Times New Roman" w:eastAsia="Tahoma" w:hAnsi="Times New Roman" w:cs="Times New Roman"/>
                <w:sz w:val="28"/>
                <w:szCs w:val="28"/>
                <w:lang w:eastAsia="ru-RU"/>
              </w:rPr>
              <w:lastRenderedPageBreak/>
              <w:t>муниципального образования Выселковский район</w:t>
            </w:r>
          </w:p>
        </w:tc>
        <w:tc>
          <w:tcPr>
            <w:tcW w:w="4753" w:type="dxa"/>
            <w:shd w:val="clear" w:color="auto" w:fill="auto"/>
          </w:tcPr>
          <w:p w:rsidR="00DE491B" w:rsidRPr="00627A66" w:rsidRDefault="00DE491B" w:rsidP="00DE491B">
            <w:pPr>
              <w:adjustRightInd w:val="0"/>
              <w:spacing w:after="0" w:line="240" w:lineRule="auto"/>
              <w:jc w:val="right"/>
              <w:rPr>
                <w:rFonts w:ascii="Times New Roman" w:eastAsia="Tahoma" w:hAnsi="Times New Roman" w:cs="Times New Roman"/>
                <w:sz w:val="28"/>
                <w:szCs w:val="28"/>
                <w:lang w:eastAsia="ru-RU"/>
              </w:rPr>
            </w:pPr>
          </w:p>
          <w:p w:rsidR="00DE491B" w:rsidRPr="00627A66" w:rsidRDefault="00DE491B" w:rsidP="00DE491B">
            <w:pPr>
              <w:adjustRightInd w:val="0"/>
              <w:spacing w:after="0" w:line="240" w:lineRule="auto"/>
              <w:jc w:val="right"/>
              <w:rPr>
                <w:rFonts w:ascii="Times New Roman" w:eastAsia="Tahoma" w:hAnsi="Times New Roman" w:cs="Times New Roman"/>
                <w:sz w:val="28"/>
                <w:szCs w:val="28"/>
                <w:lang w:eastAsia="ru-RU"/>
              </w:rPr>
            </w:pPr>
          </w:p>
          <w:p w:rsidR="00DE491B" w:rsidRPr="00627A66" w:rsidRDefault="00DE491B" w:rsidP="00DE491B">
            <w:pPr>
              <w:adjustRightInd w:val="0"/>
              <w:spacing w:after="0" w:line="240" w:lineRule="auto"/>
              <w:jc w:val="right"/>
              <w:rPr>
                <w:rFonts w:ascii="Times New Roman" w:eastAsia="Tahoma" w:hAnsi="Times New Roman" w:cs="Times New Roman"/>
                <w:sz w:val="28"/>
                <w:szCs w:val="28"/>
                <w:lang w:eastAsia="ru-RU"/>
              </w:rPr>
            </w:pPr>
          </w:p>
          <w:p w:rsidR="00DE491B" w:rsidRPr="00627A66" w:rsidRDefault="00DE491B" w:rsidP="00DE491B">
            <w:pPr>
              <w:adjustRightInd w:val="0"/>
              <w:spacing w:after="0" w:line="240" w:lineRule="auto"/>
              <w:jc w:val="right"/>
              <w:rPr>
                <w:rFonts w:ascii="Times New Roman" w:eastAsia="Tahoma" w:hAnsi="Times New Roman" w:cs="Times New Roman"/>
                <w:sz w:val="28"/>
                <w:szCs w:val="28"/>
                <w:lang w:eastAsia="ru-RU"/>
              </w:rPr>
            </w:pPr>
          </w:p>
          <w:p w:rsidR="00DE491B" w:rsidRPr="00627A66" w:rsidRDefault="00DE491B" w:rsidP="00DE491B">
            <w:pPr>
              <w:adjustRightInd w:val="0"/>
              <w:spacing w:after="0" w:line="240" w:lineRule="auto"/>
              <w:jc w:val="right"/>
              <w:rPr>
                <w:rFonts w:ascii="Times New Roman" w:eastAsia="Tahoma" w:hAnsi="Times New Roman" w:cs="Times New Roman"/>
                <w:sz w:val="28"/>
                <w:szCs w:val="28"/>
                <w:lang w:eastAsia="ru-RU"/>
              </w:rPr>
            </w:pPr>
            <w:r w:rsidRPr="00627A66">
              <w:rPr>
                <w:rFonts w:ascii="Times New Roman" w:eastAsia="Tahoma" w:hAnsi="Times New Roman" w:cs="Times New Roman"/>
                <w:sz w:val="28"/>
                <w:szCs w:val="28"/>
                <w:lang w:eastAsia="ru-RU"/>
              </w:rPr>
              <w:t>В.С. Галиулин</w:t>
            </w:r>
          </w:p>
        </w:tc>
      </w:tr>
    </w:tbl>
    <w:p w:rsidR="00683458" w:rsidRPr="00627A66" w:rsidRDefault="00683458" w:rsidP="00683458">
      <w:pPr>
        <w:pStyle w:val="a7"/>
        <w:ind w:left="4536"/>
        <w:jc w:val="center"/>
        <w:rPr>
          <w:rFonts w:ascii="Times New Roman" w:hAnsi="Times New Roman" w:cs="Times New Roman"/>
          <w:sz w:val="28"/>
          <w:szCs w:val="28"/>
        </w:rPr>
      </w:pPr>
      <w:r w:rsidRPr="00627A66">
        <w:rPr>
          <w:rFonts w:ascii="Times New Roman" w:hAnsi="Times New Roman" w:cs="Times New Roman"/>
          <w:sz w:val="28"/>
          <w:szCs w:val="28"/>
        </w:rPr>
        <w:lastRenderedPageBreak/>
        <w:t>ПРИЛОЖЕНИЕ № 1</w:t>
      </w:r>
    </w:p>
    <w:p w:rsidR="00683458" w:rsidRPr="00627A66" w:rsidRDefault="00683458" w:rsidP="00683458">
      <w:pPr>
        <w:pStyle w:val="a7"/>
        <w:ind w:left="4536"/>
        <w:jc w:val="center"/>
        <w:rPr>
          <w:rFonts w:ascii="Times New Roman" w:hAnsi="Times New Roman" w:cs="Times New Roman"/>
          <w:sz w:val="28"/>
          <w:szCs w:val="28"/>
        </w:rPr>
      </w:pPr>
      <w:r w:rsidRPr="00627A66">
        <w:rPr>
          <w:rFonts w:ascii="Times New Roman" w:hAnsi="Times New Roman" w:cs="Times New Roman"/>
          <w:sz w:val="28"/>
          <w:szCs w:val="28"/>
        </w:rPr>
        <w:t>к положению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Выселковский район</w:t>
      </w:r>
    </w:p>
    <w:p w:rsidR="00683458" w:rsidRPr="00627A66" w:rsidRDefault="00683458" w:rsidP="00683458">
      <w:pPr>
        <w:pStyle w:val="a7"/>
        <w:ind w:left="4536"/>
        <w:jc w:val="center"/>
        <w:rPr>
          <w:rFonts w:ascii="Times New Roman" w:hAnsi="Times New Roman" w:cs="Times New Roman"/>
          <w:sz w:val="28"/>
          <w:szCs w:val="28"/>
        </w:rPr>
      </w:pPr>
    </w:p>
    <w:p w:rsidR="00E20A96" w:rsidRPr="00627A66" w:rsidRDefault="00E20A96" w:rsidP="00683458">
      <w:pPr>
        <w:pStyle w:val="a7"/>
        <w:ind w:left="4536"/>
        <w:jc w:val="center"/>
        <w:rPr>
          <w:rFonts w:ascii="Times New Roman" w:hAnsi="Times New Roman" w:cs="Times New Roman"/>
          <w:sz w:val="28"/>
          <w:szCs w:val="28"/>
        </w:rPr>
      </w:pPr>
    </w:p>
    <w:p w:rsidR="00683458" w:rsidRPr="00627A66" w:rsidRDefault="00683458" w:rsidP="00683458">
      <w:pPr>
        <w:pStyle w:val="a7"/>
        <w:ind w:left="4536"/>
        <w:jc w:val="center"/>
        <w:rPr>
          <w:rFonts w:ascii="Times New Roman" w:hAnsi="Times New Roman" w:cs="Times New Roman"/>
          <w:sz w:val="28"/>
          <w:szCs w:val="28"/>
        </w:rPr>
      </w:pPr>
    </w:p>
    <w:p w:rsidR="00683458" w:rsidRPr="00627A66" w:rsidRDefault="00683458" w:rsidP="00683458">
      <w:pPr>
        <w:pStyle w:val="a7"/>
        <w:jc w:val="center"/>
        <w:rPr>
          <w:rFonts w:ascii="Times New Roman" w:hAnsi="Times New Roman" w:cs="Times New Roman"/>
          <w:sz w:val="28"/>
          <w:szCs w:val="28"/>
        </w:rPr>
      </w:pPr>
      <w:r w:rsidRPr="00627A66">
        <w:rPr>
          <w:rFonts w:ascii="Times New Roman" w:hAnsi="Times New Roman" w:cs="Times New Roman"/>
          <w:sz w:val="28"/>
          <w:szCs w:val="28"/>
        </w:rPr>
        <w:t>Перечень должностных лиц администрации муниципального образования Выселковский район уполномоченных на осуществление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Выселковский район</w:t>
      </w:r>
    </w:p>
    <w:p w:rsidR="00683458" w:rsidRPr="00627A66" w:rsidRDefault="00683458" w:rsidP="00683458">
      <w:pPr>
        <w:pStyle w:val="a7"/>
        <w:rPr>
          <w:rFonts w:ascii="Times New Roman" w:hAnsi="Times New Roman" w:cs="Times New Roman"/>
          <w:sz w:val="28"/>
          <w:szCs w:val="28"/>
        </w:rPr>
      </w:pPr>
    </w:p>
    <w:p w:rsidR="00683458" w:rsidRPr="00627A66" w:rsidRDefault="00683458" w:rsidP="00683458">
      <w:pPr>
        <w:pStyle w:val="a7"/>
        <w:ind w:firstLine="851"/>
        <w:jc w:val="both"/>
        <w:rPr>
          <w:rFonts w:ascii="Times New Roman" w:hAnsi="Times New Roman" w:cs="Times New Roman"/>
          <w:sz w:val="28"/>
          <w:szCs w:val="28"/>
        </w:rPr>
      </w:pPr>
      <w:r w:rsidRPr="00627A66">
        <w:rPr>
          <w:rFonts w:ascii="Times New Roman" w:hAnsi="Times New Roman" w:cs="Times New Roman"/>
          <w:sz w:val="28"/>
          <w:szCs w:val="28"/>
        </w:rPr>
        <w:t>1. Начальник управления архитектуры и градостроительства администрации муниципального образования Выселковский район - главный муниципальный инспектор.</w:t>
      </w:r>
    </w:p>
    <w:p w:rsidR="00683458" w:rsidRPr="00627A66" w:rsidRDefault="00683458" w:rsidP="00683458">
      <w:pPr>
        <w:pStyle w:val="a7"/>
        <w:ind w:firstLine="851"/>
        <w:jc w:val="both"/>
        <w:rPr>
          <w:rFonts w:ascii="Times New Roman" w:hAnsi="Times New Roman" w:cs="Times New Roman"/>
          <w:sz w:val="28"/>
          <w:szCs w:val="28"/>
        </w:rPr>
      </w:pPr>
      <w:r w:rsidRPr="00627A66">
        <w:rPr>
          <w:rFonts w:ascii="Times New Roman" w:hAnsi="Times New Roman" w:cs="Times New Roman"/>
          <w:sz w:val="28"/>
          <w:szCs w:val="28"/>
        </w:rPr>
        <w:t>2. Ведущий специалист управления архитектуры и градостроительства администрации муниципального образования Выселковский район - муниципальный инспектор.</w:t>
      </w:r>
    </w:p>
    <w:p w:rsidR="00683458" w:rsidRPr="00627A66" w:rsidRDefault="00683458" w:rsidP="00683458">
      <w:pPr>
        <w:pStyle w:val="a7"/>
        <w:ind w:left="4536"/>
        <w:jc w:val="center"/>
        <w:rPr>
          <w:rFonts w:ascii="Times New Roman" w:hAnsi="Times New Roman" w:cs="Times New Roman"/>
          <w:sz w:val="28"/>
          <w:szCs w:val="28"/>
        </w:rPr>
      </w:pPr>
    </w:p>
    <w:p w:rsidR="00683458" w:rsidRPr="00627A66" w:rsidRDefault="00683458" w:rsidP="00683458">
      <w:pPr>
        <w:pStyle w:val="a7"/>
        <w:ind w:left="4536"/>
        <w:jc w:val="center"/>
        <w:rPr>
          <w:rFonts w:ascii="Times New Roman" w:hAnsi="Times New Roman" w:cs="Times New Roman"/>
          <w:sz w:val="28"/>
          <w:szCs w:val="28"/>
        </w:rPr>
      </w:pPr>
    </w:p>
    <w:p w:rsidR="00E20A96" w:rsidRPr="00627A66" w:rsidRDefault="00E20A96" w:rsidP="00683458">
      <w:pPr>
        <w:pStyle w:val="a7"/>
        <w:ind w:left="4536"/>
        <w:jc w:val="center"/>
        <w:rPr>
          <w:rFonts w:ascii="Times New Roman" w:hAnsi="Times New Roman" w:cs="Times New Roman"/>
          <w:sz w:val="28"/>
          <w:szCs w:val="28"/>
        </w:rPr>
      </w:pPr>
    </w:p>
    <w:tbl>
      <w:tblPr>
        <w:tblW w:w="9573" w:type="dxa"/>
        <w:tblInd w:w="108" w:type="dxa"/>
        <w:tblLook w:val="04A0" w:firstRow="1" w:lastRow="0" w:firstColumn="1" w:lastColumn="0" w:noHBand="0" w:noVBand="1"/>
      </w:tblPr>
      <w:tblGrid>
        <w:gridCol w:w="4820"/>
        <w:gridCol w:w="4753"/>
      </w:tblGrid>
      <w:tr w:rsidR="00627A66" w:rsidRPr="00627A66" w:rsidTr="0089070D">
        <w:tc>
          <w:tcPr>
            <w:tcW w:w="4820" w:type="dxa"/>
            <w:shd w:val="clear" w:color="auto" w:fill="auto"/>
          </w:tcPr>
          <w:p w:rsidR="00683458" w:rsidRPr="00627A66" w:rsidRDefault="00683458" w:rsidP="0089070D">
            <w:pPr>
              <w:tabs>
                <w:tab w:val="left" w:pos="0"/>
              </w:tabs>
              <w:spacing w:after="0" w:line="240" w:lineRule="auto"/>
              <w:rPr>
                <w:rFonts w:ascii="Times New Roman" w:eastAsia="Tahoma" w:hAnsi="Times New Roman" w:cs="Times New Roman"/>
                <w:sz w:val="28"/>
                <w:szCs w:val="28"/>
                <w:lang w:eastAsia="ru-RU"/>
              </w:rPr>
            </w:pPr>
            <w:r w:rsidRPr="00627A66">
              <w:rPr>
                <w:rFonts w:ascii="Times New Roman" w:eastAsia="Tahoma" w:hAnsi="Times New Roman" w:cs="Times New Roman"/>
                <w:sz w:val="28"/>
                <w:szCs w:val="28"/>
                <w:lang w:eastAsia="ru-RU"/>
              </w:rPr>
              <w:t>Исполняющий обязанности начальника управления  архитектуры и градостроительства администрации муниципального образования Выселковский район</w:t>
            </w:r>
          </w:p>
        </w:tc>
        <w:tc>
          <w:tcPr>
            <w:tcW w:w="4753" w:type="dxa"/>
            <w:shd w:val="clear" w:color="auto" w:fill="auto"/>
          </w:tcPr>
          <w:p w:rsidR="00683458" w:rsidRPr="00627A66" w:rsidRDefault="00683458" w:rsidP="0089070D">
            <w:pPr>
              <w:adjustRightInd w:val="0"/>
              <w:spacing w:after="0" w:line="240" w:lineRule="auto"/>
              <w:jc w:val="right"/>
              <w:rPr>
                <w:rFonts w:ascii="Times New Roman" w:eastAsia="Tahoma" w:hAnsi="Times New Roman" w:cs="Times New Roman"/>
                <w:sz w:val="28"/>
                <w:szCs w:val="28"/>
                <w:lang w:eastAsia="ru-RU"/>
              </w:rPr>
            </w:pPr>
          </w:p>
          <w:p w:rsidR="00683458" w:rsidRPr="00627A66" w:rsidRDefault="00683458" w:rsidP="0089070D">
            <w:pPr>
              <w:adjustRightInd w:val="0"/>
              <w:spacing w:after="0" w:line="240" w:lineRule="auto"/>
              <w:jc w:val="right"/>
              <w:rPr>
                <w:rFonts w:ascii="Times New Roman" w:eastAsia="Tahoma" w:hAnsi="Times New Roman" w:cs="Times New Roman"/>
                <w:sz w:val="28"/>
                <w:szCs w:val="28"/>
                <w:lang w:eastAsia="ru-RU"/>
              </w:rPr>
            </w:pPr>
          </w:p>
          <w:p w:rsidR="00683458" w:rsidRPr="00627A66" w:rsidRDefault="00683458" w:rsidP="0089070D">
            <w:pPr>
              <w:adjustRightInd w:val="0"/>
              <w:spacing w:after="0" w:line="240" w:lineRule="auto"/>
              <w:jc w:val="right"/>
              <w:rPr>
                <w:rFonts w:ascii="Times New Roman" w:eastAsia="Tahoma" w:hAnsi="Times New Roman" w:cs="Times New Roman"/>
                <w:sz w:val="28"/>
                <w:szCs w:val="28"/>
                <w:lang w:eastAsia="ru-RU"/>
              </w:rPr>
            </w:pPr>
          </w:p>
          <w:p w:rsidR="00683458" w:rsidRPr="00627A66" w:rsidRDefault="00683458" w:rsidP="0089070D">
            <w:pPr>
              <w:adjustRightInd w:val="0"/>
              <w:spacing w:after="0" w:line="240" w:lineRule="auto"/>
              <w:jc w:val="right"/>
              <w:rPr>
                <w:rFonts w:ascii="Times New Roman" w:eastAsia="Tahoma" w:hAnsi="Times New Roman" w:cs="Times New Roman"/>
                <w:sz w:val="28"/>
                <w:szCs w:val="28"/>
                <w:lang w:eastAsia="ru-RU"/>
              </w:rPr>
            </w:pPr>
          </w:p>
          <w:p w:rsidR="00683458" w:rsidRPr="00627A66" w:rsidRDefault="00683458" w:rsidP="0089070D">
            <w:pPr>
              <w:adjustRightInd w:val="0"/>
              <w:spacing w:after="0" w:line="240" w:lineRule="auto"/>
              <w:jc w:val="right"/>
              <w:rPr>
                <w:rFonts w:ascii="Times New Roman" w:eastAsia="Tahoma" w:hAnsi="Times New Roman" w:cs="Times New Roman"/>
                <w:sz w:val="28"/>
                <w:szCs w:val="28"/>
                <w:lang w:eastAsia="ru-RU"/>
              </w:rPr>
            </w:pPr>
            <w:r w:rsidRPr="00627A66">
              <w:rPr>
                <w:rFonts w:ascii="Times New Roman" w:eastAsia="Tahoma" w:hAnsi="Times New Roman" w:cs="Times New Roman"/>
                <w:sz w:val="28"/>
                <w:szCs w:val="28"/>
                <w:lang w:eastAsia="ru-RU"/>
              </w:rPr>
              <w:t>В.С. Галиулин</w:t>
            </w:r>
          </w:p>
        </w:tc>
      </w:tr>
    </w:tbl>
    <w:p w:rsidR="00683458" w:rsidRPr="00627A66" w:rsidRDefault="00683458" w:rsidP="00683458">
      <w:pPr>
        <w:pStyle w:val="a7"/>
        <w:ind w:left="4536"/>
        <w:jc w:val="center"/>
        <w:rPr>
          <w:rFonts w:ascii="Times New Roman" w:hAnsi="Times New Roman" w:cs="Times New Roman"/>
          <w:sz w:val="28"/>
          <w:szCs w:val="28"/>
        </w:rPr>
      </w:pPr>
    </w:p>
    <w:p w:rsidR="00683458" w:rsidRPr="00627A66" w:rsidRDefault="00683458" w:rsidP="00683458">
      <w:pPr>
        <w:pStyle w:val="a7"/>
        <w:ind w:left="4536"/>
        <w:jc w:val="center"/>
        <w:rPr>
          <w:rFonts w:ascii="Times New Roman" w:hAnsi="Times New Roman" w:cs="Times New Roman"/>
          <w:sz w:val="28"/>
          <w:szCs w:val="28"/>
        </w:rPr>
      </w:pPr>
    </w:p>
    <w:p w:rsidR="00E20A96" w:rsidRPr="00627A66" w:rsidRDefault="00E20A96" w:rsidP="00683458">
      <w:pPr>
        <w:pStyle w:val="a7"/>
        <w:ind w:left="4536"/>
        <w:jc w:val="center"/>
        <w:rPr>
          <w:rFonts w:ascii="Times New Roman" w:hAnsi="Times New Roman" w:cs="Times New Roman"/>
          <w:sz w:val="28"/>
          <w:szCs w:val="28"/>
        </w:rPr>
      </w:pPr>
    </w:p>
    <w:p w:rsidR="00E20A96" w:rsidRPr="00627A66" w:rsidRDefault="00E20A96" w:rsidP="00683458">
      <w:pPr>
        <w:pStyle w:val="a7"/>
        <w:ind w:left="4536"/>
        <w:jc w:val="center"/>
        <w:rPr>
          <w:rFonts w:ascii="Times New Roman" w:hAnsi="Times New Roman" w:cs="Times New Roman"/>
          <w:sz w:val="28"/>
          <w:szCs w:val="28"/>
        </w:rPr>
      </w:pPr>
    </w:p>
    <w:p w:rsidR="00E20A96" w:rsidRPr="00627A66" w:rsidRDefault="00E20A96" w:rsidP="00683458">
      <w:pPr>
        <w:pStyle w:val="a7"/>
        <w:ind w:left="4536"/>
        <w:jc w:val="center"/>
        <w:rPr>
          <w:rFonts w:ascii="Times New Roman" w:hAnsi="Times New Roman" w:cs="Times New Roman"/>
          <w:sz w:val="28"/>
          <w:szCs w:val="28"/>
        </w:rPr>
      </w:pPr>
    </w:p>
    <w:p w:rsidR="00E20A96" w:rsidRPr="00627A66" w:rsidRDefault="00E20A96" w:rsidP="00683458">
      <w:pPr>
        <w:pStyle w:val="a7"/>
        <w:ind w:left="4536"/>
        <w:jc w:val="center"/>
        <w:rPr>
          <w:rFonts w:ascii="Times New Roman" w:hAnsi="Times New Roman" w:cs="Times New Roman"/>
          <w:sz w:val="28"/>
          <w:szCs w:val="28"/>
        </w:rPr>
      </w:pPr>
    </w:p>
    <w:p w:rsidR="00E20A96" w:rsidRPr="00627A66" w:rsidRDefault="00E20A96" w:rsidP="00683458">
      <w:pPr>
        <w:pStyle w:val="a7"/>
        <w:ind w:left="4536"/>
        <w:jc w:val="center"/>
        <w:rPr>
          <w:rFonts w:ascii="Times New Roman" w:hAnsi="Times New Roman" w:cs="Times New Roman"/>
          <w:sz w:val="28"/>
          <w:szCs w:val="28"/>
        </w:rPr>
      </w:pPr>
    </w:p>
    <w:p w:rsidR="00E20A96" w:rsidRPr="00627A66" w:rsidRDefault="00E20A96" w:rsidP="00683458">
      <w:pPr>
        <w:pStyle w:val="a7"/>
        <w:ind w:left="4536"/>
        <w:jc w:val="center"/>
        <w:rPr>
          <w:rFonts w:ascii="Times New Roman" w:hAnsi="Times New Roman" w:cs="Times New Roman"/>
          <w:sz w:val="28"/>
          <w:szCs w:val="28"/>
        </w:rPr>
      </w:pPr>
    </w:p>
    <w:p w:rsidR="00E20A96" w:rsidRPr="00627A66" w:rsidRDefault="00E20A96" w:rsidP="00683458">
      <w:pPr>
        <w:pStyle w:val="a7"/>
        <w:ind w:left="4536"/>
        <w:jc w:val="center"/>
        <w:rPr>
          <w:rFonts w:ascii="Times New Roman" w:hAnsi="Times New Roman" w:cs="Times New Roman"/>
          <w:sz w:val="28"/>
          <w:szCs w:val="28"/>
        </w:rPr>
      </w:pPr>
    </w:p>
    <w:p w:rsidR="009D61D9" w:rsidRPr="00627A66" w:rsidRDefault="009D61D9" w:rsidP="00683458">
      <w:pPr>
        <w:pStyle w:val="a7"/>
        <w:ind w:left="4536"/>
        <w:jc w:val="center"/>
        <w:rPr>
          <w:rFonts w:ascii="Times New Roman" w:hAnsi="Times New Roman" w:cs="Times New Roman"/>
          <w:sz w:val="28"/>
          <w:szCs w:val="28"/>
        </w:rPr>
      </w:pPr>
    </w:p>
    <w:p w:rsidR="00E20A96" w:rsidRPr="00627A66" w:rsidRDefault="00E20A96" w:rsidP="00683458">
      <w:pPr>
        <w:pStyle w:val="a7"/>
        <w:ind w:left="4536"/>
        <w:jc w:val="center"/>
        <w:rPr>
          <w:rFonts w:ascii="Times New Roman" w:hAnsi="Times New Roman" w:cs="Times New Roman"/>
          <w:sz w:val="28"/>
          <w:szCs w:val="28"/>
        </w:rPr>
      </w:pPr>
    </w:p>
    <w:p w:rsidR="00E20A96" w:rsidRPr="00627A66" w:rsidRDefault="00E20A96" w:rsidP="00683458">
      <w:pPr>
        <w:pStyle w:val="a7"/>
        <w:ind w:left="4536"/>
        <w:jc w:val="center"/>
        <w:rPr>
          <w:rFonts w:ascii="Times New Roman" w:hAnsi="Times New Roman" w:cs="Times New Roman"/>
          <w:sz w:val="28"/>
          <w:szCs w:val="28"/>
        </w:rPr>
      </w:pPr>
    </w:p>
    <w:p w:rsidR="00E20A96" w:rsidRPr="00627A66" w:rsidRDefault="00E20A96" w:rsidP="00683458">
      <w:pPr>
        <w:pStyle w:val="a7"/>
        <w:ind w:left="4536"/>
        <w:jc w:val="center"/>
        <w:rPr>
          <w:rFonts w:ascii="Times New Roman" w:hAnsi="Times New Roman" w:cs="Times New Roman"/>
          <w:sz w:val="28"/>
          <w:szCs w:val="28"/>
        </w:rPr>
      </w:pPr>
    </w:p>
    <w:p w:rsidR="00E20A96" w:rsidRPr="00627A66" w:rsidRDefault="00E20A96" w:rsidP="00683458">
      <w:pPr>
        <w:pStyle w:val="a7"/>
        <w:ind w:left="4536"/>
        <w:jc w:val="center"/>
        <w:rPr>
          <w:rFonts w:ascii="Times New Roman" w:hAnsi="Times New Roman" w:cs="Times New Roman"/>
          <w:sz w:val="28"/>
          <w:szCs w:val="28"/>
        </w:rPr>
      </w:pPr>
    </w:p>
    <w:p w:rsidR="00E20A96" w:rsidRPr="00627A66" w:rsidRDefault="00E20A96" w:rsidP="00683458">
      <w:pPr>
        <w:pStyle w:val="a7"/>
        <w:ind w:left="4536"/>
        <w:jc w:val="center"/>
        <w:rPr>
          <w:rFonts w:ascii="Times New Roman" w:hAnsi="Times New Roman" w:cs="Times New Roman"/>
          <w:sz w:val="28"/>
          <w:szCs w:val="28"/>
        </w:rPr>
      </w:pPr>
    </w:p>
    <w:p w:rsidR="00683458" w:rsidRPr="00627A66" w:rsidRDefault="00683458" w:rsidP="00683458">
      <w:pPr>
        <w:pStyle w:val="a7"/>
        <w:ind w:left="4536"/>
        <w:jc w:val="center"/>
        <w:rPr>
          <w:rFonts w:ascii="Times New Roman" w:hAnsi="Times New Roman" w:cs="Times New Roman"/>
          <w:sz w:val="28"/>
          <w:szCs w:val="28"/>
        </w:rPr>
      </w:pPr>
      <w:r w:rsidRPr="00627A66">
        <w:rPr>
          <w:rFonts w:ascii="Times New Roman" w:hAnsi="Times New Roman" w:cs="Times New Roman"/>
          <w:sz w:val="28"/>
          <w:szCs w:val="28"/>
        </w:rPr>
        <w:lastRenderedPageBreak/>
        <w:t>ПРИЛОЖЕНИЕ № 2</w:t>
      </w:r>
    </w:p>
    <w:p w:rsidR="00683458" w:rsidRPr="00627A66" w:rsidRDefault="00683458" w:rsidP="00683458">
      <w:pPr>
        <w:pStyle w:val="a7"/>
        <w:ind w:left="4536"/>
        <w:jc w:val="center"/>
        <w:rPr>
          <w:rFonts w:ascii="Times New Roman" w:hAnsi="Times New Roman" w:cs="Times New Roman"/>
          <w:sz w:val="28"/>
          <w:szCs w:val="28"/>
        </w:rPr>
      </w:pPr>
      <w:r w:rsidRPr="00627A66">
        <w:rPr>
          <w:rFonts w:ascii="Times New Roman" w:hAnsi="Times New Roman" w:cs="Times New Roman"/>
          <w:sz w:val="28"/>
          <w:szCs w:val="28"/>
        </w:rPr>
        <w:t>к положению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Выселковский район</w:t>
      </w:r>
    </w:p>
    <w:p w:rsidR="00683458" w:rsidRPr="00627A66" w:rsidRDefault="00683458">
      <w:pPr>
        <w:rPr>
          <w:rFonts w:ascii="Times New Roman" w:hAnsi="Times New Roman" w:cs="Times New Roman"/>
          <w:sz w:val="28"/>
          <w:szCs w:val="28"/>
        </w:rPr>
      </w:pP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b/>
          <w:bCs/>
          <w:sz w:val="32"/>
          <w:szCs w:val="32"/>
          <w:lang w:eastAsia="ru-RU"/>
        </w:rPr>
        <w:t>Форма предписания Контрольного органа</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252"/>
        <w:gridCol w:w="4819"/>
      </w:tblGrid>
      <w:tr w:rsidR="00627A66" w:rsidRPr="00627A66" w:rsidTr="00683458">
        <w:tc>
          <w:tcPr>
            <w:tcW w:w="4252" w:type="dxa"/>
            <w:tcMar>
              <w:top w:w="102" w:type="dxa"/>
              <w:left w:w="62" w:type="dxa"/>
              <w:bottom w:w="102" w:type="dxa"/>
              <w:right w:w="62" w:type="dxa"/>
            </w:tcMar>
            <w:hideMark/>
          </w:tcPr>
          <w:p w:rsidR="00683458" w:rsidRPr="00627A66" w:rsidRDefault="00683458" w:rsidP="00683458">
            <w:pPr>
              <w:spacing w:after="0" w:line="240" w:lineRule="auto"/>
              <w:ind w:firstLine="567"/>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Бланк Контрольного органа</w:t>
            </w:r>
          </w:p>
        </w:tc>
        <w:tc>
          <w:tcPr>
            <w:tcW w:w="4819" w:type="dxa"/>
            <w:tcMar>
              <w:top w:w="102" w:type="dxa"/>
              <w:left w:w="62" w:type="dxa"/>
              <w:bottom w:w="102" w:type="dxa"/>
              <w:right w:w="62" w:type="dxa"/>
            </w:tcMar>
            <w:hideMark/>
          </w:tcPr>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_________________________________</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(указывается должность руководителя контролируемого лица)</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_________________________________</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(указывается полное наименование контролируемого лица)</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_________________________________</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(указывается фамилия, имя, отчество</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(при наличии) руководителя контролируемого лица)</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_________________________________</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(указывается адрес места нахождения контролируемого лица)</w:t>
            </w:r>
          </w:p>
        </w:tc>
      </w:tr>
    </w:tbl>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 </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bookmarkStart w:id="8" w:name="Par320"/>
      <w:bookmarkEnd w:id="8"/>
      <w:r w:rsidRPr="00627A66">
        <w:rPr>
          <w:rFonts w:ascii="Times New Roman" w:eastAsia="Times New Roman" w:hAnsi="Times New Roman" w:cs="Times New Roman"/>
          <w:b/>
          <w:bCs/>
          <w:sz w:val="32"/>
          <w:szCs w:val="32"/>
          <w:lang w:eastAsia="ru-RU"/>
        </w:rPr>
        <w:t>ПРЕДПИСАНИЕ</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 </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_____________________________________________________________________</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(указывается полное наименование контролируемого лица в дательном падеже)</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об устранении выявленных нарушений обязательных требований</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 </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По результатам __________________________________________________________,</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(указываются вид и форма контрольного мероприятия в соответствии</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с решением Контрольного органа)</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проведенной _____________________________________________________________</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(указывается полное наименование контрольного органа)</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в отношении _____________________________________________________________</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(указывается полное наименование контролируемого лица)</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в период с «__» _________________ 20__ г. по «__» _________________ 20__ г.</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 </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на основании ____________________________________________________________</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(указываются наименование и реквизиты акта Контрольного органа о проведении контрольного мероприятия)</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 </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выявлены нарушения обязательных требований _______________ законодательства:</w:t>
      </w:r>
    </w:p>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 </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На основании изложенного, в соответствии с пунктом 1 части 2 статьи 90 Федерального закона от 31 июля 2020 г. № 248-ФЗ «</w:t>
      </w:r>
      <w:hyperlink r:id="rId11" w:tgtFrame="_blank" w:history="1">
        <w:r w:rsidRPr="00627A66">
          <w:rPr>
            <w:rFonts w:ascii="Times New Roman" w:eastAsia="Times New Roman" w:hAnsi="Times New Roman" w:cs="Times New Roman"/>
            <w:sz w:val="24"/>
            <w:szCs w:val="24"/>
            <w:u w:val="single"/>
            <w:lang w:eastAsia="ru-RU"/>
          </w:rPr>
          <w:t xml:space="preserve">О государственном контроле </w:t>
        </w:r>
        <w:r w:rsidRPr="00627A66">
          <w:rPr>
            <w:rFonts w:ascii="Times New Roman" w:eastAsia="Times New Roman" w:hAnsi="Times New Roman" w:cs="Times New Roman"/>
            <w:sz w:val="24"/>
            <w:szCs w:val="24"/>
            <w:u w:val="single"/>
            <w:lang w:eastAsia="ru-RU"/>
          </w:rPr>
          <w:lastRenderedPageBreak/>
          <w:t>(надзоре) и муниципальном контроле в Российской Федерации</w:t>
        </w:r>
      </w:hyperlink>
      <w:r w:rsidRPr="00627A66">
        <w:rPr>
          <w:rFonts w:ascii="Times New Roman" w:eastAsia="Times New Roman" w:hAnsi="Times New Roman" w:cs="Times New Roman"/>
          <w:sz w:val="24"/>
          <w:szCs w:val="24"/>
          <w:lang w:eastAsia="ru-RU"/>
        </w:rPr>
        <w:t>» ___________________________________________________________________________</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(указывается полное наименование Контрольного органа)</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 </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предписывает:</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1. Устранить выявленные нарушения обязательных требований в срок до</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«______» ______________ 20_____ г. включительно.</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2. Уведомить _____________________________________________________________</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(указывается полное наименование контрольного органа)</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до «__» _______________ 20_____ г. включительно.</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 </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83458" w:rsidRPr="00627A66" w:rsidRDefault="00683458" w:rsidP="00683458">
      <w:pPr>
        <w:spacing w:after="0" w:line="240" w:lineRule="auto"/>
        <w:ind w:firstLine="567"/>
        <w:jc w:val="both"/>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3010"/>
        <w:gridCol w:w="3010"/>
        <w:gridCol w:w="3011"/>
      </w:tblGrid>
      <w:tr w:rsidR="00627A66" w:rsidRPr="00627A66" w:rsidTr="00683458">
        <w:tc>
          <w:tcPr>
            <w:tcW w:w="3010" w:type="dxa"/>
            <w:tcMar>
              <w:top w:w="102" w:type="dxa"/>
              <w:left w:w="62" w:type="dxa"/>
              <w:bottom w:w="102" w:type="dxa"/>
              <w:right w:w="62" w:type="dxa"/>
            </w:tcMar>
            <w:hideMark/>
          </w:tcPr>
          <w:p w:rsidR="00683458" w:rsidRPr="00627A66" w:rsidRDefault="00683458" w:rsidP="00683458">
            <w:pPr>
              <w:spacing w:after="0" w:line="240" w:lineRule="auto"/>
              <w:ind w:firstLine="567"/>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__________________</w:t>
            </w:r>
          </w:p>
        </w:tc>
        <w:tc>
          <w:tcPr>
            <w:tcW w:w="3010" w:type="dxa"/>
            <w:tcMar>
              <w:top w:w="102" w:type="dxa"/>
              <w:left w:w="62" w:type="dxa"/>
              <w:bottom w:w="102" w:type="dxa"/>
              <w:right w:w="62" w:type="dxa"/>
            </w:tcMar>
            <w:hideMark/>
          </w:tcPr>
          <w:p w:rsidR="00683458" w:rsidRPr="00627A66" w:rsidRDefault="00683458" w:rsidP="00683458">
            <w:pPr>
              <w:spacing w:after="0" w:line="240" w:lineRule="auto"/>
              <w:ind w:firstLine="567"/>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___________________</w:t>
            </w:r>
          </w:p>
        </w:tc>
        <w:tc>
          <w:tcPr>
            <w:tcW w:w="3011" w:type="dxa"/>
            <w:tcMar>
              <w:top w:w="102" w:type="dxa"/>
              <w:left w:w="62" w:type="dxa"/>
              <w:bottom w:w="102" w:type="dxa"/>
              <w:right w:w="62" w:type="dxa"/>
            </w:tcMar>
            <w:hideMark/>
          </w:tcPr>
          <w:p w:rsidR="00683458" w:rsidRPr="00627A66" w:rsidRDefault="00683458" w:rsidP="00683458">
            <w:pPr>
              <w:spacing w:after="0" w:line="240" w:lineRule="auto"/>
              <w:ind w:firstLine="567"/>
              <w:jc w:val="center"/>
              <w:rPr>
                <w:rFonts w:ascii="Times New Roman" w:eastAsia="Times New Roman" w:hAnsi="Times New Roman" w:cs="Times New Roman"/>
                <w:lang w:eastAsia="ru-RU"/>
              </w:rPr>
            </w:pPr>
            <w:r w:rsidRPr="00627A66">
              <w:rPr>
                <w:rFonts w:ascii="Times New Roman" w:eastAsia="Times New Roman" w:hAnsi="Times New Roman" w:cs="Times New Roman"/>
                <w:sz w:val="24"/>
                <w:szCs w:val="24"/>
                <w:lang w:eastAsia="ru-RU"/>
              </w:rPr>
              <w:t>__________________</w:t>
            </w:r>
          </w:p>
        </w:tc>
      </w:tr>
      <w:tr w:rsidR="00627A66" w:rsidRPr="00627A66" w:rsidTr="00683458">
        <w:tc>
          <w:tcPr>
            <w:tcW w:w="3010" w:type="dxa"/>
            <w:tcMar>
              <w:top w:w="102" w:type="dxa"/>
              <w:left w:w="62" w:type="dxa"/>
              <w:bottom w:w="102" w:type="dxa"/>
              <w:right w:w="62" w:type="dxa"/>
            </w:tcMar>
            <w:hideMark/>
          </w:tcPr>
          <w:p w:rsidR="00683458" w:rsidRPr="00627A66" w:rsidRDefault="00683458" w:rsidP="00683458">
            <w:pPr>
              <w:spacing w:after="0" w:line="240" w:lineRule="auto"/>
              <w:rPr>
                <w:rFonts w:ascii="Times New Roman" w:eastAsia="Times New Roman" w:hAnsi="Times New Roman" w:cs="Times New Roman"/>
                <w:sz w:val="24"/>
                <w:szCs w:val="24"/>
                <w:lang w:eastAsia="ru-RU"/>
              </w:rPr>
            </w:pPr>
            <w:r w:rsidRPr="00627A66">
              <w:rPr>
                <w:rFonts w:ascii="Times New Roman" w:eastAsia="Times New Roman" w:hAnsi="Times New Roman" w:cs="Times New Roman"/>
                <w:sz w:val="24"/>
                <w:szCs w:val="24"/>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683458" w:rsidRPr="00627A66" w:rsidRDefault="00683458" w:rsidP="00683458">
            <w:pPr>
              <w:spacing w:after="0" w:line="240" w:lineRule="auto"/>
              <w:jc w:val="center"/>
              <w:rPr>
                <w:rFonts w:ascii="Times New Roman" w:eastAsia="Times New Roman" w:hAnsi="Times New Roman" w:cs="Times New Roman"/>
                <w:sz w:val="24"/>
                <w:szCs w:val="24"/>
                <w:lang w:eastAsia="ru-RU"/>
              </w:rPr>
            </w:pPr>
            <w:r w:rsidRPr="00627A66">
              <w:rPr>
                <w:rFonts w:ascii="Times New Roman" w:eastAsia="Times New Roman" w:hAnsi="Times New Roman" w:cs="Times New Roman"/>
                <w:sz w:val="24"/>
                <w:szCs w:val="24"/>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683458" w:rsidRPr="00627A66" w:rsidRDefault="00683458" w:rsidP="00683458">
            <w:pPr>
              <w:spacing w:after="0" w:line="240" w:lineRule="auto"/>
              <w:jc w:val="center"/>
              <w:rPr>
                <w:rFonts w:ascii="Times New Roman" w:eastAsia="Times New Roman" w:hAnsi="Times New Roman" w:cs="Times New Roman"/>
                <w:sz w:val="24"/>
                <w:szCs w:val="24"/>
                <w:lang w:eastAsia="ru-RU"/>
              </w:rPr>
            </w:pPr>
            <w:r w:rsidRPr="00627A66">
              <w:rPr>
                <w:rFonts w:ascii="Times New Roman" w:eastAsia="Times New Roman" w:hAnsi="Times New Roman" w:cs="Times New Roman"/>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683458" w:rsidRPr="00627A66" w:rsidRDefault="00683458">
      <w:pPr>
        <w:rPr>
          <w:rFonts w:ascii="Times New Roman" w:hAnsi="Times New Roman" w:cs="Times New Roman"/>
          <w:sz w:val="28"/>
          <w:szCs w:val="28"/>
        </w:rPr>
      </w:pPr>
    </w:p>
    <w:p w:rsidR="00683458" w:rsidRPr="00627A66" w:rsidRDefault="00683458">
      <w:pPr>
        <w:rPr>
          <w:rFonts w:ascii="Times New Roman" w:hAnsi="Times New Roman" w:cs="Times New Roman"/>
          <w:sz w:val="28"/>
          <w:szCs w:val="28"/>
        </w:rPr>
      </w:pPr>
    </w:p>
    <w:tbl>
      <w:tblPr>
        <w:tblW w:w="9573" w:type="dxa"/>
        <w:tblInd w:w="108" w:type="dxa"/>
        <w:tblLook w:val="04A0" w:firstRow="1" w:lastRow="0" w:firstColumn="1" w:lastColumn="0" w:noHBand="0" w:noVBand="1"/>
      </w:tblPr>
      <w:tblGrid>
        <w:gridCol w:w="4820"/>
        <w:gridCol w:w="4753"/>
      </w:tblGrid>
      <w:tr w:rsidR="00627A66" w:rsidRPr="00627A66" w:rsidTr="0089070D">
        <w:tc>
          <w:tcPr>
            <w:tcW w:w="4820" w:type="dxa"/>
            <w:shd w:val="clear" w:color="auto" w:fill="auto"/>
          </w:tcPr>
          <w:p w:rsidR="00683458" w:rsidRPr="00627A66" w:rsidRDefault="00683458" w:rsidP="0089070D">
            <w:pPr>
              <w:tabs>
                <w:tab w:val="left" w:pos="0"/>
              </w:tabs>
              <w:spacing w:after="0" w:line="240" w:lineRule="auto"/>
              <w:rPr>
                <w:rFonts w:ascii="Times New Roman" w:eastAsia="Tahoma" w:hAnsi="Times New Roman" w:cs="Times New Roman"/>
                <w:sz w:val="28"/>
                <w:szCs w:val="28"/>
                <w:lang w:eastAsia="ru-RU"/>
              </w:rPr>
            </w:pPr>
            <w:r w:rsidRPr="00627A66">
              <w:rPr>
                <w:rFonts w:ascii="Times New Roman" w:eastAsia="Tahoma" w:hAnsi="Times New Roman" w:cs="Times New Roman"/>
                <w:sz w:val="28"/>
                <w:szCs w:val="28"/>
                <w:lang w:eastAsia="ru-RU"/>
              </w:rPr>
              <w:t>Исполняющий обязанности начальника управления  архитектуры и градостроительства администрации муниципального образования Выселковский район</w:t>
            </w:r>
          </w:p>
        </w:tc>
        <w:tc>
          <w:tcPr>
            <w:tcW w:w="4753" w:type="dxa"/>
            <w:shd w:val="clear" w:color="auto" w:fill="auto"/>
          </w:tcPr>
          <w:p w:rsidR="00683458" w:rsidRPr="00627A66" w:rsidRDefault="00683458" w:rsidP="0089070D">
            <w:pPr>
              <w:adjustRightInd w:val="0"/>
              <w:spacing w:after="0" w:line="240" w:lineRule="auto"/>
              <w:jc w:val="right"/>
              <w:rPr>
                <w:rFonts w:ascii="Times New Roman" w:eastAsia="Tahoma" w:hAnsi="Times New Roman" w:cs="Times New Roman"/>
                <w:sz w:val="28"/>
                <w:szCs w:val="28"/>
                <w:lang w:eastAsia="ru-RU"/>
              </w:rPr>
            </w:pPr>
          </w:p>
          <w:p w:rsidR="00683458" w:rsidRPr="00627A66" w:rsidRDefault="00683458" w:rsidP="0089070D">
            <w:pPr>
              <w:adjustRightInd w:val="0"/>
              <w:spacing w:after="0" w:line="240" w:lineRule="auto"/>
              <w:jc w:val="right"/>
              <w:rPr>
                <w:rFonts w:ascii="Times New Roman" w:eastAsia="Tahoma" w:hAnsi="Times New Roman" w:cs="Times New Roman"/>
                <w:sz w:val="28"/>
                <w:szCs w:val="28"/>
                <w:lang w:eastAsia="ru-RU"/>
              </w:rPr>
            </w:pPr>
          </w:p>
          <w:p w:rsidR="00683458" w:rsidRPr="00627A66" w:rsidRDefault="00683458" w:rsidP="0089070D">
            <w:pPr>
              <w:adjustRightInd w:val="0"/>
              <w:spacing w:after="0" w:line="240" w:lineRule="auto"/>
              <w:jc w:val="right"/>
              <w:rPr>
                <w:rFonts w:ascii="Times New Roman" w:eastAsia="Tahoma" w:hAnsi="Times New Roman" w:cs="Times New Roman"/>
                <w:sz w:val="28"/>
                <w:szCs w:val="28"/>
                <w:lang w:eastAsia="ru-RU"/>
              </w:rPr>
            </w:pPr>
          </w:p>
          <w:p w:rsidR="00683458" w:rsidRPr="00627A66" w:rsidRDefault="00683458" w:rsidP="0089070D">
            <w:pPr>
              <w:adjustRightInd w:val="0"/>
              <w:spacing w:after="0" w:line="240" w:lineRule="auto"/>
              <w:jc w:val="right"/>
              <w:rPr>
                <w:rFonts w:ascii="Times New Roman" w:eastAsia="Tahoma" w:hAnsi="Times New Roman" w:cs="Times New Roman"/>
                <w:sz w:val="28"/>
                <w:szCs w:val="28"/>
                <w:lang w:eastAsia="ru-RU"/>
              </w:rPr>
            </w:pPr>
          </w:p>
          <w:p w:rsidR="00683458" w:rsidRPr="00627A66" w:rsidRDefault="00683458" w:rsidP="0089070D">
            <w:pPr>
              <w:adjustRightInd w:val="0"/>
              <w:spacing w:after="0" w:line="240" w:lineRule="auto"/>
              <w:jc w:val="right"/>
              <w:rPr>
                <w:rFonts w:ascii="Times New Roman" w:eastAsia="Tahoma" w:hAnsi="Times New Roman" w:cs="Times New Roman"/>
                <w:sz w:val="28"/>
                <w:szCs w:val="28"/>
                <w:lang w:eastAsia="ru-RU"/>
              </w:rPr>
            </w:pPr>
            <w:r w:rsidRPr="00627A66">
              <w:rPr>
                <w:rFonts w:ascii="Times New Roman" w:eastAsia="Tahoma" w:hAnsi="Times New Roman" w:cs="Times New Roman"/>
                <w:sz w:val="28"/>
                <w:szCs w:val="28"/>
                <w:lang w:eastAsia="ru-RU"/>
              </w:rPr>
              <w:t>В.С. Галиулин</w:t>
            </w:r>
          </w:p>
        </w:tc>
      </w:tr>
    </w:tbl>
    <w:p w:rsidR="00683458" w:rsidRPr="00627A66" w:rsidRDefault="00683458">
      <w:pPr>
        <w:rPr>
          <w:rFonts w:ascii="Times New Roman" w:hAnsi="Times New Roman" w:cs="Times New Roman"/>
          <w:sz w:val="28"/>
          <w:szCs w:val="28"/>
        </w:rPr>
      </w:pPr>
    </w:p>
    <w:p w:rsidR="00683458" w:rsidRPr="00627A66" w:rsidRDefault="00683458">
      <w:pPr>
        <w:rPr>
          <w:rFonts w:ascii="Times New Roman" w:hAnsi="Times New Roman" w:cs="Times New Roman"/>
          <w:sz w:val="28"/>
          <w:szCs w:val="28"/>
        </w:rPr>
      </w:pPr>
    </w:p>
    <w:p w:rsidR="00E20A96" w:rsidRPr="00627A66" w:rsidRDefault="00E20A96">
      <w:pPr>
        <w:rPr>
          <w:rFonts w:ascii="Times New Roman" w:hAnsi="Times New Roman" w:cs="Times New Roman"/>
          <w:sz w:val="28"/>
          <w:szCs w:val="28"/>
        </w:rPr>
      </w:pPr>
    </w:p>
    <w:p w:rsidR="00E20A96" w:rsidRPr="00627A66" w:rsidRDefault="00E20A96">
      <w:pPr>
        <w:rPr>
          <w:rFonts w:ascii="Times New Roman" w:hAnsi="Times New Roman" w:cs="Times New Roman"/>
          <w:sz w:val="28"/>
          <w:szCs w:val="28"/>
        </w:rPr>
      </w:pPr>
    </w:p>
    <w:p w:rsidR="00E20A96" w:rsidRPr="00627A66" w:rsidRDefault="00E20A96">
      <w:pPr>
        <w:rPr>
          <w:rFonts w:ascii="Times New Roman" w:hAnsi="Times New Roman" w:cs="Times New Roman"/>
          <w:sz w:val="28"/>
          <w:szCs w:val="28"/>
        </w:rPr>
      </w:pPr>
    </w:p>
    <w:p w:rsidR="00E20A96" w:rsidRPr="00627A66" w:rsidRDefault="00E20A96">
      <w:pPr>
        <w:rPr>
          <w:rFonts w:ascii="Times New Roman" w:hAnsi="Times New Roman" w:cs="Times New Roman"/>
          <w:sz w:val="28"/>
          <w:szCs w:val="28"/>
        </w:rPr>
      </w:pPr>
    </w:p>
    <w:p w:rsidR="00E20A96" w:rsidRPr="00627A66" w:rsidRDefault="00E20A96">
      <w:pPr>
        <w:rPr>
          <w:rFonts w:ascii="Times New Roman" w:hAnsi="Times New Roman" w:cs="Times New Roman"/>
          <w:sz w:val="28"/>
          <w:szCs w:val="28"/>
        </w:rPr>
      </w:pPr>
    </w:p>
    <w:p w:rsidR="00E20A96" w:rsidRPr="00627A66" w:rsidRDefault="00E20A96">
      <w:pPr>
        <w:rPr>
          <w:rFonts w:ascii="Times New Roman" w:hAnsi="Times New Roman" w:cs="Times New Roman"/>
          <w:sz w:val="28"/>
          <w:szCs w:val="28"/>
        </w:rPr>
      </w:pPr>
    </w:p>
    <w:p w:rsidR="00E20A96" w:rsidRPr="00627A66" w:rsidRDefault="00E20A96">
      <w:pPr>
        <w:rPr>
          <w:rFonts w:ascii="Times New Roman" w:hAnsi="Times New Roman" w:cs="Times New Roman"/>
          <w:sz w:val="28"/>
          <w:szCs w:val="28"/>
        </w:rPr>
      </w:pPr>
    </w:p>
    <w:p w:rsidR="00683458" w:rsidRPr="00627A66" w:rsidRDefault="00683458" w:rsidP="00683458">
      <w:pPr>
        <w:pStyle w:val="a7"/>
        <w:ind w:left="4536"/>
        <w:jc w:val="center"/>
        <w:rPr>
          <w:rFonts w:ascii="Times New Roman" w:hAnsi="Times New Roman" w:cs="Times New Roman"/>
          <w:sz w:val="28"/>
          <w:szCs w:val="28"/>
          <w:lang w:eastAsia="ru-RU"/>
        </w:rPr>
      </w:pPr>
      <w:r w:rsidRPr="00627A66">
        <w:rPr>
          <w:rFonts w:ascii="Times New Roman" w:hAnsi="Times New Roman" w:cs="Times New Roman"/>
          <w:sz w:val="28"/>
          <w:szCs w:val="28"/>
          <w:lang w:eastAsia="ru-RU"/>
        </w:rPr>
        <w:t>ПРИЛОЖЕНИЕ № 3</w:t>
      </w:r>
    </w:p>
    <w:p w:rsidR="00683458" w:rsidRPr="00627A66" w:rsidRDefault="00683458" w:rsidP="00683458">
      <w:pPr>
        <w:pStyle w:val="a7"/>
        <w:ind w:left="4536"/>
        <w:jc w:val="center"/>
        <w:rPr>
          <w:rFonts w:ascii="Times New Roman" w:hAnsi="Times New Roman" w:cs="Times New Roman"/>
          <w:sz w:val="28"/>
          <w:szCs w:val="28"/>
          <w:lang w:eastAsia="ru-RU"/>
        </w:rPr>
      </w:pPr>
      <w:r w:rsidRPr="00627A66">
        <w:rPr>
          <w:rFonts w:ascii="Times New Roman" w:hAnsi="Times New Roman" w:cs="Times New Roman"/>
          <w:sz w:val="28"/>
          <w:szCs w:val="28"/>
          <w:lang w:eastAsia="ru-RU"/>
        </w:rPr>
        <w:t xml:space="preserve">к положению о муниципальном контроле в области охраны и </w:t>
      </w:r>
      <w:r w:rsidRPr="00627A66">
        <w:rPr>
          <w:rFonts w:ascii="Times New Roman" w:hAnsi="Times New Roman" w:cs="Times New Roman"/>
          <w:sz w:val="28"/>
          <w:szCs w:val="28"/>
          <w:lang w:eastAsia="ru-RU"/>
        </w:rPr>
        <w:lastRenderedPageBreak/>
        <w:t>использования особо охраняемых природных территорий местного значения в границах муниципального образования Выселковский район</w:t>
      </w:r>
    </w:p>
    <w:p w:rsidR="00683458" w:rsidRPr="00627A66" w:rsidRDefault="00683458">
      <w:pPr>
        <w:rPr>
          <w:rFonts w:ascii="Times New Roman" w:hAnsi="Times New Roman" w:cs="Times New Roman"/>
          <w:sz w:val="28"/>
          <w:szCs w:val="28"/>
        </w:rPr>
      </w:pPr>
    </w:p>
    <w:p w:rsidR="00683458" w:rsidRPr="00627A66" w:rsidRDefault="00683458">
      <w:pPr>
        <w:rPr>
          <w:rFonts w:ascii="Times New Roman" w:hAnsi="Times New Roman" w:cs="Times New Roman"/>
          <w:sz w:val="28"/>
          <w:szCs w:val="28"/>
        </w:rPr>
      </w:pPr>
    </w:p>
    <w:p w:rsidR="003137D0" w:rsidRPr="00627A66" w:rsidRDefault="003137D0" w:rsidP="00484A08">
      <w:pPr>
        <w:spacing w:after="0" w:line="240" w:lineRule="auto"/>
        <w:jc w:val="center"/>
        <w:rPr>
          <w:rFonts w:ascii="Times New Roman" w:eastAsia="Times New Roman" w:hAnsi="Times New Roman" w:cs="Times New Roman"/>
          <w:b/>
          <w:bCs/>
          <w:sz w:val="28"/>
          <w:szCs w:val="28"/>
          <w:lang w:eastAsia="ru-RU"/>
        </w:rPr>
      </w:pPr>
      <w:r w:rsidRPr="00627A66">
        <w:rPr>
          <w:rFonts w:ascii="Times New Roman" w:eastAsia="Times New Roman" w:hAnsi="Times New Roman" w:cs="Times New Roman"/>
          <w:b/>
          <w:bCs/>
          <w:sz w:val="28"/>
          <w:szCs w:val="28"/>
          <w:lang w:eastAsia="ru-RU"/>
        </w:rPr>
        <w:t>Перечень индикаторов риска</w:t>
      </w:r>
    </w:p>
    <w:p w:rsidR="003137D0" w:rsidRPr="00627A66" w:rsidRDefault="003137D0" w:rsidP="00484A08">
      <w:pPr>
        <w:spacing w:after="0" w:line="240" w:lineRule="auto"/>
        <w:jc w:val="center"/>
        <w:rPr>
          <w:rFonts w:ascii="Times New Roman" w:eastAsia="Times New Roman" w:hAnsi="Times New Roman" w:cs="Times New Roman"/>
          <w:b/>
          <w:bCs/>
          <w:sz w:val="28"/>
          <w:szCs w:val="28"/>
          <w:lang w:eastAsia="ru-RU"/>
        </w:rPr>
      </w:pPr>
      <w:r w:rsidRPr="00627A66">
        <w:rPr>
          <w:rFonts w:ascii="Times New Roman" w:eastAsia="Times New Roman" w:hAnsi="Times New Roman" w:cs="Times New Roman"/>
          <w:b/>
          <w:bCs/>
          <w:sz w:val="28"/>
          <w:szCs w:val="28"/>
          <w:lang w:eastAsia="ru-RU"/>
        </w:rPr>
        <w:t>нарушения обязательных требований, проверяемых в рамках</w:t>
      </w:r>
    </w:p>
    <w:p w:rsidR="00683458" w:rsidRPr="00627A66" w:rsidRDefault="003137D0" w:rsidP="00484A08">
      <w:pPr>
        <w:spacing w:after="0" w:line="240" w:lineRule="auto"/>
        <w:jc w:val="center"/>
        <w:rPr>
          <w:rFonts w:ascii="Times New Roman" w:eastAsia="Times New Roman" w:hAnsi="Times New Roman" w:cs="Times New Roman"/>
          <w:sz w:val="28"/>
          <w:szCs w:val="28"/>
          <w:lang w:eastAsia="ru-RU"/>
        </w:rPr>
      </w:pPr>
      <w:r w:rsidRPr="00627A66">
        <w:rPr>
          <w:rFonts w:ascii="Times New Roman" w:eastAsia="Times New Roman" w:hAnsi="Times New Roman" w:cs="Times New Roman"/>
          <w:b/>
          <w:bCs/>
          <w:sz w:val="28"/>
          <w:szCs w:val="28"/>
          <w:lang w:eastAsia="ru-RU"/>
        </w:rPr>
        <w:t xml:space="preserve">осуществления муниципального </w:t>
      </w:r>
      <w:r w:rsidR="00683458" w:rsidRPr="00627A66">
        <w:rPr>
          <w:rFonts w:ascii="Times New Roman" w:eastAsia="Times New Roman" w:hAnsi="Times New Roman" w:cs="Times New Roman"/>
          <w:b/>
          <w:bCs/>
          <w:sz w:val="28"/>
          <w:szCs w:val="28"/>
          <w:lang w:eastAsia="ru-RU"/>
        </w:rPr>
        <w:t>контроля в области охраны и использования особо охраняемых природных территорий местного значения в границах муниципального образования Выселковский район</w:t>
      </w:r>
    </w:p>
    <w:p w:rsidR="00683458" w:rsidRPr="00627A66" w:rsidRDefault="00683458" w:rsidP="00683458">
      <w:pPr>
        <w:spacing w:after="0" w:line="240" w:lineRule="auto"/>
        <w:ind w:firstLine="567"/>
        <w:jc w:val="center"/>
        <w:rPr>
          <w:rFonts w:ascii="Times New Roman" w:eastAsia="Times New Roman" w:hAnsi="Times New Roman" w:cs="Times New Roman"/>
          <w:sz w:val="24"/>
          <w:szCs w:val="24"/>
          <w:lang w:eastAsia="ru-RU"/>
        </w:rPr>
      </w:pPr>
    </w:p>
    <w:p w:rsidR="0089070D" w:rsidRPr="00627A66" w:rsidRDefault="00AE6E94" w:rsidP="007458F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У</w:t>
      </w:r>
      <w:r w:rsidR="007458FE" w:rsidRPr="00627A66">
        <w:rPr>
          <w:rFonts w:ascii="Times New Roman" w:eastAsia="Times New Roman" w:hAnsi="Times New Roman" w:cs="Times New Roman"/>
          <w:sz w:val="28"/>
          <w:szCs w:val="28"/>
          <w:lang w:eastAsia="ru-RU"/>
        </w:rPr>
        <w:t>гроза</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причинения</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вреда</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жизни, здоровью</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граждан, животным, растениям, окружающей</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среде, объектам</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культурного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наследия, угроза</w:t>
      </w:r>
      <w:r w:rsidR="00C05B28"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возникновения</w:t>
      </w:r>
      <w:r w:rsidR="00C05B28"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чрезвычайных</w:t>
      </w:r>
      <w:r w:rsidR="00C05B28"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ситуаций</w:t>
      </w:r>
      <w:r w:rsidR="00C05B28"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природного</w:t>
      </w:r>
      <w:r w:rsidR="00C05B28"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w:t>
      </w:r>
      <w:r w:rsidR="00C05B28"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техногенного</w:t>
      </w:r>
      <w:r w:rsidR="00C05B28"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характера, обращения</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граждан, организаций, сообщения</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средств</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массовой</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информации, вызванные</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следующими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нарушениями (признаками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нарушений) обязательных</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требований, включая</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воспрепятствование</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контролируемыми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лицами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или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их</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представителями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доступу</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инспекторов</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на</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объект</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контроля:</w:t>
      </w:r>
    </w:p>
    <w:p w:rsidR="0089070D" w:rsidRPr="00627A66" w:rsidRDefault="007458FE" w:rsidP="007458F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2. Нарушение</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установленных</w:t>
      </w:r>
      <w:r w:rsidR="0089070D" w:rsidRPr="00627A66">
        <w:rPr>
          <w:rFonts w:ascii="Times New Roman" w:eastAsia="Times New Roman" w:hAnsi="Times New Roman" w:cs="Times New Roman"/>
          <w:sz w:val="28"/>
          <w:szCs w:val="28"/>
          <w:lang w:eastAsia="ru-RU"/>
        </w:rPr>
        <w:t xml:space="preserve"> муниципальным образованием Выселковский район </w:t>
      </w:r>
      <w:r w:rsidRPr="00627A66">
        <w:rPr>
          <w:rFonts w:ascii="Times New Roman" w:eastAsia="Times New Roman" w:hAnsi="Times New Roman" w:cs="Times New Roman"/>
          <w:sz w:val="28"/>
          <w:szCs w:val="28"/>
          <w:lang w:eastAsia="ru-RU"/>
        </w:rPr>
        <w:t>требований</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к</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размещению</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сезонных</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(летних) кафе, выразившееся</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в</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их</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самовольном</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монтаже, в</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том</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числе</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в</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границах</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улично-дорожной</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сети, особо</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охраняемых</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природных</w:t>
      </w:r>
      <w:r w:rsidR="0089070D" w:rsidRPr="00627A66">
        <w:rPr>
          <w:rFonts w:ascii="Times New Roman" w:eastAsia="Times New Roman" w:hAnsi="Times New Roman" w:cs="Times New Roman"/>
          <w:sz w:val="28"/>
          <w:szCs w:val="28"/>
          <w:lang w:eastAsia="ru-RU"/>
        </w:rPr>
        <w:t xml:space="preserve"> </w:t>
      </w:r>
      <w:r w:rsidRPr="00627A66">
        <w:rPr>
          <w:rFonts w:ascii="Times New Roman" w:eastAsia="Times New Roman" w:hAnsi="Times New Roman" w:cs="Times New Roman"/>
          <w:sz w:val="28"/>
          <w:szCs w:val="28"/>
          <w:lang w:eastAsia="ru-RU"/>
        </w:rPr>
        <w:t xml:space="preserve">территорий. </w:t>
      </w:r>
    </w:p>
    <w:p w:rsidR="0089070D" w:rsidRPr="00627A66" w:rsidRDefault="00AE6E94" w:rsidP="007458F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3</w:t>
      </w:r>
      <w:r w:rsidR="007458FE" w:rsidRPr="00627A66">
        <w:rPr>
          <w:rFonts w:ascii="Times New Roman" w:eastAsia="Times New Roman" w:hAnsi="Times New Roman" w:cs="Times New Roman"/>
          <w:sz w:val="28"/>
          <w:szCs w:val="28"/>
          <w:lang w:eastAsia="ru-RU"/>
        </w:rPr>
        <w:t>. Несоответствие</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фактического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использования</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земельного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участка  (одной</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из</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целей</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его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использования) установленной</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в</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договоре</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аренды</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земельного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участка</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цели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использования</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земельного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 xml:space="preserve">участка. </w:t>
      </w:r>
    </w:p>
    <w:p w:rsidR="0089070D" w:rsidRPr="00627A66" w:rsidRDefault="00AE6E94" w:rsidP="007458F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4</w:t>
      </w:r>
      <w:r w:rsidR="007458FE" w:rsidRPr="00627A66">
        <w:rPr>
          <w:rFonts w:ascii="Times New Roman" w:eastAsia="Times New Roman" w:hAnsi="Times New Roman" w:cs="Times New Roman"/>
          <w:sz w:val="28"/>
          <w:szCs w:val="28"/>
          <w:lang w:eastAsia="ru-RU"/>
        </w:rPr>
        <w:t>. Несоответствие</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фактического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использования</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земельного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участка</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требованиям</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ограничениям</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по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его</w:t>
      </w:r>
      <w:r w:rsidR="0089070D" w:rsidRPr="00627A66">
        <w:rPr>
          <w:rFonts w:ascii="Times New Roman" w:eastAsia="Times New Roman" w:hAnsi="Times New Roman" w:cs="Times New Roman"/>
          <w:sz w:val="28"/>
          <w:szCs w:val="28"/>
          <w:lang w:eastAsia="ru-RU"/>
        </w:rPr>
        <w:t xml:space="preserve"> использованию, </w:t>
      </w:r>
      <w:r w:rsidR="007458FE" w:rsidRPr="00627A66">
        <w:rPr>
          <w:rFonts w:ascii="Times New Roman" w:eastAsia="Times New Roman" w:hAnsi="Times New Roman" w:cs="Times New Roman"/>
          <w:sz w:val="28"/>
          <w:szCs w:val="28"/>
          <w:lang w:eastAsia="ru-RU"/>
        </w:rPr>
        <w:t>установленным</w:t>
      </w:r>
      <w:r w:rsidR="0089070D" w:rsidRPr="00627A66">
        <w:rPr>
          <w:rFonts w:ascii="Times New Roman" w:eastAsia="Times New Roman" w:hAnsi="Times New Roman" w:cs="Times New Roman"/>
          <w:sz w:val="28"/>
          <w:szCs w:val="28"/>
          <w:lang w:eastAsia="ru-RU"/>
        </w:rPr>
        <w:t xml:space="preserve"> муниципальным образованием Выселковский район</w:t>
      </w:r>
      <w:r w:rsidR="007458FE" w:rsidRPr="00627A66">
        <w:rPr>
          <w:rFonts w:ascii="Times New Roman" w:eastAsia="Times New Roman" w:hAnsi="Times New Roman" w:cs="Times New Roman"/>
          <w:sz w:val="28"/>
          <w:szCs w:val="28"/>
          <w:lang w:eastAsia="ru-RU"/>
        </w:rPr>
        <w:t>, иными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нормативными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правовыми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актами</w:t>
      </w:r>
      <w:r w:rsidR="0089070D" w:rsidRPr="00627A66">
        <w:rPr>
          <w:rFonts w:ascii="Times New Roman" w:eastAsia="Times New Roman" w:hAnsi="Times New Roman" w:cs="Times New Roman"/>
          <w:sz w:val="28"/>
          <w:szCs w:val="28"/>
          <w:lang w:eastAsia="ru-RU"/>
        </w:rPr>
        <w:t xml:space="preserve"> Краснодарского края и Российской Федерации</w:t>
      </w:r>
      <w:r w:rsidR="007458FE" w:rsidRPr="00627A66">
        <w:rPr>
          <w:rFonts w:ascii="Times New Roman" w:eastAsia="Times New Roman" w:hAnsi="Times New Roman" w:cs="Times New Roman"/>
          <w:sz w:val="28"/>
          <w:szCs w:val="28"/>
          <w:lang w:eastAsia="ru-RU"/>
        </w:rPr>
        <w:t>,   правоустанавливающими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документами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на</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землю, проектной</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иной</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документацией, определяющей</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условия</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использования</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земельного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 xml:space="preserve">участка. </w:t>
      </w:r>
    </w:p>
    <w:p w:rsidR="0089070D" w:rsidRPr="00627A66" w:rsidRDefault="00AE6E94" w:rsidP="007458F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5</w:t>
      </w:r>
      <w:r w:rsidR="007458FE" w:rsidRPr="00627A66">
        <w:rPr>
          <w:rFonts w:ascii="Times New Roman" w:eastAsia="Times New Roman" w:hAnsi="Times New Roman" w:cs="Times New Roman"/>
          <w:sz w:val="28"/>
          <w:szCs w:val="28"/>
          <w:lang w:eastAsia="ru-RU"/>
        </w:rPr>
        <w:t>. Длительное</w:t>
      </w:r>
      <w:r w:rsidR="0089070D" w:rsidRPr="00627A66">
        <w:rPr>
          <w:rFonts w:ascii="Times New Roman" w:eastAsia="Times New Roman" w:hAnsi="Times New Roman" w:cs="Times New Roman"/>
          <w:sz w:val="28"/>
          <w:szCs w:val="28"/>
          <w:lang w:eastAsia="ru-RU"/>
        </w:rPr>
        <w:t xml:space="preserve"> не освоение </w:t>
      </w:r>
      <w:r w:rsidR="007458FE" w:rsidRPr="00627A66">
        <w:rPr>
          <w:rFonts w:ascii="Times New Roman" w:eastAsia="Times New Roman" w:hAnsi="Times New Roman" w:cs="Times New Roman"/>
          <w:sz w:val="28"/>
          <w:szCs w:val="28"/>
          <w:lang w:eastAsia="ru-RU"/>
        </w:rPr>
        <w:t>земельного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участка</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при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условии, что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момента</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предоставления</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земельного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участка</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прошло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более</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трех</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лет,  либо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истек</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срок</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освоения</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земельного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участка, указанный</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в</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договоре</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аренды</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земельного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участка, а</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на</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земельном</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участке</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не</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наблюдаются</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характерные</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изменения  (отсутствие</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объекта</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капитального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строительства,  ведения</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строительных</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работ,  иных</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действий</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по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использованию</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земельного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участка</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в</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соответствии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его</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разрешенным</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использованием</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условиями</w:t>
      </w:r>
      <w:r w:rsidR="0089070D"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 xml:space="preserve">предоставления). </w:t>
      </w:r>
    </w:p>
    <w:p w:rsidR="007F6F19" w:rsidRPr="00627A66" w:rsidRDefault="00AE6E94" w:rsidP="007458F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6</w:t>
      </w:r>
      <w:r w:rsidR="007458FE" w:rsidRPr="00627A66">
        <w:rPr>
          <w:rFonts w:ascii="Times New Roman" w:eastAsia="Times New Roman" w:hAnsi="Times New Roman" w:cs="Times New Roman"/>
          <w:sz w:val="28"/>
          <w:szCs w:val="28"/>
          <w:lang w:eastAsia="ru-RU"/>
        </w:rPr>
        <w:t>. Нарушение</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сроков</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строительства</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зданий, строений, сооружений</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на</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земельном</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участке</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в</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случае, если</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до</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истечения</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сроков</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строительства</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осталось</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менее 90 календарных</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дней, а</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так</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же</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отсутствие</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акта</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ввода</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в</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эксплуатацию</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объектов</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капитального</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строительства</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на</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данном</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земельном</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 xml:space="preserve">участке. </w:t>
      </w:r>
    </w:p>
    <w:p w:rsidR="007F6F19" w:rsidRPr="00627A66" w:rsidRDefault="00AE6E94" w:rsidP="007458F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lastRenderedPageBreak/>
        <w:t>7</w:t>
      </w:r>
      <w:r w:rsidR="007458FE" w:rsidRPr="00627A66">
        <w:rPr>
          <w:rFonts w:ascii="Times New Roman" w:eastAsia="Times New Roman" w:hAnsi="Times New Roman" w:cs="Times New Roman"/>
          <w:sz w:val="28"/>
          <w:szCs w:val="28"/>
          <w:lang w:eastAsia="ru-RU"/>
        </w:rPr>
        <w:t>. Ограничение</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контролируемым</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лицом</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доступа</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неограниченному</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кругу</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лиц</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на</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земельные</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участки</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общего</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пользования</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по</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средством</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установки</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ограждающих</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конструкций</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при</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отсутствии</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земельных</w:t>
      </w:r>
      <w:r w:rsidR="007F6F19" w:rsidRPr="00627A66">
        <w:rPr>
          <w:rFonts w:ascii="Times New Roman" w:eastAsia="Times New Roman" w:hAnsi="Times New Roman" w:cs="Times New Roman"/>
          <w:sz w:val="28"/>
          <w:szCs w:val="28"/>
          <w:lang w:eastAsia="ru-RU"/>
        </w:rPr>
        <w:t xml:space="preserve"> отношении</w:t>
      </w:r>
      <w:r w:rsidR="007458FE" w:rsidRPr="00627A66">
        <w:rPr>
          <w:rFonts w:ascii="Times New Roman" w:eastAsia="Times New Roman" w:hAnsi="Times New Roman" w:cs="Times New Roman"/>
          <w:sz w:val="28"/>
          <w:szCs w:val="28"/>
          <w:lang w:eastAsia="ru-RU"/>
        </w:rPr>
        <w:t xml:space="preserve"> (или) разрешительных</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документов</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на</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установку</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ограждающих</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 xml:space="preserve">устройств. </w:t>
      </w:r>
    </w:p>
    <w:p w:rsidR="007F6F19" w:rsidRPr="00627A66" w:rsidRDefault="00AE6E94" w:rsidP="007458F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8</w:t>
      </w:r>
      <w:r w:rsidR="007458FE" w:rsidRPr="00627A66">
        <w:rPr>
          <w:rFonts w:ascii="Times New Roman" w:eastAsia="Times New Roman" w:hAnsi="Times New Roman" w:cs="Times New Roman"/>
          <w:sz w:val="28"/>
          <w:szCs w:val="28"/>
          <w:lang w:eastAsia="ru-RU"/>
        </w:rPr>
        <w:t>. Нарушение</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установленного</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режима</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использования</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земельных</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участков</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особо</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охраняемых</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природных</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территорий, земель</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природоохранного, рекреационного, историко-культурного</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назначения</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других</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особыми</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условиями</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 xml:space="preserve">использования. </w:t>
      </w:r>
    </w:p>
    <w:p w:rsidR="007F6F19" w:rsidRPr="00627A66" w:rsidRDefault="00AE6E94" w:rsidP="007458F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9</w:t>
      </w:r>
      <w:r w:rsidR="007458FE" w:rsidRPr="00627A66">
        <w:rPr>
          <w:rFonts w:ascii="Times New Roman" w:eastAsia="Times New Roman" w:hAnsi="Times New Roman" w:cs="Times New Roman"/>
          <w:sz w:val="28"/>
          <w:szCs w:val="28"/>
          <w:lang w:eastAsia="ru-RU"/>
        </w:rPr>
        <w:t>. Захламление</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земельного</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участка, выразившееся</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в</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размещении</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отходов</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в</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неустановленных</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мест</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сбора</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твердых</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коммунальных</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отходов</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крупно</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габаритных</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коммунальных</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отходов (бункерные</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контейнерные</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площадки), установленных</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мест</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временного</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размещения</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или</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сортировки</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отходов; с</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объемом</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захламления</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более  3  куб.  метров</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или</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площадью</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более  10  кв. метров</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в</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границах</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земельного</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участка (сплошного</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слоя</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отходов),  независимо</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от</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состава</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вида</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отходов (вторичного</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 xml:space="preserve">сырья). </w:t>
      </w:r>
    </w:p>
    <w:p w:rsidR="00AE6E94" w:rsidRPr="00627A66" w:rsidRDefault="00AE6E94" w:rsidP="007458F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27A66">
        <w:rPr>
          <w:rFonts w:ascii="Times New Roman" w:eastAsia="Times New Roman" w:hAnsi="Times New Roman" w:cs="Times New Roman"/>
          <w:sz w:val="28"/>
          <w:szCs w:val="28"/>
          <w:lang w:eastAsia="ru-RU"/>
        </w:rPr>
        <w:t>10</w:t>
      </w:r>
      <w:r w:rsidR="007458FE" w:rsidRPr="00627A66">
        <w:rPr>
          <w:rFonts w:ascii="Times New Roman" w:eastAsia="Times New Roman" w:hAnsi="Times New Roman" w:cs="Times New Roman"/>
          <w:sz w:val="28"/>
          <w:szCs w:val="28"/>
          <w:lang w:eastAsia="ru-RU"/>
        </w:rPr>
        <w:t>. Невыполнение</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обязательных</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требований</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к</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оформлению</w:t>
      </w:r>
      <w:r w:rsidR="007F6F19"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документов, являющихся</w:t>
      </w:r>
      <w:r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основанием</w:t>
      </w:r>
      <w:r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для</w:t>
      </w:r>
      <w:r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использования</w:t>
      </w:r>
      <w:r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земельных</w:t>
      </w:r>
      <w:r w:rsidRPr="00627A66">
        <w:rPr>
          <w:rFonts w:ascii="Times New Roman" w:eastAsia="Times New Roman" w:hAnsi="Times New Roman" w:cs="Times New Roman"/>
          <w:sz w:val="28"/>
          <w:szCs w:val="28"/>
          <w:lang w:eastAsia="ru-RU"/>
        </w:rPr>
        <w:t xml:space="preserve"> </w:t>
      </w:r>
      <w:r w:rsidR="007458FE" w:rsidRPr="00627A66">
        <w:rPr>
          <w:rFonts w:ascii="Times New Roman" w:eastAsia="Times New Roman" w:hAnsi="Times New Roman" w:cs="Times New Roman"/>
          <w:sz w:val="28"/>
          <w:szCs w:val="28"/>
          <w:lang w:eastAsia="ru-RU"/>
        </w:rPr>
        <w:t xml:space="preserve">участков. </w:t>
      </w:r>
    </w:p>
    <w:p w:rsidR="00683458" w:rsidRPr="00627A66" w:rsidRDefault="00683458">
      <w:pPr>
        <w:rPr>
          <w:rFonts w:ascii="Times New Roman" w:hAnsi="Times New Roman" w:cs="Times New Roman"/>
          <w:sz w:val="28"/>
          <w:szCs w:val="28"/>
        </w:rPr>
      </w:pPr>
    </w:p>
    <w:p w:rsidR="00AE6E94" w:rsidRPr="00627A66" w:rsidRDefault="00AE6E94">
      <w:pPr>
        <w:rPr>
          <w:rFonts w:ascii="Times New Roman" w:hAnsi="Times New Roman" w:cs="Times New Roman"/>
          <w:sz w:val="28"/>
          <w:szCs w:val="28"/>
        </w:rPr>
      </w:pPr>
    </w:p>
    <w:tbl>
      <w:tblPr>
        <w:tblW w:w="9573" w:type="dxa"/>
        <w:tblInd w:w="108" w:type="dxa"/>
        <w:tblLook w:val="04A0" w:firstRow="1" w:lastRow="0" w:firstColumn="1" w:lastColumn="0" w:noHBand="0" w:noVBand="1"/>
      </w:tblPr>
      <w:tblGrid>
        <w:gridCol w:w="4820"/>
        <w:gridCol w:w="4753"/>
      </w:tblGrid>
      <w:tr w:rsidR="00627A66" w:rsidRPr="00627A66" w:rsidTr="0089070D">
        <w:tc>
          <w:tcPr>
            <w:tcW w:w="4820" w:type="dxa"/>
            <w:shd w:val="clear" w:color="auto" w:fill="auto"/>
          </w:tcPr>
          <w:p w:rsidR="00683458" w:rsidRPr="00627A66" w:rsidRDefault="00683458" w:rsidP="0089070D">
            <w:pPr>
              <w:tabs>
                <w:tab w:val="left" w:pos="0"/>
              </w:tabs>
              <w:spacing w:after="0" w:line="240" w:lineRule="auto"/>
              <w:rPr>
                <w:rFonts w:ascii="Times New Roman" w:eastAsia="Tahoma" w:hAnsi="Times New Roman" w:cs="Times New Roman"/>
                <w:sz w:val="28"/>
                <w:szCs w:val="28"/>
                <w:lang w:eastAsia="ru-RU"/>
              </w:rPr>
            </w:pPr>
            <w:r w:rsidRPr="00627A66">
              <w:rPr>
                <w:rFonts w:ascii="Times New Roman" w:eastAsia="Tahoma" w:hAnsi="Times New Roman" w:cs="Times New Roman"/>
                <w:sz w:val="28"/>
                <w:szCs w:val="28"/>
                <w:lang w:eastAsia="ru-RU"/>
              </w:rPr>
              <w:t>Исполняющий обязанности начальника управления  архитектуры и градостроительства администрации муниципального образования Выселковский район</w:t>
            </w:r>
          </w:p>
        </w:tc>
        <w:tc>
          <w:tcPr>
            <w:tcW w:w="4753" w:type="dxa"/>
            <w:shd w:val="clear" w:color="auto" w:fill="auto"/>
          </w:tcPr>
          <w:p w:rsidR="00683458" w:rsidRPr="00627A66" w:rsidRDefault="00683458" w:rsidP="0089070D">
            <w:pPr>
              <w:adjustRightInd w:val="0"/>
              <w:spacing w:after="0" w:line="240" w:lineRule="auto"/>
              <w:jc w:val="right"/>
              <w:rPr>
                <w:rFonts w:ascii="Times New Roman" w:eastAsia="Tahoma" w:hAnsi="Times New Roman" w:cs="Times New Roman"/>
                <w:sz w:val="28"/>
                <w:szCs w:val="28"/>
                <w:lang w:eastAsia="ru-RU"/>
              </w:rPr>
            </w:pPr>
          </w:p>
          <w:p w:rsidR="00683458" w:rsidRPr="00627A66" w:rsidRDefault="00683458" w:rsidP="0089070D">
            <w:pPr>
              <w:adjustRightInd w:val="0"/>
              <w:spacing w:after="0" w:line="240" w:lineRule="auto"/>
              <w:jc w:val="right"/>
              <w:rPr>
                <w:rFonts w:ascii="Times New Roman" w:eastAsia="Tahoma" w:hAnsi="Times New Roman" w:cs="Times New Roman"/>
                <w:sz w:val="28"/>
                <w:szCs w:val="28"/>
                <w:lang w:eastAsia="ru-RU"/>
              </w:rPr>
            </w:pPr>
          </w:p>
          <w:p w:rsidR="00683458" w:rsidRPr="00627A66" w:rsidRDefault="00683458" w:rsidP="0089070D">
            <w:pPr>
              <w:adjustRightInd w:val="0"/>
              <w:spacing w:after="0" w:line="240" w:lineRule="auto"/>
              <w:jc w:val="right"/>
              <w:rPr>
                <w:rFonts w:ascii="Times New Roman" w:eastAsia="Tahoma" w:hAnsi="Times New Roman" w:cs="Times New Roman"/>
                <w:sz w:val="28"/>
                <w:szCs w:val="28"/>
                <w:lang w:eastAsia="ru-RU"/>
              </w:rPr>
            </w:pPr>
          </w:p>
          <w:p w:rsidR="00683458" w:rsidRPr="00627A66" w:rsidRDefault="00683458" w:rsidP="0089070D">
            <w:pPr>
              <w:adjustRightInd w:val="0"/>
              <w:spacing w:after="0" w:line="240" w:lineRule="auto"/>
              <w:jc w:val="right"/>
              <w:rPr>
                <w:rFonts w:ascii="Times New Roman" w:eastAsia="Tahoma" w:hAnsi="Times New Roman" w:cs="Times New Roman"/>
                <w:sz w:val="28"/>
                <w:szCs w:val="28"/>
                <w:lang w:eastAsia="ru-RU"/>
              </w:rPr>
            </w:pPr>
          </w:p>
          <w:p w:rsidR="00683458" w:rsidRPr="00627A66" w:rsidRDefault="00683458" w:rsidP="0089070D">
            <w:pPr>
              <w:adjustRightInd w:val="0"/>
              <w:spacing w:after="0" w:line="240" w:lineRule="auto"/>
              <w:jc w:val="right"/>
              <w:rPr>
                <w:rFonts w:ascii="Times New Roman" w:eastAsia="Tahoma" w:hAnsi="Times New Roman" w:cs="Times New Roman"/>
                <w:sz w:val="28"/>
                <w:szCs w:val="28"/>
                <w:lang w:eastAsia="ru-RU"/>
              </w:rPr>
            </w:pPr>
            <w:r w:rsidRPr="00627A66">
              <w:rPr>
                <w:rFonts w:ascii="Times New Roman" w:eastAsia="Tahoma" w:hAnsi="Times New Roman" w:cs="Times New Roman"/>
                <w:sz w:val="28"/>
                <w:szCs w:val="28"/>
                <w:lang w:eastAsia="ru-RU"/>
              </w:rPr>
              <w:t>В.С. Галиулин</w:t>
            </w:r>
          </w:p>
        </w:tc>
      </w:tr>
    </w:tbl>
    <w:p w:rsidR="00683458" w:rsidRPr="00627A66" w:rsidRDefault="00683458">
      <w:pPr>
        <w:rPr>
          <w:rFonts w:ascii="Times New Roman" w:hAnsi="Times New Roman" w:cs="Times New Roman"/>
          <w:sz w:val="28"/>
          <w:szCs w:val="28"/>
        </w:rPr>
      </w:pPr>
    </w:p>
    <w:sectPr w:rsidR="00683458" w:rsidRPr="00627A66" w:rsidSect="00C45118">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385" w:rsidRDefault="00B80385" w:rsidP="00D7614F">
      <w:pPr>
        <w:spacing w:after="0" w:line="240" w:lineRule="auto"/>
      </w:pPr>
      <w:r>
        <w:separator/>
      </w:r>
    </w:p>
  </w:endnote>
  <w:endnote w:type="continuationSeparator" w:id="0">
    <w:p w:rsidR="00B80385" w:rsidRDefault="00B80385" w:rsidP="00D76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385" w:rsidRDefault="00B80385" w:rsidP="00D7614F">
      <w:pPr>
        <w:spacing w:after="0" w:line="240" w:lineRule="auto"/>
      </w:pPr>
      <w:r>
        <w:separator/>
      </w:r>
    </w:p>
  </w:footnote>
  <w:footnote w:type="continuationSeparator" w:id="0">
    <w:p w:rsidR="00B80385" w:rsidRDefault="00B80385" w:rsidP="00D76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90255"/>
    <w:multiLevelType w:val="hybridMultilevel"/>
    <w:tmpl w:val="5CBAC016"/>
    <w:lvl w:ilvl="0" w:tplc="A6E2BEEE">
      <w:start w:val="1"/>
      <w:numFmt w:val="decimal"/>
      <w:lvlText w:val="%1."/>
      <w:lvlJc w:val="left"/>
      <w:pPr>
        <w:ind w:left="119" w:hanging="341"/>
        <w:jc w:val="left"/>
      </w:pPr>
      <w:rPr>
        <w:rFonts w:hint="default"/>
        <w:w w:val="99"/>
        <w:lang w:val="ru-RU" w:eastAsia="en-US" w:bidi="ar-SA"/>
      </w:rPr>
    </w:lvl>
    <w:lvl w:ilvl="1" w:tplc="56AA3130">
      <w:numFmt w:val="bullet"/>
      <w:lvlText w:val="•"/>
      <w:lvlJc w:val="left"/>
      <w:pPr>
        <w:ind w:left="1066" w:hanging="341"/>
      </w:pPr>
      <w:rPr>
        <w:rFonts w:hint="default"/>
        <w:lang w:val="ru-RU" w:eastAsia="en-US" w:bidi="ar-SA"/>
      </w:rPr>
    </w:lvl>
    <w:lvl w:ilvl="2" w:tplc="5E147C06">
      <w:numFmt w:val="bullet"/>
      <w:lvlText w:val="•"/>
      <w:lvlJc w:val="left"/>
      <w:pPr>
        <w:ind w:left="2012" w:hanging="341"/>
      </w:pPr>
      <w:rPr>
        <w:rFonts w:hint="default"/>
        <w:lang w:val="ru-RU" w:eastAsia="en-US" w:bidi="ar-SA"/>
      </w:rPr>
    </w:lvl>
    <w:lvl w:ilvl="3" w:tplc="8906266A">
      <w:numFmt w:val="bullet"/>
      <w:lvlText w:val="•"/>
      <w:lvlJc w:val="left"/>
      <w:pPr>
        <w:ind w:left="2958" w:hanging="341"/>
      </w:pPr>
      <w:rPr>
        <w:rFonts w:hint="default"/>
        <w:lang w:val="ru-RU" w:eastAsia="en-US" w:bidi="ar-SA"/>
      </w:rPr>
    </w:lvl>
    <w:lvl w:ilvl="4" w:tplc="FE34C39C">
      <w:numFmt w:val="bullet"/>
      <w:lvlText w:val="•"/>
      <w:lvlJc w:val="left"/>
      <w:pPr>
        <w:ind w:left="3904" w:hanging="341"/>
      </w:pPr>
      <w:rPr>
        <w:rFonts w:hint="default"/>
        <w:lang w:val="ru-RU" w:eastAsia="en-US" w:bidi="ar-SA"/>
      </w:rPr>
    </w:lvl>
    <w:lvl w:ilvl="5" w:tplc="D1C64C9C">
      <w:numFmt w:val="bullet"/>
      <w:lvlText w:val="•"/>
      <w:lvlJc w:val="left"/>
      <w:pPr>
        <w:ind w:left="4850" w:hanging="341"/>
      </w:pPr>
      <w:rPr>
        <w:rFonts w:hint="default"/>
        <w:lang w:val="ru-RU" w:eastAsia="en-US" w:bidi="ar-SA"/>
      </w:rPr>
    </w:lvl>
    <w:lvl w:ilvl="6" w:tplc="6FFA49BE">
      <w:numFmt w:val="bullet"/>
      <w:lvlText w:val="•"/>
      <w:lvlJc w:val="left"/>
      <w:pPr>
        <w:ind w:left="5796" w:hanging="341"/>
      </w:pPr>
      <w:rPr>
        <w:rFonts w:hint="default"/>
        <w:lang w:val="ru-RU" w:eastAsia="en-US" w:bidi="ar-SA"/>
      </w:rPr>
    </w:lvl>
    <w:lvl w:ilvl="7" w:tplc="81367D1C">
      <w:numFmt w:val="bullet"/>
      <w:lvlText w:val="•"/>
      <w:lvlJc w:val="left"/>
      <w:pPr>
        <w:ind w:left="6742" w:hanging="341"/>
      </w:pPr>
      <w:rPr>
        <w:rFonts w:hint="default"/>
        <w:lang w:val="ru-RU" w:eastAsia="en-US" w:bidi="ar-SA"/>
      </w:rPr>
    </w:lvl>
    <w:lvl w:ilvl="8" w:tplc="005AB918">
      <w:numFmt w:val="bullet"/>
      <w:lvlText w:val="•"/>
      <w:lvlJc w:val="left"/>
      <w:pPr>
        <w:ind w:left="7688" w:hanging="34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12"/>
    <w:rsid w:val="000A039D"/>
    <w:rsid w:val="00273A79"/>
    <w:rsid w:val="003137D0"/>
    <w:rsid w:val="00314528"/>
    <w:rsid w:val="00386F4B"/>
    <w:rsid w:val="00403EB9"/>
    <w:rsid w:val="004575CD"/>
    <w:rsid w:val="00480FF6"/>
    <w:rsid w:val="00484A08"/>
    <w:rsid w:val="00567D10"/>
    <w:rsid w:val="00577E6C"/>
    <w:rsid w:val="00586EFC"/>
    <w:rsid w:val="005B1875"/>
    <w:rsid w:val="00627A66"/>
    <w:rsid w:val="00636E43"/>
    <w:rsid w:val="00683458"/>
    <w:rsid w:val="00690D0D"/>
    <w:rsid w:val="006A3C24"/>
    <w:rsid w:val="00730158"/>
    <w:rsid w:val="007458FE"/>
    <w:rsid w:val="007879FC"/>
    <w:rsid w:val="007C54A9"/>
    <w:rsid w:val="007F6F19"/>
    <w:rsid w:val="008221AC"/>
    <w:rsid w:val="00842AF6"/>
    <w:rsid w:val="0089070D"/>
    <w:rsid w:val="00893D2D"/>
    <w:rsid w:val="008D6C1C"/>
    <w:rsid w:val="0093363C"/>
    <w:rsid w:val="009361AE"/>
    <w:rsid w:val="009D61D9"/>
    <w:rsid w:val="009F70FE"/>
    <w:rsid w:val="00A0513A"/>
    <w:rsid w:val="00A47B97"/>
    <w:rsid w:val="00AC21C4"/>
    <w:rsid w:val="00AC2398"/>
    <w:rsid w:val="00AE6900"/>
    <w:rsid w:val="00AE6E94"/>
    <w:rsid w:val="00B51112"/>
    <w:rsid w:val="00B80385"/>
    <w:rsid w:val="00BC0B55"/>
    <w:rsid w:val="00BC3605"/>
    <w:rsid w:val="00BF05E3"/>
    <w:rsid w:val="00BF4450"/>
    <w:rsid w:val="00C05B28"/>
    <w:rsid w:val="00C45118"/>
    <w:rsid w:val="00D7614F"/>
    <w:rsid w:val="00DE491B"/>
    <w:rsid w:val="00E20A96"/>
    <w:rsid w:val="00E6612F"/>
    <w:rsid w:val="00EB191F"/>
    <w:rsid w:val="00EC7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9EDE9-40AD-4FC4-9BD3-560CFDBE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6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936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9361AE"/>
  </w:style>
  <w:style w:type="paragraph" w:styleId="a4">
    <w:name w:val="Body Text"/>
    <w:basedOn w:val="a"/>
    <w:link w:val="a5"/>
    <w:uiPriority w:val="1"/>
    <w:qFormat/>
    <w:rsid w:val="00BF4450"/>
    <w:pPr>
      <w:widowControl w:val="0"/>
      <w:autoSpaceDE w:val="0"/>
      <w:autoSpaceDN w:val="0"/>
      <w:spacing w:after="0" w:line="240" w:lineRule="auto"/>
      <w:ind w:left="119"/>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F4450"/>
    <w:rPr>
      <w:rFonts w:ascii="Times New Roman" w:eastAsia="Times New Roman" w:hAnsi="Times New Roman" w:cs="Times New Roman"/>
      <w:sz w:val="28"/>
      <w:szCs w:val="28"/>
    </w:rPr>
  </w:style>
  <w:style w:type="paragraph" w:styleId="a6">
    <w:name w:val="List Paragraph"/>
    <w:basedOn w:val="a"/>
    <w:uiPriority w:val="1"/>
    <w:qFormat/>
    <w:rsid w:val="00BF4450"/>
    <w:pPr>
      <w:widowControl w:val="0"/>
      <w:autoSpaceDE w:val="0"/>
      <w:autoSpaceDN w:val="0"/>
      <w:spacing w:after="0" w:line="240" w:lineRule="auto"/>
      <w:ind w:left="119" w:right="106" w:firstLine="710"/>
      <w:jc w:val="both"/>
    </w:pPr>
    <w:rPr>
      <w:rFonts w:ascii="Times New Roman" w:eastAsia="Times New Roman" w:hAnsi="Times New Roman" w:cs="Times New Roman"/>
    </w:rPr>
  </w:style>
  <w:style w:type="paragraph" w:styleId="a7">
    <w:name w:val="No Spacing"/>
    <w:uiPriority w:val="1"/>
    <w:qFormat/>
    <w:rsid w:val="00BF4450"/>
    <w:pPr>
      <w:spacing w:after="0" w:line="240" w:lineRule="auto"/>
    </w:pPr>
  </w:style>
  <w:style w:type="character" w:styleId="a8">
    <w:name w:val="Hyperlink"/>
    <w:basedOn w:val="a0"/>
    <w:uiPriority w:val="99"/>
    <w:unhideWhenUsed/>
    <w:rsid w:val="00DE491B"/>
    <w:rPr>
      <w:color w:val="0000FF" w:themeColor="hyperlink"/>
      <w:u w:val="single"/>
    </w:rPr>
  </w:style>
  <w:style w:type="paragraph" w:styleId="a9">
    <w:name w:val="Balloon Text"/>
    <w:basedOn w:val="a"/>
    <w:link w:val="aa"/>
    <w:uiPriority w:val="99"/>
    <w:semiHidden/>
    <w:unhideWhenUsed/>
    <w:rsid w:val="00DE491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491B"/>
    <w:rPr>
      <w:rFonts w:ascii="Tahoma" w:hAnsi="Tahoma" w:cs="Tahoma"/>
      <w:sz w:val="16"/>
      <w:szCs w:val="16"/>
    </w:rPr>
  </w:style>
  <w:style w:type="paragraph" w:styleId="ab">
    <w:name w:val="footnote text"/>
    <w:basedOn w:val="a"/>
    <w:link w:val="10"/>
    <w:rsid w:val="00D7614F"/>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uiPriority w:val="99"/>
    <w:semiHidden/>
    <w:rsid w:val="00D7614F"/>
    <w:rPr>
      <w:sz w:val="20"/>
      <w:szCs w:val="20"/>
    </w:rPr>
  </w:style>
  <w:style w:type="character" w:customStyle="1" w:styleId="10">
    <w:name w:val="Текст сноски Знак1"/>
    <w:link w:val="ab"/>
    <w:rsid w:val="00D7614F"/>
    <w:rPr>
      <w:rFonts w:ascii="Times New Roman" w:eastAsia="Times New Roman" w:hAnsi="Times New Roman" w:cs="Times New Roman"/>
      <w:sz w:val="20"/>
      <w:szCs w:val="20"/>
      <w:lang w:eastAsia="ru-RU"/>
    </w:rPr>
  </w:style>
  <w:style w:type="character" w:styleId="ad">
    <w:name w:val="footnote reference"/>
    <w:uiPriority w:val="99"/>
    <w:semiHidden/>
    <w:unhideWhenUsed/>
    <w:rsid w:val="00D7614F"/>
    <w:rPr>
      <w:vertAlign w:val="superscript"/>
    </w:rPr>
  </w:style>
  <w:style w:type="paragraph" w:customStyle="1" w:styleId="ConsPlusNormal">
    <w:name w:val="ConsPlusNormal"/>
    <w:uiPriority w:val="99"/>
    <w:rsid w:val="000A039D"/>
    <w:pPr>
      <w:suppressAutoHyphens/>
      <w:autoSpaceDE w:val="0"/>
      <w:spacing w:after="0" w:line="240" w:lineRule="auto"/>
      <w:ind w:firstLine="720"/>
    </w:pPr>
    <w:rPr>
      <w:rFonts w:ascii="Arial" w:eastAsia="Times New Roman" w:hAnsi="Arial" w:cs="Arial"/>
      <w:sz w:val="20"/>
      <w:szCs w:val="20"/>
      <w:lang w:eastAsia="zh-CN"/>
    </w:rPr>
  </w:style>
  <w:style w:type="paragraph" w:styleId="ae">
    <w:name w:val="annotation text"/>
    <w:basedOn w:val="a"/>
    <w:link w:val="af"/>
    <w:uiPriority w:val="99"/>
    <w:unhideWhenUsed/>
    <w:rsid w:val="000A039D"/>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0A039D"/>
    <w:rPr>
      <w:rFonts w:ascii="Times New Roman" w:eastAsia="Times New Roman" w:hAnsi="Times New Roman" w:cs="Times New Roman"/>
      <w:sz w:val="20"/>
      <w:szCs w:val="20"/>
      <w:lang w:eastAsia="ru-RU"/>
    </w:rPr>
  </w:style>
  <w:style w:type="paragraph" w:customStyle="1" w:styleId="11">
    <w:name w:val="Без интервала1"/>
    <w:rsid w:val="007C54A9"/>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3866">
      <w:bodyDiv w:val="1"/>
      <w:marLeft w:val="0"/>
      <w:marRight w:val="0"/>
      <w:marTop w:val="0"/>
      <w:marBottom w:val="0"/>
      <w:divBdr>
        <w:top w:val="none" w:sz="0" w:space="0" w:color="auto"/>
        <w:left w:val="none" w:sz="0" w:space="0" w:color="auto"/>
        <w:bottom w:val="none" w:sz="0" w:space="0" w:color="auto"/>
        <w:right w:val="none" w:sz="0" w:space="0" w:color="auto"/>
      </w:divBdr>
    </w:div>
    <w:div w:id="526791244">
      <w:bodyDiv w:val="1"/>
      <w:marLeft w:val="0"/>
      <w:marRight w:val="0"/>
      <w:marTop w:val="0"/>
      <w:marBottom w:val="0"/>
      <w:divBdr>
        <w:top w:val="none" w:sz="0" w:space="0" w:color="auto"/>
        <w:left w:val="none" w:sz="0" w:space="0" w:color="auto"/>
        <w:bottom w:val="none" w:sz="0" w:space="0" w:color="auto"/>
        <w:right w:val="none" w:sz="0" w:space="0" w:color="auto"/>
      </w:divBdr>
    </w:div>
    <w:div w:id="1216505126">
      <w:bodyDiv w:val="1"/>
      <w:marLeft w:val="0"/>
      <w:marRight w:val="0"/>
      <w:marTop w:val="0"/>
      <w:marBottom w:val="0"/>
      <w:divBdr>
        <w:top w:val="none" w:sz="0" w:space="0" w:color="auto"/>
        <w:left w:val="none" w:sz="0" w:space="0" w:color="auto"/>
        <w:bottom w:val="none" w:sz="0" w:space="0" w:color="auto"/>
        <w:right w:val="none" w:sz="0" w:space="0" w:color="auto"/>
      </w:divBdr>
    </w:div>
    <w:div w:id="1463620519">
      <w:bodyDiv w:val="1"/>
      <w:marLeft w:val="0"/>
      <w:marRight w:val="0"/>
      <w:marTop w:val="0"/>
      <w:marBottom w:val="0"/>
      <w:divBdr>
        <w:top w:val="none" w:sz="0" w:space="0" w:color="auto"/>
        <w:left w:val="none" w:sz="0" w:space="0" w:color="auto"/>
        <w:bottom w:val="none" w:sz="0" w:space="0" w:color="auto"/>
        <w:right w:val="none" w:sz="0" w:space="0" w:color="auto"/>
      </w:divBdr>
    </w:div>
    <w:div w:id="1699891939">
      <w:bodyDiv w:val="1"/>
      <w:marLeft w:val="0"/>
      <w:marRight w:val="0"/>
      <w:marTop w:val="0"/>
      <w:marBottom w:val="0"/>
      <w:divBdr>
        <w:top w:val="none" w:sz="0" w:space="0" w:color="auto"/>
        <w:left w:val="none" w:sz="0" w:space="0" w:color="auto"/>
        <w:bottom w:val="none" w:sz="0" w:space="0" w:color="auto"/>
        <w:right w:val="none" w:sz="0" w:space="0" w:color="auto"/>
      </w:divBdr>
      <w:divsChild>
        <w:div w:id="518663691">
          <w:marLeft w:val="0"/>
          <w:marRight w:val="0"/>
          <w:marTop w:val="0"/>
          <w:marBottom w:val="0"/>
          <w:divBdr>
            <w:top w:val="none" w:sz="0" w:space="0" w:color="auto"/>
            <w:left w:val="none" w:sz="0" w:space="0" w:color="auto"/>
            <w:bottom w:val="single" w:sz="6" w:space="0" w:color="999999"/>
            <w:right w:val="none" w:sz="0" w:space="0" w:color="auto"/>
          </w:divBdr>
          <w:divsChild>
            <w:div w:id="1374505359">
              <w:marLeft w:val="0"/>
              <w:marRight w:val="0"/>
              <w:marTop w:val="0"/>
              <w:marBottom w:val="0"/>
              <w:divBdr>
                <w:top w:val="none" w:sz="0" w:space="0" w:color="auto"/>
                <w:left w:val="none" w:sz="0" w:space="0" w:color="auto"/>
                <w:bottom w:val="none" w:sz="0" w:space="0" w:color="auto"/>
                <w:right w:val="none" w:sz="0" w:space="0" w:color="auto"/>
              </w:divBdr>
            </w:div>
          </w:divsChild>
        </w:div>
        <w:div w:id="1483110632">
          <w:marLeft w:val="0"/>
          <w:marRight w:val="0"/>
          <w:marTop w:val="0"/>
          <w:marBottom w:val="0"/>
          <w:divBdr>
            <w:top w:val="none" w:sz="0" w:space="0" w:color="auto"/>
            <w:left w:val="none" w:sz="0" w:space="0" w:color="auto"/>
            <w:bottom w:val="single" w:sz="6" w:space="0" w:color="999999"/>
            <w:right w:val="none" w:sz="0" w:space="0" w:color="auto"/>
          </w:divBdr>
          <w:divsChild>
            <w:div w:id="1784301055">
              <w:marLeft w:val="0"/>
              <w:marRight w:val="0"/>
              <w:marTop w:val="0"/>
              <w:marBottom w:val="0"/>
              <w:divBdr>
                <w:top w:val="none" w:sz="0" w:space="0" w:color="auto"/>
                <w:left w:val="none" w:sz="0" w:space="0" w:color="auto"/>
                <w:bottom w:val="none" w:sz="0" w:space="0" w:color="auto"/>
                <w:right w:val="none" w:sz="0" w:space="0" w:color="auto"/>
              </w:divBdr>
            </w:div>
          </w:divsChild>
        </w:div>
        <w:div w:id="569266470">
          <w:marLeft w:val="0"/>
          <w:marRight w:val="0"/>
          <w:marTop w:val="0"/>
          <w:marBottom w:val="0"/>
          <w:divBdr>
            <w:top w:val="none" w:sz="0" w:space="0" w:color="auto"/>
            <w:left w:val="none" w:sz="0" w:space="0" w:color="auto"/>
            <w:bottom w:val="single" w:sz="6" w:space="0" w:color="999999"/>
            <w:right w:val="none" w:sz="0" w:space="0" w:color="auto"/>
          </w:divBdr>
          <w:divsChild>
            <w:div w:id="1978681703">
              <w:marLeft w:val="0"/>
              <w:marRight w:val="0"/>
              <w:marTop w:val="0"/>
              <w:marBottom w:val="0"/>
              <w:divBdr>
                <w:top w:val="none" w:sz="0" w:space="0" w:color="auto"/>
                <w:left w:val="none" w:sz="0" w:space="0" w:color="auto"/>
                <w:bottom w:val="none" w:sz="0" w:space="0" w:color="auto"/>
                <w:right w:val="none" w:sz="0" w:space="0" w:color="auto"/>
              </w:divBdr>
            </w:div>
          </w:divsChild>
        </w:div>
        <w:div w:id="745692626">
          <w:marLeft w:val="0"/>
          <w:marRight w:val="0"/>
          <w:marTop w:val="0"/>
          <w:marBottom w:val="0"/>
          <w:divBdr>
            <w:top w:val="none" w:sz="0" w:space="0" w:color="auto"/>
            <w:left w:val="none" w:sz="0" w:space="0" w:color="auto"/>
            <w:bottom w:val="none" w:sz="0" w:space="0" w:color="auto"/>
            <w:right w:val="none" w:sz="0" w:space="0" w:color="auto"/>
          </w:divBdr>
        </w:div>
      </w:divsChild>
    </w:div>
    <w:div w:id="1778479261">
      <w:bodyDiv w:val="1"/>
      <w:marLeft w:val="0"/>
      <w:marRight w:val="0"/>
      <w:marTop w:val="0"/>
      <w:marBottom w:val="0"/>
      <w:divBdr>
        <w:top w:val="none" w:sz="0" w:space="0" w:color="auto"/>
        <w:left w:val="none" w:sz="0" w:space="0" w:color="auto"/>
        <w:bottom w:val="none" w:sz="0" w:space="0" w:color="auto"/>
        <w:right w:val="none" w:sz="0" w:space="0" w:color="auto"/>
      </w:divBdr>
    </w:div>
    <w:div w:id="2105949877">
      <w:bodyDiv w:val="1"/>
      <w:marLeft w:val="0"/>
      <w:marRight w:val="0"/>
      <w:marTop w:val="0"/>
      <w:marBottom w:val="0"/>
      <w:divBdr>
        <w:top w:val="none" w:sz="0" w:space="0" w:color="auto"/>
        <w:left w:val="none" w:sz="0" w:space="0" w:color="auto"/>
        <w:bottom w:val="none" w:sz="0" w:space="0" w:color="auto"/>
        <w:right w:val="none" w:sz="0" w:space="0" w:color="auto"/>
      </w:divBdr>
    </w:div>
    <w:div w:id="211833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elki.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CF1F5643-3AEB-4438-9333-2E47F2A9D0E7" TargetMode="External"/><Relationship Id="rId5" Type="http://schemas.openxmlformats.org/officeDocument/2006/relationships/footnotes" Target="footnotes.xml"/><Relationship Id="rId10" Type="http://schemas.openxmlformats.org/officeDocument/2006/relationships/hyperlink" Target="http://pravo-search.minjust.ru:8080/bigs/showDocument.html?id=B11798FF-43B9-49DB-B06C-4223F9D555E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10600</Words>
  <Characters>60426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00С6</dc:creator>
  <cp:lastModifiedBy>Олеся Мурадова</cp:lastModifiedBy>
  <cp:revision>4</cp:revision>
  <cp:lastPrinted>2023-09-06T05:29:00Z</cp:lastPrinted>
  <dcterms:created xsi:type="dcterms:W3CDTF">2023-09-06T06:18:00Z</dcterms:created>
  <dcterms:modified xsi:type="dcterms:W3CDTF">2023-09-06T06:47:00Z</dcterms:modified>
</cp:coreProperties>
</file>