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A44EA" w:rsidRPr="008A44EA" w:rsidRDefault="008A44EA" w:rsidP="009328A4">
      <w:pPr>
        <w:tabs>
          <w:tab w:val="left" w:pos="2224"/>
        </w:tabs>
        <w:spacing w:after="0" w:line="240" w:lineRule="auto"/>
        <w:jc w:val="center"/>
        <w:rPr>
          <w:rFonts w:ascii="Arial" w:hAnsi="Arial" w:cs="Arial"/>
          <w:sz w:val="24"/>
          <w:szCs w:val="24"/>
        </w:rPr>
      </w:pPr>
      <w:r w:rsidRPr="008A44EA">
        <w:rPr>
          <w:rFonts w:ascii="Arial" w:hAnsi="Arial" w:cs="Arial"/>
          <w:sz w:val="24"/>
          <w:szCs w:val="24"/>
        </w:rPr>
        <w:t>КРАСНОДАРСКИЙ КРАЙ</w:t>
      </w:r>
    </w:p>
    <w:p w:rsidR="008A44EA" w:rsidRPr="008A44EA" w:rsidRDefault="008A44EA" w:rsidP="008A44EA">
      <w:pPr>
        <w:spacing w:after="0" w:line="240" w:lineRule="auto"/>
        <w:jc w:val="center"/>
        <w:rPr>
          <w:rFonts w:ascii="Arial" w:hAnsi="Arial" w:cs="Arial"/>
          <w:sz w:val="24"/>
          <w:szCs w:val="24"/>
        </w:rPr>
      </w:pPr>
      <w:r w:rsidRPr="008A44EA">
        <w:rPr>
          <w:rFonts w:ascii="Arial" w:hAnsi="Arial" w:cs="Arial"/>
          <w:sz w:val="24"/>
          <w:szCs w:val="24"/>
        </w:rPr>
        <w:t>ВЫСЕЛКОВСКИЙ РАЙОН</w:t>
      </w:r>
    </w:p>
    <w:p w:rsidR="008A44EA" w:rsidRPr="008A44EA" w:rsidRDefault="008A44EA" w:rsidP="008A44EA">
      <w:pPr>
        <w:spacing w:after="0" w:line="240" w:lineRule="auto"/>
        <w:jc w:val="center"/>
        <w:rPr>
          <w:rFonts w:ascii="Arial" w:hAnsi="Arial" w:cs="Arial"/>
          <w:sz w:val="24"/>
          <w:szCs w:val="24"/>
        </w:rPr>
      </w:pPr>
      <w:r w:rsidRPr="008A44EA">
        <w:rPr>
          <w:rFonts w:ascii="Arial" w:hAnsi="Arial" w:cs="Arial"/>
          <w:sz w:val="24"/>
          <w:szCs w:val="24"/>
        </w:rPr>
        <w:t>АДМИНИСТРАЦИЯ МУНИЦИПАЛЬНОГО ОБРАЗОВАНИЯ</w:t>
      </w:r>
    </w:p>
    <w:p w:rsidR="008A44EA" w:rsidRPr="008A44EA" w:rsidRDefault="008A44EA" w:rsidP="008A44EA">
      <w:pPr>
        <w:spacing w:after="0" w:line="240" w:lineRule="auto"/>
        <w:jc w:val="center"/>
        <w:rPr>
          <w:rFonts w:ascii="Arial" w:hAnsi="Arial" w:cs="Arial"/>
          <w:sz w:val="24"/>
          <w:szCs w:val="24"/>
        </w:rPr>
      </w:pPr>
      <w:r w:rsidRPr="008A44EA">
        <w:rPr>
          <w:rFonts w:ascii="Arial" w:hAnsi="Arial" w:cs="Arial"/>
          <w:sz w:val="24"/>
          <w:szCs w:val="24"/>
        </w:rPr>
        <w:t>ВЫСЕЛКОВСКИЙ РАЙОН</w:t>
      </w:r>
    </w:p>
    <w:p w:rsidR="008A44EA" w:rsidRPr="008A44EA" w:rsidRDefault="008A44EA" w:rsidP="008A44EA">
      <w:pPr>
        <w:spacing w:after="0" w:line="240" w:lineRule="auto"/>
        <w:jc w:val="center"/>
        <w:rPr>
          <w:rFonts w:ascii="Arial" w:hAnsi="Arial" w:cs="Arial"/>
          <w:sz w:val="24"/>
          <w:szCs w:val="24"/>
        </w:rPr>
      </w:pPr>
    </w:p>
    <w:p w:rsidR="008A44EA" w:rsidRPr="008A44EA" w:rsidRDefault="008A44EA" w:rsidP="008A44EA">
      <w:pPr>
        <w:spacing w:after="0" w:line="240" w:lineRule="auto"/>
        <w:jc w:val="center"/>
        <w:rPr>
          <w:rFonts w:ascii="Arial" w:hAnsi="Arial" w:cs="Arial"/>
          <w:sz w:val="24"/>
          <w:szCs w:val="24"/>
        </w:rPr>
      </w:pPr>
      <w:r w:rsidRPr="008A44EA">
        <w:rPr>
          <w:rFonts w:ascii="Arial" w:hAnsi="Arial" w:cs="Arial"/>
          <w:sz w:val="24"/>
          <w:szCs w:val="24"/>
        </w:rPr>
        <w:t>ПОСТАНОВЛЕНИЕ</w:t>
      </w:r>
    </w:p>
    <w:p w:rsidR="008A44EA" w:rsidRPr="008A44EA" w:rsidRDefault="008A44EA" w:rsidP="008A44EA">
      <w:pPr>
        <w:spacing w:after="0" w:line="240" w:lineRule="auto"/>
        <w:jc w:val="center"/>
        <w:rPr>
          <w:rFonts w:ascii="Arial" w:hAnsi="Arial" w:cs="Arial"/>
          <w:sz w:val="24"/>
          <w:szCs w:val="24"/>
        </w:rPr>
      </w:pPr>
    </w:p>
    <w:p w:rsidR="008A44EA" w:rsidRPr="008A44EA" w:rsidRDefault="008A44EA" w:rsidP="008A44EA">
      <w:pPr>
        <w:spacing w:after="0" w:line="240" w:lineRule="auto"/>
        <w:jc w:val="center"/>
        <w:rPr>
          <w:rFonts w:ascii="Arial" w:hAnsi="Arial" w:cs="Arial"/>
          <w:sz w:val="24"/>
          <w:szCs w:val="24"/>
        </w:rPr>
      </w:pPr>
      <w:r>
        <w:rPr>
          <w:rFonts w:ascii="Arial" w:hAnsi="Arial" w:cs="Arial"/>
          <w:sz w:val="24"/>
          <w:szCs w:val="24"/>
        </w:rPr>
        <w:t>27</w:t>
      </w:r>
      <w:r w:rsidRPr="008A44EA">
        <w:rPr>
          <w:rFonts w:ascii="Arial" w:hAnsi="Arial" w:cs="Arial"/>
          <w:sz w:val="24"/>
          <w:szCs w:val="24"/>
        </w:rPr>
        <w:t xml:space="preserve"> апреля 2017 года</w:t>
      </w:r>
      <w:r w:rsidRPr="008A44EA">
        <w:rPr>
          <w:rFonts w:ascii="Arial" w:hAnsi="Arial" w:cs="Arial"/>
          <w:sz w:val="24"/>
          <w:szCs w:val="24"/>
        </w:rPr>
        <w:tab/>
      </w:r>
      <w:r>
        <w:rPr>
          <w:rFonts w:ascii="Arial" w:hAnsi="Arial" w:cs="Arial"/>
          <w:sz w:val="24"/>
          <w:szCs w:val="24"/>
        </w:rPr>
        <w:tab/>
        <w:t>№ 523</w:t>
      </w:r>
      <w:r w:rsidRPr="008A44EA">
        <w:rPr>
          <w:rFonts w:ascii="Arial" w:hAnsi="Arial" w:cs="Arial"/>
          <w:sz w:val="24"/>
          <w:szCs w:val="24"/>
        </w:rPr>
        <w:tab/>
        <w:t xml:space="preserve"> </w:t>
      </w:r>
      <w:r w:rsidRPr="008A44EA">
        <w:rPr>
          <w:rFonts w:ascii="Arial" w:hAnsi="Arial" w:cs="Arial"/>
          <w:sz w:val="24"/>
          <w:szCs w:val="24"/>
        </w:rPr>
        <w:tab/>
        <w:t>ст. Выселки</w:t>
      </w:r>
    </w:p>
    <w:p w:rsidR="00233712" w:rsidRPr="008A44EA" w:rsidRDefault="00233712" w:rsidP="008A44EA">
      <w:pPr>
        <w:shd w:val="clear" w:color="auto" w:fill="FFFFFF"/>
        <w:spacing w:after="0" w:line="240" w:lineRule="auto"/>
        <w:rPr>
          <w:rFonts w:ascii="Arial" w:eastAsia="Times New Roman" w:hAnsi="Arial" w:cs="Arial"/>
          <w:sz w:val="24"/>
          <w:szCs w:val="24"/>
        </w:rPr>
      </w:pPr>
    </w:p>
    <w:p w:rsidR="004919A5" w:rsidRPr="008A44EA" w:rsidRDefault="004919A5" w:rsidP="008A44EA">
      <w:pPr>
        <w:shd w:val="clear" w:color="auto" w:fill="FFFFFF"/>
        <w:spacing w:after="0" w:line="240" w:lineRule="auto"/>
        <w:jc w:val="center"/>
        <w:rPr>
          <w:rFonts w:ascii="Arial" w:eastAsia="Times New Roman" w:hAnsi="Arial" w:cs="Arial"/>
          <w:b/>
          <w:sz w:val="32"/>
          <w:szCs w:val="32"/>
        </w:rPr>
      </w:pPr>
      <w:r w:rsidRPr="008A44EA">
        <w:rPr>
          <w:rFonts w:ascii="Arial" w:eastAsia="Times New Roman" w:hAnsi="Arial" w:cs="Arial"/>
          <w:b/>
          <w:sz w:val="32"/>
          <w:szCs w:val="32"/>
        </w:rPr>
        <w:t>Об утверждении Порядка организации учета детей,</w:t>
      </w:r>
    </w:p>
    <w:p w:rsidR="008A44EA" w:rsidRDefault="004919A5" w:rsidP="008A44EA">
      <w:pPr>
        <w:shd w:val="clear" w:color="auto" w:fill="FFFFFF"/>
        <w:spacing w:after="0" w:line="240" w:lineRule="auto"/>
        <w:jc w:val="center"/>
        <w:rPr>
          <w:rFonts w:ascii="Arial" w:eastAsia="Times New Roman" w:hAnsi="Arial" w:cs="Arial"/>
          <w:b/>
          <w:sz w:val="32"/>
          <w:szCs w:val="32"/>
        </w:rPr>
      </w:pPr>
      <w:r w:rsidRPr="008A44EA">
        <w:rPr>
          <w:rFonts w:ascii="Arial" w:eastAsia="Times New Roman" w:hAnsi="Arial" w:cs="Arial"/>
          <w:b/>
          <w:sz w:val="32"/>
          <w:szCs w:val="32"/>
        </w:rPr>
        <w:t>подлежащих</w:t>
      </w:r>
      <w:r w:rsidRPr="008A44EA">
        <w:rPr>
          <w:rFonts w:ascii="Arial" w:hAnsi="Arial" w:cs="Arial"/>
          <w:b/>
          <w:sz w:val="32"/>
          <w:szCs w:val="32"/>
        </w:rPr>
        <w:t xml:space="preserve"> </w:t>
      </w:r>
      <w:r w:rsidRPr="008A44EA">
        <w:rPr>
          <w:rFonts w:ascii="Arial" w:eastAsia="Times New Roman" w:hAnsi="Arial" w:cs="Arial"/>
          <w:b/>
          <w:sz w:val="32"/>
          <w:szCs w:val="32"/>
        </w:rPr>
        <w:t xml:space="preserve">обучению по образовательным </w:t>
      </w:r>
    </w:p>
    <w:p w:rsidR="008A44EA" w:rsidRDefault="004919A5" w:rsidP="008A44EA">
      <w:pPr>
        <w:shd w:val="clear" w:color="auto" w:fill="FFFFFF"/>
        <w:spacing w:after="0" w:line="240" w:lineRule="auto"/>
        <w:jc w:val="center"/>
        <w:rPr>
          <w:rFonts w:ascii="Arial" w:eastAsia="Times New Roman" w:hAnsi="Arial" w:cs="Arial"/>
          <w:b/>
          <w:sz w:val="32"/>
          <w:szCs w:val="32"/>
        </w:rPr>
      </w:pPr>
      <w:r w:rsidRPr="008A44EA">
        <w:rPr>
          <w:rFonts w:ascii="Arial" w:eastAsia="Times New Roman" w:hAnsi="Arial" w:cs="Arial"/>
          <w:b/>
          <w:sz w:val="32"/>
          <w:szCs w:val="32"/>
        </w:rPr>
        <w:t>программам</w:t>
      </w:r>
      <w:r w:rsidR="008A44EA">
        <w:rPr>
          <w:rFonts w:ascii="Arial" w:eastAsia="Times New Roman" w:hAnsi="Arial" w:cs="Arial"/>
          <w:b/>
          <w:sz w:val="32"/>
          <w:szCs w:val="32"/>
        </w:rPr>
        <w:t xml:space="preserve"> </w:t>
      </w:r>
      <w:r w:rsidRPr="008A44EA">
        <w:rPr>
          <w:rFonts w:ascii="Arial" w:eastAsia="Times New Roman" w:hAnsi="Arial" w:cs="Arial"/>
          <w:b/>
          <w:sz w:val="32"/>
          <w:szCs w:val="32"/>
        </w:rPr>
        <w:t xml:space="preserve">дошкольного образования, </w:t>
      </w:r>
    </w:p>
    <w:p w:rsidR="005E1FA5" w:rsidRPr="008A44EA" w:rsidRDefault="004919A5" w:rsidP="008A44EA">
      <w:pPr>
        <w:shd w:val="clear" w:color="auto" w:fill="FFFFFF"/>
        <w:spacing w:after="0" w:line="240" w:lineRule="auto"/>
        <w:jc w:val="center"/>
        <w:rPr>
          <w:rFonts w:ascii="Arial" w:eastAsia="Times New Roman" w:hAnsi="Arial" w:cs="Arial"/>
          <w:b/>
          <w:sz w:val="32"/>
          <w:szCs w:val="32"/>
        </w:rPr>
      </w:pPr>
      <w:r w:rsidRPr="008A44EA">
        <w:rPr>
          <w:rFonts w:ascii="Arial" w:eastAsia="Times New Roman" w:hAnsi="Arial" w:cs="Arial"/>
          <w:b/>
          <w:sz w:val="32"/>
          <w:szCs w:val="32"/>
        </w:rPr>
        <w:t>и</w:t>
      </w:r>
      <w:r w:rsidRPr="008A44EA">
        <w:rPr>
          <w:rFonts w:ascii="Arial" w:hAnsi="Arial" w:cs="Arial"/>
          <w:b/>
          <w:sz w:val="32"/>
          <w:szCs w:val="32"/>
        </w:rPr>
        <w:t xml:space="preserve"> </w:t>
      </w:r>
      <w:r w:rsidRPr="008A44EA">
        <w:rPr>
          <w:rFonts w:ascii="Arial" w:eastAsia="Times New Roman" w:hAnsi="Arial" w:cs="Arial"/>
          <w:b/>
          <w:sz w:val="32"/>
          <w:szCs w:val="32"/>
        </w:rPr>
        <w:t xml:space="preserve">комплектования муниципальных </w:t>
      </w:r>
    </w:p>
    <w:p w:rsidR="008A44EA" w:rsidRDefault="004919A5" w:rsidP="008A44EA">
      <w:pPr>
        <w:shd w:val="clear" w:color="auto" w:fill="FFFFFF"/>
        <w:spacing w:after="0" w:line="240" w:lineRule="auto"/>
        <w:jc w:val="center"/>
        <w:rPr>
          <w:rFonts w:ascii="Arial" w:hAnsi="Arial" w:cs="Arial"/>
          <w:b/>
          <w:sz w:val="32"/>
          <w:szCs w:val="32"/>
        </w:rPr>
      </w:pPr>
      <w:r w:rsidRPr="008A44EA">
        <w:rPr>
          <w:rFonts w:ascii="Arial" w:eastAsia="Times New Roman" w:hAnsi="Arial" w:cs="Arial"/>
          <w:b/>
          <w:sz w:val="32"/>
          <w:szCs w:val="32"/>
        </w:rPr>
        <w:t>образовательных организаций,</w:t>
      </w:r>
      <w:r w:rsidRPr="008A44EA">
        <w:rPr>
          <w:rFonts w:ascii="Arial" w:hAnsi="Arial" w:cs="Arial"/>
          <w:b/>
          <w:sz w:val="32"/>
          <w:szCs w:val="32"/>
        </w:rPr>
        <w:t xml:space="preserve"> </w:t>
      </w:r>
    </w:p>
    <w:p w:rsidR="004919A5" w:rsidRPr="008A44EA" w:rsidRDefault="004919A5" w:rsidP="008A44EA">
      <w:pPr>
        <w:shd w:val="clear" w:color="auto" w:fill="FFFFFF"/>
        <w:spacing w:after="0" w:line="240" w:lineRule="auto"/>
        <w:jc w:val="center"/>
        <w:rPr>
          <w:rFonts w:ascii="Arial" w:eastAsia="Times New Roman" w:hAnsi="Arial" w:cs="Arial"/>
          <w:b/>
          <w:sz w:val="32"/>
          <w:szCs w:val="32"/>
        </w:rPr>
      </w:pPr>
      <w:r w:rsidRPr="008A44EA">
        <w:rPr>
          <w:rFonts w:ascii="Arial" w:eastAsia="Times New Roman" w:hAnsi="Arial" w:cs="Arial"/>
          <w:b/>
          <w:sz w:val="32"/>
          <w:szCs w:val="32"/>
        </w:rPr>
        <w:t>реализующих образовательные</w:t>
      </w:r>
    </w:p>
    <w:p w:rsidR="008A44EA" w:rsidRDefault="004919A5" w:rsidP="008A44EA">
      <w:pPr>
        <w:shd w:val="clear" w:color="auto" w:fill="FFFFFF"/>
        <w:spacing w:after="0" w:line="240" w:lineRule="auto"/>
        <w:jc w:val="center"/>
        <w:rPr>
          <w:rFonts w:ascii="Arial" w:hAnsi="Arial" w:cs="Arial"/>
          <w:b/>
          <w:sz w:val="32"/>
          <w:szCs w:val="32"/>
        </w:rPr>
      </w:pPr>
      <w:r w:rsidRPr="008A44EA">
        <w:rPr>
          <w:rFonts w:ascii="Arial" w:eastAsia="Times New Roman" w:hAnsi="Arial" w:cs="Arial"/>
          <w:b/>
          <w:sz w:val="32"/>
          <w:szCs w:val="32"/>
        </w:rPr>
        <w:t>программы дошкольного образования,</w:t>
      </w:r>
      <w:r w:rsidRPr="008A44EA">
        <w:rPr>
          <w:rFonts w:ascii="Arial" w:hAnsi="Arial" w:cs="Arial"/>
          <w:b/>
          <w:sz w:val="32"/>
          <w:szCs w:val="32"/>
        </w:rPr>
        <w:t xml:space="preserve"> </w:t>
      </w:r>
    </w:p>
    <w:p w:rsidR="008A44EA" w:rsidRDefault="004919A5" w:rsidP="008A44EA">
      <w:pPr>
        <w:shd w:val="clear" w:color="auto" w:fill="FFFFFF"/>
        <w:spacing w:after="0" w:line="240" w:lineRule="auto"/>
        <w:jc w:val="center"/>
        <w:rPr>
          <w:rFonts w:ascii="Arial" w:eastAsia="Times New Roman" w:hAnsi="Arial" w:cs="Arial"/>
          <w:b/>
          <w:sz w:val="32"/>
          <w:szCs w:val="32"/>
        </w:rPr>
      </w:pPr>
      <w:r w:rsidRPr="008A44EA">
        <w:rPr>
          <w:rFonts w:ascii="Arial" w:eastAsia="Times New Roman" w:hAnsi="Arial" w:cs="Arial"/>
          <w:b/>
          <w:sz w:val="32"/>
          <w:szCs w:val="32"/>
        </w:rPr>
        <w:t>муниципального</w:t>
      </w:r>
      <w:r w:rsidR="008A44EA">
        <w:rPr>
          <w:rFonts w:ascii="Arial" w:eastAsia="Times New Roman" w:hAnsi="Arial" w:cs="Arial"/>
          <w:b/>
          <w:sz w:val="32"/>
          <w:szCs w:val="32"/>
        </w:rPr>
        <w:t xml:space="preserve"> </w:t>
      </w:r>
      <w:r w:rsidRPr="008A44EA">
        <w:rPr>
          <w:rFonts w:ascii="Arial" w:eastAsia="Times New Roman" w:hAnsi="Arial" w:cs="Arial"/>
          <w:b/>
          <w:sz w:val="32"/>
          <w:szCs w:val="32"/>
        </w:rPr>
        <w:t xml:space="preserve">образования </w:t>
      </w:r>
    </w:p>
    <w:p w:rsidR="004919A5" w:rsidRPr="008A44EA" w:rsidRDefault="004919A5" w:rsidP="008A44EA">
      <w:pPr>
        <w:shd w:val="clear" w:color="auto" w:fill="FFFFFF"/>
        <w:spacing w:after="0" w:line="240" w:lineRule="auto"/>
        <w:jc w:val="center"/>
        <w:rPr>
          <w:rFonts w:ascii="Arial" w:eastAsia="Times New Roman" w:hAnsi="Arial" w:cs="Arial"/>
          <w:b/>
          <w:sz w:val="32"/>
          <w:szCs w:val="32"/>
        </w:rPr>
      </w:pPr>
      <w:r w:rsidRPr="008A44EA">
        <w:rPr>
          <w:rFonts w:ascii="Arial" w:eastAsia="Times New Roman" w:hAnsi="Arial" w:cs="Arial"/>
          <w:b/>
          <w:sz w:val="32"/>
          <w:szCs w:val="32"/>
        </w:rPr>
        <w:t>Выселковский район</w:t>
      </w:r>
    </w:p>
    <w:p w:rsidR="004919A5" w:rsidRPr="008A44EA" w:rsidRDefault="004919A5" w:rsidP="008A44EA">
      <w:pPr>
        <w:shd w:val="clear" w:color="auto" w:fill="FFFFFF"/>
        <w:spacing w:after="0" w:line="240" w:lineRule="auto"/>
        <w:ind w:firstLine="851"/>
        <w:jc w:val="center"/>
        <w:rPr>
          <w:rFonts w:ascii="Arial" w:eastAsia="Times New Roman" w:hAnsi="Arial" w:cs="Arial"/>
          <w:b/>
          <w:sz w:val="32"/>
          <w:szCs w:val="32"/>
        </w:rPr>
      </w:pPr>
    </w:p>
    <w:p w:rsidR="004919A5" w:rsidRPr="008A44EA" w:rsidRDefault="004919A5" w:rsidP="008A44EA">
      <w:pPr>
        <w:shd w:val="clear" w:color="auto" w:fill="FFFFFF"/>
        <w:spacing w:after="0" w:line="240" w:lineRule="auto"/>
        <w:rPr>
          <w:rFonts w:ascii="Arial" w:hAnsi="Arial" w:cs="Arial"/>
          <w:sz w:val="24"/>
          <w:szCs w:val="24"/>
        </w:rPr>
      </w:pPr>
    </w:p>
    <w:p w:rsidR="004919A5" w:rsidRPr="008A44EA" w:rsidRDefault="004919A5" w:rsidP="009328A4">
      <w:pPr>
        <w:shd w:val="clear" w:color="auto" w:fill="FFFFFF"/>
        <w:tabs>
          <w:tab w:val="left" w:pos="0"/>
        </w:tabs>
        <w:spacing w:after="0" w:line="240" w:lineRule="auto"/>
        <w:ind w:firstLineChars="295" w:firstLine="708"/>
        <w:jc w:val="both"/>
        <w:rPr>
          <w:rFonts w:ascii="Arial" w:eastAsia="Times New Roman" w:hAnsi="Arial" w:cs="Arial"/>
          <w:sz w:val="24"/>
          <w:szCs w:val="24"/>
        </w:rPr>
      </w:pPr>
      <w:r w:rsidRPr="008A44EA">
        <w:rPr>
          <w:rFonts w:ascii="Arial" w:eastAsia="Times New Roman" w:hAnsi="Arial" w:cs="Arial"/>
          <w:sz w:val="24"/>
          <w:szCs w:val="24"/>
        </w:rPr>
        <w:t xml:space="preserve">В </w:t>
      </w:r>
      <w:r w:rsidR="009E46C2" w:rsidRPr="008A44EA">
        <w:rPr>
          <w:rFonts w:ascii="Arial" w:eastAsia="Times New Roman" w:hAnsi="Arial" w:cs="Arial"/>
          <w:sz w:val="24"/>
          <w:szCs w:val="24"/>
        </w:rPr>
        <w:t xml:space="preserve">  </w:t>
      </w:r>
      <w:r w:rsidRPr="008A44EA">
        <w:rPr>
          <w:rFonts w:ascii="Arial" w:eastAsia="Times New Roman" w:hAnsi="Arial" w:cs="Arial"/>
          <w:sz w:val="24"/>
          <w:szCs w:val="24"/>
        </w:rPr>
        <w:t xml:space="preserve">соответствии </w:t>
      </w:r>
      <w:r w:rsidR="009E46C2" w:rsidRPr="008A44EA">
        <w:rPr>
          <w:rFonts w:ascii="Arial" w:eastAsia="Times New Roman" w:hAnsi="Arial" w:cs="Arial"/>
          <w:sz w:val="24"/>
          <w:szCs w:val="24"/>
        </w:rPr>
        <w:t xml:space="preserve">    </w:t>
      </w:r>
      <w:r w:rsidRPr="008A44EA">
        <w:rPr>
          <w:rFonts w:ascii="Arial" w:eastAsia="Times New Roman" w:hAnsi="Arial" w:cs="Arial"/>
          <w:sz w:val="24"/>
          <w:szCs w:val="24"/>
        </w:rPr>
        <w:t>с</w:t>
      </w:r>
      <w:r w:rsidR="009E46C2" w:rsidRPr="008A44EA">
        <w:rPr>
          <w:rFonts w:ascii="Arial" w:eastAsia="Times New Roman" w:hAnsi="Arial" w:cs="Arial"/>
          <w:sz w:val="24"/>
          <w:szCs w:val="24"/>
        </w:rPr>
        <w:t xml:space="preserve">   </w:t>
      </w:r>
      <w:r w:rsidRPr="008A44EA">
        <w:rPr>
          <w:rFonts w:ascii="Arial" w:eastAsia="Times New Roman" w:hAnsi="Arial" w:cs="Arial"/>
          <w:sz w:val="24"/>
          <w:szCs w:val="24"/>
        </w:rPr>
        <w:t xml:space="preserve"> Федеральным</w:t>
      </w:r>
      <w:r w:rsidR="009E46C2" w:rsidRPr="008A44EA">
        <w:rPr>
          <w:rFonts w:ascii="Arial" w:eastAsia="Times New Roman" w:hAnsi="Arial" w:cs="Arial"/>
          <w:sz w:val="24"/>
          <w:szCs w:val="24"/>
        </w:rPr>
        <w:t xml:space="preserve">  </w:t>
      </w:r>
      <w:r w:rsidRPr="008A44EA">
        <w:rPr>
          <w:rFonts w:ascii="Arial" w:eastAsia="Times New Roman" w:hAnsi="Arial" w:cs="Arial"/>
          <w:sz w:val="24"/>
          <w:szCs w:val="24"/>
        </w:rPr>
        <w:t xml:space="preserve"> законом </w:t>
      </w:r>
      <w:r w:rsidR="009E46C2" w:rsidRPr="008A44EA">
        <w:rPr>
          <w:rFonts w:ascii="Arial" w:eastAsia="Times New Roman" w:hAnsi="Arial" w:cs="Arial"/>
          <w:sz w:val="24"/>
          <w:szCs w:val="24"/>
        </w:rPr>
        <w:t xml:space="preserve"> </w:t>
      </w:r>
      <w:r w:rsidRPr="008A44EA">
        <w:rPr>
          <w:rFonts w:ascii="Arial" w:eastAsia="Times New Roman" w:hAnsi="Arial" w:cs="Arial"/>
          <w:sz w:val="24"/>
          <w:szCs w:val="24"/>
        </w:rPr>
        <w:t>Российской</w:t>
      </w:r>
      <w:r w:rsidR="009E46C2" w:rsidRPr="008A44EA">
        <w:rPr>
          <w:rFonts w:ascii="Arial" w:eastAsia="Times New Roman" w:hAnsi="Arial" w:cs="Arial"/>
          <w:sz w:val="24"/>
          <w:szCs w:val="24"/>
        </w:rPr>
        <w:t xml:space="preserve">  </w:t>
      </w:r>
      <w:r w:rsidRPr="008A44EA">
        <w:rPr>
          <w:rFonts w:ascii="Arial" w:eastAsia="Times New Roman" w:hAnsi="Arial" w:cs="Arial"/>
          <w:sz w:val="24"/>
          <w:szCs w:val="24"/>
        </w:rPr>
        <w:t xml:space="preserve">Федерации от 29 декабря </w:t>
      </w:r>
      <w:r w:rsidRPr="008A44EA">
        <w:rPr>
          <w:rFonts w:ascii="Arial" w:eastAsia="Times New Roman" w:hAnsi="Arial" w:cs="Arial"/>
          <w:spacing w:val="26"/>
          <w:sz w:val="24"/>
          <w:szCs w:val="24"/>
        </w:rPr>
        <w:t>2012</w:t>
      </w:r>
      <w:r w:rsidRPr="008A44EA">
        <w:rPr>
          <w:rFonts w:ascii="Arial" w:eastAsia="Times New Roman" w:hAnsi="Arial" w:cs="Arial"/>
          <w:sz w:val="24"/>
          <w:szCs w:val="24"/>
        </w:rPr>
        <w:t xml:space="preserve"> года № 273-ФЗ </w:t>
      </w:r>
      <w:r w:rsidRPr="008A44EA">
        <w:rPr>
          <w:rFonts w:ascii="Arial" w:eastAsia="Times New Roman" w:hAnsi="Arial" w:cs="Arial"/>
          <w:iCs/>
          <w:sz w:val="24"/>
          <w:szCs w:val="24"/>
        </w:rPr>
        <w:t>«Об</w:t>
      </w:r>
      <w:r w:rsidRPr="008A44EA">
        <w:rPr>
          <w:rFonts w:ascii="Arial" w:eastAsia="Times New Roman" w:hAnsi="Arial" w:cs="Arial"/>
          <w:i/>
          <w:iCs/>
          <w:sz w:val="24"/>
          <w:szCs w:val="24"/>
        </w:rPr>
        <w:t xml:space="preserve"> </w:t>
      </w:r>
      <w:r w:rsidRPr="008A44EA">
        <w:rPr>
          <w:rFonts w:ascii="Arial" w:eastAsia="Times New Roman" w:hAnsi="Arial" w:cs="Arial"/>
          <w:sz w:val="24"/>
          <w:szCs w:val="24"/>
        </w:rPr>
        <w:t>образовании в Российской Федерации», в целях реализации государственной политики в области образования, ведения учета численности детей, подлежащих обучению по образовательным программам дошкольного образования, реализации прав населения     на     получение    доступного</w:t>
      </w:r>
      <w:r w:rsidRPr="008A44EA">
        <w:rPr>
          <w:rFonts w:ascii="Arial" w:eastAsia="Times New Roman" w:hAnsi="Arial" w:cs="Arial"/>
          <w:sz w:val="24"/>
          <w:szCs w:val="24"/>
        </w:rPr>
        <w:tab/>
        <w:t>дошкольного     образования,</w:t>
      </w:r>
      <w:r w:rsidRPr="008A44EA">
        <w:rPr>
          <w:rFonts w:ascii="Arial" w:hAnsi="Arial" w:cs="Arial"/>
          <w:sz w:val="24"/>
          <w:szCs w:val="24"/>
        </w:rPr>
        <w:t xml:space="preserve"> </w:t>
      </w:r>
      <w:r w:rsidRPr="008A44EA">
        <w:rPr>
          <w:rFonts w:ascii="Arial" w:eastAsia="Times New Roman" w:hAnsi="Arial" w:cs="Arial"/>
          <w:sz w:val="24"/>
          <w:szCs w:val="24"/>
        </w:rPr>
        <w:t>совершенствования</w:t>
      </w:r>
      <w:r w:rsidR="00195B55" w:rsidRPr="008A44EA">
        <w:rPr>
          <w:rFonts w:ascii="Arial" w:eastAsia="Times New Roman" w:hAnsi="Arial" w:cs="Arial"/>
          <w:sz w:val="24"/>
          <w:szCs w:val="24"/>
        </w:rPr>
        <w:t xml:space="preserve"> </w:t>
      </w:r>
      <w:r w:rsidRPr="008A44EA">
        <w:rPr>
          <w:rFonts w:ascii="Arial" w:eastAsia="Times New Roman" w:hAnsi="Arial" w:cs="Arial"/>
          <w:spacing w:val="-4"/>
          <w:sz w:val="24"/>
          <w:szCs w:val="24"/>
        </w:rPr>
        <w:t>системы</w:t>
      </w:r>
      <w:r w:rsidRPr="008A44EA">
        <w:rPr>
          <w:rFonts w:ascii="Arial" w:eastAsia="Times New Roman" w:hAnsi="Arial" w:cs="Arial"/>
          <w:sz w:val="24"/>
          <w:szCs w:val="24"/>
        </w:rPr>
        <w:t xml:space="preserve"> комплектования</w:t>
      </w:r>
      <w:r w:rsidRPr="008A44EA">
        <w:rPr>
          <w:rFonts w:ascii="Arial" w:eastAsia="Times New Roman" w:hAnsi="Arial" w:cs="Arial"/>
          <w:sz w:val="24"/>
          <w:szCs w:val="24"/>
        </w:rPr>
        <w:tab/>
      </w:r>
      <w:r w:rsidRPr="008A44EA">
        <w:rPr>
          <w:rFonts w:ascii="Arial" w:eastAsia="Times New Roman" w:hAnsi="Arial" w:cs="Arial"/>
          <w:spacing w:val="-2"/>
          <w:sz w:val="24"/>
          <w:szCs w:val="24"/>
        </w:rPr>
        <w:t>муниципальных</w:t>
      </w:r>
      <w:r w:rsidRPr="008A44EA">
        <w:rPr>
          <w:rFonts w:ascii="Arial" w:hAnsi="Arial" w:cs="Arial"/>
          <w:sz w:val="24"/>
          <w:szCs w:val="24"/>
        </w:rPr>
        <w:t xml:space="preserve"> </w:t>
      </w:r>
      <w:r w:rsidRPr="008A44EA">
        <w:rPr>
          <w:rFonts w:ascii="Arial" w:eastAsia="Times New Roman" w:hAnsi="Arial" w:cs="Arial"/>
          <w:sz w:val="24"/>
          <w:szCs w:val="24"/>
        </w:rPr>
        <w:t>образовательных организациий, реализующих образовательные программы дошкольного образования,</w:t>
      </w:r>
      <w:r w:rsidR="008A44EA">
        <w:rPr>
          <w:rFonts w:ascii="Arial" w:eastAsia="Times New Roman" w:hAnsi="Arial" w:cs="Arial"/>
          <w:sz w:val="24"/>
          <w:szCs w:val="24"/>
        </w:rPr>
        <w:t xml:space="preserve"> постановляю</w:t>
      </w:r>
      <w:r w:rsidRPr="008A44EA">
        <w:rPr>
          <w:rFonts w:ascii="Arial" w:eastAsia="Times New Roman" w:hAnsi="Arial" w:cs="Arial"/>
          <w:spacing w:val="-11"/>
          <w:sz w:val="24"/>
          <w:szCs w:val="24"/>
        </w:rPr>
        <w:t>:</w:t>
      </w:r>
    </w:p>
    <w:p w:rsidR="004919A5" w:rsidRPr="008A44EA" w:rsidRDefault="004919A5" w:rsidP="008A44EA">
      <w:pPr>
        <w:shd w:val="clear" w:color="auto" w:fill="FFFFFF"/>
        <w:tabs>
          <w:tab w:val="left" w:pos="0"/>
        </w:tabs>
        <w:spacing w:after="0" w:line="240" w:lineRule="auto"/>
        <w:ind w:firstLineChars="295" w:firstLine="708"/>
        <w:jc w:val="both"/>
        <w:rPr>
          <w:rFonts w:ascii="Arial" w:hAnsi="Arial" w:cs="Arial"/>
          <w:sz w:val="24"/>
          <w:szCs w:val="24"/>
        </w:rPr>
      </w:pPr>
      <w:r w:rsidRPr="008A44EA">
        <w:rPr>
          <w:rFonts w:ascii="Arial" w:eastAsia="Times New Roman" w:hAnsi="Arial" w:cs="Arial"/>
          <w:sz w:val="24"/>
          <w:szCs w:val="24"/>
        </w:rPr>
        <w:t xml:space="preserve">1.Утвердить Порядок организации учета детей, подлежащих обучению по образовательным программам дошкольного образования, и </w:t>
      </w:r>
      <w:r w:rsidRPr="008A44EA">
        <w:rPr>
          <w:rFonts w:ascii="Arial" w:eastAsia="Times New Roman" w:hAnsi="Arial" w:cs="Arial"/>
          <w:spacing w:val="-1"/>
          <w:sz w:val="24"/>
          <w:szCs w:val="24"/>
        </w:rPr>
        <w:t>комплектования</w:t>
      </w:r>
      <w:r w:rsidRPr="008A44EA">
        <w:rPr>
          <w:rFonts w:ascii="Arial" w:eastAsia="Times New Roman" w:hAnsi="Arial" w:cs="Arial"/>
          <w:sz w:val="24"/>
          <w:szCs w:val="24"/>
        </w:rPr>
        <w:t xml:space="preserve"> муниципальных образовательных организаций, реализующих образовательные программы дошкольного образования, </w:t>
      </w:r>
      <w:r w:rsidRPr="008A44EA">
        <w:rPr>
          <w:rFonts w:ascii="Arial" w:eastAsia="Times New Roman" w:hAnsi="Arial" w:cs="Arial"/>
          <w:spacing w:val="-1"/>
          <w:sz w:val="24"/>
          <w:szCs w:val="24"/>
        </w:rPr>
        <w:t>муниципального образования Выселковский район (прилагается).</w:t>
      </w:r>
    </w:p>
    <w:p w:rsidR="00341515" w:rsidRPr="008A44EA" w:rsidRDefault="004919A5" w:rsidP="008A44EA">
      <w:pPr>
        <w:tabs>
          <w:tab w:val="left" w:pos="851"/>
        </w:tabs>
        <w:spacing w:after="0" w:line="240" w:lineRule="auto"/>
        <w:ind w:firstLineChars="295" w:firstLine="708"/>
        <w:jc w:val="both"/>
        <w:rPr>
          <w:rFonts w:ascii="Arial" w:eastAsia="Times New Roman" w:hAnsi="Arial" w:cs="Arial"/>
          <w:sz w:val="24"/>
          <w:szCs w:val="24"/>
        </w:rPr>
      </w:pPr>
      <w:r w:rsidRPr="008A44EA">
        <w:rPr>
          <w:rFonts w:ascii="Arial" w:eastAsia="Times New Roman" w:hAnsi="Arial" w:cs="Arial"/>
          <w:sz w:val="24"/>
          <w:szCs w:val="24"/>
        </w:rPr>
        <w:t>2.Считать утратившим силу постановлени</w:t>
      </w:r>
      <w:r w:rsidR="005E1FA5" w:rsidRPr="008A44EA">
        <w:rPr>
          <w:rFonts w:ascii="Arial" w:eastAsia="Times New Roman" w:hAnsi="Arial" w:cs="Arial"/>
          <w:sz w:val="24"/>
          <w:szCs w:val="24"/>
        </w:rPr>
        <w:t>я</w:t>
      </w:r>
      <w:r w:rsidRPr="008A44EA">
        <w:rPr>
          <w:rFonts w:ascii="Arial" w:eastAsia="Times New Roman" w:hAnsi="Arial" w:cs="Arial"/>
          <w:sz w:val="24"/>
          <w:szCs w:val="24"/>
        </w:rPr>
        <w:t xml:space="preserve"> администрации муниципального</w:t>
      </w:r>
      <w:r w:rsidR="005E1FA5" w:rsidRPr="008A44EA">
        <w:rPr>
          <w:rFonts w:ascii="Arial" w:eastAsia="Times New Roman" w:hAnsi="Arial" w:cs="Arial"/>
          <w:sz w:val="24"/>
          <w:szCs w:val="24"/>
        </w:rPr>
        <w:t xml:space="preserve"> </w:t>
      </w:r>
      <w:r w:rsidRPr="008A44EA">
        <w:rPr>
          <w:rFonts w:ascii="Arial" w:eastAsia="Times New Roman" w:hAnsi="Arial" w:cs="Arial"/>
          <w:sz w:val="24"/>
          <w:szCs w:val="24"/>
        </w:rPr>
        <w:t xml:space="preserve"> образования </w:t>
      </w:r>
      <w:r w:rsidR="005E1FA5" w:rsidRPr="008A44EA">
        <w:rPr>
          <w:rFonts w:ascii="Arial" w:eastAsia="Times New Roman" w:hAnsi="Arial" w:cs="Arial"/>
          <w:sz w:val="24"/>
          <w:szCs w:val="24"/>
        </w:rPr>
        <w:t xml:space="preserve"> </w:t>
      </w:r>
      <w:r w:rsidRPr="008A44EA">
        <w:rPr>
          <w:rFonts w:ascii="Arial" w:eastAsia="Times New Roman" w:hAnsi="Arial" w:cs="Arial"/>
          <w:sz w:val="24"/>
          <w:szCs w:val="24"/>
        </w:rPr>
        <w:t xml:space="preserve">Выселковский </w:t>
      </w:r>
      <w:r w:rsidR="005E1FA5" w:rsidRPr="008A44EA">
        <w:rPr>
          <w:rFonts w:ascii="Arial" w:eastAsia="Times New Roman" w:hAnsi="Arial" w:cs="Arial"/>
          <w:sz w:val="24"/>
          <w:szCs w:val="24"/>
        </w:rPr>
        <w:t xml:space="preserve"> </w:t>
      </w:r>
      <w:r w:rsidRPr="008A44EA">
        <w:rPr>
          <w:rFonts w:ascii="Arial" w:eastAsia="Times New Roman" w:hAnsi="Arial" w:cs="Arial"/>
          <w:sz w:val="24"/>
          <w:szCs w:val="24"/>
        </w:rPr>
        <w:t>район от 12</w:t>
      </w:r>
      <w:r w:rsidR="005E1FA5" w:rsidRPr="008A44EA">
        <w:rPr>
          <w:rFonts w:ascii="Arial" w:eastAsia="Times New Roman" w:hAnsi="Arial" w:cs="Arial"/>
          <w:sz w:val="24"/>
          <w:szCs w:val="24"/>
        </w:rPr>
        <w:t xml:space="preserve">  августа  2014  года</w:t>
      </w:r>
      <w:r w:rsidRPr="008A44EA">
        <w:rPr>
          <w:rFonts w:ascii="Arial" w:eastAsia="Times New Roman" w:hAnsi="Arial" w:cs="Arial"/>
          <w:sz w:val="24"/>
          <w:szCs w:val="24"/>
        </w:rPr>
        <w:t xml:space="preserve"> </w:t>
      </w:r>
      <w:r w:rsidR="005E1FA5" w:rsidRPr="008A44EA">
        <w:rPr>
          <w:rFonts w:ascii="Arial" w:eastAsia="Times New Roman" w:hAnsi="Arial" w:cs="Arial"/>
          <w:sz w:val="24"/>
          <w:szCs w:val="24"/>
        </w:rPr>
        <w:t xml:space="preserve"> </w:t>
      </w:r>
      <w:r w:rsidRPr="008A44EA">
        <w:rPr>
          <w:rFonts w:ascii="Arial" w:eastAsia="Times New Roman" w:hAnsi="Arial" w:cs="Arial"/>
          <w:sz w:val="24"/>
          <w:szCs w:val="24"/>
        </w:rPr>
        <w:t>№ 707 «</w:t>
      </w:r>
      <w:r w:rsidRPr="008A44EA">
        <w:rPr>
          <w:rFonts w:ascii="Arial" w:eastAsia="Times New Roman" w:hAnsi="Arial" w:cs="Arial"/>
          <w:bCs/>
          <w:sz w:val="24"/>
          <w:szCs w:val="24"/>
        </w:rPr>
        <w:t>Об утверждении Порядка комплектования муниципальных</w:t>
      </w:r>
      <w:r w:rsidRPr="008A44EA">
        <w:rPr>
          <w:rFonts w:ascii="Arial" w:eastAsia="Times New Roman" w:hAnsi="Arial" w:cs="Arial"/>
          <w:sz w:val="24"/>
          <w:szCs w:val="24"/>
        </w:rPr>
        <w:t xml:space="preserve"> </w:t>
      </w:r>
      <w:r w:rsidRPr="008A44EA">
        <w:rPr>
          <w:rFonts w:ascii="Arial" w:eastAsia="Times New Roman" w:hAnsi="Arial" w:cs="Arial"/>
          <w:bCs/>
          <w:spacing w:val="-2"/>
          <w:sz w:val="24"/>
          <w:szCs w:val="24"/>
        </w:rPr>
        <w:t>образовательных организаций, реализующих образовательную</w:t>
      </w:r>
      <w:r w:rsidRPr="008A44EA">
        <w:rPr>
          <w:rFonts w:ascii="Arial" w:hAnsi="Arial" w:cs="Arial"/>
          <w:sz w:val="24"/>
          <w:szCs w:val="24"/>
        </w:rPr>
        <w:t xml:space="preserve"> </w:t>
      </w:r>
      <w:r w:rsidRPr="008A44EA">
        <w:rPr>
          <w:rFonts w:ascii="Arial" w:eastAsia="Times New Roman" w:hAnsi="Arial" w:cs="Arial"/>
          <w:bCs/>
          <w:sz w:val="24"/>
          <w:szCs w:val="24"/>
        </w:rPr>
        <w:t>программу дошкольного образования, муниципального</w:t>
      </w:r>
      <w:r w:rsidRPr="008A44EA">
        <w:rPr>
          <w:rFonts w:ascii="Arial" w:hAnsi="Arial" w:cs="Arial"/>
          <w:sz w:val="24"/>
          <w:szCs w:val="24"/>
        </w:rPr>
        <w:t xml:space="preserve"> </w:t>
      </w:r>
      <w:r w:rsidRPr="008A44EA">
        <w:rPr>
          <w:rFonts w:ascii="Arial" w:eastAsia="Times New Roman" w:hAnsi="Arial" w:cs="Arial"/>
          <w:bCs/>
          <w:sz w:val="24"/>
          <w:szCs w:val="24"/>
        </w:rPr>
        <w:t>образования Выселковский район</w:t>
      </w:r>
      <w:r w:rsidRPr="008A44EA">
        <w:rPr>
          <w:rFonts w:ascii="Arial" w:eastAsia="Times New Roman" w:hAnsi="Arial" w:cs="Arial"/>
          <w:spacing w:val="-1"/>
          <w:sz w:val="24"/>
          <w:szCs w:val="24"/>
        </w:rPr>
        <w:t>»</w:t>
      </w:r>
      <w:r w:rsidR="00341515" w:rsidRPr="008A44EA">
        <w:rPr>
          <w:rFonts w:ascii="Arial" w:eastAsia="Times New Roman" w:hAnsi="Arial" w:cs="Arial"/>
          <w:spacing w:val="-1"/>
          <w:sz w:val="24"/>
          <w:szCs w:val="24"/>
        </w:rPr>
        <w:t xml:space="preserve">, </w:t>
      </w:r>
      <w:r w:rsidR="005E1FA5" w:rsidRPr="008A44EA">
        <w:rPr>
          <w:rFonts w:ascii="Arial" w:hAnsi="Arial" w:cs="Arial"/>
          <w:color w:val="000000"/>
          <w:sz w:val="24"/>
          <w:szCs w:val="24"/>
          <w:shd w:val="clear" w:color="auto" w:fill="FFFFFF"/>
        </w:rPr>
        <w:t xml:space="preserve"> </w:t>
      </w:r>
      <w:r w:rsidR="009E46C2" w:rsidRPr="008A44EA">
        <w:rPr>
          <w:rFonts w:ascii="Arial" w:hAnsi="Arial" w:cs="Arial"/>
          <w:color w:val="000000"/>
          <w:sz w:val="24"/>
          <w:szCs w:val="24"/>
          <w:shd w:val="clear" w:color="auto" w:fill="FFFFFF"/>
        </w:rPr>
        <w:t xml:space="preserve">от </w:t>
      </w:r>
      <w:r w:rsidR="005E1FA5" w:rsidRPr="008A44EA">
        <w:rPr>
          <w:rFonts w:ascii="Arial" w:hAnsi="Arial" w:cs="Arial"/>
          <w:color w:val="000000"/>
          <w:sz w:val="24"/>
          <w:szCs w:val="24"/>
          <w:shd w:val="clear" w:color="auto" w:fill="FFFFFF"/>
        </w:rPr>
        <w:t xml:space="preserve">17 июля </w:t>
      </w:r>
      <w:r w:rsidR="00E53AB1" w:rsidRPr="008A44EA">
        <w:rPr>
          <w:rFonts w:ascii="Arial" w:hAnsi="Arial" w:cs="Arial"/>
          <w:color w:val="000000"/>
          <w:sz w:val="24"/>
          <w:szCs w:val="24"/>
          <w:shd w:val="clear" w:color="auto" w:fill="FFFFFF"/>
        </w:rPr>
        <w:t>2015</w:t>
      </w:r>
      <w:r w:rsidR="005E1FA5" w:rsidRPr="008A44EA">
        <w:rPr>
          <w:rFonts w:ascii="Arial" w:hAnsi="Arial" w:cs="Arial"/>
          <w:color w:val="000000"/>
          <w:sz w:val="24"/>
          <w:szCs w:val="24"/>
          <w:shd w:val="clear" w:color="auto" w:fill="FFFFFF"/>
        </w:rPr>
        <w:t xml:space="preserve"> года</w:t>
      </w:r>
      <w:r w:rsidR="00E53AB1" w:rsidRPr="008A44EA">
        <w:rPr>
          <w:rFonts w:ascii="Arial" w:hAnsi="Arial" w:cs="Arial"/>
          <w:color w:val="000000"/>
          <w:sz w:val="24"/>
          <w:szCs w:val="24"/>
          <w:shd w:val="clear" w:color="auto" w:fill="FFFFFF"/>
        </w:rPr>
        <w:t xml:space="preserve"> № 683</w:t>
      </w:r>
      <w:r w:rsidR="00E53AB1" w:rsidRPr="008A44EA">
        <w:rPr>
          <w:rFonts w:ascii="Arial" w:eastAsia="Times New Roman" w:hAnsi="Arial" w:cs="Arial"/>
          <w:bCs/>
          <w:sz w:val="24"/>
          <w:szCs w:val="24"/>
        </w:rPr>
        <w:t xml:space="preserve"> </w:t>
      </w:r>
      <w:r w:rsidR="00341515" w:rsidRPr="008A44EA">
        <w:rPr>
          <w:rFonts w:ascii="Arial" w:eastAsia="Times New Roman" w:hAnsi="Arial" w:cs="Arial"/>
          <w:bCs/>
          <w:sz w:val="24"/>
          <w:szCs w:val="24"/>
        </w:rPr>
        <w:t>«</w:t>
      </w:r>
      <w:r w:rsidR="00341515" w:rsidRPr="008A44EA">
        <w:rPr>
          <w:rFonts w:ascii="Arial" w:eastAsia="Calibri" w:hAnsi="Arial" w:cs="Arial"/>
          <w:sz w:val="24"/>
          <w:szCs w:val="24"/>
        </w:rPr>
        <w:t xml:space="preserve">О внесении изменений в постановление администрации </w:t>
      </w:r>
      <w:r w:rsidR="005E1FA5" w:rsidRPr="008A44EA">
        <w:rPr>
          <w:rFonts w:ascii="Arial" w:eastAsia="Calibri" w:hAnsi="Arial" w:cs="Arial"/>
          <w:sz w:val="24"/>
          <w:szCs w:val="24"/>
        </w:rPr>
        <w:t xml:space="preserve">     </w:t>
      </w:r>
      <w:r w:rsidR="00341515" w:rsidRPr="008A44EA">
        <w:rPr>
          <w:rFonts w:ascii="Arial" w:eastAsia="Calibri" w:hAnsi="Arial" w:cs="Arial"/>
          <w:sz w:val="24"/>
          <w:szCs w:val="24"/>
        </w:rPr>
        <w:t>муниципального</w:t>
      </w:r>
      <w:r w:rsidR="005E1FA5" w:rsidRPr="008A44EA">
        <w:rPr>
          <w:rFonts w:ascii="Arial" w:eastAsia="Calibri" w:hAnsi="Arial" w:cs="Arial"/>
          <w:sz w:val="24"/>
          <w:szCs w:val="24"/>
        </w:rPr>
        <w:t xml:space="preserve">    </w:t>
      </w:r>
      <w:r w:rsidR="00341515" w:rsidRPr="008A44EA">
        <w:rPr>
          <w:rFonts w:ascii="Arial" w:eastAsia="Calibri" w:hAnsi="Arial" w:cs="Arial"/>
          <w:sz w:val="24"/>
          <w:szCs w:val="24"/>
        </w:rPr>
        <w:t xml:space="preserve"> образования</w:t>
      </w:r>
      <w:r w:rsidR="005E1FA5" w:rsidRPr="008A44EA">
        <w:rPr>
          <w:rFonts w:ascii="Arial" w:eastAsia="Calibri" w:hAnsi="Arial" w:cs="Arial"/>
          <w:sz w:val="24"/>
          <w:szCs w:val="24"/>
        </w:rPr>
        <w:t xml:space="preserve">     </w:t>
      </w:r>
      <w:r w:rsidR="00341515" w:rsidRPr="008A44EA">
        <w:rPr>
          <w:rFonts w:ascii="Arial" w:eastAsia="Calibri" w:hAnsi="Arial" w:cs="Arial"/>
          <w:sz w:val="24"/>
          <w:szCs w:val="24"/>
        </w:rPr>
        <w:t xml:space="preserve"> Выселковский </w:t>
      </w:r>
      <w:r w:rsidR="005E1FA5" w:rsidRPr="008A44EA">
        <w:rPr>
          <w:rFonts w:ascii="Arial" w:eastAsia="Calibri" w:hAnsi="Arial" w:cs="Arial"/>
          <w:sz w:val="24"/>
          <w:szCs w:val="24"/>
        </w:rPr>
        <w:t xml:space="preserve">    </w:t>
      </w:r>
      <w:r w:rsidR="00341515" w:rsidRPr="008A44EA">
        <w:rPr>
          <w:rFonts w:ascii="Arial" w:eastAsia="Calibri" w:hAnsi="Arial" w:cs="Arial"/>
          <w:sz w:val="24"/>
          <w:szCs w:val="24"/>
        </w:rPr>
        <w:t>район   от 12 августа 2014 года № 707 «Об утверждении Порядка комплектования муниципальных дошкольных образовательных организаций, реализующих образовательную программу дошкольного образования, муниципального образования Выселковский район»»</w:t>
      </w:r>
      <w:r w:rsidR="00E53AB1" w:rsidRPr="008A44EA">
        <w:rPr>
          <w:rFonts w:ascii="Arial" w:eastAsia="Calibri" w:hAnsi="Arial" w:cs="Arial"/>
          <w:sz w:val="24"/>
          <w:szCs w:val="24"/>
        </w:rPr>
        <w:t>.</w:t>
      </w:r>
    </w:p>
    <w:p w:rsidR="004919A5" w:rsidRPr="008A44EA" w:rsidRDefault="004919A5" w:rsidP="008A44EA">
      <w:pPr>
        <w:shd w:val="clear" w:color="auto" w:fill="FFFFFF"/>
        <w:spacing w:after="0" w:line="240" w:lineRule="auto"/>
        <w:ind w:firstLineChars="295" w:firstLine="708"/>
        <w:jc w:val="both"/>
        <w:rPr>
          <w:rFonts w:ascii="Arial" w:hAnsi="Arial" w:cs="Arial"/>
          <w:sz w:val="24"/>
          <w:szCs w:val="24"/>
        </w:rPr>
      </w:pPr>
      <w:r w:rsidRPr="008A44EA">
        <w:rPr>
          <w:rFonts w:ascii="Arial" w:eastAsia="Times New Roman" w:hAnsi="Arial" w:cs="Arial"/>
          <w:sz w:val="24"/>
          <w:szCs w:val="24"/>
        </w:rPr>
        <w:t>3.Управлению образования администрации муниципального     образования      Выселковский район    район       (Ураева)</w:t>
      </w:r>
      <w:r w:rsidRPr="008A44EA">
        <w:rPr>
          <w:rFonts w:ascii="Arial" w:eastAsia="Times New Roman" w:hAnsi="Arial" w:cs="Arial"/>
          <w:spacing w:val="-4"/>
          <w:sz w:val="24"/>
          <w:szCs w:val="24"/>
        </w:rPr>
        <w:t xml:space="preserve"> разместить настоящее постановление на официальном сайте администрации </w:t>
      </w:r>
      <w:r w:rsidRPr="008A44EA">
        <w:rPr>
          <w:rFonts w:ascii="Arial" w:eastAsia="Times New Roman" w:hAnsi="Arial" w:cs="Arial"/>
          <w:spacing w:val="-6"/>
          <w:sz w:val="24"/>
          <w:szCs w:val="24"/>
        </w:rPr>
        <w:t>муниципального образования Выселковский район в сети Интернет</w:t>
      </w:r>
      <w:r w:rsidR="005E1FA5" w:rsidRPr="008A44EA">
        <w:rPr>
          <w:rFonts w:ascii="Arial" w:eastAsia="Times New Roman" w:hAnsi="Arial" w:cs="Arial"/>
          <w:spacing w:val="-6"/>
          <w:sz w:val="24"/>
          <w:szCs w:val="24"/>
        </w:rPr>
        <w:t xml:space="preserve"> и  обнародовать</w:t>
      </w:r>
      <w:r w:rsidRPr="008A44EA">
        <w:rPr>
          <w:rFonts w:ascii="Arial" w:eastAsia="Times New Roman" w:hAnsi="Arial" w:cs="Arial"/>
          <w:spacing w:val="-6"/>
          <w:sz w:val="24"/>
          <w:szCs w:val="24"/>
        </w:rPr>
        <w:t>.</w:t>
      </w:r>
    </w:p>
    <w:p w:rsidR="004919A5" w:rsidRPr="008A44EA" w:rsidRDefault="004919A5" w:rsidP="009328A4">
      <w:pPr>
        <w:shd w:val="clear" w:color="auto" w:fill="FFFFFF"/>
        <w:tabs>
          <w:tab w:val="left" w:pos="0"/>
        </w:tabs>
        <w:spacing w:after="0" w:line="240" w:lineRule="auto"/>
        <w:ind w:firstLineChars="322" w:firstLine="708"/>
        <w:jc w:val="both"/>
        <w:rPr>
          <w:rFonts w:ascii="Arial" w:hAnsi="Arial" w:cs="Arial"/>
          <w:sz w:val="24"/>
          <w:szCs w:val="24"/>
        </w:rPr>
      </w:pPr>
      <w:r w:rsidRPr="008A44EA">
        <w:rPr>
          <w:rFonts w:ascii="Arial" w:hAnsi="Arial" w:cs="Arial"/>
          <w:spacing w:val="-20"/>
          <w:sz w:val="24"/>
          <w:szCs w:val="24"/>
        </w:rPr>
        <w:lastRenderedPageBreak/>
        <w:t>4.</w:t>
      </w:r>
      <w:r w:rsidR="00C7219A" w:rsidRPr="008A44EA">
        <w:rPr>
          <w:rFonts w:ascii="Arial" w:hAnsi="Arial" w:cs="Arial"/>
          <w:spacing w:val="-20"/>
          <w:sz w:val="24"/>
          <w:szCs w:val="24"/>
        </w:rPr>
        <w:t xml:space="preserve"> </w:t>
      </w:r>
      <w:r w:rsidRPr="008A44EA">
        <w:rPr>
          <w:rFonts w:ascii="Arial" w:eastAsia="Times New Roman" w:hAnsi="Arial" w:cs="Arial"/>
          <w:spacing w:val="-7"/>
          <w:sz w:val="24"/>
          <w:szCs w:val="24"/>
        </w:rPr>
        <w:t xml:space="preserve">Контроль </w:t>
      </w:r>
      <w:r w:rsidR="00C7219A" w:rsidRPr="008A44EA">
        <w:rPr>
          <w:rFonts w:ascii="Arial" w:eastAsia="Times New Roman" w:hAnsi="Arial" w:cs="Arial"/>
          <w:spacing w:val="-7"/>
          <w:sz w:val="24"/>
          <w:szCs w:val="24"/>
        </w:rPr>
        <w:t xml:space="preserve">   </w:t>
      </w:r>
      <w:r w:rsidRPr="008A44EA">
        <w:rPr>
          <w:rFonts w:ascii="Arial" w:eastAsia="Times New Roman" w:hAnsi="Arial" w:cs="Arial"/>
          <w:spacing w:val="-7"/>
          <w:sz w:val="24"/>
          <w:szCs w:val="24"/>
        </w:rPr>
        <w:t xml:space="preserve">за </w:t>
      </w:r>
      <w:r w:rsidR="00C7219A" w:rsidRPr="008A44EA">
        <w:rPr>
          <w:rFonts w:ascii="Arial" w:eastAsia="Times New Roman" w:hAnsi="Arial" w:cs="Arial"/>
          <w:spacing w:val="-7"/>
          <w:sz w:val="24"/>
          <w:szCs w:val="24"/>
        </w:rPr>
        <w:t xml:space="preserve">     </w:t>
      </w:r>
      <w:r w:rsidRPr="008A44EA">
        <w:rPr>
          <w:rFonts w:ascii="Arial" w:eastAsia="Times New Roman" w:hAnsi="Arial" w:cs="Arial"/>
          <w:spacing w:val="-7"/>
          <w:sz w:val="24"/>
          <w:szCs w:val="24"/>
        </w:rPr>
        <w:t xml:space="preserve">выполнением </w:t>
      </w:r>
      <w:r w:rsidR="00C7219A" w:rsidRPr="008A44EA">
        <w:rPr>
          <w:rFonts w:ascii="Arial" w:eastAsia="Times New Roman" w:hAnsi="Arial" w:cs="Arial"/>
          <w:spacing w:val="-7"/>
          <w:sz w:val="24"/>
          <w:szCs w:val="24"/>
        </w:rPr>
        <w:t xml:space="preserve">   </w:t>
      </w:r>
      <w:r w:rsidRPr="008A44EA">
        <w:rPr>
          <w:rFonts w:ascii="Arial" w:eastAsia="Times New Roman" w:hAnsi="Arial" w:cs="Arial"/>
          <w:spacing w:val="-7"/>
          <w:sz w:val="24"/>
          <w:szCs w:val="24"/>
        </w:rPr>
        <w:t>настоящего</w:t>
      </w:r>
      <w:r w:rsidR="00C7219A" w:rsidRPr="008A44EA">
        <w:rPr>
          <w:rFonts w:ascii="Arial" w:eastAsia="Times New Roman" w:hAnsi="Arial" w:cs="Arial"/>
          <w:spacing w:val="-7"/>
          <w:sz w:val="24"/>
          <w:szCs w:val="24"/>
        </w:rPr>
        <w:t xml:space="preserve">      </w:t>
      </w:r>
      <w:r w:rsidRPr="008A44EA">
        <w:rPr>
          <w:rFonts w:ascii="Arial" w:eastAsia="Times New Roman" w:hAnsi="Arial" w:cs="Arial"/>
          <w:spacing w:val="-7"/>
          <w:sz w:val="24"/>
          <w:szCs w:val="24"/>
        </w:rPr>
        <w:t xml:space="preserve">постановления возложить на </w:t>
      </w:r>
      <w:r w:rsidRPr="008A44EA">
        <w:rPr>
          <w:rFonts w:ascii="Arial" w:eastAsia="Times New Roman" w:hAnsi="Arial" w:cs="Arial"/>
          <w:spacing w:val="-6"/>
          <w:sz w:val="24"/>
          <w:szCs w:val="24"/>
        </w:rPr>
        <w:t>заместителя главы муниципального образования</w:t>
      </w:r>
      <w:r w:rsidRPr="008A44EA">
        <w:rPr>
          <w:rFonts w:ascii="Arial" w:eastAsia="Times New Roman" w:hAnsi="Arial" w:cs="Arial"/>
          <w:b/>
          <w:spacing w:val="-6"/>
          <w:sz w:val="24"/>
          <w:szCs w:val="24"/>
        </w:rPr>
        <w:t xml:space="preserve"> </w:t>
      </w:r>
      <w:r w:rsidRPr="008A44EA">
        <w:rPr>
          <w:rFonts w:ascii="Arial" w:eastAsia="Times New Roman" w:hAnsi="Arial" w:cs="Arial"/>
          <w:sz w:val="24"/>
          <w:szCs w:val="24"/>
        </w:rPr>
        <w:t>Выселковский  район</w:t>
      </w:r>
      <w:r w:rsidRPr="008A44EA">
        <w:rPr>
          <w:rFonts w:ascii="Arial" w:eastAsia="Times New Roman" w:hAnsi="Arial" w:cs="Arial"/>
          <w:b/>
          <w:sz w:val="24"/>
          <w:szCs w:val="24"/>
        </w:rPr>
        <w:t xml:space="preserve"> </w:t>
      </w:r>
      <w:r w:rsidRPr="008A44EA">
        <w:rPr>
          <w:rFonts w:ascii="Arial" w:eastAsia="Times New Roman" w:hAnsi="Arial" w:cs="Arial"/>
          <w:sz w:val="24"/>
          <w:szCs w:val="24"/>
        </w:rPr>
        <w:t>А.А.Тарапина</w:t>
      </w:r>
      <w:r w:rsidR="001C099D" w:rsidRPr="008A44EA">
        <w:rPr>
          <w:rFonts w:ascii="Arial" w:eastAsia="Times New Roman" w:hAnsi="Arial" w:cs="Arial"/>
          <w:sz w:val="24"/>
          <w:szCs w:val="24"/>
        </w:rPr>
        <w:t>.</w:t>
      </w:r>
    </w:p>
    <w:p w:rsidR="004919A5" w:rsidRPr="008A44EA" w:rsidRDefault="004919A5" w:rsidP="009328A4">
      <w:pPr>
        <w:shd w:val="clear" w:color="auto" w:fill="FFFFFF"/>
        <w:spacing w:after="0" w:line="240" w:lineRule="auto"/>
        <w:ind w:firstLineChars="340" w:firstLine="707"/>
        <w:jc w:val="both"/>
        <w:rPr>
          <w:rFonts w:ascii="Arial" w:hAnsi="Arial" w:cs="Arial"/>
          <w:sz w:val="24"/>
          <w:szCs w:val="24"/>
        </w:rPr>
      </w:pPr>
      <w:r w:rsidRPr="008A44EA">
        <w:rPr>
          <w:rFonts w:ascii="Arial" w:hAnsi="Arial" w:cs="Arial"/>
          <w:spacing w:val="-32"/>
          <w:sz w:val="24"/>
          <w:szCs w:val="24"/>
        </w:rPr>
        <w:t>5.</w:t>
      </w:r>
      <w:r w:rsidR="00C7219A" w:rsidRPr="008A44EA">
        <w:rPr>
          <w:rFonts w:ascii="Arial" w:hAnsi="Arial" w:cs="Arial"/>
          <w:spacing w:val="-32"/>
          <w:sz w:val="24"/>
          <w:szCs w:val="24"/>
        </w:rPr>
        <w:t xml:space="preserve">  </w:t>
      </w:r>
      <w:r w:rsidRPr="008A44EA">
        <w:rPr>
          <w:rFonts w:ascii="Arial" w:eastAsia="Times New Roman" w:hAnsi="Arial" w:cs="Arial"/>
          <w:sz w:val="24"/>
          <w:szCs w:val="24"/>
        </w:rPr>
        <w:t>Постановление вступает в силу со дня его обнародования.</w:t>
      </w:r>
    </w:p>
    <w:p w:rsidR="004919A5" w:rsidRPr="008A44EA" w:rsidRDefault="004919A5" w:rsidP="008A44EA">
      <w:pPr>
        <w:shd w:val="clear" w:color="auto" w:fill="FFFFFF"/>
        <w:spacing w:after="0" w:line="240" w:lineRule="auto"/>
        <w:ind w:firstLineChars="295" w:firstLine="708"/>
        <w:jc w:val="both"/>
        <w:rPr>
          <w:rFonts w:ascii="Arial" w:eastAsia="Times New Roman" w:hAnsi="Arial" w:cs="Arial"/>
          <w:sz w:val="24"/>
          <w:szCs w:val="24"/>
        </w:rPr>
      </w:pPr>
    </w:p>
    <w:p w:rsidR="004919A5" w:rsidRPr="008A44EA" w:rsidRDefault="004919A5" w:rsidP="008A44EA">
      <w:pPr>
        <w:shd w:val="clear" w:color="auto" w:fill="FFFFFF"/>
        <w:spacing w:after="0" w:line="240" w:lineRule="auto"/>
        <w:ind w:firstLine="851"/>
        <w:jc w:val="both"/>
        <w:rPr>
          <w:rFonts w:ascii="Arial" w:eastAsia="Times New Roman" w:hAnsi="Arial" w:cs="Arial"/>
          <w:sz w:val="24"/>
          <w:szCs w:val="24"/>
        </w:rPr>
      </w:pPr>
    </w:p>
    <w:p w:rsidR="004919A5" w:rsidRPr="008A44EA" w:rsidRDefault="004919A5" w:rsidP="008A44EA">
      <w:pPr>
        <w:shd w:val="clear" w:color="auto" w:fill="FFFFFF"/>
        <w:spacing w:after="0" w:line="240" w:lineRule="auto"/>
        <w:jc w:val="center"/>
        <w:rPr>
          <w:rFonts w:ascii="Arial" w:eastAsia="Times New Roman" w:hAnsi="Arial" w:cs="Arial"/>
          <w:sz w:val="24"/>
          <w:szCs w:val="24"/>
        </w:rPr>
      </w:pPr>
    </w:p>
    <w:p w:rsidR="00195B55" w:rsidRPr="008A44EA" w:rsidRDefault="00195B55" w:rsidP="008A44EA">
      <w:pPr>
        <w:shd w:val="clear" w:color="auto" w:fill="FFFFFF"/>
        <w:spacing w:after="0" w:line="240" w:lineRule="auto"/>
        <w:ind w:firstLine="709"/>
        <w:rPr>
          <w:rFonts w:ascii="Arial" w:eastAsia="Times New Roman" w:hAnsi="Arial" w:cs="Arial"/>
          <w:sz w:val="24"/>
          <w:szCs w:val="24"/>
        </w:rPr>
      </w:pPr>
      <w:r w:rsidRPr="008A44EA">
        <w:rPr>
          <w:rFonts w:ascii="Arial" w:eastAsia="Times New Roman" w:hAnsi="Arial" w:cs="Arial"/>
          <w:sz w:val="24"/>
          <w:szCs w:val="24"/>
        </w:rPr>
        <w:t xml:space="preserve">Глава муниципального </w:t>
      </w:r>
    </w:p>
    <w:p w:rsidR="008A44EA" w:rsidRDefault="00195B55" w:rsidP="008A44EA">
      <w:pPr>
        <w:shd w:val="clear" w:color="auto" w:fill="FFFFFF"/>
        <w:spacing w:after="0" w:line="240" w:lineRule="auto"/>
        <w:ind w:firstLine="709"/>
        <w:rPr>
          <w:rFonts w:ascii="Arial" w:eastAsia="Times New Roman" w:hAnsi="Arial" w:cs="Arial"/>
          <w:sz w:val="24"/>
          <w:szCs w:val="24"/>
        </w:rPr>
      </w:pPr>
      <w:r w:rsidRPr="008A44EA">
        <w:rPr>
          <w:rFonts w:ascii="Arial" w:eastAsia="Times New Roman" w:hAnsi="Arial" w:cs="Arial"/>
          <w:sz w:val="24"/>
          <w:szCs w:val="24"/>
        </w:rPr>
        <w:t xml:space="preserve">образования Выселковский район </w:t>
      </w:r>
    </w:p>
    <w:p w:rsidR="00233712" w:rsidRPr="008A44EA" w:rsidRDefault="00195B55" w:rsidP="008A44EA">
      <w:pPr>
        <w:shd w:val="clear" w:color="auto" w:fill="FFFFFF"/>
        <w:spacing w:after="0" w:line="240" w:lineRule="auto"/>
        <w:ind w:firstLine="709"/>
        <w:rPr>
          <w:rFonts w:ascii="Arial" w:eastAsia="Times New Roman" w:hAnsi="Arial" w:cs="Arial"/>
          <w:sz w:val="24"/>
          <w:szCs w:val="24"/>
        </w:rPr>
      </w:pPr>
      <w:r w:rsidRPr="008A44EA">
        <w:rPr>
          <w:rFonts w:ascii="Arial" w:eastAsia="Times New Roman" w:hAnsi="Arial" w:cs="Arial"/>
          <w:sz w:val="24"/>
          <w:szCs w:val="24"/>
        </w:rPr>
        <w:t>С.И.Фирстков</w:t>
      </w:r>
    </w:p>
    <w:p w:rsidR="00233712" w:rsidRPr="008A44EA" w:rsidRDefault="00233712" w:rsidP="008A44EA">
      <w:pPr>
        <w:shd w:val="clear" w:color="auto" w:fill="FFFFFF"/>
        <w:spacing w:after="0" w:line="240" w:lineRule="auto"/>
        <w:ind w:firstLine="709"/>
        <w:jc w:val="center"/>
        <w:rPr>
          <w:rFonts w:ascii="Arial" w:eastAsia="Times New Roman" w:hAnsi="Arial" w:cs="Arial"/>
          <w:sz w:val="24"/>
          <w:szCs w:val="24"/>
        </w:rPr>
      </w:pPr>
    </w:p>
    <w:p w:rsidR="00233712" w:rsidRPr="008A44EA" w:rsidRDefault="00233712" w:rsidP="008A44EA">
      <w:pPr>
        <w:shd w:val="clear" w:color="auto" w:fill="FFFFFF"/>
        <w:spacing w:after="0" w:line="240" w:lineRule="auto"/>
        <w:jc w:val="center"/>
        <w:rPr>
          <w:rFonts w:ascii="Arial" w:eastAsia="Times New Roman" w:hAnsi="Arial" w:cs="Arial"/>
          <w:sz w:val="24"/>
          <w:szCs w:val="24"/>
        </w:rPr>
      </w:pPr>
    </w:p>
    <w:p w:rsidR="00233712" w:rsidRPr="008A44EA" w:rsidRDefault="00233712" w:rsidP="008A44EA">
      <w:pPr>
        <w:shd w:val="clear" w:color="auto" w:fill="FFFFFF"/>
        <w:spacing w:after="0" w:line="240" w:lineRule="auto"/>
        <w:jc w:val="center"/>
        <w:rPr>
          <w:rFonts w:ascii="Arial" w:eastAsia="Times New Roman" w:hAnsi="Arial" w:cs="Arial"/>
          <w:sz w:val="24"/>
          <w:szCs w:val="24"/>
        </w:rPr>
      </w:pPr>
    </w:p>
    <w:p w:rsidR="00233712" w:rsidRPr="008A44EA" w:rsidRDefault="00233712" w:rsidP="008A44EA">
      <w:pPr>
        <w:shd w:val="clear" w:color="auto" w:fill="FFFFFF"/>
        <w:spacing w:after="0" w:line="240" w:lineRule="auto"/>
        <w:jc w:val="center"/>
        <w:rPr>
          <w:rFonts w:ascii="Arial" w:eastAsia="Times New Roman" w:hAnsi="Arial" w:cs="Arial"/>
          <w:sz w:val="24"/>
          <w:szCs w:val="24"/>
        </w:rPr>
      </w:pPr>
    </w:p>
    <w:p w:rsidR="00233712" w:rsidRPr="008A44EA" w:rsidRDefault="00233712" w:rsidP="008A44EA">
      <w:pPr>
        <w:shd w:val="clear" w:color="auto" w:fill="FFFFFF"/>
        <w:spacing w:after="0" w:line="240" w:lineRule="auto"/>
        <w:jc w:val="center"/>
        <w:rPr>
          <w:rFonts w:ascii="Arial" w:eastAsia="Times New Roman" w:hAnsi="Arial" w:cs="Arial"/>
          <w:sz w:val="24"/>
          <w:szCs w:val="24"/>
        </w:rPr>
      </w:pPr>
    </w:p>
    <w:p w:rsidR="00233712" w:rsidRPr="008A44EA" w:rsidRDefault="00233712" w:rsidP="008A44EA">
      <w:pPr>
        <w:shd w:val="clear" w:color="auto" w:fill="FFFFFF"/>
        <w:spacing w:after="0" w:line="240" w:lineRule="auto"/>
        <w:jc w:val="center"/>
        <w:rPr>
          <w:rFonts w:ascii="Arial" w:eastAsia="Times New Roman" w:hAnsi="Arial" w:cs="Arial"/>
          <w:sz w:val="24"/>
          <w:szCs w:val="24"/>
        </w:rPr>
      </w:pPr>
    </w:p>
    <w:p w:rsidR="00233712" w:rsidRDefault="00233712" w:rsidP="008A44EA">
      <w:pPr>
        <w:shd w:val="clear" w:color="auto" w:fill="FFFFFF"/>
        <w:spacing w:after="0" w:line="240" w:lineRule="auto"/>
        <w:jc w:val="center"/>
        <w:rPr>
          <w:rFonts w:ascii="Arial" w:eastAsia="Times New Roman" w:hAnsi="Arial" w:cs="Arial"/>
          <w:sz w:val="24"/>
          <w:szCs w:val="24"/>
        </w:rPr>
      </w:pPr>
    </w:p>
    <w:p w:rsidR="008A44EA" w:rsidRDefault="008A44EA" w:rsidP="008A44EA">
      <w:pPr>
        <w:shd w:val="clear" w:color="auto" w:fill="FFFFFF"/>
        <w:spacing w:after="0" w:line="240" w:lineRule="auto"/>
        <w:jc w:val="center"/>
        <w:rPr>
          <w:rFonts w:ascii="Arial" w:eastAsia="Times New Roman" w:hAnsi="Arial" w:cs="Arial"/>
          <w:sz w:val="24"/>
          <w:szCs w:val="24"/>
        </w:rPr>
      </w:pPr>
    </w:p>
    <w:p w:rsidR="008A44EA" w:rsidRDefault="008A44EA" w:rsidP="008A44EA">
      <w:pPr>
        <w:shd w:val="clear" w:color="auto" w:fill="FFFFFF"/>
        <w:spacing w:after="0" w:line="240" w:lineRule="auto"/>
        <w:jc w:val="center"/>
        <w:rPr>
          <w:rFonts w:ascii="Arial" w:eastAsia="Times New Roman" w:hAnsi="Arial" w:cs="Arial"/>
          <w:sz w:val="24"/>
          <w:szCs w:val="24"/>
        </w:rPr>
      </w:pPr>
    </w:p>
    <w:p w:rsidR="008A44EA" w:rsidRDefault="008A44EA" w:rsidP="008A44EA">
      <w:pPr>
        <w:shd w:val="clear" w:color="auto" w:fill="FFFFFF"/>
        <w:spacing w:after="0" w:line="240" w:lineRule="auto"/>
        <w:jc w:val="center"/>
        <w:rPr>
          <w:rFonts w:ascii="Arial" w:eastAsia="Times New Roman" w:hAnsi="Arial" w:cs="Arial"/>
          <w:sz w:val="24"/>
          <w:szCs w:val="24"/>
        </w:rPr>
      </w:pPr>
    </w:p>
    <w:p w:rsidR="008A44EA" w:rsidRDefault="008A44EA" w:rsidP="008A44EA">
      <w:pPr>
        <w:shd w:val="clear" w:color="auto" w:fill="FFFFFF"/>
        <w:spacing w:after="0" w:line="240" w:lineRule="auto"/>
        <w:jc w:val="center"/>
        <w:rPr>
          <w:rFonts w:ascii="Arial" w:eastAsia="Times New Roman" w:hAnsi="Arial" w:cs="Arial"/>
          <w:sz w:val="24"/>
          <w:szCs w:val="24"/>
        </w:rPr>
      </w:pPr>
    </w:p>
    <w:p w:rsidR="008A44EA" w:rsidRDefault="008A44EA" w:rsidP="008A44EA">
      <w:pPr>
        <w:shd w:val="clear" w:color="auto" w:fill="FFFFFF"/>
        <w:spacing w:after="0" w:line="240" w:lineRule="auto"/>
        <w:jc w:val="center"/>
        <w:rPr>
          <w:rFonts w:ascii="Arial" w:eastAsia="Times New Roman" w:hAnsi="Arial" w:cs="Arial"/>
          <w:sz w:val="24"/>
          <w:szCs w:val="24"/>
        </w:rPr>
      </w:pPr>
    </w:p>
    <w:p w:rsidR="008A44EA" w:rsidRDefault="008A44EA" w:rsidP="008A44EA">
      <w:pPr>
        <w:shd w:val="clear" w:color="auto" w:fill="FFFFFF"/>
        <w:spacing w:after="0" w:line="240" w:lineRule="auto"/>
        <w:jc w:val="center"/>
        <w:rPr>
          <w:rFonts w:ascii="Arial" w:eastAsia="Times New Roman" w:hAnsi="Arial" w:cs="Arial"/>
          <w:sz w:val="24"/>
          <w:szCs w:val="24"/>
        </w:rPr>
      </w:pPr>
    </w:p>
    <w:p w:rsidR="008A44EA" w:rsidRDefault="008A44EA" w:rsidP="008A44EA">
      <w:pPr>
        <w:shd w:val="clear" w:color="auto" w:fill="FFFFFF"/>
        <w:spacing w:after="0" w:line="240" w:lineRule="auto"/>
        <w:jc w:val="center"/>
        <w:rPr>
          <w:rFonts w:ascii="Arial" w:eastAsia="Times New Roman" w:hAnsi="Arial" w:cs="Arial"/>
          <w:sz w:val="24"/>
          <w:szCs w:val="24"/>
        </w:rPr>
      </w:pPr>
    </w:p>
    <w:p w:rsidR="008A44EA" w:rsidRDefault="008A44EA" w:rsidP="008A44EA">
      <w:pPr>
        <w:shd w:val="clear" w:color="auto" w:fill="FFFFFF"/>
        <w:spacing w:after="0" w:line="240" w:lineRule="auto"/>
        <w:jc w:val="center"/>
        <w:rPr>
          <w:rFonts w:ascii="Arial" w:eastAsia="Times New Roman" w:hAnsi="Arial" w:cs="Arial"/>
          <w:sz w:val="24"/>
          <w:szCs w:val="24"/>
        </w:rPr>
      </w:pPr>
    </w:p>
    <w:p w:rsidR="008A44EA" w:rsidRDefault="008A44EA" w:rsidP="008A44EA">
      <w:pPr>
        <w:shd w:val="clear" w:color="auto" w:fill="FFFFFF"/>
        <w:spacing w:after="0" w:line="240" w:lineRule="auto"/>
        <w:jc w:val="center"/>
        <w:rPr>
          <w:rFonts w:ascii="Arial" w:eastAsia="Times New Roman" w:hAnsi="Arial" w:cs="Arial"/>
          <w:sz w:val="24"/>
          <w:szCs w:val="24"/>
        </w:rPr>
      </w:pPr>
    </w:p>
    <w:p w:rsidR="008A44EA" w:rsidRDefault="008A44EA" w:rsidP="008A44EA">
      <w:pPr>
        <w:shd w:val="clear" w:color="auto" w:fill="FFFFFF"/>
        <w:spacing w:after="0" w:line="240" w:lineRule="auto"/>
        <w:jc w:val="center"/>
        <w:rPr>
          <w:rFonts w:ascii="Arial" w:eastAsia="Times New Roman" w:hAnsi="Arial" w:cs="Arial"/>
          <w:sz w:val="24"/>
          <w:szCs w:val="24"/>
        </w:rPr>
      </w:pPr>
    </w:p>
    <w:p w:rsidR="008A44EA" w:rsidRDefault="008A44EA" w:rsidP="008A44EA">
      <w:pPr>
        <w:shd w:val="clear" w:color="auto" w:fill="FFFFFF"/>
        <w:spacing w:after="0" w:line="240" w:lineRule="auto"/>
        <w:jc w:val="center"/>
        <w:rPr>
          <w:rFonts w:ascii="Arial" w:eastAsia="Times New Roman" w:hAnsi="Arial" w:cs="Arial"/>
          <w:sz w:val="24"/>
          <w:szCs w:val="24"/>
        </w:rPr>
      </w:pPr>
    </w:p>
    <w:p w:rsidR="008A44EA" w:rsidRDefault="008A44EA" w:rsidP="008A44EA">
      <w:pPr>
        <w:shd w:val="clear" w:color="auto" w:fill="FFFFFF"/>
        <w:spacing w:after="0" w:line="240" w:lineRule="auto"/>
        <w:jc w:val="center"/>
        <w:rPr>
          <w:rFonts w:ascii="Arial" w:eastAsia="Times New Roman" w:hAnsi="Arial" w:cs="Arial"/>
          <w:sz w:val="24"/>
          <w:szCs w:val="24"/>
        </w:rPr>
      </w:pPr>
    </w:p>
    <w:p w:rsidR="008A44EA" w:rsidRDefault="008A44EA" w:rsidP="008A44EA">
      <w:pPr>
        <w:shd w:val="clear" w:color="auto" w:fill="FFFFFF"/>
        <w:spacing w:after="0" w:line="240" w:lineRule="auto"/>
        <w:jc w:val="center"/>
        <w:rPr>
          <w:rFonts w:ascii="Arial" w:eastAsia="Times New Roman" w:hAnsi="Arial" w:cs="Arial"/>
          <w:sz w:val="24"/>
          <w:szCs w:val="24"/>
        </w:rPr>
      </w:pPr>
    </w:p>
    <w:p w:rsidR="008A44EA" w:rsidRDefault="008A44EA" w:rsidP="008A44EA">
      <w:pPr>
        <w:shd w:val="clear" w:color="auto" w:fill="FFFFFF"/>
        <w:spacing w:after="0" w:line="240" w:lineRule="auto"/>
        <w:jc w:val="center"/>
        <w:rPr>
          <w:rFonts w:ascii="Arial" w:eastAsia="Times New Roman" w:hAnsi="Arial" w:cs="Arial"/>
          <w:sz w:val="24"/>
          <w:szCs w:val="24"/>
        </w:rPr>
      </w:pPr>
    </w:p>
    <w:p w:rsidR="008A44EA" w:rsidRDefault="008A44EA" w:rsidP="008A44EA">
      <w:pPr>
        <w:shd w:val="clear" w:color="auto" w:fill="FFFFFF"/>
        <w:spacing w:after="0" w:line="240" w:lineRule="auto"/>
        <w:jc w:val="center"/>
        <w:rPr>
          <w:rFonts w:ascii="Arial" w:eastAsia="Times New Roman" w:hAnsi="Arial" w:cs="Arial"/>
          <w:sz w:val="24"/>
          <w:szCs w:val="24"/>
        </w:rPr>
      </w:pPr>
    </w:p>
    <w:p w:rsidR="008A44EA" w:rsidRDefault="008A44EA" w:rsidP="008A44EA">
      <w:pPr>
        <w:shd w:val="clear" w:color="auto" w:fill="FFFFFF"/>
        <w:spacing w:after="0" w:line="240" w:lineRule="auto"/>
        <w:jc w:val="center"/>
        <w:rPr>
          <w:rFonts w:ascii="Arial" w:eastAsia="Times New Roman" w:hAnsi="Arial" w:cs="Arial"/>
          <w:sz w:val="24"/>
          <w:szCs w:val="24"/>
        </w:rPr>
      </w:pPr>
    </w:p>
    <w:p w:rsidR="008A44EA" w:rsidRDefault="008A44EA" w:rsidP="008A44EA">
      <w:pPr>
        <w:shd w:val="clear" w:color="auto" w:fill="FFFFFF"/>
        <w:spacing w:after="0" w:line="240" w:lineRule="auto"/>
        <w:jc w:val="center"/>
        <w:rPr>
          <w:rFonts w:ascii="Arial" w:eastAsia="Times New Roman" w:hAnsi="Arial" w:cs="Arial"/>
          <w:sz w:val="24"/>
          <w:szCs w:val="24"/>
        </w:rPr>
      </w:pPr>
    </w:p>
    <w:p w:rsidR="008A44EA" w:rsidRDefault="008A44EA" w:rsidP="008A44EA">
      <w:pPr>
        <w:shd w:val="clear" w:color="auto" w:fill="FFFFFF"/>
        <w:spacing w:after="0" w:line="240" w:lineRule="auto"/>
        <w:jc w:val="center"/>
        <w:rPr>
          <w:rFonts w:ascii="Arial" w:eastAsia="Times New Roman" w:hAnsi="Arial" w:cs="Arial"/>
          <w:sz w:val="24"/>
          <w:szCs w:val="24"/>
        </w:rPr>
      </w:pPr>
    </w:p>
    <w:p w:rsidR="008A44EA" w:rsidRDefault="008A44EA" w:rsidP="008A44EA">
      <w:pPr>
        <w:shd w:val="clear" w:color="auto" w:fill="FFFFFF"/>
        <w:spacing w:after="0" w:line="240" w:lineRule="auto"/>
        <w:jc w:val="center"/>
        <w:rPr>
          <w:rFonts w:ascii="Arial" w:eastAsia="Times New Roman" w:hAnsi="Arial" w:cs="Arial"/>
          <w:sz w:val="24"/>
          <w:szCs w:val="24"/>
        </w:rPr>
      </w:pPr>
    </w:p>
    <w:p w:rsidR="008A44EA" w:rsidRDefault="008A44EA" w:rsidP="008A44EA">
      <w:pPr>
        <w:shd w:val="clear" w:color="auto" w:fill="FFFFFF"/>
        <w:spacing w:after="0" w:line="240" w:lineRule="auto"/>
        <w:jc w:val="center"/>
        <w:rPr>
          <w:rFonts w:ascii="Arial" w:eastAsia="Times New Roman" w:hAnsi="Arial" w:cs="Arial"/>
          <w:sz w:val="24"/>
          <w:szCs w:val="24"/>
        </w:rPr>
      </w:pPr>
    </w:p>
    <w:p w:rsidR="008A44EA" w:rsidRDefault="008A44EA" w:rsidP="008A44EA">
      <w:pPr>
        <w:shd w:val="clear" w:color="auto" w:fill="FFFFFF"/>
        <w:spacing w:after="0" w:line="240" w:lineRule="auto"/>
        <w:jc w:val="center"/>
        <w:rPr>
          <w:rFonts w:ascii="Arial" w:eastAsia="Times New Roman" w:hAnsi="Arial" w:cs="Arial"/>
          <w:sz w:val="24"/>
          <w:szCs w:val="24"/>
        </w:rPr>
      </w:pPr>
    </w:p>
    <w:p w:rsidR="008A44EA" w:rsidRDefault="008A44EA" w:rsidP="008A44EA">
      <w:pPr>
        <w:shd w:val="clear" w:color="auto" w:fill="FFFFFF"/>
        <w:spacing w:after="0" w:line="240" w:lineRule="auto"/>
        <w:jc w:val="center"/>
        <w:rPr>
          <w:rFonts w:ascii="Arial" w:eastAsia="Times New Roman" w:hAnsi="Arial" w:cs="Arial"/>
          <w:sz w:val="24"/>
          <w:szCs w:val="24"/>
        </w:rPr>
      </w:pPr>
    </w:p>
    <w:p w:rsidR="008A44EA" w:rsidRDefault="008A44EA" w:rsidP="008A44EA">
      <w:pPr>
        <w:shd w:val="clear" w:color="auto" w:fill="FFFFFF"/>
        <w:spacing w:after="0" w:line="240" w:lineRule="auto"/>
        <w:jc w:val="center"/>
        <w:rPr>
          <w:rFonts w:ascii="Arial" w:eastAsia="Times New Roman" w:hAnsi="Arial" w:cs="Arial"/>
          <w:sz w:val="24"/>
          <w:szCs w:val="24"/>
        </w:rPr>
      </w:pPr>
    </w:p>
    <w:p w:rsidR="008A44EA" w:rsidRDefault="008A44EA" w:rsidP="008A44EA">
      <w:pPr>
        <w:shd w:val="clear" w:color="auto" w:fill="FFFFFF"/>
        <w:spacing w:after="0" w:line="240" w:lineRule="auto"/>
        <w:jc w:val="center"/>
        <w:rPr>
          <w:rFonts w:ascii="Arial" w:eastAsia="Times New Roman" w:hAnsi="Arial" w:cs="Arial"/>
          <w:sz w:val="24"/>
          <w:szCs w:val="24"/>
        </w:rPr>
      </w:pPr>
    </w:p>
    <w:p w:rsidR="008A44EA" w:rsidRDefault="008A44EA" w:rsidP="008A44EA">
      <w:pPr>
        <w:shd w:val="clear" w:color="auto" w:fill="FFFFFF"/>
        <w:spacing w:after="0" w:line="240" w:lineRule="auto"/>
        <w:jc w:val="center"/>
        <w:rPr>
          <w:rFonts w:ascii="Arial" w:eastAsia="Times New Roman" w:hAnsi="Arial" w:cs="Arial"/>
          <w:sz w:val="24"/>
          <w:szCs w:val="24"/>
        </w:rPr>
      </w:pPr>
    </w:p>
    <w:p w:rsidR="008A44EA" w:rsidRDefault="008A44EA" w:rsidP="008A44EA">
      <w:pPr>
        <w:shd w:val="clear" w:color="auto" w:fill="FFFFFF"/>
        <w:spacing w:after="0" w:line="240" w:lineRule="auto"/>
        <w:jc w:val="center"/>
        <w:rPr>
          <w:rFonts w:ascii="Arial" w:eastAsia="Times New Roman" w:hAnsi="Arial" w:cs="Arial"/>
          <w:sz w:val="24"/>
          <w:szCs w:val="24"/>
        </w:rPr>
      </w:pPr>
    </w:p>
    <w:p w:rsidR="008A44EA" w:rsidRDefault="008A44EA" w:rsidP="008A44EA">
      <w:pPr>
        <w:shd w:val="clear" w:color="auto" w:fill="FFFFFF"/>
        <w:spacing w:after="0" w:line="240" w:lineRule="auto"/>
        <w:jc w:val="center"/>
        <w:rPr>
          <w:rFonts w:ascii="Arial" w:eastAsia="Times New Roman" w:hAnsi="Arial" w:cs="Arial"/>
          <w:sz w:val="24"/>
          <w:szCs w:val="24"/>
        </w:rPr>
      </w:pPr>
    </w:p>
    <w:p w:rsidR="008A44EA" w:rsidRDefault="008A44EA" w:rsidP="008A44EA">
      <w:pPr>
        <w:shd w:val="clear" w:color="auto" w:fill="FFFFFF"/>
        <w:spacing w:after="0" w:line="240" w:lineRule="auto"/>
        <w:jc w:val="center"/>
        <w:rPr>
          <w:rFonts w:ascii="Arial" w:eastAsia="Times New Roman" w:hAnsi="Arial" w:cs="Arial"/>
          <w:sz w:val="24"/>
          <w:szCs w:val="24"/>
        </w:rPr>
      </w:pPr>
    </w:p>
    <w:p w:rsidR="008A44EA" w:rsidRDefault="008A44EA" w:rsidP="008A44EA">
      <w:pPr>
        <w:shd w:val="clear" w:color="auto" w:fill="FFFFFF"/>
        <w:spacing w:after="0" w:line="240" w:lineRule="auto"/>
        <w:jc w:val="center"/>
        <w:rPr>
          <w:rFonts w:ascii="Arial" w:eastAsia="Times New Roman" w:hAnsi="Arial" w:cs="Arial"/>
          <w:sz w:val="24"/>
          <w:szCs w:val="24"/>
        </w:rPr>
      </w:pPr>
    </w:p>
    <w:p w:rsidR="008A44EA" w:rsidRDefault="008A44EA" w:rsidP="008A44EA">
      <w:pPr>
        <w:shd w:val="clear" w:color="auto" w:fill="FFFFFF"/>
        <w:spacing w:after="0" w:line="240" w:lineRule="auto"/>
        <w:jc w:val="center"/>
        <w:rPr>
          <w:rFonts w:ascii="Arial" w:eastAsia="Times New Roman" w:hAnsi="Arial" w:cs="Arial"/>
          <w:sz w:val="24"/>
          <w:szCs w:val="24"/>
        </w:rPr>
      </w:pPr>
    </w:p>
    <w:p w:rsidR="008A44EA" w:rsidRDefault="008A44EA" w:rsidP="008A44EA">
      <w:pPr>
        <w:shd w:val="clear" w:color="auto" w:fill="FFFFFF"/>
        <w:spacing w:after="0" w:line="240" w:lineRule="auto"/>
        <w:jc w:val="center"/>
        <w:rPr>
          <w:rFonts w:ascii="Arial" w:eastAsia="Times New Roman" w:hAnsi="Arial" w:cs="Arial"/>
          <w:sz w:val="24"/>
          <w:szCs w:val="24"/>
        </w:rPr>
      </w:pPr>
    </w:p>
    <w:p w:rsidR="008A44EA" w:rsidRDefault="008A44EA" w:rsidP="008A44EA">
      <w:pPr>
        <w:shd w:val="clear" w:color="auto" w:fill="FFFFFF"/>
        <w:spacing w:after="0" w:line="240" w:lineRule="auto"/>
        <w:jc w:val="center"/>
        <w:rPr>
          <w:rFonts w:ascii="Arial" w:eastAsia="Times New Roman" w:hAnsi="Arial" w:cs="Arial"/>
          <w:sz w:val="24"/>
          <w:szCs w:val="24"/>
        </w:rPr>
      </w:pPr>
    </w:p>
    <w:p w:rsidR="008A44EA" w:rsidRDefault="008A44EA" w:rsidP="008A44EA">
      <w:pPr>
        <w:shd w:val="clear" w:color="auto" w:fill="FFFFFF"/>
        <w:spacing w:after="0" w:line="240" w:lineRule="auto"/>
        <w:jc w:val="center"/>
        <w:rPr>
          <w:rFonts w:ascii="Arial" w:eastAsia="Times New Roman" w:hAnsi="Arial" w:cs="Arial"/>
          <w:sz w:val="24"/>
          <w:szCs w:val="24"/>
        </w:rPr>
      </w:pPr>
    </w:p>
    <w:p w:rsidR="008A44EA" w:rsidRDefault="008A44EA" w:rsidP="008A44EA">
      <w:pPr>
        <w:shd w:val="clear" w:color="auto" w:fill="FFFFFF"/>
        <w:spacing w:after="0" w:line="240" w:lineRule="auto"/>
        <w:jc w:val="center"/>
        <w:rPr>
          <w:rFonts w:ascii="Arial" w:eastAsia="Times New Roman" w:hAnsi="Arial" w:cs="Arial"/>
          <w:sz w:val="24"/>
          <w:szCs w:val="24"/>
        </w:rPr>
      </w:pPr>
    </w:p>
    <w:p w:rsidR="008A44EA" w:rsidRPr="008A44EA" w:rsidRDefault="008A44EA" w:rsidP="009328A4">
      <w:pPr>
        <w:shd w:val="clear" w:color="auto" w:fill="FFFFFF"/>
        <w:spacing w:after="0" w:line="240" w:lineRule="auto"/>
        <w:ind w:firstLine="709"/>
        <w:rPr>
          <w:rFonts w:ascii="Arial" w:eastAsia="Times New Roman" w:hAnsi="Arial" w:cs="Arial"/>
          <w:sz w:val="24"/>
          <w:szCs w:val="24"/>
        </w:rPr>
      </w:pPr>
      <w:r>
        <w:rPr>
          <w:rFonts w:ascii="Arial" w:eastAsia="Times New Roman" w:hAnsi="Arial" w:cs="Arial"/>
          <w:sz w:val="24"/>
          <w:szCs w:val="24"/>
        </w:rPr>
        <w:t>ПРИЛОЖЕНИЕ</w:t>
      </w:r>
    </w:p>
    <w:p w:rsidR="008A44EA" w:rsidRPr="008A44EA" w:rsidRDefault="008A44EA" w:rsidP="009328A4">
      <w:pPr>
        <w:shd w:val="clear" w:color="auto" w:fill="FFFFFF"/>
        <w:spacing w:after="0" w:line="240" w:lineRule="auto"/>
        <w:ind w:firstLine="709"/>
        <w:rPr>
          <w:rFonts w:ascii="Arial" w:hAnsi="Arial" w:cs="Arial"/>
          <w:sz w:val="24"/>
          <w:szCs w:val="24"/>
        </w:rPr>
      </w:pPr>
      <w:r w:rsidRPr="008A44EA">
        <w:rPr>
          <w:rFonts w:ascii="Arial" w:eastAsia="Times New Roman" w:hAnsi="Arial" w:cs="Arial"/>
          <w:bCs/>
          <w:spacing w:val="-22"/>
          <w:sz w:val="24"/>
          <w:szCs w:val="24"/>
        </w:rPr>
        <w:t>УТВЕРЖДЕН</w:t>
      </w:r>
    </w:p>
    <w:p w:rsidR="008A44EA" w:rsidRDefault="008A44EA" w:rsidP="009328A4">
      <w:pPr>
        <w:shd w:val="clear" w:color="auto" w:fill="FFFFFF"/>
        <w:spacing w:after="0" w:line="240" w:lineRule="auto"/>
        <w:ind w:firstLine="709"/>
        <w:rPr>
          <w:rFonts w:ascii="Arial" w:eastAsia="Times New Roman" w:hAnsi="Arial" w:cs="Arial"/>
          <w:sz w:val="24"/>
          <w:szCs w:val="24"/>
        </w:rPr>
      </w:pPr>
      <w:r w:rsidRPr="008A44EA">
        <w:rPr>
          <w:rFonts w:ascii="Arial" w:eastAsia="Times New Roman" w:hAnsi="Arial" w:cs="Arial"/>
          <w:sz w:val="24"/>
          <w:szCs w:val="24"/>
        </w:rPr>
        <w:lastRenderedPageBreak/>
        <w:t xml:space="preserve">постановлением администрации </w:t>
      </w:r>
    </w:p>
    <w:p w:rsidR="008A44EA" w:rsidRPr="008A44EA" w:rsidRDefault="008A44EA" w:rsidP="009328A4">
      <w:pPr>
        <w:shd w:val="clear" w:color="auto" w:fill="FFFFFF"/>
        <w:spacing w:after="0" w:line="240" w:lineRule="auto"/>
        <w:ind w:firstLine="709"/>
        <w:rPr>
          <w:rFonts w:ascii="Arial" w:hAnsi="Arial" w:cs="Arial"/>
          <w:sz w:val="24"/>
          <w:szCs w:val="24"/>
        </w:rPr>
      </w:pPr>
      <w:r w:rsidRPr="008A44EA">
        <w:rPr>
          <w:rFonts w:ascii="Arial" w:eastAsia="Times New Roman" w:hAnsi="Arial" w:cs="Arial"/>
          <w:sz w:val="24"/>
          <w:szCs w:val="24"/>
        </w:rPr>
        <w:t>муниципального образования</w:t>
      </w:r>
    </w:p>
    <w:p w:rsidR="008A44EA" w:rsidRPr="008A44EA" w:rsidRDefault="008A44EA" w:rsidP="009328A4">
      <w:pPr>
        <w:shd w:val="clear" w:color="auto" w:fill="FFFFFF"/>
        <w:spacing w:after="0" w:line="240" w:lineRule="auto"/>
        <w:ind w:firstLine="709"/>
        <w:rPr>
          <w:rFonts w:ascii="Arial" w:eastAsia="Times New Roman" w:hAnsi="Arial" w:cs="Arial"/>
          <w:spacing w:val="-10"/>
          <w:sz w:val="24"/>
          <w:szCs w:val="24"/>
        </w:rPr>
      </w:pPr>
      <w:r w:rsidRPr="008A44EA">
        <w:rPr>
          <w:rFonts w:ascii="Arial" w:eastAsia="Times New Roman" w:hAnsi="Arial" w:cs="Arial"/>
          <w:spacing w:val="-10"/>
          <w:sz w:val="24"/>
          <w:szCs w:val="24"/>
        </w:rPr>
        <w:t xml:space="preserve">Выселковский район </w:t>
      </w:r>
    </w:p>
    <w:p w:rsidR="008A44EA" w:rsidRPr="008A44EA" w:rsidRDefault="008A44EA" w:rsidP="009328A4">
      <w:pPr>
        <w:shd w:val="clear" w:color="auto" w:fill="FFFFFF"/>
        <w:spacing w:after="0" w:line="240" w:lineRule="auto"/>
        <w:ind w:firstLine="709"/>
        <w:rPr>
          <w:rFonts w:ascii="Arial" w:hAnsi="Arial" w:cs="Arial"/>
          <w:sz w:val="24"/>
          <w:szCs w:val="24"/>
        </w:rPr>
      </w:pPr>
      <w:r w:rsidRPr="008A44EA">
        <w:rPr>
          <w:rFonts w:ascii="Arial" w:eastAsia="Times New Roman" w:hAnsi="Arial" w:cs="Arial"/>
          <w:spacing w:val="-10"/>
          <w:sz w:val="24"/>
          <w:szCs w:val="24"/>
        </w:rPr>
        <w:t xml:space="preserve"> </w:t>
      </w:r>
      <w:r>
        <w:rPr>
          <w:rFonts w:ascii="Arial" w:eastAsia="Times New Roman" w:hAnsi="Arial" w:cs="Arial"/>
          <w:sz w:val="24"/>
          <w:szCs w:val="24"/>
        </w:rPr>
        <w:t>о</w:t>
      </w:r>
      <w:r w:rsidRPr="008A44EA">
        <w:rPr>
          <w:rFonts w:ascii="Arial" w:eastAsia="Times New Roman" w:hAnsi="Arial" w:cs="Arial"/>
          <w:sz w:val="24"/>
          <w:szCs w:val="24"/>
        </w:rPr>
        <w:t>т</w:t>
      </w:r>
      <w:r>
        <w:rPr>
          <w:rFonts w:ascii="Arial" w:eastAsia="Times New Roman" w:hAnsi="Arial" w:cs="Arial"/>
          <w:sz w:val="24"/>
          <w:szCs w:val="24"/>
        </w:rPr>
        <w:t xml:space="preserve"> 27.04.2017 года № 523</w:t>
      </w:r>
    </w:p>
    <w:p w:rsidR="008A44EA" w:rsidRPr="008A44EA" w:rsidRDefault="008A44EA" w:rsidP="008A44EA">
      <w:pPr>
        <w:shd w:val="clear" w:color="auto" w:fill="FFFFFF"/>
        <w:spacing w:after="0" w:line="240" w:lineRule="auto"/>
        <w:ind w:firstLine="851"/>
        <w:jc w:val="center"/>
        <w:rPr>
          <w:rFonts w:ascii="Arial" w:eastAsia="Times New Roman" w:hAnsi="Arial" w:cs="Arial"/>
          <w:sz w:val="24"/>
          <w:szCs w:val="24"/>
        </w:rPr>
      </w:pPr>
    </w:p>
    <w:p w:rsidR="008A44EA" w:rsidRPr="008A44EA" w:rsidRDefault="008A44EA" w:rsidP="008A44EA">
      <w:pPr>
        <w:shd w:val="clear" w:color="auto" w:fill="FFFFFF"/>
        <w:spacing w:after="0" w:line="240" w:lineRule="auto"/>
        <w:ind w:firstLine="851"/>
        <w:jc w:val="center"/>
        <w:rPr>
          <w:rFonts w:ascii="Arial" w:eastAsia="Times New Roman" w:hAnsi="Arial" w:cs="Arial"/>
          <w:sz w:val="24"/>
          <w:szCs w:val="24"/>
        </w:rPr>
      </w:pPr>
    </w:p>
    <w:p w:rsidR="008A44EA" w:rsidRPr="008A44EA" w:rsidRDefault="008A44EA" w:rsidP="008A44EA">
      <w:pPr>
        <w:shd w:val="clear" w:color="auto" w:fill="FFFFFF"/>
        <w:spacing w:after="0" w:line="240" w:lineRule="auto"/>
        <w:ind w:firstLine="851"/>
        <w:jc w:val="center"/>
        <w:rPr>
          <w:rFonts w:ascii="Arial" w:eastAsia="Times New Roman" w:hAnsi="Arial" w:cs="Arial"/>
          <w:sz w:val="24"/>
          <w:szCs w:val="24"/>
        </w:rPr>
      </w:pPr>
    </w:p>
    <w:p w:rsidR="008A44EA" w:rsidRPr="008A44EA" w:rsidRDefault="008A44EA" w:rsidP="008A44EA">
      <w:pPr>
        <w:shd w:val="clear" w:color="auto" w:fill="FFFFFF"/>
        <w:spacing w:after="0" w:line="240" w:lineRule="auto"/>
        <w:jc w:val="center"/>
        <w:rPr>
          <w:rFonts w:ascii="Arial" w:hAnsi="Arial" w:cs="Arial"/>
          <w:b/>
          <w:sz w:val="24"/>
          <w:szCs w:val="24"/>
        </w:rPr>
      </w:pPr>
      <w:r w:rsidRPr="008A44EA">
        <w:rPr>
          <w:rFonts w:ascii="Arial" w:eastAsia="Times New Roman" w:hAnsi="Arial" w:cs="Arial"/>
          <w:b/>
          <w:sz w:val="24"/>
          <w:szCs w:val="24"/>
        </w:rPr>
        <w:t>ПОРЯДОК</w:t>
      </w:r>
    </w:p>
    <w:p w:rsidR="008A44EA" w:rsidRPr="008A44EA" w:rsidRDefault="008A44EA" w:rsidP="008A44EA">
      <w:pPr>
        <w:shd w:val="clear" w:color="auto" w:fill="FFFFFF"/>
        <w:spacing w:after="0" w:line="240" w:lineRule="auto"/>
        <w:jc w:val="center"/>
        <w:rPr>
          <w:rFonts w:ascii="Arial" w:eastAsia="Times New Roman" w:hAnsi="Arial" w:cs="Arial"/>
          <w:b/>
          <w:sz w:val="24"/>
          <w:szCs w:val="24"/>
        </w:rPr>
      </w:pPr>
      <w:r w:rsidRPr="008A44EA">
        <w:rPr>
          <w:rFonts w:ascii="Arial" w:eastAsia="Times New Roman" w:hAnsi="Arial" w:cs="Arial"/>
          <w:b/>
          <w:sz w:val="24"/>
          <w:szCs w:val="24"/>
        </w:rPr>
        <w:t>организации учета детей, подлежащих обучению</w:t>
      </w:r>
    </w:p>
    <w:p w:rsidR="008A44EA" w:rsidRDefault="008A44EA" w:rsidP="008A44EA">
      <w:pPr>
        <w:shd w:val="clear" w:color="auto" w:fill="FFFFFF"/>
        <w:spacing w:after="0" w:line="240" w:lineRule="auto"/>
        <w:jc w:val="center"/>
        <w:rPr>
          <w:rFonts w:ascii="Arial" w:eastAsia="Times New Roman" w:hAnsi="Arial" w:cs="Arial"/>
          <w:b/>
          <w:sz w:val="24"/>
          <w:szCs w:val="24"/>
        </w:rPr>
      </w:pPr>
      <w:r w:rsidRPr="008A44EA">
        <w:rPr>
          <w:rFonts w:ascii="Arial" w:eastAsia="Times New Roman" w:hAnsi="Arial" w:cs="Arial"/>
          <w:b/>
          <w:sz w:val="24"/>
          <w:szCs w:val="24"/>
        </w:rPr>
        <w:t>по образовательным</w:t>
      </w:r>
      <w:r w:rsidRPr="008A44EA">
        <w:rPr>
          <w:rFonts w:ascii="Arial" w:hAnsi="Arial" w:cs="Arial"/>
          <w:b/>
          <w:sz w:val="24"/>
          <w:szCs w:val="24"/>
        </w:rPr>
        <w:t xml:space="preserve"> </w:t>
      </w:r>
      <w:r w:rsidRPr="008A44EA">
        <w:rPr>
          <w:rFonts w:ascii="Arial" w:eastAsia="Times New Roman" w:hAnsi="Arial" w:cs="Arial"/>
          <w:b/>
          <w:sz w:val="24"/>
          <w:szCs w:val="24"/>
        </w:rPr>
        <w:t xml:space="preserve">программам дошкольного образования, </w:t>
      </w:r>
    </w:p>
    <w:p w:rsidR="008A44EA" w:rsidRPr="008A44EA" w:rsidRDefault="008A44EA" w:rsidP="008A44EA">
      <w:pPr>
        <w:shd w:val="clear" w:color="auto" w:fill="FFFFFF"/>
        <w:spacing w:after="0" w:line="240" w:lineRule="auto"/>
        <w:jc w:val="center"/>
        <w:rPr>
          <w:rFonts w:ascii="Arial" w:eastAsia="Times New Roman" w:hAnsi="Arial" w:cs="Arial"/>
          <w:b/>
          <w:sz w:val="24"/>
          <w:szCs w:val="24"/>
        </w:rPr>
      </w:pPr>
      <w:r w:rsidRPr="008A44EA">
        <w:rPr>
          <w:rFonts w:ascii="Arial" w:eastAsia="Times New Roman" w:hAnsi="Arial" w:cs="Arial"/>
          <w:b/>
          <w:sz w:val="24"/>
          <w:szCs w:val="24"/>
        </w:rPr>
        <w:t>и комплектования муниципальных</w:t>
      </w:r>
      <w:r w:rsidRPr="008A44EA">
        <w:rPr>
          <w:rFonts w:ascii="Arial" w:hAnsi="Arial" w:cs="Arial"/>
          <w:b/>
          <w:sz w:val="24"/>
          <w:szCs w:val="24"/>
        </w:rPr>
        <w:t xml:space="preserve"> </w:t>
      </w:r>
      <w:r w:rsidRPr="008A44EA">
        <w:rPr>
          <w:rFonts w:ascii="Arial" w:eastAsia="Times New Roman" w:hAnsi="Arial" w:cs="Arial"/>
          <w:b/>
          <w:sz w:val="24"/>
          <w:szCs w:val="24"/>
        </w:rPr>
        <w:t>образовательных организаций,</w:t>
      </w:r>
    </w:p>
    <w:p w:rsidR="008A44EA" w:rsidRPr="008A44EA" w:rsidRDefault="008A44EA" w:rsidP="008A44EA">
      <w:pPr>
        <w:shd w:val="clear" w:color="auto" w:fill="FFFFFF"/>
        <w:spacing w:after="0" w:line="240" w:lineRule="auto"/>
        <w:jc w:val="center"/>
        <w:rPr>
          <w:rFonts w:ascii="Arial" w:eastAsia="Times New Roman" w:hAnsi="Arial" w:cs="Arial"/>
          <w:b/>
          <w:sz w:val="24"/>
          <w:szCs w:val="24"/>
        </w:rPr>
      </w:pPr>
      <w:r w:rsidRPr="008A44EA">
        <w:rPr>
          <w:rFonts w:ascii="Arial" w:eastAsia="Times New Roman" w:hAnsi="Arial" w:cs="Arial"/>
          <w:b/>
          <w:sz w:val="24"/>
          <w:szCs w:val="24"/>
        </w:rPr>
        <w:t>реализующих образовательные программы</w:t>
      </w:r>
      <w:r w:rsidRPr="008A44EA">
        <w:rPr>
          <w:rFonts w:ascii="Arial" w:hAnsi="Arial" w:cs="Arial"/>
          <w:b/>
          <w:sz w:val="24"/>
          <w:szCs w:val="24"/>
        </w:rPr>
        <w:t xml:space="preserve"> </w:t>
      </w:r>
      <w:r w:rsidRPr="008A44EA">
        <w:rPr>
          <w:rFonts w:ascii="Arial" w:eastAsia="Times New Roman" w:hAnsi="Arial" w:cs="Arial"/>
          <w:b/>
          <w:sz w:val="24"/>
          <w:szCs w:val="24"/>
        </w:rPr>
        <w:t>дошкольного</w:t>
      </w:r>
    </w:p>
    <w:p w:rsidR="008A44EA" w:rsidRPr="008A44EA" w:rsidRDefault="008A44EA" w:rsidP="008A44EA">
      <w:pPr>
        <w:shd w:val="clear" w:color="auto" w:fill="FFFFFF"/>
        <w:spacing w:after="0" w:line="240" w:lineRule="auto"/>
        <w:jc w:val="center"/>
        <w:rPr>
          <w:rFonts w:ascii="Arial" w:hAnsi="Arial" w:cs="Arial"/>
          <w:b/>
          <w:sz w:val="24"/>
          <w:szCs w:val="24"/>
        </w:rPr>
      </w:pPr>
      <w:r w:rsidRPr="008A44EA">
        <w:rPr>
          <w:rFonts w:ascii="Arial" w:eastAsia="Times New Roman" w:hAnsi="Arial" w:cs="Arial"/>
          <w:b/>
          <w:sz w:val="24"/>
          <w:szCs w:val="24"/>
        </w:rPr>
        <w:t>образования, муниципального образования</w:t>
      </w:r>
      <w:r w:rsidRPr="008A44EA">
        <w:rPr>
          <w:rFonts w:ascii="Arial" w:hAnsi="Arial" w:cs="Arial"/>
          <w:b/>
          <w:sz w:val="24"/>
          <w:szCs w:val="24"/>
        </w:rPr>
        <w:t xml:space="preserve"> </w:t>
      </w:r>
      <w:r w:rsidRPr="008A44EA">
        <w:rPr>
          <w:rFonts w:ascii="Arial" w:eastAsia="Times New Roman" w:hAnsi="Arial" w:cs="Arial"/>
          <w:b/>
          <w:sz w:val="24"/>
          <w:szCs w:val="24"/>
        </w:rPr>
        <w:t>Выселковский  район</w:t>
      </w:r>
    </w:p>
    <w:p w:rsidR="008A44EA" w:rsidRPr="008A44EA" w:rsidRDefault="008A44EA" w:rsidP="008A44EA">
      <w:pPr>
        <w:shd w:val="clear" w:color="auto" w:fill="FFFFFF"/>
        <w:spacing w:after="0" w:line="240" w:lineRule="auto"/>
        <w:ind w:firstLine="851"/>
        <w:jc w:val="center"/>
        <w:rPr>
          <w:rFonts w:ascii="Arial" w:hAnsi="Arial" w:cs="Arial"/>
          <w:sz w:val="24"/>
          <w:szCs w:val="24"/>
        </w:rPr>
      </w:pPr>
    </w:p>
    <w:p w:rsidR="008A44EA" w:rsidRPr="008A44EA" w:rsidRDefault="008A44EA" w:rsidP="008A44EA">
      <w:pPr>
        <w:pStyle w:val="a3"/>
        <w:numPr>
          <w:ilvl w:val="0"/>
          <w:numId w:val="12"/>
        </w:numPr>
        <w:shd w:val="clear" w:color="auto" w:fill="FFFFFF"/>
        <w:ind w:left="0"/>
        <w:jc w:val="center"/>
        <w:rPr>
          <w:rFonts w:ascii="Arial" w:eastAsia="Times New Roman" w:hAnsi="Arial" w:cs="Arial"/>
          <w:spacing w:val="-1"/>
          <w:sz w:val="24"/>
          <w:szCs w:val="24"/>
        </w:rPr>
      </w:pPr>
      <w:r w:rsidRPr="008A44EA">
        <w:rPr>
          <w:rFonts w:ascii="Arial" w:eastAsia="Times New Roman" w:hAnsi="Arial" w:cs="Arial"/>
          <w:spacing w:val="-1"/>
          <w:sz w:val="24"/>
          <w:szCs w:val="24"/>
        </w:rPr>
        <w:t>Общие положения</w:t>
      </w:r>
    </w:p>
    <w:p w:rsidR="008A44EA" w:rsidRPr="008A44EA" w:rsidRDefault="008A44EA" w:rsidP="008A44EA">
      <w:pPr>
        <w:pStyle w:val="a3"/>
        <w:shd w:val="clear" w:color="auto" w:fill="FFFFFF"/>
        <w:ind w:left="0"/>
        <w:rPr>
          <w:rFonts w:ascii="Arial" w:hAnsi="Arial" w:cs="Arial"/>
          <w:sz w:val="24"/>
          <w:szCs w:val="24"/>
        </w:rPr>
      </w:pPr>
    </w:p>
    <w:p w:rsidR="008A44EA" w:rsidRPr="008A44EA" w:rsidRDefault="008A44EA" w:rsidP="008A44EA">
      <w:pPr>
        <w:shd w:val="clear" w:color="auto" w:fill="FFFFFF"/>
        <w:tabs>
          <w:tab w:val="left" w:pos="0"/>
        </w:tabs>
        <w:spacing w:after="0" w:line="240" w:lineRule="auto"/>
        <w:ind w:firstLineChars="295" w:firstLine="708"/>
        <w:jc w:val="both"/>
        <w:rPr>
          <w:rFonts w:ascii="Arial" w:hAnsi="Arial" w:cs="Arial"/>
          <w:sz w:val="24"/>
          <w:szCs w:val="24"/>
        </w:rPr>
      </w:pPr>
      <w:r w:rsidRPr="008A44EA">
        <w:rPr>
          <w:rFonts w:ascii="Arial" w:hAnsi="Arial" w:cs="Arial"/>
          <w:sz w:val="24"/>
          <w:szCs w:val="24"/>
        </w:rPr>
        <w:t>1.1.</w:t>
      </w:r>
      <w:r w:rsidRPr="008A44EA">
        <w:rPr>
          <w:rFonts w:ascii="Arial" w:eastAsia="Times New Roman" w:hAnsi="Arial" w:cs="Arial"/>
          <w:sz w:val="24"/>
          <w:szCs w:val="24"/>
        </w:rPr>
        <w:t xml:space="preserve">Порядок организации учета детей, подлежащих обучению по образовательным программам дошкольного образования, и комплектования </w:t>
      </w:r>
      <w:r w:rsidRPr="008A44EA">
        <w:rPr>
          <w:rFonts w:ascii="Arial" w:eastAsia="Times New Roman" w:hAnsi="Arial" w:cs="Arial"/>
          <w:spacing w:val="-2"/>
          <w:sz w:val="24"/>
          <w:szCs w:val="24"/>
        </w:rPr>
        <w:t xml:space="preserve">муниципальных           </w:t>
      </w:r>
      <w:r w:rsidRPr="008A44EA">
        <w:rPr>
          <w:rFonts w:ascii="Arial" w:eastAsia="Times New Roman" w:hAnsi="Arial" w:cs="Arial"/>
          <w:sz w:val="24"/>
          <w:szCs w:val="24"/>
        </w:rPr>
        <w:t xml:space="preserve"> </w:t>
      </w:r>
      <w:r w:rsidRPr="008A44EA">
        <w:rPr>
          <w:rFonts w:ascii="Arial" w:eastAsia="Times New Roman" w:hAnsi="Arial" w:cs="Arial"/>
          <w:spacing w:val="-1"/>
          <w:sz w:val="24"/>
          <w:szCs w:val="24"/>
        </w:rPr>
        <w:t>образовательных</w:t>
      </w:r>
      <w:r w:rsidRPr="008A44EA">
        <w:rPr>
          <w:rFonts w:ascii="Arial" w:eastAsia="Times New Roman" w:hAnsi="Arial" w:cs="Arial"/>
          <w:sz w:val="24"/>
          <w:szCs w:val="24"/>
        </w:rPr>
        <w:tab/>
        <w:t xml:space="preserve">       организаций,</w:t>
      </w:r>
      <w:r w:rsidRPr="008A44EA">
        <w:rPr>
          <w:rFonts w:ascii="Arial" w:eastAsia="Times New Roman" w:hAnsi="Arial" w:cs="Arial"/>
          <w:sz w:val="24"/>
          <w:szCs w:val="24"/>
        </w:rPr>
        <w:tab/>
        <w:t xml:space="preserve">             </w:t>
      </w:r>
      <w:r w:rsidRPr="008A44EA">
        <w:rPr>
          <w:rFonts w:ascii="Arial" w:eastAsia="Times New Roman" w:hAnsi="Arial" w:cs="Arial"/>
          <w:spacing w:val="-2"/>
          <w:sz w:val="24"/>
          <w:szCs w:val="24"/>
        </w:rPr>
        <w:t xml:space="preserve">реализующих образовательные  </w:t>
      </w:r>
      <w:r w:rsidRPr="008A44EA">
        <w:rPr>
          <w:rFonts w:ascii="Arial" w:eastAsia="Times New Roman" w:hAnsi="Arial" w:cs="Arial"/>
          <w:sz w:val="24"/>
          <w:szCs w:val="24"/>
        </w:rPr>
        <w:t>программы дошкольного образования, муниципального     образования    Выселковский    район    (далее</w:t>
      </w:r>
      <w:r w:rsidRPr="008A44EA">
        <w:rPr>
          <w:rFonts w:ascii="Arial" w:eastAsia="Times New Roman" w:hAnsi="Arial" w:cs="Arial"/>
          <w:sz w:val="24"/>
          <w:szCs w:val="24"/>
        </w:rPr>
        <w:tab/>
        <w:t>Порядок)    разработан    в</w:t>
      </w:r>
      <w:r w:rsidRPr="008A44EA">
        <w:rPr>
          <w:rFonts w:ascii="Arial" w:hAnsi="Arial" w:cs="Arial"/>
          <w:sz w:val="24"/>
          <w:szCs w:val="24"/>
        </w:rPr>
        <w:t xml:space="preserve"> </w:t>
      </w:r>
      <w:r w:rsidRPr="008A44EA">
        <w:rPr>
          <w:rFonts w:ascii="Arial" w:eastAsia="Times New Roman" w:hAnsi="Arial" w:cs="Arial"/>
          <w:sz w:val="24"/>
          <w:szCs w:val="24"/>
        </w:rPr>
        <w:t>соответствии с Федеральным законом Российской Федерации от 29 декабря 2012 года № 273-ФЗ «Об образовании в Российской Федерации», Федеральным Законом от 6 октября 2003 года № 131 «Об общих принципах организации местного самоуправления в Российской Федерации», Приказом Министерства образования и науки Российской Федерации от 8 апреля 2014 года № 293 «Об утверждении Порядка приема на обучение по образовательным программам дошкольного образования», Приказом Министерства образования и науки Российской Федерации от 28 декабря 2015 года №</w:t>
      </w:r>
      <w:r w:rsidRPr="008A44EA">
        <w:rPr>
          <w:rFonts w:ascii="Arial" w:eastAsia="Times New Roman" w:hAnsi="Arial" w:cs="Arial"/>
          <w:i/>
          <w:iCs/>
          <w:sz w:val="24"/>
          <w:szCs w:val="24"/>
        </w:rPr>
        <w:t xml:space="preserve"> </w:t>
      </w:r>
      <w:r w:rsidRPr="008A44EA">
        <w:rPr>
          <w:rFonts w:ascii="Arial" w:eastAsia="Times New Roman" w:hAnsi="Arial" w:cs="Arial"/>
          <w:sz w:val="24"/>
          <w:szCs w:val="24"/>
        </w:rPr>
        <w:t>1527 «Об утверждении Порядка и условий осуществления перевода обучающихся из одной организации, осуществляющей образовательную деятельность по образовательным программам дошкольного образования, в другие организации, осуществляющие образовательную деятельность по образовательным программам соответствующих уровня и направленности».</w:t>
      </w:r>
    </w:p>
    <w:p w:rsidR="008A44EA" w:rsidRPr="008A44EA" w:rsidRDefault="008A44EA" w:rsidP="008A44EA">
      <w:pPr>
        <w:shd w:val="clear" w:color="auto" w:fill="FFFFFF"/>
        <w:tabs>
          <w:tab w:val="left" w:pos="0"/>
        </w:tabs>
        <w:spacing w:after="0" w:line="240" w:lineRule="auto"/>
        <w:ind w:firstLineChars="295" w:firstLine="708"/>
        <w:jc w:val="both"/>
        <w:rPr>
          <w:rFonts w:ascii="Arial" w:eastAsia="Times New Roman" w:hAnsi="Arial" w:cs="Arial"/>
          <w:sz w:val="24"/>
          <w:szCs w:val="24"/>
        </w:rPr>
      </w:pPr>
      <w:r w:rsidRPr="008A44EA">
        <w:rPr>
          <w:rFonts w:ascii="Arial" w:hAnsi="Arial" w:cs="Arial"/>
          <w:sz w:val="24"/>
          <w:szCs w:val="24"/>
        </w:rPr>
        <w:t>1.2.</w:t>
      </w:r>
      <w:r w:rsidRPr="008A44EA">
        <w:rPr>
          <w:rFonts w:ascii="Arial" w:eastAsia="Times New Roman" w:hAnsi="Arial" w:cs="Arial"/>
          <w:sz w:val="24"/>
          <w:szCs w:val="24"/>
        </w:rPr>
        <w:t xml:space="preserve">Настоящий Порядок разработан с целью эффективной организации учета детей, подлежащих обучению по образовательным программам дошкольного образования и нуждающихся в предоставлении места в </w:t>
      </w:r>
      <w:r w:rsidRPr="008A44EA">
        <w:rPr>
          <w:rFonts w:ascii="Arial" w:eastAsia="Times New Roman" w:hAnsi="Arial" w:cs="Arial"/>
          <w:spacing w:val="-1"/>
          <w:sz w:val="24"/>
          <w:szCs w:val="24"/>
        </w:rPr>
        <w:t>муниципальных</w:t>
      </w:r>
      <w:r w:rsidRPr="008A44EA">
        <w:rPr>
          <w:rFonts w:ascii="Arial" w:eastAsia="Times New Roman" w:hAnsi="Arial" w:cs="Arial"/>
          <w:sz w:val="24"/>
          <w:szCs w:val="24"/>
        </w:rPr>
        <w:t xml:space="preserve">              образовательных</w:t>
      </w:r>
      <w:r w:rsidRPr="008A44EA">
        <w:rPr>
          <w:rFonts w:ascii="Arial" w:eastAsia="Times New Roman" w:hAnsi="Arial" w:cs="Arial"/>
          <w:sz w:val="24"/>
          <w:szCs w:val="24"/>
        </w:rPr>
        <w:tab/>
        <w:t xml:space="preserve">             организациях, </w:t>
      </w:r>
      <w:r w:rsidRPr="008A44EA">
        <w:rPr>
          <w:rFonts w:ascii="Arial" w:eastAsia="Times New Roman" w:hAnsi="Arial" w:cs="Arial"/>
          <w:spacing w:val="-2"/>
          <w:sz w:val="24"/>
          <w:szCs w:val="24"/>
        </w:rPr>
        <w:t xml:space="preserve">реализующих образовательные программы </w:t>
      </w:r>
      <w:r w:rsidRPr="008A44EA">
        <w:rPr>
          <w:rFonts w:ascii="Arial" w:eastAsia="Times New Roman" w:hAnsi="Arial" w:cs="Arial"/>
          <w:sz w:val="24"/>
          <w:szCs w:val="24"/>
        </w:rPr>
        <w:t xml:space="preserve">дошкольного образования    (далее - дошкольные образовательные </w:t>
      </w:r>
      <w:r w:rsidRPr="008A44EA">
        <w:rPr>
          <w:rFonts w:ascii="Arial" w:eastAsia="Times New Roman" w:hAnsi="Arial" w:cs="Arial"/>
          <w:spacing w:val="-1"/>
          <w:sz w:val="24"/>
          <w:szCs w:val="24"/>
        </w:rPr>
        <w:t>организации),</w:t>
      </w:r>
      <w:r w:rsidRPr="008A44EA">
        <w:rPr>
          <w:rFonts w:ascii="Arial" w:eastAsia="Times New Roman" w:hAnsi="Arial" w:cs="Arial"/>
          <w:sz w:val="24"/>
          <w:szCs w:val="24"/>
        </w:rPr>
        <w:tab/>
        <w:t>комплектования</w:t>
      </w:r>
      <w:r w:rsidRPr="008A44EA">
        <w:rPr>
          <w:rFonts w:ascii="Arial" w:hAnsi="Arial" w:cs="Arial"/>
          <w:sz w:val="24"/>
          <w:szCs w:val="24"/>
        </w:rPr>
        <w:t xml:space="preserve"> </w:t>
      </w:r>
      <w:r w:rsidRPr="008A44EA">
        <w:rPr>
          <w:rFonts w:ascii="Arial" w:eastAsia="Times New Roman" w:hAnsi="Arial" w:cs="Arial"/>
          <w:sz w:val="24"/>
          <w:szCs w:val="24"/>
        </w:rPr>
        <w:t>образовательных организаций</w:t>
      </w:r>
      <w:r w:rsidRPr="008A44EA">
        <w:rPr>
          <w:rFonts w:ascii="Arial" w:eastAsia="Times New Roman" w:hAnsi="Arial" w:cs="Arial"/>
          <w:i/>
          <w:iCs/>
          <w:sz w:val="24"/>
          <w:szCs w:val="24"/>
        </w:rPr>
        <w:t xml:space="preserve">,       </w:t>
      </w:r>
      <w:r w:rsidRPr="008A44EA">
        <w:rPr>
          <w:rFonts w:ascii="Arial" w:eastAsia="Times New Roman" w:hAnsi="Arial" w:cs="Arial"/>
          <w:sz w:val="24"/>
          <w:szCs w:val="24"/>
        </w:rPr>
        <w:t>расположенных        на        территории</w:t>
      </w:r>
      <w:r w:rsidRPr="008A44EA">
        <w:rPr>
          <w:rFonts w:ascii="Arial" w:hAnsi="Arial" w:cs="Arial"/>
          <w:sz w:val="24"/>
          <w:szCs w:val="24"/>
        </w:rPr>
        <w:t xml:space="preserve"> </w:t>
      </w:r>
      <w:r w:rsidRPr="008A44EA">
        <w:rPr>
          <w:rFonts w:ascii="Arial" w:eastAsia="Times New Roman" w:hAnsi="Arial" w:cs="Arial"/>
          <w:sz w:val="24"/>
          <w:szCs w:val="24"/>
        </w:rPr>
        <w:t xml:space="preserve">муниципального образования Выселковский район, через единый информационный ресурс Краснодарского    края – автоматизированные     информационные         системы </w:t>
      </w:r>
    </w:p>
    <w:p w:rsidR="008A44EA" w:rsidRPr="008A44EA" w:rsidRDefault="008A44EA" w:rsidP="008A44EA">
      <w:pPr>
        <w:shd w:val="clear" w:color="auto" w:fill="FFFFFF"/>
        <w:tabs>
          <w:tab w:val="left" w:pos="0"/>
        </w:tabs>
        <w:spacing w:after="0" w:line="240" w:lineRule="auto"/>
        <w:ind w:firstLineChars="295" w:firstLine="708"/>
        <w:jc w:val="both"/>
        <w:rPr>
          <w:rFonts w:ascii="Arial" w:hAnsi="Arial" w:cs="Arial"/>
          <w:sz w:val="24"/>
          <w:szCs w:val="24"/>
        </w:rPr>
      </w:pPr>
      <w:r w:rsidRPr="008A44EA">
        <w:rPr>
          <w:rFonts w:ascii="Arial" w:eastAsia="Times New Roman" w:hAnsi="Arial" w:cs="Arial"/>
          <w:sz w:val="24"/>
          <w:szCs w:val="24"/>
        </w:rPr>
        <w:t>«Е-услуги. Образование» (далее - АИС «Е-услуги. Образование»), «Сетевой город. Образование» (далее - АИС «Сетевой город. Образование»), интегрированные между собой.</w:t>
      </w:r>
    </w:p>
    <w:p w:rsidR="008A44EA" w:rsidRPr="008A44EA" w:rsidRDefault="008A44EA" w:rsidP="008A44EA">
      <w:pPr>
        <w:shd w:val="clear" w:color="auto" w:fill="FFFFFF"/>
        <w:spacing w:after="0" w:line="240" w:lineRule="auto"/>
        <w:ind w:firstLineChars="295" w:firstLine="708"/>
        <w:jc w:val="both"/>
        <w:rPr>
          <w:rFonts w:ascii="Arial" w:hAnsi="Arial" w:cs="Arial"/>
          <w:sz w:val="24"/>
          <w:szCs w:val="24"/>
        </w:rPr>
      </w:pPr>
      <w:r w:rsidRPr="008A44EA">
        <w:rPr>
          <w:rFonts w:ascii="Arial" w:hAnsi="Arial" w:cs="Arial"/>
          <w:sz w:val="24"/>
          <w:szCs w:val="24"/>
        </w:rPr>
        <w:t>1.3.</w:t>
      </w:r>
      <w:r w:rsidRPr="008A44EA">
        <w:rPr>
          <w:rFonts w:ascii="Arial" w:eastAsia="Times New Roman" w:hAnsi="Arial" w:cs="Arial"/>
          <w:sz w:val="24"/>
          <w:szCs w:val="24"/>
        </w:rPr>
        <w:t xml:space="preserve">Настоящий Порядок обеспечивает прием в дошкольную образовательную организацию граждан, имеющих право на получение дошкольного образования и проживающих на конкретной территории муниципального образования Выселковский район, за которой закреплена указанная дошкольная образовательная организация. Закрепление дошкольных образовательных организации за конкретными территориями муниципального образования Выселковский район утверждается </w:t>
      </w:r>
      <w:r w:rsidRPr="008A44EA">
        <w:rPr>
          <w:rFonts w:ascii="Arial" w:eastAsia="Times New Roman" w:hAnsi="Arial" w:cs="Arial"/>
          <w:sz w:val="24"/>
          <w:szCs w:val="24"/>
        </w:rPr>
        <w:lastRenderedPageBreak/>
        <w:t>постановлением администрации муниципального образования Выселковский район, издаваемым не позднее 1 апреля текущего года.</w:t>
      </w:r>
    </w:p>
    <w:p w:rsidR="008A44EA" w:rsidRPr="008A44EA" w:rsidRDefault="008A44EA" w:rsidP="008A44EA">
      <w:pPr>
        <w:shd w:val="clear" w:color="auto" w:fill="FFFFFF"/>
        <w:spacing w:after="0" w:line="240" w:lineRule="auto"/>
        <w:ind w:firstLineChars="295" w:firstLine="708"/>
        <w:jc w:val="both"/>
        <w:rPr>
          <w:rFonts w:ascii="Arial" w:hAnsi="Arial" w:cs="Arial"/>
          <w:sz w:val="24"/>
          <w:szCs w:val="24"/>
        </w:rPr>
      </w:pPr>
      <w:r w:rsidRPr="008A44EA">
        <w:rPr>
          <w:rFonts w:ascii="Arial" w:hAnsi="Arial" w:cs="Arial"/>
          <w:iCs/>
          <w:sz w:val="24"/>
          <w:szCs w:val="24"/>
        </w:rPr>
        <w:t>1.4.</w:t>
      </w:r>
      <w:r w:rsidRPr="008A44EA">
        <w:rPr>
          <w:rFonts w:ascii="Arial" w:eastAsia="Times New Roman" w:hAnsi="Arial" w:cs="Arial"/>
          <w:i/>
          <w:iCs/>
          <w:sz w:val="24"/>
          <w:szCs w:val="24"/>
        </w:rPr>
        <w:t xml:space="preserve"> </w:t>
      </w:r>
      <w:r w:rsidRPr="008A44EA">
        <w:rPr>
          <w:rFonts w:ascii="Arial" w:eastAsia="Times New Roman" w:hAnsi="Arial" w:cs="Arial"/>
          <w:sz w:val="24"/>
          <w:szCs w:val="24"/>
        </w:rPr>
        <w:t>Основные задачи при осуществлении настоящего Порядка:</w:t>
      </w:r>
    </w:p>
    <w:p w:rsidR="008A44EA" w:rsidRPr="008A44EA" w:rsidRDefault="008A44EA" w:rsidP="008A44EA">
      <w:pPr>
        <w:shd w:val="clear" w:color="auto" w:fill="FFFFFF"/>
        <w:tabs>
          <w:tab w:val="left" w:pos="1301"/>
        </w:tabs>
        <w:spacing w:after="0" w:line="240" w:lineRule="auto"/>
        <w:ind w:firstLineChars="295" w:firstLine="708"/>
        <w:jc w:val="both"/>
        <w:rPr>
          <w:rFonts w:ascii="Arial" w:hAnsi="Arial" w:cs="Arial"/>
          <w:sz w:val="24"/>
          <w:szCs w:val="24"/>
        </w:rPr>
      </w:pPr>
      <w:r w:rsidRPr="008A44EA">
        <w:rPr>
          <w:rFonts w:ascii="Arial" w:eastAsia="Times New Roman" w:hAnsi="Arial" w:cs="Arial"/>
          <w:sz w:val="24"/>
          <w:szCs w:val="24"/>
        </w:rPr>
        <w:t>соблюдение прав граждан в области образования, установленных</w:t>
      </w:r>
      <w:r w:rsidRPr="008A44EA">
        <w:rPr>
          <w:rFonts w:ascii="Arial" w:eastAsia="Times New Roman" w:hAnsi="Arial" w:cs="Arial"/>
          <w:sz w:val="24"/>
          <w:szCs w:val="24"/>
        </w:rPr>
        <w:br/>
        <w:t>законодательством Российской Федерации;</w:t>
      </w:r>
    </w:p>
    <w:p w:rsidR="008A44EA" w:rsidRPr="008A44EA" w:rsidRDefault="008A44EA" w:rsidP="008A44EA">
      <w:pPr>
        <w:shd w:val="clear" w:color="auto" w:fill="FFFFFF"/>
        <w:tabs>
          <w:tab w:val="left" w:pos="1397"/>
        </w:tabs>
        <w:spacing w:after="0" w:line="240" w:lineRule="auto"/>
        <w:ind w:firstLineChars="295" w:firstLine="708"/>
        <w:jc w:val="both"/>
        <w:rPr>
          <w:rFonts w:ascii="Arial" w:hAnsi="Arial" w:cs="Arial"/>
          <w:sz w:val="24"/>
          <w:szCs w:val="24"/>
        </w:rPr>
      </w:pPr>
      <w:r w:rsidRPr="008A44EA">
        <w:rPr>
          <w:rFonts w:ascii="Arial" w:eastAsia="Times New Roman" w:hAnsi="Arial" w:cs="Arial"/>
          <w:sz w:val="24"/>
          <w:szCs w:val="24"/>
        </w:rPr>
        <w:t>обеспечение доступности услуг дошкольного образования для всех</w:t>
      </w:r>
      <w:r w:rsidRPr="008A44EA">
        <w:rPr>
          <w:rFonts w:ascii="Arial" w:eastAsia="Times New Roman" w:hAnsi="Arial" w:cs="Arial"/>
          <w:sz w:val="24"/>
          <w:szCs w:val="24"/>
        </w:rPr>
        <w:br/>
        <w:t>слоев населения;</w:t>
      </w:r>
    </w:p>
    <w:p w:rsidR="008A44EA" w:rsidRPr="008A44EA" w:rsidRDefault="008A44EA" w:rsidP="008A44EA">
      <w:pPr>
        <w:shd w:val="clear" w:color="auto" w:fill="FFFFFF"/>
        <w:tabs>
          <w:tab w:val="left" w:pos="1219"/>
        </w:tabs>
        <w:spacing w:after="0" w:line="240" w:lineRule="auto"/>
        <w:ind w:firstLineChars="295" w:firstLine="708"/>
        <w:jc w:val="both"/>
        <w:rPr>
          <w:rFonts w:ascii="Arial" w:hAnsi="Arial" w:cs="Arial"/>
          <w:sz w:val="24"/>
          <w:szCs w:val="24"/>
        </w:rPr>
      </w:pPr>
      <w:r w:rsidRPr="008A44EA">
        <w:rPr>
          <w:rFonts w:ascii="Arial" w:eastAsia="Times New Roman" w:hAnsi="Arial" w:cs="Arial"/>
          <w:sz w:val="24"/>
          <w:szCs w:val="24"/>
        </w:rPr>
        <w:t>учет детей, подлежащих обучению по образовательным программам</w:t>
      </w:r>
      <w:r w:rsidRPr="008A44EA">
        <w:rPr>
          <w:rFonts w:ascii="Arial" w:eastAsia="Times New Roman" w:hAnsi="Arial" w:cs="Arial"/>
          <w:sz w:val="24"/>
          <w:szCs w:val="24"/>
        </w:rPr>
        <w:br/>
        <w:t>дошкольного образования в целях зачисления в образовательные</w:t>
      </w:r>
      <w:r w:rsidRPr="008A44EA">
        <w:rPr>
          <w:rFonts w:ascii="Arial" w:eastAsia="Times New Roman" w:hAnsi="Arial" w:cs="Arial"/>
          <w:sz w:val="24"/>
          <w:szCs w:val="24"/>
        </w:rPr>
        <w:br/>
        <w:t>организации.</w:t>
      </w:r>
    </w:p>
    <w:p w:rsidR="008A44EA" w:rsidRPr="008A44EA" w:rsidRDefault="008A44EA" w:rsidP="008A44EA">
      <w:pPr>
        <w:shd w:val="clear" w:color="auto" w:fill="FFFFFF"/>
        <w:spacing w:after="0" w:line="240" w:lineRule="auto"/>
        <w:ind w:firstLineChars="295" w:firstLine="708"/>
        <w:jc w:val="both"/>
        <w:rPr>
          <w:rFonts w:ascii="Arial" w:hAnsi="Arial" w:cs="Arial"/>
          <w:sz w:val="24"/>
          <w:szCs w:val="24"/>
        </w:rPr>
      </w:pPr>
      <w:r w:rsidRPr="008A44EA">
        <w:rPr>
          <w:rFonts w:ascii="Arial" w:hAnsi="Arial" w:cs="Arial"/>
          <w:sz w:val="24"/>
          <w:szCs w:val="24"/>
        </w:rPr>
        <w:t>1.5.</w:t>
      </w:r>
      <w:r w:rsidRPr="008A44EA">
        <w:rPr>
          <w:rFonts w:ascii="Arial" w:eastAsia="Times New Roman" w:hAnsi="Arial" w:cs="Arial"/>
          <w:sz w:val="24"/>
          <w:szCs w:val="24"/>
        </w:rPr>
        <w:t>Изменения в настоящий Порядок утверждаются постановлением администрации муниципального образования Выселковский район.</w:t>
      </w:r>
    </w:p>
    <w:p w:rsidR="008A44EA" w:rsidRPr="008A44EA" w:rsidRDefault="008A44EA" w:rsidP="008A44EA">
      <w:pPr>
        <w:shd w:val="clear" w:color="auto" w:fill="FFFFFF"/>
        <w:spacing w:after="0" w:line="240" w:lineRule="auto"/>
        <w:ind w:firstLineChars="295" w:firstLine="708"/>
        <w:jc w:val="both"/>
        <w:rPr>
          <w:rFonts w:ascii="Arial" w:hAnsi="Arial" w:cs="Arial"/>
          <w:sz w:val="24"/>
          <w:szCs w:val="24"/>
        </w:rPr>
      </w:pPr>
      <w:r w:rsidRPr="008A44EA">
        <w:rPr>
          <w:rFonts w:ascii="Arial" w:hAnsi="Arial" w:cs="Arial"/>
          <w:sz w:val="24"/>
          <w:szCs w:val="24"/>
        </w:rPr>
        <w:t xml:space="preserve">2. </w:t>
      </w:r>
      <w:r w:rsidRPr="008A44EA">
        <w:rPr>
          <w:rFonts w:ascii="Arial" w:eastAsia="Times New Roman" w:hAnsi="Arial" w:cs="Arial"/>
          <w:sz w:val="24"/>
          <w:szCs w:val="24"/>
        </w:rPr>
        <w:t>Организация учета детей, подлежащих обучению по образовательным</w:t>
      </w:r>
    </w:p>
    <w:p w:rsidR="008A44EA" w:rsidRPr="008A44EA" w:rsidRDefault="008A44EA" w:rsidP="008A44EA">
      <w:pPr>
        <w:shd w:val="clear" w:color="auto" w:fill="FFFFFF"/>
        <w:spacing w:after="0" w:line="240" w:lineRule="auto"/>
        <w:ind w:firstLineChars="295" w:firstLine="699"/>
        <w:jc w:val="both"/>
        <w:rPr>
          <w:rFonts w:ascii="Arial" w:hAnsi="Arial" w:cs="Arial"/>
          <w:sz w:val="24"/>
          <w:szCs w:val="24"/>
        </w:rPr>
      </w:pPr>
      <w:r w:rsidRPr="008A44EA">
        <w:rPr>
          <w:rFonts w:ascii="Arial" w:eastAsia="Times New Roman" w:hAnsi="Arial" w:cs="Arial"/>
          <w:spacing w:val="-3"/>
          <w:sz w:val="24"/>
          <w:szCs w:val="24"/>
        </w:rPr>
        <w:t>программам дошкольного образования</w:t>
      </w:r>
    </w:p>
    <w:p w:rsidR="008A44EA" w:rsidRPr="008A44EA" w:rsidRDefault="008A44EA" w:rsidP="008A44EA">
      <w:pPr>
        <w:shd w:val="clear" w:color="auto" w:fill="FFFFFF"/>
        <w:spacing w:after="0" w:line="240" w:lineRule="auto"/>
        <w:ind w:firstLineChars="295" w:firstLine="708"/>
        <w:jc w:val="both"/>
        <w:rPr>
          <w:rFonts w:ascii="Arial" w:hAnsi="Arial" w:cs="Arial"/>
          <w:sz w:val="24"/>
          <w:szCs w:val="24"/>
        </w:rPr>
      </w:pPr>
      <w:r w:rsidRPr="008A44EA">
        <w:rPr>
          <w:rFonts w:ascii="Arial" w:hAnsi="Arial" w:cs="Arial"/>
          <w:sz w:val="24"/>
          <w:szCs w:val="24"/>
        </w:rPr>
        <w:t>2.1.</w:t>
      </w:r>
      <w:r w:rsidRPr="008A44EA">
        <w:rPr>
          <w:rFonts w:ascii="Arial" w:eastAsia="Times New Roman" w:hAnsi="Arial" w:cs="Arial"/>
          <w:sz w:val="24"/>
          <w:szCs w:val="24"/>
        </w:rPr>
        <w:t>Учет детей, подлежащих обучению по образовательным программам дошкольного образования и нуждающихся в предоставлении места в дошкольной образовательной организации (далее - учет), осуществляется в целях обеспечения «прозрачности» процедуры приема детей в дошкольные образовательные организации, во избежание нарушений прав ребенка при приеме в них, планирования обеспечения необходимого и достаточного количества мест в дошкольной образовательной организации на конкретную дату для удовлетворения потребности граждан в дошкольном образовании, а также присмотре и уходе за детьми дошкольного возраста.</w:t>
      </w:r>
    </w:p>
    <w:p w:rsidR="008A44EA" w:rsidRPr="008A44EA" w:rsidRDefault="008A44EA" w:rsidP="008A44EA">
      <w:pPr>
        <w:shd w:val="clear" w:color="auto" w:fill="FFFFFF"/>
        <w:spacing w:after="0" w:line="240" w:lineRule="auto"/>
        <w:ind w:firstLineChars="295" w:firstLine="708"/>
        <w:jc w:val="both"/>
        <w:rPr>
          <w:rFonts w:ascii="Arial" w:eastAsia="Times New Roman" w:hAnsi="Arial" w:cs="Arial"/>
          <w:sz w:val="24"/>
          <w:szCs w:val="24"/>
        </w:rPr>
      </w:pPr>
      <w:r w:rsidRPr="008A44EA">
        <w:rPr>
          <w:rFonts w:ascii="Arial" w:hAnsi="Arial" w:cs="Arial"/>
          <w:sz w:val="24"/>
          <w:szCs w:val="24"/>
        </w:rPr>
        <w:t>2.2.</w:t>
      </w:r>
      <w:r w:rsidRPr="008A44EA">
        <w:rPr>
          <w:rFonts w:ascii="Arial" w:eastAsia="Times New Roman" w:hAnsi="Arial" w:cs="Arial"/>
          <w:sz w:val="24"/>
          <w:szCs w:val="24"/>
        </w:rPr>
        <w:t>На учет ставятся дети в возрасте от рождения до 8 лет, подлежащие обучению по образовательным программам дошкольного образования и нуждающиеся в предоставлении места в дошкольной образовательной организации, родители (законные представители) которых зарегистрированы в    установленном    законом    порядке    на    территории    муниципального образования Выселковский район.</w:t>
      </w:r>
    </w:p>
    <w:p w:rsidR="008A44EA" w:rsidRPr="008A44EA" w:rsidRDefault="008A44EA" w:rsidP="008A44EA">
      <w:pPr>
        <w:widowControl w:val="0"/>
        <w:shd w:val="clear" w:color="auto" w:fill="FFFFFF"/>
        <w:autoSpaceDE w:val="0"/>
        <w:autoSpaceDN w:val="0"/>
        <w:adjustRightInd w:val="0"/>
        <w:spacing w:after="0" w:line="240" w:lineRule="auto"/>
        <w:ind w:firstLineChars="295" w:firstLine="708"/>
        <w:jc w:val="both"/>
        <w:rPr>
          <w:rFonts w:ascii="Arial" w:hAnsi="Arial" w:cs="Arial"/>
          <w:spacing w:val="-8"/>
          <w:sz w:val="24"/>
          <w:szCs w:val="24"/>
        </w:rPr>
      </w:pPr>
      <w:r w:rsidRPr="008A44EA">
        <w:rPr>
          <w:rFonts w:ascii="Arial" w:eastAsia="Times New Roman" w:hAnsi="Arial" w:cs="Arial"/>
          <w:sz w:val="24"/>
          <w:szCs w:val="24"/>
        </w:rPr>
        <w:t xml:space="preserve">2.3.Места в дошкольных образовательных организациях предоставляются детям в возрасте от двух месяцев до 8 лет, родители (законные представители) которых зарегистрированы </w:t>
      </w:r>
      <w:r w:rsidRPr="008A44EA">
        <w:rPr>
          <w:rFonts w:ascii="Arial" w:eastAsia="Times New Roman" w:hAnsi="Arial" w:cs="Arial"/>
          <w:iCs/>
          <w:sz w:val="24"/>
          <w:szCs w:val="24"/>
        </w:rPr>
        <w:t xml:space="preserve">в </w:t>
      </w:r>
      <w:r w:rsidRPr="008A44EA">
        <w:rPr>
          <w:rFonts w:ascii="Arial" w:eastAsia="Times New Roman" w:hAnsi="Arial" w:cs="Arial"/>
          <w:sz w:val="24"/>
          <w:szCs w:val="24"/>
        </w:rPr>
        <w:t>установленном законом порядке на территории муниципального образования Выселковский  район.</w:t>
      </w:r>
    </w:p>
    <w:p w:rsidR="008A44EA" w:rsidRPr="008A44EA" w:rsidRDefault="008A44EA" w:rsidP="008A44EA">
      <w:pPr>
        <w:widowControl w:val="0"/>
        <w:shd w:val="clear" w:color="auto" w:fill="FFFFFF"/>
        <w:tabs>
          <w:tab w:val="left" w:pos="2266"/>
        </w:tabs>
        <w:autoSpaceDE w:val="0"/>
        <w:autoSpaceDN w:val="0"/>
        <w:adjustRightInd w:val="0"/>
        <w:spacing w:after="0" w:line="240" w:lineRule="auto"/>
        <w:ind w:firstLineChars="295" w:firstLine="708"/>
        <w:jc w:val="both"/>
        <w:rPr>
          <w:rFonts w:ascii="Arial" w:eastAsia="Times New Roman" w:hAnsi="Arial" w:cs="Arial"/>
          <w:sz w:val="24"/>
          <w:szCs w:val="24"/>
        </w:rPr>
      </w:pPr>
      <w:r w:rsidRPr="008A44EA">
        <w:rPr>
          <w:rFonts w:ascii="Arial" w:eastAsia="Times New Roman" w:hAnsi="Arial" w:cs="Arial"/>
          <w:sz w:val="24"/>
          <w:szCs w:val="24"/>
        </w:rPr>
        <w:t>2.4.Учет детей осуществляется управлением образовании администрации муниципального образования Выселковский район (далее -Управление образования). Учет производится на электронном носителе.</w:t>
      </w:r>
    </w:p>
    <w:p w:rsidR="008A44EA" w:rsidRPr="008A44EA" w:rsidRDefault="008A44EA" w:rsidP="008A44EA">
      <w:pPr>
        <w:pStyle w:val="5"/>
        <w:spacing w:before="0" w:beforeAutospacing="0" w:after="0" w:afterAutospacing="0"/>
        <w:ind w:firstLineChars="295" w:firstLine="708"/>
        <w:jc w:val="both"/>
        <w:textAlignment w:val="baseline"/>
        <w:rPr>
          <w:rFonts w:ascii="Arial" w:hAnsi="Arial" w:cs="Arial"/>
          <w:b w:val="0"/>
          <w:bCs w:val="0"/>
          <w:sz w:val="24"/>
          <w:szCs w:val="24"/>
        </w:rPr>
      </w:pPr>
      <w:r w:rsidRPr="008A44EA">
        <w:rPr>
          <w:rFonts w:ascii="Arial" w:hAnsi="Arial" w:cs="Arial"/>
          <w:b w:val="0"/>
          <w:sz w:val="24"/>
          <w:szCs w:val="24"/>
        </w:rPr>
        <w:t xml:space="preserve">2.5.Учет детей осуществляется через АИС «Е-услуги. Образование», которая аккумулирует данные об общей численности детей, поставленных на учет и нуждающихся в предоставлении места в дошкольной образовательной организации. Внесение данных в АИС «Е-услуги, Образование» производится в течение всего календарного года ответственным специалистом </w:t>
      </w:r>
      <w:r w:rsidRPr="008A44EA">
        <w:rPr>
          <w:rFonts w:ascii="Arial" w:hAnsi="Arial" w:cs="Arial"/>
          <w:b w:val="0"/>
          <w:bCs w:val="0"/>
          <w:sz w:val="24"/>
          <w:szCs w:val="24"/>
        </w:rPr>
        <w:t xml:space="preserve">муниципального казенного учреждения муниципального образования Выселковский район «Многофункциональный центр предоставления государственных и муниципальных услуг» , в случае отсутствия технических возможностей </w:t>
      </w:r>
      <w:r w:rsidRPr="008A44EA">
        <w:rPr>
          <w:rFonts w:ascii="Arial" w:hAnsi="Arial" w:cs="Arial"/>
          <w:b w:val="0"/>
          <w:sz w:val="24"/>
          <w:szCs w:val="24"/>
        </w:rPr>
        <w:t>ответственным специалистом управления образования, назначенным приказом Управления образования.</w:t>
      </w:r>
    </w:p>
    <w:p w:rsidR="008A44EA" w:rsidRPr="008A44EA" w:rsidRDefault="008A44EA" w:rsidP="008A44EA">
      <w:pPr>
        <w:shd w:val="clear" w:color="auto" w:fill="FFFFFF"/>
        <w:tabs>
          <w:tab w:val="left" w:pos="2150"/>
        </w:tabs>
        <w:spacing w:after="0" w:line="240" w:lineRule="auto"/>
        <w:ind w:firstLineChars="295" w:firstLine="696"/>
        <w:jc w:val="both"/>
        <w:rPr>
          <w:rFonts w:ascii="Arial" w:hAnsi="Arial" w:cs="Arial"/>
          <w:sz w:val="24"/>
          <w:szCs w:val="24"/>
        </w:rPr>
      </w:pPr>
      <w:r w:rsidRPr="008A44EA">
        <w:rPr>
          <w:rFonts w:ascii="Arial" w:hAnsi="Arial" w:cs="Arial"/>
          <w:spacing w:val="-4"/>
          <w:sz w:val="24"/>
          <w:szCs w:val="24"/>
        </w:rPr>
        <w:t>2.5.1.</w:t>
      </w:r>
      <w:r w:rsidRPr="008A44EA">
        <w:rPr>
          <w:rFonts w:ascii="Arial" w:eastAsia="Times New Roman" w:hAnsi="Arial" w:cs="Arial"/>
          <w:sz w:val="24"/>
          <w:szCs w:val="24"/>
        </w:rPr>
        <w:t>Учет включает:</w:t>
      </w:r>
    </w:p>
    <w:p w:rsidR="008A44EA" w:rsidRPr="008A44EA" w:rsidRDefault="008A44EA" w:rsidP="008A44EA">
      <w:pPr>
        <w:widowControl w:val="0"/>
        <w:shd w:val="clear" w:color="auto" w:fill="FFFFFF"/>
        <w:tabs>
          <w:tab w:val="left" w:pos="851"/>
          <w:tab w:val="left" w:pos="1440"/>
        </w:tabs>
        <w:autoSpaceDE w:val="0"/>
        <w:autoSpaceDN w:val="0"/>
        <w:adjustRightInd w:val="0"/>
        <w:spacing w:after="0" w:line="240" w:lineRule="auto"/>
        <w:ind w:firstLineChars="295" w:firstLine="708"/>
        <w:jc w:val="both"/>
        <w:rPr>
          <w:rFonts w:ascii="Arial" w:hAnsi="Arial" w:cs="Arial"/>
          <w:sz w:val="24"/>
          <w:szCs w:val="24"/>
        </w:rPr>
      </w:pPr>
      <w:r w:rsidRPr="008A44EA">
        <w:rPr>
          <w:rFonts w:ascii="Arial" w:eastAsia="Times New Roman" w:hAnsi="Arial" w:cs="Arial"/>
          <w:sz w:val="24"/>
          <w:szCs w:val="24"/>
        </w:rPr>
        <w:t xml:space="preserve">составление поименного списка (реестра) детей, нуждающихся в </w:t>
      </w:r>
      <w:r w:rsidRPr="008A44EA">
        <w:rPr>
          <w:rFonts w:ascii="Arial" w:eastAsia="Times New Roman" w:hAnsi="Arial" w:cs="Arial"/>
          <w:spacing w:val="-4"/>
          <w:sz w:val="24"/>
          <w:szCs w:val="24"/>
        </w:rPr>
        <w:t xml:space="preserve">предоставлении </w:t>
      </w:r>
      <w:r w:rsidRPr="008A44EA">
        <w:rPr>
          <w:rFonts w:ascii="Arial" w:eastAsia="Times New Roman" w:hAnsi="Arial" w:cs="Arial"/>
          <w:spacing w:val="15"/>
          <w:sz w:val="24"/>
          <w:szCs w:val="24"/>
        </w:rPr>
        <w:t>места в дошкольной</w:t>
      </w:r>
      <w:r w:rsidRPr="008A44EA">
        <w:rPr>
          <w:rFonts w:ascii="Arial" w:eastAsia="Times New Roman" w:hAnsi="Arial" w:cs="Arial"/>
          <w:spacing w:val="-4"/>
          <w:sz w:val="24"/>
          <w:szCs w:val="24"/>
        </w:rPr>
        <w:t xml:space="preserve"> образовательной организации, </w:t>
      </w:r>
      <w:r w:rsidRPr="008A44EA">
        <w:rPr>
          <w:rFonts w:ascii="Arial" w:eastAsia="Times New Roman" w:hAnsi="Arial" w:cs="Arial"/>
          <w:iCs/>
          <w:spacing w:val="-4"/>
          <w:sz w:val="24"/>
          <w:szCs w:val="24"/>
        </w:rPr>
        <w:t>в</w:t>
      </w:r>
      <w:r w:rsidRPr="008A44EA">
        <w:rPr>
          <w:rFonts w:ascii="Arial" w:eastAsia="Times New Roman" w:hAnsi="Arial" w:cs="Arial"/>
          <w:i/>
          <w:iCs/>
          <w:spacing w:val="-4"/>
          <w:sz w:val="24"/>
          <w:szCs w:val="24"/>
        </w:rPr>
        <w:t xml:space="preserve"> </w:t>
      </w:r>
      <w:r w:rsidRPr="008A44EA">
        <w:rPr>
          <w:rFonts w:ascii="Arial" w:eastAsia="Times New Roman" w:hAnsi="Arial" w:cs="Arial"/>
          <w:sz w:val="24"/>
          <w:szCs w:val="24"/>
        </w:rPr>
        <w:t xml:space="preserve">соответствии с датой постановки на учет и наличием права на предоставление места в дошкольной образовательной организации во внеочередном или первоочередном порядке (если таковое имеется). В зависимости от даты, с которой планируется посещение ребенком дошкольной образовательной организации, реестр дифференцируется на </w:t>
      </w:r>
      <w:r w:rsidRPr="008A44EA">
        <w:rPr>
          <w:rFonts w:ascii="Arial" w:eastAsia="Times New Roman" w:hAnsi="Arial" w:cs="Arial"/>
          <w:sz w:val="24"/>
          <w:szCs w:val="24"/>
        </w:rPr>
        <w:lastRenderedPageBreak/>
        <w:t>списки погодового учета детей, нуждающихся в предоставлении места в дошкольной образовательной организации в текущем учебном году (с 1 сентября текущего календарного года) (актуальный спрос) и в последующие годы (отложенный спрос);</w:t>
      </w:r>
    </w:p>
    <w:p w:rsidR="008A44EA" w:rsidRPr="008A44EA" w:rsidRDefault="008A44EA" w:rsidP="008A44EA">
      <w:pPr>
        <w:widowControl w:val="0"/>
        <w:shd w:val="clear" w:color="auto" w:fill="FFFFFF"/>
        <w:tabs>
          <w:tab w:val="left" w:pos="1440"/>
        </w:tabs>
        <w:autoSpaceDE w:val="0"/>
        <w:autoSpaceDN w:val="0"/>
        <w:adjustRightInd w:val="0"/>
        <w:spacing w:after="0" w:line="240" w:lineRule="auto"/>
        <w:ind w:firstLineChars="295" w:firstLine="708"/>
        <w:jc w:val="both"/>
        <w:rPr>
          <w:rFonts w:ascii="Arial" w:hAnsi="Arial" w:cs="Arial"/>
          <w:sz w:val="24"/>
          <w:szCs w:val="24"/>
        </w:rPr>
      </w:pPr>
      <w:r w:rsidRPr="008A44EA">
        <w:rPr>
          <w:rFonts w:ascii="Arial" w:eastAsia="Times New Roman" w:hAnsi="Arial" w:cs="Arial"/>
          <w:sz w:val="24"/>
          <w:szCs w:val="24"/>
        </w:rPr>
        <w:t>систематическое обновление реестра с учетом предоставления детям мест в дошкольных образовательных организациях;</w:t>
      </w:r>
    </w:p>
    <w:p w:rsidR="008A44EA" w:rsidRPr="008A44EA" w:rsidRDefault="008A44EA" w:rsidP="008A44EA">
      <w:pPr>
        <w:widowControl w:val="0"/>
        <w:shd w:val="clear" w:color="auto" w:fill="FFFFFF"/>
        <w:tabs>
          <w:tab w:val="left" w:pos="1440"/>
        </w:tabs>
        <w:autoSpaceDE w:val="0"/>
        <w:autoSpaceDN w:val="0"/>
        <w:adjustRightInd w:val="0"/>
        <w:spacing w:after="0" w:line="240" w:lineRule="auto"/>
        <w:ind w:firstLineChars="295" w:firstLine="708"/>
        <w:jc w:val="both"/>
        <w:rPr>
          <w:rFonts w:ascii="Arial" w:hAnsi="Arial" w:cs="Arial"/>
          <w:sz w:val="24"/>
          <w:szCs w:val="24"/>
        </w:rPr>
      </w:pPr>
      <w:r w:rsidRPr="008A44EA">
        <w:rPr>
          <w:rFonts w:ascii="Arial" w:eastAsia="Times New Roman" w:hAnsi="Arial" w:cs="Arial"/>
          <w:sz w:val="24"/>
          <w:szCs w:val="24"/>
        </w:rPr>
        <w:t>формирование списка «очередников» из числа детей, нуждающихся в предоставлении места в дошкольной образовательной организации в текущем учебном году, но таким местом не обеспеченные на дату начала учебного года (1 сентября текущего учебного года);</w:t>
      </w:r>
    </w:p>
    <w:p w:rsidR="008A44EA" w:rsidRPr="008A44EA" w:rsidRDefault="008A44EA" w:rsidP="008A44EA">
      <w:pPr>
        <w:widowControl w:val="0"/>
        <w:shd w:val="clear" w:color="auto" w:fill="FFFFFF"/>
        <w:tabs>
          <w:tab w:val="left" w:pos="1440"/>
        </w:tabs>
        <w:autoSpaceDE w:val="0"/>
        <w:autoSpaceDN w:val="0"/>
        <w:adjustRightInd w:val="0"/>
        <w:spacing w:after="0" w:line="240" w:lineRule="auto"/>
        <w:ind w:firstLineChars="295" w:firstLine="708"/>
        <w:jc w:val="both"/>
        <w:rPr>
          <w:rFonts w:ascii="Arial" w:hAnsi="Arial" w:cs="Arial"/>
          <w:sz w:val="24"/>
          <w:szCs w:val="24"/>
        </w:rPr>
      </w:pPr>
      <w:r w:rsidRPr="008A44EA">
        <w:rPr>
          <w:rFonts w:ascii="Arial" w:eastAsia="Times New Roman" w:hAnsi="Arial" w:cs="Arial"/>
          <w:sz w:val="24"/>
          <w:szCs w:val="24"/>
        </w:rPr>
        <w:t>определение детей по возрастным группам.</w:t>
      </w:r>
    </w:p>
    <w:p w:rsidR="008A44EA" w:rsidRPr="008A44EA" w:rsidRDefault="008A44EA" w:rsidP="008A44EA">
      <w:pPr>
        <w:shd w:val="clear" w:color="auto" w:fill="FFFFFF"/>
        <w:tabs>
          <w:tab w:val="left" w:pos="2150"/>
        </w:tabs>
        <w:spacing w:after="0" w:line="240" w:lineRule="auto"/>
        <w:ind w:firstLineChars="295" w:firstLine="690"/>
        <w:jc w:val="both"/>
        <w:rPr>
          <w:rFonts w:ascii="Arial" w:hAnsi="Arial" w:cs="Arial"/>
          <w:sz w:val="24"/>
          <w:szCs w:val="24"/>
        </w:rPr>
      </w:pPr>
      <w:r w:rsidRPr="008A44EA">
        <w:rPr>
          <w:rFonts w:ascii="Arial" w:hAnsi="Arial" w:cs="Arial"/>
          <w:spacing w:val="-6"/>
          <w:sz w:val="24"/>
          <w:szCs w:val="24"/>
        </w:rPr>
        <w:t>2.5.2.</w:t>
      </w:r>
      <w:r w:rsidRPr="008A44EA">
        <w:rPr>
          <w:rFonts w:ascii="Arial" w:eastAsia="Times New Roman" w:hAnsi="Arial" w:cs="Arial"/>
          <w:sz w:val="24"/>
          <w:szCs w:val="24"/>
        </w:rPr>
        <w:t>При регистрации детей фиксируется дата постановки ребенка  на</w:t>
      </w:r>
      <w:r w:rsidRPr="008A44EA">
        <w:rPr>
          <w:rFonts w:ascii="Arial" w:eastAsia="Times New Roman" w:hAnsi="Arial" w:cs="Arial"/>
          <w:sz w:val="24"/>
          <w:szCs w:val="24"/>
        </w:rPr>
        <w:br/>
        <w:t>учет, желаемая дата предоставления ребенку места в дошкольной</w:t>
      </w:r>
      <w:r w:rsidRPr="008A44EA">
        <w:rPr>
          <w:rFonts w:ascii="Arial" w:eastAsia="Times New Roman" w:hAnsi="Arial" w:cs="Arial"/>
          <w:sz w:val="24"/>
          <w:szCs w:val="24"/>
        </w:rPr>
        <w:br/>
        <w:t>образовательной организации, возраст ребенка и другие данные,</w:t>
      </w:r>
      <w:r w:rsidRPr="008A44EA">
        <w:rPr>
          <w:rFonts w:ascii="Arial" w:eastAsia="Times New Roman" w:hAnsi="Arial" w:cs="Arial"/>
          <w:sz w:val="24"/>
          <w:szCs w:val="24"/>
        </w:rPr>
        <w:br/>
        <w:t>предусмотренные АИС «Е-услуги. Образование». Результатом постановки на</w:t>
      </w:r>
      <w:r w:rsidRPr="008A44EA">
        <w:rPr>
          <w:rFonts w:ascii="Arial" w:eastAsia="Times New Roman" w:hAnsi="Arial" w:cs="Arial"/>
          <w:sz w:val="24"/>
          <w:szCs w:val="24"/>
        </w:rPr>
        <w:br/>
        <w:t>учет детей является формирование «электронной очереди» - поименного</w:t>
      </w:r>
      <w:r w:rsidRPr="008A44EA">
        <w:rPr>
          <w:rFonts w:ascii="Arial" w:eastAsia="Times New Roman" w:hAnsi="Arial" w:cs="Arial"/>
          <w:sz w:val="24"/>
          <w:szCs w:val="24"/>
        </w:rPr>
        <w:br/>
        <w:t>списка детей, нуждающихся в дошкольном образовании, присмотре и</w:t>
      </w:r>
      <w:r w:rsidRPr="008A44EA">
        <w:rPr>
          <w:rFonts w:ascii="Arial" w:eastAsia="Times New Roman" w:hAnsi="Arial" w:cs="Arial"/>
          <w:sz w:val="24"/>
          <w:szCs w:val="24"/>
        </w:rPr>
        <w:br/>
        <w:t>уходе.</w:t>
      </w:r>
    </w:p>
    <w:p w:rsidR="008A44EA" w:rsidRPr="008A44EA" w:rsidRDefault="008A44EA" w:rsidP="008A44EA">
      <w:pPr>
        <w:shd w:val="clear" w:color="auto" w:fill="FFFFFF"/>
        <w:spacing w:after="0" w:line="240" w:lineRule="auto"/>
        <w:ind w:firstLineChars="295" w:firstLine="708"/>
        <w:jc w:val="both"/>
        <w:rPr>
          <w:rFonts w:ascii="Arial" w:hAnsi="Arial" w:cs="Arial"/>
          <w:sz w:val="24"/>
          <w:szCs w:val="24"/>
        </w:rPr>
      </w:pPr>
      <w:r w:rsidRPr="008A44EA">
        <w:rPr>
          <w:rFonts w:ascii="Arial" w:hAnsi="Arial" w:cs="Arial"/>
          <w:sz w:val="24"/>
          <w:szCs w:val="24"/>
        </w:rPr>
        <w:t>2.6.</w:t>
      </w:r>
      <w:r w:rsidRPr="008A44EA">
        <w:rPr>
          <w:rFonts w:ascii="Arial" w:eastAsia="Times New Roman" w:hAnsi="Arial" w:cs="Arial"/>
          <w:sz w:val="24"/>
          <w:szCs w:val="24"/>
        </w:rPr>
        <w:t xml:space="preserve">Организация учета осуществляется на основании документов, </w:t>
      </w:r>
      <w:r w:rsidRPr="008A44EA">
        <w:rPr>
          <w:rFonts w:ascii="Arial" w:eastAsia="Times New Roman" w:hAnsi="Arial" w:cs="Arial"/>
          <w:spacing w:val="-3"/>
          <w:sz w:val="24"/>
          <w:szCs w:val="24"/>
        </w:rPr>
        <w:t xml:space="preserve">предоставляемых родителями (законными представителями) о постановке на </w:t>
      </w:r>
      <w:r w:rsidRPr="008A44EA">
        <w:rPr>
          <w:rFonts w:ascii="Arial" w:eastAsia="Times New Roman" w:hAnsi="Arial" w:cs="Arial"/>
          <w:spacing w:val="-14"/>
          <w:sz w:val="24"/>
          <w:szCs w:val="24"/>
        </w:rPr>
        <w:t xml:space="preserve">учет </w:t>
      </w:r>
      <w:r w:rsidRPr="008A44EA">
        <w:rPr>
          <w:rFonts w:ascii="Arial" w:eastAsia="Times New Roman" w:hAnsi="Arial" w:cs="Arial"/>
          <w:sz w:val="24"/>
          <w:szCs w:val="24"/>
        </w:rPr>
        <w:t>в соответствии</w:t>
      </w:r>
      <w:r w:rsidRPr="008A44EA">
        <w:rPr>
          <w:rFonts w:ascii="Arial" w:eastAsia="Times New Roman" w:hAnsi="Arial" w:cs="Arial"/>
          <w:sz w:val="24"/>
          <w:szCs w:val="24"/>
          <w:vertAlign w:val="subscript"/>
        </w:rPr>
        <w:t xml:space="preserve"> </w:t>
      </w:r>
      <w:r w:rsidRPr="008A44EA">
        <w:rPr>
          <w:rFonts w:ascii="Arial" w:eastAsia="Times New Roman" w:hAnsi="Arial" w:cs="Arial"/>
          <w:sz w:val="24"/>
          <w:szCs w:val="24"/>
        </w:rPr>
        <w:t xml:space="preserve"> с постановлением администрации муниципального образования Выселковский район от 13 февраля </w:t>
      </w:r>
      <w:r w:rsidRPr="008A44EA">
        <w:rPr>
          <w:rFonts w:ascii="Arial" w:eastAsia="Times New Roman" w:hAnsi="Arial" w:cs="Arial"/>
          <w:spacing w:val="17"/>
          <w:sz w:val="24"/>
          <w:szCs w:val="24"/>
        </w:rPr>
        <w:t>2014</w:t>
      </w:r>
      <w:r w:rsidRPr="008A44EA">
        <w:rPr>
          <w:rFonts w:ascii="Arial" w:eastAsia="Times New Roman" w:hAnsi="Arial" w:cs="Arial"/>
          <w:sz w:val="24"/>
          <w:szCs w:val="24"/>
        </w:rPr>
        <w:t xml:space="preserve"> года № 200 «Об утверждении административного регламента предоставления муниципальной услуги «Прием заявлений, постановка на учет и зачисление детей в образовательные учреждении, реализующие основную образовательную программу дошкольного образования (детские сады)»(с изменениями).</w:t>
      </w:r>
    </w:p>
    <w:p w:rsidR="008A44EA" w:rsidRPr="008A44EA" w:rsidRDefault="008A44EA" w:rsidP="008A44EA">
      <w:pPr>
        <w:shd w:val="clear" w:color="auto" w:fill="FFFFFF"/>
        <w:spacing w:after="0" w:line="240" w:lineRule="auto"/>
        <w:ind w:firstLineChars="295" w:firstLine="708"/>
        <w:jc w:val="both"/>
        <w:rPr>
          <w:rFonts w:ascii="Arial" w:hAnsi="Arial" w:cs="Arial"/>
          <w:sz w:val="24"/>
          <w:szCs w:val="24"/>
        </w:rPr>
      </w:pPr>
      <w:r w:rsidRPr="008A44EA">
        <w:rPr>
          <w:rFonts w:ascii="Arial" w:hAnsi="Arial" w:cs="Arial"/>
          <w:sz w:val="24"/>
          <w:szCs w:val="24"/>
        </w:rPr>
        <w:t xml:space="preserve">2.7. </w:t>
      </w:r>
      <w:r w:rsidRPr="008A44EA">
        <w:rPr>
          <w:rFonts w:ascii="Arial" w:eastAsia="Times New Roman" w:hAnsi="Arial" w:cs="Arial"/>
          <w:sz w:val="24"/>
          <w:szCs w:val="24"/>
        </w:rPr>
        <w:t>На учет ребенок ставится только в дошкольную образовательную организацию, закрепленную за конкретной территорией муниципального образования Выселковский район, на которой зарегистрирован ребенок по месту жительства или по месту пребывания, даже если данная дошкольная образовательная организация не указана в заявлении о постановке на учет в списке желаемых.</w:t>
      </w:r>
    </w:p>
    <w:p w:rsidR="008A44EA" w:rsidRPr="008A44EA" w:rsidRDefault="008A44EA" w:rsidP="008A44EA">
      <w:pPr>
        <w:shd w:val="clear" w:color="auto" w:fill="FFFFFF"/>
        <w:spacing w:after="0" w:line="240" w:lineRule="auto"/>
        <w:ind w:firstLineChars="295" w:firstLine="708"/>
        <w:jc w:val="both"/>
        <w:rPr>
          <w:rFonts w:ascii="Arial" w:hAnsi="Arial" w:cs="Arial"/>
          <w:sz w:val="24"/>
          <w:szCs w:val="24"/>
        </w:rPr>
      </w:pPr>
      <w:r w:rsidRPr="008A44EA">
        <w:rPr>
          <w:rFonts w:ascii="Arial" w:hAnsi="Arial" w:cs="Arial"/>
          <w:sz w:val="24"/>
          <w:szCs w:val="24"/>
        </w:rPr>
        <w:t>2.8.</w:t>
      </w:r>
      <w:r w:rsidRPr="008A44EA">
        <w:rPr>
          <w:rFonts w:ascii="Arial" w:eastAsia="Times New Roman" w:hAnsi="Arial" w:cs="Arial"/>
          <w:sz w:val="24"/>
          <w:szCs w:val="24"/>
        </w:rPr>
        <w:t>Обеспечивается возможность постановки на учет детей, имеющих право внеочередного и первоочередного предоставления места в дошкольных образовательных организациях,</w:t>
      </w:r>
    </w:p>
    <w:p w:rsidR="008A44EA" w:rsidRPr="008A44EA" w:rsidRDefault="008A44EA" w:rsidP="008A44EA">
      <w:pPr>
        <w:shd w:val="clear" w:color="auto" w:fill="FFFFFF"/>
        <w:tabs>
          <w:tab w:val="left" w:pos="2280"/>
        </w:tabs>
        <w:spacing w:after="0" w:line="240" w:lineRule="auto"/>
        <w:ind w:firstLineChars="295" w:firstLine="702"/>
        <w:jc w:val="both"/>
        <w:rPr>
          <w:rFonts w:ascii="Arial" w:hAnsi="Arial" w:cs="Arial"/>
          <w:sz w:val="24"/>
          <w:szCs w:val="24"/>
        </w:rPr>
      </w:pPr>
      <w:r w:rsidRPr="008A44EA">
        <w:rPr>
          <w:rFonts w:ascii="Arial" w:hAnsi="Arial" w:cs="Arial"/>
          <w:spacing w:val="-2"/>
          <w:sz w:val="24"/>
          <w:szCs w:val="24"/>
        </w:rPr>
        <w:t>2.8.1.</w:t>
      </w:r>
      <w:r w:rsidRPr="008A44EA">
        <w:rPr>
          <w:rFonts w:ascii="Arial" w:eastAsia="Times New Roman" w:hAnsi="Arial" w:cs="Arial"/>
          <w:sz w:val="24"/>
          <w:szCs w:val="24"/>
        </w:rPr>
        <w:t>Дети, родители (законные представители) которых имеют право</w:t>
      </w:r>
      <w:r w:rsidRPr="008A44EA">
        <w:rPr>
          <w:rFonts w:ascii="Arial" w:eastAsia="Times New Roman" w:hAnsi="Arial" w:cs="Arial"/>
          <w:sz w:val="24"/>
          <w:szCs w:val="24"/>
        </w:rPr>
        <w:br/>
        <w:t>на внеочередное предоставление места в дошкольных образовательных</w:t>
      </w:r>
      <w:r w:rsidRPr="008A44EA">
        <w:rPr>
          <w:rFonts w:ascii="Arial" w:eastAsia="Times New Roman" w:hAnsi="Arial" w:cs="Arial"/>
          <w:sz w:val="24"/>
          <w:szCs w:val="24"/>
        </w:rPr>
        <w:br/>
        <w:t>организациях:</w:t>
      </w:r>
    </w:p>
    <w:p w:rsidR="008A44EA" w:rsidRPr="008A44EA" w:rsidRDefault="008A44EA" w:rsidP="008A44EA">
      <w:pPr>
        <w:widowControl w:val="0"/>
        <w:shd w:val="clear" w:color="auto" w:fill="FFFFFF"/>
        <w:tabs>
          <w:tab w:val="left" w:pos="1498"/>
        </w:tabs>
        <w:autoSpaceDE w:val="0"/>
        <w:autoSpaceDN w:val="0"/>
        <w:adjustRightInd w:val="0"/>
        <w:spacing w:after="0" w:line="240" w:lineRule="auto"/>
        <w:ind w:firstLineChars="295" w:firstLine="708"/>
        <w:jc w:val="both"/>
        <w:rPr>
          <w:rFonts w:ascii="Arial" w:eastAsia="Times New Roman" w:hAnsi="Arial" w:cs="Arial"/>
          <w:sz w:val="24"/>
          <w:szCs w:val="24"/>
        </w:rPr>
      </w:pPr>
      <w:r w:rsidRPr="008A44EA">
        <w:rPr>
          <w:rFonts w:ascii="Arial" w:eastAsia="Times New Roman" w:hAnsi="Arial" w:cs="Arial"/>
          <w:sz w:val="24"/>
          <w:szCs w:val="24"/>
        </w:rPr>
        <w:t xml:space="preserve">дети граждан, подвергшихся воздействию радиации вследствие катастрофы па Чернобыльской АЭС (Закон Российской Федерации от </w:t>
      </w:r>
      <w:r w:rsidRPr="008A44EA">
        <w:rPr>
          <w:rFonts w:ascii="Arial" w:eastAsia="Times New Roman" w:hAnsi="Arial" w:cs="Arial"/>
          <w:iCs/>
          <w:sz w:val="24"/>
          <w:szCs w:val="24"/>
        </w:rPr>
        <w:t xml:space="preserve">15 </w:t>
      </w:r>
      <w:r w:rsidRPr="008A44EA">
        <w:rPr>
          <w:rFonts w:ascii="Arial" w:eastAsia="Times New Roman" w:hAnsi="Arial" w:cs="Arial"/>
          <w:sz w:val="24"/>
          <w:szCs w:val="24"/>
        </w:rPr>
        <w:t>мая 1991 года № 1244-1 «О социальной защите граждан, подвергшихся воздействию радиации вследствие катастрофы на Чернобыльской АЭС»);</w:t>
      </w:r>
    </w:p>
    <w:p w:rsidR="008A44EA" w:rsidRPr="008A44EA" w:rsidRDefault="008A44EA" w:rsidP="008A44EA">
      <w:pPr>
        <w:widowControl w:val="0"/>
        <w:shd w:val="clear" w:color="auto" w:fill="FFFFFF"/>
        <w:tabs>
          <w:tab w:val="left" w:pos="1498"/>
        </w:tabs>
        <w:autoSpaceDE w:val="0"/>
        <w:autoSpaceDN w:val="0"/>
        <w:adjustRightInd w:val="0"/>
        <w:spacing w:after="0" w:line="240" w:lineRule="auto"/>
        <w:ind w:firstLineChars="295" w:firstLine="708"/>
        <w:jc w:val="both"/>
        <w:rPr>
          <w:rFonts w:ascii="Arial" w:hAnsi="Arial" w:cs="Arial"/>
          <w:sz w:val="24"/>
          <w:szCs w:val="24"/>
        </w:rPr>
      </w:pPr>
      <w:r w:rsidRPr="008A44EA">
        <w:rPr>
          <w:rFonts w:ascii="Arial" w:eastAsia="Times New Roman" w:hAnsi="Arial" w:cs="Arial"/>
          <w:color w:val="000000"/>
          <w:sz w:val="24"/>
          <w:szCs w:val="24"/>
        </w:rPr>
        <w:t>дети граждан из подразделений особого риска, а также семей, потерявших кормильца из числа этих граждан (Постановление Верховного Совета Российской Федерации от 27 декабря 1991 г. № 2123-1);</w:t>
      </w:r>
    </w:p>
    <w:p w:rsidR="008A44EA" w:rsidRPr="008A44EA" w:rsidRDefault="008A44EA" w:rsidP="008A44EA">
      <w:pPr>
        <w:widowControl w:val="0"/>
        <w:shd w:val="clear" w:color="auto" w:fill="FFFFFF"/>
        <w:tabs>
          <w:tab w:val="left" w:pos="1498"/>
        </w:tabs>
        <w:autoSpaceDE w:val="0"/>
        <w:autoSpaceDN w:val="0"/>
        <w:adjustRightInd w:val="0"/>
        <w:spacing w:after="0" w:line="240" w:lineRule="auto"/>
        <w:ind w:firstLineChars="295" w:firstLine="708"/>
        <w:jc w:val="both"/>
        <w:rPr>
          <w:rFonts w:ascii="Arial" w:hAnsi="Arial" w:cs="Arial"/>
          <w:sz w:val="24"/>
          <w:szCs w:val="24"/>
        </w:rPr>
      </w:pPr>
      <w:r w:rsidRPr="008A44EA">
        <w:rPr>
          <w:rFonts w:ascii="Arial" w:eastAsia="Times New Roman" w:hAnsi="Arial" w:cs="Arial"/>
          <w:color w:val="000000"/>
          <w:sz w:val="24"/>
          <w:szCs w:val="24"/>
        </w:rPr>
        <w:t>дети прокуроров (Федеральный закон от 17 января 1992 г. № 2202-1 «О прокуратуре Российской Федерации»);</w:t>
      </w:r>
    </w:p>
    <w:p w:rsidR="008A44EA" w:rsidRPr="008A44EA" w:rsidRDefault="008A44EA" w:rsidP="008A44EA">
      <w:pPr>
        <w:widowControl w:val="0"/>
        <w:shd w:val="clear" w:color="auto" w:fill="FFFFFF"/>
        <w:tabs>
          <w:tab w:val="left" w:pos="1498"/>
        </w:tabs>
        <w:autoSpaceDE w:val="0"/>
        <w:autoSpaceDN w:val="0"/>
        <w:adjustRightInd w:val="0"/>
        <w:spacing w:after="0" w:line="240" w:lineRule="auto"/>
        <w:ind w:firstLineChars="295" w:firstLine="708"/>
        <w:jc w:val="both"/>
        <w:rPr>
          <w:rFonts w:ascii="Arial" w:hAnsi="Arial" w:cs="Arial"/>
          <w:sz w:val="24"/>
          <w:szCs w:val="24"/>
        </w:rPr>
      </w:pPr>
      <w:r w:rsidRPr="008A44EA">
        <w:rPr>
          <w:rFonts w:ascii="Arial" w:eastAsia="Times New Roman" w:hAnsi="Arial" w:cs="Arial"/>
          <w:color w:val="000000"/>
          <w:sz w:val="24"/>
          <w:szCs w:val="24"/>
        </w:rPr>
        <w:t>дети судей (Закон Российской Федерации от 26 июня 1992 г. № 3132-1 «О статусе судей в Российской Федерации»);</w:t>
      </w:r>
    </w:p>
    <w:p w:rsidR="008A44EA" w:rsidRPr="008A44EA" w:rsidRDefault="008A44EA" w:rsidP="008A44EA">
      <w:pPr>
        <w:widowControl w:val="0"/>
        <w:shd w:val="clear" w:color="auto" w:fill="FFFFFF"/>
        <w:tabs>
          <w:tab w:val="left" w:pos="1498"/>
        </w:tabs>
        <w:autoSpaceDE w:val="0"/>
        <w:autoSpaceDN w:val="0"/>
        <w:adjustRightInd w:val="0"/>
        <w:spacing w:after="0" w:line="240" w:lineRule="auto"/>
        <w:ind w:firstLineChars="295" w:firstLine="708"/>
        <w:jc w:val="both"/>
        <w:rPr>
          <w:rFonts w:ascii="Arial" w:hAnsi="Arial" w:cs="Arial"/>
          <w:sz w:val="24"/>
          <w:szCs w:val="24"/>
        </w:rPr>
      </w:pPr>
      <w:r w:rsidRPr="008A44EA">
        <w:rPr>
          <w:rFonts w:ascii="Arial" w:eastAsia="Times New Roman" w:hAnsi="Arial" w:cs="Arial"/>
          <w:color w:val="000000"/>
          <w:sz w:val="24"/>
          <w:szCs w:val="24"/>
        </w:rPr>
        <w:t>дети сотрудников Следственного комитета Российской Федерации (Федеральный закон от 28 декабря 2010 г. № 403-ФЗ «О Следственном комитете Российской Федерации»).</w:t>
      </w:r>
    </w:p>
    <w:p w:rsidR="008A44EA" w:rsidRPr="008A44EA" w:rsidRDefault="008A44EA" w:rsidP="008A44EA">
      <w:pPr>
        <w:widowControl w:val="0"/>
        <w:shd w:val="clear" w:color="auto" w:fill="FFFFFF"/>
        <w:tabs>
          <w:tab w:val="left" w:pos="1498"/>
        </w:tabs>
        <w:autoSpaceDE w:val="0"/>
        <w:autoSpaceDN w:val="0"/>
        <w:adjustRightInd w:val="0"/>
        <w:spacing w:after="0" w:line="240" w:lineRule="auto"/>
        <w:ind w:firstLineChars="295" w:firstLine="684"/>
        <w:jc w:val="both"/>
        <w:rPr>
          <w:rFonts w:ascii="Arial" w:hAnsi="Arial" w:cs="Arial"/>
          <w:sz w:val="24"/>
          <w:szCs w:val="24"/>
        </w:rPr>
      </w:pPr>
      <w:r w:rsidRPr="008A44EA">
        <w:rPr>
          <w:rFonts w:ascii="Arial" w:hAnsi="Arial" w:cs="Arial"/>
          <w:spacing w:val="-8"/>
          <w:sz w:val="24"/>
          <w:szCs w:val="24"/>
        </w:rPr>
        <w:t xml:space="preserve">2.8.2. </w:t>
      </w:r>
      <w:r w:rsidRPr="008A44EA">
        <w:rPr>
          <w:rFonts w:ascii="Arial" w:eastAsia="Times New Roman" w:hAnsi="Arial" w:cs="Arial"/>
          <w:sz w:val="24"/>
          <w:szCs w:val="24"/>
        </w:rPr>
        <w:t>Дети, родители (законные представители) которых имеют право</w:t>
      </w:r>
    </w:p>
    <w:p w:rsidR="008A44EA" w:rsidRPr="008A44EA" w:rsidRDefault="008A44EA" w:rsidP="008A44EA">
      <w:pPr>
        <w:pStyle w:val="a3"/>
        <w:shd w:val="clear" w:color="auto" w:fill="FFFFFF"/>
        <w:tabs>
          <w:tab w:val="left" w:pos="2280"/>
        </w:tabs>
        <w:ind w:left="0" w:firstLineChars="295" w:firstLine="708"/>
        <w:jc w:val="both"/>
        <w:rPr>
          <w:rFonts w:ascii="Arial" w:eastAsia="Times New Roman" w:hAnsi="Arial" w:cs="Arial"/>
          <w:sz w:val="24"/>
          <w:szCs w:val="24"/>
        </w:rPr>
      </w:pPr>
      <w:r w:rsidRPr="008A44EA">
        <w:rPr>
          <w:rFonts w:ascii="Arial" w:eastAsia="Times New Roman" w:hAnsi="Arial" w:cs="Arial"/>
          <w:sz w:val="24"/>
          <w:szCs w:val="24"/>
        </w:rPr>
        <w:t>на первоочередное предоставление места в дошкольных образовательных</w:t>
      </w:r>
      <w:r w:rsidRPr="008A44EA">
        <w:rPr>
          <w:rFonts w:ascii="Arial" w:eastAsia="Times New Roman" w:hAnsi="Arial" w:cs="Arial"/>
          <w:sz w:val="24"/>
          <w:szCs w:val="24"/>
        </w:rPr>
        <w:br/>
      </w:r>
      <w:r w:rsidRPr="008A44EA">
        <w:rPr>
          <w:rFonts w:ascii="Arial" w:eastAsia="Times New Roman" w:hAnsi="Arial" w:cs="Arial"/>
          <w:sz w:val="24"/>
          <w:szCs w:val="24"/>
        </w:rPr>
        <w:lastRenderedPageBreak/>
        <w:t>организациях:</w:t>
      </w:r>
    </w:p>
    <w:p w:rsidR="008A44EA" w:rsidRPr="008A44EA" w:rsidRDefault="008A44EA" w:rsidP="008A44EA">
      <w:pPr>
        <w:pStyle w:val="a3"/>
        <w:shd w:val="clear" w:color="auto" w:fill="FFFFFF"/>
        <w:tabs>
          <w:tab w:val="left" w:pos="2280"/>
        </w:tabs>
        <w:ind w:left="0" w:firstLineChars="295" w:firstLine="708"/>
        <w:jc w:val="both"/>
        <w:rPr>
          <w:rFonts w:ascii="Arial" w:eastAsia="Times New Roman" w:hAnsi="Arial" w:cs="Arial"/>
          <w:color w:val="000000"/>
          <w:sz w:val="24"/>
          <w:szCs w:val="24"/>
        </w:rPr>
      </w:pPr>
      <w:r w:rsidRPr="008A44EA">
        <w:rPr>
          <w:rFonts w:ascii="Arial" w:eastAsia="Times New Roman" w:hAnsi="Arial" w:cs="Arial"/>
          <w:color w:val="000000"/>
          <w:sz w:val="24"/>
          <w:szCs w:val="24"/>
        </w:rPr>
        <w:t>дети из многодетных семей (Указ Президента Российской Федерации от 5 мая 1992 г. № 431 «О мерах по социальной поддержке семей»);</w:t>
      </w:r>
    </w:p>
    <w:p w:rsidR="008A44EA" w:rsidRPr="008A44EA" w:rsidRDefault="008A44EA" w:rsidP="008A44EA">
      <w:pPr>
        <w:spacing w:after="0" w:line="240" w:lineRule="auto"/>
        <w:ind w:firstLineChars="295" w:firstLine="708"/>
        <w:jc w:val="both"/>
        <w:rPr>
          <w:rFonts w:ascii="Arial" w:eastAsia="Times New Roman" w:hAnsi="Arial" w:cs="Arial"/>
          <w:color w:val="000000"/>
          <w:sz w:val="24"/>
          <w:szCs w:val="24"/>
        </w:rPr>
      </w:pPr>
      <w:r w:rsidRPr="008A44EA">
        <w:rPr>
          <w:rFonts w:ascii="Arial" w:eastAsia="Times New Roman" w:hAnsi="Arial" w:cs="Arial"/>
          <w:color w:val="000000"/>
          <w:sz w:val="24"/>
          <w:szCs w:val="24"/>
        </w:rPr>
        <w:t>дети-инвалиды и дети, один из родителей которых является инвалидом (Указ Президента Российской Федерации от 2 октября 1992 г. № 1157 «О дополнительных мерах государственной поддержки инвалидов»);</w:t>
      </w:r>
    </w:p>
    <w:p w:rsidR="008A44EA" w:rsidRPr="008A44EA" w:rsidRDefault="008A44EA" w:rsidP="008A44EA">
      <w:pPr>
        <w:spacing w:after="0" w:line="240" w:lineRule="auto"/>
        <w:ind w:firstLineChars="295" w:firstLine="708"/>
        <w:jc w:val="both"/>
        <w:rPr>
          <w:rFonts w:ascii="Arial" w:eastAsia="Times New Roman" w:hAnsi="Arial" w:cs="Arial"/>
          <w:color w:val="000000"/>
          <w:sz w:val="24"/>
          <w:szCs w:val="24"/>
        </w:rPr>
      </w:pPr>
      <w:r w:rsidRPr="008A44EA">
        <w:rPr>
          <w:rFonts w:ascii="Arial" w:eastAsia="Times New Roman" w:hAnsi="Arial" w:cs="Arial"/>
          <w:color w:val="000000"/>
          <w:sz w:val="24"/>
          <w:szCs w:val="24"/>
        </w:rPr>
        <w:t>дети военнослужащих, проходящих военную службу по контракту, уволенных с военной службы при достижении ими предельного возраста пребывания на военной службе, состоянию здоровья или в связи с организационно-штатными мероприятиями (Федеральный закон от 27 мая 1998 г. № 76-ФЗ «О статусе военнослужащих»);</w:t>
      </w:r>
    </w:p>
    <w:p w:rsidR="008A44EA" w:rsidRPr="008A44EA" w:rsidRDefault="008A44EA" w:rsidP="008A44EA">
      <w:pPr>
        <w:spacing w:after="0" w:line="240" w:lineRule="auto"/>
        <w:ind w:firstLineChars="295" w:firstLine="708"/>
        <w:jc w:val="both"/>
        <w:rPr>
          <w:rFonts w:ascii="Arial" w:eastAsia="Times New Roman" w:hAnsi="Arial" w:cs="Arial"/>
          <w:color w:val="000000"/>
          <w:sz w:val="24"/>
          <w:szCs w:val="24"/>
        </w:rPr>
      </w:pPr>
      <w:r w:rsidRPr="008A44EA">
        <w:rPr>
          <w:rFonts w:ascii="Arial" w:eastAsia="Times New Roman" w:hAnsi="Arial" w:cs="Arial"/>
          <w:color w:val="000000"/>
          <w:sz w:val="24"/>
          <w:szCs w:val="24"/>
        </w:rPr>
        <w:t>дети сотрудников полиции (Федеральный закон от 7 февраля 2011 г. № 3-ФЗ «О полиции»);</w:t>
      </w:r>
    </w:p>
    <w:p w:rsidR="008A44EA" w:rsidRPr="008A44EA" w:rsidRDefault="008A44EA" w:rsidP="008A44EA">
      <w:pPr>
        <w:spacing w:after="0" w:line="240" w:lineRule="auto"/>
        <w:ind w:firstLineChars="295" w:firstLine="708"/>
        <w:jc w:val="both"/>
        <w:rPr>
          <w:rFonts w:ascii="Arial" w:eastAsia="Times New Roman" w:hAnsi="Arial" w:cs="Arial"/>
          <w:color w:val="000000"/>
          <w:sz w:val="24"/>
          <w:szCs w:val="24"/>
        </w:rPr>
      </w:pPr>
      <w:r w:rsidRPr="008A44EA">
        <w:rPr>
          <w:rFonts w:ascii="Arial" w:eastAsia="Times New Roman" w:hAnsi="Arial" w:cs="Arial"/>
          <w:color w:val="000000"/>
          <w:sz w:val="24"/>
          <w:szCs w:val="24"/>
        </w:rPr>
        <w:t>дети сотрудника полиции, погибшего (умершего) вследствие увечья или иного повреждения здоровья, полученных в связи с выполнением служебных обязанностей (Федеральный закон от 7 февраля 2011 г. № 3-ФЗ «О полиции»);</w:t>
      </w:r>
    </w:p>
    <w:p w:rsidR="008A44EA" w:rsidRPr="008A44EA" w:rsidRDefault="008A44EA" w:rsidP="008A44EA">
      <w:pPr>
        <w:spacing w:after="0" w:line="240" w:lineRule="auto"/>
        <w:ind w:firstLineChars="295" w:firstLine="708"/>
        <w:jc w:val="both"/>
        <w:rPr>
          <w:rFonts w:ascii="Arial" w:eastAsia="Times New Roman" w:hAnsi="Arial" w:cs="Arial"/>
          <w:color w:val="000000"/>
          <w:sz w:val="24"/>
          <w:szCs w:val="24"/>
        </w:rPr>
      </w:pPr>
      <w:r w:rsidRPr="008A44EA">
        <w:rPr>
          <w:rFonts w:ascii="Arial" w:eastAsia="Times New Roman" w:hAnsi="Arial" w:cs="Arial"/>
          <w:color w:val="000000"/>
          <w:sz w:val="24"/>
          <w:szCs w:val="24"/>
        </w:rPr>
        <w:t>дети сотрудника полиции, умершего вследствие заболевания, полученного в период прохождения службы в полиции (Федеральный закон от 7 февраля 2011 г. № 3-ФЗ «О полиции»);</w:t>
      </w:r>
    </w:p>
    <w:p w:rsidR="008A44EA" w:rsidRPr="008A44EA" w:rsidRDefault="008A44EA" w:rsidP="008A44EA">
      <w:pPr>
        <w:spacing w:after="0" w:line="240" w:lineRule="auto"/>
        <w:ind w:firstLineChars="295" w:firstLine="708"/>
        <w:jc w:val="both"/>
        <w:rPr>
          <w:rFonts w:ascii="Arial" w:eastAsia="Times New Roman" w:hAnsi="Arial" w:cs="Arial"/>
          <w:color w:val="000000"/>
          <w:sz w:val="24"/>
          <w:szCs w:val="24"/>
        </w:rPr>
      </w:pPr>
      <w:r w:rsidRPr="008A44EA">
        <w:rPr>
          <w:rFonts w:ascii="Arial" w:eastAsia="Times New Roman" w:hAnsi="Arial" w:cs="Arial"/>
          <w:color w:val="000000"/>
          <w:sz w:val="24"/>
          <w:szCs w:val="24"/>
        </w:rPr>
        <w:t>дети гражданина Российской Федерации, уволенного со службы в полиции вследствие увечья или иного повреждения здоровья, полученных в связи с выполнением служебных обязанностей и исключивших возможность дальнейшего прохождения службы в полиции (Федеральный закон от 7 февраля 2011 г. № 3-ФЗ «О полиции»);</w:t>
      </w:r>
    </w:p>
    <w:p w:rsidR="008A44EA" w:rsidRPr="008A44EA" w:rsidRDefault="008A44EA" w:rsidP="008A44EA">
      <w:pPr>
        <w:spacing w:after="0" w:line="240" w:lineRule="auto"/>
        <w:ind w:firstLineChars="295" w:firstLine="708"/>
        <w:jc w:val="both"/>
        <w:rPr>
          <w:rFonts w:ascii="Arial" w:eastAsia="Times New Roman" w:hAnsi="Arial" w:cs="Arial"/>
          <w:color w:val="000000"/>
          <w:sz w:val="24"/>
          <w:szCs w:val="24"/>
        </w:rPr>
      </w:pPr>
      <w:r w:rsidRPr="008A44EA">
        <w:rPr>
          <w:rFonts w:ascii="Arial" w:eastAsia="Times New Roman" w:hAnsi="Arial" w:cs="Arial"/>
          <w:color w:val="000000"/>
          <w:sz w:val="24"/>
          <w:szCs w:val="24"/>
        </w:rPr>
        <w:t>дети гражданина Российской Федерации, умершего в течение одного года после увольнения со службы в полиции вследствие увечья или иного повреждения здоровья, полученных в связи с выполнением служебных обязанностей, либо вследствие заболевания, полученного в период прохождения службы в полиции, исключивших возможность дальнейшего прохождения службы в полиции (Федеральный закон от 7 февраля 2011 г. № 3-ФЗ «О полиции»);</w:t>
      </w:r>
    </w:p>
    <w:p w:rsidR="008A44EA" w:rsidRPr="008A44EA" w:rsidRDefault="008A44EA" w:rsidP="008A44EA">
      <w:pPr>
        <w:spacing w:after="0" w:line="240" w:lineRule="auto"/>
        <w:ind w:firstLineChars="295" w:firstLine="708"/>
        <w:jc w:val="both"/>
        <w:rPr>
          <w:rFonts w:ascii="Arial" w:eastAsia="Times New Roman" w:hAnsi="Arial" w:cs="Arial"/>
          <w:color w:val="000000"/>
          <w:sz w:val="24"/>
          <w:szCs w:val="24"/>
        </w:rPr>
      </w:pPr>
      <w:r w:rsidRPr="008A44EA">
        <w:rPr>
          <w:rFonts w:ascii="Arial" w:eastAsia="Times New Roman" w:hAnsi="Arial" w:cs="Arial"/>
          <w:color w:val="000000"/>
          <w:sz w:val="24"/>
          <w:szCs w:val="24"/>
        </w:rPr>
        <w:t>дети сотрудников органов внутренних дел, не являющихся сотрудниками полиции (Федеральный закон от 7 февраля 2011 г. № 3-ФЗ «О полиции»);</w:t>
      </w:r>
    </w:p>
    <w:p w:rsidR="008A44EA" w:rsidRPr="008A44EA" w:rsidRDefault="008A44EA" w:rsidP="008A44EA">
      <w:pPr>
        <w:spacing w:after="0" w:line="240" w:lineRule="auto"/>
        <w:ind w:firstLineChars="295" w:firstLine="708"/>
        <w:jc w:val="both"/>
        <w:rPr>
          <w:rFonts w:ascii="Arial" w:eastAsia="Times New Roman" w:hAnsi="Arial" w:cs="Arial"/>
          <w:color w:val="000000"/>
          <w:sz w:val="24"/>
          <w:szCs w:val="24"/>
        </w:rPr>
      </w:pPr>
      <w:r w:rsidRPr="008A44EA">
        <w:rPr>
          <w:rFonts w:ascii="Arial" w:eastAsia="Times New Roman" w:hAnsi="Arial" w:cs="Arial"/>
          <w:color w:val="000000"/>
          <w:sz w:val="24"/>
          <w:szCs w:val="24"/>
        </w:rPr>
        <w:t>дети сотрудников, имеющих специальные звания и проходящих службу в учреждениях и органах уголовно-исполнительной системы, федеральной противопожарной службе Государственной противопожарной службы, органах по контролю за оборотом наркотических средств и психотропных веществ и таможенных органах Российской Федерации (Федеральный закон от 30 декабря 2012 г. № 283-ФЗ «О социальных гарантиях сотрудникам некоторых федеральных органов исполнительной власти и внесении изменений в отдельные законодательные акты Российской Федерации»);</w:t>
      </w:r>
    </w:p>
    <w:p w:rsidR="008A44EA" w:rsidRPr="008A44EA" w:rsidRDefault="008A44EA" w:rsidP="008A44EA">
      <w:pPr>
        <w:spacing w:after="0" w:line="240" w:lineRule="auto"/>
        <w:ind w:firstLineChars="295" w:firstLine="708"/>
        <w:jc w:val="both"/>
        <w:rPr>
          <w:rFonts w:ascii="Arial" w:eastAsia="Times New Roman" w:hAnsi="Arial" w:cs="Arial"/>
          <w:color w:val="000000"/>
          <w:sz w:val="24"/>
          <w:szCs w:val="24"/>
        </w:rPr>
      </w:pPr>
      <w:r w:rsidRPr="008A44EA">
        <w:rPr>
          <w:rFonts w:ascii="Arial" w:eastAsia="Times New Roman" w:hAnsi="Arial" w:cs="Arial"/>
          <w:color w:val="000000"/>
          <w:sz w:val="24"/>
          <w:szCs w:val="24"/>
        </w:rPr>
        <w:t>дети сотрудника, имевшего специальное звание и проходившего службу в учреждениях и органах уголовно-исполнительной системы, федеральной противопожарной службе Государственной противопожарной службы, органах по контролю за оборотом наркотических средств и психотропных веществ и таможенных органах Российской Федерации, погибшего (умершего) вследствие увечья или иного повреждения здоровья, полученных в связи с выполнением служебных обязанностей (Федеральный закон от 30 декабря 2012 г. № 283-ФЗ «О социальных гарантиях сотрудникам некоторых федеральных органов исполнительной власти и внесении изменений в отдельные законодательные акты Российской Федерации»);</w:t>
      </w:r>
    </w:p>
    <w:p w:rsidR="008A44EA" w:rsidRPr="008A44EA" w:rsidRDefault="008A44EA" w:rsidP="008A44EA">
      <w:pPr>
        <w:spacing w:after="0" w:line="240" w:lineRule="auto"/>
        <w:ind w:firstLineChars="295" w:firstLine="708"/>
        <w:jc w:val="both"/>
        <w:rPr>
          <w:rFonts w:ascii="Arial" w:eastAsia="Times New Roman" w:hAnsi="Arial" w:cs="Arial"/>
          <w:color w:val="000000"/>
          <w:sz w:val="24"/>
          <w:szCs w:val="24"/>
        </w:rPr>
      </w:pPr>
      <w:r w:rsidRPr="008A44EA">
        <w:rPr>
          <w:rFonts w:ascii="Arial" w:eastAsia="Times New Roman" w:hAnsi="Arial" w:cs="Arial"/>
          <w:color w:val="000000"/>
          <w:sz w:val="24"/>
          <w:szCs w:val="24"/>
        </w:rPr>
        <w:t xml:space="preserve">дети сотрудника, имевшего специальное звание и проходившего службу в учреждениях и органах уголовно-исполнительной системы, федеральной противопожарной службе Государственной противопожарной службы, органах по контролю за оборотом наркотических средств и психотропных веществ и таможенных </w:t>
      </w:r>
      <w:r w:rsidRPr="008A44EA">
        <w:rPr>
          <w:rFonts w:ascii="Arial" w:eastAsia="Times New Roman" w:hAnsi="Arial" w:cs="Arial"/>
          <w:color w:val="000000"/>
          <w:sz w:val="24"/>
          <w:szCs w:val="24"/>
        </w:rPr>
        <w:lastRenderedPageBreak/>
        <w:t>органах Российской Федерации, умершего вследствие заболевания, полученного в период прохождения службы в учреждениях и органах (Федеральный закон от 30 декабря 2012 г. № 283-ФЗ «О социальных гарантиях сотрудникам некоторых федеральных органов исполнительной власти и внесении изменений в отдельные законодательные акты Российской Федерации»);</w:t>
      </w:r>
    </w:p>
    <w:p w:rsidR="008A44EA" w:rsidRPr="008A44EA" w:rsidRDefault="008A44EA" w:rsidP="008A44EA">
      <w:pPr>
        <w:spacing w:after="0" w:line="240" w:lineRule="auto"/>
        <w:ind w:firstLineChars="295" w:firstLine="708"/>
        <w:jc w:val="both"/>
        <w:rPr>
          <w:rFonts w:ascii="Arial" w:eastAsia="Times New Roman" w:hAnsi="Arial" w:cs="Arial"/>
          <w:color w:val="000000"/>
          <w:sz w:val="24"/>
          <w:szCs w:val="24"/>
        </w:rPr>
      </w:pPr>
      <w:r w:rsidRPr="008A44EA">
        <w:rPr>
          <w:rFonts w:ascii="Arial" w:eastAsia="Times New Roman" w:hAnsi="Arial" w:cs="Arial"/>
          <w:color w:val="000000"/>
          <w:sz w:val="24"/>
          <w:szCs w:val="24"/>
        </w:rPr>
        <w:t>дети гражданина Российской Федерации, имевшего специальное звание и проходившего службу в учреждениях и органах уголовно-исполнительной системы, федеральной противопожарной службе Государственной противопожарной службы, органах по контролю за оборотом наркотических средств и психотропных веществ и таможенных органах Российской Федерации, уволенного со службы в учреждениях и органах вследствие увечья или иного повреждения здоровья, полученных в связи с выполнением служебных обязанностей и исключивших возможность дальнейшего прохождения службы в учреждениях и органах (Федеральный закон от 30 декабря 2012 г. № 283-ФЗ «О социальных гарантиях сотрудникам некоторых федеральных органов исполнительной власти и внесении изменений в отдельные законодательные акты Российской Федерации»);</w:t>
      </w:r>
    </w:p>
    <w:p w:rsidR="008A44EA" w:rsidRPr="008A44EA" w:rsidRDefault="008A44EA" w:rsidP="008A44EA">
      <w:pPr>
        <w:spacing w:after="0" w:line="240" w:lineRule="auto"/>
        <w:ind w:firstLineChars="295" w:firstLine="708"/>
        <w:jc w:val="both"/>
        <w:rPr>
          <w:rFonts w:ascii="Arial" w:eastAsia="Times New Roman" w:hAnsi="Arial" w:cs="Arial"/>
          <w:color w:val="000000"/>
          <w:sz w:val="24"/>
          <w:szCs w:val="24"/>
        </w:rPr>
      </w:pPr>
      <w:r w:rsidRPr="008A44EA">
        <w:rPr>
          <w:rFonts w:ascii="Arial" w:eastAsia="Times New Roman" w:hAnsi="Arial" w:cs="Arial"/>
          <w:color w:val="000000"/>
          <w:sz w:val="24"/>
          <w:szCs w:val="24"/>
        </w:rPr>
        <w:t>дети гражданина Российской Федерации, имевшего специальное звание и проходившего службу в учреждениях и органах уголовно-исполнительной системы, федеральной противопожарной службе Государственной противопожарной службы, органах по контролю за оборотом наркотических средств и психотропных веществ и таможенных органах Российской Федерации, умершего в течение одного года после увольнения со службы в учреждениях и органах вследствие увечья или иного повреждения здоровья, полученных в связи с выполнением служебных обязанностей, либо вследствие заболевания, полученного в период прохождения службы в учреждениях и органах, исключивших возможность дальнейшего прохождения службы в учреждениях и органах (Федеральный закон от 30 декабря 2012 г. № 283-ФЗ «О социальных гарантиях сотрудникам некоторых федеральных органов исполнительной власти и внесении изменений в отдельные законодательные акты Российской Федерации»);</w:t>
      </w:r>
    </w:p>
    <w:p w:rsidR="008A44EA" w:rsidRPr="008A44EA" w:rsidRDefault="008A44EA" w:rsidP="008A44EA">
      <w:pPr>
        <w:spacing w:after="0" w:line="240" w:lineRule="auto"/>
        <w:ind w:firstLineChars="295" w:firstLine="708"/>
        <w:jc w:val="both"/>
        <w:rPr>
          <w:rFonts w:ascii="Arial" w:eastAsia="Times New Roman" w:hAnsi="Arial" w:cs="Arial"/>
          <w:color w:val="000000"/>
          <w:sz w:val="24"/>
          <w:szCs w:val="24"/>
        </w:rPr>
      </w:pPr>
      <w:r w:rsidRPr="008A44EA">
        <w:rPr>
          <w:rFonts w:ascii="Arial" w:eastAsia="Times New Roman" w:hAnsi="Arial" w:cs="Arial"/>
          <w:color w:val="000000"/>
          <w:sz w:val="24"/>
          <w:szCs w:val="24"/>
        </w:rPr>
        <w:t>дети одиноких матерей (в свидетельстве о рождении ребенка отсутствует запись об отце или предоставлена справка из органа записи актов гражданского состояния о том, что запись об отце внесена по указанию матери) (Поручение Президента Российской Федерации от 4 мая 2011 г. Пр-1227);</w:t>
      </w:r>
    </w:p>
    <w:p w:rsidR="008A44EA" w:rsidRPr="008A44EA" w:rsidRDefault="008A44EA" w:rsidP="008A44EA">
      <w:pPr>
        <w:shd w:val="clear" w:color="auto" w:fill="FFFFFF"/>
        <w:tabs>
          <w:tab w:val="left" w:pos="1618"/>
        </w:tabs>
        <w:spacing w:after="0" w:line="240" w:lineRule="auto"/>
        <w:ind w:firstLineChars="295" w:firstLine="708"/>
        <w:jc w:val="both"/>
        <w:rPr>
          <w:rFonts w:ascii="Arial" w:hAnsi="Arial" w:cs="Arial"/>
          <w:sz w:val="24"/>
          <w:szCs w:val="24"/>
        </w:rPr>
      </w:pPr>
      <w:r w:rsidRPr="008A44EA">
        <w:rPr>
          <w:rFonts w:ascii="Arial" w:eastAsia="Times New Roman" w:hAnsi="Arial" w:cs="Arial"/>
          <w:sz w:val="24"/>
          <w:szCs w:val="24"/>
        </w:rPr>
        <w:t>дети работников образовательных организаций муниципального образования Выселковский район (с целью социальной поддержки работников образования);</w:t>
      </w:r>
    </w:p>
    <w:p w:rsidR="008A44EA" w:rsidRPr="008A44EA" w:rsidRDefault="008A44EA" w:rsidP="008A44EA">
      <w:pPr>
        <w:shd w:val="clear" w:color="auto" w:fill="FFFFFF"/>
        <w:tabs>
          <w:tab w:val="left" w:pos="1387"/>
        </w:tabs>
        <w:spacing w:after="0" w:line="240" w:lineRule="auto"/>
        <w:ind w:firstLineChars="295" w:firstLine="708"/>
        <w:jc w:val="both"/>
        <w:rPr>
          <w:rFonts w:ascii="Arial" w:hAnsi="Arial" w:cs="Arial"/>
          <w:sz w:val="24"/>
          <w:szCs w:val="24"/>
        </w:rPr>
      </w:pPr>
      <w:r w:rsidRPr="008A44EA">
        <w:rPr>
          <w:rFonts w:ascii="Arial" w:eastAsia="Times New Roman" w:hAnsi="Arial" w:cs="Arial"/>
          <w:sz w:val="24"/>
          <w:szCs w:val="24"/>
        </w:rPr>
        <w:t>дети работников муниципального бюджетного учреждения здравоохранения «Центральная районная больница муниципального образования Выселковский район» (с целью социальной поддержки работников здравоохранения).</w:t>
      </w:r>
    </w:p>
    <w:p w:rsidR="008A44EA" w:rsidRPr="008A44EA" w:rsidRDefault="008A44EA" w:rsidP="008A44EA">
      <w:pPr>
        <w:shd w:val="clear" w:color="auto" w:fill="FFFFFF"/>
        <w:spacing w:after="0" w:line="240" w:lineRule="auto"/>
        <w:ind w:firstLineChars="295" w:firstLine="708"/>
        <w:jc w:val="both"/>
        <w:rPr>
          <w:rFonts w:ascii="Arial" w:hAnsi="Arial" w:cs="Arial"/>
          <w:sz w:val="24"/>
          <w:szCs w:val="24"/>
        </w:rPr>
      </w:pPr>
      <w:r w:rsidRPr="008A44EA">
        <w:rPr>
          <w:rFonts w:ascii="Arial" w:hAnsi="Arial" w:cs="Arial"/>
          <w:sz w:val="24"/>
          <w:szCs w:val="24"/>
        </w:rPr>
        <w:t>2.8.3.</w:t>
      </w:r>
      <w:r w:rsidRPr="008A44EA">
        <w:rPr>
          <w:rFonts w:ascii="Arial" w:eastAsia="Times New Roman" w:hAnsi="Arial" w:cs="Arial"/>
          <w:sz w:val="24"/>
          <w:szCs w:val="24"/>
        </w:rPr>
        <w:t>Внутри одной льготной категории (право на внеочередное или первоочередное предоставление места ребенку в дошкольной образовательной организации) заявления выстраиваются по дате постановки на учет. Приоритетным преимуществом пользуются дети, родителям (законным представителям) которых предоставляются льготы, установленные федеральным законодательством.</w:t>
      </w:r>
    </w:p>
    <w:p w:rsidR="008A44EA" w:rsidRPr="008A44EA" w:rsidRDefault="008A44EA" w:rsidP="008A44EA">
      <w:pPr>
        <w:shd w:val="clear" w:color="auto" w:fill="FFFFFF"/>
        <w:tabs>
          <w:tab w:val="left" w:pos="1934"/>
          <w:tab w:val="left" w:pos="4282"/>
          <w:tab w:val="left" w:pos="11458"/>
        </w:tabs>
        <w:spacing w:after="0" w:line="240" w:lineRule="auto"/>
        <w:ind w:firstLineChars="295" w:firstLine="681"/>
        <w:jc w:val="both"/>
        <w:rPr>
          <w:rFonts w:ascii="Arial" w:eastAsia="Times New Roman" w:hAnsi="Arial" w:cs="Arial"/>
          <w:spacing w:val="-2"/>
          <w:sz w:val="24"/>
          <w:szCs w:val="24"/>
        </w:rPr>
      </w:pPr>
      <w:r w:rsidRPr="008A44EA">
        <w:rPr>
          <w:rFonts w:ascii="Arial" w:hAnsi="Arial" w:cs="Arial"/>
          <w:spacing w:val="-9"/>
          <w:sz w:val="24"/>
          <w:szCs w:val="24"/>
        </w:rPr>
        <w:t>2.9.</w:t>
      </w:r>
      <w:r w:rsidRPr="008A44EA">
        <w:rPr>
          <w:rFonts w:ascii="Arial" w:eastAsia="Times New Roman" w:hAnsi="Arial" w:cs="Arial"/>
          <w:spacing w:val="-2"/>
          <w:sz w:val="24"/>
          <w:szCs w:val="24"/>
        </w:rPr>
        <w:t>Для своевременной коррекции недостатков в физическом и (или)</w:t>
      </w:r>
      <w:r w:rsidRPr="008A44EA">
        <w:rPr>
          <w:rFonts w:ascii="Arial" w:eastAsia="Times New Roman" w:hAnsi="Arial" w:cs="Arial"/>
          <w:spacing w:val="45"/>
          <w:sz w:val="24"/>
          <w:szCs w:val="24"/>
        </w:rPr>
        <w:br/>
      </w:r>
      <w:r w:rsidRPr="008A44EA">
        <w:rPr>
          <w:rFonts w:ascii="Arial" w:eastAsia="Times New Roman" w:hAnsi="Arial" w:cs="Arial"/>
          <w:sz w:val="24"/>
          <w:szCs w:val="24"/>
        </w:rPr>
        <w:t>психическом развитии обеспечивается возможность постановки на учет</w:t>
      </w:r>
      <w:r w:rsidRPr="008A44EA">
        <w:rPr>
          <w:rFonts w:ascii="Arial" w:eastAsia="Times New Roman" w:hAnsi="Arial" w:cs="Arial"/>
          <w:sz w:val="24"/>
          <w:szCs w:val="24"/>
        </w:rPr>
        <w:br/>
        <w:t>детей с ограниченными возможностями здоровья для предоставления места в</w:t>
      </w:r>
      <w:r w:rsidRPr="008A44EA">
        <w:rPr>
          <w:rFonts w:ascii="Arial" w:eastAsia="Times New Roman" w:hAnsi="Arial" w:cs="Arial"/>
          <w:sz w:val="24"/>
          <w:szCs w:val="24"/>
        </w:rPr>
        <w:br/>
        <w:t>группах компенсирующей направленности на основании заключения</w:t>
      </w:r>
      <w:r w:rsidRPr="008A44EA">
        <w:rPr>
          <w:rFonts w:ascii="Arial" w:eastAsia="Times New Roman" w:hAnsi="Arial" w:cs="Arial"/>
          <w:sz w:val="24"/>
          <w:szCs w:val="24"/>
        </w:rPr>
        <w:br/>
      </w:r>
      <w:r w:rsidRPr="008A44EA">
        <w:rPr>
          <w:rFonts w:ascii="Arial" w:hAnsi="Arial" w:cs="Arial"/>
          <w:color w:val="000000"/>
          <w:sz w:val="24"/>
          <w:szCs w:val="24"/>
          <w:shd w:val="clear" w:color="auto" w:fill="FFFFFF"/>
        </w:rPr>
        <w:t>муниципального казенного образовательного учреждения «Психолого-медико-педагогическая комиссия» Выселковского района (далее ПМПК)</w:t>
      </w:r>
      <w:r w:rsidRPr="008A44EA">
        <w:rPr>
          <w:rFonts w:ascii="Arial" w:eastAsia="Times New Roman" w:hAnsi="Arial" w:cs="Arial"/>
          <w:sz w:val="24"/>
          <w:szCs w:val="24"/>
        </w:rPr>
        <w:t>. В данном случае ребенок вносится в список детей с ограниченными возможностями здоровья, которым необходимо предоставить место в группе компенсирующей направленности.</w:t>
      </w:r>
    </w:p>
    <w:p w:rsidR="008A44EA" w:rsidRPr="008A44EA" w:rsidRDefault="008A44EA" w:rsidP="008A44EA">
      <w:pPr>
        <w:shd w:val="clear" w:color="auto" w:fill="FFFFFF"/>
        <w:tabs>
          <w:tab w:val="left" w:pos="2323"/>
        </w:tabs>
        <w:spacing w:after="0" w:line="240" w:lineRule="auto"/>
        <w:ind w:firstLineChars="295" w:firstLine="678"/>
        <w:jc w:val="both"/>
        <w:rPr>
          <w:rFonts w:ascii="Arial" w:hAnsi="Arial" w:cs="Arial"/>
          <w:sz w:val="24"/>
          <w:szCs w:val="24"/>
        </w:rPr>
      </w:pPr>
      <w:r w:rsidRPr="008A44EA">
        <w:rPr>
          <w:rFonts w:ascii="Arial" w:hAnsi="Arial" w:cs="Arial"/>
          <w:spacing w:val="-10"/>
          <w:sz w:val="24"/>
          <w:szCs w:val="24"/>
        </w:rPr>
        <w:lastRenderedPageBreak/>
        <w:t>2.10.</w:t>
      </w:r>
      <w:r w:rsidRPr="008A44EA">
        <w:rPr>
          <w:rFonts w:ascii="Arial" w:eastAsia="Times New Roman" w:hAnsi="Arial" w:cs="Arial"/>
          <w:sz w:val="24"/>
          <w:szCs w:val="24"/>
        </w:rPr>
        <w:t>Родители (законные представители) могут самостоятельно</w:t>
      </w:r>
      <w:r w:rsidRPr="008A44EA">
        <w:rPr>
          <w:rFonts w:ascii="Arial" w:eastAsia="Times New Roman" w:hAnsi="Arial" w:cs="Arial"/>
          <w:sz w:val="24"/>
          <w:szCs w:val="24"/>
        </w:rPr>
        <w:br/>
        <w:t>отслеживать место ребенка в очереди, воспользовавшись гиперссылкой</w:t>
      </w:r>
      <w:r w:rsidRPr="008A44EA">
        <w:rPr>
          <w:rFonts w:ascii="Arial" w:eastAsia="Times New Roman" w:hAnsi="Arial" w:cs="Arial"/>
          <w:sz w:val="24"/>
          <w:szCs w:val="24"/>
        </w:rPr>
        <w:br/>
        <w:t>«Электронные услуги в сфере образования», размещенной на официальных</w:t>
      </w:r>
      <w:r w:rsidRPr="008A44EA">
        <w:rPr>
          <w:rFonts w:ascii="Arial" w:eastAsia="Times New Roman" w:hAnsi="Arial" w:cs="Arial"/>
          <w:sz w:val="24"/>
          <w:szCs w:val="24"/>
        </w:rPr>
        <w:br/>
        <w:t>сайтах управления образования администрации муниципального образования Выселковский район, дошкольных образовательных организаций муниципального образования Выселковский  район.</w:t>
      </w:r>
    </w:p>
    <w:p w:rsidR="008A44EA" w:rsidRPr="008A44EA" w:rsidRDefault="008A44EA" w:rsidP="008A44EA">
      <w:pPr>
        <w:shd w:val="clear" w:color="auto" w:fill="FFFFFF"/>
        <w:spacing w:after="0" w:line="240" w:lineRule="auto"/>
        <w:ind w:firstLineChars="295" w:firstLine="708"/>
        <w:jc w:val="both"/>
        <w:rPr>
          <w:rFonts w:ascii="Arial" w:hAnsi="Arial" w:cs="Arial"/>
          <w:sz w:val="24"/>
          <w:szCs w:val="24"/>
        </w:rPr>
      </w:pPr>
      <w:r w:rsidRPr="008A44EA">
        <w:rPr>
          <w:rFonts w:ascii="Arial" w:eastAsia="Times New Roman" w:hAnsi="Arial" w:cs="Arial"/>
          <w:sz w:val="24"/>
          <w:szCs w:val="24"/>
        </w:rPr>
        <w:t>Позиция ребенка в очереди зависит от возрастной группы, наличия льготы, района расположения предпочитаемых дошкольных образовательных организаций, особых возможностей здоровья. Позиция в очереди рассчитывается ежесуточно. На динамику позиции влияют дополнения и изменения в сведениях об «очередниках», вносимых в систему при обращении родителей (законных представителей) в течение текущего дня по вопросу восстановления неактивных заявлений, возвращения в число «очередников» детей, кто был уже направлен на постоянное место в дошкольную образовательную организацию, но в силу определенных причин отказался от предоставленного места. Соответственно, позиция в очереди ежесуточно может изменяться как в сторону увеличения, так и в сторону уменьшения.</w:t>
      </w:r>
    </w:p>
    <w:p w:rsidR="008A44EA" w:rsidRPr="009328A4" w:rsidRDefault="009328A4" w:rsidP="009328A4">
      <w:pPr>
        <w:shd w:val="clear" w:color="auto" w:fill="FFFFFF"/>
        <w:ind w:firstLine="709"/>
        <w:jc w:val="both"/>
        <w:rPr>
          <w:rFonts w:ascii="Arial" w:hAnsi="Arial" w:cs="Arial"/>
          <w:sz w:val="24"/>
          <w:szCs w:val="24"/>
        </w:rPr>
      </w:pPr>
      <w:r>
        <w:rPr>
          <w:rFonts w:ascii="Arial" w:hAnsi="Arial" w:cs="Arial"/>
          <w:sz w:val="24"/>
          <w:szCs w:val="24"/>
        </w:rPr>
        <w:t>2.11.</w:t>
      </w:r>
      <w:r w:rsidR="008A44EA" w:rsidRPr="009328A4">
        <w:rPr>
          <w:rFonts w:ascii="Arial" w:eastAsia="Times New Roman" w:hAnsi="Arial" w:cs="Arial"/>
          <w:sz w:val="24"/>
          <w:szCs w:val="24"/>
        </w:rPr>
        <w:t>Не подлежат постановке на учет, либо исключаются из очереди</w:t>
      </w:r>
      <w:r w:rsidR="008A44EA" w:rsidRPr="009328A4">
        <w:rPr>
          <w:rFonts w:ascii="Arial" w:eastAsia="Times New Roman" w:hAnsi="Arial" w:cs="Arial"/>
          <w:sz w:val="24"/>
          <w:szCs w:val="24"/>
        </w:rPr>
        <w:br/>
        <w:t>дети, родители которых выбрали семейную форму получения дошкольного</w:t>
      </w:r>
      <w:r w:rsidR="008A44EA" w:rsidRPr="009328A4">
        <w:rPr>
          <w:rFonts w:ascii="Arial" w:eastAsia="Times New Roman" w:hAnsi="Arial" w:cs="Arial"/>
          <w:sz w:val="24"/>
          <w:szCs w:val="24"/>
        </w:rPr>
        <w:br/>
        <w:t>образования и проинформировали об этом выборе Управление образования</w:t>
      </w:r>
      <w:r w:rsidR="008A44EA" w:rsidRPr="009328A4">
        <w:rPr>
          <w:rFonts w:ascii="Arial" w:hAnsi="Arial" w:cs="Arial"/>
          <w:sz w:val="24"/>
          <w:szCs w:val="24"/>
        </w:rPr>
        <w:t xml:space="preserve">. </w:t>
      </w:r>
    </w:p>
    <w:p w:rsidR="008A44EA" w:rsidRPr="008A44EA" w:rsidRDefault="008A44EA" w:rsidP="008A44EA">
      <w:pPr>
        <w:shd w:val="clear" w:color="auto" w:fill="FFFFFF"/>
        <w:spacing w:after="0" w:line="240" w:lineRule="auto"/>
        <w:ind w:firstLine="851"/>
        <w:jc w:val="center"/>
        <w:rPr>
          <w:rFonts w:ascii="Arial" w:eastAsia="Times New Roman" w:hAnsi="Arial" w:cs="Arial"/>
          <w:sz w:val="24"/>
          <w:szCs w:val="24"/>
        </w:rPr>
      </w:pPr>
    </w:p>
    <w:p w:rsidR="008A44EA" w:rsidRPr="008A44EA" w:rsidRDefault="008A44EA" w:rsidP="008A44EA">
      <w:pPr>
        <w:shd w:val="clear" w:color="auto" w:fill="FFFFFF"/>
        <w:spacing w:after="0" w:line="240" w:lineRule="auto"/>
        <w:ind w:firstLine="851"/>
        <w:jc w:val="center"/>
        <w:rPr>
          <w:rFonts w:ascii="Arial" w:hAnsi="Arial" w:cs="Arial"/>
          <w:sz w:val="24"/>
          <w:szCs w:val="24"/>
        </w:rPr>
      </w:pPr>
      <w:r w:rsidRPr="008A44EA">
        <w:rPr>
          <w:rFonts w:ascii="Arial" w:eastAsia="Times New Roman" w:hAnsi="Arial" w:cs="Arial"/>
          <w:sz w:val="24"/>
          <w:szCs w:val="24"/>
        </w:rPr>
        <w:t>3.Комплектование</w:t>
      </w:r>
    </w:p>
    <w:p w:rsidR="008A44EA" w:rsidRPr="008A44EA" w:rsidRDefault="008A44EA" w:rsidP="008A44EA">
      <w:pPr>
        <w:shd w:val="clear" w:color="auto" w:fill="FFFFFF"/>
        <w:spacing w:after="0" w:line="240" w:lineRule="auto"/>
        <w:ind w:firstLine="851"/>
        <w:jc w:val="center"/>
        <w:rPr>
          <w:rFonts w:ascii="Arial" w:hAnsi="Arial" w:cs="Arial"/>
          <w:sz w:val="24"/>
          <w:szCs w:val="24"/>
        </w:rPr>
      </w:pPr>
      <w:r w:rsidRPr="008A44EA">
        <w:rPr>
          <w:rFonts w:ascii="Arial" w:eastAsia="Times New Roman" w:hAnsi="Arial" w:cs="Arial"/>
          <w:sz w:val="24"/>
          <w:szCs w:val="24"/>
        </w:rPr>
        <w:t>муниципальных образовательных организаций, реализующих</w:t>
      </w:r>
    </w:p>
    <w:p w:rsidR="008A44EA" w:rsidRPr="008A44EA" w:rsidRDefault="008A44EA" w:rsidP="008A44EA">
      <w:pPr>
        <w:shd w:val="clear" w:color="auto" w:fill="FFFFFF"/>
        <w:spacing w:after="0" w:line="240" w:lineRule="auto"/>
        <w:ind w:firstLine="851"/>
        <w:jc w:val="center"/>
        <w:rPr>
          <w:rFonts w:ascii="Arial" w:eastAsia="Times New Roman" w:hAnsi="Arial" w:cs="Arial"/>
          <w:sz w:val="24"/>
          <w:szCs w:val="24"/>
        </w:rPr>
      </w:pPr>
      <w:r w:rsidRPr="008A44EA">
        <w:rPr>
          <w:rFonts w:ascii="Arial" w:eastAsia="Times New Roman" w:hAnsi="Arial" w:cs="Arial"/>
          <w:sz w:val="24"/>
          <w:szCs w:val="24"/>
        </w:rPr>
        <w:t>образовательные программы дошкольного образования</w:t>
      </w:r>
    </w:p>
    <w:p w:rsidR="008A44EA" w:rsidRPr="008A44EA" w:rsidRDefault="008A44EA" w:rsidP="008A44EA">
      <w:pPr>
        <w:shd w:val="clear" w:color="auto" w:fill="FFFFFF"/>
        <w:spacing w:after="0" w:line="240" w:lineRule="auto"/>
        <w:ind w:firstLine="851"/>
        <w:jc w:val="center"/>
        <w:rPr>
          <w:rFonts w:ascii="Arial" w:hAnsi="Arial" w:cs="Arial"/>
          <w:sz w:val="24"/>
          <w:szCs w:val="24"/>
        </w:rPr>
      </w:pPr>
    </w:p>
    <w:p w:rsidR="008A44EA" w:rsidRPr="008A44EA" w:rsidRDefault="008A44EA" w:rsidP="008A44EA">
      <w:pPr>
        <w:shd w:val="clear" w:color="auto" w:fill="FFFFFF"/>
        <w:spacing w:after="0" w:line="240" w:lineRule="auto"/>
        <w:ind w:firstLineChars="295" w:firstLine="708"/>
        <w:jc w:val="both"/>
        <w:rPr>
          <w:rFonts w:ascii="Arial" w:hAnsi="Arial" w:cs="Arial"/>
          <w:sz w:val="24"/>
          <w:szCs w:val="24"/>
        </w:rPr>
      </w:pPr>
      <w:r w:rsidRPr="008A44EA">
        <w:rPr>
          <w:rFonts w:ascii="Arial" w:hAnsi="Arial" w:cs="Arial"/>
          <w:sz w:val="24"/>
          <w:szCs w:val="24"/>
        </w:rPr>
        <w:t>3.1.</w:t>
      </w:r>
      <w:r w:rsidRPr="008A44EA">
        <w:rPr>
          <w:rFonts w:ascii="Arial" w:eastAsia="Times New Roman" w:hAnsi="Arial" w:cs="Arial"/>
          <w:sz w:val="24"/>
          <w:szCs w:val="24"/>
        </w:rPr>
        <w:t>Под комплектованием дошкольных образовательных организаций понимается формирование контингента воспитанников дошкольных образовательных организаций</w:t>
      </w:r>
      <w:r w:rsidRPr="008A44EA">
        <w:rPr>
          <w:rFonts w:ascii="Arial" w:eastAsia="Times New Roman" w:hAnsi="Arial" w:cs="Arial"/>
          <w:sz w:val="24"/>
          <w:szCs w:val="24"/>
          <w:vertAlign w:val="subscript"/>
        </w:rPr>
        <w:t>,</w:t>
      </w:r>
      <w:r w:rsidRPr="008A44EA">
        <w:rPr>
          <w:rFonts w:ascii="Arial" w:eastAsia="Times New Roman" w:hAnsi="Arial" w:cs="Arial"/>
          <w:sz w:val="24"/>
          <w:szCs w:val="24"/>
        </w:rPr>
        <w:t xml:space="preserve"> осуществляемое в том числе и через единый информационный ресурс.</w:t>
      </w:r>
    </w:p>
    <w:p w:rsidR="008A44EA" w:rsidRPr="008A44EA" w:rsidRDefault="008A44EA" w:rsidP="008A44EA">
      <w:pPr>
        <w:shd w:val="clear" w:color="auto" w:fill="FFFFFF"/>
        <w:spacing w:after="0" w:line="240" w:lineRule="auto"/>
        <w:ind w:firstLineChars="295" w:firstLine="708"/>
        <w:jc w:val="both"/>
        <w:rPr>
          <w:rFonts w:ascii="Arial" w:hAnsi="Arial" w:cs="Arial"/>
          <w:sz w:val="24"/>
          <w:szCs w:val="24"/>
        </w:rPr>
      </w:pPr>
      <w:r w:rsidRPr="008A44EA">
        <w:rPr>
          <w:rFonts w:ascii="Arial" w:hAnsi="Arial" w:cs="Arial"/>
          <w:sz w:val="24"/>
          <w:szCs w:val="24"/>
        </w:rPr>
        <w:t>3.2.</w:t>
      </w:r>
      <w:r w:rsidRPr="008A44EA">
        <w:rPr>
          <w:rFonts w:ascii="Arial" w:eastAsia="Times New Roman" w:hAnsi="Arial" w:cs="Arial"/>
          <w:sz w:val="24"/>
          <w:szCs w:val="24"/>
        </w:rPr>
        <w:t>Органом, уполномоченным администрацией муниципального образования Выселковский район, осуществляющим комплектование дошкольных образовательных организаций, является Управление образования администрации муниципального образования Выселковский  район.</w:t>
      </w:r>
    </w:p>
    <w:p w:rsidR="008A44EA" w:rsidRPr="008A44EA" w:rsidRDefault="008A44EA" w:rsidP="008A44EA">
      <w:pPr>
        <w:shd w:val="clear" w:color="auto" w:fill="FFFFFF"/>
        <w:spacing w:after="0" w:line="240" w:lineRule="auto"/>
        <w:ind w:firstLineChars="295" w:firstLine="708"/>
        <w:jc w:val="both"/>
        <w:rPr>
          <w:rFonts w:ascii="Arial" w:hAnsi="Arial" w:cs="Arial"/>
          <w:sz w:val="24"/>
          <w:szCs w:val="24"/>
        </w:rPr>
      </w:pPr>
      <w:r w:rsidRPr="008A44EA">
        <w:rPr>
          <w:rFonts w:ascii="Arial" w:hAnsi="Arial" w:cs="Arial"/>
          <w:sz w:val="24"/>
          <w:szCs w:val="24"/>
        </w:rPr>
        <w:t xml:space="preserve">3.3. </w:t>
      </w:r>
      <w:r w:rsidRPr="008A44EA">
        <w:rPr>
          <w:rFonts w:ascii="Arial" w:eastAsia="Times New Roman" w:hAnsi="Arial" w:cs="Arial"/>
          <w:sz w:val="24"/>
          <w:szCs w:val="24"/>
        </w:rPr>
        <w:t>Управление образования:</w:t>
      </w:r>
    </w:p>
    <w:p w:rsidR="008A44EA" w:rsidRPr="008A44EA" w:rsidRDefault="008A44EA" w:rsidP="008A44EA">
      <w:pPr>
        <w:shd w:val="clear" w:color="auto" w:fill="FFFFFF"/>
        <w:tabs>
          <w:tab w:val="left" w:pos="1382"/>
        </w:tabs>
        <w:spacing w:after="0" w:line="240" w:lineRule="auto"/>
        <w:ind w:firstLineChars="295" w:firstLine="708"/>
        <w:jc w:val="both"/>
        <w:rPr>
          <w:rFonts w:ascii="Arial" w:hAnsi="Arial" w:cs="Arial"/>
          <w:sz w:val="24"/>
          <w:szCs w:val="24"/>
        </w:rPr>
      </w:pPr>
      <w:r w:rsidRPr="008A44EA">
        <w:rPr>
          <w:rFonts w:ascii="Arial" w:eastAsia="Times New Roman" w:hAnsi="Arial" w:cs="Arial"/>
          <w:sz w:val="24"/>
          <w:szCs w:val="24"/>
        </w:rPr>
        <w:t>проводит аналитическую работу по учету исполнения очередности с</w:t>
      </w:r>
      <w:r w:rsidRPr="008A44EA">
        <w:rPr>
          <w:rFonts w:ascii="Arial" w:eastAsia="Times New Roman" w:hAnsi="Arial" w:cs="Arial"/>
          <w:sz w:val="24"/>
          <w:szCs w:val="24"/>
        </w:rPr>
        <w:br/>
        <w:t>целью удовлетворения социального заказа граждан на места в дошкольные</w:t>
      </w:r>
      <w:r w:rsidRPr="008A44EA">
        <w:rPr>
          <w:rFonts w:ascii="Arial" w:eastAsia="Times New Roman" w:hAnsi="Arial" w:cs="Arial"/>
          <w:sz w:val="24"/>
          <w:szCs w:val="24"/>
        </w:rPr>
        <w:br/>
        <w:t>образовательные организации;</w:t>
      </w:r>
    </w:p>
    <w:p w:rsidR="008A44EA" w:rsidRPr="008A44EA" w:rsidRDefault="008A44EA" w:rsidP="008A44EA">
      <w:pPr>
        <w:shd w:val="clear" w:color="auto" w:fill="FFFFFF"/>
        <w:tabs>
          <w:tab w:val="left" w:pos="1622"/>
        </w:tabs>
        <w:spacing w:after="0" w:line="240" w:lineRule="auto"/>
        <w:ind w:firstLineChars="295" w:firstLine="708"/>
        <w:jc w:val="both"/>
        <w:rPr>
          <w:rFonts w:ascii="Arial" w:hAnsi="Arial" w:cs="Arial"/>
          <w:sz w:val="24"/>
          <w:szCs w:val="24"/>
        </w:rPr>
      </w:pPr>
      <w:r w:rsidRPr="008A44EA">
        <w:rPr>
          <w:rFonts w:ascii="Arial" w:eastAsia="Times New Roman" w:hAnsi="Arial" w:cs="Arial"/>
          <w:sz w:val="24"/>
          <w:szCs w:val="24"/>
        </w:rPr>
        <w:t>готовит план предварительного комплектования дошкольных</w:t>
      </w:r>
      <w:r w:rsidRPr="008A44EA">
        <w:rPr>
          <w:rFonts w:ascii="Arial" w:eastAsia="Times New Roman" w:hAnsi="Arial" w:cs="Arial"/>
          <w:sz w:val="24"/>
          <w:szCs w:val="24"/>
        </w:rPr>
        <w:br/>
        <w:t>образовательных организаций;</w:t>
      </w:r>
    </w:p>
    <w:p w:rsidR="008A44EA" w:rsidRPr="008A44EA" w:rsidRDefault="008A44EA" w:rsidP="008A44EA">
      <w:pPr>
        <w:shd w:val="clear" w:color="auto" w:fill="FFFFFF"/>
        <w:tabs>
          <w:tab w:val="left" w:pos="1373"/>
        </w:tabs>
        <w:spacing w:after="0" w:line="240" w:lineRule="auto"/>
        <w:ind w:firstLineChars="295" w:firstLine="708"/>
        <w:jc w:val="both"/>
        <w:rPr>
          <w:rFonts w:ascii="Arial" w:hAnsi="Arial" w:cs="Arial"/>
          <w:sz w:val="24"/>
          <w:szCs w:val="24"/>
        </w:rPr>
      </w:pPr>
      <w:r w:rsidRPr="008A44EA">
        <w:rPr>
          <w:rFonts w:ascii="Arial" w:eastAsia="Times New Roman" w:hAnsi="Arial" w:cs="Arial"/>
          <w:sz w:val="24"/>
          <w:szCs w:val="24"/>
        </w:rPr>
        <w:t>осуществляет информирование родителей (законных представителей)</w:t>
      </w:r>
      <w:r w:rsidRPr="008A44EA">
        <w:rPr>
          <w:rFonts w:ascii="Arial" w:eastAsia="Times New Roman" w:hAnsi="Arial" w:cs="Arial"/>
          <w:sz w:val="24"/>
          <w:szCs w:val="24"/>
        </w:rPr>
        <w:br/>
        <w:t>о порядке комплектования дошкольных образовательных организаций;</w:t>
      </w:r>
    </w:p>
    <w:p w:rsidR="008A44EA" w:rsidRPr="008A44EA" w:rsidRDefault="008A44EA" w:rsidP="008A44EA">
      <w:pPr>
        <w:shd w:val="clear" w:color="auto" w:fill="FFFFFF"/>
        <w:tabs>
          <w:tab w:val="left" w:pos="1478"/>
        </w:tabs>
        <w:spacing w:after="0" w:line="240" w:lineRule="auto"/>
        <w:ind w:firstLineChars="295" w:firstLine="708"/>
        <w:jc w:val="both"/>
        <w:rPr>
          <w:rFonts w:ascii="Arial" w:hAnsi="Arial" w:cs="Arial"/>
          <w:sz w:val="24"/>
          <w:szCs w:val="24"/>
        </w:rPr>
      </w:pPr>
      <w:r w:rsidRPr="008A44EA">
        <w:rPr>
          <w:rFonts w:ascii="Arial" w:eastAsia="Times New Roman" w:hAnsi="Arial" w:cs="Arial"/>
          <w:sz w:val="24"/>
          <w:szCs w:val="24"/>
        </w:rPr>
        <w:t>формирует списки поставленных на учет детей, нуждающихся в</w:t>
      </w:r>
      <w:r w:rsidRPr="008A44EA">
        <w:rPr>
          <w:rFonts w:ascii="Arial" w:eastAsia="Times New Roman" w:hAnsi="Arial" w:cs="Arial"/>
          <w:sz w:val="24"/>
          <w:szCs w:val="24"/>
        </w:rPr>
        <w:br/>
        <w:t>предоставлении места в дошкольной образовательной организации в</w:t>
      </w:r>
      <w:r w:rsidRPr="008A44EA">
        <w:rPr>
          <w:rFonts w:ascii="Arial" w:eastAsia="Times New Roman" w:hAnsi="Arial" w:cs="Arial"/>
          <w:sz w:val="24"/>
          <w:szCs w:val="24"/>
        </w:rPr>
        <w:br/>
        <w:t>текущем учебном году и в последующие годы в соответствии с датой</w:t>
      </w:r>
      <w:r w:rsidRPr="008A44EA">
        <w:rPr>
          <w:rFonts w:ascii="Arial" w:eastAsia="Times New Roman" w:hAnsi="Arial" w:cs="Arial"/>
          <w:sz w:val="24"/>
          <w:szCs w:val="24"/>
        </w:rPr>
        <w:br/>
      </w:r>
      <w:r w:rsidRPr="008A44EA">
        <w:rPr>
          <w:rFonts w:ascii="Arial" w:eastAsia="Times New Roman" w:hAnsi="Arial" w:cs="Arial"/>
          <w:spacing w:val="-1"/>
          <w:sz w:val="24"/>
          <w:szCs w:val="24"/>
        </w:rPr>
        <w:t>постановки на учет и с учетом права на предоставление места в дошкольной</w:t>
      </w:r>
      <w:r w:rsidRPr="008A44EA">
        <w:rPr>
          <w:rFonts w:ascii="Arial" w:eastAsia="Times New Roman" w:hAnsi="Arial" w:cs="Arial"/>
          <w:spacing w:val="-1"/>
          <w:sz w:val="24"/>
          <w:szCs w:val="24"/>
        </w:rPr>
        <w:br/>
      </w:r>
      <w:r w:rsidRPr="008A44EA">
        <w:rPr>
          <w:rFonts w:ascii="Arial" w:eastAsia="Times New Roman" w:hAnsi="Arial" w:cs="Arial"/>
          <w:sz w:val="24"/>
          <w:szCs w:val="24"/>
        </w:rPr>
        <w:t>образовательной организании в первоочередном порядке;</w:t>
      </w:r>
    </w:p>
    <w:p w:rsidR="008A44EA" w:rsidRPr="008A44EA" w:rsidRDefault="008A44EA" w:rsidP="008A44EA">
      <w:pPr>
        <w:shd w:val="clear" w:color="auto" w:fill="FFFFFF"/>
        <w:tabs>
          <w:tab w:val="left" w:pos="1608"/>
        </w:tabs>
        <w:spacing w:after="0" w:line="240" w:lineRule="auto"/>
        <w:ind w:firstLineChars="295" w:firstLine="708"/>
        <w:jc w:val="both"/>
        <w:rPr>
          <w:rFonts w:ascii="Arial" w:hAnsi="Arial" w:cs="Arial"/>
          <w:sz w:val="24"/>
          <w:szCs w:val="24"/>
        </w:rPr>
      </w:pPr>
      <w:r w:rsidRPr="008A44EA">
        <w:rPr>
          <w:rFonts w:ascii="Arial" w:eastAsia="Times New Roman" w:hAnsi="Arial" w:cs="Arial"/>
          <w:sz w:val="24"/>
          <w:szCs w:val="24"/>
        </w:rPr>
        <w:t>осуществляет выдачу направлений для зачисления детей в</w:t>
      </w:r>
      <w:r w:rsidRPr="008A44EA">
        <w:rPr>
          <w:rFonts w:ascii="Arial" w:eastAsia="Times New Roman" w:hAnsi="Arial" w:cs="Arial"/>
          <w:sz w:val="24"/>
          <w:szCs w:val="24"/>
        </w:rPr>
        <w:br/>
        <w:t>дошкольные образовательные организации родителям (законным</w:t>
      </w:r>
      <w:r w:rsidRPr="008A44EA">
        <w:rPr>
          <w:rFonts w:ascii="Arial" w:eastAsia="Times New Roman" w:hAnsi="Arial" w:cs="Arial"/>
          <w:sz w:val="24"/>
          <w:szCs w:val="24"/>
        </w:rPr>
        <w:br/>
        <w:t>представителям) в соответствии с настоящим Порядком.</w:t>
      </w:r>
    </w:p>
    <w:p w:rsidR="008A44EA" w:rsidRPr="008A44EA" w:rsidRDefault="008A44EA" w:rsidP="008A44EA">
      <w:pPr>
        <w:shd w:val="clear" w:color="auto" w:fill="FFFFFF"/>
        <w:tabs>
          <w:tab w:val="left" w:pos="2208"/>
        </w:tabs>
        <w:spacing w:after="0" w:line="240" w:lineRule="auto"/>
        <w:ind w:firstLineChars="295" w:firstLine="681"/>
        <w:jc w:val="both"/>
        <w:rPr>
          <w:rFonts w:ascii="Arial" w:hAnsi="Arial" w:cs="Arial"/>
          <w:sz w:val="24"/>
          <w:szCs w:val="24"/>
        </w:rPr>
      </w:pPr>
      <w:r w:rsidRPr="008A44EA">
        <w:rPr>
          <w:rFonts w:ascii="Arial" w:hAnsi="Arial" w:cs="Arial"/>
          <w:spacing w:val="-9"/>
          <w:sz w:val="24"/>
          <w:szCs w:val="24"/>
        </w:rPr>
        <w:t>3.4.</w:t>
      </w:r>
      <w:r w:rsidRPr="008A44EA">
        <w:rPr>
          <w:rFonts w:ascii="Arial" w:eastAsia="Times New Roman" w:hAnsi="Arial" w:cs="Arial"/>
          <w:sz w:val="24"/>
          <w:szCs w:val="24"/>
        </w:rPr>
        <w:t>Основное комплектование дошкольных образовательных</w:t>
      </w:r>
      <w:r w:rsidRPr="008A44EA">
        <w:rPr>
          <w:rFonts w:ascii="Arial" w:eastAsia="Times New Roman" w:hAnsi="Arial" w:cs="Arial"/>
          <w:sz w:val="24"/>
          <w:szCs w:val="24"/>
        </w:rPr>
        <w:br/>
        <w:t>организаций проводится ежегодно в период с 1 мая по 1 сентября текущего</w:t>
      </w:r>
      <w:r w:rsidRPr="008A44EA">
        <w:rPr>
          <w:rFonts w:ascii="Arial" w:eastAsia="Times New Roman" w:hAnsi="Arial" w:cs="Arial"/>
          <w:sz w:val="24"/>
          <w:szCs w:val="24"/>
        </w:rPr>
        <w:br/>
        <w:t>календарного года на дату начала учебного года (1 сентября текущего года).</w:t>
      </w:r>
      <w:r w:rsidRPr="008A44EA">
        <w:rPr>
          <w:rFonts w:ascii="Arial" w:eastAsia="Times New Roman" w:hAnsi="Arial" w:cs="Arial"/>
          <w:sz w:val="24"/>
          <w:szCs w:val="24"/>
        </w:rPr>
        <w:br/>
        <w:t>Зачисление детей в дошкольные образовательные организации производится</w:t>
      </w:r>
      <w:r w:rsidRPr="008A44EA">
        <w:rPr>
          <w:rFonts w:ascii="Arial" w:eastAsia="Times New Roman" w:hAnsi="Arial" w:cs="Arial"/>
          <w:sz w:val="24"/>
          <w:szCs w:val="24"/>
        </w:rPr>
        <w:br/>
      </w:r>
      <w:r w:rsidRPr="008A44EA">
        <w:rPr>
          <w:rFonts w:ascii="Arial" w:eastAsia="Times New Roman" w:hAnsi="Arial" w:cs="Arial"/>
          <w:sz w:val="24"/>
          <w:szCs w:val="24"/>
        </w:rPr>
        <w:lastRenderedPageBreak/>
        <w:t>в период с 1 июня по 1 сентября текущего календарного года. В остальное</w:t>
      </w:r>
      <w:r w:rsidRPr="008A44EA">
        <w:rPr>
          <w:rFonts w:ascii="Arial" w:eastAsia="Times New Roman" w:hAnsi="Arial" w:cs="Arial"/>
          <w:sz w:val="24"/>
          <w:szCs w:val="24"/>
        </w:rPr>
        <w:br/>
        <w:t>время в течение года производится комплектование на свободные</w:t>
      </w:r>
      <w:r w:rsidRPr="008A44EA">
        <w:rPr>
          <w:rFonts w:ascii="Arial" w:eastAsia="Times New Roman" w:hAnsi="Arial" w:cs="Arial"/>
          <w:sz w:val="24"/>
          <w:szCs w:val="24"/>
        </w:rPr>
        <w:br/>
        <w:t>(освободившиеся или вновь созданные) места в соответствии с</w:t>
      </w:r>
      <w:r w:rsidRPr="008A44EA">
        <w:rPr>
          <w:rFonts w:ascii="Arial" w:eastAsia="Times New Roman" w:hAnsi="Arial" w:cs="Arial"/>
          <w:sz w:val="24"/>
          <w:szCs w:val="24"/>
        </w:rPr>
        <w:br/>
        <w:t>установленным Порядком.</w:t>
      </w:r>
    </w:p>
    <w:p w:rsidR="008A44EA" w:rsidRPr="008A44EA" w:rsidRDefault="008A44EA" w:rsidP="008A44EA">
      <w:pPr>
        <w:shd w:val="clear" w:color="auto" w:fill="FFFFFF"/>
        <w:tabs>
          <w:tab w:val="left" w:pos="1920"/>
        </w:tabs>
        <w:spacing w:after="0" w:line="240" w:lineRule="auto"/>
        <w:ind w:firstLineChars="295" w:firstLine="681"/>
        <w:jc w:val="both"/>
        <w:rPr>
          <w:rFonts w:ascii="Arial" w:eastAsia="Times New Roman" w:hAnsi="Arial" w:cs="Arial"/>
          <w:sz w:val="24"/>
          <w:szCs w:val="24"/>
        </w:rPr>
      </w:pPr>
      <w:r w:rsidRPr="008A44EA">
        <w:rPr>
          <w:rFonts w:ascii="Arial" w:hAnsi="Arial" w:cs="Arial"/>
          <w:spacing w:val="-9"/>
          <w:sz w:val="24"/>
          <w:szCs w:val="24"/>
        </w:rPr>
        <w:t>3.5.</w:t>
      </w:r>
      <w:r w:rsidRPr="008A44EA">
        <w:rPr>
          <w:rFonts w:ascii="Arial" w:eastAsia="Times New Roman" w:hAnsi="Arial" w:cs="Arial"/>
          <w:sz w:val="24"/>
          <w:szCs w:val="24"/>
        </w:rPr>
        <w:t>Комплектование дошкольных образовательных организаций на</w:t>
      </w:r>
      <w:r w:rsidRPr="008A44EA">
        <w:rPr>
          <w:rFonts w:ascii="Arial" w:eastAsia="Times New Roman" w:hAnsi="Arial" w:cs="Arial"/>
          <w:sz w:val="24"/>
          <w:szCs w:val="24"/>
        </w:rPr>
        <w:br/>
        <w:t>очередной учебный год производится на основании плана предварительного</w:t>
      </w:r>
      <w:r w:rsidRPr="008A44EA">
        <w:rPr>
          <w:rFonts w:ascii="Arial" w:eastAsia="Times New Roman" w:hAnsi="Arial" w:cs="Arial"/>
          <w:sz w:val="24"/>
          <w:szCs w:val="24"/>
        </w:rPr>
        <w:br/>
        <w:t>комплектования дошкольных образовательных организаций, утверждаемого</w:t>
      </w:r>
      <w:r w:rsidRPr="008A44EA">
        <w:rPr>
          <w:rFonts w:ascii="Arial" w:eastAsia="Times New Roman" w:hAnsi="Arial" w:cs="Arial"/>
          <w:sz w:val="24"/>
          <w:szCs w:val="24"/>
        </w:rPr>
        <w:br/>
        <w:t>приказом Управления образования, и настоящего Порядка, с учетом</w:t>
      </w:r>
      <w:r w:rsidRPr="008A44EA">
        <w:rPr>
          <w:rFonts w:ascii="Arial" w:eastAsia="Times New Roman" w:hAnsi="Arial" w:cs="Arial"/>
          <w:sz w:val="24"/>
          <w:szCs w:val="24"/>
        </w:rPr>
        <w:br/>
        <w:t>максимального удовлетворения потребностей населения.</w:t>
      </w:r>
    </w:p>
    <w:p w:rsidR="008A44EA" w:rsidRPr="008A44EA" w:rsidRDefault="008A44EA" w:rsidP="008A44EA">
      <w:pPr>
        <w:shd w:val="clear" w:color="auto" w:fill="FFFFFF"/>
        <w:tabs>
          <w:tab w:val="left" w:pos="1886"/>
        </w:tabs>
        <w:spacing w:after="0" w:line="240" w:lineRule="auto"/>
        <w:ind w:firstLineChars="295" w:firstLine="684"/>
        <w:jc w:val="both"/>
        <w:rPr>
          <w:rFonts w:ascii="Arial" w:hAnsi="Arial" w:cs="Arial"/>
          <w:sz w:val="24"/>
          <w:szCs w:val="24"/>
        </w:rPr>
      </w:pPr>
      <w:r w:rsidRPr="008A44EA">
        <w:rPr>
          <w:rFonts w:ascii="Arial" w:hAnsi="Arial" w:cs="Arial"/>
          <w:bCs/>
          <w:spacing w:val="-8"/>
          <w:sz w:val="24"/>
          <w:szCs w:val="24"/>
        </w:rPr>
        <w:t>3.6.</w:t>
      </w:r>
      <w:r w:rsidRPr="008A44EA">
        <w:rPr>
          <w:rFonts w:ascii="Arial" w:eastAsia="Times New Roman" w:hAnsi="Arial" w:cs="Arial"/>
          <w:bCs/>
          <w:sz w:val="24"/>
          <w:szCs w:val="24"/>
        </w:rPr>
        <w:t xml:space="preserve">Ежегодно </w:t>
      </w:r>
      <w:r w:rsidRPr="008A44EA">
        <w:rPr>
          <w:rFonts w:ascii="Arial" w:eastAsia="Times New Roman" w:hAnsi="Arial" w:cs="Arial"/>
          <w:sz w:val="24"/>
          <w:szCs w:val="24"/>
        </w:rPr>
        <w:t xml:space="preserve">до </w:t>
      </w:r>
      <w:r w:rsidRPr="008A44EA">
        <w:rPr>
          <w:rFonts w:ascii="Arial" w:eastAsia="Times New Roman" w:hAnsi="Arial" w:cs="Arial"/>
          <w:bCs/>
          <w:sz w:val="24"/>
          <w:szCs w:val="24"/>
        </w:rPr>
        <w:t xml:space="preserve">1 </w:t>
      </w:r>
      <w:r w:rsidRPr="008A44EA">
        <w:rPr>
          <w:rFonts w:ascii="Arial" w:eastAsia="Times New Roman" w:hAnsi="Arial" w:cs="Arial"/>
          <w:sz w:val="24"/>
          <w:szCs w:val="24"/>
        </w:rPr>
        <w:t>апреля руководитель дошкольной образовательной</w:t>
      </w:r>
      <w:r w:rsidRPr="008A44EA">
        <w:rPr>
          <w:rFonts w:ascii="Arial" w:hAnsi="Arial" w:cs="Arial"/>
          <w:sz w:val="24"/>
          <w:szCs w:val="24"/>
        </w:rPr>
        <w:t xml:space="preserve"> </w:t>
      </w:r>
      <w:r w:rsidRPr="008A44EA">
        <w:rPr>
          <w:rFonts w:ascii="Arial" w:eastAsia="Times New Roman" w:hAnsi="Arial" w:cs="Arial"/>
          <w:sz w:val="24"/>
          <w:szCs w:val="24"/>
        </w:rPr>
        <w:t>организации предоставляет в управление образования информацию о наличии свободных мест по состоянию на 1 июня текущего года в дошкольной образовательной организации для последующего комплектования, до 1 мая размещает на официальном сайте дошкольной образовательной организации вакантные места для приема (перевода) детей.</w:t>
      </w:r>
    </w:p>
    <w:p w:rsidR="008A44EA" w:rsidRPr="008A44EA" w:rsidRDefault="008A44EA" w:rsidP="008A44EA">
      <w:pPr>
        <w:shd w:val="clear" w:color="auto" w:fill="FFFFFF"/>
        <w:tabs>
          <w:tab w:val="left" w:pos="2126"/>
          <w:tab w:val="left" w:pos="10675"/>
        </w:tabs>
        <w:spacing w:after="0" w:line="240" w:lineRule="auto"/>
        <w:ind w:firstLineChars="295" w:firstLine="681"/>
        <w:jc w:val="both"/>
        <w:rPr>
          <w:rFonts w:ascii="Arial" w:hAnsi="Arial" w:cs="Arial"/>
          <w:sz w:val="24"/>
          <w:szCs w:val="24"/>
        </w:rPr>
      </w:pPr>
      <w:r w:rsidRPr="008A44EA">
        <w:rPr>
          <w:rFonts w:ascii="Arial" w:hAnsi="Arial" w:cs="Arial"/>
          <w:spacing w:val="-9"/>
          <w:sz w:val="24"/>
          <w:szCs w:val="24"/>
        </w:rPr>
        <w:t>3.7.</w:t>
      </w:r>
      <w:r w:rsidRPr="008A44EA">
        <w:rPr>
          <w:rFonts w:ascii="Arial" w:eastAsia="Times New Roman" w:hAnsi="Arial" w:cs="Arial"/>
          <w:sz w:val="24"/>
          <w:szCs w:val="24"/>
        </w:rPr>
        <w:t>Комплектование дошкольных образовательных организаций</w:t>
      </w:r>
      <w:r w:rsidRPr="008A44EA">
        <w:rPr>
          <w:rFonts w:ascii="Arial" w:eastAsia="Times New Roman" w:hAnsi="Arial" w:cs="Arial"/>
          <w:sz w:val="24"/>
          <w:szCs w:val="24"/>
        </w:rPr>
        <w:br/>
        <w:t>осуществляется на основании заявлений о предоставлении места в</w:t>
      </w:r>
      <w:r w:rsidRPr="008A44EA">
        <w:rPr>
          <w:rFonts w:ascii="Arial" w:eastAsia="Times New Roman" w:hAnsi="Arial" w:cs="Arial"/>
          <w:sz w:val="24"/>
          <w:szCs w:val="24"/>
        </w:rPr>
        <w:br/>
        <w:t>дошкольной образовательной организации (далее заявление о</w:t>
      </w:r>
      <w:r w:rsidRPr="008A44EA">
        <w:rPr>
          <w:rFonts w:ascii="Arial" w:eastAsia="Times New Roman" w:hAnsi="Arial" w:cs="Arial"/>
          <w:sz w:val="24"/>
          <w:szCs w:val="24"/>
        </w:rPr>
        <w:br/>
        <w:t>предоставлении места) родителей (законных представителей) в порядке</w:t>
      </w:r>
      <w:r w:rsidRPr="008A44EA">
        <w:rPr>
          <w:rFonts w:ascii="Arial" w:eastAsia="Times New Roman" w:hAnsi="Arial" w:cs="Arial"/>
          <w:sz w:val="24"/>
          <w:szCs w:val="24"/>
        </w:rPr>
        <w:br/>
        <w:t>очередности поступления заявлений о постановке на учет в соответствии с</w:t>
      </w:r>
      <w:r w:rsidRPr="008A44EA">
        <w:rPr>
          <w:rFonts w:ascii="Arial" w:eastAsia="Times New Roman" w:hAnsi="Arial" w:cs="Arial"/>
          <w:sz w:val="24"/>
          <w:szCs w:val="24"/>
        </w:rPr>
        <w:br/>
        <w:t xml:space="preserve">постановлением администрации муниципального образования Выселковский район от 13 февраля </w:t>
      </w:r>
      <w:r w:rsidRPr="008A44EA">
        <w:rPr>
          <w:rFonts w:ascii="Arial" w:eastAsia="Times New Roman" w:hAnsi="Arial" w:cs="Arial"/>
          <w:spacing w:val="17"/>
          <w:sz w:val="24"/>
          <w:szCs w:val="24"/>
        </w:rPr>
        <w:t>2014</w:t>
      </w:r>
      <w:r w:rsidRPr="008A44EA">
        <w:rPr>
          <w:rFonts w:ascii="Arial" w:eastAsia="Times New Roman" w:hAnsi="Arial" w:cs="Arial"/>
          <w:sz w:val="24"/>
          <w:szCs w:val="24"/>
        </w:rPr>
        <w:t xml:space="preserve"> года № 200 «Об утверждении административного регламента предоставления муниципальной услуги «Прием заявлений, постановка на учет и зачисление детей в образовательные учреждении, реализующие основную образовательную программу дошкольного образования (детские сады)»(с изменениями).</w:t>
      </w:r>
    </w:p>
    <w:p w:rsidR="008A44EA" w:rsidRPr="008A44EA" w:rsidRDefault="008A44EA" w:rsidP="008A44EA">
      <w:pPr>
        <w:shd w:val="clear" w:color="auto" w:fill="FFFFFF"/>
        <w:spacing w:after="0" w:line="240" w:lineRule="auto"/>
        <w:ind w:firstLineChars="295" w:firstLine="708"/>
        <w:jc w:val="both"/>
        <w:rPr>
          <w:rFonts w:ascii="Arial" w:hAnsi="Arial" w:cs="Arial"/>
          <w:sz w:val="24"/>
          <w:szCs w:val="24"/>
        </w:rPr>
      </w:pPr>
      <w:r w:rsidRPr="008A44EA">
        <w:rPr>
          <w:rFonts w:ascii="Arial" w:eastAsia="Times New Roman" w:hAnsi="Arial" w:cs="Arial"/>
          <w:sz w:val="24"/>
          <w:szCs w:val="24"/>
        </w:rPr>
        <w:t>В заявлении о предоставлении места родители (законные представители) указывают первой дошкольную образовательную организацию, закрепленную за конкретной территорией муниципального образования Выселковский район, на которой зарегистрирован ребенок по месту жительства или по месту пребывания. Возможно указание других желаемых дошкольных образовательных организаций для предоставления места в них ребенку в случае, если место в первой дошкольной образовательной организации не будет представлено. Первая из выбранных дошкольных образовательных организаций является приоритетной, другие  дополнительными.</w:t>
      </w:r>
    </w:p>
    <w:p w:rsidR="008A44EA" w:rsidRPr="008A44EA" w:rsidRDefault="008A44EA" w:rsidP="008A44EA">
      <w:pPr>
        <w:shd w:val="clear" w:color="auto" w:fill="FFFFFF"/>
        <w:spacing w:after="0" w:line="240" w:lineRule="auto"/>
        <w:ind w:firstLineChars="295" w:firstLine="708"/>
        <w:jc w:val="both"/>
        <w:rPr>
          <w:rFonts w:ascii="Arial" w:hAnsi="Arial" w:cs="Arial"/>
          <w:sz w:val="24"/>
          <w:szCs w:val="24"/>
        </w:rPr>
      </w:pPr>
      <w:r w:rsidRPr="008A44EA">
        <w:rPr>
          <w:rFonts w:ascii="Arial" w:hAnsi="Arial" w:cs="Arial"/>
          <w:sz w:val="24"/>
          <w:szCs w:val="24"/>
        </w:rPr>
        <w:t>3.8.</w:t>
      </w:r>
      <w:r w:rsidRPr="008A44EA">
        <w:rPr>
          <w:rFonts w:ascii="Arial" w:eastAsia="Times New Roman" w:hAnsi="Arial" w:cs="Arial"/>
          <w:sz w:val="24"/>
          <w:szCs w:val="24"/>
        </w:rPr>
        <w:t xml:space="preserve">Родители (законные представители) имеют право в заявлении о предоставлении места по необходимости внести изменения в данные, которые отражены в заявлении о постановке на учет </w:t>
      </w:r>
      <w:r w:rsidRPr="008A44EA">
        <w:rPr>
          <w:rFonts w:ascii="Arial" w:eastAsia="Times New Roman" w:hAnsi="Arial" w:cs="Arial"/>
          <w:bCs/>
          <w:sz w:val="24"/>
          <w:szCs w:val="24"/>
        </w:rPr>
        <w:t xml:space="preserve">(при </w:t>
      </w:r>
      <w:r w:rsidRPr="008A44EA">
        <w:rPr>
          <w:rFonts w:ascii="Arial" w:eastAsia="Times New Roman" w:hAnsi="Arial" w:cs="Arial"/>
          <w:sz w:val="24"/>
          <w:szCs w:val="24"/>
        </w:rPr>
        <w:t>этом дата постановки ребенка на учет сохраняется);</w:t>
      </w:r>
    </w:p>
    <w:p w:rsidR="008A44EA" w:rsidRPr="008A44EA" w:rsidRDefault="008A44EA" w:rsidP="008A44EA">
      <w:pPr>
        <w:widowControl w:val="0"/>
        <w:shd w:val="clear" w:color="auto" w:fill="FFFFFF"/>
        <w:tabs>
          <w:tab w:val="left" w:pos="1522"/>
        </w:tabs>
        <w:autoSpaceDE w:val="0"/>
        <w:autoSpaceDN w:val="0"/>
        <w:adjustRightInd w:val="0"/>
        <w:spacing w:after="0" w:line="240" w:lineRule="auto"/>
        <w:ind w:firstLineChars="295" w:firstLine="708"/>
        <w:jc w:val="both"/>
        <w:rPr>
          <w:rFonts w:ascii="Arial" w:hAnsi="Arial" w:cs="Arial"/>
          <w:sz w:val="24"/>
          <w:szCs w:val="24"/>
        </w:rPr>
      </w:pPr>
      <w:r w:rsidRPr="008A44EA">
        <w:rPr>
          <w:rFonts w:ascii="Arial" w:eastAsia="Times New Roman" w:hAnsi="Arial" w:cs="Arial"/>
          <w:sz w:val="24"/>
          <w:szCs w:val="24"/>
        </w:rPr>
        <w:t>изменить</w:t>
      </w:r>
      <w:r w:rsidRPr="008A44EA">
        <w:rPr>
          <w:rFonts w:ascii="Arial" w:eastAsia="Times New Roman" w:hAnsi="Arial" w:cs="Arial"/>
          <w:smallCaps/>
          <w:spacing w:val="-3"/>
          <w:sz w:val="24"/>
          <w:szCs w:val="24"/>
        </w:rPr>
        <w:t xml:space="preserve">  </w:t>
      </w:r>
      <w:r w:rsidRPr="008A44EA">
        <w:rPr>
          <w:rFonts w:ascii="Arial" w:eastAsia="Times New Roman" w:hAnsi="Arial" w:cs="Arial"/>
          <w:spacing w:val="-3"/>
          <w:sz w:val="24"/>
          <w:szCs w:val="24"/>
        </w:rPr>
        <w:t>сведения о льготе;</w:t>
      </w:r>
    </w:p>
    <w:p w:rsidR="008A44EA" w:rsidRPr="008A44EA" w:rsidRDefault="008A44EA" w:rsidP="008A44EA">
      <w:pPr>
        <w:widowControl w:val="0"/>
        <w:shd w:val="clear" w:color="auto" w:fill="FFFFFF"/>
        <w:tabs>
          <w:tab w:val="left" w:pos="1522"/>
        </w:tabs>
        <w:autoSpaceDE w:val="0"/>
        <w:autoSpaceDN w:val="0"/>
        <w:adjustRightInd w:val="0"/>
        <w:spacing w:after="0" w:line="240" w:lineRule="auto"/>
        <w:ind w:firstLineChars="295" w:firstLine="708"/>
        <w:jc w:val="both"/>
        <w:rPr>
          <w:rFonts w:ascii="Arial" w:hAnsi="Arial" w:cs="Arial"/>
          <w:sz w:val="24"/>
          <w:szCs w:val="24"/>
        </w:rPr>
      </w:pPr>
      <w:r w:rsidRPr="008A44EA">
        <w:rPr>
          <w:rFonts w:ascii="Arial" w:eastAsia="Times New Roman" w:hAnsi="Arial" w:cs="Arial"/>
          <w:sz w:val="24"/>
          <w:szCs w:val="24"/>
        </w:rPr>
        <w:t>изменить данные о ребенке (смена фамилии, имени, отчества, адреса);</w:t>
      </w:r>
    </w:p>
    <w:p w:rsidR="008A44EA" w:rsidRPr="008A44EA" w:rsidRDefault="008A44EA" w:rsidP="009328A4">
      <w:pPr>
        <w:shd w:val="clear" w:color="auto" w:fill="FFFFFF"/>
        <w:tabs>
          <w:tab w:val="left" w:pos="1507"/>
        </w:tabs>
        <w:spacing w:after="0" w:line="240" w:lineRule="auto"/>
        <w:ind w:left="709" w:hanging="1"/>
        <w:jc w:val="both"/>
        <w:rPr>
          <w:rFonts w:ascii="Arial" w:hAnsi="Arial" w:cs="Arial"/>
          <w:sz w:val="24"/>
          <w:szCs w:val="24"/>
        </w:rPr>
      </w:pPr>
      <w:r w:rsidRPr="008A44EA">
        <w:rPr>
          <w:rFonts w:ascii="Arial" w:eastAsia="Times New Roman" w:hAnsi="Arial" w:cs="Arial"/>
          <w:sz w:val="24"/>
          <w:szCs w:val="24"/>
        </w:rPr>
        <w:t>изменить выбранную дошкольную образоват</w:t>
      </w:r>
      <w:r>
        <w:rPr>
          <w:rFonts w:ascii="Arial" w:eastAsia="Times New Roman" w:hAnsi="Arial" w:cs="Arial"/>
          <w:sz w:val="24"/>
          <w:szCs w:val="24"/>
        </w:rPr>
        <w:t>ельную организацию.</w:t>
      </w:r>
      <w:r>
        <w:rPr>
          <w:rFonts w:ascii="Arial" w:eastAsia="Times New Roman" w:hAnsi="Arial" w:cs="Arial"/>
          <w:sz w:val="24"/>
          <w:szCs w:val="24"/>
        </w:rPr>
        <w:br/>
      </w:r>
      <w:r w:rsidRPr="008A44EA">
        <w:rPr>
          <w:rFonts w:ascii="Arial" w:eastAsia="Times New Roman" w:hAnsi="Arial" w:cs="Arial"/>
          <w:sz w:val="24"/>
          <w:szCs w:val="24"/>
        </w:rPr>
        <w:t>3.9.Родители (законные представители) имеют право изменить ранее</w:t>
      </w:r>
      <w:r w:rsidRPr="008A44EA">
        <w:rPr>
          <w:rFonts w:ascii="Arial" w:hAnsi="Arial" w:cs="Arial"/>
          <w:sz w:val="24"/>
          <w:szCs w:val="24"/>
        </w:rPr>
        <w:t xml:space="preserve"> </w:t>
      </w:r>
      <w:r w:rsidRPr="008A44EA">
        <w:rPr>
          <w:rFonts w:ascii="Arial" w:eastAsia="Times New Roman" w:hAnsi="Arial" w:cs="Arial"/>
          <w:sz w:val="24"/>
          <w:szCs w:val="24"/>
        </w:rPr>
        <w:t>выбранную дату поступления ребенка в дошкольную   образовательную организацию, указанную в заявлении о постановке на учет при личном обращении в Управление образования.</w:t>
      </w:r>
    </w:p>
    <w:p w:rsidR="008A44EA" w:rsidRPr="008A44EA" w:rsidRDefault="008A44EA" w:rsidP="008A44EA">
      <w:pPr>
        <w:shd w:val="clear" w:color="auto" w:fill="FFFFFF"/>
        <w:spacing w:after="0" w:line="240" w:lineRule="auto"/>
        <w:ind w:firstLineChars="295" w:firstLine="708"/>
        <w:jc w:val="both"/>
        <w:rPr>
          <w:rFonts w:ascii="Arial" w:hAnsi="Arial" w:cs="Arial"/>
          <w:sz w:val="24"/>
          <w:szCs w:val="24"/>
        </w:rPr>
      </w:pPr>
      <w:r w:rsidRPr="008A44EA">
        <w:rPr>
          <w:rFonts w:ascii="Arial" w:eastAsia="Times New Roman" w:hAnsi="Arial" w:cs="Arial"/>
          <w:sz w:val="24"/>
          <w:szCs w:val="24"/>
        </w:rPr>
        <w:t xml:space="preserve">3.10.В период основного комплектования заявления о предоставлении места с прилагаемыми документами подаются родителями (законными представителями) с 15 апреля по 1 мая года, в котором планируется зачисление ребенка в дошкольную образовательную организацию в порядке, определенном постановлением администрации муниципального образования Выселковский район от 13 февраля </w:t>
      </w:r>
      <w:r w:rsidRPr="008A44EA">
        <w:rPr>
          <w:rFonts w:ascii="Arial" w:eastAsia="Times New Roman" w:hAnsi="Arial" w:cs="Arial"/>
          <w:spacing w:val="17"/>
          <w:sz w:val="24"/>
          <w:szCs w:val="24"/>
        </w:rPr>
        <w:t>2014</w:t>
      </w:r>
      <w:r w:rsidRPr="008A44EA">
        <w:rPr>
          <w:rFonts w:ascii="Arial" w:eastAsia="Times New Roman" w:hAnsi="Arial" w:cs="Arial"/>
          <w:sz w:val="24"/>
          <w:szCs w:val="24"/>
        </w:rPr>
        <w:t xml:space="preserve"> года № 200 «Об утверждении административного регламента предоставления </w:t>
      </w:r>
      <w:r w:rsidRPr="008A44EA">
        <w:rPr>
          <w:rFonts w:ascii="Arial" w:eastAsia="Times New Roman" w:hAnsi="Arial" w:cs="Arial"/>
          <w:sz w:val="24"/>
          <w:szCs w:val="24"/>
        </w:rPr>
        <w:lastRenderedPageBreak/>
        <w:t>муниципальной услуги «Прием заявлений, постановка на учет и зачисление детей в образовательные учреждении, реализующие основную образовательную программу дошкольного образования (детские сады)»(с изменениями).</w:t>
      </w:r>
    </w:p>
    <w:p w:rsidR="008A44EA" w:rsidRPr="008A44EA" w:rsidRDefault="008A44EA" w:rsidP="008A44EA">
      <w:pPr>
        <w:shd w:val="clear" w:color="auto" w:fill="FFFFFF"/>
        <w:spacing w:after="0" w:line="240" w:lineRule="auto"/>
        <w:ind w:firstLineChars="295" w:firstLine="708"/>
        <w:jc w:val="both"/>
        <w:rPr>
          <w:rFonts w:ascii="Arial" w:hAnsi="Arial" w:cs="Arial"/>
          <w:sz w:val="24"/>
          <w:szCs w:val="24"/>
        </w:rPr>
      </w:pPr>
      <w:r w:rsidRPr="008A44EA">
        <w:rPr>
          <w:rFonts w:ascii="Arial" w:hAnsi="Arial" w:cs="Arial"/>
          <w:bCs/>
          <w:sz w:val="24"/>
          <w:szCs w:val="24"/>
        </w:rPr>
        <w:t>3.11.</w:t>
      </w:r>
      <w:r w:rsidRPr="008A44EA">
        <w:rPr>
          <w:rFonts w:ascii="Arial" w:eastAsia="Times New Roman" w:hAnsi="Arial" w:cs="Arial"/>
          <w:spacing w:val="-2"/>
          <w:sz w:val="24"/>
          <w:szCs w:val="24"/>
        </w:rPr>
        <w:t xml:space="preserve">Заявления о предоставлении места с прилагаемыми документами </w:t>
      </w:r>
      <w:r w:rsidRPr="008A44EA">
        <w:rPr>
          <w:rFonts w:ascii="Arial" w:eastAsia="Times New Roman" w:hAnsi="Arial" w:cs="Arial"/>
          <w:sz w:val="24"/>
          <w:szCs w:val="24"/>
        </w:rPr>
        <w:t>родителей (законных представителей), обратившихся после срока, указанного в пункте 3.10, настоящего Порядка (с 1 мая по 1 сентября), рассматриваются управлением образования с 1 июня по 1 сентября в соответствии с очередностью.</w:t>
      </w:r>
    </w:p>
    <w:p w:rsidR="008A44EA" w:rsidRPr="008A44EA" w:rsidRDefault="008A44EA" w:rsidP="008A44EA">
      <w:pPr>
        <w:shd w:val="clear" w:color="auto" w:fill="FFFFFF"/>
        <w:tabs>
          <w:tab w:val="left" w:pos="2285"/>
        </w:tabs>
        <w:spacing w:after="0" w:line="240" w:lineRule="auto"/>
        <w:ind w:firstLineChars="295" w:firstLine="678"/>
        <w:jc w:val="both"/>
        <w:rPr>
          <w:rFonts w:ascii="Arial" w:eastAsia="Times New Roman" w:hAnsi="Arial" w:cs="Arial"/>
          <w:spacing w:val="-1"/>
          <w:sz w:val="24"/>
          <w:szCs w:val="24"/>
        </w:rPr>
      </w:pPr>
      <w:r w:rsidRPr="008A44EA">
        <w:rPr>
          <w:rFonts w:ascii="Arial" w:hAnsi="Arial" w:cs="Arial"/>
          <w:spacing w:val="-10"/>
          <w:sz w:val="24"/>
          <w:szCs w:val="24"/>
        </w:rPr>
        <w:t>3.12.</w:t>
      </w:r>
      <w:r w:rsidRPr="008A44EA">
        <w:rPr>
          <w:rFonts w:ascii="Arial" w:eastAsia="Times New Roman" w:hAnsi="Arial" w:cs="Arial"/>
          <w:sz w:val="24"/>
          <w:szCs w:val="24"/>
        </w:rPr>
        <w:t>Комплектование дошкольных образовательных организаций</w:t>
      </w:r>
      <w:r w:rsidRPr="008A44EA">
        <w:rPr>
          <w:rFonts w:ascii="Arial" w:eastAsia="Times New Roman" w:hAnsi="Arial" w:cs="Arial"/>
          <w:sz w:val="24"/>
          <w:szCs w:val="24"/>
        </w:rPr>
        <w:br/>
        <w:t xml:space="preserve">производится через АИС «Е-услуги. Образование» как автоматическим распределением, так и ручным распределением и направлением детей в дошкольные </w:t>
      </w:r>
      <w:r w:rsidRPr="008A44EA">
        <w:rPr>
          <w:rFonts w:ascii="Arial" w:eastAsia="Times New Roman" w:hAnsi="Arial" w:cs="Arial"/>
          <w:spacing w:val="-1"/>
          <w:sz w:val="24"/>
          <w:szCs w:val="24"/>
        </w:rPr>
        <w:t>образовательные  организации по встроенному в данную систему алгоритму.</w:t>
      </w:r>
    </w:p>
    <w:p w:rsidR="008A44EA" w:rsidRPr="008A44EA" w:rsidRDefault="008A44EA" w:rsidP="008A44EA">
      <w:pPr>
        <w:shd w:val="clear" w:color="auto" w:fill="FFFFFF"/>
        <w:tabs>
          <w:tab w:val="left" w:pos="2285"/>
        </w:tabs>
        <w:spacing w:after="0" w:line="240" w:lineRule="auto"/>
        <w:ind w:firstLineChars="295" w:firstLine="708"/>
        <w:jc w:val="both"/>
        <w:rPr>
          <w:rFonts w:ascii="Arial" w:hAnsi="Arial" w:cs="Arial"/>
          <w:sz w:val="24"/>
          <w:szCs w:val="24"/>
        </w:rPr>
      </w:pPr>
      <w:r w:rsidRPr="008A44EA">
        <w:rPr>
          <w:rFonts w:ascii="Arial" w:eastAsia="Times New Roman" w:hAnsi="Arial" w:cs="Arial"/>
          <w:sz w:val="24"/>
          <w:szCs w:val="24"/>
        </w:rPr>
        <w:t>При проведении процедуры комплектования и формировании контингента воспитанников дошкольной образовательной организации учитывается:</w:t>
      </w:r>
    </w:p>
    <w:p w:rsidR="008A44EA" w:rsidRPr="008A44EA" w:rsidRDefault="008A44EA" w:rsidP="008A44EA">
      <w:pPr>
        <w:widowControl w:val="0"/>
        <w:shd w:val="clear" w:color="auto" w:fill="FFFFFF"/>
        <w:tabs>
          <w:tab w:val="left" w:pos="1406"/>
        </w:tabs>
        <w:autoSpaceDE w:val="0"/>
        <w:autoSpaceDN w:val="0"/>
        <w:adjustRightInd w:val="0"/>
        <w:spacing w:after="0" w:line="240" w:lineRule="auto"/>
        <w:ind w:firstLineChars="295" w:firstLine="708"/>
        <w:jc w:val="both"/>
        <w:rPr>
          <w:rFonts w:ascii="Arial" w:hAnsi="Arial" w:cs="Arial"/>
          <w:sz w:val="24"/>
          <w:szCs w:val="24"/>
        </w:rPr>
      </w:pPr>
      <w:r w:rsidRPr="008A44EA">
        <w:rPr>
          <w:rFonts w:ascii="Arial" w:eastAsia="Times New Roman" w:hAnsi="Arial" w:cs="Arial"/>
          <w:sz w:val="24"/>
          <w:szCs w:val="24"/>
        </w:rPr>
        <w:t>дата постановки ребенка на учет;</w:t>
      </w:r>
    </w:p>
    <w:p w:rsidR="008A44EA" w:rsidRPr="008A44EA" w:rsidRDefault="008A44EA" w:rsidP="008A44EA">
      <w:pPr>
        <w:widowControl w:val="0"/>
        <w:shd w:val="clear" w:color="auto" w:fill="FFFFFF"/>
        <w:tabs>
          <w:tab w:val="left" w:pos="1406"/>
        </w:tabs>
        <w:autoSpaceDE w:val="0"/>
        <w:autoSpaceDN w:val="0"/>
        <w:adjustRightInd w:val="0"/>
        <w:spacing w:after="0" w:line="240" w:lineRule="auto"/>
        <w:ind w:firstLineChars="295" w:firstLine="708"/>
        <w:jc w:val="both"/>
        <w:rPr>
          <w:rFonts w:ascii="Arial" w:hAnsi="Arial" w:cs="Arial"/>
          <w:sz w:val="24"/>
          <w:szCs w:val="24"/>
        </w:rPr>
      </w:pPr>
      <w:r w:rsidRPr="008A44EA">
        <w:rPr>
          <w:rFonts w:ascii="Arial" w:eastAsia="Times New Roman" w:hAnsi="Arial" w:cs="Arial"/>
          <w:sz w:val="24"/>
          <w:szCs w:val="24"/>
        </w:rPr>
        <w:t>наличие льгот;</w:t>
      </w:r>
    </w:p>
    <w:p w:rsidR="008A44EA" w:rsidRPr="008A44EA" w:rsidRDefault="008A44EA" w:rsidP="008A44EA">
      <w:pPr>
        <w:shd w:val="clear" w:color="auto" w:fill="FFFFFF"/>
        <w:tabs>
          <w:tab w:val="left" w:pos="1565"/>
        </w:tabs>
        <w:spacing w:after="0" w:line="240" w:lineRule="auto"/>
        <w:ind w:firstLineChars="295" w:firstLine="708"/>
        <w:jc w:val="both"/>
        <w:rPr>
          <w:rFonts w:ascii="Arial" w:hAnsi="Arial" w:cs="Arial"/>
          <w:sz w:val="24"/>
          <w:szCs w:val="24"/>
        </w:rPr>
      </w:pPr>
      <w:r w:rsidRPr="008A44EA">
        <w:rPr>
          <w:rFonts w:ascii="Arial" w:eastAsia="Times New Roman" w:hAnsi="Arial" w:cs="Arial"/>
          <w:sz w:val="24"/>
          <w:szCs w:val="24"/>
        </w:rPr>
        <w:t>возраст ребенка (определяется по состоянию полных лет на 1</w:t>
      </w:r>
      <w:r w:rsidRPr="008A44EA">
        <w:rPr>
          <w:rFonts w:ascii="Arial" w:eastAsia="Times New Roman" w:hAnsi="Arial" w:cs="Arial"/>
          <w:sz w:val="24"/>
          <w:szCs w:val="24"/>
        </w:rPr>
        <w:br/>
        <w:t>сентября текущего календарного года);</w:t>
      </w:r>
    </w:p>
    <w:p w:rsidR="008A44EA" w:rsidRPr="008A44EA" w:rsidRDefault="008A44EA" w:rsidP="008A44EA">
      <w:pPr>
        <w:widowControl w:val="0"/>
        <w:shd w:val="clear" w:color="auto" w:fill="FFFFFF"/>
        <w:tabs>
          <w:tab w:val="left" w:pos="1426"/>
        </w:tabs>
        <w:autoSpaceDE w:val="0"/>
        <w:autoSpaceDN w:val="0"/>
        <w:adjustRightInd w:val="0"/>
        <w:spacing w:after="0" w:line="240" w:lineRule="auto"/>
        <w:ind w:firstLineChars="295" w:firstLine="708"/>
        <w:jc w:val="both"/>
        <w:rPr>
          <w:rFonts w:ascii="Arial" w:eastAsia="Times New Roman" w:hAnsi="Arial" w:cs="Arial"/>
          <w:sz w:val="24"/>
          <w:szCs w:val="24"/>
        </w:rPr>
      </w:pPr>
      <w:r w:rsidRPr="008A44EA">
        <w:rPr>
          <w:rFonts w:ascii="Arial" w:eastAsia="Times New Roman" w:hAnsi="Arial" w:cs="Arial"/>
          <w:sz w:val="24"/>
          <w:szCs w:val="24"/>
        </w:rPr>
        <w:t>возрастная  группа, на  которую  рассматривается определение ребенка на момент начала учебного года (ребенок, родившийся в сентябре-декабре месяце определяется в возрастную группу по наличию полных лет по состоянию на 1 сентября текущего года или в</w:t>
      </w:r>
      <w:r w:rsidRPr="008A44EA">
        <w:rPr>
          <w:rFonts w:ascii="Arial" w:eastAsia="Times New Roman" w:hAnsi="Arial" w:cs="Arial"/>
          <w:i/>
          <w:iCs/>
          <w:sz w:val="24"/>
          <w:szCs w:val="24"/>
        </w:rPr>
        <w:t xml:space="preserve"> </w:t>
      </w:r>
      <w:r w:rsidRPr="008A44EA">
        <w:rPr>
          <w:rFonts w:ascii="Arial" w:eastAsia="Times New Roman" w:hAnsi="Arial" w:cs="Arial"/>
          <w:sz w:val="24"/>
          <w:szCs w:val="24"/>
        </w:rPr>
        <w:t>группу детей следующего возрастного периода);</w:t>
      </w:r>
    </w:p>
    <w:p w:rsidR="008A44EA" w:rsidRPr="008A44EA" w:rsidRDefault="008A44EA" w:rsidP="008A44EA">
      <w:pPr>
        <w:widowControl w:val="0"/>
        <w:shd w:val="clear" w:color="auto" w:fill="FFFFFF"/>
        <w:tabs>
          <w:tab w:val="left" w:pos="1426"/>
        </w:tabs>
        <w:autoSpaceDE w:val="0"/>
        <w:autoSpaceDN w:val="0"/>
        <w:adjustRightInd w:val="0"/>
        <w:spacing w:after="0" w:line="240" w:lineRule="auto"/>
        <w:ind w:firstLineChars="295" w:firstLine="708"/>
        <w:jc w:val="both"/>
        <w:rPr>
          <w:rFonts w:ascii="Arial" w:hAnsi="Arial" w:cs="Arial"/>
          <w:sz w:val="24"/>
          <w:szCs w:val="24"/>
        </w:rPr>
      </w:pPr>
      <w:r w:rsidRPr="008A44EA">
        <w:rPr>
          <w:rFonts w:ascii="Arial" w:eastAsia="Times New Roman" w:hAnsi="Arial" w:cs="Arial"/>
          <w:sz w:val="24"/>
          <w:szCs w:val="24"/>
        </w:rPr>
        <w:t>регистрация ребенка по месту жительства (месту пребывания) на закрепленной территории муниципального образования Выселковский район.</w:t>
      </w:r>
    </w:p>
    <w:p w:rsidR="008A44EA" w:rsidRPr="008A44EA" w:rsidRDefault="008A44EA" w:rsidP="008A44EA">
      <w:pPr>
        <w:shd w:val="clear" w:color="auto" w:fill="FFFFFF"/>
        <w:tabs>
          <w:tab w:val="left" w:pos="2285"/>
        </w:tabs>
        <w:spacing w:after="0" w:line="240" w:lineRule="auto"/>
        <w:ind w:firstLineChars="295" w:firstLine="684"/>
        <w:jc w:val="both"/>
        <w:rPr>
          <w:rFonts w:ascii="Arial" w:hAnsi="Arial" w:cs="Arial"/>
          <w:sz w:val="24"/>
          <w:szCs w:val="24"/>
        </w:rPr>
      </w:pPr>
      <w:r w:rsidRPr="008A44EA">
        <w:rPr>
          <w:rFonts w:ascii="Arial" w:hAnsi="Arial" w:cs="Arial"/>
          <w:spacing w:val="-8"/>
          <w:sz w:val="24"/>
          <w:szCs w:val="24"/>
        </w:rPr>
        <w:t>3.13.</w:t>
      </w:r>
      <w:r w:rsidRPr="008A44EA">
        <w:rPr>
          <w:rFonts w:ascii="Arial" w:eastAsia="Times New Roman" w:hAnsi="Arial" w:cs="Arial"/>
          <w:sz w:val="24"/>
          <w:szCs w:val="24"/>
        </w:rPr>
        <w:t>Список детей, нуждающихся в предоставлении места в</w:t>
      </w:r>
      <w:r w:rsidRPr="008A44EA">
        <w:rPr>
          <w:rFonts w:ascii="Arial" w:eastAsia="Times New Roman" w:hAnsi="Arial" w:cs="Arial"/>
          <w:sz w:val="24"/>
          <w:szCs w:val="24"/>
        </w:rPr>
        <w:br/>
        <w:t>дошкольных образовательных организациях с 1 сентября текущего</w:t>
      </w:r>
      <w:r w:rsidRPr="008A44EA">
        <w:rPr>
          <w:rFonts w:ascii="Arial" w:eastAsia="Times New Roman" w:hAnsi="Arial" w:cs="Arial"/>
          <w:sz w:val="24"/>
          <w:szCs w:val="24"/>
        </w:rPr>
        <w:br/>
        <w:t>календарного года, формируется на 1 мая текущего календарного года.</w:t>
      </w:r>
    </w:p>
    <w:p w:rsidR="008A44EA" w:rsidRPr="008A44EA" w:rsidRDefault="008A44EA" w:rsidP="008A44EA">
      <w:pPr>
        <w:shd w:val="clear" w:color="auto" w:fill="FFFFFF"/>
        <w:tabs>
          <w:tab w:val="left" w:pos="4579"/>
        </w:tabs>
        <w:spacing w:after="0" w:line="240" w:lineRule="auto"/>
        <w:ind w:firstLineChars="295" w:firstLine="705"/>
        <w:jc w:val="both"/>
        <w:rPr>
          <w:rFonts w:ascii="Arial" w:eastAsia="Times New Roman" w:hAnsi="Arial" w:cs="Arial"/>
          <w:sz w:val="24"/>
          <w:szCs w:val="24"/>
        </w:rPr>
      </w:pPr>
      <w:r w:rsidRPr="008A44EA">
        <w:rPr>
          <w:rFonts w:ascii="Arial" w:eastAsia="Times New Roman" w:hAnsi="Arial" w:cs="Arial"/>
          <w:spacing w:val="-1"/>
          <w:sz w:val="24"/>
          <w:szCs w:val="24"/>
        </w:rPr>
        <w:t>Формирование</w:t>
      </w:r>
      <w:r w:rsidRPr="008A44EA">
        <w:rPr>
          <w:rFonts w:ascii="Arial" w:eastAsia="Times New Roman" w:hAnsi="Arial" w:cs="Arial"/>
          <w:sz w:val="24"/>
          <w:szCs w:val="24"/>
        </w:rPr>
        <w:t xml:space="preserve"> контингента воспитаннико дошкольных</w:t>
      </w:r>
      <w:r w:rsidRPr="008A44EA">
        <w:rPr>
          <w:rFonts w:ascii="Arial" w:hAnsi="Arial" w:cs="Arial"/>
          <w:sz w:val="24"/>
          <w:szCs w:val="24"/>
        </w:rPr>
        <w:t xml:space="preserve"> </w:t>
      </w:r>
      <w:r w:rsidRPr="008A44EA">
        <w:rPr>
          <w:rFonts w:ascii="Arial" w:eastAsia="Times New Roman" w:hAnsi="Arial" w:cs="Arial"/>
          <w:sz w:val="24"/>
          <w:szCs w:val="24"/>
        </w:rPr>
        <w:t>образовательных организаций, при  наличии в   них   мест,  осуществляется поэтапно в порядке, реализующем учет следующих приоритетов:</w:t>
      </w:r>
    </w:p>
    <w:p w:rsidR="008A44EA" w:rsidRPr="008A44EA" w:rsidRDefault="008A44EA" w:rsidP="008A44EA">
      <w:pPr>
        <w:shd w:val="clear" w:color="auto" w:fill="FFFFFF"/>
        <w:tabs>
          <w:tab w:val="left" w:pos="4579"/>
        </w:tabs>
        <w:spacing w:after="0" w:line="240" w:lineRule="auto"/>
        <w:ind w:firstLineChars="295" w:firstLine="708"/>
        <w:jc w:val="both"/>
        <w:rPr>
          <w:rFonts w:ascii="Arial" w:hAnsi="Arial" w:cs="Arial"/>
          <w:sz w:val="24"/>
          <w:szCs w:val="24"/>
        </w:rPr>
      </w:pPr>
      <w:r w:rsidRPr="008A44EA">
        <w:rPr>
          <w:rFonts w:ascii="Arial" w:hAnsi="Arial" w:cs="Arial"/>
          <w:color w:val="000000"/>
          <w:sz w:val="24"/>
          <w:szCs w:val="24"/>
        </w:rPr>
        <w:t>удовлетворяются потребности в дошкольном образовании детей в возрасте от 3 до 7 лет жителей муниципального образования (в том числе льготная категория);</w:t>
      </w:r>
    </w:p>
    <w:p w:rsidR="008A44EA" w:rsidRPr="008A44EA" w:rsidRDefault="008A44EA" w:rsidP="008A44EA">
      <w:pPr>
        <w:shd w:val="clear" w:color="auto" w:fill="FFFFFF"/>
        <w:autoSpaceDE w:val="0"/>
        <w:autoSpaceDN w:val="0"/>
        <w:adjustRightInd w:val="0"/>
        <w:spacing w:after="0" w:line="240" w:lineRule="auto"/>
        <w:ind w:firstLineChars="295" w:firstLine="708"/>
        <w:jc w:val="both"/>
        <w:rPr>
          <w:rFonts w:ascii="Arial" w:hAnsi="Arial" w:cs="Arial"/>
          <w:sz w:val="24"/>
          <w:szCs w:val="24"/>
        </w:rPr>
      </w:pPr>
      <w:r w:rsidRPr="008A44EA">
        <w:rPr>
          <w:rFonts w:ascii="Arial" w:hAnsi="Arial" w:cs="Arial"/>
          <w:color w:val="000000"/>
          <w:sz w:val="24"/>
          <w:szCs w:val="24"/>
        </w:rPr>
        <w:t>удовлетворяются потребности в дошкольном образовании детей в возрасте от 2 лет 8 месяцев до 3 лет жителей муниципального образования                  (в том числе льготная категория);</w:t>
      </w:r>
    </w:p>
    <w:p w:rsidR="008A44EA" w:rsidRPr="008A44EA" w:rsidRDefault="008A44EA" w:rsidP="008A44EA">
      <w:pPr>
        <w:shd w:val="clear" w:color="auto" w:fill="FFFFFF"/>
        <w:autoSpaceDE w:val="0"/>
        <w:autoSpaceDN w:val="0"/>
        <w:adjustRightInd w:val="0"/>
        <w:spacing w:after="0" w:line="240" w:lineRule="auto"/>
        <w:ind w:firstLineChars="295" w:firstLine="708"/>
        <w:jc w:val="both"/>
        <w:rPr>
          <w:rFonts w:ascii="Arial" w:hAnsi="Arial" w:cs="Arial"/>
          <w:sz w:val="24"/>
          <w:szCs w:val="24"/>
        </w:rPr>
      </w:pPr>
      <w:r w:rsidRPr="008A44EA">
        <w:rPr>
          <w:rFonts w:ascii="Arial" w:hAnsi="Arial" w:cs="Arial"/>
          <w:color w:val="000000"/>
          <w:sz w:val="24"/>
          <w:szCs w:val="24"/>
        </w:rPr>
        <w:t>удовлетворяются потребности в дошкольном образовании детей в возрасте от 1 года 6 месяцев до 2 лет 8 месяцев жителей муниципального образования (в том числе льготная категория);</w:t>
      </w:r>
    </w:p>
    <w:p w:rsidR="008A44EA" w:rsidRPr="008A44EA" w:rsidRDefault="008A44EA" w:rsidP="008A44EA">
      <w:pPr>
        <w:shd w:val="clear" w:color="auto" w:fill="FFFFFF"/>
        <w:autoSpaceDE w:val="0"/>
        <w:autoSpaceDN w:val="0"/>
        <w:adjustRightInd w:val="0"/>
        <w:spacing w:after="0" w:line="240" w:lineRule="auto"/>
        <w:ind w:firstLineChars="295" w:firstLine="708"/>
        <w:jc w:val="both"/>
        <w:rPr>
          <w:rFonts w:ascii="Arial" w:hAnsi="Arial" w:cs="Arial"/>
          <w:sz w:val="24"/>
          <w:szCs w:val="24"/>
        </w:rPr>
      </w:pPr>
      <w:r w:rsidRPr="008A44EA">
        <w:rPr>
          <w:rFonts w:ascii="Arial" w:hAnsi="Arial" w:cs="Arial"/>
          <w:color w:val="000000"/>
          <w:sz w:val="24"/>
          <w:szCs w:val="24"/>
        </w:rPr>
        <w:t xml:space="preserve">удовлетворяются потребности в дошкольном образовании детей в возрасте до 1 года </w:t>
      </w:r>
      <w:r w:rsidRPr="008A44EA">
        <w:rPr>
          <w:rFonts w:ascii="Arial" w:hAnsi="Arial" w:cs="Arial"/>
          <w:iCs/>
          <w:color w:val="000000"/>
          <w:sz w:val="24"/>
          <w:szCs w:val="24"/>
        </w:rPr>
        <w:t xml:space="preserve">6 </w:t>
      </w:r>
      <w:r w:rsidRPr="008A44EA">
        <w:rPr>
          <w:rFonts w:ascii="Arial" w:hAnsi="Arial" w:cs="Arial"/>
          <w:color w:val="000000"/>
          <w:sz w:val="24"/>
          <w:szCs w:val="24"/>
        </w:rPr>
        <w:t xml:space="preserve">месяцев жителей муниципального образования (в том числе льготная категория); </w:t>
      </w:r>
    </w:p>
    <w:p w:rsidR="008A44EA" w:rsidRPr="008A44EA" w:rsidRDefault="008A44EA" w:rsidP="008A44EA">
      <w:pPr>
        <w:shd w:val="clear" w:color="auto" w:fill="FFFFFF"/>
        <w:autoSpaceDE w:val="0"/>
        <w:autoSpaceDN w:val="0"/>
        <w:adjustRightInd w:val="0"/>
        <w:spacing w:after="0" w:line="240" w:lineRule="auto"/>
        <w:ind w:firstLineChars="295" w:firstLine="708"/>
        <w:jc w:val="both"/>
        <w:rPr>
          <w:rFonts w:ascii="Arial" w:hAnsi="Arial" w:cs="Arial"/>
          <w:sz w:val="24"/>
          <w:szCs w:val="24"/>
        </w:rPr>
      </w:pPr>
      <w:r w:rsidRPr="008A44EA">
        <w:rPr>
          <w:rFonts w:ascii="Arial" w:hAnsi="Arial" w:cs="Arial"/>
          <w:color w:val="000000"/>
          <w:sz w:val="24"/>
          <w:szCs w:val="24"/>
        </w:rPr>
        <w:t xml:space="preserve">удовлетворяются потребности в дошкольном образовании детей в возрасте от 1 года 6 месяцев до 7 лет, родители которых проходят службу в государственных органах и зарегистрированы по месту пребывания на территории муниципального образования (Вооруженные  силы,  полиция,  прокуратура,  Следственный комитет и др.); </w:t>
      </w:r>
    </w:p>
    <w:p w:rsidR="008A44EA" w:rsidRPr="008A44EA" w:rsidRDefault="008A44EA" w:rsidP="008A44EA">
      <w:pPr>
        <w:shd w:val="clear" w:color="auto" w:fill="FFFFFF"/>
        <w:autoSpaceDE w:val="0"/>
        <w:autoSpaceDN w:val="0"/>
        <w:adjustRightInd w:val="0"/>
        <w:spacing w:after="0" w:line="240" w:lineRule="auto"/>
        <w:ind w:firstLineChars="295" w:firstLine="708"/>
        <w:jc w:val="both"/>
        <w:rPr>
          <w:rFonts w:ascii="Arial" w:hAnsi="Arial" w:cs="Arial"/>
          <w:sz w:val="24"/>
          <w:szCs w:val="24"/>
        </w:rPr>
      </w:pPr>
      <w:r w:rsidRPr="008A44EA">
        <w:rPr>
          <w:rFonts w:ascii="Arial" w:hAnsi="Arial" w:cs="Arial"/>
          <w:color w:val="000000"/>
          <w:sz w:val="24"/>
          <w:szCs w:val="24"/>
        </w:rPr>
        <w:t xml:space="preserve">удовлетворяются потребности в дошкольном образовании детей в возрасте от 3 до 7 лет, зарегистрированных по месту пребывания на территории муниципального образования, при наличии мест в образовательных организациях, закрепленных за местом регистрации ребенка; </w:t>
      </w:r>
    </w:p>
    <w:p w:rsidR="008A44EA" w:rsidRPr="008A44EA" w:rsidRDefault="008A44EA" w:rsidP="008A44EA">
      <w:pPr>
        <w:shd w:val="clear" w:color="auto" w:fill="FFFFFF"/>
        <w:autoSpaceDE w:val="0"/>
        <w:autoSpaceDN w:val="0"/>
        <w:adjustRightInd w:val="0"/>
        <w:spacing w:after="0" w:line="240" w:lineRule="auto"/>
        <w:ind w:firstLineChars="295" w:firstLine="708"/>
        <w:jc w:val="both"/>
        <w:rPr>
          <w:rFonts w:ascii="Arial" w:hAnsi="Arial" w:cs="Arial"/>
          <w:sz w:val="24"/>
          <w:szCs w:val="24"/>
        </w:rPr>
      </w:pPr>
      <w:r w:rsidRPr="008A44EA">
        <w:rPr>
          <w:rFonts w:ascii="Arial" w:hAnsi="Arial" w:cs="Arial"/>
          <w:color w:val="000000"/>
          <w:sz w:val="24"/>
          <w:szCs w:val="24"/>
        </w:rPr>
        <w:t xml:space="preserve">удовлетворяются потребности в дошкольном образовании детей в возрасте от 1 года 6 месяцев до 3 лет, зарегистрированных по месту пребывания на территории </w:t>
      </w:r>
      <w:r w:rsidRPr="008A44EA">
        <w:rPr>
          <w:rFonts w:ascii="Arial" w:hAnsi="Arial" w:cs="Arial"/>
          <w:color w:val="000000"/>
          <w:sz w:val="24"/>
          <w:szCs w:val="24"/>
        </w:rPr>
        <w:lastRenderedPageBreak/>
        <w:t>муниципального образования, при наличии мест в образовательных организациях, закрепленных за местом регистрации ребенка.</w:t>
      </w:r>
    </w:p>
    <w:p w:rsidR="008A44EA" w:rsidRPr="008A44EA" w:rsidRDefault="008A44EA" w:rsidP="008A44EA">
      <w:pPr>
        <w:shd w:val="clear" w:color="auto" w:fill="FFFFFF"/>
        <w:autoSpaceDE w:val="0"/>
        <w:autoSpaceDN w:val="0"/>
        <w:adjustRightInd w:val="0"/>
        <w:spacing w:after="0" w:line="240" w:lineRule="auto"/>
        <w:ind w:firstLineChars="295" w:firstLine="708"/>
        <w:jc w:val="both"/>
        <w:rPr>
          <w:rFonts w:ascii="Arial" w:hAnsi="Arial" w:cs="Arial"/>
          <w:sz w:val="24"/>
          <w:szCs w:val="24"/>
        </w:rPr>
      </w:pPr>
      <w:r w:rsidRPr="008A44EA">
        <w:rPr>
          <w:rFonts w:ascii="Arial" w:hAnsi="Arial" w:cs="Arial"/>
          <w:color w:val="000000"/>
          <w:sz w:val="24"/>
          <w:szCs w:val="24"/>
        </w:rPr>
        <w:t>удовлетворяются потребности в дошкольном образовании детей в возрасте до 1 года 6 месяцев, зарегистрированных по месту пребывания на территории муниципального образования, при наличии мест в образовательных организациях, закрепленных за местом регистрации ребенка</w:t>
      </w:r>
      <w:r w:rsidRPr="008A44EA">
        <w:rPr>
          <w:rFonts w:ascii="Arial" w:eastAsia="Times New Roman" w:hAnsi="Arial" w:cs="Arial"/>
          <w:sz w:val="24"/>
          <w:szCs w:val="24"/>
        </w:rPr>
        <w:t>».</w:t>
      </w:r>
    </w:p>
    <w:p w:rsidR="008A44EA" w:rsidRPr="008A44EA" w:rsidRDefault="008A44EA" w:rsidP="008A44EA">
      <w:pPr>
        <w:shd w:val="clear" w:color="auto" w:fill="FFFFFF"/>
        <w:spacing w:after="0" w:line="240" w:lineRule="auto"/>
        <w:ind w:firstLineChars="295" w:firstLine="708"/>
        <w:jc w:val="both"/>
        <w:rPr>
          <w:rFonts w:ascii="Arial" w:eastAsia="Times New Roman" w:hAnsi="Arial" w:cs="Arial"/>
          <w:sz w:val="24"/>
          <w:szCs w:val="24"/>
        </w:rPr>
      </w:pPr>
      <w:r w:rsidRPr="008A44EA">
        <w:rPr>
          <w:rFonts w:ascii="Arial" w:eastAsia="Times New Roman" w:hAnsi="Arial" w:cs="Arial"/>
          <w:sz w:val="24"/>
          <w:szCs w:val="24"/>
        </w:rPr>
        <w:t>При отсутствии свободных мест в приоритетной дошкольной образовательной организации родителям (законным представителям) предлагаются свободные места в других указанных в заявлении дошкольных образовательных организациях. Родителям, не указавшим в заявлении другие дошкольные образовательные организации, предлагаются дошкольные образовательные организации,  в которых имеются свободные места.</w:t>
      </w:r>
    </w:p>
    <w:p w:rsidR="008A44EA" w:rsidRPr="008A44EA" w:rsidRDefault="008A44EA" w:rsidP="008A44EA">
      <w:pPr>
        <w:shd w:val="clear" w:color="auto" w:fill="FFFFFF"/>
        <w:spacing w:after="0" w:line="240" w:lineRule="auto"/>
        <w:ind w:firstLineChars="295" w:firstLine="708"/>
        <w:jc w:val="both"/>
        <w:rPr>
          <w:rFonts w:ascii="Arial" w:hAnsi="Arial" w:cs="Arial"/>
          <w:color w:val="FF0000"/>
          <w:sz w:val="24"/>
          <w:szCs w:val="24"/>
        </w:rPr>
      </w:pPr>
      <w:r w:rsidRPr="008A44EA">
        <w:rPr>
          <w:rFonts w:ascii="Arial" w:eastAsia="Times New Roman" w:hAnsi="Arial" w:cs="Arial"/>
          <w:sz w:val="24"/>
          <w:szCs w:val="24"/>
        </w:rPr>
        <w:t>3.14.В целях регулирования порядка комплектования дошкольных образовательных организаций создается муниципальная комиссия по комплектованию муниципальных образовательных организаций, реализующих образовательную программу дошкольного образования,  муниципального образования Выселковский район (далее – Комиссия). Функции Комиссии регулируются Положением, утверждаемым постановлением администрации муниципального образования Выселковский район.</w:t>
      </w:r>
    </w:p>
    <w:p w:rsidR="008A44EA" w:rsidRPr="008A44EA" w:rsidRDefault="008A44EA" w:rsidP="008A44EA">
      <w:pPr>
        <w:shd w:val="clear" w:color="auto" w:fill="FFFFFF"/>
        <w:spacing w:after="0" w:line="240" w:lineRule="auto"/>
        <w:ind w:firstLineChars="295" w:firstLine="708"/>
        <w:jc w:val="both"/>
        <w:rPr>
          <w:rFonts w:ascii="Arial" w:hAnsi="Arial" w:cs="Arial"/>
          <w:sz w:val="24"/>
          <w:szCs w:val="24"/>
        </w:rPr>
      </w:pPr>
      <w:r w:rsidRPr="008A44EA">
        <w:rPr>
          <w:rFonts w:ascii="Arial" w:hAnsi="Arial" w:cs="Arial"/>
          <w:sz w:val="24"/>
          <w:szCs w:val="24"/>
        </w:rPr>
        <w:t>3.15.</w:t>
      </w:r>
      <w:r w:rsidRPr="008A44EA">
        <w:rPr>
          <w:rFonts w:ascii="Arial" w:eastAsia="Times New Roman" w:hAnsi="Arial" w:cs="Arial"/>
          <w:sz w:val="24"/>
          <w:szCs w:val="24"/>
        </w:rPr>
        <w:t>По результатам процедуры комплектования управлением образования оформляется направление для зачисления ребенка в дошкольную образовательную организацию по установленной форме. Направление подписывается начальником управления образования. На момент отсутствия начальника управления образования направление подписывается его заместителем или заведующей сектором дошкольного образования. Срок действия направления - один месяц со дня его выдачи.</w:t>
      </w:r>
    </w:p>
    <w:p w:rsidR="008A44EA" w:rsidRPr="008A44EA" w:rsidRDefault="008A44EA" w:rsidP="008A44EA">
      <w:pPr>
        <w:shd w:val="clear" w:color="auto" w:fill="FFFFFF"/>
        <w:spacing w:after="0" w:line="240" w:lineRule="auto"/>
        <w:ind w:firstLineChars="295" w:firstLine="708"/>
        <w:jc w:val="both"/>
        <w:rPr>
          <w:rFonts w:ascii="Arial" w:hAnsi="Arial" w:cs="Arial"/>
          <w:sz w:val="24"/>
          <w:szCs w:val="24"/>
        </w:rPr>
      </w:pPr>
      <w:r w:rsidRPr="008A44EA">
        <w:rPr>
          <w:rFonts w:ascii="Arial" w:eastAsia="Times New Roman" w:hAnsi="Arial" w:cs="Arial"/>
          <w:sz w:val="24"/>
          <w:szCs w:val="24"/>
        </w:rPr>
        <w:t>В случае окончания срока действия направления в период болезни</w:t>
      </w:r>
      <w:r w:rsidRPr="008A44EA">
        <w:rPr>
          <w:rFonts w:ascii="Arial" w:hAnsi="Arial" w:cs="Arial"/>
          <w:sz w:val="24"/>
          <w:szCs w:val="24"/>
        </w:rPr>
        <w:t xml:space="preserve"> </w:t>
      </w:r>
      <w:r w:rsidRPr="008A44EA">
        <w:rPr>
          <w:rFonts w:ascii="Arial" w:eastAsia="Times New Roman" w:hAnsi="Arial" w:cs="Arial"/>
          <w:sz w:val="24"/>
          <w:szCs w:val="24"/>
        </w:rPr>
        <w:t>ребенка,    карантина    в   дошкольной   образовательной    организации   для</w:t>
      </w:r>
      <w:r w:rsidRPr="008A44EA">
        <w:rPr>
          <w:rFonts w:ascii="Arial" w:hAnsi="Arial" w:cs="Arial"/>
          <w:sz w:val="24"/>
          <w:szCs w:val="24"/>
        </w:rPr>
        <w:t xml:space="preserve"> </w:t>
      </w:r>
      <w:r w:rsidRPr="008A44EA">
        <w:rPr>
          <w:rFonts w:ascii="Arial" w:eastAsia="Times New Roman" w:hAnsi="Arial" w:cs="Arial"/>
          <w:sz w:val="24"/>
          <w:szCs w:val="24"/>
        </w:rPr>
        <w:t>зачисления     ребенка     в     дошкольную     образовательную     организацию</w:t>
      </w:r>
      <w:r w:rsidRPr="008A44EA">
        <w:rPr>
          <w:rFonts w:ascii="Arial" w:hAnsi="Arial" w:cs="Arial"/>
          <w:sz w:val="24"/>
          <w:szCs w:val="24"/>
        </w:rPr>
        <w:t xml:space="preserve"> </w:t>
      </w:r>
      <w:r w:rsidRPr="008A44EA">
        <w:rPr>
          <w:rFonts w:ascii="Arial" w:eastAsia="Times New Roman" w:hAnsi="Arial" w:cs="Arial"/>
          <w:sz w:val="24"/>
          <w:szCs w:val="24"/>
        </w:rPr>
        <w:t>родителями   (законными   представителями)   предоставляется   письменное</w:t>
      </w:r>
      <w:r w:rsidRPr="008A44EA">
        <w:rPr>
          <w:rFonts w:ascii="Arial" w:hAnsi="Arial" w:cs="Arial"/>
          <w:sz w:val="24"/>
          <w:szCs w:val="24"/>
        </w:rPr>
        <w:t xml:space="preserve"> </w:t>
      </w:r>
      <w:r w:rsidRPr="008A44EA">
        <w:rPr>
          <w:rFonts w:ascii="Arial" w:eastAsia="Times New Roman" w:hAnsi="Arial" w:cs="Arial"/>
          <w:sz w:val="24"/>
          <w:szCs w:val="24"/>
        </w:rPr>
        <w:t>подтверждение   медицинского   учреждения   о   причине   несвоевременного</w:t>
      </w:r>
      <w:r w:rsidRPr="008A44EA">
        <w:rPr>
          <w:rFonts w:ascii="Arial" w:hAnsi="Arial" w:cs="Arial"/>
          <w:sz w:val="24"/>
          <w:szCs w:val="24"/>
        </w:rPr>
        <w:t xml:space="preserve"> </w:t>
      </w:r>
      <w:r w:rsidRPr="008A44EA">
        <w:rPr>
          <w:rFonts w:ascii="Arial" w:eastAsia="Times New Roman" w:hAnsi="Arial" w:cs="Arial"/>
          <w:sz w:val="24"/>
          <w:szCs w:val="24"/>
        </w:rPr>
        <w:t>зачисления    ребенка    в    дошкольную    образовательную    организацию    с</w:t>
      </w:r>
      <w:r w:rsidRPr="008A44EA">
        <w:rPr>
          <w:rFonts w:ascii="Arial" w:hAnsi="Arial" w:cs="Arial"/>
          <w:sz w:val="24"/>
          <w:szCs w:val="24"/>
        </w:rPr>
        <w:t xml:space="preserve"> </w:t>
      </w:r>
      <w:r w:rsidRPr="008A44EA">
        <w:rPr>
          <w:rFonts w:ascii="Arial" w:eastAsia="Times New Roman" w:hAnsi="Arial" w:cs="Arial"/>
          <w:sz w:val="24"/>
          <w:szCs w:val="24"/>
        </w:rPr>
        <w:t>указанием   сроков.   По   заявлению   родителей   (законных   представителей)</w:t>
      </w:r>
      <w:r w:rsidRPr="008A44EA">
        <w:rPr>
          <w:rFonts w:ascii="Arial" w:hAnsi="Arial" w:cs="Arial"/>
          <w:sz w:val="24"/>
          <w:szCs w:val="24"/>
        </w:rPr>
        <w:t xml:space="preserve"> </w:t>
      </w:r>
      <w:r w:rsidRPr="008A44EA">
        <w:rPr>
          <w:rFonts w:ascii="Arial" w:eastAsia="Times New Roman" w:hAnsi="Arial" w:cs="Arial"/>
          <w:sz w:val="24"/>
          <w:szCs w:val="24"/>
        </w:rPr>
        <w:t>ребенка, не поступившего в дошкольную образовательную организацию по</w:t>
      </w:r>
      <w:r w:rsidRPr="008A44EA">
        <w:rPr>
          <w:rFonts w:ascii="Arial" w:hAnsi="Arial" w:cs="Arial"/>
          <w:sz w:val="24"/>
          <w:szCs w:val="24"/>
        </w:rPr>
        <w:t xml:space="preserve"> </w:t>
      </w:r>
      <w:r w:rsidRPr="008A44EA">
        <w:rPr>
          <w:rFonts w:ascii="Arial" w:eastAsia="Times New Roman" w:hAnsi="Arial" w:cs="Arial"/>
          <w:sz w:val="24"/>
          <w:szCs w:val="24"/>
        </w:rPr>
        <w:t>медицинским противопоказаниям, срок действия направления продлевается.</w:t>
      </w:r>
    </w:p>
    <w:p w:rsidR="008A44EA" w:rsidRPr="008A44EA" w:rsidRDefault="008A44EA" w:rsidP="008A44EA">
      <w:pPr>
        <w:shd w:val="clear" w:color="auto" w:fill="FFFFFF"/>
        <w:spacing w:after="0" w:line="240" w:lineRule="auto"/>
        <w:ind w:firstLineChars="295" w:firstLine="708"/>
        <w:jc w:val="both"/>
        <w:rPr>
          <w:rFonts w:ascii="Arial" w:hAnsi="Arial" w:cs="Arial"/>
          <w:sz w:val="24"/>
          <w:szCs w:val="24"/>
        </w:rPr>
      </w:pPr>
      <w:r w:rsidRPr="008A44EA">
        <w:rPr>
          <w:rFonts w:ascii="Arial" w:eastAsia="Times New Roman" w:hAnsi="Arial" w:cs="Arial"/>
          <w:sz w:val="24"/>
          <w:szCs w:val="24"/>
        </w:rPr>
        <w:t>Дети,     родители     (законные     представители)     которых    получили</w:t>
      </w:r>
      <w:r w:rsidRPr="008A44EA">
        <w:rPr>
          <w:rFonts w:ascii="Arial" w:hAnsi="Arial" w:cs="Arial"/>
          <w:sz w:val="24"/>
          <w:szCs w:val="24"/>
        </w:rPr>
        <w:t xml:space="preserve"> </w:t>
      </w:r>
      <w:r w:rsidRPr="008A44EA">
        <w:rPr>
          <w:rFonts w:ascii="Arial" w:eastAsia="Times New Roman" w:hAnsi="Arial" w:cs="Arial"/>
          <w:sz w:val="24"/>
          <w:szCs w:val="24"/>
        </w:rPr>
        <w:t>направление, но не обратились в дошкольную образовательную организацию</w:t>
      </w:r>
      <w:r w:rsidRPr="008A44EA">
        <w:rPr>
          <w:rFonts w:ascii="Arial" w:hAnsi="Arial" w:cs="Arial"/>
          <w:sz w:val="24"/>
          <w:szCs w:val="24"/>
        </w:rPr>
        <w:t xml:space="preserve"> </w:t>
      </w:r>
      <w:r w:rsidRPr="008A44EA">
        <w:rPr>
          <w:rFonts w:ascii="Arial" w:eastAsia="Times New Roman" w:hAnsi="Arial" w:cs="Arial"/>
          <w:sz w:val="24"/>
          <w:szCs w:val="24"/>
        </w:rPr>
        <w:t>для зачисления в течении месяца,  остаются     на    учете, присваивается статус «Заморожен до повторного обращения». В данном случае место в дошкольной</w:t>
      </w:r>
      <w:r w:rsidRPr="008A44EA">
        <w:rPr>
          <w:rFonts w:ascii="Arial" w:hAnsi="Arial" w:cs="Arial"/>
          <w:sz w:val="24"/>
          <w:szCs w:val="24"/>
        </w:rPr>
        <w:t xml:space="preserve"> </w:t>
      </w:r>
      <w:r w:rsidRPr="008A44EA">
        <w:rPr>
          <w:rFonts w:ascii="Arial" w:eastAsia="Times New Roman" w:hAnsi="Arial" w:cs="Arial"/>
          <w:sz w:val="24"/>
          <w:szCs w:val="24"/>
        </w:rPr>
        <w:t>образовательной организации за    ребенком    не     сохраняется.     Вопрос</w:t>
      </w:r>
      <w:r w:rsidRPr="008A44EA">
        <w:rPr>
          <w:rFonts w:ascii="Arial" w:hAnsi="Arial" w:cs="Arial"/>
          <w:sz w:val="24"/>
          <w:szCs w:val="24"/>
        </w:rPr>
        <w:t xml:space="preserve"> </w:t>
      </w:r>
      <w:r w:rsidRPr="008A44EA">
        <w:rPr>
          <w:rFonts w:ascii="Arial" w:eastAsia="Times New Roman" w:hAnsi="Arial" w:cs="Arial"/>
          <w:sz w:val="24"/>
          <w:szCs w:val="24"/>
        </w:rPr>
        <w:t>предоставления места ребенку в дошкольной образовательной организации рассматривается управлением образования при повторном обращении родителей (законных представителей).</w:t>
      </w:r>
    </w:p>
    <w:p w:rsidR="008A44EA" w:rsidRPr="008A44EA" w:rsidRDefault="008A44EA" w:rsidP="008A44EA">
      <w:pPr>
        <w:shd w:val="clear" w:color="auto" w:fill="FFFFFF"/>
        <w:spacing w:after="0" w:line="240" w:lineRule="auto"/>
        <w:ind w:firstLineChars="295" w:firstLine="708"/>
        <w:jc w:val="both"/>
        <w:rPr>
          <w:rFonts w:ascii="Arial" w:hAnsi="Arial" w:cs="Arial"/>
          <w:sz w:val="24"/>
          <w:szCs w:val="24"/>
        </w:rPr>
      </w:pPr>
      <w:r w:rsidRPr="008A44EA">
        <w:rPr>
          <w:rFonts w:ascii="Arial" w:eastAsia="Times New Roman" w:hAnsi="Arial" w:cs="Arial"/>
          <w:sz w:val="24"/>
          <w:szCs w:val="24"/>
        </w:rPr>
        <w:t>Направления для зачисления ребенка в дошкольную образовательную организацию передаются курьером в МКУ «МФЦ» согласно реестра. Выдача направлений родителям (законным представителям) осуществляется в МКУ «МФЦ».</w:t>
      </w:r>
    </w:p>
    <w:p w:rsidR="008A44EA" w:rsidRPr="008A44EA" w:rsidRDefault="008A44EA" w:rsidP="008A44EA">
      <w:pPr>
        <w:shd w:val="clear" w:color="auto" w:fill="FFFFFF"/>
        <w:spacing w:after="0" w:line="240" w:lineRule="auto"/>
        <w:ind w:firstLineChars="295" w:firstLine="708"/>
        <w:jc w:val="both"/>
        <w:rPr>
          <w:rFonts w:ascii="Arial" w:hAnsi="Arial" w:cs="Arial"/>
          <w:sz w:val="24"/>
          <w:szCs w:val="24"/>
        </w:rPr>
      </w:pPr>
      <w:r w:rsidRPr="008A44EA">
        <w:rPr>
          <w:rFonts w:ascii="Arial" w:hAnsi="Arial" w:cs="Arial"/>
          <w:sz w:val="24"/>
          <w:szCs w:val="24"/>
        </w:rPr>
        <w:t>3.16.</w:t>
      </w:r>
      <w:r w:rsidRPr="008A44EA">
        <w:rPr>
          <w:rFonts w:ascii="Arial" w:eastAsia="Times New Roman" w:hAnsi="Arial" w:cs="Arial"/>
          <w:sz w:val="24"/>
          <w:szCs w:val="24"/>
        </w:rPr>
        <w:t>Управлением    образования    через    АИС    «Сетевой    город. Образование</w:t>
      </w:r>
      <w:r w:rsidRPr="008A44EA">
        <w:rPr>
          <w:rFonts w:ascii="Arial" w:eastAsia="Times New Roman" w:hAnsi="Arial" w:cs="Arial"/>
          <w:spacing w:val="-28"/>
          <w:sz w:val="24"/>
          <w:szCs w:val="24"/>
        </w:rPr>
        <w:t xml:space="preserve">»  </w:t>
      </w:r>
      <w:r w:rsidRPr="008A44EA">
        <w:rPr>
          <w:rFonts w:ascii="Arial" w:eastAsia="Times New Roman" w:hAnsi="Arial" w:cs="Arial"/>
          <w:sz w:val="24"/>
          <w:szCs w:val="24"/>
        </w:rPr>
        <w:t>информируются руководители дошкольных образовательных организаций</w:t>
      </w:r>
      <w:r w:rsidRPr="008A44EA">
        <w:rPr>
          <w:rFonts w:ascii="Arial" w:hAnsi="Arial" w:cs="Arial"/>
          <w:sz w:val="24"/>
          <w:szCs w:val="24"/>
        </w:rPr>
        <w:t xml:space="preserve"> </w:t>
      </w:r>
      <w:r w:rsidRPr="008A44EA">
        <w:rPr>
          <w:rFonts w:ascii="Arial" w:eastAsia="Times New Roman" w:hAnsi="Arial" w:cs="Arial"/>
          <w:sz w:val="24"/>
          <w:szCs w:val="24"/>
        </w:rPr>
        <w:t xml:space="preserve">о    детях,    направленных    в    дошкольные    образовательные организации. Руководителями дошкольных образовательных организаций информируются родители (законные представители) о регистрации в дошкольной </w:t>
      </w:r>
      <w:r w:rsidRPr="008A44EA">
        <w:rPr>
          <w:rFonts w:ascii="Arial" w:eastAsia="Times New Roman" w:hAnsi="Arial" w:cs="Arial"/>
          <w:sz w:val="24"/>
          <w:szCs w:val="24"/>
        </w:rPr>
        <w:lastRenderedPageBreak/>
        <w:t>образовательной организации направления, выданного в МКУ «МФЦ», в течение 3 рабочих дней.</w:t>
      </w:r>
    </w:p>
    <w:p w:rsidR="008A44EA" w:rsidRPr="008A44EA" w:rsidRDefault="008A44EA" w:rsidP="008A44EA">
      <w:pPr>
        <w:shd w:val="clear" w:color="auto" w:fill="FFFFFF"/>
        <w:spacing w:after="0" w:line="240" w:lineRule="auto"/>
        <w:ind w:firstLineChars="295" w:firstLine="708"/>
        <w:jc w:val="both"/>
        <w:rPr>
          <w:rFonts w:ascii="Arial" w:eastAsia="Times New Roman" w:hAnsi="Arial" w:cs="Arial"/>
          <w:sz w:val="24"/>
          <w:szCs w:val="24"/>
        </w:rPr>
      </w:pPr>
      <w:r w:rsidRPr="008A44EA">
        <w:rPr>
          <w:rFonts w:ascii="Arial" w:eastAsia="Times New Roman" w:hAnsi="Arial" w:cs="Arial"/>
          <w:sz w:val="24"/>
          <w:szCs w:val="24"/>
        </w:rPr>
        <w:t>Направления регистрируются в журнале регистрации направлений для зачисления ребенка в дошкольную образовательную организацию по утвержденной приказом дошкольной образовательной организации форме.</w:t>
      </w:r>
    </w:p>
    <w:p w:rsidR="008A44EA" w:rsidRPr="008A44EA" w:rsidRDefault="008A44EA" w:rsidP="008A44EA">
      <w:pPr>
        <w:shd w:val="clear" w:color="auto" w:fill="FFFFFF"/>
        <w:spacing w:after="0" w:line="240" w:lineRule="auto"/>
        <w:ind w:firstLineChars="295" w:firstLine="708"/>
        <w:jc w:val="both"/>
        <w:rPr>
          <w:rFonts w:ascii="Arial" w:hAnsi="Arial" w:cs="Arial"/>
          <w:sz w:val="24"/>
          <w:szCs w:val="24"/>
        </w:rPr>
      </w:pPr>
      <w:r w:rsidRPr="008A44EA">
        <w:rPr>
          <w:rFonts w:ascii="Arial" w:eastAsia="Times New Roman" w:hAnsi="Arial" w:cs="Arial"/>
          <w:sz w:val="24"/>
          <w:szCs w:val="24"/>
        </w:rPr>
        <w:t xml:space="preserve">После издания приказа о зачислении ребенка в дошкольную образовательную организацию, заведующий  дошкольной образовательной организации в трехдневный срок письменно информирует управление образования Выселковский район о зачислении воспитанника с указанием данных воспитанника, даты и номера приказа. </w:t>
      </w:r>
    </w:p>
    <w:p w:rsidR="008A44EA" w:rsidRPr="008A44EA" w:rsidRDefault="008A44EA" w:rsidP="008A44EA">
      <w:pPr>
        <w:shd w:val="clear" w:color="auto" w:fill="FFFFFF"/>
        <w:spacing w:after="0" w:line="240" w:lineRule="auto"/>
        <w:ind w:firstLineChars="295" w:firstLine="708"/>
        <w:jc w:val="both"/>
        <w:rPr>
          <w:rFonts w:ascii="Arial" w:hAnsi="Arial" w:cs="Arial"/>
          <w:sz w:val="24"/>
          <w:szCs w:val="24"/>
        </w:rPr>
      </w:pPr>
      <w:r w:rsidRPr="008A44EA">
        <w:rPr>
          <w:rFonts w:ascii="Arial" w:hAnsi="Arial" w:cs="Arial"/>
          <w:sz w:val="24"/>
          <w:szCs w:val="24"/>
        </w:rPr>
        <w:t xml:space="preserve">3.17. </w:t>
      </w:r>
      <w:r w:rsidRPr="008A44EA">
        <w:rPr>
          <w:rFonts w:ascii="Arial" w:eastAsia="Times New Roman" w:hAnsi="Arial" w:cs="Arial"/>
          <w:sz w:val="24"/>
          <w:szCs w:val="24"/>
        </w:rPr>
        <w:t>В случае не предоставления места в дошкольной образовательной организации в процессе комплектования детям, состоящим на учете для предоставления места с 1 сентября текущего года, эти дети переходят в статус «очередников» и обеспечиваются свободными (освободившимися или вновь созданными) местами в дошкольных образовательных, организациях в течение учебного года либо учитываются в списке нуждающихся в предоставлении места с 1 сентября следующего календарного года. Для такой категории детей с 1 сентября текущего года желаемая дата зачисления в дошкольную образовательную организацию изменяется на 1 сентября следующего календарного года с сохранением даты постановки на учет.</w:t>
      </w:r>
    </w:p>
    <w:p w:rsidR="008A44EA" w:rsidRPr="008A44EA" w:rsidRDefault="008A44EA" w:rsidP="008A44EA">
      <w:pPr>
        <w:shd w:val="clear" w:color="auto" w:fill="FFFFFF"/>
        <w:spacing w:after="0" w:line="240" w:lineRule="auto"/>
        <w:ind w:firstLineChars="295" w:firstLine="708"/>
        <w:jc w:val="both"/>
        <w:rPr>
          <w:rFonts w:ascii="Arial" w:hAnsi="Arial" w:cs="Arial"/>
          <w:sz w:val="24"/>
          <w:szCs w:val="24"/>
        </w:rPr>
      </w:pPr>
      <w:r w:rsidRPr="008A44EA">
        <w:rPr>
          <w:rFonts w:ascii="Arial" w:eastAsia="Times New Roman" w:hAnsi="Arial" w:cs="Arial"/>
          <w:sz w:val="24"/>
          <w:szCs w:val="24"/>
        </w:rPr>
        <w:t>Желаемая дата зачисления в дошкольную образовательную организацию изменяется с 1 сентября текущего года на 1 сентября следующего календарного года с сохранением даты постановки на учет и для детей, родители (законные представители) которых не обратились в текущем году с заявлением о предоставлении места в дошкольной образовательной организации.</w:t>
      </w:r>
    </w:p>
    <w:p w:rsidR="008A44EA" w:rsidRPr="008A44EA" w:rsidRDefault="008A44EA" w:rsidP="008A44EA">
      <w:pPr>
        <w:shd w:val="clear" w:color="auto" w:fill="FFFFFF"/>
        <w:spacing w:after="0" w:line="240" w:lineRule="auto"/>
        <w:ind w:firstLineChars="295" w:firstLine="708"/>
        <w:jc w:val="both"/>
        <w:rPr>
          <w:rFonts w:ascii="Arial" w:hAnsi="Arial" w:cs="Arial"/>
          <w:sz w:val="24"/>
          <w:szCs w:val="24"/>
        </w:rPr>
      </w:pPr>
      <w:r w:rsidRPr="008A44EA">
        <w:rPr>
          <w:rFonts w:ascii="Arial" w:eastAsia="Times New Roman" w:hAnsi="Arial" w:cs="Arial"/>
          <w:sz w:val="24"/>
          <w:szCs w:val="24"/>
        </w:rPr>
        <w:t>Если в процессе комплектования места предоставлены всем детям из поименного списка нуждающихся в местах в дошкольных образовательных организациях в текущем учебном году, свободные места могут быть предоставлены детям, числящимся в поименном списке поставленных на учет для предоставления места в следующем году.</w:t>
      </w:r>
    </w:p>
    <w:p w:rsidR="008A44EA" w:rsidRPr="008A44EA" w:rsidRDefault="008A44EA" w:rsidP="008A44EA">
      <w:pPr>
        <w:shd w:val="clear" w:color="auto" w:fill="FFFFFF"/>
        <w:spacing w:after="0" w:line="240" w:lineRule="auto"/>
        <w:ind w:firstLineChars="295" w:firstLine="708"/>
        <w:jc w:val="both"/>
        <w:rPr>
          <w:rFonts w:ascii="Arial" w:hAnsi="Arial" w:cs="Arial"/>
          <w:sz w:val="24"/>
          <w:szCs w:val="24"/>
        </w:rPr>
      </w:pPr>
      <w:r w:rsidRPr="008A44EA">
        <w:rPr>
          <w:rFonts w:ascii="Arial" w:hAnsi="Arial" w:cs="Arial"/>
          <w:sz w:val="24"/>
          <w:szCs w:val="24"/>
        </w:rPr>
        <w:t>3.18.</w:t>
      </w:r>
      <w:r w:rsidRPr="008A44EA">
        <w:rPr>
          <w:rFonts w:ascii="Arial" w:eastAsia="Times New Roman" w:hAnsi="Arial" w:cs="Arial"/>
          <w:sz w:val="24"/>
          <w:szCs w:val="24"/>
        </w:rPr>
        <w:t>АИС «Е-услуги. Образование» предусматривает работу с неактивными заявлениями родителей (законных представителей). Заявлениям родителей (законных представителей), не желающих получить место в дошкольной образовательной организации в текущем году, о</w:t>
      </w:r>
      <w:r w:rsidRPr="008A44EA">
        <w:rPr>
          <w:rFonts w:ascii="Arial" w:eastAsia="Times New Roman" w:hAnsi="Arial" w:cs="Arial"/>
          <w:spacing w:val="-3"/>
          <w:sz w:val="24"/>
          <w:szCs w:val="24"/>
        </w:rPr>
        <w:t>тказавшихся от направлений, смены их места жительства за пределами</w:t>
      </w:r>
      <w:r w:rsidRPr="008A44EA">
        <w:rPr>
          <w:rFonts w:ascii="Arial" w:hAnsi="Arial" w:cs="Arial"/>
          <w:sz w:val="24"/>
          <w:szCs w:val="24"/>
        </w:rPr>
        <w:t xml:space="preserve"> </w:t>
      </w:r>
      <w:r w:rsidRPr="008A44EA">
        <w:rPr>
          <w:rFonts w:ascii="Arial" w:eastAsia="Times New Roman" w:hAnsi="Arial" w:cs="Arial"/>
          <w:sz w:val="24"/>
          <w:szCs w:val="24"/>
        </w:rPr>
        <w:t>муниципального образования Выселковский район, присваивается статус «Заморожен до повторного обращения» по письменному их заявлению с сохранением даты постановки на учет.</w:t>
      </w:r>
    </w:p>
    <w:p w:rsidR="008A44EA" w:rsidRPr="008A44EA" w:rsidRDefault="008A44EA" w:rsidP="008A44EA">
      <w:pPr>
        <w:shd w:val="clear" w:color="auto" w:fill="FFFFFF"/>
        <w:spacing w:after="0" w:line="240" w:lineRule="auto"/>
        <w:ind w:firstLineChars="295" w:firstLine="708"/>
        <w:jc w:val="both"/>
        <w:rPr>
          <w:rFonts w:ascii="Arial" w:hAnsi="Arial" w:cs="Arial"/>
          <w:sz w:val="24"/>
          <w:szCs w:val="24"/>
        </w:rPr>
      </w:pPr>
      <w:r w:rsidRPr="008A44EA">
        <w:rPr>
          <w:rFonts w:ascii="Arial" w:hAnsi="Arial" w:cs="Arial"/>
          <w:sz w:val="24"/>
          <w:szCs w:val="24"/>
        </w:rPr>
        <w:t xml:space="preserve">3.19. </w:t>
      </w:r>
      <w:r w:rsidRPr="008A44EA">
        <w:rPr>
          <w:rFonts w:ascii="Arial" w:eastAsia="Times New Roman" w:hAnsi="Arial" w:cs="Arial"/>
          <w:sz w:val="24"/>
          <w:szCs w:val="24"/>
        </w:rPr>
        <w:t xml:space="preserve">Наполняемость групп регулируется в соответствии с санитарно-эпидемиологическими правилами и нормативами СанПиН </w:t>
      </w:r>
      <w:r w:rsidRPr="008A44EA">
        <w:rPr>
          <w:rFonts w:ascii="Arial" w:eastAsia="Times New Roman" w:hAnsi="Arial" w:cs="Arial"/>
          <w:bCs/>
          <w:sz w:val="24"/>
          <w:szCs w:val="24"/>
        </w:rPr>
        <w:t>2.4.1.3049-13</w:t>
      </w:r>
      <w:r w:rsidRPr="008A44EA">
        <w:rPr>
          <w:rFonts w:ascii="Arial" w:eastAsia="Times New Roman" w:hAnsi="Arial" w:cs="Arial"/>
          <w:b/>
          <w:bCs/>
          <w:color w:val="003C80"/>
          <w:sz w:val="24"/>
          <w:szCs w:val="24"/>
        </w:rPr>
        <w:t xml:space="preserve"> </w:t>
      </w:r>
      <w:r w:rsidRPr="008A44EA">
        <w:rPr>
          <w:rFonts w:ascii="Arial" w:eastAsia="Times New Roman" w:hAnsi="Arial" w:cs="Arial"/>
          <w:sz w:val="24"/>
          <w:szCs w:val="24"/>
        </w:rPr>
        <w:t>«Санитарно-эпидемиологические требования к устройству, содержанию и организации режима работы дошкольных образовательных организаций». Количество и соотношение возрастных групп детей в дошкольной образовательной организации определяется управлением образования.</w:t>
      </w:r>
    </w:p>
    <w:p w:rsidR="008A44EA" w:rsidRPr="008A44EA" w:rsidRDefault="008A44EA" w:rsidP="008A44EA">
      <w:pPr>
        <w:shd w:val="clear" w:color="auto" w:fill="FFFFFF"/>
        <w:tabs>
          <w:tab w:val="left" w:pos="2405"/>
        </w:tabs>
        <w:spacing w:after="0" w:line="240" w:lineRule="auto"/>
        <w:ind w:firstLineChars="295" w:firstLine="687"/>
        <w:jc w:val="both"/>
        <w:rPr>
          <w:rFonts w:ascii="Arial" w:hAnsi="Arial" w:cs="Arial"/>
          <w:sz w:val="24"/>
          <w:szCs w:val="24"/>
        </w:rPr>
      </w:pPr>
      <w:r w:rsidRPr="008A44EA">
        <w:rPr>
          <w:rFonts w:ascii="Arial" w:hAnsi="Arial" w:cs="Arial"/>
          <w:spacing w:val="-7"/>
          <w:sz w:val="24"/>
          <w:szCs w:val="24"/>
        </w:rPr>
        <w:t xml:space="preserve">3.20. </w:t>
      </w:r>
      <w:r w:rsidRPr="008A44EA">
        <w:rPr>
          <w:rFonts w:ascii="Arial" w:eastAsia="Times New Roman" w:hAnsi="Arial" w:cs="Arial"/>
          <w:sz w:val="24"/>
          <w:szCs w:val="24"/>
        </w:rPr>
        <w:t>Прием на обучение по образовательным программам дошкольного образования в дошкольную образовательную организацию осуществляется в соответствии с законодательством об образовании. Правила приема в дошкольную образовательную организацию устанавливаются в части, не урегулированной законодательством об образовании, дошкольной образовательной организацией самостоятельно.</w:t>
      </w:r>
    </w:p>
    <w:p w:rsidR="008A44EA" w:rsidRPr="008A44EA" w:rsidRDefault="008A44EA" w:rsidP="008A44EA">
      <w:pPr>
        <w:shd w:val="clear" w:color="auto" w:fill="FFFFFF"/>
        <w:tabs>
          <w:tab w:val="left" w:pos="2122"/>
        </w:tabs>
        <w:spacing w:after="0" w:line="240" w:lineRule="auto"/>
        <w:ind w:firstLineChars="295" w:firstLine="690"/>
        <w:jc w:val="both"/>
        <w:rPr>
          <w:rFonts w:ascii="Arial" w:hAnsi="Arial" w:cs="Arial"/>
          <w:sz w:val="24"/>
          <w:szCs w:val="24"/>
        </w:rPr>
      </w:pPr>
      <w:r w:rsidRPr="008A44EA">
        <w:rPr>
          <w:rFonts w:ascii="Arial" w:hAnsi="Arial" w:cs="Arial"/>
          <w:spacing w:val="-6"/>
          <w:sz w:val="24"/>
          <w:szCs w:val="24"/>
        </w:rPr>
        <w:t xml:space="preserve">3.21. </w:t>
      </w:r>
      <w:r w:rsidRPr="008A44EA">
        <w:rPr>
          <w:rFonts w:ascii="Arial" w:eastAsia="Times New Roman" w:hAnsi="Arial" w:cs="Arial"/>
          <w:sz w:val="24"/>
          <w:szCs w:val="24"/>
        </w:rPr>
        <w:t xml:space="preserve">По желанию родителей (законных представителей) дети могут быть приняты в группы кратковременного пребывания различной направленности при их наличии в соответствии с режимом их функционирования. Дети, родителям (законным представителям) которых выдано направление в группу кратковременного </w:t>
      </w:r>
      <w:r w:rsidRPr="008A44EA">
        <w:rPr>
          <w:rFonts w:ascii="Arial" w:eastAsia="Times New Roman" w:hAnsi="Arial" w:cs="Arial"/>
          <w:sz w:val="24"/>
          <w:szCs w:val="24"/>
        </w:rPr>
        <w:lastRenderedPageBreak/>
        <w:t>пребывания, с учета не снимаются. Определение детей из группы кратковременного пребывания в группу полного дня осуществляется при личном обращении родителей (законных представителей) в порядке очередности поступления заявлений о постановке на учет при наличии свободного места в желаемой дошкольной образовательной организации. В данном случае выдается направление в группу полного дня.</w:t>
      </w:r>
    </w:p>
    <w:p w:rsidR="008A44EA" w:rsidRPr="008A44EA" w:rsidRDefault="008A44EA" w:rsidP="008A44EA">
      <w:pPr>
        <w:shd w:val="clear" w:color="auto" w:fill="FFFFFF"/>
        <w:spacing w:after="0" w:line="240" w:lineRule="auto"/>
        <w:ind w:firstLineChars="295" w:firstLine="708"/>
        <w:jc w:val="both"/>
        <w:rPr>
          <w:rFonts w:ascii="Arial" w:hAnsi="Arial" w:cs="Arial"/>
          <w:sz w:val="24"/>
          <w:szCs w:val="24"/>
        </w:rPr>
      </w:pPr>
      <w:r w:rsidRPr="008A44EA">
        <w:rPr>
          <w:rFonts w:ascii="Arial" w:hAnsi="Arial" w:cs="Arial"/>
          <w:sz w:val="24"/>
          <w:szCs w:val="24"/>
        </w:rPr>
        <w:t>3.22.</w:t>
      </w:r>
      <w:r w:rsidRPr="008A44EA">
        <w:rPr>
          <w:rFonts w:ascii="Arial" w:eastAsia="Times New Roman" w:hAnsi="Arial" w:cs="Arial"/>
          <w:sz w:val="24"/>
          <w:szCs w:val="24"/>
        </w:rPr>
        <w:t>Дети с ограниченными возможностями здоровья принимаются в группы компенсирующей направленности дошкольной образовательной организации только с согласия родителей (законных представителей) на основании заключения ПМПК при отсутствии медицинских противопоказаний. Срок пребывания ребенка в группах компенсирующей направленности определяется ПМПК. При отсутствии положительной динамики в развитии ребенка срок пребывания может быть продлен при повторном освидетельствовании ребенка на ПМПК. Определение ребенка в группу компенсирующей направленности может осуществляться независимо от проживания ребенка на конкретной территории муниципального образования Выселковский район при наличии свободных мест в дошкольной образовательной организации, обеспечивающей условия для организации коррекционной работы. Группы компенсирующей направленности комплектуются руководителями дошкольных   образовательных     организаций    в случае,    если дети с</w:t>
      </w:r>
      <w:r w:rsidRPr="008A44EA">
        <w:rPr>
          <w:rFonts w:ascii="Arial" w:hAnsi="Arial" w:cs="Arial"/>
          <w:sz w:val="24"/>
          <w:szCs w:val="24"/>
        </w:rPr>
        <w:t xml:space="preserve"> </w:t>
      </w:r>
      <w:r w:rsidRPr="008A44EA">
        <w:rPr>
          <w:rFonts w:ascii="Arial" w:eastAsia="Times New Roman" w:hAnsi="Arial" w:cs="Arial"/>
          <w:sz w:val="24"/>
          <w:szCs w:val="24"/>
        </w:rPr>
        <w:t>ограниченными возможностями здоровья посещают данную дошкольную образовательную  организацию.</w:t>
      </w:r>
    </w:p>
    <w:p w:rsidR="008A44EA" w:rsidRPr="008A44EA" w:rsidRDefault="008A44EA" w:rsidP="008A44EA">
      <w:pPr>
        <w:shd w:val="clear" w:color="auto" w:fill="FFFFFF"/>
        <w:spacing w:after="0" w:line="240" w:lineRule="auto"/>
        <w:ind w:firstLineChars="295" w:firstLine="708"/>
        <w:jc w:val="both"/>
        <w:rPr>
          <w:rFonts w:ascii="Arial" w:hAnsi="Arial" w:cs="Arial"/>
          <w:sz w:val="24"/>
          <w:szCs w:val="24"/>
        </w:rPr>
      </w:pPr>
      <w:r w:rsidRPr="008A44EA">
        <w:rPr>
          <w:rFonts w:ascii="Arial" w:hAnsi="Arial" w:cs="Arial"/>
          <w:sz w:val="24"/>
          <w:szCs w:val="24"/>
        </w:rPr>
        <w:t xml:space="preserve">3.23. </w:t>
      </w:r>
      <w:r w:rsidRPr="008A44EA">
        <w:rPr>
          <w:rFonts w:ascii="Arial" w:eastAsia="Times New Roman" w:hAnsi="Arial" w:cs="Arial"/>
          <w:sz w:val="24"/>
          <w:szCs w:val="24"/>
        </w:rPr>
        <w:t xml:space="preserve">По заявлению родителей (законных представителей) на время отсутствия ребенка в период отпуска родителей (законных представителей), </w:t>
      </w:r>
      <w:r w:rsidRPr="008A44EA">
        <w:rPr>
          <w:rFonts w:ascii="Arial" w:eastAsia="Times New Roman" w:hAnsi="Arial" w:cs="Arial"/>
          <w:spacing w:val="-14"/>
          <w:sz w:val="24"/>
          <w:szCs w:val="24"/>
        </w:rPr>
        <w:t xml:space="preserve">длительного лечения на его место может быть направлен другой </w:t>
      </w:r>
      <w:r w:rsidRPr="008A44EA">
        <w:rPr>
          <w:rFonts w:ascii="Arial" w:eastAsia="Times New Roman" w:hAnsi="Arial" w:cs="Arial"/>
          <w:sz w:val="24"/>
          <w:szCs w:val="24"/>
        </w:rPr>
        <w:t>ребенок с выдачей временного направления. Дети, родителям (законным представителям) которых выдано временное направление, с учета не снимаются.</w:t>
      </w:r>
    </w:p>
    <w:p w:rsidR="008A44EA" w:rsidRPr="008A44EA" w:rsidRDefault="008A44EA" w:rsidP="008A44EA">
      <w:pPr>
        <w:shd w:val="clear" w:color="auto" w:fill="FFFFFF"/>
        <w:spacing w:after="0" w:line="240" w:lineRule="auto"/>
        <w:ind w:firstLineChars="295" w:firstLine="708"/>
        <w:jc w:val="both"/>
        <w:rPr>
          <w:rFonts w:ascii="Arial" w:hAnsi="Arial" w:cs="Arial"/>
          <w:sz w:val="24"/>
          <w:szCs w:val="24"/>
        </w:rPr>
      </w:pPr>
      <w:r w:rsidRPr="008A44EA">
        <w:rPr>
          <w:rFonts w:ascii="Arial" w:hAnsi="Arial" w:cs="Arial"/>
          <w:sz w:val="24"/>
          <w:szCs w:val="24"/>
        </w:rPr>
        <w:t>3.24.</w:t>
      </w:r>
      <w:r w:rsidRPr="008A44EA">
        <w:rPr>
          <w:rFonts w:ascii="Arial" w:eastAsia="Times New Roman" w:hAnsi="Arial" w:cs="Arial"/>
          <w:sz w:val="24"/>
          <w:szCs w:val="24"/>
        </w:rPr>
        <w:t xml:space="preserve">Перевод детей из одной дошкольной образовательной организации в другую дошкольную образовательную организацию (далее -перевод) осуществляется в соответствии с Приказом Министерства образования и науки Российской Федерации от 28 декабря </w:t>
      </w:r>
      <w:r w:rsidRPr="008A44EA">
        <w:rPr>
          <w:rFonts w:ascii="Arial" w:eastAsia="Times New Roman" w:hAnsi="Arial" w:cs="Arial"/>
          <w:spacing w:val="11"/>
          <w:sz w:val="24"/>
          <w:szCs w:val="24"/>
        </w:rPr>
        <w:t>2015</w:t>
      </w:r>
      <w:r w:rsidRPr="008A44EA">
        <w:rPr>
          <w:rFonts w:ascii="Arial" w:eastAsia="Times New Roman" w:hAnsi="Arial" w:cs="Arial"/>
          <w:sz w:val="24"/>
          <w:szCs w:val="24"/>
        </w:rPr>
        <w:t xml:space="preserve"> года № 1527 «Об утверждении Порядка и условий осуществления перевода обучающихся из одной организации, осуществляющей образовательную деятельность по образовательным программам дошкольного образования, и другие организации, осуществляющие образовательную деятельность по образовательным программам соответствующего уровня и направленности» в следующих случаях:</w:t>
      </w:r>
    </w:p>
    <w:p w:rsidR="008A44EA" w:rsidRPr="008A44EA" w:rsidRDefault="008A44EA" w:rsidP="008A44EA">
      <w:pPr>
        <w:shd w:val="clear" w:color="auto" w:fill="FFFFFF"/>
        <w:tabs>
          <w:tab w:val="left" w:pos="1373"/>
        </w:tabs>
        <w:spacing w:after="0" w:line="240" w:lineRule="auto"/>
        <w:ind w:firstLineChars="295" w:firstLine="708"/>
        <w:rPr>
          <w:rFonts w:ascii="Arial" w:hAnsi="Arial" w:cs="Arial"/>
          <w:sz w:val="24"/>
          <w:szCs w:val="24"/>
        </w:rPr>
      </w:pPr>
      <w:r w:rsidRPr="008A44EA">
        <w:rPr>
          <w:rFonts w:ascii="Arial" w:eastAsia="Times New Roman" w:hAnsi="Arial" w:cs="Arial"/>
          <w:sz w:val="24"/>
          <w:szCs w:val="24"/>
        </w:rPr>
        <w:t>по инициативе родителей (законных представителей);</w:t>
      </w:r>
    </w:p>
    <w:p w:rsidR="008A44EA" w:rsidRPr="008A44EA" w:rsidRDefault="008A44EA" w:rsidP="008A44EA">
      <w:pPr>
        <w:shd w:val="clear" w:color="auto" w:fill="FFFFFF"/>
        <w:tabs>
          <w:tab w:val="left" w:pos="1685"/>
        </w:tabs>
        <w:spacing w:after="0" w:line="240" w:lineRule="auto"/>
        <w:ind w:firstLineChars="295" w:firstLine="708"/>
        <w:jc w:val="both"/>
        <w:rPr>
          <w:rFonts w:ascii="Arial" w:hAnsi="Arial" w:cs="Arial"/>
          <w:sz w:val="24"/>
          <w:szCs w:val="24"/>
        </w:rPr>
      </w:pPr>
      <w:r w:rsidRPr="008A44EA">
        <w:rPr>
          <w:rFonts w:ascii="Arial" w:eastAsia="Times New Roman" w:hAnsi="Arial" w:cs="Arial"/>
          <w:sz w:val="24"/>
          <w:szCs w:val="24"/>
        </w:rPr>
        <w:t>в случае прекращения деятельности исходной дошкольной образовательной организации, аннулирования лицензии на осуществление</w:t>
      </w:r>
      <w:r w:rsidRPr="008A44EA">
        <w:rPr>
          <w:rFonts w:ascii="Arial" w:eastAsia="Times New Roman" w:hAnsi="Arial" w:cs="Arial"/>
          <w:sz w:val="24"/>
          <w:szCs w:val="24"/>
        </w:rPr>
        <w:br/>
        <w:t>образовательной деятельности (далее - лицензия);</w:t>
      </w:r>
    </w:p>
    <w:p w:rsidR="008A44EA" w:rsidRPr="008A44EA" w:rsidRDefault="008A44EA" w:rsidP="008A44EA">
      <w:pPr>
        <w:shd w:val="clear" w:color="auto" w:fill="FFFFFF"/>
        <w:tabs>
          <w:tab w:val="left" w:pos="1454"/>
        </w:tabs>
        <w:spacing w:after="0" w:line="240" w:lineRule="auto"/>
        <w:ind w:firstLineChars="295" w:firstLine="708"/>
        <w:rPr>
          <w:rFonts w:ascii="Arial" w:hAnsi="Arial" w:cs="Arial"/>
          <w:sz w:val="24"/>
          <w:szCs w:val="24"/>
        </w:rPr>
      </w:pPr>
      <w:r w:rsidRPr="008A44EA">
        <w:rPr>
          <w:rFonts w:ascii="Arial" w:eastAsia="Times New Roman" w:hAnsi="Arial" w:cs="Arial"/>
          <w:sz w:val="24"/>
          <w:szCs w:val="24"/>
        </w:rPr>
        <w:t>в случае приостановления действия лицензии.</w:t>
      </w:r>
    </w:p>
    <w:p w:rsidR="008A44EA" w:rsidRPr="008A44EA" w:rsidRDefault="008A44EA" w:rsidP="008A44EA">
      <w:pPr>
        <w:shd w:val="clear" w:color="auto" w:fill="FFFFFF"/>
        <w:spacing w:after="0" w:line="240" w:lineRule="auto"/>
        <w:ind w:firstLineChars="295" w:firstLine="708"/>
        <w:rPr>
          <w:rFonts w:ascii="Arial" w:hAnsi="Arial" w:cs="Arial"/>
          <w:sz w:val="24"/>
          <w:szCs w:val="24"/>
        </w:rPr>
      </w:pPr>
      <w:r w:rsidRPr="008A44EA">
        <w:rPr>
          <w:rFonts w:ascii="Arial" w:eastAsia="Times New Roman" w:hAnsi="Arial" w:cs="Arial"/>
          <w:sz w:val="24"/>
          <w:szCs w:val="24"/>
        </w:rPr>
        <w:t>Перевод детей не зависит от периода (времени) учебного года.</w:t>
      </w:r>
    </w:p>
    <w:p w:rsidR="008A44EA" w:rsidRPr="008A44EA" w:rsidRDefault="008A44EA" w:rsidP="008A44EA">
      <w:pPr>
        <w:shd w:val="clear" w:color="auto" w:fill="FFFFFF"/>
        <w:spacing w:after="0" w:line="240" w:lineRule="auto"/>
        <w:ind w:firstLineChars="295" w:firstLine="708"/>
        <w:jc w:val="both"/>
        <w:rPr>
          <w:rFonts w:ascii="Arial" w:hAnsi="Arial" w:cs="Arial"/>
          <w:sz w:val="24"/>
          <w:szCs w:val="24"/>
        </w:rPr>
      </w:pPr>
      <w:r w:rsidRPr="008A44EA">
        <w:rPr>
          <w:rFonts w:ascii="Arial" w:eastAsia="Times New Roman" w:hAnsi="Arial" w:cs="Arial"/>
          <w:sz w:val="24"/>
          <w:szCs w:val="24"/>
        </w:rPr>
        <w:t>В АИС «Е-услуги. Образование» формируется отдельный учет по переводу детей.</w:t>
      </w:r>
    </w:p>
    <w:p w:rsidR="008A44EA" w:rsidRPr="008A44EA" w:rsidRDefault="008A44EA" w:rsidP="008A44EA">
      <w:pPr>
        <w:shd w:val="clear" w:color="auto" w:fill="FFFFFF"/>
        <w:tabs>
          <w:tab w:val="left" w:pos="851"/>
        </w:tabs>
        <w:spacing w:after="0" w:line="240" w:lineRule="auto"/>
        <w:ind w:firstLineChars="295" w:firstLine="708"/>
        <w:jc w:val="both"/>
        <w:rPr>
          <w:rFonts w:ascii="Arial" w:hAnsi="Arial" w:cs="Arial"/>
          <w:sz w:val="24"/>
          <w:szCs w:val="24"/>
        </w:rPr>
      </w:pPr>
      <w:r w:rsidRPr="008A44EA">
        <w:rPr>
          <w:rFonts w:ascii="Arial" w:hAnsi="Arial" w:cs="Arial"/>
          <w:sz w:val="24"/>
          <w:szCs w:val="24"/>
        </w:rPr>
        <w:t>3.25.</w:t>
      </w:r>
      <w:r w:rsidRPr="008A44EA">
        <w:rPr>
          <w:rFonts w:ascii="Arial" w:eastAsia="Times New Roman" w:hAnsi="Arial" w:cs="Arial"/>
          <w:sz w:val="24"/>
          <w:szCs w:val="24"/>
        </w:rPr>
        <w:t xml:space="preserve">Перевод по инициативе родителей (законных представителей) из дошкольной образовательной организации, в которой обучается ребенок (далее-исходная дошкольная образовательная организация), в другую дошкольную образовательную организацию (далее - принимающая дошкольная образовательная организация) осуществляется при наличии свободного места в выбранной (желаемой) родителями (законными представителями) дошкольной образовательной организации исходной и принимающей дошкольными образовательными организациями в соответствии с Порядком и условиями осуществления перевода обучающихся из одной организации, осуществляющей образовательную деятельность по образовательным программам дошкольного образования, в другие организации, </w:t>
      </w:r>
      <w:r w:rsidRPr="008A44EA">
        <w:rPr>
          <w:rFonts w:ascii="Arial" w:eastAsia="Times New Roman" w:hAnsi="Arial" w:cs="Arial"/>
          <w:sz w:val="24"/>
          <w:szCs w:val="24"/>
        </w:rPr>
        <w:lastRenderedPageBreak/>
        <w:t>осуществляющие образовательную деятельность по образовательным программам соответствующих уровня и направленности», утвержденными Приказом Министерства образования и науки Российской Федерации от 28 декабря 2015 года № 1527.</w:t>
      </w:r>
    </w:p>
    <w:p w:rsidR="008A44EA" w:rsidRPr="008A44EA" w:rsidRDefault="008A44EA" w:rsidP="008A44EA">
      <w:pPr>
        <w:shd w:val="clear" w:color="auto" w:fill="FFFFFF"/>
        <w:spacing w:after="0" w:line="240" w:lineRule="auto"/>
        <w:ind w:firstLineChars="295" w:firstLine="708"/>
        <w:jc w:val="both"/>
        <w:rPr>
          <w:rFonts w:ascii="Arial" w:hAnsi="Arial" w:cs="Arial"/>
          <w:sz w:val="24"/>
          <w:szCs w:val="24"/>
        </w:rPr>
      </w:pPr>
      <w:r w:rsidRPr="008A44EA">
        <w:rPr>
          <w:rFonts w:ascii="Arial" w:eastAsia="Times New Roman" w:hAnsi="Arial" w:cs="Arial"/>
          <w:sz w:val="24"/>
          <w:szCs w:val="24"/>
        </w:rPr>
        <w:t xml:space="preserve">            По инициативе родителей (законных представителей) осуществляется перевод путем обмена местами.</w:t>
      </w:r>
    </w:p>
    <w:p w:rsidR="008A44EA" w:rsidRPr="008A44EA" w:rsidRDefault="008A44EA" w:rsidP="008A44EA">
      <w:pPr>
        <w:shd w:val="clear" w:color="auto" w:fill="FFFFFF"/>
        <w:spacing w:after="0" w:line="240" w:lineRule="auto"/>
        <w:ind w:firstLineChars="295" w:firstLine="708"/>
        <w:jc w:val="both"/>
        <w:rPr>
          <w:rFonts w:ascii="Arial" w:hAnsi="Arial" w:cs="Arial"/>
          <w:sz w:val="24"/>
          <w:szCs w:val="24"/>
        </w:rPr>
      </w:pPr>
      <w:r w:rsidRPr="008A44EA">
        <w:rPr>
          <w:rFonts w:ascii="Arial" w:eastAsia="Times New Roman" w:hAnsi="Arial" w:cs="Arial"/>
          <w:sz w:val="24"/>
          <w:szCs w:val="24"/>
        </w:rPr>
        <w:t>Перевод путем обмена местами в дошкольных образовательных организациях осуществляется исходной и принимающей дошкольными</w:t>
      </w:r>
      <w:r w:rsidRPr="008A44EA">
        <w:rPr>
          <w:rFonts w:ascii="Arial" w:hAnsi="Arial" w:cs="Arial"/>
          <w:sz w:val="24"/>
          <w:szCs w:val="24"/>
        </w:rPr>
        <w:t xml:space="preserve"> </w:t>
      </w:r>
      <w:r w:rsidRPr="008A44EA">
        <w:rPr>
          <w:rFonts w:ascii="Arial" w:eastAsia="Times New Roman" w:hAnsi="Arial" w:cs="Arial"/>
          <w:sz w:val="24"/>
          <w:szCs w:val="24"/>
        </w:rPr>
        <w:t>образовательными организациями в соответствии с Порядком и условиями осуществления перевода обучающихся из одной организации, осуществляющей образовательную деятельность по образовательным Программам дошкольного образования, в другие организации, осуществляющие образовательную деятельность по образовательным программам соответствующих уровня и направленности», утвержденными Приказом Министерства образования и науки Российской Федерации от 28 декабря 2015 гола № 1527.</w:t>
      </w:r>
    </w:p>
    <w:p w:rsidR="008A44EA" w:rsidRPr="008A44EA" w:rsidRDefault="008A44EA" w:rsidP="008A44EA">
      <w:pPr>
        <w:shd w:val="clear" w:color="auto" w:fill="FFFFFF"/>
        <w:tabs>
          <w:tab w:val="left" w:pos="2064"/>
        </w:tabs>
        <w:spacing w:after="0" w:line="240" w:lineRule="auto"/>
        <w:ind w:firstLineChars="295" w:firstLine="690"/>
        <w:jc w:val="both"/>
        <w:rPr>
          <w:rFonts w:ascii="Arial" w:hAnsi="Arial" w:cs="Arial"/>
          <w:sz w:val="24"/>
          <w:szCs w:val="24"/>
        </w:rPr>
      </w:pPr>
      <w:r w:rsidRPr="008A44EA">
        <w:rPr>
          <w:rFonts w:ascii="Arial" w:hAnsi="Arial" w:cs="Arial"/>
          <w:spacing w:val="-6"/>
          <w:sz w:val="24"/>
          <w:szCs w:val="24"/>
        </w:rPr>
        <w:t>3.26.</w:t>
      </w:r>
      <w:r w:rsidRPr="008A44EA">
        <w:rPr>
          <w:rFonts w:ascii="Arial" w:eastAsia="Times New Roman" w:hAnsi="Arial" w:cs="Arial"/>
          <w:sz w:val="24"/>
          <w:szCs w:val="24"/>
        </w:rPr>
        <w:t>Перевод по инициативе родителей (законных представителей) осуществляется управлением образования по заявлению родителей (законных представителей) при отсутствии свободных мест в выбранной (желаемой) дошкольной образовательной организации.</w:t>
      </w:r>
    </w:p>
    <w:p w:rsidR="008A44EA" w:rsidRPr="008A44EA" w:rsidRDefault="008A44EA" w:rsidP="008A44EA">
      <w:pPr>
        <w:shd w:val="clear" w:color="auto" w:fill="FFFFFF"/>
        <w:spacing w:after="0" w:line="240" w:lineRule="auto"/>
        <w:ind w:firstLineChars="295" w:firstLine="708"/>
        <w:jc w:val="both"/>
        <w:rPr>
          <w:rFonts w:ascii="Arial" w:hAnsi="Arial" w:cs="Arial"/>
          <w:sz w:val="24"/>
          <w:szCs w:val="24"/>
        </w:rPr>
      </w:pPr>
      <w:r w:rsidRPr="008A44EA">
        <w:rPr>
          <w:rFonts w:ascii="Arial" w:eastAsia="Times New Roman" w:hAnsi="Arial" w:cs="Arial"/>
          <w:sz w:val="24"/>
          <w:szCs w:val="24"/>
        </w:rPr>
        <w:t>Управление образования определяет принимающую дошкольную образовательную организацию из числа дошкольных образовательных организаций муниципального образования Выселковский  район.</w:t>
      </w:r>
    </w:p>
    <w:p w:rsidR="008A44EA" w:rsidRPr="008A44EA" w:rsidRDefault="008A44EA" w:rsidP="008A44EA">
      <w:pPr>
        <w:shd w:val="clear" w:color="auto" w:fill="FFFFFF"/>
        <w:spacing w:after="0" w:line="240" w:lineRule="auto"/>
        <w:ind w:firstLineChars="295" w:firstLine="708"/>
        <w:jc w:val="both"/>
        <w:rPr>
          <w:rFonts w:ascii="Arial" w:hAnsi="Arial" w:cs="Arial"/>
          <w:sz w:val="24"/>
          <w:szCs w:val="24"/>
        </w:rPr>
      </w:pPr>
      <w:r w:rsidRPr="008A44EA">
        <w:rPr>
          <w:rFonts w:ascii="Arial" w:eastAsia="Times New Roman" w:hAnsi="Arial" w:cs="Arial"/>
          <w:sz w:val="24"/>
          <w:szCs w:val="24"/>
        </w:rPr>
        <w:t>Перевод осуществляется при наличии свободного места в дошкольной образовательной организации без возврата данного ребенка на учет и без его возврата в очередь детей, нуждающихся в предоставлении места в дошкольной образовательной организации.</w:t>
      </w:r>
    </w:p>
    <w:p w:rsidR="008A44EA" w:rsidRPr="008A44EA" w:rsidRDefault="008A44EA" w:rsidP="008A44EA">
      <w:pPr>
        <w:shd w:val="clear" w:color="auto" w:fill="FFFFFF"/>
        <w:spacing w:after="0" w:line="240" w:lineRule="auto"/>
        <w:ind w:firstLineChars="295" w:firstLine="708"/>
        <w:jc w:val="both"/>
        <w:rPr>
          <w:rFonts w:ascii="Arial" w:hAnsi="Arial" w:cs="Arial"/>
          <w:sz w:val="24"/>
          <w:szCs w:val="24"/>
        </w:rPr>
      </w:pPr>
      <w:r w:rsidRPr="008A44EA">
        <w:rPr>
          <w:rFonts w:ascii="Arial" w:eastAsia="Times New Roman" w:hAnsi="Arial" w:cs="Arial"/>
          <w:sz w:val="24"/>
          <w:szCs w:val="24"/>
        </w:rPr>
        <w:t xml:space="preserve">В данном случае перевод осуществляется в соответствии с постановлением администрации муниципального образования Выселковский район от 13 февраля </w:t>
      </w:r>
      <w:r w:rsidRPr="008A44EA">
        <w:rPr>
          <w:rFonts w:ascii="Arial" w:eastAsia="Times New Roman" w:hAnsi="Arial" w:cs="Arial"/>
          <w:spacing w:val="17"/>
          <w:sz w:val="24"/>
          <w:szCs w:val="24"/>
        </w:rPr>
        <w:t>2014</w:t>
      </w:r>
      <w:r w:rsidRPr="008A44EA">
        <w:rPr>
          <w:rFonts w:ascii="Arial" w:eastAsia="Times New Roman" w:hAnsi="Arial" w:cs="Arial"/>
          <w:sz w:val="24"/>
          <w:szCs w:val="24"/>
        </w:rPr>
        <w:t xml:space="preserve"> года № 200 «Об утверждении административного регламента предоставления муниципальной услуги «Прием заявлений, постановка на учет и зачисление детей в образовательные учреждении, реализующие основную образовательную программу дошкольного образования (детские сады)»(с изменениями).</w:t>
      </w:r>
    </w:p>
    <w:p w:rsidR="008A44EA" w:rsidRPr="008A44EA" w:rsidRDefault="008A44EA" w:rsidP="008A44EA">
      <w:pPr>
        <w:shd w:val="clear" w:color="auto" w:fill="FFFFFF"/>
        <w:spacing w:after="0" w:line="240" w:lineRule="auto"/>
        <w:ind w:firstLineChars="295" w:firstLine="708"/>
        <w:jc w:val="both"/>
        <w:rPr>
          <w:rFonts w:ascii="Arial" w:eastAsia="Times New Roman" w:hAnsi="Arial" w:cs="Arial"/>
          <w:sz w:val="24"/>
          <w:szCs w:val="24"/>
        </w:rPr>
      </w:pPr>
      <w:r w:rsidRPr="008A44EA">
        <w:rPr>
          <w:rFonts w:ascii="Arial" w:eastAsia="Times New Roman" w:hAnsi="Arial" w:cs="Arial"/>
          <w:sz w:val="24"/>
          <w:szCs w:val="24"/>
        </w:rPr>
        <w:t>Последующая процедура перевода осуществляется исходной и принимающей дошкольными образовательными организациями в соответствии с Порядком и условиями осуществления перевода обучающихся из одной организации, осуществляющей образовательную деятельность по образовательным программам дошкольного образования, в другие организации, осуществляющие образовательную деятельность по образовательным программам соответствующих уровня и направленности», утвержденными Приказом    Министерства     образования    и   науки   Российской Федерации от 28 декабря 2015 года № 1527.</w:t>
      </w:r>
    </w:p>
    <w:p w:rsidR="008A44EA" w:rsidRPr="008A44EA" w:rsidRDefault="008A44EA" w:rsidP="008A44EA">
      <w:pPr>
        <w:shd w:val="clear" w:color="auto" w:fill="FFFFFF"/>
        <w:tabs>
          <w:tab w:val="left" w:pos="2064"/>
        </w:tabs>
        <w:spacing w:after="0" w:line="240" w:lineRule="auto"/>
        <w:ind w:firstLineChars="295" w:firstLine="690"/>
        <w:jc w:val="both"/>
        <w:rPr>
          <w:rFonts w:ascii="Arial" w:hAnsi="Arial" w:cs="Arial"/>
          <w:sz w:val="24"/>
          <w:szCs w:val="24"/>
        </w:rPr>
      </w:pPr>
      <w:r w:rsidRPr="008A44EA">
        <w:rPr>
          <w:rFonts w:ascii="Arial" w:hAnsi="Arial" w:cs="Arial"/>
          <w:spacing w:val="-6"/>
          <w:sz w:val="24"/>
          <w:szCs w:val="24"/>
        </w:rPr>
        <w:t>3.27.</w:t>
      </w:r>
      <w:r w:rsidRPr="008A44EA">
        <w:rPr>
          <w:rFonts w:ascii="Arial" w:eastAsia="Times New Roman" w:hAnsi="Arial" w:cs="Arial"/>
          <w:sz w:val="24"/>
          <w:szCs w:val="24"/>
        </w:rPr>
        <w:t>Перевод детей в случае прекращения деятельности исходной дошкольной образовательной организации, аннулирования лицензии, в случае приостановления действия лицензии осуществляется в соответствии с вышеуказанным Порядком.</w:t>
      </w:r>
    </w:p>
    <w:p w:rsidR="008A44EA" w:rsidRPr="008A44EA" w:rsidRDefault="008A44EA" w:rsidP="008A44EA">
      <w:pPr>
        <w:shd w:val="clear" w:color="auto" w:fill="FFFFFF"/>
        <w:spacing w:after="0" w:line="240" w:lineRule="auto"/>
        <w:ind w:firstLineChars="295" w:firstLine="708"/>
        <w:jc w:val="both"/>
        <w:rPr>
          <w:rFonts w:ascii="Arial" w:hAnsi="Arial" w:cs="Arial"/>
          <w:sz w:val="24"/>
          <w:szCs w:val="24"/>
        </w:rPr>
      </w:pPr>
      <w:r w:rsidRPr="008A44EA">
        <w:rPr>
          <w:rFonts w:ascii="Arial" w:hAnsi="Arial" w:cs="Arial"/>
          <w:sz w:val="24"/>
          <w:szCs w:val="24"/>
        </w:rPr>
        <w:t>3.28.</w:t>
      </w:r>
      <w:r w:rsidRPr="008A44EA">
        <w:rPr>
          <w:rFonts w:ascii="Arial" w:eastAsia="Times New Roman" w:hAnsi="Arial" w:cs="Arial"/>
          <w:sz w:val="24"/>
          <w:szCs w:val="24"/>
        </w:rPr>
        <w:t>При принятии решения о прекращении деятельности исходной дошкольной образовательной организации издается постановление администрации муниципального образования Выселковский район, в котором указываются принимающая дошкольная образовательная организация либо перечень принимающих дошкольных образовательных</w:t>
      </w:r>
      <w:r w:rsidRPr="008A44EA">
        <w:rPr>
          <w:rFonts w:ascii="Arial" w:hAnsi="Arial" w:cs="Arial"/>
          <w:sz w:val="24"/>
          <w:szCs w:val="24"/>
        </w:rPr>
        <w:t xml:space="preserve"> </w:t>
      </w:r>
      <w:r w:rsidRPr="008A44EA">
        <w:rPr>
          <w:rFonts w:ascii="Arial" w:eastAsia="Times New Roman" w:hAnsi="Arial" w:cs="Arial"/>
          <w:sz w:val="24"/>
          <w:szCs w:val="24"/>
        </w:rPr>
        <w:t>организаций,   в   которую(ые)   будут  переводиться   дети   на   основании письменных согласий их родителей (законных представителей) на перевод.</w:t>
      </w:r>
    </w:p>
    <w:p w:rsidR="008A44EA" w:rsidRPr="008A44EA" w:rsidRDefault="008A44EA" w:rsidP="008A44EA">
      <w:pPr>
        <w:shd w:val="clear" w:color="auto" w:fill="FFFFFF"/>
        <w:spacing w:after="0" w:line="240" w:lineRule="auto"/>
        <w:ind w:firstLineChars="295" w:firstLine="708"/>
        <w:jc w:val="both"/>
        <w:rPr>
          <w:rFonts w:ascii="Arial" w:hAnsi="Arial" w:cs="Arial"/>
          <w:sz w:val="24"/>
          <w:szCs w:val="24"/>
        </w:rPr>
      </w:pPr>
      <w:r w:rsidRPr="008A44EA">
        <w:rPr>
          <w:rFonts w:ascii="Arial" w:hAnsi="Arial" w:cs="Arial"/>
          <w:sz w:val="24"/>
          <w:szCs w:val="24"/>
        </w:rPr>
        <w:t xml:space="preserve">3.29. </w:t>
      </w:r>
      <w:r w:rsidRPr="008A44EA">
        <w:rPr>
          <w:rFonts w:ascii="Arial" w:eastAsia="Times New Roman" w:hAnsi="Arial" w:cs="Arial"/>
          <w:sz w:val="24"/>
          <w:szCs w:val="24"/>
        </w:rPr>
        <w:t xml:space="preserve">Управление образования, за исключением случая, указанного в пункте 3.27. настоящего Порядка, осуществляет выбор принимающей дошкольной </w:t>
      </w:r>
      <w:r w:rsidRPr="008A44EA">
        <w:rPr>
          <w:rFonts w:ascii="Arial" w:eastAsia="Times New Roman" w:hAnsi="Arial" w:cs="Arial"/>
          <w:sz w:val="24"/>
          <w:szCs w:val="24"/>
        </w:rPr>
        <w:lastRenderedPageBreak/>
        <w:t>образовательной организации с использованием информации, предварительно полученной от исходной дошкольной образовательной организации, о списочном составе детей с указанием возрастной категории, направленности группы и осваиваемых ими образовательных программ дошкольного образования.</w:t>
      </w:r>
    </w:p>
    <w:p w:rsidR="008A44EA" w:rsidRPr="008A44EA" w:rsidRDefault="008A44EA" w:rsidP="008A44EA">
      <w:pPr>
        <w:shd w:val="clear" w:color="auto" w:fill="FFFFFF"/>
        <w:tabs>
          <w:tab w:val="left" w:pos="851"/>
        </w:tabs>
        <w:spacing w:after="0" w:line="240" w:lineRule="auto"/>
        <w:ind w:firstLineChars="295" w:firstLine="708"/>
        <w:jc w:val="both"/>
        <w:rPr>
          <w:rFonts w:ascii="Arial" w:hAnsi="Arial" w:cs="Arial"/>
          <w:sz w:val="24"/>
          <w:szCs w:val="24"/>
        </w:rPr>
      </w:pPr>
      <w:r w:rsidRPr="008A44EA">
        <w:rPr>
          <w:rFonts w:ascii="Arial" w:eastAsia="Times New Roman" w:hAnsi="Arial" w:cs="Arial"/>
          <w:sz w:val="24"/>
          <w:szCs w:val="24"/>
        </w:rPr>
        <w:t>3.30.Управление образования запрашивает выбранные им дошкольные образовательные организации о возможности перевода детей. Получив письменную информацию от руководителей дошкольных образовательных организаций или уполномоченных ими лиц о возможности перевода, информирует исходную дошкольную образовательную организацию о дошкольных образовательных организациях, которые дали согласие на перевод детей из исходной дошкольной образовательной организации.</w:t>
      </w:r>
    </w:p>
    <w:p w:rsidR="008A44EA" w:rsidRPr="008A44EA" w:rsidRDefault="008A44EA" w:rsidP="008A44EA">
      <w:pPr>
        <w:shd w:val="clear" w:color="auto" w:fill="FFFFFF"/>
        <w:spacing w:after="0" w:line="240" w:lineRule="auto"/>
        <w:ind w:firstLineChars="295" w:firstLine="708"/>
        <w:jc w:val="both"/>
        <w:rPr>
          <w:rFonts w:ascii="Arial" w:hAnsi="Arial" w:cs="Arial"/>
          <w:sz w:val="24"/>
          <w:szCs w:val="24"/>
        </w:rPr>
      </w:pPr>
      <w:r w:rsidRPr="008A44EA">
        <w:rPr>
          <w:rFonts w:ascii="Arial" w:eastAsia="Times New Roman" w:hAnsi="Arial" w:cs="Arial"/>
          <w:sz w:val="24"/>
          <w:szCs w:val="24"/>
        </w:rPr>
        <w:t xml:space="preserve">Последующая процедура перевода осуществляется исходной и </w:t>
      </w:r>
      <w:r w:rsidRPr="008A44EA">
        <w:rPr>
          <w:rFonts w:ascii="Arial" w:eastAsia="Times New Roman" w:hAnsi="Arial" w:cs="Arial"/>
          <w:spacing w:val="-1"/>
          <w:sz w:val="24"/>
          <w:szCs w:val="24"/>
        </w:rPr>
        <w:t>принимающей дошкольными образовательными организациями.</w:t>
      </w:r>
    </w:p>
    <w:p w:rsidR="008A44EA" w:rsidRPr="008A44EA" w:rsidRDefault="008A44EA" w:rsidP="008A44EA">
      <w:pPr>
        <w:shd w:val="clear" w:color="auto" w:fill="FFFFFF"/>
        <w:spacing w:after="0" w:line="240" w:lineRule="auto"/>
        <w:ind w:firstLineChars="295" w:firstLine="708"/>
        <w:jc w:val="both"/>
        <w:rPr>
          <w:rFonts w:ascii="Arial" w:hAnsi="Arial" w:cs="Arial"/>
          <w:sz w:val="24"/>
          <w:szCs w:val="24"/>
        </w:rPr>
      </w:pPr>
      <w:r w:rsidRPr="008A44EA">
        <w:rPr>
          <w:rFonts w:ascii="Arial" w:hAnsi="Arial" w:cs="Arial"/>
          <w:sz w:val="24"/>
          <w:szCs w:val="24"/>
        </w:rPr>
        <w:t xml:space="preserve">3.31. </w:t>
      </w:r>
      <w:r w:rsidRPr="008A44EA">
        <w:rPr>
          <w:rFonts w:ascii="Arial" w:eastAsia="Times New Roman" w:hAnsi="Arial" w:cs="Arial"/>
          <w:sz w:val="24"/>
          <w:szCs w:val="24"/>
        </w:rPr>
        <w:t>Дошкольная образовательная организация в вопросах приема детей на обучение по образовательной программе дошкольного образования при переводе из одной дошкольной образовательной организации в другую дошкольную образовательную организацию руководствуется действующим законодательством Российской Федерации, настоящим Порядком, а также Правилами приема в дошкольную образовательную организацию, утвержденными дошкольной образовательной организацией.</w:t>
      </w:r>
    </w:p>
    <w:p w:rsidR="008A44EA" w:rsidRPr="008A44EA" w:rsidRDefault="008A44EA" w:rsidP="008A44EA">
      <w:pPr>
        <w:shd w:val="clear" w:color="auto" w:fill="FFFFFF"/>
        <w:spacing w:after="0" w:line="240" w:lineRule="auto"/>
        <w:ind w:firstLineChars="295" w:firstLine="708"/>
        <w:jc w:val="both"/>
        <w:rPr>
          <w:rFonts w:ascii="Arial" w:hAnsi="Arial" w:cs="Arial"/>
          <w:sz w:val="24"/>
          <w:szCs w:val="24"/>
        </w:rPr>
      </w:pPr>
      <w:r w:rsidRPr="008A44EA">
        <w:rPr>
          <w:rFonts w:ascii="Arial" w:hAnsi="Arial" w:cs="Arial"/>
          <w:sz w:val="24"/>
          <w:szCs w:val="24"/>
        </w:rPr>
        <w:t>3.32.</w:t>
      </w:r>
      <w:r w:rsidRPr="008A44EA">
        <w:rPr>
          <w:rFonts w:ascii="Arial" w:eastAsia="Times New Roman" w:hAnsi="Arial" w:cs="Arial"/>
          <w:sz w:val="24"/>
          <w:szCs w:val="24"/>
        </w:rPr>
        <w:t>В случае, если родители (законные представители) ребенка приняли решение о прекращении обучения в одной дошкольной образовательной организации, но возможность определения в желаемую дошкольную образовательную организацию в порядке перевода не представилась, то ребенок отчисляется из дошкольной образовательной организации, а родители (законные представители) обращаются в МКУ «МФЦ» с заявлением о постановке на учет.</w:t>
      </w:r>
    </w:p>
    <w:p w:rsidR="008A44EA" w:rsidRPr="008A44EA" w:rsidRDefault="008A44EA" w:rsidP="008A44EA">
      <w:pPr>
        <w:spacing w:after="0" w:line="240" w:lineRule="auto"/>
        <w:ind w:firstLineChars="295" w:firstLine="708"/>
        <w:jc w:val="both"/>
        <w:rPr>
          <w:rFonts w:ascii="Arial" w:hAnsi="Arial" w:cs="Arial"/>
          <w:sz w:val="24"/>
          <w:szCs w:val="24"/>
        </w:rPr>
      </w:pPr>
      <w:r w:rsidRPr="008A44EA">
        <w:rPr>
          <w:rFonts w:ascii="Arial" w:hAnsi="Arial" w:cs="Arial"/>
          <w:sz w:val="24"/>
          <w:szCs w:val="24"/>
        </w:rPr>
        <w:t>3.33.</w:t>
      </w:r>
      <w:r w:rsidRPr="008A44EA">
        <w:rPr>
          <w:rFonts w:ascii="Arial" w:eastAsia="Times New Roman" w:hAnsi="Arial" w:cs="Arial"/>
          <w:sz w:val="24"/>
          <w:szCs w:val="24"/>
        </w:rPr>
        <w:t>Основное комплектование дошкольных образовательных организаций завершается в срок, указанный в пункте 3.4. настоящего Порядка, списочный состав воспитанников в возрастных группах и количество возрастных групп утверждаются приказом дошкольной образовательной организации на начало учебного года.</w:t>
      </w:r>
    </w:p>
    <w:p w:rsidR="008A44EA" w:rsidRPr="008A44EA" w:rsidRDefault="008A44EA" w:rsidP="008A44EA">
      <w:pPr>
        <w:tabs>
          <w:tab w:val="left" w:pos="0"/>
          <w:tab w:val="left" w:pos="9781"/>
        </w:tabs>
        <w:spacing w:after="0" w:line="240" w:lineRule="auto"/>
        <w:ind w:firstLineChars="295" w:firstLine="708"/>
        <w:jc w:val="both"/>
        <w:rPr>
          <w:rFonts w:ascii="Arial" w:eastAsia="Times New Roman" w:hAnsi="Arial" w:cs="Arial"/>
          <w:spacing w:val="-1"/>
          <w:sz w:val="24"/>
          <w:szCs w:val="24"/>
        </w:rPr>
      </w:pPr>
      <w:r w:rsidRPr="008A44EA">
        <w:rPr>
          <w:rFonts w:ascii="Arial" w:eastAsia="Times New Roman" w:hAnsi="Arial" w:cs="Arial"/>
          <w:sz w:val="24"/>
          <w:szCs w:val="24"/>
        </w:rPr>
        <w:t xml:space="preserve">Отчет об итогах комплектования дошкольных образовательных организаций предоставляется </w:t>
      </w:r>
      <w:r w:rsidRPr="008A44EA">
        <w:rPr>
          <w:rFonts w:ascii="Arial" w:eastAsia="Times New Roman" w:hAnsi="Arial" w:cs="Arial"/>
          <w:spacing w:val="-1"/>
          <w:sz w:val="24"/>
          <w:szCs w:val="24"/>
        </w:rPr>
        <w:t xml:space="preserve">дошкольными </w:t>
      </w:r>
      <w:r w:rsidRPr="008A44EA">
        <w:rPr>
          <w:rFonts w:ascii="Arial" w:eastAsia="Times New Roman" w:hAnsi="Arial" w:cs="Arial"/>
          <w:sz w:val="24"/>
          <w:szCs w:val="24"/>
        </w:rPr>
        <w:t>образовательными</w:t>
      </w:r>
      <w:r w:rsidRPr="008A44EA">
        <w:rPr>
          <w:rFonts w:ascii="Arial" w:hAnsi="Arial" w:cs="Arial"/>
          <w:sz w:val="24"/>
          <w:szCs w:val="24"/>
        </w:rPr>
        <w:t xml:space="preserve"> </w:t>
      </w:r>
      <w:r w:rsidRPr="008A44EA">
        <w:rPr>
          <w:rFonts w:ascii="Arial" w:eastAsia="Times New Roman" w:hAnsi="Arial" w:cs="Arial"/>
          <w:sz w:val="24"/>
          <w:szCs w:val="24"/>
        </w:rPr>
        <w:t>организациями в Управление образования не позднее 10 сентября текущего календарного года.</w:t>
      </w:r>
    </w:p>
    <w:p w:rsidR="008A44EA" w:rsidRPr="008A44EA" w:rsidRDefault="008A44EA" w:rsidP="008A44EA">
      <w:pPr>
        <w:spacing w:after="0" w:line="240" w:lineRule="auto"/>
        <w:ind w:firstLineChars="295" w:firstLine="708"/>
        <w:rPr>
          <w:rFonts w:ascii="Arial" w:hAnsi="Arial" w:cs="Arial"/>
          <w:sz w:val="24"/>
          <w:szCs w:val="24"/>
        </w:rPr>
      </w:pPr>
    </w:p>
    <w:p w:rsidR="008A44EA" w:rsidRPr="008A44EA" w:rsidRDefault="008A44EA" w:rsidP="008A44EA">
      <w:pPr>
        <w:spacing w:after="0" w:line="240" w:lineRule="auto"/>
        <w:jc w:val="center"/>
        <w:rPr>
          <w:rFonts w:ascii="Arial" w:eastAsia="Times New Roman" w:hAnsi="Arial" w:cs="Arial"/>
          <w:sz w:val="24"/>
          <w:szCs w:val="24"/>
        </w:rPr>
      </w:pPr>
      <w:r w:rsidRPr="008A44EA">
        <w:rPr>
          <w:rFonts w:ascii="Arial" w:hAnsi="Arial" w:cs="Arial"/>
          <w:sz w:val="24"/>
          <w:szCs w:val="24"/>
        </w:rPr>
        <w:t xml:space="preserve">4. </w:t>
      </w:r>
      <w:r w:rsidRPr="008A44EA">
        <w:rPr>
          <w:rFonts w:ascii="Arial" w:eastAsia="Times New Roman" w:hAnsi="Arial" w:cs="Arial"/>
          <w:sz w:val="24"/>
          <w:szCs w:val="24"/>
        </w:rPr>
        <w:t>Порядок ведения документации</w:t>
      </w:r>
    </w:p>
    <w:p w:rsidR="008A44EA" w:rsidRPr="008A44EA" w:rsidRDefault="008A44EA" w:rsidP="008A44EA">
      <w:pPr>
        <w:spacing w:after="0" w:line="240" w:lineRule="auto"/>
        <w:jc w:val="center"/>
        <w:rPr>
          <w:rFonts w:ascii="Arial" w:hAnsi="Arial" w:cs="Arial"/>
          <w:sz w:val="24"/>
          <w:szCs w:val="24"/>
        </w:rPr>
      </w:pPr>
    </w:p>
    <w:p w:rsidR="008A44EA" w:rsidRPr="008A44EA" w:rsidRDefault="008A44EA" w:rsidP="006E3F75">
      <w:pPr>
        <w:shd w:val="clear" w:color="auto" w:fill="FFFFFF"/>
        <w:spacing w:after="0" w:line="240" w:lineRule="auto"/>
        <w:ind w:firstLine="709"/>
        <w:jc w:val="both"/>
        <w:rPr>
          <w:rFonts w:ascii="Arial" w:eastAsia="Times New Roman" w:hAnsi="Arial" w:cs="Arial"/>
          <w:sz w:val="24"/>
          <w:szCs w:val="24"/>
        </w:rPr>
      </w:pPr>
      <w:r w:rsidRPr="008A44EA">
        <w:rPr>
          <w:rFonts w:ascii="Arial" w:hAnsi="Arial" w:cs="Arial"/>
          <w:sz w:val="24"/>
          <w:szCs w:val="24"/>
        </w:rPr>
        <w:t>4.1.</w:t>
      </w:r>
      <w:r w:rsidRPr="008A44EA">
        <w:rPr>
          <w:rFonts w:ascii="Arial" w:eastAsia="Times New Roman" w:hAnsi="Arial" w:cs="Arial"/>
          <w:sz w:val="24"/>
          <w:szCs w:val="24"/>
        </w:rPr>
        <w:t>Заявления и прилагаемые документы родителей (законных представителей) о постановке на учет детей, заявления и прилагаемые документы родителей (законных представителей) о предоставлении места в дошкольной образовательной организации, реестры приема передачи документов из МФЦ, реестры приема передачи документов в МФЦ хранятся в Управлении образования 3 года.</w:t>
      </w:r>
    </w:p>
    <w:p w:rsidR="008A44EA" w:rsidRPr="008A44EA" w:rsidRDefault="008A44EA" w:rsidP="006E3F75">
      <w:pPr>
        <w:spacing w:after="0" w:line="240" w:lineRule="auto"/>
        <w:ind w:firstLine="709"/>
        <w:jc w:val="both"/>
        <w:rPr>
          <w:rFonts w:ascii="Arial" w:eastAsia="Times New Roman" w:hAnsi="Arial" w:cs="Arial"/>
          <w:sz w:val="24"/>
          <w:szCs w:val="24"/>
        </w:rPr>
      </w:pPr>
      <w:r w:rsidRPr="008A44EA">
        <w:rPr>
          <w:rFonts w:ascii="Arial" w:eastAsia="Times New Roman" w:hAnsi="Arial" w:cs="Arial"/>
          <w:sz w:val="24"/>
          <w:szCs w:val="24"/>
        </w:rPr>
        <w:t>4.2.Управлением образования ведется следующая документация:</w:t>
      </w:r>
    </w:p>
    <w:p w:rsidR="008A44EA" w:rsidRPr="008A44EA" w:rsidRDefault="008A44EA" w:rsidP="006E3F75">
      <w:pPr>
        <w:spacing w:after="0" w:line="240" w:lineRule="auto"/>
        <w:ind w:firstLine="709"/>
        <w:jc w:val="both"/>
        <w:rPr>
          <w:rFonts w:ascii="Arial" w:eastAsia="Times New Roman" w:hAnsi="Arial" w:cs="Arial"/>
          <w:sz w:val="24"/>
          <w:szCs w:val="24"/>
        </w:rPr>
      </w:pPr>
      <w:r w:rsidRPr="008A44EA">
        <w:rPr>
          <w:rFonts w:ascii="Arial" w:eastAsia="Times New Roman" w:hAnsi="Arial" w:cs="Arial"/>
          <w:sz w:val="24"/>
          <w:szCs w:val="24"/>
        </w:rPr>
        <w:t xml:space="preserve">журнал учета детей, </w:t>
      </w:r>
      <w:bookmarkStart w:id="0" w:name="sub_700"/>
      <w:bookmarkEnd w:id="0"/>
      <w:r w:rsidRPr="008A44EA">
        <w:rPr>
          <w:rFonts w:ascii="Arial" w:eastAsia="Times New Roman" w:hAnsi="Arial" w:cs="Arial"/>
          <w:sz w:val="24"/>
          <w:szCs w:val="24"/>
        </w:rPr>
        <w:t>подлежащих обучению по образовательной программе дошкольного образования, в целях зачисления в дошкольные образовательные организации по форме:</w:t>
      </w:r>
    </w:p>
    <w:tbl>
      <w:tblPr>
        <w:tblW w:w="964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709"/>
        <w:gridCol w:w="1986"/>
        <w:gridCol w:w="1135"/>
        <w:gridCol w:w="1419"/>
        <w:gridCol w:w="4396"/>
      </w:tblGrid>
      <w:tr w:rsidR="008A44EA" w:rsidRPr="008A44EA" w:rsidTr="008A44EA">
        <w:trPr>
          <w:trHeight w:val="672"/>
        </w:trPr>
        <w:tc>
          <w:tcPr>
            <w:tcW w:w="709" w:type="dxa"/>
            <w:tcBorders>
              <w:top w:val="single" w:sz="4" w:space="0" w:color="auto"/>
              <w:left w:val="single" w:sz="4" w:space="0" w:color="auto"/>
              <w:bottom w:val="single" w:sz="4" w:space="0" w:color="auto"/>
              <w:right w:val="single" w:sz="4" w:space="0" w:color="auto"/>
            </w:tcBorders>
            <w:hideMark/>
          </w:tcPr>
          <w:p w:rsidR="008A44EA" w:rsidRPr="008A44EA" w:rsidRDefault="008A44EA" w:rsidP="008A44EA">
            <w:pPr>
              <w:spacing w:after="0" w:line="240" w:lineRule="auto"/>
              <w:ind w:hanging="34"/>
              <w:jc w:val="center"/>
              <w:rPr>
                <w:rFonts w:ascii="Arial" w:eastAsia="Times New Roman" w:hAnsi="Arial" w:cs="Arial"/>
                <w:color w:val="000000"/>
                <w:sz w:val="24"/>
                <w:szCs w:val="24"/>
              </w:rPr>
            </w:pPr>
            <w:r w:rsidRPr="008A44EA">
              <w:rPr>
                <w:rFonts w:ascii="Arial" w:eastAsia="Times New Roman" w:hAnsi="Arial" w:cs="Arial"/>
                <w:color w:val="000000"/>
                <w:sz w:val="24"/>
                <w:szCs w:val="24"/>
              </w:rPr>
              <w:t>№ п\п</w:t>
            </w:r>
          </w:p>
        </w:tc>
        <w:tc>
          <w:tcPr>
            <w:tcW w:w="1985" w:type="dxa"/>
            <w:tcBorders>
              <w:top w:val="single" w:sz="4" w:space="0" w:color="auto"/>
              <w:left w:val="single" w:sz="4" w:space="0" w:color="auto"/>
              <w:bottom w:val="single" w:sz="4" w:space="0" w:color="auto"/>
              <w:right w:val="single" w:sz="4" w:space="0" w:color="auto"/>
            </w:tcBorders>
            <w:hideMark/>
          </w:tcPr>
          <w:p w:rsidR="008A44EA" w:rsidRPr="008A44EA" w:rsidRDefault="008A44EA" w:rsidP="008A44EA">
            <w:pPr>
              <w:spacing w:after="0" w:line="240" w:lineRule="auto"/>
              <w:jc w:val="center"/>
              <w:rPr>
                <w:rFonts w:ascii="Arial" w:eastAsia="Times New Roman" w:hAnsi="Arial" w:cs="Arial"/>
                <w:color w:val="000000"/>
                <w:sz w:val="24"/>
                <w:szCs w:val="24"/>
              </w:rPr>
            </w:pPr>
            <w:r w:rsidRPr="008A44EA">
              <w:rPr>
                <w:rFonts w:ascii="Arial" w:eastAsia="Times New Roman" w:hAnsi="Arial" w:cs="Arial"/>
                <w:color w:val="000000"/>
                <w:sz w:val="24"/>
                <w:szCs w:val="24"/>
              </w:rPr>
              <w:t>Дата регистрации заявления</w:t>
            </w:r>
          </w:p>
        </w:tc>
        <w:tc>
          <w:tcPr>
            <w:tcW w:w="1134" w:type="dxa"/>
            <w:tcBorders>
              <w:top w:val="single" w:sz="4" w:space="0" w:color="auto"/>
              <w:left w:val="single" w:sz="4" w:space="0" w:color="auto"/>
              <w:bottom w:val="single" w:sz="4" w:space="0" w:color="auto"/>
              <w:right w:val="single" w:sz="4" w:space="0" w:color="auto"/>
            </w:tcBorders>
            <w:hideMark/>
          </w:tcPr>
          <w:p w:rsidR="008A44EA" w:rsidRPr="008A44EA" w:rsidRDefault="008A44EA" w:rsidP="008A44EA">
            <w:pPr>
              <w:spacing w:after="0" w:line="240" w:lineRule="auto"/>
              <w:ind w:firstLine="5"/>
              <w:jc w:val="center"/>
              <w:rPr>
                <w:rFonts w:ascii="Arial" w:eastAsia="Times New Roman" w:hAnsi="Arial" w:cs="Arial"/>
                <w:color w:val="000000"/>
                <w:sz w:val="24"/>
                <w:szCs w:val="24"/>
              </w:rPr>
            </w:pPr>
            <w:r w:rsidRPr="008A44EA">
              <w:rPr>
                <w:rFonts w:ascii="Arial" w:eastAsia="Times New Roman" w:hAnsi="Arial" w:cs="Arial"/>
                <w:color w:val="000000"/>
                <w:sz w:val="24"/>
                <w:szCs w:val="24"/>
              </w:rPr>
              <w:t>Ф.И.О. ребёнка</w:t>
            </w:r>
          </w:p>
        </w:tc>
        <w:tc>
          <w:tcPr>
            <w:tcW w:w="1418" w:type="dxa"/>
            <w:tcBorders>
              <w:top w:val="single" w:sz="4" w:space="0" w:color="auto"/>
              <w:left w:val="single" w:sz="4" w:space="0" w:color="auto"/>
              <w:bottom w:val="single" w:sz="4" w:space="0" w:color="auto"/>
              <w:right w:val="single" w:sz="4" w:space="0" w:color="auto"/>
            </w:tcBorders>
            <w:hideMark/>
          </w:tcPr>
          <w:p w:rsidR="008A44EA" w:rsidRPr="008A44EA" w:rsidRDefault="008A44EA" w:rsidP="008A44EA">
            <w:pPr>
              <w:spacing w:after="0" w:line="240" w:lineRule="auto"/>
              <w:jc w:val="center"/>
              <w:rPr>
                <w:rFonts w:ascii="Arial" w:eastAsia="Times New Roman" w:hAnsi="Arial" w:cs="Arial"/>
                <w:color w:val="000000"/>
                <w:sz w:val="24"/>
                <w:szCs w:val="24"/>
              </w:rPr>
            </w:pPr>
            <w:r w:rsidRPr="008A44EA">
              <w:rPr>
                <w:rFonts w:ascii="Arial" w:eastAsia="Times New Roman" w:hAnsi="Arial" w:cs="Arial"/>
                <w:color w:val="000000"/>
                <w:sz w:val="24"/>
                <w:szCs w:val="24"/>
              </w:rPr>
              <w:t>Дата рождения</w:t>
            </w:r>
          </w:p>
        </w:tc>
        <w:tc>
          <w:tcPr>
            <w:tcW w:w="4393" w:type="dxa"/>
            <w:tcBorders>
              <w:top w:val="single" w:sz="4" w:space="0" w:color="auto"/>
              <w:left w:val="single" w:sz="4" w:space="0" w:color="auto"/>
              <w:bottom w:val="single" w:sz="4" w:space="0" w:color="auto"/>
              <w:right w:val="single" w:sz="4" w:space="0" w:color="auto"/>
            </w:tcBorders>
            <w:hideMark/>
          </w:tcPr>
          <w:p w:rsidR="008A44EA" w:rsidRPr="008A44EA" w:rsidRDefault="008A44EA" w:rsidP="008A44EA">
            <w:pPr>
              <w:spacing w:after="0" w:line="240" w:lineRule="auto"/>
              <w:jc w:val="center"/>
              <w:rPr>
                <w:rFonts w:ascii="Arial" w:eastAsia="Times New Roman" w:hAnsi="Arial" w:cs="Arial"/>
                <w:color w:val="000000"/>
                <w:sz w:val="24"/>
                <w:szCs w:val="24"/>
              </w:rPr>
            </w:pPr>
            <w:r w:rsidRPr="008A44EA">
              <w:rPr>
                <w:rFonts w:ascii="Arial" w:eastAsia="Times New Roman" w:hAnsi="Arial" w:cs="Arial"/>
                <w:color w:val="000000"/>
                <w:sz w:val="24"/>
                <w:szCs w:val="24"/>
              </w:rPr>
              <w:t>Ф.И.О. отца, матери, (законных представителей), контактный телефон</w:t>
            </w:r>
          </w:p>
        </w:tc>
      </w:tr>
      <w:tr w:rsidR="008A44EA" w:rsidRPr="008A44EA" w:rsidTr="008A44EA">
        <w:trPr>
          <w:trHeight w:val="365"/>
        </w:trPr>
        <w:tc>
          <w:tcPr>
            <w:tcW w:w="709" w:type="dxa"/>
            <w:tcBorders>
              <w:top w:val="single" w:sz="4" w:space="0" w:color="auto"/>
              <w:left w:val="single" w:sz="4" w:space="0" w:color="auto"/>
              <w:bottom w:val="single" w:sz="4" w:space="0" w:color="auto"/>
              <w:right w:val="single" w:sz="4" w:space="0" w:color="auto"/>
            </w:tcBorders>
          </w:tcPr>
          <w:p w:rsidR="008A44EA" w:rsidRPr="008A44EA" w:rsidRDefault="008A44EA" w:rsidP="008A44EA">
            <w:pPr>
              <w:spacing w:after="0" w:line="240" w:lineRule="auto"/>
              <w:ind w:hanging="34"/>
              <w:rPr>
                <w:rFonts w:ascii="Arial" w:eastAsia="Times New Roman" w:hAnsi="Arial" w:cs="Arial"/>
                <w:color w:val="000000"/>
                <w:sz w:val="24"/>
                <w:szCs w:val="24"/>
              </w:rPr>
            </w:pPr>
          </w:p>
        </w:tc>
        <w:tc>
          <w:tcPr>
            <w:tcW w:w="1985" w:type="dxa"/>
            <w:tcBorders>
              <w:top w:val="single" w:sz="4" w:space="0" w:color="auto"/>
              <w:left w:val="single" w:sz="4" w:space="0" w:color="auto"/>
              <w:bottom w:val="single" w:sz="4" w:space="0" w:color="auto"/>
              <w:right w:val="single" w:sz="4" w:space="0" w:color="auto"/>
            </w:tcBorders>
          </w:tcPr>
          <w:p w:rsidR="008A44EA" w:rsidRPr="008A44EA" w:rsidRDefault="008A44EA" w:rsidP="008A44EA">
            <w:pPr>
              <w:spacing w:after="0" w:line="240" w:lineRule="auto"/>
              <w:ind w:hanging="34"/>
              <w:rPr>
                <w:rFonts w:ascii="Arial" w:eastAsia="Times New Roman" w:hAnsi="Arial" w:cs="Arial"/>
                <w:color w:val="000000"/>
                <w:sz w:val="24"/>
                <w:szCs w:val="24"/>
              </w:rPr>
            </w:pPr>
          </w:p>
        </w:tc>
        <w:tc>
          <w:tcPr>
            <w:tcW w:w="1134" w:type="dxa"/>
            <w:tcBorders>
              <w:top w:val="single" w:sz="4" w:space="0" w:color="auto"/>
              <w:left w:val="single" w:sz="4" w:space="0" w:color="auto"/>
              <w:bottom w:val="single" w:sz="4" w:space="0" w:color="auto"/>
              <w:right w:val="single" w:sz="4" w:space="0" w:color="auto"/>
            </w:tcBorders>
          </w:tcPr>
          <w:p w:rsidR="008A44EA" w:rsidRPr="008A44EA" w:rsidRDefault="008A44EA" w:rsidP="008A44EA">
            <w:pPr>
              <w:spacing w:after="0" w:line="240" w:lineRule="auto"/>
              <w:ind w:hanging="34"/>
              <w:rPr>
                <w:rFonts w:ascii="Arial" w:eastAsia="Times New Roman" w:hAnsi="Arial" w:cs="Arial"/>
                <w:color w:val="000000"/>
                <w:sz w:val="24"/>
                <w:szCs w:val="24"/>
              </w:rPr>
            </w:pPr>
          </w:p>
        </w:tc>
        <w:tc>
          <w:tcPr>
            <w:tcW w:w="1418" w:type="dxa"/>
            <w:tcBorders>
              <w:top w:val="single" w:sz="4" w:space="0" w:color="auto"/>
              <w:left w:val="single" w:sz="4" w:space="0" w:color="auto"/>
              <w:bottom w:val="single" w:sz="4" w:space="0" w:color="auto"/>
              <w:right w:val="single" w:sz="4" w:space="0" w:color="auto"/>
            </w:tcBorders>
          </w:tcPr>
          <w:p w:rsidR="008A44EA" w:rsidRPr="008A44EA" w:rsidRDefault="008A44EA" w:rsidP="008A44EA">
            <w:pPr>
              <w:spacing w:after="0" w:line="240" w:lineRule="auto"/>
              <w:ind w:hanging="34"/>
              <w:rPr>
                <w:rFonts w:ascii="Arial" w:eastAsia="Times New Roman" w:hAnsi="Arial" w:cs="Arial"/>
                <w:color w:val="000000"/>
                <w:sz w:val="24"/>
                <w:szCs w:val="24"/>
              </w:rPr>
            </w:pPr>
          </w:p>
        </w:tc>
        <w:tc>
          <w:tcPr>
            <w:tcW w:w="4393" w:type="dxa"/>
            <w:tcBorders>
              <w:top w:val="single" w:sz="4" w:space="0" w:color="auto"/>
              <w:left w:val="single" w:sz="4" w:space="0" w:color="auto"/>
              <w:bottom w:val="single" w:sz="4" w:space="0" w:color="auto"/>
              <w:right w:val="single" w:sz="4" w:space="0" w:color="auto"/>
            </w:tcBorders>
          </w:tcPr>
          <w:p w:rsidR="008A44EA" w:rsidRPr="008A44EA" w:rsidRDefault="008A44EA" w:rsidP="008A44EA">
            <w:pPr>
              <w:spacing w:after="0" w:line="240" w:lineRule="auto"/>
              <w:ind w:hanging="34"/>
              <w:rPr>
                <w:rFonts w:ascii="Arial" w:eastAsia="Times New Roman" w:hAnsi="Arial" w:cs="Arial"/>
                <w:color w:val="000000"/>
                <w:sz w:val="24"/>
                <w:szCs w:val="24"/>
              </w:rPr>
            </w:pPr>
          </w:p>
        </w:tc>
      </w:tr>
    </w:tbl>
    <w:p w:rsidR="008A44EA" w:rsidRPr="008A44EA" w:rsidRDefault="008A44EA" w:rsidP="008A44EA">
      <w:pPr>
        <w:spacing w:after="0" w:line="240" w:lineRule="auto"/>
        <w:ind w:hanging="142"/>
        <w:jc w:val="both"/>
        <w:rPr>
          <w:rFonts w:ascii="Arial" w:eastAsia="Times New Roman" w:hAnsi="Arial" w:cs="Arial"/>
          <w:sz w:val="24"/>
          <w:szCs w:val="24"/>
        </w:rPr>
      </w:pPr>
    </w:p>
    <w:tbl>
      <w:tblPr>
        <w:tblW w:w="964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120"/>
        <w:gridCol w:w="2278"/>
        <w:gridCol w:w="1217"/>
        <w:gridCol w:w="2187"/>
        <w:gridCol w:w="1843"/>
      </w:tblGrid>
      <w:tr w:rsidR="008A44EA" w:rsidRPr="008A44EA" w:rsidTr="008A44EA">
        <w:trPr>
          <w:trHeight w:val="672"/>
        </w:trPr>
        <w:tc>
          <w:tcPr>
            <w:tcW w:w="2118" w:type="dxa"/>
            <w:tcBorders>
              <w:top w:val="single" w:sz="4" w:space="0" w:color="auto"/>
              <w:left w:val="single" w:sz="4" w:space="0" w:color="auto"/>
              <w:bottom w:val="single" w:sz="4" w:space="0" w:color="auto"/>
              <w:right w:val="single" w:sz="4" w:space="0" w:color="auto"/>
            </w:tcBorders>
            <w:hideMark/>
          </w:tcPr>
          <w:p w:rsidR="008A44EA" w:rsidRPr="008A44EA" w:rsidRDefault="008A44EA" w:rsidP="008A44EA">
            <w:pPr>
              <w:spacing w:after="0" w:line="240" w:lineRule="auto"/>
              <w:rPr>
                <w:rFonts w:ascii="Arial" w:eastAsia="Times New Roman" w:hAnsi="Arial" w:cs="Arial"/>
                <w:color w:val="000000"/>
                <w:sz w:val="24"/>
                <w:szCs w:val="24"/>
              </w:rPr>
            </w:pPr>
            <w:r w:rsidRPr="008A44EA">
              <w:rPr>
                <w:rFonts w:ascii="Arial" w:eastAsia="Times New Roman" w:hAnsi="Arial" w:cs="Arial"/>
                <w:color w:val="000000"/>
                <w:sz w:val="24"/>
                <w:szCs w:val="24"/>
              </w:rPr>
              <w:lastRenderedPageBreak/>
              <w:t>Фактический адрес проживания</w:t>
            </w:r>
          </w:p>
          <w:p w:rsidR="008A44EA" w:rsidRPr="008A44EA" w:rsidRDefault="008A44EA" w:rsidP="008A44EA">
            <w:pPr>
              <w:spacing w:after="0" w:line="240" w:lineRule="auto"/>
              <w:rPr>
                <w:rFonts w:ascii="Arial" w:eastAsia="Times New Roman" w:hAnsi="Arial" w:cs="Arial"/>
                <w:color w:val="000000"/>
                <w:sz w:val="24"/>
                <w:szCs w:val="24"/>
              </w:rPr>
            </w:pPr>
            <w:r w:rsidRPr="008A44EA">
              <w:rPr>
                <w:rFonts w:ascii="Arial" w:eastAsia="Times New Roman" w:hAnsi="Arial" w:cs="Arial"/>
                <w:color w:val="000000"/>
                <w:sz w:val="24"/>
                <w:szCs w:val="24"/>
              </w:rPr>
              <w:t>ребёнка</w:t>
            </w:r>
          </w:p>
        </w:tc>
        <w:tc>
          <w:tcPr>
            <w:tcW w:w="2277" w:type="dxa"/>
            <w:tcBorders>
              <w:top w:val="single" w:sz="4" w:space="0" w:color="auto"/>
              <w:left w:val="single" w:sz="4" w:space="0" w:color="auto"/>
              <w:bottom w:val="single" w:sz="4" w:space="0" w:color="auto"/>
              <w:right w:val="single" w:sz="4" w:space="0" w:color="auto"/>
            </w:tcBorders>
            <w:hideMark/>
          </w:tcPr>
          <w:p w:rsidR="008A44EA" w:rsidRPr="008A44EA" w:rsidRDefault="008A44EA" w:rsidP="008A44EA">
            <w:pPr>
              <w:spacing w:after="0" w:line="240" w:lineRule="auto"/>
              <w:rPr>
                <w:rFonts w:ascii="Arial" w:eastAsia="Times New Roman" w:hAnsi="Arial" w:cs="Arial"/>
                <w:color w:val="000000"/>
                <w:sz w:val="24"/>
                <w:szCs w:val="24"/>
              </w:rPr>
            </w:pPr>
            <w:r w:rsidRPr="008A44EA">
              <w:rPr>
                <w:rFonts w:ascii="Arial" w:eastAsia="Times New Roman" w:hAnsi="Arial" w:cs="Arial"/>
                <w:color w:val="000000"/>
                <w:sz w:val="24"/>
                <w:szCs w:val="24"/>
              </w:rPr>
              <w:t>Льготы для получения места в ДОУ</w:t>
            </w:r>
          </w:p>
        </w:tc>
        <w:tc>
          <w:tcPr>
            <w:tcW w:w="1216" w:type="dxa"/>
            <w:tcBorders>
              <w:top w:val="single" w:sz="4" w:space="0" w:color="auto"/>
              <w:left w:val="single" w:sz="4" w:space="0" w:color="auto"/>
              <w:bottom w:val="single" w:sz="4" w:space="0" w:color="auto"/>
              <w:right w:val="single" w:sz="4" w:space="0" w:color="auto"/>
            </w:tcBorders>
            <w:hideMark/>
          </w:tcPr>
          <w:p w:rsidR="008A44EA" w:rsidRPr="008A44EA" w:rsidRDefault="008A44EA" w:rsidP="008A44EA">
            <w:pPr>
              <w:tabs>
                <w:tab w:val="left" w:pos="-50"/>
              </w:tabs>
              <w:spacing w:after="0" w:line="240" w:lineRule="auto"/>
              <w:ind w:hanging="26"/>
              <w:rPr>
                <w:rFonts w:ascii="Arial" w:eastAsia="Times New Roman" w:hAnsi="Arial" w:cs="Arial"/>
                <w:sz w:val="24"/>
                <w:szCs w:val="24"/>
              </w:rPr>
            </w:pPr>
            <w:r w:rsidRPr="008A44EA">
              <w:rPr>
                <w:rFonts w:ascii="Arial" w:eastAsia="Times New Roman" w:hAnsi="Arial" w:cs="Arial"/>
                <w:sz w:val="24"/>
                <w:szCs w:val="24"/>
              </w:rPr>
              <w:t xml:space="preserve">   №                          ДОО</w:t>
            </w:r>
          </w:p>
        </w:tc>
        <w:tc>
          <w:tcPr>
            <w:tcW w:w="2186" w:type="dxa"/>
            <w:tcBorders>
              <w:top w:val="single" w:sz="4" w:space="0" w:color="auto"/>
              <w:left w:val="single" w:sz="4" w:space="0" w:color="auto"/>
              <w:bottom w:val="single" w:sz="4" w:space="0" w:color="auto"/>
              <w:right w:val="single" w:sz="4" w:space="0" w:color="auto"/>
            </w:tcBorders>
            <w:hideMark/>
          </w:tcPr>
          <w:p w:rsidR="008A44EA" w:rsidRPr="008A44EA" w:rsidRDefault="008A44EA" w:rsidP="008A44EA">
            <w:pPr>
              <w:spacing w:after="0" w:line="240" w:lineRule="auto"/>
              <w:rPr>
                <w:rFonts w:ascii="Arial" w:eastAsia="Times New Roman" w:hAnsi="Arial" w:cs="Arial"/>
                <w:color w:val="000000"/>
                <w:sz w:val="24"/>
                <w:szCs w:val="24"/>
              </w:rPr>
            </w:pPr>
            <w:r w:rsidRPr="008A44EA">
              <w:rPr>
                <w:rFonts w:ascii="Arial" w:eastAsia="Times New Roman" w:hAnsi="Arial" w:cs="Arial"/>
                <w:color w:val="000000"/>
                <w:sz w:val="24"/>
                <w:szCs w:val="24"/>
              </w:rPr>
              <w:t>Желаемая дата зачисления в ДОО</w:t>
            </w:r>
          </w:p>
        </w:tc>
        <w:tc>
          <w:tcPr>
            <w:tcW w:w="1842" w:type="dxa"/>
            <w:tcBorders>
              <w:top w:val="single" w:sz="4" w:space="0" w:color="auto"/>
              <w:left w:val="single" w:sz="4" w:space="0" w:color="auto"/>
              <w:bottom w:val="single" w:sz="4" w:space="0" w:color="auto"/>
              <w:right w:val="single" w:sz="4" w:space="0" w:color="auto"/>
            </w:tcBorders>
            <w:hideMark/>
          </w:tcPr>
          <w:p w:rsidR="008A44EA" w:rsidRPr="008A44EA" w:rsidRDefault="008A44EA" w:rsidP="008A44EA">
            <w:pPr>
              <w:spacing w:after="0" w:line="240" w:lineRule="auto"/>
              <w:rPr>
                <w:rFonts w:ascii="Arial" w:eastAsia="Times New Roman" w:hAnsi="Arial" w:cs="Arial"/>
                <w:color w:val="000000"/>
                <w:sz w:val="24"/>
                <w:szCs w:val="24"/>
              </w:rPr>
            </w:pPr>
            <w:r w:rsidRPr="008A44EA">
              <w:rPr>
                <w:rFonts w:ascii="Arial" w:eastAsia="Times New Roman" w:hAnsi="Arial" w:cs="Arial"/>
                <w:color w:val="000000"/>
                <w:sz w:val="24"/>
                <w:szCs w:val="24"/>
              </w:rPr>
              <w:t xml:space="preserve">Дата, роспись </w:t>
            </w:r>
          </w:p>
          <w:p w:rsidR="008A44EA" w:rsidRPr="008A44EA" w:rsidRDefault="008A44EA" w:rsidP="008A44EA">
            <w:pPr>
              <w:spacing w:after="0" w:line="240" w:lineRule="auto"/>
              <w:rPr>
                <w:rFonts w:ascii="Arial" w:eastAsia="Times New Roman" w:hAnsi="Arial" w:cs="Arial"/>
                <w:color w:val="000000"/>
                <w:sz w:val="24"/>
                <w:szCs w:val="24"/>
              </w:rPr>
            </w:pPr>
            <w:r w:rsidRPr="008A44EA">
              <w:rPr>
                <w:rFonts w:ascii="Arial" w:eastAsia="Times New Roman" w:hAnsi="Arial" w:cs="Arial"/>
                <w:color w:val="000000"/>
                <w:sz w:val="24"/>
                <w:szCs w:val="24"/>
              </w:rPr>
              <w:t>(сведения) в получении уведомления</w:t>
            </w:r>
          </w:p>
        </w:tc>
      </w:tr>
      <w:tr w:rsidR="008A44EA" w:rsidRPr="008A44EA" w:rsidTr="008A44EA">
        <w:trPr>
          <w:trHeight w:val="365"/>
        </w:trPr>
        <w:tc>
          <w:tcPr>
            <w:tcW w:w="2118" w:type="dxa"/>
            <w:tcBorders>
              <w:top w:val="single" w:sz="4" w:space="0" w:color="auto"/>
              <w:left w:val="single" w:sz="4" w:space="0" w:color="auto"/>
              <w:bottom w:val="single" w:sz="4" w:space="0" w:color="auto"/>
              <w:right w:val="single" w:sz="4" w:space="0" w:color="auto"/>
            </w:tcBorders>
          </w:tcPr>
          <w:p w:rsidR="008A44EA" w:rsidRPr="008A44EA" w:rsidRDefault="008A44EA" w:rsidP="008A44EA">
            <w:pPr>
              <w:spacing w:after="0" w:line="240" w:lineRule="auto"/>
              <w:ind w:hanging="34"/>
              <w:rPr>
                <w:rFonts w:ascii="Arial" w:eastAsia="Times New Roman" w:hAnsi="Arial" w:cs="Arial"/>
                <w:color w:val="000000"/>
                <w:sz w:val="24"/>
                <w:szCs w:val="24"/>
              </w:rPr>
            </w:pPr>
          </w:p>
        </w:tc>
        <w:tc>
          <w:tcPr>
            <w:tcW w:w="2277" w:type="dxa"/>
            <w:tcBorders>
              <w:top w:val="single" w:sz="4" w:space="0" w:color="auto"/>
              <w:left w:val="single" w:sz="4" w:space="0" w:color="auto"/>
              <w:bottom w:val="single" w:sz="4" w:space="0" w:color="auto"/>
              <w:right w:val="single" w:sz="4" w:space="0" w:color="auto"/>
            </w:tcBorders>
          </w:tcPr>
          <w:p w:rsidR="008A44EA" w:rsidRPr="008A44EA" w:rsidRDefault="008A44EA" w:rsidP="008A44EA">
            <w:pPr>
              <w:spacing w:after="0" w:line="240" w:lineRule="auto"/>
              <w:ind w:hanging="34"/>
              <w:rPr>
                <w:rFonts w:ascii="Arial" w:eastAsia="Times New Roman" w:hAnsi="Arial" w:cs="Arial"/>
                <w:color w:val="000000"/>
                <w:sz w:val="24"/>
                <w:szCs w:val="24"/>
              </w:rPr>
            </w:pPr>
          </w:p>
        </w:tc>
        <w:tc>
          <w:tcPr>
            <w:tcW w:w="1216" w:type="dxa"/>
            <w:tcBorders>
              <w:top w:val="single" w:sz="4" w:space="0" w:color="auto"/>
              <w:left w:val="single" w:sz="4" w:space="0" w:color="auto"/>
              <w:bottom w:val="single" w:sz="4" w:space="0" w:color="auto"/>
              <w:right w:val="single" w:sz="4" w:space="0" w:color="auto"/>
            </w:tcBorders>
          </w:tcPr>
          <w:p w:rsidR="008A44EA" w:rsidRPr="008A44EA" w:rsidRDefault="008A44EA" w:rsidP="008A44EA">
            <w:pPr>
              <w:spacing w:after="0" w:line="240" w:lineRule="auto"/>
              <w:ind w:hanging="34"/>
              <w:rPr>
                <w:rFonts w:ascii="Arial" w:eastAsia="Times New Roman" w:hAnsi="Arial" w:cs="Arial"/>
                <w:color w:val="000000"/>
                <w:sz w:val="24"/>
                <w:szCs w:val="24"/>
              </w:rPr>
            </w:pPr>
          </w:p>
        </w:tc>
        <w:tc>
          <w:tcPr>
            <w:tcW w:w="2186" w:type="dxa"/>
            <w:tcBorders>
              <w:top w:val="single" w:sz="4" w:space="0" w:color="auto"/>
              <w:left w:val="single" w:sz="4" w:space="0" w:color="auto"/>
              <w:bottom w:val="single" w:sz="4" w:space="0" w:color="auto"/>
              <w:right w:val="single" w:sz="4" w:space="0" w:color="auto"/>
            </w:tcBorders>
          </w:tcPr>
          <w:p w:rsidR="008A44EA" w:rsidRPr="008A44EA" w:rsidRDefault="008A44EA" w:rsidP="008A44EA">
            <w:pPr>
              <w:spacing w:after="0" w:line="240" w:lineRule="auto"/>
              <w:ind w:hanging="34"/>
              <w:rPr>
                <w:rFonts w:ascii="Arial" w:eastAsia="Times New Roman" w:hAnsi="Arial" w:cs="Arial"/>
                <w:color w:val="000000"/>
                <w:sz w:val="24"/>
                <w:szCs w:val="24"/>
              </w:rPr>
            </w:pPr>
          </w:p>
        </w:tc>
        <w:tc>
          <w:tcPr>
            <w:tcW w:w="1842" w:type="dxa"/>
            <w:tcBorders>
              <w:top w:val="single" w:sz="4" w:space="0" w:color="auto"/>
              <w:left w:val="single" w:sz="4" w:space="0" w:color="auto"/>
              <w:bottom w:val="single" w:sz="4" w:space="0" w:color="auto"/>
              <w:right w:val="single" w:sz="4" w:space="0" w:color="auto"/>
            </w:tcBorders>
          </w:tcPr>
          <w:p w:rsidR="008A44EA" w:rsidRPr="008A44EA" w:rsidRDefault="008A44EA" w:rsidP="008A44EA">
            <w:pPr>
              <w:spacing w:after="0" w:line="240" w:lineRule="auto"/>
              <w:ind w:hanging="34"/>
              <w:rPr>
                <w:rFonts w:ascii="Arial" w:eastAsia="Times New Roman" w:hAnsi="Arial" w:cs="Arial"/>
                <w:color w:val="000000"/>
                <w:sz w:val="24"/>
                <w:szCs w:val="24"/>
              </w:rPr>
            </w:pPr>
          </w:p>
        </w:tc>
      </w:tr>
    </w:tbl>
    <w:p w:rsidR="008A44EA" w:rsidRPr="008A44EA" w:rsidRDefault="008A44EA" w:rsidP="008A44EA">
      <w:pPr>
        <w:shd w:val="clear" w:color="auto" w:fill="FFFFFF"/>
        <w:spacing w:after="0" w:line="240" w:lineRule="auto"/>
        <w:jc w:val="both"/>
        <w:rPr>
          <w:rFonts w:ascii="Arial" w:eastAsia="Times New Roman" w:hAnsi="Arial" w:cs="Arial"/>
          <w:sz w:val="24"/>
          <w:szCs w:val="24"/>
        </w:rPr>
      </w:pPr>
      <w:r w:rsidRPr="008A44EA">
        <w:rPr>
          <w:rFonts w:ascii="Arial" w:eastAsia="Times New Roman" w:hAnsi="Arial" w:cs="Arial"/>
          <w:sz w:val="24"/>
          <w:szCs w:val="24"/>
        </w:rPr>
        <w:t>хранится в Управлении образования 3 года.</w:t>
      </w:r>
    </w:p>
    <w:p w:rsidR="008A44EA" w:rsidRPr="008A44EA" w:rsidRDefault="008A44EA" w:rsidP="008A44EA">
      <w:pPr>
        <w:spacing w:after="0" w:line="240" w:lineRule="auto"/>
        <w:ind w:hanging="142"/>
        <w:jc w:val="both"/>
        <w:rPr>
          <w:rFonts w:ascii="Arial" w:eastAsia="Times New Roman" w:hAnsi="Arial" w:cs="Arial"/>
          <w:sz w:val="24"/>
          <w:szCs w:val="24"/>
        </w:rPr>
      </w:pPr>
    </w:p>
    <w:p w:rsidR="008A44EA" w:rsidRPr="008A44EA" w:rsidRDefault="008A44EA" w:rsidP="008A44EA">
      <w:pPr>
        <w:shd w:val="clear" w:color="auto" w:fill="FFFFFF"/>
        <w:spacing w:after="0" w:line="240" w:lineRule="auto"/>
        <w:ind w:firstLine="758"/>
        <w:jc w:val="both"/>
        <w:rPr>
          <w:rFonts w:ascii="Arial" w:hAnsi="Arial" w:cs="Arial"/>
          <w:sz w:val="24"/>
          <w:szCs w:val="24"/>
        </w:rPr>
      </w:pPr>
    </w:p>
    <w:p w:rsidR="008A44EA" w:rsidRPr="008A44EA" w:rsidRDefault="008A44EA" w:rsidP="008A44EA">
      <w:pPr>
        <w:shd w:val="clear" w:color="auto" w:fill="FFFFFF"/>
        <w:spacing w:after="0" w:line="240" w:lineRule="auto"/>
        <w:ind w:firstLine="851"/>
        <w:rPr>
          <w:rFonts w:ascii="Arial" w:hAnsi="Arial" w:cs="Arial"/>
          <w:sz w:val="24"/>
          <w:szCs w:val="24"/>
        </w:rPr>
      </w:pPr>
    </w:p>
    <w:p w:rsidR="008A44EA" w:rsidRPr="008A44EA" w:rsidRDefault="008A44EA" w:rsidP="006E3F75">
      <w:pPr>
        <w:shd w:val="clear" w:color="auto" w:fill="FFFFFF"/>
        <w:spacing w:after="0" w:line="240" w:lineRule="auto"/>
        <w:ind w:firstLine="709"/>
        <w:rPr>
          <w:rFonts w:ascii="Arial" w:hAnsi="Arial" w:cs="Arial"/>
          <w:sz w:val="24"/>
          <w:szCs w:val="24"/>
        </w:rPr>
      </w:pPr>
      <w:r w:rsidRPr="008A44EA">
        <w:rPr>
          <w:rFonts w:ascii="Arial" w:hAnsi="Arial" w:cs="Arial"/>
          <w:sz w:val="24"/>
          <w:szCs w:val="24"/>
        </w:rPr>
        <w:t xml:space="preserve">Начальник Управления образования </w:t>
      </w:r>
    </w:p>
    <w:p w:rsidR="008A44EA" w:rsidRPr="008A44EA" w:rsidRDefault="008A44EA" w:rsidP="006E3F75">
      <w:pPr>
        <w:shd w:val="clear" w:color="auto" w:fill="FFFFFF"/>
        <w:spacing w:after="0" w:line="240" w:lineRule="auto"/>
        <w:ind w:firstLine="709"/>
        <w:rPr>
          <w:rFonts w:ascii="Arial" w:hAnsi="Arial" w:cs="Arial"/>
          <w:sz w:val="24"/>
          <w:szCs w:val="24"/>
        </w:rPr>
      </w:pPr>
      <w:r w:rsidRPr="008A44EA">
        <w:rPr>
          <w:rFonts w:ascii="Arial" w:hAnsi="Arial" w:cs="Arial"/>
          <w:sz w:val="24"/>
          <w:szCs w:val="24"/>
        </w:rPr>
        <w:t xml:space="preserve">администрации муниципального </w:t>
      </w:r>
    </w:p>
    <w:p w:rsidR="006E3F75" w:rsidRDefault="008A44EA" w:rsidP="006E3F75">
      <w:pPr>
        <w:shd w:val="clear" w:color="auto" w:fill="FFFFFF"/>
        <w:spacing w:after="0" w:line="240" w:lineRule="auto"/>
        <w:ind w:firstLine="709"/>
        <w:rPr>
          <w:rFonts w:ascii="Arial" w:hAnsi="Arial" w:cs="Arial"/>
          <w:sz w:val="24"/>
          <w:szCs w:val="24"/>
        </w:rPr>
      </w:pPr>
      <w:r w:rsidRPr="008A44EA">
        <w:rPr>
          <w:rFonts w:ascii="Arial" w:hAnsi="Arial" w:cs="Arial"/>
          <w:sz w:val="24"/>
          <w:szCs w:val="24"/>
        </w:rPr>
        <w:t xml:space="preserve">образования Выселковский район </w:t>
      </w:r>
    </w:p>
    <w:p w:rsidR="008A44EA" w:rsidRPr="008A44EA" w:rsidRDefault="008A44EA" w:rsidP="006E3F75">
      <w:pPr>
        <w:shd w:val="clear" w:color="auto" w:fill="FFFFFF"/>
        <w:spacing w:after="0" w:line="240" w:lineRule="auto"/>
        <w:ind w:firstLine="709"/>
        <w:rPr>
          <w:rFonts w:ascii="Arial" w:hAnsi="Arial" w:cs="Arial"/>
          <w:sz w:val="24"/>
          <w:szCs w:val="24"/>
        </w:rPr>
      </w:pPr>
      <w:r w:rsidRPr="008A44EA">
        <w:rPr>
          <w:rFonts w:ascii="Arial" w:hAnsi="Arial" w:cs="Arial"/>
          <w:sz w:val="24"/>
          <w:szCs w:val="24"/>
        </w:rPr>
        <w:t>А.П.Ураева</w:t>
      </w:r>
    </w:p>
    <w:p w:rsidR="008A44EA" w:rsidRPr="008A44EA" w:rsidRDefault="008A44EA" w:rsidP="006E3F75">
      <w:pPr>
        <w:spacing w:after="0" w:line="240" w:lineRule="auto"/>
        <w:ind w:firstLine="709"/>
        <w:rPr>
          <w:rFonts w:ascii="Arial" w:hAnsi="Arial" w:cs="Arial"/>
          <w:sz w:val="24"/>
          <w:szCs w:val="24"/>
        </w:rPr>
      </w:pPr>
    </w:p>
    <w:p w:rsidR="008A44EA" w:rsidRPr="008A44EA" w:rsidRDefault="008A44EA" w:rsidP="008A44EA">
      <w:pPr>
        <w:spacing w:after="0" w:line="240" w:lineRule="auto"/>
        <w:rPr>
          <w:rFonts w:ascii="Arial" w:hAnsi="Arial" w:cs="Arial"/>
          <w:sz w:val="24"/>
          <w:szCs w:val="24"/>
        </w:rPr>
      </w:pPr>
    </w:p>
    <w:p w:rsidR="00195B55" w:rsidRPr="008A44EA" w:rsidRDefault="00195B55" w:rsidP="006E3F75">
      <w:pPr>
        <w:shd w:val="clear" w:color="auto" w:fill="FFFFFF"/>
        <w:tabs>
          <w:tab w:val="left" w:pos="709"/>
        </w:tabs>
        <w:spacing w:after="0" w:line="240" w:lineRule="auto"/>
        <w:rPr>
          <w:rFonts w:ascii="Arial" w:eastAsia="Times New Roman" w:hAnsi="Arial" w:cs="Arial"/>
          <w:sz w:val="24"/>
          <w:szCs w:val="24"/>
        </w:rPr>
      </w:pPr>
    </w:p>
    <w:sectPr w:rsidR="00195B55" w:rsidRPr="008A44EA" w:rsidSect="001C099D">
      <w:headerReference w:type="default" r:id="rId7"/>
      <w:footerReference w:type="default" r:id="rId8"/>
      <w:pgSz w:w="11906" w:h="16838"/>
      <w:pgMar w:top="1134" w:right="424" w:bottom="1134" w:left="1701" w:header="708" w:footer="563"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96894" w:rsidRDefault="00296894" w:rsidP="00E53AB1">
      <w:pPr>
        <w:spacing w:after="0" w:line="240" w:lineRule="auto"/>
      </w:pPr>
      <w:r>
        <w:separator/>
      </w:r>
    </w:p>
  </w:endnote>
  <w:endnote w:type="continuationSeparator" w:id="1">
    <w:p w:rsidR="00296894" w:rsidRDefault="00296894" w:rsidP="00E53AB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w:altName w:val="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3AB1" w:rsidRDefault="00E53AB1">
    <w:pPr>
      <w:pStyle w:val="a6"/>
      <w:jc w:val="center"/>
    </w:pPr>
  </w:p>
  <w:p w:rsidR="00E53AB1" w:rsidRDefault="00E53AB1">
    <w:pPr>
      <w:pStyle w:val="a6"/>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96894" w:rsidRDefault="00296894" w:rsidP="00E53AB1">
      <w:pPr>
        <w:spacing w:after="0" w:line="240" w:lineRule="auto"/>
      </w:pPr>
      <w:r>
        <w:separator/>
      </w:r>
    </w:p>
  </w:footnote>
  <w:footnote w:type="continuationSeparator" w:id="1">
    <w:p w:rsidR="00296894" w:rsidRDefault="00296894" w:rsidP="00E53AB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8"/>
        <w:szCs w:val="28"/>
      </w:rPr>
      <w:id w:val="1320630251"/>
      <w:docPartObj>
        <w:docPartGallery w:val="Page Numbers (Top of Page)"/>
        <w:docPartUnique/>
      </w:docPartObj>
    </w:sdtPr>
    <w:sdtContent>
      <w:p w:rsidR="009E46C2" w:rsidRPr="009E46C2" w:rsidRDefault="00A75FBA">
        <w:pPr>
          <w:pStyle w:val="a4"/>
          <w:jc w:val="center"/>
          <w:rPr>
            <w:rFonts w:ascii="Times New Roman" w:hAnsi="Times New Roman" w:cs="Times New Roman"/>
            <w:sz w:val="28"/>
            <w:szCs w:val="28"/>
          </w:rPr>
        </w:pPr>
        <w:r w:rsidRPr="009E46C2">
          <w:rPr>
            <w:rFonts w:ascii="Times New Roman" w:hAnsi="Times New Roman" w:cs="Times New Roman"/>
            <w:sz w:val="28"/>
            <w:szCs w:val="28"/>
          </w:rPr>
          <w:fldChar w:fldCharType="begin"/>
        </w:r>
        <w:r w:rsidR="009E46C2" w:rsidRPr="009E46C2">
          <w:rPr>
            <w:rFonts w:ascii="Times New Roman" w:hAnsi="Times New Roman" w:cs="Times New Roman"/>
            <w:sz w:val="28"/>
            <w:szCs w:val="28"/>
          </w:rPr>
          <w:instrText xml:space="preserve"> PAGE   \* MERGEFORMAT </w:instrText>
        </w:r>
        <w:r w:rsidRPr="009E46C2">
          <w:rPr>
            <w:rFonts w:ascii="Times New Roman" w:hAnsi="Times New Roman" w:cs="Times New Roman"/>
            <w:sz w:val="28"/>
            <w:szCs w:val="28"/>
          </w:rPr>
          <w:fldChar w:fldCharType="separate"/>
        </w:r>
        <w:r w:rsidR="006E3F75">
          <w:rPr>
            <w:rFonts w:ascii="Times New Roman" w:hAnsi="Times New Roman" w:cs="Times New Roman"/>
            <w:noProof/>
            <w:sz w:val="28"/>
            <w:szCs w:val="28"/>
          </w:rPr>
          <w:t>15</w:t>
        </w:r>
        <w:r w:rsidRPr="009E46C2">
          <w:rPr>
            <w:rFonts w:ascii="Times New Roman" w:hAnsi="Times New Roman" w:cs="Times New Roman"/>
            <w:sz w:val="28"/>
            <w:szCs w:val="28"/>
          </w:rPr>
          <w:fldChar w:fldCharType="end"/>
        </w:r>
      </w:p>
    </w:sdtContent>
  </w:sdt>
  <w:p w:rsidR="005E1FA5" w:rsidRDefault="005E1FA5">
    <w:pPr>
      <w:pStyle w:val="a4"/>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318AE7B0"/>
    <w:lvl w:ilvl="0">
      <w:numFmt w:val="bullet"/>
      <w:lvlText w:val="*"/>
      <w:lvlJc w:val="left"/>
    </w:lvl>
  </w:abstractNum>
  <w:abstractNum w:abstractNumId="1">
    <w:nsid w:val="0D5C36C7"/>
    <w:multiLevelType w:val="hybridMultilevel"/>
    <w:tmpl w:val="B4581B4C"/>
    <w:lvl w:ilvl="0" w:tplc="5890E18E">
      <w:start w:val="1"/>
      <w:numFmt w:val="decimal"/>
      <w:lvlText w:val="%1."/>
      <w:lvlJc w:val="left"/>
      <w:pPr>
        <w:ind w:left="1211" w:hanging="360"/>
      </w:pPr>
      <w:rPr>
        <w:rFonts w:eastAsiaTheme="minorEastAsia"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
    <w:nsid w:val="44413346"/>
    <w:multiLevelType w:val="singleLevel"/>
    <w:tmpl w:val="F2A6723E"/>
    <w:lvl w:ilvl="0">
      <w:start w:val="3"/>
      <w:numFmt w:val="decimal"/>
      <w:lvlText w:val="2.%1."/>
      <w:legacy w:legacy="1" w:legacySpace="0" w:legacyIndent="1157"/>
      <w:lvlJc w:val="left"/>
      <w:rPr>
        <w:rFonts w:ascii="Times New Roman" w:hAnsi="Times New Roman" w:cs="Times New Roman" w:hint="default"/>
      </w:rPr>
    </w:lvl>
  </w:abstractNum>
  <w:abstractNum w:abstractNumId="3">
    <w:nsid w:val="6551187D"/>
    <w:multiLevelType w:val="multilevel"/>
    <w:tmpl w:val="2DB49E9E"/>
    <w:lvl w:ilvl="0">
      <w:start w:val="2"/>
      <w:numFmt w:val="decimal"/>
      <w:lvlText w:val="%1."/>
      <w:legacy w:legacy="1" w:legacySpace="0" w:legacyIndent="811"/>
      <w:lvlJc w:val="left"/>
      <w:rPr>
        <w:rFonts w:ascii="Times New Roman" w:hAnsi="Times New Roman" w:cs="Times New Roman" w:hint="default"/>
      </w:rPr>
    </w:lvl>
    <w:lvl w:ilvl="1">
      <w:start w:val="11"/>
      <w:numFmt w:val="decimal"/>
      <w:isLgl/>
      <w:lvlText w:val="%1.%2."/>
      <w:lvlJc w:val="left"/>
      <w:pPr>
        <w:ind w:left="1684" w:hanging="1545"/>
      </w:pPr>
      <w:rPr>
        <w:rFonts w:hint="default"/>
      </w:rPr>
    </w:lvl>
    <w:lvl w:ilvl="2">
      <w:start w:val="1"/>
      <w:numFmt w:val="decimal"/>
      <w:isLgl/>
      <w:lvlText w:val="%1.%2.%3."/>
      <w:lvlJc w:val="left"/>
      <w:pPr>
        <w:ind w:left="1823" w:hanging="1545"/>
      </w:pPr>
      <w:rPr>
        <w:rFonts w:hint="default"/>
      </w:rPr>
    </w:lvl>
    <w:lvl w:ilvl="3">
      <w:start w:val="1"/>
      <w:numFmt w:val="decimal"/>
      <w:isLgl/>
      <w:lvlText w:val="%1.%2.%3.%4."/>
      <w:lvlJc w:val="left"/>
      <w:pPr>
        <w:ind w:left="1962" w:hanging="1545"/>
      </w:pPr>
      <w:rPr>
        <w:rFonts w:hint="default"/>
      </w:rPr>
    </w:lvl>
    <w:lvl w:ilvl="4">
      <w:start w:val="1"/>
      <w:numFmt w:val="decimal"/>
      <w:isLgl/>
      <w:lvlText w:val="%1.%2.%3.%4.%5."/>
      <w:lvlJc w:val="left"/>
      <w:pPr>
        <w:ind w:left="2101" w:hanging="1545"/>
      </w:pPr>
      <w:rPr>
        <w:rFonts w:hint="default"/>
      </w:rPr>
    </w:lvl>
    <w:lvl w:ilvl="5">
      <w:start w:val="1"/>
      <w:numFmt w:val="decimal"/>
      <w:isLgl/>
      <w:lvlText w:val="%1.%2.%3.%4.%5.%6."/>
      <w:lvlJc w:val="left"/>
      <w:pPr>
        <w:ind w:left="2240" w:hanging="1545"/>
      </w:pPr>
      <w:rPr>
        <w:rFonts w:hint="default"/>
      </w:rPr>
    </w:lvl>
    <w:lvl w:ilvl="6">
      <w:start w:val="1"/>
      <w:numFmt w:val="decimal"/>
      <w:isLgl/>
      <w:lvlText w:val="%1.%2.%3.%4.%5.%6.%7."/>
      <w:lvlJc w:val="left"/>
      <w:pPr>
        <w:ind w:left="2379" w:hanging="1545"/>
      </w:pPr>
      <w:rPr>
        <w:rFonts w:hint="default"/>
      </w:rPr>
    </w:lvl>
    <w:lvl w:ilvl="7">
      <w:start w:val="1"/>
      <w:numFmt w:val="decimal"/>
      <w:isLgl/>
      <w:lvlText w:val="%1.%2.%3.%4.%5.%6.%7.%8."/>
      <w:lvlJc w:val="left"/>
      <w:pPr>
        <w:ind w:left="2518" w:hanging="1545"/>
      </w:pPr>
      <w:rPr>
        <w:rFonts w:hint="default"/>
      </w:rPr>
    </w:lvl>
    <w:lvl w:ilvl="8">
      <w:start w:val="1"/>
      <w:numFmt w:val="decimal"/>
      <w:isLgl/>
      <w:lvlText w:val="%1.%2.%3.%4.%5.%6.%7.%8.%9."/>
      <w:lvlJc w:val="left"/>
      <w:pPr>
        <w:ind w:left="2657" w:hanging="1545"/>
      </w:pPr>
      <w:rPr>
        <w:rFonts w:hint="default"/>
      </w:rPr>
    </w:lvl>
  </w:abstractNum>
  <w:num w:numId="1">
    <w:abstractNumId w:val="3"/>
  </w:num>
  <w:num w:numId="2">
    <w:abstractNumId w:val="2"/>
  </w:num>
  <w:num w:numId="3">
    <w:abstractNumId w:val="0"/>
    <w:lvlOverride w:ilvl="0">
      <w:lvl w:ilvl="0">
        <w:start w:val="65535"/>
        <w:numFmt w:val="bullet"/>
        <w:lvlText w:val="-"/>
        <w:legacy w:legacy="1" w:legacySpace="0" w:legacyIndent="269"/>
        <w:lvlJc w:val="left"/>
        <w:rPr>
          <w:rFonts w:ascii="Times New Roman" w:hAnsi="Times New Roman" w:cs="Times New Roman" w:hint="default"/>
        </w:rPr>
      </w:lvl>
    </w:lvlOverride>
  </w:num>
  <w:num w:numId="4">
    <w:abstractNumId w:val="0"/>
    <w:lvlOverride w:ilvl="0">
      <w:lvl w:ilvl="0">
        <w:start w:val="65535"/>
        <w:numFmt w:val="bullet"/>
        <w:lvlText w:val="-"/>
        <w:legacy w:legacy="1" w:legacySpace="0" w:legacyIndent="279"/>
        <w:lvlJc w:val="left"/>
        <w:rPr>
          <w:rFonts w:ascii="Times New Roman" w:hAnsi="Times New Roman" w:cs="Times New Roman" w:hint="default"/>
        </w:rPr>
      </w:lvl>
    </w:lvlOverride>
  </w:num>
  <w:num w:numId="5">
    <w:abstractNumId w:val="0"/>
    <w:lvlOverride w:ilvl="0">
      <w:lvl w:ilvl="0">
        <w:start w:val="65535"/>
        <w:numFmt w:val="bullet"/>
        <w:lvlText w:val="-"/>
        <w:legacy w:legacy="1" w:legacySpace="0" w:legacyIndent="216"/>
        <w:lvlJc w:val="left"/>
        <w:rPr>
          <w:rFonts w:ascii="Times New Roman" w:hAnsi="Times New Roman" w:cs="Times New Roman" w:hint="default"/>
        </w:rPr>
      </w:lvl>
    </w:lvlOverride>
  </w:num>
  <w:num w:numId="6">
    <w:abstractNumId w:val="0"/>
    <w:lvlOverride w:ilvl="0">
      <w:lvl w:ilvl="0">
        <w:start w:val="65535"/>
        <w:numFmt w:val="bullet"/>
        <w:lvlText w:val="-"/>
        <w:legacy w:legacy="1" w:legacySpace="0" w:legacyIndent="360"/>
        <w:lvlJc w:val="left"/>
        <w:rPr>
          <w:rFonts w:ascii="Times New Roman" w:hAnsi="Times New Roman" w:cs="Times New Roman" w:hint="default"/>
        </w:rPr>
      </w:lvl>
    </w:lvlOverride>
  </w:num>
  <w:num w:numId="7">
    <w:abstractNumId w:val="0"/>
    <w:lvlOverride w:ilvl="0">
      <w:lvl w:ilvl="0">
        <w:start w:val="65535"/>
        <w:numFmt w:val="bullet"/>
        <w:lvlText w:val="-"/>
        <w:legacy w:legacy="1" w:legacySpace="0" w:legacyIndent="317"/>
        <w:lvlJc w:val="left"/>
        <w:rPr>
          <w:rFonts w:ascii="Times New Roman" w:hAnsi="Times New Roman" w:cs="Times New Roman" w:hint="default"/>
        </w:rPr>
      </w:lvl>
    </w:lvlOverride>
  </w:num>
  <w:num w:numId="8">
    <w:abstractNumId w:val="0"/>
    <w:lvlOverride w:ilvl="0">
      <w:lvl w:ilvl="0">
        <w:start w:val="65535"/>
        <w:numFmt w:val="bullet"/>
        <w:lvlText w:val="-"/>
        <w:legacy w:legacy="1" w:legacySpace="0" w:legacyIndent="220"/>
        <w:lvlJc w:val="left"/>
        <w:rPr>
          <w:rFonts w:ascii="Times New Roman" w:hAnsi="Times New Roman" w:cs="Times New Roman" w:hint="default"/>
        </w:rPr>
      </w:lvl>
    </w:lvlOverride>
  </w:num>
  <w:num w:numId="9">
    <w:abstractNumId w:val="0"/>
    <w:lvlOverride w:ilvl="0">
      <w:lvl w:ilvl="0">
        <w:start w:val="65535"/>
        <w:numFmt w:val="bullet"/>
        <w:lvlText w:val="-"/>
        <w:legacy w:legacy="1" w:legacySpace="0" w:legacyIndent="240"/>
        <w:lvlJc w:val="left"/>
        <w:rPr>
          <w:rFonts w:ascii="Times New Roman" w:hAnsi="Times New Roman" w:cs="Times New Roman" w:hint="default"/>
        </w:rPr>
      </w:lvl>
    </w:lvlOverride>
  </w:num>
  <w:num w:numId="10">
    <w:abstractNumId w:val="0"/>
    <w:lvlOverride w:ilvl="0">
      <w:lvl w:ilvl="0">
        <w:start w:val="65535"/>
        <w:numFmt w:val="bullet"/>
        <w:lvlText w:val="-"/>
        <w:legacy w:legacy="1" w:legacySpace="0" w:legacyIndent="322"/>
        <w:lvlJc w:val="left"/>
        <w:rPr>
          <w:rFonts w:ascii="Times New Roman" w:hAnsi="Times New Roman" w:cs="Times New Roman" w:hint="default"/>
        </w:rPr>
      </w:lvl>
    </w:lvlOverride>
  </w:num>
  <w:num w:numId="11">
    <w:abstractNumId w:val="1"/>
  </w:num>
  <w:num w:numId="1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3"/>
    <w:lvlOverride w:ilvl="0">
      <w:startOverride w:val="2"/>
    </w:lvlOverride>
    <w:lvlOverride w:ilvl="1">
      <w:startOverride w:val="1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09"/>
  <w:characterSpacingControl w:val="doNotCompress"/>
  <w:footnotePr>
    <w:footnote w:id="0"/>
    <w:footnote w:id="1"/>
  </w:footnotePr>
  <w:endnotePr>
    <w:endnote w:id="0"/>
    <w:endnote w:id="1"/>
  </w:endnotePr>
  <w:compat>
    <w:useFELayout/>
  </w:compat>
  <w:rsids>
    <w:rsidRoot w:val="004919A5"/>
    <w:rsid w:val="000B69FF"/>
    <w:rsid w:val="000C3F2B"/>
    <w:rsid w:val="000F39E7"/>
    <w:rsid w:val="00103681"/>
    <w:rsid w:val="00107CF3"/>
    <w:rsid w:val="00153DC0"/>
    <w:rsid w:val="00195B55"/>
    <w:rsid w:val="001C099D"/>
    <w:rsid w:val="00206E51"/>
    <w:rsid w:val="00211C32"/>
    <w:rsid w:val="00231C7B"/>
    <w:rsid w:val="00233712"/>
    <w:rsid w:val="0027754E"/>
    <w:rsid w:val="00296894"/>
    <w:rsid w:val="00314FED"/>
    <w:rsid w:val="00341515"/>
    <w:rsid w:val="00350EA6"/>
    <w:rsid w:val="00381A45"/>
    <w:rsid w:val="003B338E"/>
    <w:rsid w:val="00406297"/>
    <w:rsid w:val="00414EF5"/>
    <w:rsid w:val="004164E0"/>
    <w:rsid w:val="004616AA"/>
    <w:rsid w:val="0048117A"/>
    <w:rsid w:val="0048443F"/>
    <w:rsid w:val="004919A5"/>
    <w:rsid w:val="004C46A8"/>
    <w:rsid w:val="004C60D7"/>
    <w:rsid w:val="004E1A1B"/>
    <w:rsid w:val="005109BA"/>
    <w:rsid w:val="005174C1"/>
    <w:rsid w:val="00561AFA"/>
    <w:rsid w:val="005A078C"/>
    <w:rsid w:val="005C65C0"/>
    <w:rsid w:val="005E1FA5"/>
    <w:rsid w:val="005F766C"/>
    <w:rsid w:val="00610126"/>
    <w:rsid w:val="00660CB9"/>
    <w:rsid w:val="006A413E"/>
    <w:rsid w:val="006C2792"/>
    <w:rsid w:val="006C7B8A"/>
    <w:rsid w:val="006E3F75"/>
    <w:rsid w:val="00756DBD"/>
    <w:rsid w:val="00760899"/>
    <w:rsid w:val="007614E7"/>
    <w:rsid w:val="007A7551"/>
    <w:rsid w:val="007B59E8"/>
    <w:rsid w:val="007C3C31"/>
    <w:rsid w:val="0081263E"/>
    <w:rsid w:val="00814653"/>
    <w:rsid w:val="00866894"/>
    <w:rsid w:val="00896021"/>
    <w:rsid w:val="00896EA1"/>
    <w:rsid w:val="008A44EA"/>
    <w:rsid w:val="008C3FAA"/>
    <w:rsid w:val="008F2695"/>
    <w:rsid w:val="00903A4D"/>
    <w:rsid w:val="009328A4"/>
    <w:rsid w:val="0093746A"/>
    <w:rsid w:val="009B5F01"/>
    <w:rsid w:val="009E3BF7"/>
    <w:rsid w:val="009E46C2"/>
    <w:rsid w:val="00A0746A"/>
    <w:rsid w:val="00A55C93"/>
    <w:rsid w:val="00A743C9"/>
    <w:rsid w:val="00A75FBA"/>
    <w:rsid w:val="00A92556"/>
    <w:rsid w:val="00AA279F"/>
    <w:rsid w:val="00B21353"/>
    <w:rsid w:val="00B643D2"/>
    <w:rsid w:val="00C32B6A"/>
    <w:rsid w:val="00C7219A"/>
    <w:rsid w:val="00CC111B"/>
    <w:rsid w:val="00CE159E"/>
    <w:rsid w:val="00DC75D1"/>
    <w:rsid w:val="00E3075E"/>
    <w:rsid w:val="00E42A66"/>
    <w:rsid w:val="00E53AB1"/>
    <w:rsid w:val="00E94793"/>
    <w:rsid w:val="00EE0D29"/>
    <w:rsid w:val="00EF682F"/>
    <w:rsid w:val="00F6422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741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31C7B"/>
  </w:style>
  <w:style w:type="paragraph" w:styleId="5">
    <w:name w:val="heading 5"/>
    <w:basedOn w:val="a"/>
    <w:link w:val="50"/>
    <w:uiPriority w:val="9"/>
    <w:qFormat/>
    <w:rsid w:val="000C3F2B"/>
    <w:pPr>
      <w:spacing w:before="100" w:beforeAutospacing="1" w:after="100" w:afterAutospacing="1" w:line="240" w:lineRule="auto"/>
      <w:outlineLvl w:val="4"/>
    </w:pPr>
    <w:rPr>
      <w:rFonts w:ascii="Times New Roman" w:eastAsia="Times New Roman" w:hAnsi="Times New Roman" w:cs="Times New Roman"/>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919A5"/>
    <w:pPr>
      <w:widowControl w:val="0"/>
      <w:autoSpaceDE w:val="0"/>
      <w:autoSpaceDN w:val="0"/>
      <w:adjustRightInd w:val="0"/>
      <w:spacing w:after="0" w:line="240" w:lineRule="auto"/>
      <w:ind w:left="720"/>
      <w:contextualSpacing/>
    </w:pPr>
    <w:rPr>
      <w:rFonts w:ascii="Times New Roman" w:hAnsi="Times New Roman" w:cs="Times New Roman"/>
      <w:sz w:val="20"/>
      <w:szCs w:val="20"/>
    </w:rPr>
  </w:style>
  <w:style w:type="character" w:customStyle="1" w:styleId="50">
    <w:name w:val="Заголовок 5 Знак"/>
    <w:basedOn w:val="a0"/>
    <w:link w:val="5"/>
    <w:uiPriority w:val="9"/>
    <w:rsid w:val="000C3F2B"/>
    <w:rPr>
      <w:rFonts w:ascii="Times New Roman" w:eastAsia="Times New Roman" w:hAnsi="Times New Roman" w:cs="Times New Roman"/>
      <w:b/>
      <w:bCs/>
      <w:sz w:val="20"/>
      <w:szCs w:val="20"/>
    </w:rPr>
  </w:style>
  <w:style w:type="character" w:customStyle="1" w:styleId="apple-converted-space">
    <w:name w:val="apple-converted-space"/>
    <w:basedOn w:val="a0"/>
    <w:rsid w:val="000C3F2B"/>
  </w:style>
  <w:style w:type="paragraph" w:styleId="a4">
    <w:name w:val="header"/>
    <w:basedOn w:val="a"/>
    <w:link w:val="a5"/>
    <w:uiPriority w:val="99"/>
    <w:unhideWhenUsed/>
    <w:rsid w:val="00E53AB1"/>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E53AB1"/>
  </w:style>
  <w:style w:type="paragraph" w:styleId="a6">
    <w:name w:val="footer"/>
    <w:basedOn w:val="a"/>
    <w:link w:val="a7"/>
    <w:uiPriority w:val="99"/>
    <w:unhideWhenUsed/>
    <w:rsid w:val="00E53AB1"/>
    <w:pPr>
      <w:tabs>
        <w:tab w:val="center" w:pos="4677"/>
        <w:tab w:val="right" w:pos="9355"/>
      </w:tabs>
      <w:spacing w:after="0" w:line="240" w:lineRule="auto"/>
    </w:pPr>
  </w:style>
  <w:style w:type="character" w:customStyle="1" w:styleId="a7">
    <w:name w:val="Нижний колонтитул Знак"/>
    <w:basedOn w:val="a0"/>
    <w:link w:val="a6"/>
    <w:uiPriority w:val="99"/>
    <w:rsid w:val="00E53AB1"/>
  </w:style>
</w:styles>
</file>

<file path=word/webSettings.xml><?xml version="1.0" encoding="utf-8"?>
<w:webSettings xmlns:r="http://schemas.openxmlformats.org/officeDocument/2006/relationships" xmlns:w="http://schemas.openxmlformats.org/wordprocessingml/2006/main">
  <w:divs>
    <w:div w:id="428042021">
      <w:bodyDiv w:val="1"/>
      <w:marLeft w:val="0"/>
      <w:marRight w:val="0"/>
      <w:marTop w:val="0"/>
      <w:marBottom w:val="0"/>
      <w:divBdr>
        <w:top w:val="none" w:sz="0" w:space="0" w:color="auto"/>
        <w:left w:val="none" w:sz="0" w:space="0" w:color="auto"/>
        <w:bottom w:val="none" w:sz="0" w:space="0" w:color="auto"/>
        <w:right w:val="none" w:sz="0" w:space="0" w:color="auto"/>
      </w:divBdr>
    </w:div>
    <w:div w:id="477190723">
      <w:bodyDiv w:val="1"/>
      <w:marLeft w:val="0"/>
      <w:marRight w:val="0"/>
      <w:marTop w:val="0"/>
      <w:marBottom w:val="0"/>
      <w:divBdr>
        <w:top w:val="none" w:sz="0" w:space="0" w:color="auto"/>
        <w:left w:val="none" w:sz="0" w:space="0" w:color="auto"/>
        <w:bottom w:val="none" w:sz="0" w:space="0" w:color="auto"/>
        <w:right w:val="none" w:sz="0" w:space="0" w:color="auto"/>
      </w:divBdr>
    </w:div>
    <w:div w:id="1341588467">
      <w:bodyDiv w:val="1"/>
      <w:marLeft w:val="0"/>
      <w:marRight w:val="0"/>
      <w:marTop w:val="0"/>
      <w:marBottom w:val="0"/>
      <w:divBdr>
        <w:top w:val="none" w:sz="0" w:space="0" w:color="auto"/>
        <w:left w:val="none" w:sz="0" w:space="0" w:color="auto"/>
        <w:bottom w:val="none" w:sz="0" w:space="0" w:color="auto"/>
        <w:right w:val="none" w:sz="0" w:space="0" w:color="auto"/>
      </w:divBdr>
    </w:div>
    <w:div w:id="17510021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3767</TotalTime>
  <Pages>16</Pages>
  <Words>6850</Words>
  <Characters>39046</Characters>
  <Application>Microsoft Office Word</Application>
  <DocSecurity>0</DocSecurity>
  <Lines>325</Lines>
  <Paragraphs>91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45805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Наталья</dc:creator>
  <cp:keywords/>
  <dc:description/>
  <cp:lastModifiedBy>ВовкМ</cp:lastModifiedBy>
  <cp:revision>21</cp:revision>
  <cp:lastPrinted>2017-05-03T12:23:00Z</cp:lastPrinted>
  <dcterms:created xsi:type="dcterms:W3CDTF">2017-03-09T12:54:00Z</dcterms:created>
  <dcterms:modified xsi:type="dcterms:W3CDTF">2017-05-03T13:33:00Z</dcterms:modified>
</cp:coreProperties>
</file>