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6B4" w:rsidRDefault="00D806B4" w:rsidP="00D806B4">
      <w:pPr>
        <w:pStyle w:val="a3"/>
        <w:jc w:val="right"/>
        <w:rPr>
          <w:rFonts w:ascii="Times New Roman" w:hAnsi="Times New Roman" w:cs="Times New Roman"/>
          <w:b/>
          <w:bCs/>
          <w:sz w:val="28"/>
          <w:szCs w:val="28"/>
          <w:lang w:eastAsia="ru-RU"/>
        </w:rPr>
      </w:pPr>
      <w:r>
        <w:rPr>
          <w:rFonts w:ascii="Times New Roman" w:hAnsi="Times New Roman" w:cs="Times New Roman"/>
          <w:b/>
          <w:bCs/>
          <w:sz w:val="28"/>
          <w:szCs w:val="28"/>
          <w:lang w:eastAsia="ru-RU"/>
        </w:rPr>
        <w:t>ПРОЕКТ</w:t>
      </w: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F13627" w:rsidRDefault="00F13627" w:rsidP="00BB69C6">
      <w:pPr>
        <w:pStyle w:val="a3"/>
        <w:jc w:val="both"/>
        <w:rPr>
          <w:rFonts w:ascii="Times New Roman" w:hAnsi="Times New Roman" w:cs="Times New Roman"/>
          <w:b/>
          <w:bCs/>
          <w:sz w:val="28"/>
          <w:szCs w:val="28"/>
          <w:lang w:eastAsia="ru-RU"/>
        </w:rPr>
      </w:pPr>
    </w:p>
    <w:p w:rsidR="00D806B4" w:rsidRDefault="00D806B4" w:rsidP="00BB69C6">
      <w:pPr>
        <w:pStyle w:val="a3"/>
        <w:jc w:val="both"/>
        <w:rPr>
          <w:rFonts w:ascii="Times New Roman" w:hAnsi="Times New Roman" w:cs="Times New Roman"/>
          <w:b/>
          <w:bCs/>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Об утверждении административного регламента</w:t>
      </w: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xml:space="preserve">предоставления муниципальной услуги «Прием </w:t>
      </w: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уведомления об изменении параметров планируемого</w:t>
      </w: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xml:space="preserve">строительства или реконструкции объекта </w:t>
      </w:r>
    </w:p>
    <w:p w:rsidR="00D806B4" w:rsidRDefault="00BB69C6" w:rsidP="00D806B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 xml:space="preserve">индивидуального жилищного строительства </w:t>
      </w:r>
    </w:p>
    <w:p w:rsidR="00BB69C6" w:rsidRPr="00BB69C6" w:rsidRDefault="00BB69C6" w:rsidP="00D806B4">
      <w:pPr>
        <w:pStyle w:val="a3"/>
        <w:jc w:val="center"/>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соответствии с Градостроительным кодексом Российской Федерации, Федеральным  </w:t>
      </w:r>
      <w:r w:rsidRPr="00D806B4">
        <w:rPr>
          <w:rFonts w:ascii="Times New Roman" w:hAnsi="Times New Roman" w:cs="Times New Roman"/>
          <w:sz w:val="28"/>
          <w:szCs w:val="28"/>
          <w:lang w:eastAsia="ru-RU"/>
        </w:rPr>
        <w:t xml:space="preserve">законом  </w:t>
      </w:r>
      <w:hyperlink r:id="rId5" w:tgtFrame="_blank" w:history="1">
        <w:r w:rsidRPr="00D806B4">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представления государственных и муниципальных услуг», от  6  октября 2003</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года № 131-ФЗ «Об  общих  принципах организации местного самоуправления в Российской Федерации»,  п</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о</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с</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т</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а</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н</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о</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в</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л</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я</w:t>
      </w:r>
      <w:r w:rsidR="00D806B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ю:</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Утвердить административный </w:t>
      </w:r>
      <w:hyperlink r:id="rId6" w:anchor="P40" w:history="1">
        <w:r w:rsidRPr="00F13627">
          <w:rPr>
            <w:rFonts w:ascii="Times New Roman" w:hAnsi="Times New Roman" w:cs="Times New Roman"/>
            <w:sz w:val="28"/>
            <w:szCs w:val="28"/>
            <w:lang w:eastAsia="ru-RU"/>
          </w:rPr>
          <w:t>регламент</w:t>
        </w:r>
      </w:hyperlink>
      <w:r w:rsidRPr="00BB69C6">
        <w:rPr>
          <w:rFonts w:ascii="Times New Roman" w:hAnsi="Times New Roman" w:cs="Times New Roman"/>
          <w:sz w:val="28"/>
          <w:szCs w:val="28"/>
          <w:lang w:eastAsia="ru-RU"/>
        </w:rPr>
        <w:t xml:space="preserve"> 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w:t>
      </w:r>
      <w:r w:rsidR="00F13627">
        <w:rPr>
          <w:rFonts w:ascii="Times New Roman" w:hAnsi="Times New Roman" w:cs="Times New Roman"/>
          <w:sz w:val="28"/>
          <w:szCs w:val="28"/>
          <w:lang w:eastAsia="ru-RU"/>
        </w:rPr>
        <w:t>роительства или садового дома» (</w:t>
      </w:r>
      <w:r w:rsidRPr="00BB69C6">
        <w:rPr>
          <w:rFonts w:ascii="Times New Roman" w:hAnsi="Times New Roman" w:cs="Times New Roman"/>
          <w:sz w:val="28"/>
          <w:szCs w:val="28"/>
          <w:lang w:eastAsia="ru-RU"/>
        </w:rPr>
        <w:t>приложени</w:t>
      </w:r>
      <w:r w:rsidR="00F13627">
        <w:rPr>
          <w:rFonts w:ascii="Times New Roman" w:hAnsi="Times New Roman" w:cs="Times New Roman"/>
          <w:sz w:val="28"/>
          <w:szCs w:val="28"/>
          <w:lang w:eastAsia="ru-RU"/>
        </w:rPr>
        <w:t>е)</w:t>
      </w:r>
      <w:r w:rsidRPr="00BB69C6">
        <w:rPr>
          <w:rFonts w:ascii="Times New Roman" w:hAnsi="Times New Roman" w:cs="Times New Roman"/>
          <w:sz w:val="28"/>
          <w:szCs w:val="28"/>
          <w:lang w:eastAsia="ru-RU"/>
        </w:rPr>
        <w:t xml:space="preserve">. </w:t>
      </w:r>
    </w:p>
    <w:p w:rsidR="00CD110B" w:rsidRDefault="00BB69C6" w:rsidP="00F13627">
      <w:pPr>
        <w:pStyle w:val="a3"/>
        <w:suppressAutoHyphens/>
        <w:ind w:firstLine="851"/>
        <w:jc w:val="both"/>
        <w:rPr>
          <w:rFonts w:ascii="Times New Roman" w:hAnsi="Times New Roman"/>
          <w:sz w:val="28"/>
          <w:szCs w:val="28"/>
        </w:rPr>
      </w:pPr>
      <w:r w:rsidRPr="00BB69C6">
        <w:rPr>
          <w:rFonts w:ascii="Times New Roman" w:hAnsi="Times New Roman" w:cs="Times New Roman"/>
          <w:sz w:val="28"/>
          <w:szCs w:val="28"/>
          <w:lang w:eastAsia="ru-RU"/>
        </w:rPr>
        <w:t>2. </w:t>
      </w:r>
      <w:r w:rsidR="00CD110B" w:rsidRPr="00DC10BE">
        <w:rPr>
          <w:rFonts w:ascii="Times New Roman" w:hAnsi="Times New Roman"/>
          <w:sz w:val="28"/>
          <w:szCs w:val="28"/>
        </w:rPr>
        <w:t>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CD110B" w:rsidRDefault="00CD110B" w:rsidP="00F13627">
      <w:pPr>
        <w:pStyle w:val="a3"/>
        <w:numPr>
          <w:ilvl w:val="0"/>
          <w:numId w:val="2"/>
        </w:numPr>
        <w:suppressAutoHyphens/>
        <w:jc w:val="both"/>
        <w:rPr>
          <w:rFonts w:ascii="Times New Roman" w:hAnsi="Times New Roman"/>
          <w:sz w:val="28"/>
          <w:szCs w:val="28"/>
        </w:rPr>
      </w:pPr>
      <w:r w:rsidRPr="00DC10BE">
        <w:rPr>
          <w:rFonts w:ascii="Times New Roman" w:hAnsi="Times New Roman"/>
          <w:sz w:val="28"/>
          <w:szCs w:val="28"/>
        </w:rPr>
        <w:t xml:space="preserve"> Настоящее постановление обнародовать.</w:t>
      </w:r>
    </w:p>
    <w:p w:rsidR="00CD110B"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4.</w:t>
      </w:r>
      <w:r w:rsidR="00CD110B" w:rsidRPr="00DC10BE">
        <w:rPr>
          <w:rFonts w:ascii="Times New Roman" w:hAnsi="Times New Roman"/>
          <w:sz w:val="28"/>
          <w:szCs w:val="28"/>
        </w:rPr>
        <w:t xml:space="preserve"> Контроль за выполнение настоящего постановления возложить на заместителя главы муниципального образования Выселковский район В.В.Кононенко.</w:t>
      </w:r>
    </w:p>
    <w:p w:rsidR="00CD110B" w:rsidRPr="00DC10BE" w:rsidRDefault="00F13627" w:rsidP="00F13627">
      <w:pPr>
        <w:pStyle w:val="a3"/>
        <w:suppressAutoHyphens/>
        <w:ind w:firstLine="851"/>
        <w:jc w:val="both"/>
        <w:rPr>
          <w:rFonts w:ascii="Times New Roman" w:hAnsi="Times New Roman"/>
          <w:sz w:val="28"/>
          <w:szCs w:val="28"/>
        </w:rPr>
      </w:pPr>
      <w:r>
        <w:rPr>
          <w:rFonts w:ascii="Times New Roman" w:hAnsi="Times New Roman"/>
          <w:sz w:val="28"/>
          <w:szCs w:val="28"/>
        </w:rPr>
        <w:t xml:space="preserve">5. </w:t>
      </w:r>
      <w:r w:rsidR="00CD110B" w:rsidRPr="00DC10BE">
        <w:rPr>
          <w:rFonts w:ascii="Times New Roman" w:hAnsi="Times New Roman"/>
          <w:sz w:val="28"/>
          <w:szCs w:val="28"/>
        </w:rPr>
        <w:t>Постановление вступает в силу со дня его обнародования.</w:t>
      </w:r>
    </w:p>
    <w:p w:rsidR="00CD110B" w:rsidRDefault="00CD110B" w:rsidP="00CD110B">
      <w:pPr>
        <w:pStyle w:val="a3"/>
        <w:ind w:firstLine="851"/>
        <w:jc w:val="both"/>
        <w:rPr>
          <w:rFonts w:ascii="Times New Roman" w:hAnsi="Times New Roman"/>
          <w:sz w:val="28"/>
          <w:szCs w:val="28"/>
        </w:rPr>
      </w:pPr>
    </w:p>
    <w:p w:rsidR="00CD110B" w:rsidRPr="0089384D" w:rsidRDefault="00CD110B" w:rsidP="00CD110B">
      <w:pPr>
        <w:pStyle w:val="a3"/>
        <w:ind w:firstLine="851"/>
        <w:jc w:val="both"/>
        <w:rPr>
          <w:rFonts w:ascii="Times New Roman" w:hAnsi="Times New Roman"/>
          <w:sz w:val="28"/>
          <w:szCs w:val="28"/>
        </w:rPr>
      </w:pPr>
    </w:p>
    <w:p w:rsidR="00CD110B" w:rsidRPr="0089384D" w:rsidRDefault="00CD110B" w:rsidP="00CD110B">
      <w:pPr>
        <w:pStyle w:val="a3"/>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CD110B" w:rsidRPr="0089384D" w:rsidRDefault="00CD110B" w:rsidP="00CD110B">
      <w:pPr>
        <w:pStyle w:val="a3"/>
        <w:jc w:val="both"/>
        <w:rPr>
          <w:rFonts w:ascii="Times New Roman" w:eastAsia="Calibri" w:hAnsi="Times New Roman"/>
          <w:sz w:val="28"/>
          <w:szCs w:val="28"/>
        </w:rPr>
      </w:pPr>
      <w:r w:rsidRPr="0089384D">
        <w:rPr>
          <w:rFonts w:ascii="Times New Roman" w:hAnsi="Times New Roman"/>
          <w:sz w:val="28"/>
          <w:szCs w:val="28"/>
        </w:rPr>
        <w:t xml:space="preserve">Выселковский район                            </w:t>
      </w:r>
      <w:r>
        <w:rPr>
          <w:rFonts w:ascii="Times New Roman" w:hAnsi="Times New Roman"/>
          <w:sz w:val="28"/>
          <w:szCs w:val="28"/>
        </w:rPr>
        <w:t xml:space="preserve"> </w:t>
      </w:r>
      <w:r w:rsidRPr="0089384D">
        <w:rPr>
          <w:rFonts w:ascii="Times New Roman" w:hAnsi="Times New Roman"/>
          <w:sz w:val="28"/>
          <w:szCs w:val="28"/>
        </w:rPr>
        <w:t xml:space="preserve">                                           С.И. Фирстков</w:t>
      </w:r>
    </w:p>
    <w:p w:rsidR="00BB69C6" w:rsidRPr="00BB69C6" w:rsidRDefault="00BB69C6" w:rsidP="00CD110B">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F13627" w:rsidRPr="00DE4253" w:rsidRDefault="00F13627" w:rsidP="00F13627">
      <w:pPr>
        <w:pStyle w:val="20"/>
        <w:shd w:val="clear" w:color="auto" w:fill="auto"/>
        <w:spacing w:after="0" w:line="240" w:lineRule="auto"/>
        <w:ind w:left="4820" w:firstLine="0"/>
      </w:pPr>
      <w:bookmarkStart w:id="0" w:name="_Toc136666921"/>
      <w:bookmarkStart w:id="1" w:name="_Toc136321769"/>
      <w:bookmarkStart w:id="2" w:name="_Toc136239795"/>
      <w:bookmarkStart w:id="3" w:name="_Toc136151950"/>
      <w:bookmarkEnd w:id="0"/>
      <w:bookmarkEnd w:id="1"/>
      <w:bookmarkEnd w:id="2"/>
      <w:r>
        <w:lastRenderedPageBreak/>
        <w:t>ПРИЛОЖЕНИЕ</w:t>
      </w:r>
    </w:p>
    <w:p w:rsidR="00F13627" w:rsidRDefault="00F13627" w:rsidP="00F13627">
      <w:pPr>
        <w:pStyle w:val="20"/>
        <w:shd w:val="clear" w:color="auto" w:fill="auto"/>
        <w:spacing w:after="0" w:line="240" w:lineRule="auto"/>
        <w:ind w:left="4820" w:firstLine="0"/>
      </w:pPr>
    </w:p>
    <w:p w:rsidR="00F13627" w:rsidRDefault="00F13627" w:rsidP="00F13627">
      <w:pPr>
        <w:pStyle w:val="20"/>
        <w:shd w:val="clear" w:color="auto" w:fill="auto"/>
        <w:spacing w:after="0" w:line="240" w:lineRule="auto"/>
        <w:ind w:left="4820" w:firstLine="0"/>
      </w:pPr>
      <w:r>
        <w:t>УТВЕРЖДЕН</w:t>
      </w:r>
    </w:p>
    <w:p w:rsidR="00F13627" w:rsidRDefault="00F13627" w:rsidP="00F13627">
      <w:pPr>
        <w:pStyle w:val="20"/>
        <w:shd w:val="clear" w:color="auto" w:fill="auto"/>
        <w:tabs>
          <w:tab w:val="left" w:pos="8220"/>
        </w:tabs>
        <w:spacing w:after="0" w:line="240" w:lineRule="auto"/>
        <w:ind w:left="4820" w:right="-7" w:firstLine="0"/>
      </w:pPr>
      <w:r>
        <w:t>постановлением администрации           муниципального образования                Выселковский район</w:t>
      </w:r>
    </w:p>
    <w:p w:rsidR="00F13627" w:rsidRDefault="00F13627" w:rsidP="00F13627">
      <w:pPr>
        <w:pStyle w:val="20"/>
        <w:shd w:val="clear" w:color="auto" w:fill="auto"/>
        <w:tabs>
          <w:tab w:val="left" w:pos="8220"/>
        </w:tabs>
        <w:spacing w:after="0" w:line="240" w:lineRule="auto"/>
        <w:ind w:left="4820" w:right="-7" w:firstLine="0"/>
      </w:pPr>
      <w:r>
        <w:t>от _______________ № ______</w:t>
      </w:r>
    </w:p>
    <w:p w:rsidR="00F13627" w:rsidRDefault="00F13627" w:rsidP="00BB69C6">
      <w:pPr>
        <w:pStyle w:val="a3"/>
        <w:jc w:val="both"/>
        <w:rPr>
          <w:rFonts w:ascii="Times New Roman" w:hAnsi="Times New Roman" w:cs="Times New Roman"/>
          <w:b/>
          <w:bCs/>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bookmarkEnd w:id="3"/>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АДМИНИСТРАТИВНЫЙ РЕГЛАМЕНТ</w:t>
      </w:r>
    </w:p>
    <w:p w:rsidR="00D806B4" w:rsidRDefault="00BB69C6" w:rsidP="00D806B4">
      <w:pPr>
        <w:pStyle w:val="a3"/>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 xml:space="preserve">предоставления муниципальной услуги «Прием уведомления </w:t>
      </w:r>
    </w:p>
    <w:p w:rsidR="00D806B4" w:rsidRDefault="00BB69C6" w:rsidP="00D806B4">
      <w:pPr>
        <w:pStyle w:val="a3"/>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 xml:space="preserve">об изменении параметров планируемого строительства </w:t>
      </w:r>
    </w:p>
    <w:p w:rsidR="00D806B4" w:rsidRDefault="00BB69C6" w:rsidP="00D806B4">
      <w:pPr>
        <w:pStyle w:val="a3"/>
        <w:jc w:val="center"/>
        <w:rPr>
          <w:rFonts w:ascii="Times New Roman" w:hAnsi="Times New Roman" w:cs="Times New Roman"/>
          <w:bCs/>
          <w:sz w:val="28"/>
          <w:szCs w:val="28"/>
          <w:lang w:eastAsia="ru-RU"/>
        </w:rPr>
      </w:pPr>
      <w:r w:rsidRPr="00D806B4">
        <w:rPr>
          <w:rFonts w:ascii="Times New Roman" w:hAnsi="Times New Roman" w:cs="Times New Roman"/>
          <w:bCs/>
          <w:sz w:val="28"/>
          <w:szCs w:val="28"/>
          <w:lang w:eastAsia="ru-RU"/>
        </w:rPr>
        <w:t xml:space="preserve">или реконструкции объекта индивидуального жилищного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D806B4" w:rsidRDefault="00CD110B" w:rsidP="00D806B4">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1</w:t>
      </w:r>
      <w:r w:rsidR="00BB69C6" w:rsidRPr="00D806B4">
        <w:rPr>
          <w:rFonts w:ascii="Times New Roman" w:hAnsi="Times New Roman" w:cs="Times New Roman"/>
          <w:bCs/>
          <w:sz w:val="28"/>
          <w:szCs w:val="28"/>
          <w:lang w:eastAsia="ru-RU"/>
        </w:rPr>
        <w:t>. Общие положения</w:t>
      </w:r>
    </w:p>
    <w:p w:rsidR="00BB69C6" w:rsidRPr="00D806B4" w:rsidRDefault="00BB69C6" w:rsidP="00D806B4">
      <w:pPr>
        <w:pStyle w:val="a3"/>
        <w:jc w:val="center"/>
        <w:rPr>
          <w:rFonts w:ascii="Times New Roman" w:hAnsi="Times New Roman" w:cs="Times New Roman"/>
          <w:sz w:val="28"/>
          <w:szCs w:val="28"/>
          <w:lang w:eastAsia="ru-RU"/>
        </w:rPr>
      </w:pPr>
    </w:p>
    <w:p w:rsidR="00BB69C6" w:rsidRPr="00D806B4" w:rsidRDefault="00BB69C6" w:rsidP="00D806B4">
      <w:pPr>
        <w:pStyle w:val="a3"/>
        <w:jc w:val="center"/>
        <w:rPr>
          <w:rFonts w:ascii="Times New Roman" w:hAnsi="Times New Roman" w:cs="Times New Roman"/>
          <w:sz w:val="28"/>
          <w:szCs w:val="28"/>
          <w:lang w:eastAsia="ru-RU"/>
        </w:rPr>
      </w:pPr>
      <w:bookmarkStart w:id="4" w:name="Par43"/>
      <w:bookmarkEnd w:id="4"/>
      <w:r w:rsidRPr="00D806B4">
        <w:rPr>
          <w:rFonts w:ascii="Times New Roman" w:hAnsi="Times New Roman" w:cs="Times New Roman"/>
          <w:bCs/>
          <w:sz w:val="28"/>
          <w:szCs w:val="28"/>
          <w:lang w:eastAsia="ru-RU"/>
        </w:rPr>
        <w:t>Подраздел 1.1. Предмет регулирования</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административного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D806B4" w:rsidRDefault="00D806B4" w:rsidP="00D806B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1.1.1. </w:t>
      </w:r>
      <w:r w:rsidR="00BB69C6" w:rsidRPr="00BB69C6">
        <w:rPr>
          <w:rFonts w:ascii="Times New Roman" w:hAnsi="Times New Roman" w:cs="Times New Roman"/>
          <w:sz w:val="28"/>
          <w:szCs w:val="28"/>
          <w:lang w:eastAsia="ru-RU"/>
        </w:rPr>
        <w:t xml:space="preserve">Административный регламент 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муниципальная услуга),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(бездействия) муниципальных служащих, должностных лиц, администрации </w:t>
      </w:r>
      <w:r>
        <w:rPr>
          <w:rFonts w:ascii="Times New Roman" w:hAnsi="Times New Roman" w:cs="Times New Roman"/>
          <w:sz w:val="28"/>
          <w:szCs w:val="28"/>
          <w:lang w:eastAsia="ru-RU"/>
        </w:rPr>
        <w:t>Выселковского</w:t>
      </w:r>
      <w:r w:rsidR="00BB69C6" w:rsidRPr="00BB69C6">
        <w:rPr>
          <w:rFonts w:ascii="Times New Roman" w:hAnsi="Times New Roman" w:cs="Times New Roman"/>
          <w:sz w:val="28"/>
          <w:szCs w:val="28"/>
          <w:lang w:eastAsia="ru-RU"/>
        </w:rPr>
        <w:t xml:space="preserve"> городского поселения </w:t>
      </w:r>
      <w:r>
        <w:rPr>
          <w:rFonts w:ascii="Times New Roman" w:hAnsi="Times New Roman" w:cs="Times New Roman"/>
          <w:sz w:val="28"/>
          <w:szCs w:val="28"/>
          <w:lang w:eastAsia="ru-RU"/>
        </w:rPr>
        <w:t>Выселковского</w:t>
      </w:r>
      <w:r w:rsidR="00BB69C6" w:rsidRPr="00BB69C6">
        <w:rPr>
          <w:rFonts w:ascii="Times New Roman" w:hAnsi="Times New Roman" w:cs="Times New Roman"/>
          <w:sz w:val="28"/>
          <w:szCs w:val="28"/>
          <w:lang w:eastAsia="ru-RU"/>
        </w:rPr>
        <w:t xml:space="preserve"> района, предоставляющих муниципальную услугу.</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Настоящий Регламент распространяется на правоотношения по выдаче уведомления о соответствии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Подраздел 1.2. Круг заявителей</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Заявителями на получение муниципальной услуги (далее – заявители) являются: физические или юридические лица, обеспечивающие на принадлежащих им земельных участках строительство, реконструкцию </w:t>
      </w:r>
      <w:r w:rsidRPr="00BB69C6">
        <w:rPr>
          <w:rFonts w:ascii="Times New Roman" w:hAnsi="Times New Roman" w:cs="Times New Roman"/>
          <w:sz w:val="28"/>
          <w:szCs w:val="28"/>
          <w:lang w:eastAsia="ru-RU"/>
        </w:rPr>
        <w:lastRenderedPageBreak/>
        <w:t>объектов капитального строительства,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BB69C6" w:rsidRPr="00BB69C6" w:rsidRDefault="00BB69C6" w:rsidP="00D806B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Подраздел 1.3. Требования к порядку информирования</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о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 Порядок получения информации заявителями по вопросам предо</w:t>
      </w:r>
      <w:r w:rsidRPr="00CD110B">
        <w:rPr>
          <w:rFonts w:ascii="Times New Roman" w:hAnsi="Times New Roman" w:cs="Times New Roman"/>
          <w:sz w:val="28"/>
          <w:szCs w:val="28"/>
        </w:rPr>
        <w:softHyphen/>
        <w:t>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Портал государственных и муниципальных услуг (функций)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управление архитектуры и градостроительства администрации муниципаль</w:t>
      </w:r>
      <w:r w:rsidRPr="00CD110B">
        <w:rPr>
          <w:rFonts w:ascii="Times New Roman" w:hAnsi="Times New Roman" w:cs="Times New Roman"/>
          <w:sz w:val="28"/>
          <w:szCs w:val="28"/>
        </w:rPr>
        <w:softHyphen/>
        <w:t>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 предоставления государственных и му</w:t>
      </w:r>
      <w:r w:rsidRPr="00CD110B">
        <w:rPr>
          <w:rFonts w:ascii="Times New Roman" w:hAnsi="Times New Roman" w:cs="Times New Roman"/>
          <w:sz w:val="28"/>
          <w:szCs w:val="28"/>
        </w:rPr>
        <w:softHyphen/>
        <w:t>ниципальных услуг Краснодарского края (далее – многофункциональные цен</w:t>
      </w:r>
      <w:r w:rsidRPr="00CD110B">
        <w:rPr>
          <w:rFonts w:ascii="Times New Roman" w:hAnsi="Times New Roman" w:cs="Times New Roman"/>
          <w:sz w:val="28"/>
          <w:szCs w:val="28"/>
        </w:rPr>
        <w:softHyphen/>
        <w:t>тры);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http://viselki.net/  (далее – официальный сайт);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7" w:history="1">
        <w:r w:rsidRPr="00CD110B">
          <w:rPr>
            <w:rFonts w:ascii="Times New Roman" w:hAnsi="Times New Roman" w:cs="Times New Roman"/>
            <w:sz w:val="28"/>
            <w:szCs w:val="28"/>
          </w:rPr>
          <w:t>www.gosuslugi.ru</w:t>
        </w:r>
      </w:hyperlink>
      <w:r w:rsidRPr="00CD110B">
        <w:rPr>
          <w:rFonts w:ascii="Times New Roman" w:hAnsi="Times New Roman" w:cs="Times New Roman"/>
          <w:sz w:val="28"/>
          <w:szCs w:val="28"/>
        </w:rPr>
        <w:t xml:space="preserve"> (далее – Единый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региональной информационной системы «Портал государ</w:t>
      </w:r>
      <w:r w:rsidRPr="00CD110B">
        <w:rPr>
          <w:rFonts w:ascii="Times New Roman" w:hAnsi="Times New Roman" w:cs="Times New Roman"/>
          <w:sz w:val="28"/>
          <w:szCs w:val="28"/>
        </w:rPr>
        <w:softHyphen/>
        <w:t>ственных и муниципальных услуг (функций) Краснодарского края» в информа</w:t>
      </w:r>
      <w:r w:rsidRPr="00CD110B">
        <w:rPr>
          <w:rFonts w:ascii="Times New Roman" w:hAnsi="Times New Roman" w:cs="Times New Roman"/>
          <w:sz w:val="28"/>
          <w:szCs w:val="28"/>
        </w:rPr>
        <w:softHyphen/>
        <w:t xml:space="preserve">ционно-телекоммуникационной сети «Интернет»: </w:t>
      </w:r>
      <w:hyperlink r:id="rId8" w:history="1">
        <w:r w:rsidRPr="00CD110B">
          <w:rPr>
            <w:rFonts w:ascii="Times New Roman" w:hAnsi="Times New Roman" w:cs="Times New Roman"/>
            <w:sz w:val="28"/>
            <w:szCs w:val="28"/>
          </w:rPr>
          <w:t>http://pgu.krasnodar.ru</w:t>
        </w:r>
      </w:hyperlink>
      <w:r w:rsidRPr="00CD110B">
        <w:rPr>
          <w:rFonts w:ascii="Times New Roman" w:hAnsi="Times New Roman" w:cs="Times New Roman"/>
          <w:sz w:val="28"/>
          <w:szCs w:val="28"/>
        </w:rPr>
        <w:t xml:space="preserve"> (далее – Региональный портал).</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1.3.1.3. Информирование заявителей организуется следующим образом:</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публичное информирование.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Информирование проводится в форме устного или письменного инфор</w:t>
      </w:r>
      <w:r w:rsidRPr="00CD110B">
        <w:rPr>
          <w:rFonts w:ascii="Times New Roman" w:hAnsi="Times New Roman" w:cs="Times New Roman"/>
          <w:sz w:val="28"/>
          <w:szCs w:val="28"/>
        </w:rPr>
        <w:softHyphen/>
        <w:t>мирования.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заявителю предоставляется возможность:</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 скачать и распечатать форму и образец заполнения заявления на предо</w:t>
      </w:r>
      <w:r w:rsidRPr="00CD110B">
        <w:rPr>
          <w:rFonts w:ascii="Times New Roman" w:hAnsi="Times New Roman" w:cs="Times New Roman"/>
          <w:sz w:val="28"/>
          <w:szCs w:val="28"/>
        </w:rPr>
        <w:softHyphen/>
        <w:t>ставление муниципальной услуги, настоящий регламент;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нормативных правовых актов, регулирующих предоставление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информацией о досудебном (внесудебном) порядке обжа</w:t>
      </w:r>
      <w:r w:rsidRPr="00CD110B">
        <w:rPr>
          <w:rFonts w:ascii="Times New Roman" w:hAnsi="Times New Roman" w:cs="Times New Roman"/>
          <w:sz w:val="28"/>
          <w:szCs w:val="28"/>
        </w:rPr>
        <w:softHyphen/>
        <w:t>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w:t>
      </w:r>
      <w:r w:rsidRPr="00CD110B">
        <w:rPr>
          <w:rFonts w:ascii="Times New Roman" w:hAnsi="Times New Roman" w:cs="Times New Roman"/>
          <w:sz w:val="28"/>
          <w:szCs w:val="28"/>
        </w:rPr>
        <w:softHyphen/>
        <w:t>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Информационные материалы размещаются на информационных стендах, столах, размещенных в местах предоставления муниципальной услуги, - в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w:t>
      </w:r>
      <w:r w:rsidRPr="00CD110B">
        <w:rPr>
          <w:rFonts w:ascii="Times New Roman" w:hAnsi="Times New Roman" w:cs="Times New Roman"/>
          <w:sz w:val="28"/>
          <w:szCs w:val="28"/>
        </w:rPr>
        <w:softHyphen/>
        <w:t>ционных материалов и контролирует их наличие.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1.3.1.5. Индивидуальное устное информирование осуществляется специа</w:t>
      </w:r>
      <w:r w:rsidRPr="00CD110B">
        <w:rPr>
          <w:rFonts w:ascii="Times New Roman" w:hAnsi="Times New Roman" w:cs="Times New Roman"/>
          <w:sz w:val="28"/>
          <w:szCs w:val="28"/>
        </w:rPr>
        <w:softHyphen/>
        <w:t xml:space="preserve">листом управления архитектуры и градостроительства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должен принять все не</w:t>
      </w:r>
      <w:r w:rsidRPr="00CD110B">
        <w:rPr>
          <w:rFonts w:ascii="Times New Roman" w:hAnsi="Times New Roman" w:cs="Times New Roman"/>
          <w:sz w:val="28"/>
          <w:szCs w:val="28"/>
        </w:rPr>
        <w:softHyphen/>
        <w:t>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w:t>
      </w:r>
      <w:r w:rsidRPr="00CD110B">
        <w:rPr>
          <w:rFonts w:ascii="Times New Roman" w:hAnsi="Times New Roman" w:cs="Times New Roman"/>
          <w:sz w:val="28"/>
          <w:szCs w:val="28"/>
        </w:rPr>
        <w:softHyphen/>
        <w:t>пальной услуги, по телефону, в соответствии с графиком работы управления архи</w:t>
      </w:r>
      <w:r w:rsidRPr="00CD110B">
        <w:rPr>
          <w:rFonts w:ascii="Times New Roman" w:hAnsi="Times New Roman" w:cs="Times New Roman"/>
          <w:sz w:val="28"/>
          <w:szCs w:val="28"/>
        </w:rPr>
        <w:softHyphen/>
        <w:t>тектуры и градостроительства администрации муниципального образования Выселковский район.</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w:t>
      </w:r>
      <w:r w:rsidRPr="00CD110B">
        <w:rPr>
          <w:rFonts w:ascii="Times New Roman" w:hAnsi="Times New Roman" w:cs="Times New Roman"/>
          <w:sz w:val="28"/>
          <w:szCs w:val="28"/>
        </w:rPr>
        <w:softHyphen/>
        <w:t>ется путем почтовых отправлений или посредством официального сайта.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Рассмотрение запроса заявителя осуществляется в соответствии с прави</w:t>
      </w:r>
      <w:r w:rsidRPr="00CD110B">
        <w:rPr>
          <w:rFonts w:ascii="Times New Roman" w:hAnsi="Times New Roman" w:cs="Times New Roman"/>
          <w:sz w:val="28"/>
          <w:szCs w:val="28"/>
        </w:rPr>
        <w:softHyphen/>
        <w:t xml:space="preserve">лами делопроизводства администрации муниципального образования Выселковский район (далее – правила делопроизводства).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w:t>
      </w:r>
      <w:r w:rsidRPr="00CD110B">
        <w:rPr>
          <w:rFonts w:ascii="Times New Roman" w:hAnsi="Times New Roman" w:cs="Times New Roman"/>
          <w:sz w:val="28"/>
          <w:szCs w:val="28"/>
        </w:rPr>
        <w:softHyphen/>
        <w:t>проса.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 xml:space="preserve">1.3.1.8. Информирование посредством Единого портала, Регионального портала осуществляется в соответствии с пунктом 3.5.2 подраздела 3.5 раздела 3 регламента.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1.3.2.1. Способы получения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посредством размещения на официальном сайте;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непосредственно в управление архитектуры и градостроительства администрации муниципального образования Выселковский район при личном обращении или по телефону, а также при письменном обращении;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CD110B">
        <w:rPr>
          <w:rFonts w:ascii="Times New Roman" w:hAnsi="Times New Roman" w:cs="Times New Roman"/>
          <w:sz w:val="28"/>
          <w:szCs w:val="28"/>
        </w:rPr>
        <w:softHyphen/>
        <w:t>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многофункциональном центре.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1.3.2.2. К справочной информации относится следующая информация: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место нахождения и графики работы администрации муниципального об</w:t>
      </w:r>
      <w:r w:rsidRPr="00CD110B">
        <w:rPr>
          <w:rFonts w:ascii="Times New Roman" w:hAnsi="Times New Roman" w:cs="Times New Roman"/>
          <w:sz w:val="28"/>
          <w:szCs w:val="28"/>
        </w:rPr>
        <w:softHyphen/>
        <w:t>разования Выселковский район, ее структурных подразделений, непосредственно предоставляющих муниципальную услугу, Комиссии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справочные телефоны структурных подразделений администрации муни</w:t>
      </w:r>
      <w:r w:rsidRPr="00CD110B">
        <w:rPr>
          <w:rFonts w:ascii="Times New Roman" w:hAnsi="Times New Roman" w:cs="Times New Roman"/>
          <w:sz w:val="28"/>
          <w:szCs w:val="28"/>
        </w:rPr>
        <w:softHyphen/>
        <w:t>ципального образования Выселковский район, непосредственно предоставляю</w:t>
      </w:r>
      <w:r w:rsidRPr="00CD110B">
        <w:rPr>
          <w:rFonts w:ascii="Times New Roman" w:hAnsi="Times New Roman" w:cs="Times New Roman"/>
          <w:sz w:val="28"/>
          <w:szCs w:val="28"/>
        </w:rPr>
        <w:softHyphen/>
        <w:t>щих муниципальную услугу, Комиссии организаций, участвующих в предоставлении муниципальной услуги, в том числе номер телефона-автоинформатора (при наличии);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1.3.2.3. Порядок, форма, место размещения справочной информации.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Справочная информация подлежит обязательному размещению в                элек</w:t>
      </w:r>
      <w:r w:rsidRPr="00CD110B">
        <w:rPr>
          <w:rFonts w:ascii="Times New Roman" w:hAnsi="Times New Roman" w:cs="Times New Roman"/>
          <w:sz w:val="28"/>
          <w:szCs w:val="28"/>
        </w:rPr>
        <w:softHyphen/>
        <w:t>тронной форме:</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в разделе «Экономика» подраздел «</w:t>
      </w:r>
      <w:hyperlink r:id="rId9" w:tooltip="Административная реформа" w:history="1">
        <w:r w:rsidRPr="00CD110B">
          <w:rPr>
            <w:rStyle w:val="a6"/>
            <w:rFonts w:ascii="Times New Roman" w:hAnsi="Times New Roman" w:cs="Times New Roman"/>
            <w:sz w:val="28"/>
            <w:szCs w:val="28"/>
          </w:rPr>
          <w:t>Административная реформа</w:t>
        </w:r>
      </w:hyperlink>
      <w:r w:rsidRPr="00CD110B">
        <w:rPr>
          <w:rFonts w:ascii="Times New Roman" w:hAnsi="Times New Roman" w:cs="Times New Roman"/>
          <w:sz w:val="28"/>
          <w:szCs w:val="28"/>
        </w:rPr>
        <w:t>»/«Регламенты»;</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Едином портале, Региональном портале.</w:t>
      </w:r>
    </w:p>
    <w:p w:rsidR="00CD110B" w:rsidRPr="00CD110B" w:rsidRDefault="00CD110B" w:rsidP="00CD110B">
      <w:pPr>
        <w:pStyle w:val="a3"/>
        <w:ind w:firstLine="851"/>
        <w:jc w:val="both"/>
        <w:rPr>
          <w:rFonts w:ascii="Times New Roman" w:eastAsia="Calibri" w:hAnsi="Times New Roman" w:cs="Times New Roman"/>
          <w:sz w:val="28"/>
          <w:szCs w:val="28"/>
        </w:rPr>
      </w:pPr>
      <w:r w:rsidRPr="00CD110B">
        <w:rPr>
          <w:rFonts w:ascii="Times New Roman" w:hAnsi="Times New Roman" w:cs="Times New Roman"/>
          <w:sz w:val="28"/>
          <w:szCs w:val="28"/>
        </w:rPr>
        <w:t>Администрация муниципального образования Выселковский район обеспечивает в установленном порядке размещение и актуализацию справочной ин</w:t>
      </w:r>
      <w:r w:rsidRPr="00CD110B">
        <w:rPr>
          <w:rFonts w:ascii="Times New Roman" w:hAnsi="Times New Roman" w:cs="Times New Roman"/>
          <w:sz w:val="28"/>
          <w:szCs w:val="28"/>
        </w:rPr>
        <w:softHyphen/>
        <w:t>формации в соответствующем разделе в федеральной государственной инфор</w:t>
      </w:r>
      <w:r w:rsidRPr="00CD110B">
        <w:rPr>
          <w:rFonts w:ascii="Times New Roman" w:hAnsi="Times New Roman" w:cs="Times New Roman"/>
          <w:sz w:val="28"/>
          <w:szCs w:val="28"/>
        </w:rPr>
        <w:softHyphen/>
        <w:t>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бумажном носителе справочная информация размещается на информационных стендах, расположенных:</w:t>
      </w:r>
    </w:p>
    <w:p w:rsidR="00CD110B" w:rsidRPr="00CD110B" w:rsidRDefault="00CD110B" w:rsidP="00CD110B">
      <w:pPr>
        <w:pStyle w:val="a3"/>
        <w:ind w:firstLine="851"/>
        <w:jc w:val="both"/>
        <w:rPr>
          <w:rFonts w:ascii="Times New Roman" w:hAnsi="Times New Roman" w:cs="Times New Roman"/>
          <w:i/>
          <w:sz w:val="28"/>
          <w:szCs w:val="28"/>
        </w:rPr>
      </w:pPr>
      <w:r w:rsidRPr="00CD110B">
        <w:rPr>
          <w:rFonts w:ascii="Times New Roman" w:hAnsi="Times New Roman" w:cs="Times New Roman"/>
          <w:sz w:val="28"/>
          <w:szCs w:val="28"/>
        </w:rPr>
        <w:t xml:space="preserve"> в помещении управления архитектуры и градостроительства администрации муниципального образования Выселковский район, предназначенных для ожидания и приема заявителей для предоставления муниципальной услуги; </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муниципальных учреждениях, предоставляющих услуги, которые явля</w:t>
      </w:r>
      <w:r w:rsidRPr="00CD110B">
        <w:rPr>
          <w:rFonts w:ascii="Times New Roman" w:hAnsi="Times New Roman" w:cs="Times New Roman"/>
          <w:sz w:val="28"/>
          <w:szCs w:val="28"/>
        </w:rPr>
        <w:softHyphen/>
        <w:t>ются необходимыми и обязательными для предоставления муниципальной услуги;</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в многофункциональных центрах.</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На официальном сайте и информационных стендах, расположенных в ме</w:t>
      </w:r>
      <w:r w:rsidRPr="00CD110B">
        <w:rPr>
          <w:rFonts w:ascii="Times New Roman" w:hAnsi="Times New Roman" w:cs="Times New Roman"/>
          <w:sz w:val="28"/>
          <w:szCs w:val="28"/>
        </w:rPr>
        <w:softHyphen/>
        <w:t>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раздела 1 регламента.</w:t>
      </w:r>
    </w:p>
    <w:p w:rsidR="00CD110B" w:rsidRPr="00CD110B" w:rsidRDefault="00CD110B" w:rsidP="00CD110B">
      <w:pPr>
        <w:pStyle w:val="a3"/>
        <w:ind w:firstLine="851"/>
        <w:jc w:val="both"/>
        <w:rPr>
          <w:rFonts w:ascii="Times New Roman" w:hAnsi="Times New Roman" w:cs="Times New Roman"/>
          <w:sz w:val="28"/>
          <w:szCs w:val="28"/>
        </w:rPr>
      </w:pPr>
      <w:r w:rsidRPr="00CD110B">
        <w:rPr>
          <w:rFonts w:ascii="Times New Roman" w:hAnsi="Times New Roman" w:cs="Times New Roman"/>
          <w:sz w:val="28"/>
          <w:szCs w:val="28"/>
        </w:rPr>
        <w:t>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w:t>
      </w:r>
      <w:r w:rsidRPr="00CD110B">
        <w:rPr>
          <w:rFonts w:ascii="Times New Roman" w:hAnsi="Times New Roman" w:cs="Times New Roman"/>
          <w:sz w:val="28"/>
          <w:szCs w:val="28"/>
        </w:rPr>
        <w:softHyphen/>
        <w:t xml:space="preserve">дарственных и муниципальных услуг Краснодарского края в информационно-телекоммуникационной сети «Интернет» - </w:t>
      </w:r>
      <w:hyperlink r:id="rId10" w:history="1">
        <w:r w:rsidRPr="00CD110B">
          <w:rPr>
            <w:rFonts w:ascii="Times New Roman" w:hAnsi="Times New Roman" w:cs="Times New Roman"/>
            <w:sz w:val="28"/>
            <w:szCs w:val="28"/>
          </w:rPr>
          <w:t>http://www.e-mfc.ru</w:t>
        </w:r>
      </w:hyperlink>
      <w:r w:rsidRPr="00CD110B">
        <w:rPr>
          <w:rFonts w:ascii="Times New Roman" w:hAnsi="Times New Roman" w:cs="Times New Roman"/>
          <w:sz w:val="28"/>
          <w:szCs w:val="28"/>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 xml:space="preserve">Раздел </w:t>
      </w:r>
      <w:r w:rsidR="00CD110B">
        <w:rPr>
          <w:rFonts w:ascii="Times New Roman" w:hAnsi="Times New Roman" w:cs="Times New Roman"/>
          <w:bCs/>
          <w:sz w:val="28"/>
          <w:szCs w:val="28"/>
          <w:lang w:eastAsia="ru-RU"/>
        </w:rPr>
        <w:t>2</w:t>
      </w:r>
      <w:r w:rsidRPr="00D806B4">
        <w:rPr>
          <w:rFonts w:ascii="Times New Roman" w:hAnsi="Times New Roman" w:cs="Times New Roman"/>
          <w:bCs/>
          <w:sz w:val="28"/>
          <w:szCs w:val="28"/>
          <w:lang w:eastAsia="ru-RU"/>
        </w:rPr>
        <w:t>. Стандарт предоставления муниципальной услуги</w:t>
      </w:r>
    </w:p>
    <w:p w:rsidR="00BB69C6" w:rsidRPr="00D806B4" w:rsidRDefault="007F42BE" w:rsidP="00D806B4">
      <w:pPr>
        <w:pStyle w:val="a3"/>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Подраздел 2.1. Наименование муниципальной услуги</w:t>
      </w:r>
    </w:p>
    <w:p w:rsidR="00BB69C6" w:rsidRPr="00D806B4" w:rsidRDefault="00BB69C6" w:rsidP="00D806B4">
      <w:pPr>
        <w:pStyle w:val="a3"/>
        <w:jc w:val="center"/>
        <w:rPr>
          <w:rFonts w:ascii="Times New Roman" w:hAnsi="Times New Roman" w:cs="Times New Roman"/>
          <w:sz w:val="28"/>
          <w:szCs w:val="28"/>
          <w:lang w:eastAsia="ru-RU"/>
        </w:rPr>
      </w:pPr>
    </w:p>
    <w:p w:rsidR="00BB69C6" w:rsidRPr="00BB69C6" w:rsidRDefault="00BB69C6" w:rsidP="00D806B4">
      <w:pPr>
        <w:pStyle w:val="a3"/>
        <w:ind w:firstLine="851"/>
        <w:jc w:val="both"/>
        <w:rPr>
          <w:rFonts w:ascii="Times New Roman" w:hAnsi="Times New Roman" w:cs="Times New Roman"/>
          <w:sz w:val="28"/>
          <w:szCs w:val="28"/>
          <w:lang w:eastAsia="ru-RU"/>
        </w:rPr>
      </w:pPr>
      <w:bookmarkStart w:id="5" w:name="_Toc206489247"/>
      <w:r w:rsidRPr="00BB69C6">
        <w:rPr>
          <w:rFonts w:ascii="Times New Roman" w:hAnsi="Times New Roman" w:cs="Times New Roman"/>
          <w:sz w:val="28"/>
          <w:szCs w:val="28"/>
          <w:lang w:eastAsia="ru-RU"/>
        </w:rPr>
        <w:t>Наименование муниципальной услуги –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bookmarkEnd w:id="5"/>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D806B4" w:rsidRDefault="00BB69C6" w:rsidP="00D806B4">
      <w:pPr>
        <w:pStyle w:val="a3"/>
        <w:jc w:val="center"/>
        <w:rPr>
          <w:rFonts w:ascii="Times New Roman" w:hAnsi="Times New Roman" w:cs="Times New Roman"/>
          <w:sz w:val="28"/>
          <w:szCs w:val="28"/>
          <w:lang w:eastAsia="ru-RU"/>
        </w:rPr>
      </w:pPr>
      <w:r w:rsidRPr="00D806B4">
        <w:rPr>
          <w:rFonts w:ascii="Times New Roman" w:hAnsi="Times New Roman" w:cs="Times New Roman"/>
          <w:bCs/>
          <w:sz w:val="28"/>
          <w:szCs w:val="28"/>
          <w:lang w:eastAsia="ru-RU"/>
        </w:rPr>
        <w:t>Подраздел 2.2. Наименование органа предоставляющего муниципальную услугу</w:t>
      </w:r>
    </w:p>
    <w:p w:rsidR="00BB69C6" w:rsidRPr="00BB69C6" w:rsidRDefault="00BB69C6" w:rsidP="00BB69C6">
      <w:pPr>
        <w:pStyle w:val="a3"/>
        <w:jc w:val="both"/>
        <w:rPr>
          <w:rFonts w:ascii="Times New Roman" w:hAnsi="Times New Roman" w:cs="Times New Roman"/>
          <w:sz w:val="28"/>
          <w:szCs w:val="28"/>
          <w:lang w:eastAsia="ru-RU"/>
        </w:rPr>
      </w:pPr>
      <w:bookmarkStart w:id="6" w:name="sub_134"/>
      <w:r w:rsidRPr="00BB69C6">
        <w:rPr>
          <w:rFonts w:ascii="Times New Roman" w:hAnsi="Times New Roman" w:cs="Times New Roman"/>
          <w:sz w:val="28"/>
          <w:szCs w:val="28"/>
          <w:lang w:eastAsia="ru-RU"/>
        </w:rPr>
        <w:t> </w:t>
      </w:r>
      <w:bookmarkEnd w:id="6"/>
    </w:p>
    <w:p w:rsidR="00353C12" w:rsidRPr="00353C12" w:rsidRDefault="00BB69C6" w:rsidP="00353C12">
      <w:pPr>
        <w:pStyle w:val="a3"/>
        <w:ind w:firstLine="851"/>
        <w:jc w:val="both"/>
        <w:rPr>
          <w:rFonts w:ascii="Times New Roman" w:hAnsi="Times New Roman" w:cs="Times New Roman"/>
          <w:sz w:val="28"/>
          <w:szCs w:val="28"/>
          <w:lang w:eastAsia="ar-SA"/>
        </w:rPr>
      </w:pPr>
      <w:r w:rsidRPr="00353C12">
        <w:rPr>
          <w:rFonts w:ascii="Times New Roman" w:hAnsi="Times New Roman" w:cs="Times New Roman"/>
          <w:sz w:val="28"/>
          <w:szCs w:val="28"/>
          <w:lang w:eastAsia="ru-RU"/>
        </w:rPr>
        <w:t xml:space="preserve">2.2.1. </w:t>
      </w:r>
      <w:r w:rsidR="00353C12" w:rsidRPr="00353C12">
        <w:rPr>
          <w:rFonts w:ascii="Times New Roman" w:hAnsi="Times New Roman" w:cs="Times New Roman"/>
          <w:sz w:val="28"/>
          <w:szCs w:val="28"/>
          <w:lang w:eastAsia="ar-SA"/>
        </w:rPr>
        <w:t>Муниципальная услуга предоставляется администрацией муници</w:t>
      </w:r>
      <w:r w:rsidR="00353C12" w:rsidRPr="00353C12">
        <w:rPr>
          <w:rFonts w:ascii="Times New Roman" w:hAnsi="Times New Roman" w:cs="Times New Roman"/>
          <w:sz w:val="28"/>
          <w:szCs w:val="28"/>
          <w:lang w:eastAsia="ar-SA"/>
        </w:rPr>
        <w:softHyphen/>
        <w:t>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w:t>
      </w:r>
      <w:r w:rsidR="00353C12">
        <w:rPr>
          <w:rFonts w:ascii="Times New Roman" w:hAnsi="Times New Roman" w:cs="Times New Roman"/>
          <w:sz w:val="28"/>
          <w:szCs w:val="28"/>
          <w:lang w:eastAsia="ar-SA"/>
        </w:rPr>
        <w:t xml:space="preserve"> </w:t>
      </w:r>
      <w:r w:rsidR="00353C12" w:rsidRPr="00353C12">
        <w:rPr>
          <w:rFonts w:ascii="Times New Roman" w:hAnsi="Times New Roman" w:cs="Times New Roman"/>
          <w:sz w:val="28"/>
          <w:szCs w:val="28"/>
          <w:lang w:eastAsia="ar-SA"/>
        </w:rPr>
        <w:t>архитектуры и градостроительст</w:t>
      </w:r>
      <w:r w:rsidR="00353C12">
        <w:rPr>
          <w:rFonts w:ascii="Times New Roman" w:hAnsi="Times New Roman" w:cs="Times New Roman"/>
          <w:sz w:val="28"/>
          <w:szCs w:val="28"/>
          <w:lang w:eastAsia="ar-SA"/>
        </w:rPr>
        <w:t xml:space="preserve">ва администрации муниципального </w:t>
      </w:r>
      <w:r w:rsidR="00353C12" w:rsidRPr="00353C12">
        <w:rPr>
          <w:rFonts w:ascii="Times New Roman" w:hAnsi="Times New Roman" w:cs="Times New Roman"/>
          <w:sz w:val="28"/>
          <w:szCs w:val="28"/>
          <w:lang w:eastAsia="ar-SA"/>
        </w:rPr>
        <w:t>образования Выселковский район (далее – Управление).</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2.2.2. </w:t>
      </w:r>
      <w:r w:rsidR="00353C12" w:rsidRPr="00353C12">
        <w:rPr>
          <w:rFonts w:ascii="Times New Roman" w:hAnsi="Times New Roman" w:cs="Times New Roman"/>
          <w:sz w:val="28"/>
          <w:szCs w:val="28"/>
        </w:rPr>
        <w:t xml:space="preserve">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w:t>
      </w:r>
      <w:r w:rsidR="00353C12" w:rsidRPr="00353C12">
        <w:rPr>
          <w:rFonts w:ascii="Times New Roman" w:hAnsi="Times New Roman" w:cs="Times New Roman"/>
          <w:sz w:val="28"/>
          <w:szCs w:val="28"/>
          <w:lang w:eastAsia="ar-SA"/>
        </w:rPr>
        <w:t>многофункциональными центрами.</w:t>
      </w:r>
    </w:p>
    <w:p w:rsidR="00353C12" w:rsidRPr="00353C12" w:rsidRDefault="00353C12" w:rsidP="00353C12">
      <w:pPr>
        <w:pStyle w:val="a3"/>
        <w:ind w:firstLine="851"/>
        <w:jc w:val="both"/>
        <w:rPr>
          <w:rFonts w:ascii="Times New Roman" w:hAnsi="Times New Roman" w:cs="Times New Roman"/>
          <w:i/>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353C12" w:rsidRPr="00353C12" w:rsidRDefault="00BB69C6" w:rsidP="00353C12">
      <w:pPr>
        <w:pStyle w:val="a3"/>
        <w:ind w:firstLine="851"/>
        <w:jc w:val="both"/>
        <w:rPr>
          <w:rFonts w:ascii="Times New Roman" w:hAnsi="Times New Roman" w:cs="Times New Roman"/>
          <w:sz w:val="28"/>
          <w:szCs w:val="28"/>
        </w:rPr>
      </w:pPr>
      <w:r w:rsidRPr="00353C12">
        <w:rPr>
          <w:rFonts w:ascii="Times New Roman" w:hAnsi="Times New Roman" w:cs="Times New Roman"/>
          <w:sz w:val="28"/>
          <w:szCs w:val="28"/>
          <w:lang w:eastAsia="ru-RU"/>
        </w:rPr>
        <w:t xml:space="preserve">2.2.4. </w:t>
      </w:r>
      <w:r w:rsidR="00353C12" w:rsidRPr="00353C12">
        <w:rPr>
          <w:rFonts w:ascii="Times New Roman" w:hAnsi="Times New Roman" w:cs="Times New Roman"/>
          <w:sz w:val="28"/>
          <w:szCs w:val="28"/>
        </w:rPr>
        <w:t>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00353C12" w:rsidRPr="00353C12">
        <w:rPr>
          <w:rFonts w:ascii="Times New Roman" w:hAnsi="Times New Roman" w:cs="Times New Roman"/>
          <w:b/>
          <w:sz w:val="28"/>
          <w:szCs w:val="28"/>
        </w:rPr>
        <w:t xml:space="preserve"> </w:t>
      </w:r>
      <w:r w:rsidR="00353C12" w:rsidRPr="00353C12">
        <w:rPr>
          <w:rFonts w:ascii="Times New Roman" w:hAnsi="Times New Roman" w:cs="Times New Roman"/>
          <w:sz w:val="28"/>
          <w:szCs w:val="28"/>
        </w:rPr>
        <w:t>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Default="00BB69C6" w:rsidP="00353C12">
      <w:pPr>
        <w:pStyle w:val="a3"/>
        <w:jc w:val="center"/>
        <w:rPr>
          <w:rFonts w:ascii="Times New Roman" w:hAnsi="Times New Roman" w:cs="Times New Roman"/>
          <w:bCs/>
          <w:sz w:val="28"/>
          <w:szCs w:val="28"/>
          <w:lang w:eastAsia="ru-RU"/>
        </w:rPr>
      </w:pPr>
      <w:r w:rsidRPr="00353C12">
        <w:rPr>
          <w:rFonts w:ascii="Times New Roman" w:hAnsi="Times New Roman" w:cs="Times New Roman"/>
          <w:bCs/>
          <w:sz w:val="28"/>
          <w:szCs w:val="28"/>
          <w:lang w:eastAsia="ru-RU"/>
        </w:rPr>
        <w:t>Подраздел 2.3. Описание результата предоставления муниципальной услуги</w:t>
      </w:r>
    </w:p>
    <w:p w:rsidR="00353C12" w:rsidRPr="00353C12" w:rsidRDefault="00353C12" w:rsidP="00353C12">
      <w:pPr>
        <w:pStyle w:val="a3"/>
        <w:ind w:firstLine="851"/>
        <w:jc w:val="both"/>
        <w:rPr>
          <w:rFonts w:ascii="Times New Roman" w:hAnsi="Times New Roman" w:cs="Times New Roman"/>
          <w:sz w:val="28"/>
          <w:szCs w:val="28"/>
          <w:lang w:eastAsia="ru-RU"/>
        </w:rPr>
      </w:pP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2.3.1. Результатом предоставления муниципальной услуги являются:</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выдача уведомления о 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выдача уведомления о несоответствии указанных в уведомлении об изменении параметров планируемого строительства или реконструкции объекта индивидуального жилищного строительства или садового дома.</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w:t>
      </w:r>
      <w:r w:rsidRPr="00E51284">
        <w:rPr>
          <w:rFonts w:ascii="Times New Roman" w:hAnsi="Times New Roman" w:cs="Times New Roman"/>
          <w:sz w:val="28"/>
          <w:szCs w:val="28"/>
        </w:rPr>
        <w:softHyphen/>
        <w:t xml:space="preserve">ской Федерации. </w:t>
      </w:r>
    </w:p>
    <w:p w:rsidR="00353C12" w:rsidRPr="00E51284" w:rsidRDefault="00353C12"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2.3.3. Результаты предоставления муниципальной услуги, указанные в пункте 2.3.1 подраздела 2.3 раздела 2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BB69C6" w:rsidRPr="00BB69C6" w:rsidRDefault="00BB69C6" w:rsidP="00353C12">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E51284" w:rsidRDefault="00BB69C6" w:rsidP="00E51284">
      <w:pPr>
        <w:pStyle w:val="a3"/>
        <w:jc w:val="center"/>
        <w:rPr>
          <w:rFonts w:ascii="Times New Roman" w:hAnsi="Times New Roman" w:cs="Times New Roman"/>
          <w:bCs/>
          <w:sz w:val="28"/>
          <w:szCs w:val="28"/>
          <w:lang w:eastAsia="ru-RU"/>
        </w:rPr>
      </w:pPr>
      <w:r w:rsidRPr="00E51284">
        <w:rPr>
          <w:rFonts w:ascii="Times New Roman" w:hAnsi="Times New Roman" w:cs="Times New Roman"/>
          <w:bCs/>
          <w:sz w:val="28"/>
          <w:szCs w:val="28"/>
          <w:lang w:eastAsia="ru-RU"/>
        </w:rPr>
        <w:t xml:space="preserve">Подраздел 2.4. Срок предоставления муниципальной услуги, </w:t>
      </w:r>
    </w:p>
    <w:p w:rsidR="00E51284" w:rsidRDefault="00BB69C6" w:rsidP="00E51284">
      <w:pPr>
        <w:pStyle w:val="a3"/>
        <w:jc w:val="center"/>
        <w:rPr>
          <w:rFonts w:ascii="Times New Roman" w:hAnsi="Times New Roman" w:cs="Times New Roman"/>
          <w:bCs/>
          <w:sz w:val="28"/>
          <w:szCs w:val="28"/>
          <w:lang w:eastAsia="ru-RU"/>
        </w:rPr>
      </w:pPr>
      <w:r w:rsidRPr="00E51284">
        <w:rPr>
          <w:rFonts w:ascii="Times New Roman" w:hAnsi="Times New Roman" w:cs="Times New Roman"/>
          <w:bCs/>
          <w:sz w:val="28"/>
          <w:szCs w:val="28"/>
          <w:lang w:eastAsia="ru-RU"/>
        </w:rPr>
        <w:t xml:space="preserve">в том числе с учетом необходимости обращения в организации, </w:t>
      </w:r>
    </w:p>
    <w:p w:rsidR="00E51284" w:rsidRDefault="00BB69C6" w:rsidP="00E51284">
      <w:pPr>
        <w:pStyle w:val="a3"/>
        <w:jc w:val="center"/>
        <w:rPr>
          <w:rFonts w:ascii="Times New Roman" w:hAnsi="Times New Roman" w:cs="Times New Roman"/>
          <w:bCs/>
          <w:sz w:val="28"/>
          <w:szCs w:val="28"/>
          <w:lang w:eastAsia="ru-RU"/>
        </w:rPr>
      </w:pPr>
      <w:r w:rsidRPr="00E51284">
        <w:rPr>
          <w:rFonts w:ascii="Times New Roman" w:hAnsi="Times New Roman" w:cs="Times New Roman"/>
          <w:bCs/>
          <w:sz w:val="28"/>
          <w:szCs w:val="28"/>
          <w:lang w:eastAsia="ru-RU"/>
        </w:rPr>
        <w:t xml:space="preserve">участвующие в предоставлении муниципальной услуги, срок приостановления предоставления муниципальной услуги, срок </w:t>
      </w:r>
    </w:p>
    <w:p w:rsidR="00E51284" w:rsidRDefault="00BB69C6" w:rsidP="00E51284">
      <w:pPr>
        <w:pStyle w:val="a3"/>
        <w:jc w:val="center"/>
        <w:rPr>
          <w:rFonts w:ascii="Times New Roman" w:hAnsi="Times New Roman" w:cs="Times New Roman"/>
          <w:bCs/>
          <w:sz w:val="28"/>
          <w:szCs w:val="28"/>
          <w:lang w:eastAsia="ru-RU"/>
        </w:rPr>
      </w:pPr>
      <w:r w:rsidRPr="00E51284">
        <w:rPr>
          <w:rFonts w:ascii="Times New Roman" w:hAnsi="Times New Roman" w:cs="Times New Roman"/>
          <w:bCs/>
          <w:sz w:val="28"/>
          <w:szCs w:val="28"/>
          <w:lang w:eastAsia="ru-RU"/>
        </w:rPr>
        <w:t xml:space="preserve">выдачи (направления) документов, являющихся результатом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предоставления муниципальной услуги</w:t>
      </w:r>
    </w:p>
    <w:p w:rsidR="00BB69C6" w:rsidRPr="00E51284" w:rsidRDefault="00BB69C6" w:rsidP="00E51284">
      <w:pPr>
        <w:pStyle w:val="a3"/>
        <w:jc w:val="center"/>
        <w:rPr>
          <w:rFonts w:ascii="Times New Roman" w:hAnsi="Times New Roman" w:cs="Times New Roman"/>
          <w:sz w:val="28"/>
          <w:szCs w:val="28"/>
          <w:lang w:eastAsia="ru-RU"/>
        </w:rPr>
      </w:pP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2.4.1. Срок предоставления муниципальной услуги составляет не более - 7 рабочих дней со дня регистрации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в </w:t>
      </w:r>
      <w:r w:rsidR="00DD5497">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2.4.2. В случае подачи заявителем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на получение муниципальной услуги через Единый Портал и (или) Портал Краснодарского края срок предоставления муниципальной услуги не превышает 7 рабочих дней.</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2.4.4. Срок приостановления предоставления муниципальной услуги законодательством не предусмотрен.</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Подраздел 2.5. Нормативные правовые акты,</w:t>
      </w:r>
      <w:r w:rsidR="00E51284" w:rsidRPr="00E51284">
        <w:rPr>
          <w:rFonts w:ascii="Times New Roman" w:hAnsi="Times New Roman" w:cs="Times New Roman"/>
          <w:bCs/>
          <w:sz w:val="28"/>
          <w:szCs w:val="28"/>
          <w:lang w:eastAsia="ru-RU"/>
        </w:rPr>
        <w:t xml:space="preserve"> </w:t>
      </w:r>
      <w:r w:rsidRPr="00E51284">
        <w:rPr>
          <w:rFonts w:ascii="Times New Roman" w:hAnsi="Times New Roman" w:cs="Times New Roman"/>
          <w:bCs/>
          <w:sz w:val="28"/>
          <w:szCs w:val="28"/>
          <w:lang w:eastAsia="ru-RU"/>
        </w:rPr>
        <w:t>регулирующие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 xml:space="preserve"> на официальном сайте в разделе «Экономика» подраздел «</w:t>
      </w:r>
      <w:hyperlink r:id="rId11" w:tooltip="Административная реформа" w:history="1">
        <w:r w:rsidRPr="00E51284">
          <w:rPr>
            <w:rStyle w:val="a6"/>
            <w:rFonts w:ascii="Times New Roman" w:hAnsi="Times New Roman" w:cs="Times New Roman"/>
            <w:sz w:val="28"/>
            <w:szCs w:val="28"/>
          </w:rPr>
          <w:t>Административная реформа</w:t>
        </w:r>
      </w:hyperlink>
      <w:r w:rsidRPr="00E51284">
        <w:rPr>
          <w:rFonts w:ascii="Times New Roman" w:hAnsi="Times New Roman" w:cs="Times New Roman"/>
          <w:sz w:val="28"/>
          <w:szCs w:val="28"/>
        </w:rPr>
        <w:t>»/ «Регламенты»;</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eastAsia="Times New Roman" w:hAnsi="Times New Roman" w:cs="Times New Roman"/>
          <w:sz w:val="28"/>
          <w:szCs w:val="28"/>
        </w:rPr>
        <w:t>в Федеральном реестре, Реестре Краснодарского края</w:t>
      </w:r>
      <w:r w:rsidRPr="00E51284">
        <w:rPr>
          <w:rFonts w:ascii="Times New Roman" w:hAnsi="Times New Roman" w:cs="Times New Roman"/>
          <w:sz w:val="28"/>
          <w:szCs w:val="28"/>
        </w:rPr>
        <w:t>;</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на Едином портале, Региональном портале.</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w:t>
      </w:r>
      <w:r w:rsidRPr="00E51284">
        <w:rPr>
          <w:rFonts w:ascii="Times New Roman" w:hAnsi="Times New Roman" w:cs="Times New Roman"/>
          <w:sz w:val="28"/>
          <w:szCs w:val="28"/>
        </w:rPr>
        <w:softHyphen/>
        <w:t>ветствующем разделе Федерального реестра</w:t>
      </w:r>
      <w:r w:rsidRPr="00E51284">
        <w:rPr>
          <w:rFonts w:ascii="Times New Roman" w:eastAsia="Times New Roman" w:hAnsi="Times New Roman" w:cs="Times New Roman"/>
          <w:sz w:val="28"/>
          <w:szCs w:val="28"/>
        </w:rPr>
        <w:t xml:space="preserve">, </w:t>
      </w:r>
      <w:r w:rsidRPr="00E51284">
        <w:rPr>
          <w:rFonts w:ascii="Times New Roman" w:hAnsi="Times New Roman" w:cs="Times New Roman"/>
          <w:sz w:val="28"/>
          <w:szCs w:val="28"/>
        </w:rPr>
        <w:t>Реестра Краснодарского края.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E51284" w:rsidRDefault="00BB69C6" w:rsidP="00E51284">
      <w:pPr>
        <w:pStyle w:val="a3"/>
        <w:jc w:val="center"/>
        <w:rPr>
          <w:rFonts w:ascii="Times New Roman" w:hAnsi="Times New Roman" w:cs="Times New Roman"/>
          <w:sz w:val="28"/>
          <w:szCs w:val="28"/>
          <w:lang w:eastAsia="ru-RU"/>
        </w:rPr>
      </w:pPr>
      <w:r w:rsidRPr="00E51284">
        <w:rPr>
          <w:rFonts w:ascii="Times New Roman" w:hAnsi="Times New Roman" w:cs="Times New Roman"/>
          <w:bCs/>
          <w:sz w:val="28"/>
          <w:szCs w:val="28"/>
          <w:lang w:eastAsia="ru-RU"/>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по форме согласно приложению № 1 к Регламенту, заполненное по образцу в соответствии с приложением № 2 к Регламенту (подается или направляется в Администрацию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Уведомлений), содержащее следующие сведения:</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фамилия, имя, отчество (при наличии), место жительства застройщика, реквизиты документа, удостоверяющего личность (для физического лица);</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кадастровый номер земельного участка (при его наличии), адрес или описание местоположения земельного участка;</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в том числе об отступах от границ земельного участка;</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почтовый адрес и (или) адрес электронной почты для связи с застройщиком;</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 направления застройщику уведомления;</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 документ, подтверждающий полномочия представителя заявителя, в случае, если Уведомление направлено представителем заявителя (доверенность в виде электронного образа такого документа, если Уведомление подается или направляется в форме электронного документа); </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 Градостроительного кодекса Российской Федерации.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2.6.2. Перечень документов, необходимых для предоставления муниципальной услуги, является исчерпывающим.</w:t>
      </w:r>
    </w:p>
    <w:p w:rsidR="00BB69C6" w:rsidRPr="00BB69C6" w:rsidRDefault="000163AD" w:rsidP="00E51284">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2.6.3</w:t>
      </w:r>
      <w:r w:rsidR="00BB69C6" w:rsidRPr="00BB69C6">
        <w:rPr>
          <w:rFonts w:ascii="Times New Roman" w:hAnsi="Times New Roman" w:cs="Times New Roman"/>
          <w:sz w:val="28"/>
          <w:szCs w:val="28"/>
          <w:lang w:eastAsia="ru-RU"/>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sidR="000163AD">
        <w:rPr>
          <w:rFonts w:ascii="Times New Roman" w:hAnsi="Times New Roman" w:cs="Times New Roman"/>
          <w:sz w:val="28"/>
          <w:szCs w:val="28"/>
          <w:lang w:eastAsia="ru-RU"/>
        </w:rPr>
        <w:t>4</w:t>
      </w:r>
      <w:r w:rsidRPr="00BB69C6">
        <w:rPr>
          <w:rFonts w:ascii="Times New Roman" w:hAnsi="Times New Roman" w:cs="Times New Roman"/>
          <w:sz w:val="28"/>
          <w:szCs w:val="28"/>
          <w:lang w:eastAsia="ru-RU"/>
        </w:rPr>
        <w:t xml:space="preserve">. В бумажном виде форма Уведомления может быть получена заявителем непосредственно в </w:t>
      </w:r>
      <w:r w:rsidR="00DD5497">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или МФЦ.</w:t>
      </w:r>
    </w:p>
    <w:p w:rsidR="00E51284" w:rsidRPr="00E51284" w:rsidRDefault="00BB69C6"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lang w:eastAsia="ru-RU"/>
        </w:rPr>
        <w:t>2.6.</w:t>
      </w:r>
      <w:r w:rsidR="000163AD">
        <w:rPr>
          <w:rFonts w:ascii="Times New Roman" w:hAnsi="Times New Roman" w:cs="Times New Roman"/>
          <w:sz w:val="28"/>
          <w:szCs w:val="28"/>
          <w:lang w:eastAsia="ru-RU"/>
        </w:rPr>
        <w:t>5</w:t>
      </w:r>
      <w:r w:rsidRPr="00E51284">
        <w:rPr>
          <w:rFonts w:ascii="Times New Roman" w:hAnsi="Times New Roman" w:cs="Times New Roman"/>
          <w:sz w:val="28"/>
          <w:szCs w:val="28"/>
          <w:lang w:eastAsia="ru-RU"/>
        </w:rPr>
        <w:t xml:space="preserve">. </w:t>
      </w:r>
      <w:r w:rsidR="00E51284" w:rsidRPr="00E51284">
        <w:rPr>
          <w:rFonts w:ascii="Times New Roman" w:hAnsi="Times New Roman" w:cs="Times New Roman"/>
          <w:sz w:val="28"/>
          <w:szCs w:val="28"/>
        </w:rPr>
        <w:t>В случае предоставления копий документов они должны быть заверены нотариально в случаях, предусмотренных законодательством Российской Федерации, либо они должны быть заверены подписью сотрудника МФЦ или уполномоченного органа, принимающего документы, с указанием даты, фамилии и инициалов такого сотрудника при представлении ему оригиналов документов для обозначения.</w:t>
      </w:r>
    </w:p>
    <w:p w:rsidR="00E51284" w:rsidRPr="00E51284" w:rsidRDefault="00E51284" w:rsidP="00E51284">
      <w:pPr>
        <w:pStyle w:val="a3"/>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0163AD">
        <w:rPr>
          <w:rFonts w:ascii="Times New Roman" w:hAnsi="Times New Roman" w:cs="Times New Roman"/>
          <w:sz w:val="28"/>
          <w:szCs w:val="28"/>
        </w:rPr>
        <w:t>6</w:t>
      </w:r>
      <w:r w:rsidRPr="00E51284">
        <w:rPr>
          <w:rFonts w:ascii="Times New Roman" w:hAnsi="Times New Roman" w:cs="Times New Roman"/>
          <w:sz w:val="28"/>
          <w:szCs w:val="28"/>
        </w:rPr>
        <w:t xml:space="preserve">. Прием заявления о предоставлении муниципальной услуги, копирование документов при возникновении необходимости (отсутствии копий документов у </w:t>
      </w:r>
      <w:r w:rsidR="00DD5497" w:rsidRPr="00E51284">
        <w:rPr>
          <w:rFonts w:ascii="Times New Roman" w:hAnsi="Times New Roman" w:cs="Times New Roman"/>
          <w:sz w:val="28"/>
          <w:szCs w:val="28"/>
        </w:rPr>
        <w:t>заявителя</w:t>
      </w:r>
      <w:r w:rsidRPr="00E51284">
        <w:rPr>
          <w:rFonts w:ascii="Times New Roman" w:hAnsi="Times New Roman" w:cs="Times New Roman"/>
          <w:sz w:val="28"/>
          <w:szCs w:val="28"/>
        </w:rPr>
        <w:t>), предусмотренных пунктами 1-7, 9, 10, 14, 18 части 6 статьи 7 Федерального закона от 27 июля 2010 года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E51284" w:rsidRPr="00E51284" w:rsidRDefault="000163AD" w:rsidP="00E51284">
      <w:pPr>
        <w:pStyle w:val="a3"/>
        <w:ind w:firstLine="851"/>
        <w:jc w:val="both"/>
        <w:rPr>
          <w:rFonts w:ascii="Times New Roman" w:hAnsi="Times New Roman" w:cs="Times New Roman"/>
          <w:sz w:val="28"/>
          <w:szCs w:val="28"/>
        </w:rPr>
      </w:pPr>
      <w:r>
        <w:rPr>
          <w:rFonts w:ascii="Times New Roman" w:hAnsi="Times New Roman" w:cs="Times New Roman"/>
          <w:sz w:val="28"/>
          <w:szCs w:val="28"/>
        </w:rPr>
        <w:t>2.6.7</w:t>
      </w:r>
      <w:r w:rsidR="00E51284"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w:t>
      </w:r>
      <w:r w:rsidR="00DD5497" w:rsidRPr="00E51284">
        <w:rPr>
          <w:rFonts w:ascii="Times New Roman" w:hAnsi="Times New Roman" w:cs="Times New Roman"/>
          <w:sz w:val="28"/>
          <w:szCs w:val="28"/>
        </w:rPr>
        <w:t>электронной</w:t>
      </w:r>
      <w:r w:rsidR="00E51284" w:rsidRPr="00E51284">
        <w:rPr>
          <w:rFonts w:ascii="Times New Roman" w:hAnsi="Times New Roman" w:cs="Times New Roman"/>
          <w:sz w:val="28"/>
          <w:szCs w:val="28"/>
        </w:rPr>
        <w:t xml:space="preserve"> форме в соответствии с постановлением Правительства Российской Федерации от 07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BB69C6" w:rsidRPr="00BB69C6" w:rsidRDefault="00BB69C6" w:rsidP="00E5128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2.6.</w:t>
      </w:r>
      <w:r w:rsidR="000163AD">
        <w:rPr>
          <w:rFonts w:ascii="Times New Roman" w:hAnsi="Times New Roman" w:cs="Times New Roman"/>
          <w:sz w:val="28"/>
          <w:szCs w:val="28"/>
          <w:lang w:eastAsia="ru-RU"/>
        </w:rPr>
        <w:t>8</w:t>
      </w:r>
      <w:r w:rsidRPr="00BB69C6">
        <w:rPr>
          <w:rFonts w:ascii="Times New Roman" w:hAnsi="Times New Roman" w:cs="Times New Roman"/>
          <w:sz w:val="28"/>
          <w:szCs w:val="28"/>
          <w:lang w:eastAsia="ru-RU"/>
        </w:rPr>
        <w:t xml:space="preserve">. Заявитель вправе отозвать свое Уведомление на любой стадии рассмотрения, согласования или подготовки документа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2.7. Исчерпывающий перечень документов, необходимых</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в соответствии с нормативными правовыми актами</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для предоставления муниципальной услуги, которые</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находятся в распоряжении государственных органов,</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органов местного самоуправления и иных органов,</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участвующих  в предоставлении государственных</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или муниципальных услуг, и которые заявитель</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вправе представить, а также способы их получения</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заявителями, в том числе в электронной форме, порядок</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их представления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0163AD">
      <w:pPr>
        <w:pStyle w:val="a3"/>
        <w:ind w:firstLine="709"/>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2.7.1. Документами, необходимыми в соответствии с нормативными правовыми актами для муниципальной услуги, которые находятся в распоряжении государственных органов, органов местного самоуправления Краснодарского края и иных органов и организаций, участвующих в предоставлении муниципальной услуги, и которые заявитель вправе представить, являются:</w:t>
      </w:r>
    </w:p>
    <w:p w:rsidR="000163AD" w:rsidRPr="00E73B18" w:rsidRDefault="000163AD" w:rsidP="000163AD">
      <w:pPr>
        <w:pStyle w:val="20"/>
        <w:numPr>
          <w:ilvl w:val="0"/>
          <w:numId w:val="3"/>
        </w:numPr>
        <w:shd w:val="clear" w:color="auto" w:fill="auto"/>
        <w:tabs>
          <w:tab w:val="left" w:pos="1171"/>
        </w:tabs>
        <w:spacing w:after="0" w:line="240" w:lineRule="auto"/>
        <w:ind w:firstLine="709"/>
        <w:jc w:val="both"/>
      </w:pPr>
      <w:r w:rsidRPr="00E73B18">
        <w:t xml:space="preserve">выписка из Единого государственного реестра недвижимости об </w:t>
      </w:r>
      <w:r>
        <w:t xml:space="preserve"> </w:t>
      </w:r>
      <w:r w:rsidRPr="00E73B18">
        <w:t xml:space="preserve">объекте недвижимости (о земельном участке). Получается в Управлении </w:t>
      </w:r>
      <w:r>
        <w:t xml:space="preserve">            </w:t>
      </w:r>
      <w:r w:rsidRPr="00E73B18">
        <w:t>Федеральной службе государственной регистрации, кадастра и картографии по Краснодарскому краю (ее территориальных органах);</w:t>
      </w:r>
    </w:p>
    <w:p w:rsidR="000163AD" w:rsidRPr="00E73B18" w:rsidRDefault="000163AD" w:rsidP="000163AD">
      <w:pPr>
        <w:pStyle w:val="20"/>
        <w:numPr>
          <w:ilvl w:val="0"/>
          <w:numId w:val="3"/>
        </w:numPr>
        <w:shd w:val="clear" w:color="auto" w:fill="auto"/>
        <w:tabs>
          <w:tab w:val="left" w:pos="1171"/>
        </w:tabs>
        <w:spacing w:after="0" w:line="240" w:lineRule="auto"/>
        <w:ind w:firstLine="709"/>
        <w:jc w:val="both"/>
      </w:pPr>
      <w:r w:rsidRPr="00E73B18">
        <w:t xml:space="preserve">выписка из Единого государственного реестра недвижимости об </w:t>
      </w:r>
      <w:r>
        <w:t xml:space="preserve">               </w:t>
      </w:r>
      <w:r w:rsidRPr="00E73B18">
        <w:t>объекте недвижимости (о здании и (или) сооружении, расположенном(ых) на земельном участке) (при наличии на земельном участке зданий и (или) сооружении). Получается в Управлении Федеральной службе государственной регистрации, кадастра и картографии по Краснодарскому краю (ее территориальных органах);</w:t>
      </w:r>
    </w:p>
    <w:p w:rsidR="00BB69C6" w:rsidRPr="00BB69C6" w:rsidRDefault="00BB69C6" w:rsidP="000163AD">
      <w:pPr>
        <w:pStyle w:val="a3"/>
        <w:ind w:firstLine="709"/>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2.7.2. Документ, указанный в пункте 2.7.1 подраздела 2.7 раздела </w:t>
      </w:r>
      <w:r w:rsidR="000163AD">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настоящего Регламента заявитель вправе представить самостоятельно.</w:t>
      </w:r>
    </w:p>
    <w:p w:rsidR="00BB69C6" w:rsidRPr="00BB69C6" w:rsidRDefault="00BB69C6" w:rsidP="000163AD">
      <w:pPr>
        <w:pStyle w:val="a3"/>
        <w:ind w:firstLine="709"/>
        <w:jc w:val="both"/>
        <w:rPr>
          <w:rFonts w:ascii="Times New Roman" w:hAnsi="Times New Roman" w:cs="Times New Roman"/>
          <w:sz w:val="28"/>
          <w:szCs w:val="28"/>
          <w:lang w:eastAsia="ru-RU"/>
        </w:rPr>
      </w:pPr>
      <w:r w:rsidRPr="00BB69C6">
        <w:rPr>
          <w:rFonts w:ascii="Times New Roman" w:hAnsi="Times New Roman" w:cs="Times New Roman"/>
          <w:sz w:val="28"/>
          <w:szCs w:val="28"/>
          <w:shd w:val="clear" w:color="auto" w:fill="FFFFFF"/>
          <w:lang w:eastAsia="ru-RU"/>
        </w:rPr>
        <w:t xml:space="preserve">2.7.3. Непредставление заявителем указанного в настоящем подразделе документа не является основанием для отказа заявителю в предоставлении муниципальной услуги.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Подраздел 2.8. Указание на запрет требовать от заявителя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Орган, предоставляющий муниципальную услугу, не вправе: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1) 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2) требовать от заявителя представления документов и информации, кото</w:t>
      </w:r>
      <w:r w:rsidRPr="000163AD">
        <w:rPr>
          <w:rFonts w:ascii="Times New Roman" w:hAnsi="Times New Roman" w:cs="Times New Roman"/>
          <w:sz w:val="28"/>
          <w:szCs w:val="28"/>
        </w:rPr>
        <w:softHyphen/>
        <w:t xml:space="preserve">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w:t>
      </w:r>
      <w:r w:rsidRPr="000163AD">
        <w:rPr>
          <w:rFonts w:ascii="Times New Roman" w:eastAsia="Calibri" w:hAnsi="Times New Roman" w:cs="Times New Roman"/>
          <w:sz w:val="28"/>
          <w:szCs w:val="28"/>
        </w:rPr>
        <w:t>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w:t>
      </w:r>
      <w:r w:rsidRPr="000163AD">
        <w:rPr>
          <w:rFonts w:ascii="Times New Roman" w:eastAsia="Tahoma" w:hAnsi="Times New Roman" w:cs="Times New Roman"/>
          <w:sz w:val="28"/>
          <w:szCs w:val="28"/>
        </w:rPr>
        <w:t xml:space="preserve"> </w:t>
      </w:r>
      <w:r w:rsidRPr="000163AD">
        <w:rPr>
          <w:rFonts w:ascii="Times New Roman" w:eastAsia="Calibri" w:hAnsi="Times New Roman" w:cs="Times New Roman"/>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3) требовать от заявителя предоставления документов, подтверждающих внесение заявителем платы за предоставление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4) требовать от заявителя представления документов и информации, отсут</w:t>
      </w:r>
      <w:r w:rsidRPr="000163AD">
        <w:rPr>
          <w:rFonts w:ascii="Times New Roman" w:hAnsi="Times New Roman" w:cs="Times New Roman"/>
          <w:sz w:val="28"/>
          <w:szCs w:val="28"/>
        </w:rPr>
        <w:softHyphen/>
        <w:t>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w:t>
      </w:r>
      <w:r w:rsidRPr="000163AD">
        <w:rPr>
          <w:rFonts w:ascii="Times New Roman" w:hAnsi="Times New Roman" w:cs="Times New Roman"/>
          <w:sz w:val="28"/>
          <w:szCs w:val="28"/>
        </w:rPr>
        <w:softHyphen/>
        <w:t>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0163AD">
        <w:rPr>
          <w:rFonts w:ascii="Times New Roman" w:hAnsi="Times New Roman" w:cs="Times New Roman"/>
          <w:sz w:val="28"/>
          <w:szCs w:val="28"/>
        </w:rPr>
        <w:softHyphen/>
        <w:t>рый необходимо забронировать для приема;</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7) отказывать в предоставлении муниципальной услуги в случае, если за</w:t>
      </w:r>
      <w:r w:rsidRPr="000163AD">
        <w:rPr>
          <w:rFonts w:ascii="Times New Roman" w:hAnsi="Times New Roman" w:cs="Times New Roman"/>
          <w:sz w:val="28"/>
          <w:szCs w:val="28"/>
        </w:rPr>
        <w:softHyphen/>
        <w:t>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0163AD" w:rsidRPr="000163AD" w:rsidRDefault="000163AD" w:rsidP="000163AD">
      <w:pPr>
        <w:pStyle w:val="a3"/>
        <w:ind w:firstLine="851"/>
        <w:jc w:val="both"/>
        <w:rPr>
          <w:rFonts w:ascii="Times New Roman" w:hAnsi="Times New Roman" w:cs="Times New Roman"/>
          <w:sz w:val="28"/>
          <w:szCs w:val="28"/>
        </w:rPr>
      </w:pPr>
      <w:r w:rsidRPr="000163AD">
        <w:rPr>
          <w:rFonts w:ascii="Times New Roman" w:hAnsi="Times New Roman" w:cs="Times New Roman"/>
          <w:sz w:val="28"/>
          <w:szCs w:val="28"/>
        </w:rPr>
        <w:t>8) требовать при предоставлении муниципальной услуги по экстерриториальному принципу от заявителя (представителя заявителя) или многофункционального центра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0163AD" w:rsidRDefault="00BB69C6" w:rsidP="000163AD">
      <w:pPr>
        <w:pStyle w:val="a3"/>
        <w:jc w:val="center"/>
        <w:rPr>
          <w:rFonts w:ascii="Times New Roman" w:hAnsi="Times New Roman" w:cs="Times New Roman"/>
          <w:sz w:val="28"/>
          <w:szCs w:val="28"/>
          <w:lang w:eastAsia="ru-RU"/>
        </w:rPr>
      </w:pPr>
      <w:r w:rsidRPr="000163AD">
        <w:rPr>
          <w:rFonts w:ascii="Times New Roman" w:hAnsi="Times New Roman" w:cs="Times New Roman"/>
          <w:bCs/>
          <w:sz w:val="28"/>
          <w:szCs w:val="28"/>
          <w:lang w:eastAsia="ru-RU"/>
        </w:rPr>
        <w:t>Подраздел 2.9. Исчерпывающий перечень оснований</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отказа в приеме документов, необходимых</w:t>
      </w:r>
      <w:r w:rsidR="000163AD">
        <w:rPr>
          <w:rFonts w:ascii="Times New Roman" w:hAnsi="Times New Roman" w:cs="Times New Roman"/>
          <w:bCs/>
          <w:sz w:val="28"/>
          <w:szCs w:val="28"/>
          <w:lang w:eastAsia="ru-RU"/>
        </w:rPr>
        <w:t xml:space="preserve"> </w:t>
      </w:r>
      <w:r w:rsidRPr="000163AD">
        <w:rPr>
          <w:rFonts w:ascii="Times New Roman" w:hAnsi="Times New Roman" w:cs="Times New Roman"/>
          <w:bCs/>
          <w:sz w:val="28"/>
          <w:szCs w:val="28"/>
          <w:lang w:eastAsia="ru-RU"/>
        </w:rPr>
        <w:t>для предоставления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2.9.1. Основаниями для отказа в приеме документов, необходимых для предоставления муниципальной услуги, являются:</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не в полном объеме документов, указанных в пункте</w:t>
      </w:r>
      <w:r w:rsidR="000163AD">
        <w:rPr>
          <w:rFonts w:ascii="Times New Roman" w:hAnsi="Times New Roman" w:cs="Times New Roman"/>
          <w:sz w:val="28"/>
          <w:szCs w:val="28"/>
          <w:lang w:eastAsia="ru-RU"/>
        </w:rPr>
        <w:t>  2.6.1 подраздела 2.6 раздела 2</w:t>
      </w:r>
      <w:r w:rsidRPr="00BB69C6">
        <w:rPr>
          <w:rFonts w:ascii="Times New Roman" w:hAnsi="Times New Roman" w:cs="Times New Roman"/>
          <w:sz w:val="28"/>
          <w:szCs w:val="28"/>
          <w:lang w:eastAsia="ru-RU"/>
        </w:rPr>
        <w:t xml:space="preserve"> Регламента;</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 Уведомлением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поданное Уведомление не соответствует по форме и содержанию требованиям, предъявляемым к Уведомлению, согласно Приложениям № 1, 2 к настоящему Регламенту;</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0163AD" w:rsidRPr="000163AD" w:rsidRDefault="000163AD" w:rsidP="000163AD">
      <w:pPr>
        <w:pStyle w:val="a3"/>
        <w:ind w:firstLine="851"/>
        <w:jc w:val="both"/>
        <w:rPr>
          <w:rFonts w:ascii="Times New Roman" w:eastAsia="Calibri" w:hAnsi="Times New Roman" w:cs="Times New Roman"/>
          <w:sz w:val="28"/>
          <w:szCs w:val="28"/>
        </w:rPr>
      </w:pPr>
      <w:r w:rsidRPr="000163AD">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w:t>
      </w:r>
      <w:r w:rsidRPr="000163AD">
        <w:rPr>
          <w:rFonts w:ascii="Times New Roman" w:eastAsia="Calibri" w:hAnsi="Times New Roman" w:cs="Times New Roman"/>
          <w:sz w:val="28"/>
          <w:szCs w:val="28"/>
        </w:rPr>
        <w:t xml:space="preserve"> от 6 апреля 2011 года № 63-ФЗ </w:t>
      </w:r>
      <w:r w:rsidRPr="000163AD">
        <w:rPr>
          <w:rFonts w:ascii="Times New Roman" w:hAnsi="Times New Roman" w:cs="Times New Roman"/>
          <w:sz w:val="28"/>
          <w:szCs w:val="28"/>
        </w:rPr>
        <w:t>«Об электронной подписи» (далее – Федеральный закон № 63-ФЗ).</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2.9.2. О наличии основания для отказа в приеме документов заявителя информирует работник МФЦ (при обращении за услугой через МФЦ) либо специалист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3661E"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w:t>
      </w:r>
      <w:r w:rsidR="00353C12">
        <w:rPr>
          <w:rFonts w:ascii="Times New Roman" w:hAnsi="Times New Roman" w:cs="Times New Roman"/>
          <w:sz w:val="28"/>
          <w:szCs w:val="28"/>
          <w:lang w:eastAsia="ru-RU"/>
        </w:rPr>
        <w:t>Управлени</w:t>
      </w:r>
      <w:r w:rsidR="0033661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xml:space="preserve"> и выдается заявителю с указанием причин отказа в течение трех рабочих дней со дня поступления Уведомления и прилагаемые к нему документов.  </w:t>
      </w:r>
    </w:p>
    <w:p w:rsidR="00BB69C6" w:rsidRPr="00BB69C6" w:rsidRDefault="00BB69C6" w:rsidP="000163AD">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3661E" w:rsidRPr="0033661E" w:rsidRDefault="00BB69C6"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lang w:eastAsia="ru-RU"/>
        </w:rPr>
        <w:t xml:space="preserve">2.9.3. </w:t>
      </w:r>
      <w:r w:rsidR="0033661E" w:rsidRPr="0033661E">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После получения органом, предоставляющим муниципальную услугу, указанного заявления, в течение 7 рабочих дней заявителю специалистом Управления возвращается пакет документов, приложенный к заявлению о предоставлении муниципальной услуги.</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2.9.4. Не допускается отказ в приеме заявления и иных документов, необ</w:t>
      </w:r>
      <w:r w:rsidRPr="0033661E">
        <w:rPr>
          <w:rFonts w:ascii="Times New Roman" w:hAnsi="Times New Roman" w:cs="Times New Roman"/>
          <w:sz w:val="28"/>
          <w:szCs w:val="28"/>
        </w:rPr>
        <w:softHyphen/>
        <w:t>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w:t>
      </w:r>
      <w:r w:rsidRPr="0033661E">
        <w:rPr>
          <w:rFonts w:ascii="Times New Roman" w:hAnsi="Times New Roman" w:cs="Times New Roman"/>
          <w:sz w:val="28"/>
          <w:szCs w:val="28"/>
        </w:rPr>
        <w:softHyphen/>
        <w:t>ликованной на Едином портале, Региональном портале и официальном сайте.</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2.9.5. Отказ в приеме документов, необходимых для предоставления му</w:t>
      </w:r>
      <w:r w:rsidRPr="0033661E">
        <w:rPr>
          <w:rFonts w:ascii="Times New Roman" w:hAnsi="Times New Roman" w:cs="Times New Roman"/>
          <w:sz w:val="28"/>
          <w:szCs w:val="28"/>
        </w:rPr>
        <w:softHyphen/>
        <w:t>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2.10. Исчерпывающий перечень оснований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для приостановления предоставления муниципальной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услуги или отказа в предоставлении муниципальной услуги</w:t>
      </w:r>
    </w:p>
    <w:p w:rsidR="00BB69C6" w:rsidRPr="0033661E" w:rsidRDefault="00BB69C6" w:rsidP="0033661E">
      <w:pPr>
        <w:pStyle w:val="a3"/>
        <w:jc w:val="center"/>
        <w:rPr>
          <w:rFonts w:ascii="Times New Roman" w:hAnsi="Times New Roman" w:cs="Times New Roman"/>
          <w:sz w:val="28"/>
          <w:szCs w:val="28"/>
          <w:lang w:eastAsia="ru-RU"/>
        </w:rPr>
      </w:pP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2.10.1. Основания для приостановления предоставления муниципальной услуги законодательством Российской Федерации не предусмотрены.</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2.10.2. Заявителю отказывается в предоставлении муниципальной услуги </w:t>
      </w:r>
      <w:bookmarkStart w:id="7" w:name="OLE_LINK2"/>
      <w:bookmarkStart w:id="8" w:name="OLE_LINK1"/>
      <w:bookmarkEnd w:id="7"/>
      <w:r w:rsidRPr="00BB69C6">
        <w:rPr>
          <w:rFonts w:ascii="Times New Roman" w:hAnsi="Times New Roman" w:cs="Times New Roman"/>
          <w:sz w:val="28"/>
          <w:szCs w:val="28"/>
          <w:lang w:eastAsia="ru-RU"/>
        </w:rPr>
        <w:t>при наличии хотя бы одного из следующих оснований</w:t>
      </w:r>
      <w:bookmarkEnd w:id="8"/>
      <w:r w:rsidRPr="00BB69C6">
        <w:rPr>
          <w:rFonts w:ascii="Times New Roman" w:hAnsi="Times New Roman" w:cs="Times New Roman"/>
          <w:sz w:val="28"/>
          <w:szCs w:val="28"/>
          <w:lang w:eastAsia="ru-RU"/>
        </w:rPr>
        <w:t>:</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обращение за предоставлением муниципальной услуги лица, не относящегося к категории заявителей, в соответствии с подразделом 1.2 раздела </w:t>
      </w:r>
      <w:r w:rsidR="0033661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 настоящего Регламента;</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 непредставление заявителем документов, указанных в подразделе 2.6 раздела </w:t>
      </w:r>
      <w:r w:rsidR="0033661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предоставление заявителем недостоверной или неактуальной информации, подложных документов или сообщение заведомо ложных сведений;</w:t>
      </w:r>
    </w:p>
    <w:p w:rsidR="00BB69C6" w:rsidRPr="00BB69C6" w:rsidRDefault="00BB69C6" w:rsidP="0033661E">
      <w:pPr>
        <w:pStyle w:val="a3"/>
        <w:ind w:firstLine="851"/>
        <w:jc w:val="both"/>
        <w:rPr>
          <w:rFonts w:ascii="Times New Roman" w:hAnsi="Times New Roman" w:cs="Times New Roman"/>
          <w:sz w:val="28"/>
          <w:szCs w:val="28"/>
          <w:lang w:eastAsia="ru-RU"/>
        </w:rPr>
      </w:pPr>
      <w:bookmarkStart w:id="9" w:name="sub_20172"/>
      <w:r w:rsidRPr="00BB69C6">
        <w:rPr>
          <w:rFonts w:ascii="Times New Roman" w:hAnsi="Times New Roman" w:cs="Times New Roman"/>
          <w:sz w:val="28"/>
          <w:szCs w:val="28"/>
          <w:lang w:eastAsia="ru-RU"/>
        </w:rPr>
        <w:t>4) представление заявителем документов в ненадлежащий орган;</w:t>
      </w:r>
      <w:bookmarkEnd w:id="9"/>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указанные в Уведомлении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установленных Градостроительным Кодексом Российской Федерации, другими федеральными законами и действующим на дату поступления Уведомления;</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размещение указанных в Уведомлении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7) Уведомление подано или направлено лицом, не являющимся застройщиком в связи с отсутствием у него прав на земельный участок;</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8) в срок установленный частью 9 статьи 51.1 Градостроительного кодекса Российской Федерации, от органа исполнительной власти Краснодарского края,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2.10.3. В уведомлении о несоответствии указанных в Уведомлении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Российской Федерации,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подпунктом 8 пункта 2.10.2 подраздела 2.10 раздела </w:t>
      </w:r>
      <w:r w:rsidR="0033661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настоящего Регламента,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2.10.4. Не допускается отказ в предоставлении муниципальной услуги, в случае, если Уведомление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Отказ в предоставлении муниципальной услуги может быть оспорен в судебном порядке.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2.11. Перечень услуг, которые являются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необходимыми и обязательными для предоставления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муниципальной услуги, в том числе сведения о документе</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(документах), выдаваемом (выдаваемых) организациями,</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участвующими в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 услугам, которые являются необходимыми и обязательными для предоставления муниципальной услуги, относятся:</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подготовка описания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Российской Федерации.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2.12. Порядок, размер и основания взимания</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государственной пошлины или иной платы, взимаемой</w:t>
      </w:r>
      <w:r w:rsidR="0033661E">
        <w:rPr>
          <w:rFonts w:ascii="Times New Roman" w:hAnsi="Times New Roman" w:cs="Times New Roman"/>
          <w:bCs/>
          <w:sz w:val="28"/>
          <w:szCs w:val="28"/>
          <w:lang w:eastAsia="ru-RU"/>
        </w:rPr>
        <w:t xml:space="preserve"> </w:t>
      </w:r>
      <w:r w:rsidRPr="0033661E">
        <w:rPr>
          <w:rFonts w:ascii="Times New Roman" w:hAnsi="Times New Roman" w:cs="Times New Roman"/>
          <w:bCs/>
          <w:sz w:val="28"/>
          <w:szCs w:val="28"/>
          <w:lang w:eastAsia="ru-RU"/>
        </w:rPr>
        <w:t>за предоставление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33661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2.14. Максимальный срок ожидания в очереди при подаче запроса о предоставлении муниципальной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B69C6" w:rsidRPr="0033661E" w:rsidRDefault="00BB69C6" w:rsidP="0033661E">
      <w:pPr>
        <w:pStyle w:val="a3"/>
        <w:ind w:firstLine="851"/>
        <w:jc w:val="both"/>
        <w:rPr>
          <w:rFonts w:ascii="Times New Roman" w:hAnsi="Times New Roman" w:cs="Times New Roman"/>
          <w:sz w:val="28"/>
          <w:szCs w:val="28"/>
          <w:lang w:eastAsia="ru-RU"/>
        </w:rPr>
      </w:pPr>
      <w:r w:rsidRPr="00BB69C6">
        <w:rPr>
          <w:lang w:eastAsia="ru-RU"/>
        </w:rPr>
        <w:t> </w:t>
      </w:r>
    </w:p>
    <w:p w:rsidR="0033661E" w:rsidRPr="0033661E" w:rsidRDefault="0033661E" w:rsidP="0033661E">
      <w:pPr>
        <w:pStyle w:val="a3"/>
        <w:ind w:firstLine="851"/>
        <w:jc w:val="both"/>
        <w:rPr>
          <w:rFonts w:ascii="Times New Roman" w:hAnsi="Times New Roman" w:cs="Times New Roman"/>
          <w:sz w:val="28"/>
          <w:szCs w:val="28"/>
        </w:rPr>
      </w:pPr>
      <w:r w:rsidRPr="0033661E">
        <w:rPr>
          <w:rFonts w:ascii="Times New Roman" w:hAnsi="Times New Roman" w:cs="Times New Roman"/>
          <w:sz w:val="28"/>
          <w:szCs w:val="28"/>
        </w:rPr>
        <w:t>Срок ожидания в очереди при подаче заявления и документов, указанных в пункте 2.6.1 подраздела 2.6 и подраздела 2.7 регламента, а также при получении результата предоставления муниципальной услуги на личном приеме не должен превышать 15 минут.</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33661E" w:rsidRDefault="00BB69C6" w:rsidP="0033661E">
      <w:pPr>
        <w:pStyle w:val="a3"/>
        <w:jc w:val="center"/>
        <w:rPr>
          <w:rFonts w:ascii="Times New Roman" w:hAnsi="Times New Roman" w:cs="Times New Roman"/>
          <w:sz w:val="28"/>
          <w:szCs w:val="28"/>
          <w:lang w:eastAsia="ru-RU"/>
        </w:rPr>
      </w:pPr>
      <w:r w:rsidRPr="0033661E">
        <w:rPr>
          <w:rFonts w:ascii="Times New Roman" w:hAnsi="Times New Roman" w:cs="Times New Roman"/>
          <w:bCs/>
          <w:sz w:val="28"/>
          <w:szCs w:val="28"/>
          <w:lang w:eastAsia="ru-RU"/>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kern w:val="32"/>
          <w:sz w:val="28"/>
          <w:szCs w:val="28"/>
        </w:rPr>
        <w:t>Заявление и документы,</w:t>
      </w:r>
      <w:r w:rsidRPr="00CB75D8">
        <w:rPr>
          <w:rFonts w:ascii="Times New Roman" w:hAnsi="Times New Roman" w:cs="Times New Roman"/>
          <w:sz w:val="28"/>
          <w:szCs w:val="28"/>
        </w:rPr>
        <w:t xml:space="preserve"> </w:t>
      </w:r>
      <w:r w:rsidRPr="00CB75D8">
        <w:rPr>
          <w:rFonts w:ascii="Times New Roman" w:hAnsi="Times New Roman" w:cs="Times New Roman"/>
          <w:kern w:val="32"/>
          <w:sz w:val="28"/>
          <w:szCs w:val="28"/>
        </w:rPr>
        <w:t xml:space="preserve">необходимые для предоставления муниципальной услуги, в соответствии с пунктом 2.6.1 подраздела 2.6 и в подразделе 2.7 раздела 2 регламента, направленные в орган, предоставляющий муниципальную услугу, </w:t>
      </w:r>
      <w:r w:rsidRPr="00CB75D8">
        <w:rPr>
          <w:rFonts w:ascii="Times New Roman" w:hAnsi="Times New Roman" w:cs="Times New Roman"/>
          <w:sz w:val="28"/>
          <w:szCs w:val="28"/>
        </w:rPr>
        <w:t xml:space="preserve">в письменной форме или в электронной форме, подлежат обязательной регистрации в день их поступления в органе, предоставляющем муниципальную услугу. </w:t>
      </w:r>
    </w:p>
    <w:p w:rsidR="0033661E" w:rsidRPr="00CB75D8" w:rsidRDefault="0033661E" w:rsidP="00CB75D8">
      <w:pPr>
        <w:pStyle w:val="a3"/>
        <w:ind w:firstLine="851"/>
        <w:jc w:val="both"/>
        <w:rPr>
          <w:rFonts w:ascii="Times New Roman" w:hAnsi="Times New Roman" w:cs="Times New Roman"/>
          <w:kern w:val="32"/>
          <w:sz w:val="28"/>
          <w:szCs w:val="28"/>
        </w:rPr>
      </w:pPr>
      <w:r w:rsidRPr="00CB75D8">
        <w:rPr>
          <w:rFonts w:ascii="Times New Roman" w:hAnsi="Times New Roman" w:cs="Times New Roman"/>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w:t>
      </w:r>
      <w:r w:rsidRPr="00CB75D8">
        <w:rPr>
          <w:rFonts w:ascii="Times New Roman" w:hAnsi="Times New Roman" w:cs="Times New Roman"/>
          <w:sz w:val="28"/>
          <w:szCs w:val="28"/>
        </w:rPr>
        <w:softHyphen/>
        <w:t>ществляется в первый, следующий за ним, рабочий день.</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33661E" w:rsidRPr="00CB75D8" w:rsidRDefault="0033661E"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3.5.5 подраздела 3.5 раздела 3 настоящего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Подраздел 2.16. Требования к помещениям, в которых</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предоставляется муниципальная услуга, к залу ожидания,</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местам для заполнения запросов о предоставлении муниципальной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услуги, информационным стендам с образцами их заполнения</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и перечнем документов, необходимых для предоставления каждой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муниципальной услуги, размещению и оформлению визуальной,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текстовой и мультимедийной информации о порядке</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предоставления такой услуги, в том числе к обеспечению</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доступности для инвалидов указанных объектов</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в соответствии с законодательством Российской Федерации</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о социальной защите инвалидов</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Многофункциональный центр осуществляет свою деятельность в соот</w:t>
      </w:r>
      <w:r w:rsidRPr="00CB75D8">
        <w:rPr>
          <w:rFonts w:ascii="Times New Roman" w:hAnsi="Times New Roman" w:cs="Times New Roman"/>
          <w:sz w:val="28"/>
          <w:szCs w:val="28"/>
        </w:rPr>
        <w:softHyphen/>
        <w:t>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2.16.3. Помещения для приема заявителей должны соответствовать ком</w:t>
      </w:r>
      <w:r w:rsidRPr="00CB75D8">
        <w:rPr>
          <w:rFonts w:ascii="Times New Roman" w:hAnsi="Times New Roman" w:cs="Times New Roman"/>
          <w:sz w:val="28"/>
          <w:szCs w:val="28"/>
        </w:rPr>
        <w:softHyphen/>
        <w:t>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комфортное расположение заявителя и специалиста органа, предоставля</w:t>
      </w:r>
      <w:r w:rsidRPr="00CB75D8">
        <w:rPr>
          <w:rFonts w:ascii="Times New Roman" w:hAnsi="Times New Roman" w:cs="Times New Roman"/>
          <w:sz w:val="28"/>
          <w:szCs w:val="28"/>
        </w:rPr>
        <w:softHyphen/>
        <w:t>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и удобство оформления заявителем письменного обраще</w:t>
      </w:r>
      <w:r w:rsidRPr="00CB75D8">
        <w:rPr>
          <w:rFonts w:ascii="Times New Roman" w:hAnsi="Times New Roman" w:cs="Times New Roman"/>
          <w:sz w:val="28"/>
          <w:szCs w:val="28"/>
        </w:rPr>
        <w:softHyphen/>
        <w:t>ния;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телефонную связь;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копирования документов;</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наличие письменных принадлежностей и бумаги формата A4.</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Информационные стенды размещаются на видном, доступном месте.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 информационных стендах, расположенных 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справочная информация;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порядок предоставления муниципальной услуги, в том числе в форме ин</w:t>
      </w:r>
      <w:r w:rsidRPr="00CB75D8">
        <w:rPr>
          <w:rFonts w:ascii="Times New Roman" w:hAnsi="Times New Roman" w:cs="Times New Roman"/>
          <w:sz w:val="28"/>
          <w:szCs w:val="28"/>
        </w:rPr>
        <w:softHyphen/>
        <w:t>формационных материалов (памяток, брошюр, буклетов и т.д.);</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формы заявлений о предоставлении муниципальной услуги и образцы за</w:t>
      </w:r>
      <w:r w:rsidRPr="00CB75D8">
        <w:rPr>
          <w:rFonts w:ascii="Times New Roman" w:hAnsi="Times New Roman" w:cs="Times New Roman"/>
          <w:sz w:val="28"/>
          <w:szCs w:val="28"/>
        </w:rPr>
        <w:softHyphen/>
        <w:t>полнения таких заявлений:</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перечень документов, необходимых для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иную информацию, необходимую для получения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2.16.7. Помещения, где осуществляется прием и выдача документов, обо</w:t>
      </w:r>
      <w:r w:rsidRPr="00CB75D8">
        <w:rPr>
          <w:rFonts w:ascii="Times New Roman" w:hAnsi="Times New Roman" w:cs="Times New Roman"/>
          <w:sz w:val="28"/>
          <w:szCs w:val="28"/>
        </w:rPr>
        <w:softHyphen/>
        <w:t>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для беспрепятственного доступа к объекту, на котором организо</w:t>
      </w:r>
      <w:r w:rsidRPr="00CB75D8">
        <w:rPr>
          <w:rFonts w:ascii="Times New Roman" w:hAnsi="Times New Roman" w:cs="Times New Roman"/>
          <w:sz w:val="28"/>
          <w:szCs w:val="28"/>
        </w:rPr>
        <w:softHyphen/>
        <w:t>вано предоставление услуг, к местам отдыха и предоставляемым услугам;</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w:t>
      </w:r>
      <w:r w:rsidRPr="00CB75D8">
        <w:rPr>
          <w:rFonts w:ascii="Times New Roman" w:hAnsi="Times New Roman" w:cs="Times New Roman"/>
          <w:sz w:val="28"/>
          <w:szCs w:val="28"/>
        </w:rPr>
        <w:softHyphen/>
        <w:t>зованием кресла-коляски;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надлежащее размещение оборудования и носителей информации, необхо</w:t>
      </w:r>
      <w:r w:rsidRPr="00CB75D8">
        <w:rPr>
          <w:rFonts w:ascii="Times New Roman" w:hAnsi="Times New Roman" w:cs="Times New Roman"/>
          <w:sz w:val="28"/>
          <w:szCs w:val="28"/>
        </w:rPr>
        <w:softHyphen/>
        <w:t>димых для обеспечения беспрепятственного доступа инвалидов к объекту и предоставляемым услугам с учетом ограничений их жизнедеятельности;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Подраздел 2.17. Показатели доступности и качества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том числе количество</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взаимодействий заявителя с должностными лицами</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при предоставлении муниципальной услуги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 их продолжительность, 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информации о ходе предоставления муниципальной</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услуги, в том числе с использованием</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информационно-коммуникационных технологий,</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возможность либо невозможность получения</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муниципальной услуги в МФЦ, посредством запроса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 предоставлении муниципальных услуг в МФЦ,</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предусмотренного статьей 15.1 Федерального закона</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от 27 июля 2010 года № 210 «Об организации</w:t>
      </w:r>
      <w:r w:rsid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государственных</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и муниципальных услуг»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2.17.1 Основными показателями доступности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порядке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получение заявителем полной, актуальной и достоверной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предоставление возможности получения муниципальной услуги в элек</w:t>
      </w:r>
      <w:r w:rsidRPr="00CB75D8">
        <w:rPr>
          <w:rFonts w:ascii="Times New Roman" w:hAnsi="Times New Roman" w:cs="Times New Roman"/>
          <w:sz w:val="28"/>
          <w:szCs w:val="28"/>
        </w:rPr>
        <w:softHyphen/>
        <w:t>тронной форме с использованием Регионального портала;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возможность получения информации о ходе предоставления муниципальной услуги, </w:t>
      </w:r>
      <w:r w:rsidRPr="00CB75D8">
        <w:rPr>
          <w:rFonts w:ascii="Times New Roman" w:eastAsia="Calibri" w:hAnsi="Times New Roman" w:cs="Times New Roman"/>
          <w:sz w:val="28"/>
          <w:szCs w:val="28"/>
        </w:rPr>
        <w:t>в том числе с использованием Регионального портала</w:t>
      </w:r>
      <w:r w:rsidRPr="00CB75D8">
        <w:rPr>
          <w:rFonts w:ascii="Times New Roman" w:hAnsi="Times New Roman" w:cs="Times New Roman"/>
          <w:sz w:val="28"/>
          <w:szCs w:val="28"/>
        </w:rPr>
        <w:t>;</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условия ожидания приема;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количество заявлений, принятых с использованием информационно-теле</w:t>
      </w:r>
      <w:r w:rsidRPr="00CB75D8">
        <w:rPr>
          <w:rFonts w:ascii="Times New Roman" w:hAnsi="Times New Roman" w:cs="Times New Roman"/>
          <w:sz w:val="28"/>
          <w:szCs w:val="28"/>
        </w:rPr>
        <w:softHyphen/>
        <w:t>коммуникационной сети общего пользования, в том числе посредством Регио</w:t>
      </w:r>
      <w:r w:rsidRPr="00CB75D8">
        <w:rPr>
          <w:rFonts w:ascii="Times New Roman" w:hAnsi="Times New Roman" w:cs="Times New Roman"/>
          <w:sz w:val="28"/>
          <w:szCs w:val="28"/>
        </w:rPr>
        <w:softHyphen/>
        <w:t>нального портала.</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обоснованность отказов в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установление персональной ответственности должностных лиц за соблю</w:t>
      </w:r>
      <w:r w:rsidRPr="00CB75D8">
        <w:rPr>
          <w:rFonts w:ascii="Times New Roman" w:hAnsi="Times New Roman" w:cs="Times New Roman"/>
          <w:sz w:val="28"/>
          <w:szCs w:val="28"/>
        </w:rPr>
        <w:softHyphen/>
        <w:t>дение требований настоящего регламента по каждой административной проце</w:t>
      </w:r>
      <w:r w:rsidRPr="00CB75D8">
        <w:rPr>
          <w:rFonts w:ascii="Times New Roman" w:hAnsi="Times New Roman" w:cs="Times New Roman"/>
          <w:sz w:val="28"/>
          <w:szCs w:val="28"/>
        </w:rPr>
        <w:softHyphen/>
        <w:t>дуре (действию) при предоставлении муниципальной услуги;</w:t>
      </w:r>
    </w:p>
    <w:p w:rsidR="00CB75D8" w:rsidRPr="00CB75D8" w:rsidRDefault="00CB75D8" w:rsidP="00CB75D8">
      <w:pPr>
        <w:pStyle w:val="a3"/>
        <w:ind w:firstLine="851"/>
        <w:jc w:val="both"/>
        <w:rPr>
          <w:rFonts w:ascii="Times New Roman" w:hAnsi="Times New Roman" w:cs="Times New Roman"/>
          <w:color w:val="FF0000"/>
          <w:sz w:val="28"/>
          <w:szCs w:val="28"/>
        </w:rPr>
      </w:pPr>
      <w:r w:rsidRPr="00CB75D8">
        <w:rPr>
          <w:rFonts w:ascii="Times New Roman" w:hAnsi="Times New Roman" w:cs="Times New Roman"/>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w:t>
      </w:r>
      <w:r w:rsidRPr="00CB75D8">
        <w:rPr>
          <w:rFonts w:ascii="Times New Roman" w:hAnsi="Times New Roman" w:cs="Times New Roman"/>
          <w:sz w:val="28"/>
          <w:szCs w:val="28"/>
        </w:rPr>
        <w:softHyphen/>
        <w:t>ставления муниципальной услуги в многофункциональном центре;</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2.17.2. Основными показателями качества муниципальной услуги являются:</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отсутствие обоснованных жалоб решения и действия (бездействия) адми</w:t>
      </w:r>
      <w:r w:rsidRPr="00CB75D8">
        <w:rPr>
          <w:rFonts w:ascii="Times New Roman" w:hAnsi="Times New Roman" w:cs="Times New Roman"/>
          <w:sz w:val="28"/>
          <w:szCs w:val="28"/>
        </w:rPr>
        <w:softHyphen/>
        <w:t>нистрации муниципального образования Выселковский район, ее должностного лица, муниципального служащего;</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eastAsia="Calibri" w:hAnsi="Times New Roman" w:cs="Times New Roman"/>
          <w:sz w:val="28"/>
          <w:szCs w:val="28"/>
        </w:rPr>
        <w:t xml:space="preserve">отсутствие удовлетворенных судами исков (заявлений) по обжалованию действий (бездействия) </w:t>
      </w:r>
      <w:r w:rsidRPr="00CB75D8">
        <w:rPr>
          <w:rFonts w:ascii="Times New Roman" w:hAnsi="Times New Roman" w:cs="Times New Roman"/>
          <w:sz w:val="28"/>
          <w:szCs w:val="28"/>
        </w:rPr>
        <w:t>администрации муниципального образования Выселковский район, ее должностного лица;</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Calibri" w:hAnsi="Times New Roman" w:cs="Times New Roman"/>
          <w:sz w:val="28"/>
          <w:szCs w:val="28"/>
        </w:rPr>
        <w:t>отсутствие нарушений установленных сроков в процессе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2.17.3. Взаимодействие заявителей со специалистами Управления при предо</w:t>
      </w:r>
      <w:r w:rsidRPr="00CB75D8">
        <w:rPr>
          <w:rFonts w:ascii="Times New Roman" w:hAnsi="Times New Roman" w:cs="Times New Roman"/>
          <w:sz w:val="28"/>
          <w:szCs w:val="28"/>
        </w:rPr>
        <w:softHyphen/>
        <w:t>ставлении муниципальной услуги (в случае непосредственного обращения в ор</w:t>
      </w:r>
      <w:r w:rsidRPr="00CB75D8">
        <w:rPr>
          <w:rFonts w:ascii="Times New Roman" w:hAnsi="Times New Roman" w:cs="Times New Roman"/>
          <w:sz w:val="28"/>
          <w:szCs w:val="28"/>
        </w:rPr>
        <w:softHyphen/>
        <w:t>ган, предоставляющий муниципальную услугу) осуществляется 2 раза: при по</w:t>
      </w:r>
      <w:r w:rsidRPr="00CB75D8">
        <w:rPr>
          <w:rFonts w:ascii="Times New Roman" w:hAnsi="Times New Roman" w:cs="Times New Roman"/>
          <w:sz w:val="28"/>
          <w:szCs w:val="28"/>
        </w:rPr>
        <w:softHyphen/>
        <w:t xml:space="preserve">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в органе, предоставляющим муниципальную услугу, взаимодействие за</w:t>
      </w:r>
      <w:r w:rsidRPr="00CB75D8">
        <w:rPr>
          <w:rFonts w:ascii="Times New Roman" w:hAnsi="Times New Roman" w:cs="Times New Roman"/>
          <w:sz w:val="28"/>
          <w:szCs w:val="28"/>
        </w:rPr>
        <w:softHyphen/>
        <w:t>явителя со специалистами Управления осуществляется один раз - при получении ре</w:t>
      </w:r>
      <w:r w:rsidRPr="00CB75D8">
        <w:rPr>
          <w:rFonts w:ascii="Times New Roman" w:hAnsi="Times New Roman" w:cs="Times New Roman"/>
          <w:sz w:val="28"/>
          <w:szCs w:val="28"/>
        </w:rPr>
        <w:softHyphen/>
        <w:t>зультата предоставления муниципальной услуги;</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 xml:space="preserve">в электронном виде, взаимодействие заявителя со специалистами Управления не требуется. </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Подраздел 2.18. Иные требования, в том числе учитывающие особенности предоставления муниципальной</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услуги по экстерриториальному принципу и особенности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предоставления муниципальной услуги</w:t>
      </w:r>
      <w:r w:rsidR="00CB75D8" w:rsidRPr="00CB75D8">
        <w:rPr>
          <w:rFonts w:ascii="Times New Roman" w:hAnsi="Times New Roman" w:cs="Times New Roman"/>
          <w:bCs/>
          <w:sz w:val="28"/>
          <w:szCs w:val="28"/>
          <w:lang w:eastAsia="ru-RU"/>
        </w:rPr>
        <w:t xml:space="preserve"> </w:t>
      </w:r>
      <w:r w:rsidRPr="00CB75D8">
        <w:rPr>
          <w:rFonts w:ascii="Times New Roman" w:hAnsi="Times New Roman" w:cs="Times New Roman"/>
          <w:bCs/>
          <w:sz w:val="28"/>
          <w:szCs w:val="28"/>
          <w:lang w:eastAsia="ru-RU"/>
        </w:rPr>
        <w:t>в электронной форме</w:t>
      </w:r>
    </w:p>
    <w:p w:rsidR="00BB69C6" w:rsidRPr="00CB75D8" w:rsidRDefault="00BB69C6" w:rsidP="00CB75D8">
      <w:pPr>
        <w:pStyle w:val="a3"/>
        <w:ind w:firstLine="851"/>
        <w:jc w:val="both"/>
        <w:rPr>
          <w:rFonts w:ascii="Times New Roman" w:hAnsi="Times New Roman" w:cs="Times New Roman"/>
          <w:sz w:val="28"/>
          <w:szCs w:val="28"/>
          <w:lang w:eastAsia="ru-RU"/>
        </w:rPr>
      </w:pPr>
      <w:r w:rsidRPr="00CB75D8">
        <w:rPr>
          <w:rFonts w:ascii="Times New Roman" w:hAnsi="Times New Roman" w:cs="Times New Roman"/>
          <w:sz w:val="28"/>
          <w:szCs w:val="28"/>
          <w:lang w:eastAsia="ru-RU"/>
        </w:rPr>
        <w:t>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2.18.1. Заявителям предоставляется возможность получения муниципаль</w:t>
      </w:r>
      <w:r w:rsidRPr="00CB75D8">
        <w:rPr>
          <w:rFonts w:ascii="Times New Roman" w:eastAsia="Times New Roman" w:hAnsi="Times New Roman" w:cs="Times New Roman"/>
          <w:sz w:val="28"/>
          <w:szCs w:val="28"/>
        </w:rPr>
        <w:softHyphen/>
        <w:t>ной услуги по принципу «одного окна» в многофункциональных центрах, в том числе по экстерриториальному принципу.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2.18.2. При предоставлении муниципальной услуги по экстерриториальному прин</w:t>
      </w:r>
      <w:r w:rsidRPr="00CB75D8">
        <w:rPr>
          <w:rFonts w:ascii="Times New Roman" w:eastAsia="Times New Roman" w:hAnsi="Times New Roman" w:cs="Times New Roman"/>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CB75D8">
        <w:rPr>
          <w:rFonts w:ascii="Times New Roman" w:eastAsia="Times New Roman" w:hAnsi="Times New Roman" w:cs="Times New Roman"/>
          <w:sz w:val="28"/>
          <w:szCs w:val="28"/>
        </w:rPr>
        <w:softHyphen/>
        <w:t>нимателей) либо места нахождения (для юридических лиц) имеет право на обра</w:t>
      </w:r>
      <w:r w:rsidRPr="00CB75D8">
        <w:rPr>
          <w:rFonts w:ascii="Times New Roman" w:eastAsia="Times New Roman" w:hAnsi="Times New Roman" w:cs="Times New Roman"/>
          <w:sz w:val="28"/>
          <w:szCs w:val="28"/>
        </w:rPr>
        <w:softHyphen/>
        <w:t>щение в любой по его выбору многофункциональный центр в пределах террито</w:t>
      </w:r>
      <w:r w:rsidRPr="00CB75D8">
        <w:rPr>
          <w:rFonts w:ascii="Times New Roman" w:eastAsia="Times New Roman" w:hAnsi="Times New Roman" w:cs="Times New Roman"/>
          <w:sz w:val="28"/>
          <w:szCs w:val="28"/>
        </w:rPr>
        <w:softHyphen/>
        <w:t xml:space="preserve">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w:t>
      </w:r>
      <w:r w:rsidR="001E4171" w:rsidRPr="00CB75D8">
        <w:rPr>
          <w:rFonts w:ascii="Times New Roman" w:eastAsia="Times New Roman" w:hAnsi="Times New Roman" w:cs="Times New Roman"/>
          <w:sz w:val="28"/>
          <w:szCs w:val="28"/>
        </w:rPr>
        <w:t>экстерриториальному</w:t>
      </w:r>
      <w:r w:rsidRPr="00CB75D8">
        <w:rPr>
          <w:rFonts w:ascii="Times New Roman" w:eastAsia="Times New Roman" w:hAnsi="Times New Roman" w:cs="Times New Roman"/>
          <w:sz w:val="28"/>
          <w:szCs w:val="28"/>
        </w:rPr>
        <w:t xml:space="preserve">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формирование электронных документов и (или) электронных образов за</w:t>
      </w:r>
      <w:r w:rsidRPr="00CB75D8">
        <w:rPr>
          <w:rFonts w:ascii="Times New Roman" w:eastAsia="Times New Roman" w:hAnsi="Times New Roman" w:cs="Times New Roman"/>
          <w:sz w:val="28"/>
          <w:szCs w:val="28"/>
        </w:rPr>
        <w:softHyphen/>
        <w:t>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 xml:space="preserve">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w:t>
      </w:r>
      <w:r w:rsidRPr="00CB75D8">
        <w:rPr>
          <w:rFonts w:ascii="Times New Roman" w:eastAsia="Calibri" w:hAnsi="Times New Roman" w:cs="Times New Roman"/>
          <w:sz w:val="28"/>
          <w:szCs w:val="28"/>
        </w:rPr>
        <w:t xml:space="preserve">путем направления электронного документа в </w:t>
      </w:r>
      <w:r w:rsidRPr="00CB75D8">
        <w:rPr>
          <w:rFonts w:ascii="Times New Roman" w:eastAsia="Times New Roman" w:hAnsi="Times New Roman" w:cs="Times New Roman"/>
          <w:sz w:val="28"/>
          <w:szCs w:val="28"/>
        </w:rPr>
        <w:t xml:space="preserve">орган, предоставляющий муниципальную услугу, </w:t>
      </w:r>
      <w:r w:rsidRPr="00CB75D8">
        <w:rPr>
          <w:rFonts w:ascii="Times New Roman" w:eastAsia="Calibri" w:hAnsi="Times New Roman" w:cs="Times New Roman"/>
          <w:sz w:val="28"/>
          <w:szCs w:val="28"/>
        </w:rPr>
        <w:t xml:space="preserve">на официальную электронную почту или </w:t>
      </w:r>
      <w:r w:rsidRPr="00CB75D8">
        <w:rPr>
          <w:rFonts w:ascii="Times New Roman" w:eastAsia="Times New Roman" w:hAnsi="Times New Roman" w:cs="Times New Roman"/>
          <w:sz w:val="28"/>
          <w:szCs w:val="28"/>
        </w:rPr>
        <w:t>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Calibri" w:hAnsi="Times New Roman" w:cs="Times New Roman"/>
          <w:sz w:val="28"/>
          <w:szCs w:val="28"/>
        </w:rPr>
      </w:pPr>
      <w:r w:rsidRPr="00CB75D8">
        <w:rPr>
          <w:rFonts w:ascii="Times New Roman" w:eastAsia="Tahoma" w:hAnsi="Times New Roman" w:cs="Times New Roman"/>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CB75D8">
        <w:rPr>
          <w:rFonts w:ascii="Times New Roman" w:eastAsia="Calibri" w:hAnsi="Times New Roman" w:cs="Times New Roman"/>
          <w:sz w:val="28"/>
          <w:szCs w:val="28"/>
        </w:rPr>
        <w:t>Федерального закона</w:t>
      </w:r>
      <w:r w:rsidRPr="00CB75D8">
        <w:rPr>
          <w:rFonts w:ascii="Times New Roman" w:eastAsia="Times New Roman" w:hAnsi="Times New Roman" w:cs="Times New Roman"/>
          <w:sz w:val="28"/>
          <w:szCs w:val="28"/>
        </w:rPr>
        <w:t xml:space="preserve"> № 63-ФЗ</w:t>
      </w:r>
      <w:r w:rsidRPr="00CB75D8">
        <w:rPr>
          <w:rFonts w:ascii="Times New Roman" w:eastAsia="Calibri" w:hAnsi="Times New Roman" w:cs="Times New Roman"/>
          <w:sz w:val="28"/>
          <w:szCs w:val="28"/>
        </w:rPr>
        <w:t>.</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w:t>
      </w:r>
      <w:r w:rsidRPr="00CB75D8">
        <w:rPr>
          <w:rFonts w:ascii="Times New Roman" w:eastAsia="Tahoma" w:hAnsi="Times New Roman" w:cs="Times New Roman"/>
          <w:sz w:val="28"/>
          <w:szCs w:val="28"/>
        </w:rPr>
        <w:softHyphen/>
        <w:t>тронной форме за получением муниципальной услуги идентификация и аутен</w:t>
      </w:r>
      <w:r w:rsidRPr="00CB75D8">
        <w:rPr>
          <w:rFonts w:ascii="Times New Roman" w:eastAsia="Tahoma" w:hAnsi="Times New Roman" w:cs="Times New Roman"/>
          <w:sz w:val="28"/>
          <w:szCs w:val="28"/>
        </w:rPr>
        <w:softHyphen/>
        <w:t xml:space="preserve">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 </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Times New Roman" w:hAnsi="Times New Roman" w:cs="Times New Roman"/>
          <w:sz w:val="28"/>
          <w:szCs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CB75D8" w:rsidRPr="00CB75D8" w:rsidRDefault="00CB75D8" w:rsidP="00CB75D8">
      <w:pPr>
        <w:pStyle w:val="a3"/>
        <w:ind w:firstLine="851"/>
        <w:jc w:val="both"/>
        <w:rPr>
          <w:rFonts w:ascii="Times New Roman" w:eastAsia="Times New Roman" w:hAnsi="Times New Roman" w:cs="Times New Roman"/>
          <w:sz w:val="28"/>
          <w:szCs w:val="28"/>
        </w:rPr>
      </w:pPr>
      <w:r w:rsidRPr="00CB75D8">
        <w:rPr>
          <w:rFonts w:ascii="Times New Roman" w:eastAsia="Calibri" w:hAnsi="Times New Roman" w:cs="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lang w:eastAsia="ar-SA"/>
        </w:rPr>
        <w:t>В случае подачи в электронной форме иных документов, указанных в подразделе 2.6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2.18.6.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CB75D8">
        <w:rPr>
          <w:rFonts w:ascii="Times New Roman" w:hAnsi="Times New Roman" w:cs="Times New Roman"/>
          <w:sz w:val="28"/>
          <w:szCs w:val="28"/>
        </w:rPr>
        <w:t>Едином портале</w:t>
      </w:r>
      <w:r w:rsidRPr="00CB75D8">
        <w:rPr>
          <w:rFonts w:ascii="Times New Roman" w:eastAsia="Tahoma" w:hAnsi="Times New Roman" w:cs="Times New Roman"/>
          <w:sz w:val="28"/>
          <w:szCs w:val="28"/>
        </w:rPr>
        <w:t xml:space="preserve">;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 xml:space="preserve">заявление вместе с электронными копиями документов попадает в информационную систему </w:t>
      </w:r>
      <w:r w:rsidRPr="00CB75D8">
        <w:rPr>
          <w:rFonts w:ascii="Times New Roman" w:hAnsi="Times New Roman" w:cs="Times New Roman"/>
          <w:sz w:val="28"/>
          <w:szCs w:val="28"/>
        </w:rPr>
        <w:t>органа, предоставляющего муниципальную услугу</w:t>
      </w:r>
      <w:r w:rsidRPr="00CB75D8">
        <w:rPr>
          <w:rFonts w:ascii="Times New Roman" w:eastAsia="Tahoma" w:hAnsi="Times New Roman" w:cs="Times New Roman"/>
          <w:sz w:val="28"/>
          <w:szCs w:val="28"/>
        </w:rPr>
        <w:t xml:space="preserve">,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CB75D8" w:rsidRPr="00CB75D8" w:rsidRDefault="00CB75D8" w:rsidP="00CB75D8">
      <w:pPr>
        <w:pStyle w:val="a3"/>
        <w:ind w:firstLine="851"/>
        <w:jc w:val="both"/>
        <w:rPr>
          <w:rFonts w:ascii="Times New Roman" w:eastAsia="Tahoma" w:hAnsi="Times New Roman" w:cs="Times New Roman"/>
          <w:sz w:val="28"/>
          <w:szCs w:val="28"/>
        </w:rPr>
      </w:pPr>
      <w:r w:rsidRPr="00CB75D8">
        <w:rPr>
          <w:rFonts w:ascii="Times New Roman" w:eastAsia="Tahoma" w:hAnsi="Times New Roman" w:cs="Times New Roman"/>
          <w:sz w:val="28"/>
          <w:szCs w:val="28"/>
        </w:rPr>
        <w:t>2.18.7.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w:t>
      </w:r>
    </w:p>
    <w:p w:rsidR="00CB75D8" w:rsidRPr="00CB75D8" w:rsidRDefault="00CB75D8" w:rsidP="00CB75D8">
      <w:pPr>
        <w:pStyle w:val="a3"/>
        <w:ind w:firstLine="851"/>
        <w:jc w:val="both"/>
        <w:rPr>
          <w:rFonts w:ascii="Times New Roman" w:eastAsia="Tahoma" w:hAnsi="Times New Roman" w:cs="Times New Roman"/>
          <w:sz w:val="28"/>
          <w:szCs w:val="28"/>
          <w:lang w:eastAsia="ar-SA"/>
        </w:rPr>
      </w:pPr>
      <w:r w:rsidRPr="00CB75D8">
        <w:rPr>
          <w:rFonts w:ascii="Times New Roman" w:eastAsia="Tahoma"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 в соответствии с пунктом 3.6.4 подраздела 3.6 раздела регламента.</w:t>
      </w:r>
    </w:p>
    <w:p w:rsidR="00CB75D8" w:rsidRPr="00CB75D8" w:rsidRDefault="00CB75D8" w:rsidP="00CB75D8">
      <w:pPr>
        <w:pStyle w:val="a3"/>
        <w:ind w:firstLine="851"/>
        <w:jc w:val="both"/>
        <w:rPr>
          <w:rFonts w:ascii="Times New Roman" w:hAnsi="Times New Roman" w:cs="Times New Roman"/>
          <w:sz w:val="28"/>
          <w:szCs w:val="28"/>
        </w:rPr>
      </w:pPr>
      <w:r w:rsidRPr="00CB75D8">
        <w:rPr>
          <w:rFonts w:ascii="Times New Roman" w:hAnsi="Times New Roman" w:cs="Times New Roman"/>
          <w:sz w:val="28"/>
          <w:szCs w:val="28"/>
        </w:rPr>
        <w:t>2.18.8. Муниципальная услуга в многофункциональном центре посредством комплексного запроса, т.е. при однократном обращении за</w:t>
      </w:r>
      <w:r w:rsidRPr="00CB75D8">
        <w:rPr>
          <w:rFonts w:ascii="Times New Roman" w:hAnsi="Times New Roman" w:cs="Times New Roman"/>
          <w:sz w:val="28"/>
          <w:szCs w:val="28"/>
        </w:rPr>
        <w:softHyphen/>
        <w:t>явителя в многофункциональный центр с запросом о предоставлении двух и бо</w:t>
      </w:r>
      <w:r w:rsidRPr="00CB75D8">
        <w:rPr>
          <w:rFonts w:ascii="Times New Roman" w:hAnsi="Times New Roman" w:cs="Times New Roman"/>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CB75D8" w:rsidRDefault="00CB75D8" w:rsidP="00CB75D8">
      <w:pPr>
        <w:pStyle w:val="a3"/>
        <w:jc w:val="center"/>
        <w:rPr>
          <w:rFonts w:ascii="Times New Roman" w:hAnsi="Times New Roman" w:cs="Times New Roman"/>
          <w:sz w:val="28"/>
          <w:szCs w:val="28"/>
          <w:lang w:eastAsia="ru-RU"/>
        </w:rPr>
      </w:pPr>
      <w:r>
        <w:rPr>
          <w:rFonts w:ascii="Times New Roman" w:hAnsi="Times New Roman" w:cs="Times New Roman"/>
          <w:bCs/>
          <w:sz w:val="28"/>
          <w:szCs w:val="28"/>
          <w:lang w:eastAsia="ru-RU"/>
        </w:rPr>
        <w:t>Раздел 3</w:t>
      </w:r>
      <w:r w:rsidR="00BB69C6" w:rsidRPr="00CB75D8">
        <w:rPr>
          <w:rFonts w:ascii="Times New Roman" w:hAnsi="Times New Roman" w:cs="Times New Roman"/>
          <w:bCs/>
          <w:sz w:val="28"/>
          <w:szCs w:val="28"/>
          <w:lang w:eastAsia="ru-RU"/>
        </w:rPr>
        <w:t>. Состав, последовательность и сроки</w:t>
      </w:r>
    </w:p>
    <w:p w:rsidR="00BB69C6" w:rsidRPr="00CB75D8" w:rsidRDefault="00BB69C6" w:rsidP="00CB75D8">
      <w:pPr>
        <w:pStyle w:val="a3"/>
        <w:jc w:val="center"/>
        <w:rPr>
          <w:rFonts w:ascii="Times New Roman" w:hAnsi="Times New Roman" w:cs="Times New Roman"/>
          <w:sz w:val="28"/>
          <w:szCs w:val="28"/>
          <w:lang w:eastAsia="ru-RU"/>
        </w:rPr>
      </w:pPr>
      <w:r w:rsidRPr="00CB75D8">
        <w:rPr>
          <w:rFonts w:ascii="Times New Roman" w:hAnsi="Times New Roman" w:cs="Times New Roman"/>
          <w:bCs/>
          <w:sz w:val="28"/>
          <w:szCs w:val="28"/>
          <w:lang w:eastAsia="ru-RU"/>
        </w:rPr>
        <w:t>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B69C6" w:rsidRPr="00CB75D8" w:rsidRDefault="00BB69C6" w:rsidP="00CB75D8">
      <w:pPr>
        <w:pStyle w:val="a3"/>
        <w:jc w:val="center"/>
        <w:rPr>
          <w:rFonts w:ascii="Times New Roman" w:hAnsi="Times New Roman" w:cs="Times New Roman"/>
          <w:sz w:val="28"/>
          <w:szCs w:val="28"/>
          <w:lang w:eastAsia="ru-RU"/>
        </w:rPr>
      </w:pPr>
    </w:p>
    <w:p w:rsidR="00CB75D8" w:rsidRPr="00CB75D8" w:rsidRDefault="00CB75D8" w:rsidP="00CB75D8">
      <w:pPr>
        <w:pStyle w:val="a3"/>
        <w:jc w:val="center"/>
        <w:rPr>
          <w:rFonts w:ascii="Times New Roman" w:hAnsi="Times New Roman" w:cs="Times New Roman"/>
          <w:sz w:val="28"/>
          <w:szCs w:val="28"/>
        </w:rPr>
      </w:pPr>
      <w:r w:rsidRPr="00CB75D8">
        <w:rPr>
          <w:rFonts w:ascii="Times New Roman" w:hAnsi="Times New Roman" w:cs="Times New Roman"/>
          <w:sz w:val="28"/>
          <w:szCs w:val="28"/>
        </w:rPr>
        <w:t>Исчерпывающий перечень административных процедур (действий)</w:t>
      </w:r>
      <w:r>
        <w:rPr>
          <w:rFonts w:ascii="Times New Roman" w:hAnsi="Times New Roman" w:cs="Times New Roman"/>
          <w:sz w:val="28"/>
          <w:szCs w:val="28"/>
        </w:rPr>
        <w:t xml:space="preserve"> </w:t>
      </w:r>
      <w:r w:rsidRPr="00CB75D8">
        <w:rPr>
          <w:rFonts w:ascii="Times New Roman" w:hAnsi="Times New Roman" w:cs="Times New Roman"/>
          <w:sz w:val="28"/>
          <w:szCs w:val="28"/>
        </w:rPr>
        <w:t>при предоставлении муниципальной услуги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E76AFE" w:rsidRPr="00E76AFE" w:rsidRDefault="00E76AFE" w:rsidP="00E76AFE">
      <w:pPr>
        <w:pStyle w:val="a3"/>
        <w:ind w:firstLine="851"/>
        <w:rPr>
          <w:rFonts w:ascii="Times New Roman" w:hAnsi="Times New Roman" w:cs="Times New Roman"/>
          <w:sz w:val="28"/>
          <w:szCs w:val="28"/>
        </w:rPr>
      </w:pPr>
      <w:r w:rsidRPr="00E76A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прием заявления и прилагаемых к нему документов, регистрация заявления;</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рассмотрение представленных заявителем документов и</w:t>
      </w:r>
      <w:r w:rsidRPr="00E76AFE">
        <w:rPr>
          <w:rFonts w:ascii="Times New Roman" w:eastAsia="Times New Roman" w:hAnsi="Times New Roman" w:cs="Times New Roman"/>
          <w:b/>
          <w:sz w:val="28"/>
          <w:szCs w:val="28"/>
        </w:rPr>
        <w:t xml:space="preserve"> </w:t>
      </w:r>
      <w:r w:rsidRPr="00E76AFE">
        <w:rPr>
          <w:rFonts w:ascii="Times New Roman" w:eastAsia="Times New Roman" w:hAnsi="Times New Roman" w:cs="Times New Roman"/>
          <w:sz w:val="28"/>
          <w:szCs w:val="28"/>
        </w:rPr>
        <w:t>формирование, направление межведомственных запросов в органы (организации), участвующие в предоставлении муниципальной услуги;</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E76AFE" w:rsidRPr="00E76AFE" w:rsidRDefault="00E76AFE" w:rsidP="00E76AFE">
      <w:pPr>
        <w:pStyle w:val="a3"/>
        <w:ind w:firstLine="851"/>
        <w:rPr>
          <w:rFonts w:ascii="Times New Roman" w:eastAsia="Times New Roman" w:hAnsi="Times New Roman" w:cs="Times New Roman"/>
          <w:sz w:val="28"/>
          <w:szCs w:val="28"/>
        </w:rPr>
      </w:pPr>
      <w:r w:rsidRPr="00E76AFE">
        <w:rPr>
          <w:rFonts w:ascii="Times New Roman" w:eastAsia="Times New Roman" w:hAnsi="Times New Roman" w:cs="Times New Roman"/>
          <w:sz w:val="28"/>
          <w:szCs w:val="28"/>
        </w:rPr>
        <w:t>выдача (направление) результата предоставления муниципальной услуги.</w:t>
      </w:r>
    </w:p>
    <w:p w:rsidR="00E76AFE" w:rsidRDefault="00E76AFE" w:rsidP="00E76AFE">
      <w:pPr>
        <w:pStyle w:val="a3"/>
        <w:jc w:val="center"/>
        <w:rPr>
          <w:rFonts w:ascii="Times New Roman" w:hAnsi="Times New Roman" w:cs="Times New Roman"/>
          <w:sz w:val="28"/>
          <w:szCs w:val="28"/>
        </w:rPr>
      </w:pPr>
    </w:p>
    <w:p w:rsidR="00E76AFE" w:rsidRP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Подраздел 3.1. Прием заявления и прилагаемых к нему документов,</w:t>
      </w:r>
    </w:p>
    <w:p w:rsidR="00E76AFE" w:rsidRDefault="00E76AFE" w:rsidP="00E76AFE">
      <w:pPr>
        <w:pStyle w:val="a3"/>
        <w:jc w:val="center"/>
        <w:rPr>
          <w:rFonts w:ascii="Times New Roman" w:hAnsi="Times New Roman" w:cs="Times New Roman"/>
          <w:sz w:val="28"/>
          <w:szCs w:val="28"/>
        </w:rPr>
      </w:pPr>
      <w:r w:rsidRPr="00E76AFE">
        <w:rPr>
          <w:rFonts w:ascii="Times New Roman" w:hAnsi="Times New Roman" w:cs="Times New Roman"/>
          <w:sz w:val="28"/>
          <w:szCs w:val="28"/>
        </w:rPr>
        <w:t>регистрация заявления</w:t>
      </w:r>
    </w:p>
    <w:p w:rsidR="00E76AFE" w:rsidRPr="00E76AFE" w:rsidRDefault="00E76AFE" w:rsidP="00E76AFE">
      <w:pPr>
        <w:pStyle w:val="a3"/>
        <w:jc w:val="center"/>
        <w:rPr>
          <w:rFonts w:ascii="Times New Roman" w:hAnsi="Times New Roman" w:cs="Times New Roman"/>
          <w:sz w:val="28"/>
          <w:szCs w:val="28"/>
          <w:lang w:eastAsia="ru-RU"/>
        </w:rPr>
      </w:pPr>
    </w:p>
    <w:p w:rsidR="00E76AFE"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Прием Уведомления и прилагаемых к нему документов</w:t>
      </w:r>
      <w:r w:rsidR="00E76AFE">
        <w:rPr>
          <w:rFonts w:ascii="Times New Roman" w:hAnsi="Times New Roman" w:cs="Times New Roman"/>
          <w:sz w:val="28"/>
          <w:szCs w:val="28"/>
          <w:lang w:eastAsia="ru-RU"/>
        </w:rPr>
        <w:t>,</w:t>
      </w:r>
      <w:r w:rsidR="00E76AFE" w:rsidRPr="00E76AFE">
        <w:rPr>
          <w:rFonts w:ascii="Times New Roman" w:eastAsia="Times New Roman" w:hAnsi="Times New Roman" w:cs="Times New Roman"/>
          <w:sz w:val="28"/>
          <w:szCs w:val="28"/>
        </w:rPr>
        <w:t xml:space="preserve"> </w:t>
      </w:r>
      <w:r w:rsidR="00E76AFE" w:rsidRPr="00E73B18">
        <w:rPr>
          <w:rFonts w:ascii="Times New Roman" w:eastAsia="Times New Roman" w:hAnsi="Times New Roman" w:cs="Times New Roman"/>
          <w:sz w:val="28"/>
          <w:szCs w:val="28"/>
        </w:rPr>
        <w:t>необходимыми для предоставления муниципальной услуги, в соответствии с подразделами 2.6 и 2.7 раздела 2 регламента</w:t>
      </w:r>
      <w:r w:rsidRPr="00BB69C6">
        <w:rPr>
          <w:rFonts w:ascii="Times New Roman" w:hAnsi="Times New Roman" w:cs="Times New Roman"/>
          <w:sz w:val="28"/>
          <w:szCs w:val="28"/>
          <w:lang w:eastAsia="ru-RU"/>
        </w:rPr>
        <w:t>, регистрация Уведомления и выдача заявителю расписки в получении Уведомления и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.1. Основанием для начала административной процедуры является обращение гражданина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в том числе через МФЦ, либо направляет посредством почтового отправления с уведомлением о вручении или  посредством использования информационно-телекоммуникационных технологий, включая использование Единого Портала, Портала Краснодарского края, с Уведомлением и документами, указанными в подразделе 2.6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76AFE">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 xml:space="preserve">.2. При обращении заявителя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ответственный специалист при приеме Уведомления: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устанавливает предмет обращения;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тексты документов написаны разборчиво;</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исполнены карандашом;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действия документов не истек;</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Уведомлении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документы представлены в полном объеме;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w:t>
      </w:r>
      <w:r w:rsidR="001E4171" w:rsidRPr="00BB69C6">
        <w:rPr>
          <w:rFonts w:ascii="Times New Roman" w:hAnsi="Times New Roman" w:cs="Times New Roman"/>
          <w:sz w:val="28"/>
          <w:szCs w:val="28"/>
          <w:lang w:eastAsia="ru-RU"/>
        </w:rPr>
        <w:t xml:space="preserve">При заверении копий документов, объем которых превышает 1 (один) лист заверяет </w:t>
      </w:r>
      <w:r w:rsidR="001E4171">
        <w:rPr>
          <w:rFonts w:ascii="Times New Roman" w:hAnsi="Times New Roman" w:cs="Times New Roman"/>
          <w:sz w:val="28"/>
          <w:szCs w:val="28"/>
          <w:lang w:eastAsia="ru-RU"/>
        </w:rPr>
        <w:t>отдел</w:t>
      </w:r>
      <w:r w:rsidR="001E4171" w:rsidRPr="00BB69C6">
        <w:rPr>
          <w:rFonts w:ascii="Times New Roman" w:hAnsi="Times New Roman" w:cs="Times New Roman"/>
          <w:sz w:val="28"/>
          <w:szCs w:val="28"/>
          <w:lang w:eastAsia="ru-RU"/>
        </w:rPr>
        <w:t xml:space="preserve">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w:t>
      </w:r>
      <w:r w:rsidRPr="00BB69C6">
        <w:rPr>
          <w:rFonts w:ascii="Times New Roman" w:hAnsi="Times New Roman" w:cs="Times New Roman"/>
          <w:sz w:val="28"/>
          <w:szCs w:val="28"/>
          <w:lang w:eastAsia="ru-RU"/>
        </w:rPr>
        <w:t>«Всего в копии __ л.» и скрепляется оттиском печати (за исключением нотариально заверенных документов);</w:t>
      </w:r>
    </w:p>
    <w:p w:rsidR="00BB69C6" w:rsidRPr="00BB69C6" w:rsidRDefault="001E4171"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отсутствия в Уведомлении дома сведений  или документов  предусмотренных подпунктом 2.6.1 подраздела 2.6 раздела </w:t>
      </w:r>
      <w:r>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настоящего Регламента, специалист </w:t>
      </w:r>
      <w:r>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в случае отсутствия в Уведомлении сведений  или документов  предусмотренных подпунктом 2.6.1 подраздела 2.6 раздела </w:t>
      </w:r>
      <w:r>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настоящего Регламента, специалист </w:t>
      </w:r>
      <w:r>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в течение трех рабочих дней со дня поступления Уведомления возвращает застройщику данное Уведомление и прилагаемые к нему документы без рассмотрения с </w:t>
      </w:r>
      <w:r w:rsidR="00BB69C6" w:rsidRPr="00BB69C6">
        <w:rPr>
          <w:rFonts w:ascii="Times New Roman" w:hAnsi="Times New Roman" w:cs="Times New Roman"/>
          <w:sz w:val="28"/>
          <w:szCs w:val="28"/>
          <w:lang w:eastAsia="ru-RU"/>
        </w:rPr>
        <w:t>указанием причин возврата. В этом случае Уведомление считается ненаправленным;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отсутствии оснований для отказа в приеме документов регистрирует Уведомление и выдает заявителю копию Уведомления  с отметкой о принятии (дата принятия и подпись специалиста </w:t>
      </w:r>
      <w:r w:rsidR="00353C12">
        <w:rPr>
          <w:rFonts w:ascii="Times New Roman" w:hAnsi="Times New Roman" w:cs="Times New Roman"/>
          <w:sz w:val="28"/>
          <w:szCs w:val="28"/>
          <w:lang w:eastAsia="ru-RU"/>
        </w:rPr>
        <w:t>Управлени</w:t>
      </w:r>
      <w:r w:rsidR="00E22056">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3.1.1</w:t>
      </w:r>
      <w:r w:rsidR="00BB69C6" w:rsidRPr="00BB69C6">
        <w:rPr>
          <w:rFonts w:ascii="Times New Roman" w:hAnsi="Times New Roman" w:cs="Times New Roman"/>
          <w:sz w:val="28"/>
          <w:szCs w:val="28"/>
          <w:lang w:eastAsia="ru-RU"/>
        </w:rPr>
        <w:t>.3. Срок административной процедуры по приему Уведомления и прилагаемых к нему документов, регистрации уведомления и выдаче заявителю расписки в получении уведомления и документов – 3 (три) рабочих дня.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.4. Критерии принятия решения: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обращение за получением муниципальной услуги соответствующего лица;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полнота поданного комплекта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достоверность поданных документов.</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3.1.1</w:t>
      </w:r>
      <w:r w:rsidR="00BB69C6" w:rsidRPr="00BB69C6">
        <w:rPr>
          <w:rFonts w:ascii="Times New Roman" w:hAnsi="Times New Roman" w:cs="Times New Roman"/>
          <w:sz w:val="28"/>
          <w:szCs w:val="28"/>
          <w:lang w:eastAsia="ru-RU"/>
        </w:rPr>
        <w:t>.5. Результатом административной процедуры по приему Уведомления и прилагаемых к нему документов является регистрация уведомления и выдаче заявителю расписки в получении Уведомления и прилагаемых к нему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1</w:t>
      </w:r>
      <w:r w:rsidRPr="00BB69C6">
        <w:rPr>
          <w:rFonts w:ascii="Times New Roman" w:hAnsi="Times New Roman" w:cs="Times New Roman"/>
          <w:sz w:val="28"/>
          <w:szCs w:val="28"/>
          <w:lang w:eastAsia="ru-RU"/>
        </w:rPr>
        <w:t>.6. Способом фиксации результата административной процедуры является регистрация Уведомления и прилагаемых документов в порядке, установленном инструкцией по делопроизводству Администрации.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Формирование и направление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.1. Основанием для начала процедуры является получение пакета документов из МФЦ либо регистрация ответственным специалистом </w:t>
      </w:r>
      <w:r w:rsidR="00E22056">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Уведомления с предоставленным заявителем пакетом документов.</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.2. В течение 3 (трех) рабочих дней со дня получения Уведомления, если заявитель не представил документы указанные в пункте 2.7.1 подраздела 2.7 раздела </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специалист </w:t>
      </w:r>
      <w:r w:rsidR="00353C12">
        <w:rPr>
          <w:rFonts w:ascii="Times New Roman" w:hAnsi="Times New Roman" w:cs="Times New Roman"/>
          <w:sz w:val="28"/>
          <w:szCs w:val="28"/>
          <w:lang w:eastAsia="ru-RU"/>
        </w:rPr>
        <w:t>Управлени</w:t>
      </w:r>
      <w:r w:rsidR="00E22056">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xml:space="preserve"> подготавливает и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w:t>
      </w:r>
    </w:p>
    <w:p w:rsidR="00BB69C6" w:rsidRPr="00BB69C6" w:rsidRDefault="001E4171"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Подготовленные межведомственные запросы направляются ответственным специалистом </w:t>
      </w:r>
      <w:r>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w:t>
      </w:r>
      <w:r w:rsidR="00BB69C6" w:rsidRPr="00BB69C6">
        <w:rPr>
          <w:rFonts w:ascii="Times New Roman" w:hAnsi="Times New Roman" w:cs="Times New Roman"/>
          <w:sz w:val="28"/>
          <w:szCs w:val="28"/>
          <w:lang w:eastAsia="ru-RU"/>
        </w:rPr>
        <w:t>уполномоченным должностным лицом Администрации, по почте, курьером или посредством факсимильной связи, при отсутствии технической возможности направления межведомственного запроса.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Направление запросов допускается только с целью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если в течение 3 (трех) рабочих дней ответ на запрос, переданный с использованием средств СМЭВ, не поступил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направление повторного запроса по каналам СМЭВ не допускается. Повторный запрос должен быть направлен на бумажном носителе.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w:t>
      </w:r>
    </w:p>
    <w:p w:rsidR="00BB69C6" w:rsidRPr="00BB69C6" w:rsidRDefault="00E22056" w:rsidP="00E76AFE">
      <w:pPr>
        <w:pStyle w:val="a3"/>
        <w:ind w:firstLine="851"/>
        <w:jc w:val="both"/>
        <w:rPr>
          <w:rFonts w:ascii="Times New Roman" w:hAnsi="Times New Roman" w:cs="Times New Roman"/>
          <w:sz w:val="28"/>
          <w:szCs w:val="28"/>
          <w:lang w:eastAsia="ru-RU"/>
        </w:rPr>
      </w:pPr>
      <w:bookmarkStart w:id="10" w:name="sub_367"/>
      <w:r>
        <w:rPr>
          <w:rFonts w:ascii="Times New Roman" w:hAnsi="Times New Roman" w:cs="Times New Roman"/>
          <w:sz w:val="28"/>
          <w:szCs w:val="28"/>
          <w:lang w:eastAsia="ru-RU"/>
        </w:rPr>
        <w:t>3.1.2</w:t>
      </w:r>
      <w:r w:rsidR="00BB69C6" w:rsidRPr="00BB69C6">
        <w:rPr>
          <w:rFonts w:ascii="Times New Roman" w:hAnsi="Times New Roman" w:cs="Times New Roman"/>
          <w:sz w:val="28"/>
          <w:szCs w:val="28"/>
          <w:lang w:eastAsia="ru-RU"/>
        </w:rPr>
        <w:t xml:space="preserve">.4. Результатом исполнения административной процедуры является сформированный пакет документов для рассмотрения Уведомления </w:t>
      </w:r>
      <w:r w:rsidR="00353C12">
        <w:rPr>
          <w:rFonts w:ascii="Times New Roman" w:hAnsi="Times New Roman" w:cs="Times New Roman"/>
          <w:sz w:val="28"/>
          <w:szCs w:val="28"/>
          <w:lang w:eastAsia="ru-RU"/>
        </w:rPr>
        <w:t>Управление</w:t>
      </w:r>
      <w:r w:rsidR="00BB69C6" w:rsidRPr="00BB69C6">
        <w:rPr>
          <w:rFonts w:ascii="Times New Roman" w:hAnsi="Times New Roman" w:cs="Times New Roman"/>
          <w:sz w:val="28"/>
          <w:szCs w:val="28"/>
          <w:lang w:eastAsia="ru-RU"/>
        </w:rPr>
        <w:t>м.</w:t>
      </w:r>
      <w:bookmarkEnd w:id="10"/>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.5. Способ фиксации результата административной процедуры: приобщение поступившей информации к пакету документов, представленных заявителем.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.6. Срок административной процедуры (действия), формирование и направление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указанных в подразделе 2.7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- 3 рабочих дня.</w:t>
      </w:r>
    </w:p>
    <w:p w:rsid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3</w:t>
      </w:r>
      <w:r w:rsidRPr="00BB69C6">
        <w:rPr>
          <w:rFonts w:ascii="Times New Roman" w:hAnsi="Times New Roman" w:cs="Times New Roman"/>
          <w:sz w:val="28"/>
          <w:szCs w:val="28"/>
          <w:lang w:eastAsia="ru-RU"/>
        </w:rPr>
        <w:t xml:space="preserve">. Рассмотрение Уведомления и прилагаемых к нему документов </w:t>
      </w:r>
      <w:r w:rsidR="001E4171">
        <w:rPr>
          <w:rFonts w:ascii="Times New Roman" w:hAnsi="Times New Roman" w:cs="Times New Roman"/>
          <w:sz w:val="28"/>
          <w:szCs w:val="28"/>
          <w:lang w:eastAsia="ru-RU"/>
        </w:rPr>
        <w:t>Управление</w:t>
      </w:r>
      <w:r w:rsidR="001E4171" w:rsidRPr="00BB69C6">
        <w:rPr>
          <w:rFonts w:ascii="Times New Roman" w:hAnsi="Times New Roman" w:cs="Times New Roman"/>
          <w:sz w:val="28"/>
          <w:szCs w:val="28"/>
          <w:lang w:eastAsia="ru-RU"/>
        </w:rPr>
        <w:t>м</w:t>
      </w:r>
      <w:r w:rsidRPr="00BB69C6">
        <w:rPr>
          <w:rFonts w:ascii="Times New Roman" w:hAnsi="Times New Roman" w:cs="Times New Roman"/>
          <w:sz w:val="28"/>
          <w:szCs w:val="28"/>
          <w:lang w:eastAsia="ru-RU"/>
        </w:rPr>
        <w:t xml:space="preserve"> и формирование результата предоставления муниципальной услуги в соответствии с Уведомлением либо принятие решения об отказе в предоставлении муниципальной услуги.</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3.1.3</w:t>
      </w:r>
      <w:r w:rsidR="00BB69C6" w:rsidRPr="00BB69C6">
        <w:rPr>
          <w:rFonts w:ascii="Times New Roman" w:hAnsi="Times New Roman" w:cs="Times New Roman"/>
          <w:sz w:val="28"/>
          <w:szCs w:val="28"/>
          <w:lang w:eastAsia="ru-RU"/>
        </w:rPr>
        <w:t xml:space="preserve">.1. Основанием для начала административной процедуры является получение ответственным специалистом </w:t>
      </w:r>
      <w:r w:rsidR="00353C12">
        <w:rPr>
          <w:rFonts w:ascii="Times New Roman" w:hAnsi="Times New Roman" w:cs="Times New Roman"/>
          <w:sz w:val="28"/>
          <w:szCs w:val="28"/>
          <w:lang w:eastAsia="ru-RU"/>
        </w:rPr>
        <w:t>Управлени</w:t>
      </w:r>
      <w:r>
        <w:rPr>
          <w:rFonts w:ascii="Times New Roman" w:hAnsi="Times New Roman" w:cs="Times New Roman"/>
          <w:sz w:val="28"/>
          <w:szCs w:val="28"/>
          <w:lang w:eastAsia="ru-RU"/>
        </w:rPr>
        <w:t>я</w:t>
      </w:r>
      <w:r w:rsidR="00BB69C6" w:rsidRPr="00BB69C6">
        <w:rPr>
          <w:rFonts w:ascii="Times New Roman" w:hAnsi="Times New Roman" w:cs="Times New Roman"/>
          <w:sz w:val="28"/>
          <w:szCs w:val="28"/>
          <w:lang w:eastAsia="ru-RU"/>
        </w:rPr>
        <w:t xml:space="preserve"> Уведомления и прилагаемого к нему полного пакета документов, предусмотренных подразделами 2.6, 2.7 раздела </w:t>
      </w:r>
      <w:r w:rsidR="00E76AFE">
        <w:rPr>
          <w:rFonts w:ascii="Times New Roman" w:hAnsi="Times New Roman" w:cs="Times New Roman"/>
          <w:sz w:val="28"/>
          <w:szCs w:val="28"/>
          <w:lang w:eastAsia="ru-RU"/>
        </w:rPr>
        <w:t>2</w:t>
      </w:r>
      <w:r w:rsidR="00BB69C6" w:rsidRPr="00BB69C6">
        <w:rPr>
          <w:rFonts w:ascii="Times New Roman" w:hAnsi="Times New Roman" w:cs="Times New Roman"/>
          <w:sz w:val="28"/>
          <w:szCs w:val="28"/>
          <w:lang w:eastAsia="ru-RU"/>
        </w:rPr>
        <w:t xml:space="preserve"> Регламента.</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3.1.3</w:t>
      </w:r>
      <w:r w:rsidR="00BB69C6" w:rsidRPr="00BB69C6">
        <w:rPr>
          <w:rFonts w:ascii="Times New Roman" w:hAnsi="Times New Roman" w:cs="Times New Roman"/>
          <w:sz w:val="28"/>
          <w:szCs w:val="28"/>
          <w:lang w:eastAsia="ru-RU"/>
        </w:rPr>
        <w:t xml:space="preserve">.2. Ответственный специалист </w:t>
      </w:r>
      <w:r>
        <w:rPr>
          <w:rFonts w:ascii="Times New Roman" w:hAnsi="Times New Roman" w:cs="Times New Roman"/>
          <w:sz w:val="28"/>
          <w:szCs w:val="28"/>
          <w:lang w:eastAsia="ru-RU"/>
        </w:rPr>
        <w:t>Управления</w:t>
      </w:r>
      <w:r w:rsidR="00BB69C6" w:rsidRPr="00BB69C6">
        <w:rPr>
          <w:rFonts w:ascii="Times New Roman" w:hAnsi="Times New Roman" w:cs="Times New Roman"/>
          <w:sz w:val="28"/>
          <w:szCs w:val="28"/>
          <w:lang w:eastAsia="ru-RU"/>
        </w:rPr>
        <w:t xml:space="preserve"> в течении 7 (семи) рабочих дней со дня поступления Уведомления, за </w:t>
      </w:r>
      <w:r w:rsidR="001E4171" w:rsidRPr="00BB69C6">
        <w:rPr>
          <w:rFonts w:ascii="Times New Roman" w:hAnsi="Times New Roman" w:cs="Times New Roman"/>
          <w:sz w:val="28"/>
          <w:szCs w:val="28"/>
          <w:lang w:eastAsia="ru-RU"/>
        </w:rPr>
        <w:t>исключением,</w:t>
      </w:r>
      <w:r w:rsidR="00BB69C6" w:rsidRPr="00BB69C6">
        <w:rPr>
          <w:rFonts w:ascii="Times New Roman" w:hAnsi="Times New Roman" w:cs="Times New Roman"/>
          <w:sz w:val="28"/>
          <w:szCs w:val="28"/>
          <w:lang w:eastAsia="ru-RU"/>
        </w:rPr>
        <w:t xml:space="preserve">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w:t>
      </w:r>
      <w:r w:rsidR="001E4171" w:rsidRPr="00BB69C6">
        <w:rPr>
          <w:rFonts w:ascii="Times New Roman" w:hAnsi="Times New Roman" w:cs="Times New Roman"/>
          <w:sz w:val="28"/>
          <w:szCs w:val="28"/>
          <w:lang w:eastAsia="ru-RU"/>
        </w:rPr>
        <w:t>федерального,</w:t>
      </w:r>
      <w:r w:rsidR="00BB69C6" w:rsidRPr="00BB69C6">
        <w:rPr>
          <w:rFonts w:ascii="Times New Roman" w:hAnsi="Times New Roman" w:cs="Times New Roman"/>
          <w:sz w:val="28"/>
          <w:szCs w:val="28"/>
          <w:lang w:eastAsia="ru-RU"/>
        </w:rPr>
        <w:t xml:space="preserve"> или регионального значения</w:t>
      </w:r>
      <w:bookmarkStart w:id="11" w:name="sub_51171"/>
      <w:r w:rsidR="00BB69C6" w:rsidRPr="00BB69C6">
        <w:rPr>
          <w:rFonts w:ascii="Times New Roman" w:hAnsi="Times New Roman" w:cs="Times New Roman"/>
          <w:sz w:val="28"/>
          <w:szCs w:val="28"/>
          <w:lang w:eastAsia="ru-RU"/>
        </w:rPr>
        <w:t>, проводит проверку соответствия указанных в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bookmarkEnd w:id="11"/>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3.1.3</w:t>
      </w:r>
      <w:r w:rsidR="00BB69C6" w:rsidRPr="00BB69C6">
        <w:rPr>
          <w:rFonts w:ascii="Times New Roman" w:hAnsi="Times New Roman" w:cs="Times New Roman"/>
          <w:sz w:val="28"/>
          <w:szCs w:val="28"/>
          <w:lang w:eastAsia="ru-RU"/>
        </w:rPr>
        <w:t xml:space="preserve">.3. По результатам рассмотрения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ответственный специалист </w:t>
      </w:r>
      <w:r w:rsidR="00353C12">
        <w:rPr>
          <w:rFonts w:ascii="Times New Roman" w:hAnsi="Times New Roman" w:cs="Times New Roman"/>
          <w:sz w:val="28"/>
          <w:szCs w:val="28"/>
          <w:lang w:eastAsia="ru-RU"/>
        </w:rPr>
        <w:t>Управлени</w:t>
      </w:r>
      <w:r w:rsidR="00E76AFE">
        <w:rPr>
          <w:rFonts w:ascii="Times New Roman" w:hAnsi="Times New Roman" w:cs="Times New Roman"/>
          <w:sz w:val="28"/>
          <w:szCs w:val="28"/>
          <w:lang w:eastAsia="ru-RU"/>
        </w:rPr>
        <w:t>я</w:t>
      </w:r>
      <w:r w:rsidR="00BB69C6" w:rsidRPr="00BB69C6">
        <w:rPr>
          <w:rFonts w:ascii="Times New Roman" w:hAnsi="Times New Roman" w:cs="Times New Roman"/>
          <w:sz w:val="28"/>
          <w:szCs w:val="28"/>
          <w:lang w:eastAsia="ru-RU"/>
        </w:rPr>
        <w:t>:</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наличии оснований для отказа в предоставлении муниципальной услуги, указанных в пункте 2.10.2 подраздела 2.10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направляет застройщику способом, определенным им в Уведомлении, уведомление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отсутствии оснований для отказа в предоставлении муниципальной услуги, указанных в пункте </w:t>
      </w:r>
      <w:r w:rsidR="00E76AFE">
        <w:rPr>
          <w:rFonts w:ascii="Times New Roman" w:hAnsi="Times New Roman" w:cs="Times New Roman"/>
          <w:sz w:val="28"/>
          <w:szCs w:val="28"/>
          <w:lang w:eastAsia="ru-RU"/>
        </w:rPr>
        <w:t>2.10.2 подраздела 2.10 раздела 2</w:t>
      </w:r>
      <w:r w:rsidRPr="00BB69C6">
        <w:rPr>
          <w:rFonts w:ascii="Times New Roman" w:hAnsi="Times New Roman" w:cs="Times New Roman"/>
          <w:sz w:val="28"/>
          <w:szCs w:val="28"/>
          <w:lang w:eastAsia="ru-RU"/>
        </w:rPr>
        <w:t xml:space="preserve"> Регламента, подготавливает уведомление о соответствии указанных в Уведомлении.</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3.1.3</w:t>
      </w:r>
      <w:r w:rsidR="00BB69C6" w:rsidRPr="00BB69C6">
        <w:rPr>
          <w:rFonts w:ascii="Times New Roman" w:hAnsi="Times New Roman" w:cs="Times New Roman"/>
          <w:sz w:val="28"/>
          <w:szCs w:val="28"/>
          <w:lang w:eastAsia="ru-RU"/>
        </w:rPr>
        <w:t>.4. Срок исполнения административной процедуры – 5 рабочих дней.</w:t>
      </w:r>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3.1.3</w:t>
      </w:r>
      <w:r w:rsidR="00BB69C6" w:rsidRPr="00BB69C6">
        <w:rPr>
          <w:rFonts w:ascii="Times New Roman" w:hAnsi="Times New Roman" w:cs="Times New Roman"/>
          <w:sz w:val="28"/>
          <w:szCs w:val="28"/>
          <w:lang w:eastAsia="ru-RU"/>
        </w:rPr>
        <w:t>.5. Результатом административной процедуры является:</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уведомление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уведомление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возврат Уведомления и прилагаемых к нему документов без рассмотрения с указанием причин возврата (в данном случае Уведомление считается ненаправленным).</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4</w:t>
      </w:r>
      <w:r w:rsidRPr="00BB69C6">
        <w:rPr>
          <w:rFonts w:ascii="Times New Roman" w:hAnsi="Times New Roman" w:cs="Times New Roman"/>
          <w:sz w:val="28"/>
          <w:szCs w:val="28"/>
          <w:lang w:eastAsia="ru-RU"/>
        </w:rPr>
        <w:t>. Выдача заявителю результата предоставления муниципальной услуги.</w:t>
      </w:r>
    </w:p>
    <w:p w:rsidR="00BB69C6" w:rsidRPr="00BB69C6" w:rsidRDefault="00E22056" w:rsidP="00E76AFE">
      <w:pPr>
        <w:pStyle w:val="a3"/>
        <w:ind w:firstLine="851"/>
        <w:jc w:val="both"/>
        <w:rPr>
          <w:rFonts w:ascii="Times New Roman" w:hAnsi="Times New Roman" w:cs="Times New Roman"/>
          <w:sz w:val="28"/>
          <w:szCs w:val="28"/>
          <w:lang w:eastAsia="ru-RU"/>
        </w:rPr>
      </w:pPr>
      <w:bookmarkStart w:id="12" w:name="sub_740"/>
      <w:r>
        <w:rPr>
          <w:rFonts w:ascii="Times New Roman" w:hAnsi="Times New Roman" w:cs="Times New Roman"/>
          <w:sz w:val="28"/>
          <w:szCs w:val="28"/>
          <w:lang w:eastAsia="ru-RU"/>
        </w:rPr>
        <w:t>3.1.4</w:t>
      </w:r>
      <w:r w:rsidR="00BB69C6" w:rsidRPr="00BB69C6">
        <w:rPr>
          <w:rFonts w:ascii="Times New Roman" w:hAnsi="Times New Roman" w:cs="Times New Roman"/>
          <w:sz w:val="28"/>
          <w:szCs w:val="28"/>
          <w:lang w:eastAsia="ru-RU"/>
        </w:rPr>
        <w:t>.1. В качестве результата предоставления муниципальной услуги заявитель по его выбору вправе получить:</w:t>
      </w:r>
      <w:bookmarkEnd w:id="12"/>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в форме электронного документа, подписанного уполномоченным должностным лицом </w:t>
      </w:r>
      <w:r w:rsidR="00E76AFE">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xml:space="preserve"> с использованием усиленной квалифицированной электронной подписи;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на бумажном носителе путем направления на почтовый адрес;</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 на бумажном носителе в </w:t>
      </w:r>
      <w:r w:rsidR="00E76AFE">
        <w:rPr>
          <w:rFonts w:ascii="Times New Roman" w:hAnsi="Times New Roman" w:cs="Times New Roman"/>
          <w:sz w:val="28"/>
          <w:szCs w:val="28"/>
          <w:lang w:eastAsia="ru-RU"/>
        </w:rPr>
        <w:t>Управлении</w:t>
      </w:r>
      <w:r w:rsidRPr="00BB69C6">
        <w:rPr>
          <w:rFonts w:ascii="Times New Roman" w:hAnsi="Times New Roman" w:cs="Times New Roman"/>
          <w:sz w:val="28"/>
          <w:szCs w:val="28"/>
          <w:lang w:eastAsia="ru-RU"/>
        </w:rPr>
        <w:t xml:space="preserve"> или МФЦ.</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bookmarkStart w:id="13" w:name="sub_741"/>
      <w:r w:rsidRPr="00BB69C6">
        <w:rPr>
          <w:rFonts w:ascii="Times New Roman" w:hAnsi="Times New Roman" w:cs="Times New Roman"/>
          <w:sz w:val="28"/>
          <w:szCs w:val="28"/>
          <w:lang w:eastAsia="ru-RU"/>
        </w:rPr>
        <w:t xml:space="preserve"> </w:t>
      </w:r>
      <w:bookmarkEnd w:id="13"/>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3.1.4</w:t>
      </w:r>
      <w:r w:rsidR="00BB69C6" w:rsidRPr="00BB69C6">
        <w:rPr>
          <w:rFonts w:ascii="Times New Roman" w:hAnsi="Times New Roman" w:cs="Times New Roman"/>
          <w:sz w:val="28"/>
          <w:szCs w:val="28"/>
          <w:lang w:eastAsia="ru-RU"/>
        </w:rPr>
        <w:t>.2. Ответственный специалист:</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вручает (направляет) заявителю соответствующий результат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подтверждает получение документов личной подписью с расшифровкой.</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w:t>
      </w:r>
      <w:r w:rsidR="00353C12">
        <w:rPr>
          <w:rFonts w:ascii="Times New Roman" w:hAnsi="Times New Roman" w:cs="Times New Roman"/>
          <w:sz w:val="28"/>
          <w:szCs w:val="28"/>
          <w:lang w:eastAsia="ru-RU"/>
        </w:rPr>
        <w:t>Управлени</w:t>
      </w:r>
      <w:r w:rsidR="00E76AFE">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xml:space="preserve"> уведомляет заявителя в срок один рабочий день со дня подготовки результата предоставления муниципальной услуги.</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4</w:t>
      </w:r>
      <w:r w:rsidRPr="00BB69C6">
        <w:rPr>
          <w:rFonts w:ascii="Times New Roman" w:hAnsi="Times New Roman" w:cs="Times New Roman"/>
          <w:sz w:val="28"/>
          <w:szCs w:val="28"/>
          <w:lang w:eastAsia="ru-RU"/>
        </w:rPr>
        <w:t xml:space="preserve">.3. Обращение заявителя с документами, предусмотренными подразделом 2.6 раздела </w:t>
      </w:r>
      <w:r w:rsidR="00E76AFE">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BB69C6" w:rsidRPr="00BB69C6" w:rsidRDefault="00E22056" w:rsidP="00E76AFE">
      <w:pPr>
        <w:pStyle w:val="a3"/>
        <w:ind w:firstLine="851"/>
        <w:jc w:val="both"/>
        <w:rPr>
          <w:rFonts w:ascii="Times New Roman" w:hAnsi="Times New Roman" w:cs="Times New Roman"/>
          <w:sz w:val="28"/>
          <w:szCs w:val="28"/>
          <w:lang w:eastAsia="ru-RU"/>
        </w:rPr>
      </w:pPr>
      <w:bookmarkStart w:id="14" w:name="sub_750"/>
      <w:r>
        <w:rPr>
          <w:rFonts w:ascii="Times New Roman" w:hAnsi="Times New Roman" w:cs="Times New Roman"/>
          <w:sz w:val="28"/>
          <w:szCs w:val="28"/>
          <w:lang w:eastAsia="ru-RU"/>
        </w:rPr>
        <w:t>3.1.4</w:t>
      </w:r>
      <w:r w:rsidR="00BB69C6" w:rsidRPr="00BB69C6">
        <w:rPr>
          <w:rFonts w:ascii="Times New Roman" w:hAnsi="Times New Roman" w:cs="Times New Roman"/>
          <w:sz w:val="28"/>
          <w:szCs w:val="28"/>
          <w:lang w:eastAsia="ru-RU"/>
        </w:rPr>
        <w:t>.4. Срок исполнения административной процедуры по выдаче заявителю результата предоставления муниципальной услуги – один рабочий день.</w:t>
      </w:r>
      <w:bookmarkEnd w:id="14"/>
    </w:p>
    <w:p w:rsidR="00BB69C6" w:rsidRPr="00BB69C6" w:rsidRDefault="00E22056" w:rsidP="00E76AFE">
      <w:pPr>
        <w:pStyle w:val="a3"/>
        <w:ind w:firstLine="851"/>
        <w:jc w:val="both"/>
        <w:rPr>
          <w:rFonts w:ascii="Times New Roman" w:hAnsi="Times New Roman" w:cs="Times New Roman"/>
          <w:sz w:val="28"/>
          <w:szCs w:val="28"/>
          <w:lang w:eastAsia="ru-RU"/>
        </w:rPr>
      </w:pPr>
      <w:r>
        <w:rPr>
          <w:rFonts w:ascii="Times New Roman" w:hAnsi="Times New Roman" w:cs="Times New Roman"/>
          <w:sz w:val="28"/>
          <w:szCs w:val="28"/>
          <w:lang w:eastAsia="ru-RU"/>
        </w:rPr>
        <w:t>3.1.4</w:t>
      </w:r>
      <w:r w:rsidR="00BB69C6" w:rsidRPr="00BB69C6">
        <w:rPr>
          <w:rFonts w:ascii="Times New Roman" w:hAnsi="Times New Roman" w:cs="Times New Roman"/>
          <w:sz w:val="28"/>
          <w:szCs w:val="28"/>
          <w:lang w:eastAsia="ru-RU"/>
        </w:rPr>
        <w:t>.5. Результатом административной процедуры является выдача (направление) заявителю уведомления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5</w:t>
      </w:r>
      <w:r w:rsidRPr="00BB69C6">
        <w:rPr>
          <w:rFonts w:ascii="Times New Roman" w:hAnsi="Times New Roman" w:cs="Times New Roman"/>
          <w:sz w:val="28"/>
          <w:szCs w:val="28"/>
          <w:lang w:eastAsia="ru-RU"/>
        </w:rPr>
        <w:t xml:space="preserve">. Заявитель имеет право на досудебное (внесудебное) обжалование решений и действий (бездействия) Администрации, должностного лица Администрации либо муниципального служащего в порядке, установленном разделом </w:t>
      </w:r>
      <w:r w:rsidR="00E76AFE">
        <w:rPr>
          <w:rFonts w:ascii="Times New Roman" w:hAnsi="Times New Roman" w:cs="Times New Roman"/>
          <w:sz w:val="28"/>
          <w:szCs w:val="28"/>
          <w:lang w:eastAsia="ru-RU"/>
        </w:rPr>
        <w:t>5</w:t>
      </w:r>
      <w:r w:rsidRPr="00BB69C6">
        <w:rPr>
          <w:rFonts w:ascii="Times New Roman" w:hAnsi="Times New Roman" w:cs="Times New Roman"/>
          <w:sz w:val="28"/>
          <w:szCs w:val="28"/>
          <w:lang w:eastAsia="ru-RU"/>
        </w:rPr>
        <w:t xml:space="preserve"> Регламента.</w:t>
      </w:r>
    </w:p>
    <w:p w:rsidR="00BB69C6" w:rsidRPr="00BB69C6" w:rsidRDefault="00BB69C6" w:rsidP="00E76AFE">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3.1.</w:t>
      </w:r>
      <w:r w:rsidR="00E22056">
        <w:rPr>
          <w:rFonts w:ascii="Times New Roman" w:hAnsi="Times New Roman" w:cs="Times New Roman"/>
          <w:sz w:val="28"/>
          <w:szCs w:val="28"/>
          <w:lang w:eastAsia="ru-RU"/>
        </w:rPr>
        <w:t>6</w:t>
      </w:r>
      <w:r w:rsidRPr="00BB69C6">
        <w:rPr>
          <w:rFonts w:ascii="Times New Roman" w:hAnsi="Times New Roman" w:cs="Times New Roman"/>
          <w:sz w:val="28"/>
          <w:szCs w:val="28"/>
          <w:lang w:eastAsia="ru-RU"/>
        </w:rPr>
        <w:t xml:space="preserve">. Заявитель вправе отозвать свое Уведомление на любой стадии рассмотрения, согласования или подготовки документа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обратившись с соответствующим заявлением в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CD4941" w:rsidRPr="00CD4941" w:rsidRDefault="00CD4941" w:rsidP="00CD4941">
      <w:pPr>
        <w:pStyle w:val="a3"/>
        <w:ind w:firstLine="851"/>
        <w:jc w:val="both"/>
        <w:rPr>
          <w:rFonts w:ascii="Times New Roman" w:hAnsi="Times New Roman" w:cs="Times New Roman"/>
          <w:sz w:val="28"/>
          <w:szCs w:val="28"/>
        </w:rPr>
      </w:pPr>
      <w:r w:rsidRPr="00CD4941">
        <w:rPr>
          <w:rFonts w:ascii="Times New Roman" w:hAnsi="Times New Roman" w:cs="Times New Roman"/>
          <w:sz w:val="28"/>
          <w:szCs w:val="28"/>
        </w:rPr>
        <w:t>3.1.</w:t>
      </w:r>
      <w:r>
        <w:rPr>
          <w:rFonts w:ascii="Times New Roman" w:hAnsi="Times New Roman" w:cs="Times New Roman"/>
          <w:sz w:val="28"/>
          <w:szCs w:val="28"/>
        </w:rPr>
        <w:t>7</w:t>
      </w:r>
      <w:r w:rsidRPr="00CD4941">
        <w:rPr>
          <w:rFonts w:ascii="Times New Roman" w:hAnsi="Times New Roman" w:cs="Times New Roman"/>
          <w:sz w:val="28"/>
          <w:szCs w:val="28"/>
        </w:rPr>
        <w:t>. Способом фиксации результата выполнения административной процедуры является присвоение входящего (регистрационного) номера посту</w:t>
      </w:r>
      <w:r w:rsidRPr="00CD4941">
        <w:rPr>
          <w:rFonts w:ascii="Times New Roman" w:hAnsi="Times New Roman" w:cs="Times New Roman"/>
          <w:sz w:val="28"/>
          <w:szCs w:val="28"/>
        </w:rPr>
        <w:softHyphen/>
        <w:t>пившему заявлению и прилагаемым к нему документам.</w:t>
      </w:r>
    </w:p>
    <w:p w:rsidR="00CD4941" w:rsidRPr="00CD4941" w:rsidRDefault="00CD4941" w:rsidP="00CD4941">
      <w:pPr>
        <w:pStyle w:val="a3"/>
        <w:ind w:firstLine="851"/>
        <w:jc w:val="both"/>
        <w:rPr>
          <w:rFonts w:ascii="Times New Roman" w:hAnsi="Times New Roman" w:cs="Times New Roman"/>
          <w:sz w:val="28"/>
          <w:szCs w:val="28"/>
        </w:rPr>
      </w:pPr>
      <w:r w:rsidRPr="00CD4941">
        <w:rPr>
          <w:rFonts w:ascii="Times New Roman" w:hAnsi="Times New Roman" w:cs="Times New Roman"/>
          <w:sz w:val="28"/>
          <w:szCs w:val="28"/>
        </w:rPr>
        <w:t>3.1.</w:t>
      </w:r>
      <w:r>
        <w:rPr>
          <w:rFonts w:ascii="Times New Roman" w:hAnsi="Times New Roman" w:cs="Times New Roman"/>
          <w:sz w:val="28"/>
          <w:szCs w:val="28"/>
        </w:rPr>
        <w:t>8</w:t>
      </w:r>
      <w:r w:rsidRPr="00CD4941">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заявления. </w:t>
      </w:r>
    </w:p>
    <w:p w:rsidR="00BB69C6" w:rsidRPr="00BB69C6" w:rsidRDefault="00BB69C6" w:rsidP="00CD4941">
      <w:pPr>
        <w:pStyle w:val="a3"/>
        <w:tabs>
          <w:tab w:val="left" w:pos="1050"/>
        </w:tabs>
        <w:jc w:val="both"/>
        <w:rPr>
          <w:rFonts w:ascii="Times New Roman" w:hAnsi="Times New Roman" w:cs="Times New Roman"/>
          <w:sz w:val="28"/>
          <w:szCs w:val="28"/>
          <w:lang w:eastAsia="ru-RU"/>
        </w:rPr>
      </w:pPr>
    </w:p>
    <w:p w:rsidR="00B2019B" w:rsidRDefault="00B2019B" w:rsidP="00CD4941">
      <w:pPr>
        <w:pStyle w:val="a3"/>
        <w:jc w:val="center"/>
        <w:rPr>
          <w:rFonts w:ascii="Times New Roman" w:hAnsi="Times New Roman" w:cs="Times New Roman"/>
          <w:bCs/>
          <w:sz w:val="28"/>
          <w:szCs w:val="28"/>
          <w:lang w:eastAsia="ru-RU"/>
        </w:rPr>
      </w:pPr>
      <w:bookmarkStart w:id="15" w:name="sub_1172"/>
    </w:p>
    <w:p w:rsidR="00B2019B" w:rsidRDefault="00B2019B" w:rsidP="00CD4941">
      <w:pPr>
        <w:pStyle w:val="a3"/>
        <w:jc w:val="center"/>
        <w:rPr>
          <w:rFonts w:ascii="Times New Roman" w:hAnsi="Times New Roman" w:cs="Times New Roman"/>
          <w:bCs/>
          <w:sz w:val="28"/>
          <w:szCs w:val="28"/>
          <w:lang w:eastAsia="ru-RU"/>
        </w:rPr>
      </w:pPr>
    </w:p>
    <w:p w:rsidR="00BB69C6" w:rsidRPr="00CD4941" w:rsidRDefault="00BB69C6" w:rsidP="00CD4941">
      <w:pPr>
        <w:pStyle w:val="a3"/>
        <w:jc w:val="center"/>
        <w:rPr>
          <w:rFonts w:ascii="Times New Roman" w:hAnsi="Times New Roman" w:cs="Times New Roman"/>
          <w:sz w:val="28"/>
          <w:szCs w:val="28"/>
          <w:lang w:eastAsia="ru-RU"/>
        </w:rPr>
      </w:pPr>
      <w:r w:rsidRPr="00CD4941">
        <w:rPr>
          <w:rFonts w:ascii="Times New Roman" w:hAnsi="Times New Roman" w:cs="Times New Roman"/>
          <w:bCs/>
          <w:sz w:val="28"/>
          <w:szCs w:val="28"/>
          <w:lang w:eastAsia="ru-RU"/>
        </w:rPr>
        <w:t>Подраздел 3.2. Состав последовательность и сроки</w:t>
      </w:r>
      <w:bookmarkEnd w:id="15"/>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выполнения административных процедур (действий),</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требований к порядку их выполнения, в том числе</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особенностей выполнения административных процедур</w:t>
      </w:r>
      <w:r w:rsidR="00CD4941">
        <w:rPr>
          <w:rFonts w:ascii="Times New Roman" w:hAnsi="Times New Roman" w:cs="Times New Roman"/>
          <w:bCs/>
          <w:sz w:val="28"/>
          <w:szCs w:val="28"/>
          <w:lang w:eastAsia="ru-RU"/>
        </w:rPr>
        <w:t xml:space="preserve"> </w:t>
      </w:r>
      <w:r w:rsidRPr="00CD4941">
        <w:rPr>
          <w:rFonts w:ascii="Times New Roman" w:hAnsi="Times New Roman" w:cs="Times New Roman"/>
          <w:bCs/>
          <w:sz w:val="28"/>
          <w:szCs w:val="28"/>
          <w:lang w:eastAsia="ru-RU"/>
        </w:rPr>
        <w:t>(действий) в электронной форме</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pacing w:val="-4"/>
          <w:sz w:val="28"/>
          <w:szCs w:val="28"/>
          <w:lang w:eastAsia="ru-RU"/>
        </w:rPr>
        <w:t>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3.2.1. Порядок осуществления в электронной форме, в том числе с использованием Единого Портала, Портала Краснодарского края, административных процедур (действий) в соответствии с положениями статьи 10 Федерального закона </w:t>
      </w:r>
      <w:hyperlink r:id="rId12" w:tgtFrame="_blank" w:history="1">
        <w:r w:rsidRPr="00352ABD">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6" w:name="sub_10021"/>
      <w:bookmarkEnd w:id="16"/>
      <w:r w:rsidRPr="00BB69C6">
        <w:rPr>
          <w:rFonts w:ascii="Times New Roman" w:hAnsi="Times New Roman" w:cs="Times New Roman"/>
          <w:sz w:val="28"/>
          <w:szCs w:val="28"/>
          <w:lang w:eastAsia="ru-RU"/>
        </w:rPr>
        <w:t>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запись на прием в МФЦ для подачи запроса о предоставлении муниципальной услуги (далее - запрос);</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17" w:name="sub_10022"/>
      <w:bookmarkStart w:id="18" w:name="sub_100211"/>
      <w:bookmarkStart w:id="19" w:name="sub_10023"/>
      <w:bookmarkStart w:id="20" w:name="sub_100221"/>
      <w:bookmarkEnd w:id="17"/>
      <w:bookmarkEnd w:id="18"/>
      <w:bookmarkEnd w:id="19"/>
      <w:bookmarkEnd w:id="20"/>
      <w:r w:rsidRPr="00BB69C6">
        <w:rPr>
          <w:rFonts w:ascii="Times New Roman" w:hAnsi="Times New Roman" w:cs="Times New Roman"/>
          <w:sz w:val="28"/>
          <w:szCs w:val="28"/>
          <w:lang w:eastAsia="ru-RU"/>
        </w:rPr>
        <w:t>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1" w:name="sub_10024"/>
      <w:bookmarkStart w:id="22" w:name="sub_100231"/>
      <w:bookmarkEnd w:id="21"/>
      <w:bookmarkEnd w:id="22"/>
      <w:r w:rsidRPr="00BB69C6">
        <w:rPr>
          <w:rFonts w:ascii="Times New Roman" w:hAnsi="Times New Roman" w:cs="Times New Roman"/>
          <w:sz w:val="28"/>
          <w:szCs w:val="28"/>
          <w:lang w:eastAsia="ru-RU"/>
        </w:rPr>
        <w:t>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3" w:name="sub_10026"/>
      <w:bookmarkStart w:id="24" w:name="sub_100241"/>
      <w:bookmarkEnd w:id="23"/>
      <w:bookmarkEnd w:id="24"/>
      <w:r w:rsidRPr="00BB69C6">
        <w:rPr>
          <w:rFonts w:ascii="Times New Roman" w:hAnsi="Times New Roman" w:cs="Times New Roman"/>
          <w:sz w:val="28"/>
          <w:szCs w:val="28"/>
          <w:lang w:eastAsia="ru-RU"/>
        </w:rPr>
        <w:t>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5" w:name="sub_10027"/>
      <w:bookmarkStart w:id="26" w:name="sub_100261"/>
      <w:bookmarkEnd w:id="25"/>
      <w:bookmarkEnd w:id="26"/>
      <w:r w:rsidRPr="00BB69C6">
        <w:rPr>
          <w:rFonts w:ascii="Times New Roman" w:hAnsi="Times New Roman" w:cs="Times New Roman"/>
          <w:sz w:val="28"/>
          <w:szCs w:val="28"/>
          <w:lang w:eastAsia="ru-RU"/>
        </w:rPr>
        <w:t>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7" w:name="sub_10028"/>
      <w:bookmarkStart w:id="28" w:name="sub_100271"/>
      <w:bookmarkEnd w:id="27"/>
      <w:bookmarkEnd w:id="28"/>
      <w:r w:rsidRPr="00BB69C6">
        <w:rPr>
          <w:rFonts w:ascii="Times New Roman" w:hAnsi="Times New Roman" w:cs="Times New Roman"/>
          <w:sz w:val="28"/>
          <w:szCs w:val="28"/>
          <w:lang w:eastAsia="ru-RU"/>
        </w:rPr>
        <w:t>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29" w:name="sub_10029"/>
      <w:bookmarkStart w:id="30" w:name="sub_100281"/>
      <w:bookmarkEnd w:id="29"/>
      <w:bookmarkEnd w:id="30"/>
      <w:r w:rsidRPr="00BB69C6">
        <w:rPr>
          <w:rFonts w:ascii="Times New Roman" w:hAnsi="Times New Roman" w:cs="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Заявитель вправе отозвать свое Уведомление на любой стадии рассмотрения, согласования или подготовки документа </w:t>
      </w:r>
      <w:r w:rsidR="001E4171">
        <w:rPr>
          <w:rFonts w:ascii="Times New Roman" w:hAnsi="Times New Roman" w:cs="Times New Roman"/>
          <w:spacing w:val="-4"/>
          <w:sz w:val="28"/>
          <w:szCs w:val="28"/>
          <w:lang w:eastAsia="ru-RU"/>
        </w:rPr>
        <w:t>Управление</w:t>
      </w:r>
      <w:r w:rsidR="001E4171" w:rsidRPr="00BB69C6">
        <w:rPr>
          <w:rFonts w:ascii="Times New Roman" w:hAnsi="Times New Roman" w:cs="Times New Roman"/>
          <w:spacing w:val="-4"/>
          <w:sz w:val="28"/>
          <w:szCs w:val="28"/>
          <w:lang w:eastAsia="ru-RU"/>
        </w:rPr>
        <w:t>м</w:t>
      </w:r>
      <w:r w:rsidRPr="00BB69C6">
        <w:rPr>
          <w:rFonts w:ascii="Times New Roman" w:hAnsi="Times New Roman" w:cs="Times New Roman"/>
          <w:sz w:val="28"/>
          <w:szCs w:val="28"/>
          <w:lang w:eastAsia="ru-RU"/>
        </w:rPr>
        <w:t xml:space="preserve">, обратившись с соответствующим заявлением в </w:t>
      </w:r>
      <w:r w:rsidR="00353C12">
        <w:rPr>
          <w:rFonts w:ascii="Times New Roman" w:hAnsi="Times New Roman" w:cs="Times New Roman"/>
          <w:spacing w:val="-4"/>
          <w:sz w:val="28"/>
          <w:szCs w:val="28"/>
          <w:lang w:eastAsia="ru-RU"/>
        </w:rPr>
        <w:t>Управление</w:t>
      </w:r>
      <w:r w:rsidRPr="00BB69C6">
        <w:rPr>
          <w:rFonts w:ascii="Times New Roman" w:hAnsi="Times New Roman" w:cs="Times New Roman"/>
          <w:sz w:val="28"/>
          <w:szCs w:val="28"/>
          <w:lang w:eastAsia="ru-RU"/>
        </w:rPr>
        <w:t>, в том числе в электронной форме, либо в МФЦ.</w:t>
      </w:r>
    </w:p>
    <w:p w:rsidR="00BB69C6" w:rsidRPr="00BB69C6" w:rsidRDefault="00BB69C6" w:rsidP="00CD4941">
      <w:pPr>
        <w:pStyle w:val="a3"/>
        <w:ind w:firstLine="851"/>
        <w:jc w:val="both"/>
        <w:rPr>
          <w:rFonts w:ascii="Times New Roman" w:hAnsi="Times New Roman" w:cs="Times New Roman"/>
          <w:sz w:val="28"/>
          <w:szCs w:val="28"/>
          <w:lang w:eastAsia="ru-RU"/>
        </w:rPr>
      </w:pPr>
      <w:bookmarkStart w:id="31" w:name="sub_1007"/>
      <w:bookmarkEnd w:id="31"/>
      <w:r w:rsidRPr="00BB69C6">
        <w:rPr>
          <w:rFonts w:ascii="Times New Roman" w:hAnsi="Times New Roman" w:cs="Times New Roman"/>
          <w:sz w:val="28"/>
          <w:szCs w:val="28"/>
          <w:lang w:eastAsia="ru-RU"/>
        </w:rPr>
        <w:t>3.2.1.1. Получение информации о порядке и сроках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Информация о предоставлении муниципальной услуги размещается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 Едином Портале, Портале Краснодарского края размещается следующая информация: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круг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срок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размер государственной пошлины, взимаемой за предоставление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Информация на Едином Портале и (или)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3.2.1.2. Запись на прием в МФЦ для подачи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в МФЦ.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Портал Краснодарского края, Единый портал МФЦ с целью получения муниципальной услуги по предварительной записи.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Запись на прием проводится посредством Портала Краснодарского края.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Результатом административной процедуры является получение заявителем: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 использованием средств Портала Краснодарского края в личном кабинете заявителя уведомления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с использованием средств Единого портала МФЦ уведомления о записи на прием в МФЦ на данном портале.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сформированное уведомление о записи на прием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3.2.1.3. Формирование запроса о предоставлении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и (или) Портале Краснодарского края с целью подачи в Администрацию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и (или) Портале Краснодарского края без необходимости дополнительной подачи запроса в какой-либо иной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 Едином Портале, Портале Краснодарского края размещаются образцы заполнения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формировании запроса заявителю обеспечивается: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1) возможность копирования и сохранения запроса и иных документов, указанных в пункте 2.6.1 подраздела 2.6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возможность печати на бумажном носителе копии электронной формы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5) возможность вернуться на любой из этапов заполнения электронной формы запроса без </w:t>
      </w:r>
      <w:r w:rsidR="001E4171" w:rsidRPr="00BB69C6">
        <w:rPr>
          <w:rFonts w:ascii="Times New Roman" w:hAnsi="Times New Roman" w:cs="Times New Roman"/>
          <w:sz w:val="28"/>
          <w:szCs w:val="28"/>
          <w:lang w:eastAsia="ru-RU"/>
        </w:rPr>
        <w:t>потери,</w:t>
      </w:r>
      <w:r w:rsidRPr="00BB69C6">
        <w:rPr>
          <w:rFonts w:ascii="Times New Roman" w:hAnsi="Times New Roman" w:cs="Times New Roman"/>
          <w:sz w:val="28"/>
          <w:szCs w:val="28"/>
          <w:lang w:eastAsia="ru-RU"/>
        </w:rPr>
        <w:t xml:space="preserve"> ранее введенной информации;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6) возможность доступа заявителя на Едином портале, Портале Краснодарского края к ранее поданным им запросам в течение не менее одного года, а также частично сформированных запросов - в течение не менее 3 месяцев.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Формирование запроса заявителем осуществляется посредством заполнения электронной формы запроса на Едином Портале, Портале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Портала Краснодарского края</w:t>
      </w:r>
      <w:r w:rsidRPr="00BB69C6">
        <w:rPr>
          <w:rFonts w:ascii="Times New Roman" w:hAnsi="Times New Roman" w:cs="Times New Roman"/>
          <w:i/>
          <w:iCs/>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регистрация запроса (Уведомления) посредством Единого Портала, Портала Краснодарского края и получение заявителем соответствующего уведомления в личном кабинете.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3.2.1.4. Прием и регистрация Администрацией запроса и иных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получение Администрацией Уведомления и прилагаемых к нему документов, направленных заявителем посредством Единого Портала, Портала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Срок регистрации запроса - 1 рабочий день.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отправке запроса посредством Единого Портала, Портала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Администрацией,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Портала Краснодарского края</w:t>
      </w:r>
      <w:r w:rsidRPr="00BB69C6">
        <w:rPr>
          <w:rFonts w:ascii="Times New Roman" w:hAnsi="Times New Roman" w:cs="Times New Roman"/>
          <w:i/>
          <w:iCs/>
          <w:sz w:val="28"/>
          <w:szCs w:val="28"/>
          <w:lang w:eastAsia="ru-RU"/>
        </w:rPr>
        <w:t xml:space="preserve"> </w:t>
      </w:r>
      <w:r w:rsidRPr="00BB69C6">
        <w:rPr>
          <w:rFonts w:ascii="Times New Roman" w:hAnsi="Times New Roman" w:cs="Times New Roman"/>
          <w:sz w:val="28"/>
          <w:szCs w:val="28"/>
          <w:lang w:eastAsia="ru-RU"/>
        </w:rPr>
        <w:t>присваивается статус, подтверждающий его регистрацию.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пункте 2.9.1 подраздела 2.9 раздела </w:t>
      </w:r>
      <w:r w:rsidR="00CD4941">
        <w:rPr>
          <w:rFonts w:ascii="Times New Roman" w:hAnsi="Times New Roman" w:cs="Times New Roman"/>
          <w:sz w:val="28"/>
          <w:szCs w:val="28"/>
          <w:lang w:eastAsia="ru-RU"/>
        </w:rPr>
        <w:t>2</w:t>
      </w:r>
      <w:r w:rsidRPr="00BB69C6">
        <w:rPr>
          <w:rFonts w:ascii="Times New Roman" w:hAnsi="Times New Roman" w:cs="Times New Roman"/>
          <w:sz w:val="28"/>
          <w:szCs w:val="28"/>
          <w:lang w:eastAsia="ru-RU"/>
        </w:rPr>
        <w:t xml:space="preserve"> Регламента.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регистрация поступивших в Администрацию в электронной форме запроса (Уведомления) и прилагаемых к нему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3.2.1.5. Получение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готовый к выдаче результат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В качестве результата предоставления муниципальной услуги заявитель по его выбору вправе получить: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на бумажном носителе, подтверждающего содержание электронного документа, направленного Администрацией в МФЦ;</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на бумажном носителе.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3.2.1.6. Получение сведений о ходе выполнения запроса.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на Единый,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Информация о ходе предоставления муниципальной услуги направляется заявителю Администрацией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Портала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уведомление о записи на прием в МФЦ, содержащее сведения о дате, времени и месте приема;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32" w:name="P0084"/>
      <w:bookmarkEnd w:id="32"/>
      <w:r w:rsidRPr="00BB69C6">
        <w:rPr>
          <w:rFonts w:ascii="Times New Roman" w:hAnsi="Times New Roman" w:cs="Times New Roman"/>
          <w:sz w:val="28"/>
          <w:szCs w:val="28"/>
          <w:lang w:eastAsia="ru-RU"/>
        </w:rPr>
        <w:t>;</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Портале Краснодарского края по выбору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3.2.1.7. Осуществление оценки качества предоставления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окончание предоставления муниципальной услуги заявителю.</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Заявителям обеспечивается возможность оценить доступность и качество муниципальной услуги на Едином Портале в случае формирования заявителем запроса о предоставлении муниципальной услуги в электронной форме.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оценка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3.2.1.8. Досудебное (внесудебное) обжалование решений и действий (бездействия) Администрации, должностного лица Администрации либо или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Основанием для начала административной процедуры является обращение заявителя в Администрацию с целью получения муниципальной услуги.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hyperlink r:id="rId13" w:tgtFrame="_blank" w:history="1">
        <w:r w:rsidRPr="00CD4941">
          <w:rPr>
            <w:rFonts w:ascii="Times New Roman" w:hAnsi="Times New Roman" w:cs="Times New Roman"/>
            <w:sz w:val="28"/>
            <w:szCs w:val="28"/>
            <w:lang w:eastAsia="ru-RU"/>
          </w:rPr>
          <w:t>от 27 июля 2010 года № 210-ФЗ</w:t>
        </w:r>
      </w:hyperlink>
      <w:r w:rsidRPr="00BB69C6">
        <w:rPr>
          <w:rFonts w:ascii="Times New Roman" w:hAnsi="Times New Roman" w:cs="Times New Roman"/>
          <w:sz w:val="28"/>
          <w:szCs w:val="28"/>
          <w:lang w:eastAsia="ru-RU"/>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должностного лица Администрации, муниципального служащего.</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 Порядок исправления допущенных опечаток и (или)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3.2.2.1. В случае выявления заявителем в выданных в результате предоставления муниципальной услуги документах опечаток и (или) ошибок,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CD4941">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МФЦ, работником МФЦ, заявитель представляет в Администрацию, МФЦ заявление об исправлении таких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Заявление должно содержать:</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фамилию, имя, отчество (последнее – при наличии), контактная информация заявителя;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2) наименование </w:t>
      </w:r>
      <w:r w:rsidR="00CD4941">
        <w:rPr>
          <w:rFonts w:ascii="Times New Roman" w:hAnsi="Times New Roman" w:cs="Times New Roman"/>
          <w:sz w:val="28"/>
          <w:szCs w:val="28"/>
          <w:lang w:eastAsia="ru-RU"/>
        </w:rPr>
        <w:t>Управления</w:t>
      </w:r>
      <w:r w:rsidRPr="00BB69C6">
        <w:rPr>
          <w:rFonts w:ascii="Times New Roman" w:hAnsi="Times New Roman" w:cs="Times New Roman"/>
          <w:sz w:val="28"/>
          <w:szCs w:val="28"/>
          <w:lang w:eastAsia="ru-RU"/>
        </w:rPr>
        <w:t>, выдавшего документы,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 реквизиты документов, в которых заявитель выявил опечатки и (или) ошибки;</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описание опечаток и (или) ошибок, выявленных заявителем;</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Заявитель прилагает к заявлению копии документов, требующих исправления и замены.</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3.2.2.2. Основанием для начала административной процедуры является обращение заявителя в Администрацию об исправлении допущенных </w:t>
      </w:r>
      <w:r w:rsidR="00353C12">
        <w:rPr>
          <w:rFonts w:ascii="Times New Roman" w:hAnsi="Times New Roman" w:cs="Times New Roman"/>
          <w:sz w:val="28"/>
          <w:szCs w:val="28"/>
          <w:lang w:eastAsia="ru-RU"/>
        </w:rPr>
        <w:t>Управление</w:t>
      </w:r>
      <w:r w:rsidRPr="00BB69C6">
        <w:rPr>
          <w:rFonts w:ascii="Times New Roman" w:hAnsi="Times New Roman" w:cs="Times New Roman"/>
          <w:sz w:val="28"/>
          <w:szCs w:val="28"/>
          <w:lang w:eastAsia="ru-RU"/>
        </w:rPr>
        <w:t xml:space="preserve">м, должностным лицом </w:t>
      </w:r>
      <w:r w:rsidR="00353C12">
        <w:rPr>
          <w:rFonts w:ascii="Times New Roman" w:hAnsi="Times New Roman" w:cs="Times New Roman"/>
          <w:sz w:val="28"/>
          <w:szCs w:val="28"/>
          <w:lang w:eastAsia="ru-RU"/>
        </w:rPr>
        <w:t>Управлени</w:t>
      </w:r>
      <w:r w:rsidR="00B2019B">
        <w:rPr>
          <w:rFonts w:ascii="Times New Roman" w:hAnsi="Times New Roman" w:cs="Times New Roman"/>
          <w:sz w:val="28"/>
          <w:szCs w:val="28"/>
          <w:lang w:eastAsia="ru-RU"/>
        </w:rPr>
        <w:t>я</w:t>
      </w:r>
      <w:r w:rsidRPr="00BB69C6">
        <w:rPr>
          <w:rFonts w:ascii="Times New Roman" w:hAnsi="Times New Roman" w:cs="Times New Roman"/>
          <w:sz w:val="28"/>
          <w:szCs w:val="28"/>
          <w:lang w:eastAsia="ru-RU"/>
        </w:rPr>
        <w:t>, муниципальным служащим опечаток и ошибок в выданных в результате предоставления муниципальной услуги документах.</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заявления.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главой </w:t>
      </w:r>
      <w:r w:rsidR="00D806B4">
        <w:rPr>
          <w:rFonts w:ascii="Times New Roman" w:hAnsi="Times New Roman" w:cs="Times New Roman"/>
          <w:sz w:val="28"/>
          <w:szCs w:val="28"/>
          <w:lang w:eastAsia="ru-RU"/>
        </w:rPr>
        <w:t>Выселковского</w:t>
      </w:r>
      <w:r w:rsidRPr="00BB69C6">
        <w:rPr>
          <w:rFonts w:ascii="Times New Roman" w:hAnsi="Times New Roman" w:cs="Times New Roman"/>
          <w:sz w:val="28"/>
          <w:szCs w:val="28"/>
          <w:lang w:eastAsia="ru-RU"/>
        </w:rPr>
        <w:t xml:space="preserve"> городского поселения или заместителем главы </w:t>
      </w:r>
      <w:r w:rsidR="00D806B4">
        <w:rPr>
          <w:rFonts w:ascii="Times New Roman" w:hAnsi="Times New Roman" w:cs="Times New Roman"/>
          <w:sz w:val="28"/>
          <w:szCs w:val="28"/>
          <w:lang w:eastAsia="ru-RU"/>
        </w:rPr>
        <w:t>Выселковского</w:t>
      </w:r>
      <w:r w:rsidRPr="00BB69C6">
        <w:rPr>
          <w:rFonts w:ascii="Times New Roman" w:hAnsi="Times New Roman" w:cs="Times New Roman"/>
          <w:sz w:val="28"/>
          <w:szCs w:val="28"/>
          <w:lang w:eastAsia="ru-RU"/>
        </w:rPr>
        <w:t xml:space="preserve"> городского поселения направляет заявителю в срок, не превышающий 2 (двух) рабочих дней со дня подписания и регистрации уведомления.</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3.2.2.5.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BB69C6" w:rsidRPr="00BB69C6" w:rsidRDefault="00BB69C6" w:rsidP="00CD4941">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xml:space="preserve">3.2.2.6.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sidR="00CD4941">
        <w:rPr>
          <w:rFonts w:ascii="Times New Roman" w:hAnsi="Times New Roman" w:cs="Times New Roman"/>
          <w:sz w:val="28"/>
          <w:szCs w:val="28"/>
          <w:lang w:eastAsia="ru-RU"/>
        </w:rPr>
        <w:t>5</w:t>
      </w:r>
      <w:r w:rsidRPr="00BB69C6">
        <w:rPr>
          <w:rFonts w:ascii="Times New Roman" w:hAnsi="Times New Roman" w:cs="Times New Roman"/>
          <w:sz w:val="28"/>
          <w:szCs w:val="28"/>
          <w:lang w:eastAsia="ru-RU"/>
        </w:rPr>
        <w:t xml:space="preserve"> Регламента.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Раздел 4. Формы контроля за предоставлением услуги</w:t>
      </w:r>
    </w:p>
    <w:p w:rsidR="005F338C" w:rsidRPr="005F338C" w:rsidRDefault="005F338C" w:rsidP="005F338C">
      <w:pPr>
        <w:pStyle w:val="a3"/>
        <w:ind w:firstLine="851"/>
        <w:jc w:val="center"/>
        <w:rPr>
          <w:rFonts w:ascii="Times New Roman" w:hAnsi="Times New Roman" w:cs="Times New Roman"/>
          <w:b/>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Подраздел 4.1. Порядок осуществления текущего контроля за соблюдением</w:t>
      </w:r>
      <w:r>
        <w:rPr>
          <w:rFonts w:ascii="Times New Roman" w:hAnsi="Times New Roman" w:cs="Times New Roman"/>
          <w:sz w:val="28"/>
          <w:szCs w:val="28"/>
        </w:rPr>
        <w:t xml:space="preserve"> </w:t>
      </w:r>
      <w:r w:rsidRPr="005F338C">
        <w:rPr>
          <w:rFonts w:ascii="Times New Roman" w:hAnsi="Times New Roman" w:cs="Times New Roman"/>
          <w:sz w:val="28"/>
          <w:szCs w:val="28"/>
        </w:rPr>
        <w:t>и исполнением должностными лицами, ответственными специалистами</w:t>
      </w:r>
      <w:r>
        <w:rPr>
          <w:rFonts w:ascii="Times New Roman" w:hAnsi="Times New Roman" w:cs="Times New Roman"/>
          <w:sz w:val="28"/>
          <w:szCs w:val="28"/>
        </w:rPr>
        <w:t xml:space="preserve"> </w:t>
      </w:r>
      <w:r w:rsidRPr="005F338C">
        <w:rPr>
          <w:rFonts w:ascii="Times New Roman" w:hAnsi="Times New Roman" w:cs="Times New Roman"/>
          <w:sz w:val="28"/>
          <w:szCs w:val="28"/>
        </w:rPr>
        <w:t>положений регламента и иных нормативных правовых актов, устанавливающих</w:t>
      </w:r>
      <w:r>
        <w:rPr>
          <w:rFonts w:ascii="Times New Roman" w:hAnsi="Times New Roman" w:cs="Times New Roman"/>
          <w:sz w:val="28"/>
          <w:szCs w:val="28"/>
        </w:rPr>
        <w:t xml:space="preserve"> </w:t>
      </w:r>
      <w:r w:rsidRPr="005F338C">
        <w:rPr>
          <w:rFonts w:ascii="Times New Roman" w:hAnsi="Times New Roman" w:cs="Times New Roman"/>
          <w:sz w:val="28"/>
          <w:szCs w:val="28"/>
        </w:rPr>
        <w:t>требования к предоставлению муниципальной услуги,</w:t>
      </w:r>
      <w:r w:rsidRPr="005F338C">
        <w:rPr>
          <w:rFonts w:ascii="Times New Roman" w:hAnsi="Times New Roman" w:cs="Times New Roman"/>
          <w:sz w:val="28"/>
          <w:szCs w:val="28"/>
        </w:rPr>
        <w:br/>
        <w:t>а также принятием ими решений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4.1</w:t>
      </w:r>
      <w:r>
        <w:rPr>
          <w:rFonts w:ascii="Times New Roman" w:hAnsi="Times New Roman" w:cs="Times New Roman"/>
          <w:sz w:val="28"/>
          <w:szCs w:val="28"/>
        </w:rPr>
        <w:t>.</w:t>
      </w:r>
      <w:r w:rsidRPr="005F338C">
        <w:rPr>
          <w:rFonts w:ascii="Times New Roman" w:hAnsi="Times New Roman" w:cs="Times New Roman"/>
          <w:sz w:val="28"/>
          <w:szCs w:val="28"/>
        </w:rPr>
        <w:t>2.</w:t>
      </w:r>
      <w:r>
        <w:rPr>
          <w:rFonts w:ascii="Times New Roman" w:hAnsi="Times New Roman" w:cs="Times New Roman"/>
          <w:sz w:val="28"/>
          <w:szCs w:val="28"/>
        </w:rPr>
        <w:t xml:space="preserve"> </w:t>
      </w:r>
      <w:r w:rsidRPr="005F338C">
        <w:rPr>
          <w:rFonts w:ascii="Times New Roman" w:hAnsi="Times New Roman" w:cs="Times New Roman"/>
          <w:sz w:val="28"/>
          <w:szCs w:val="28"/>
        </w:rPr>
        <w:t>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архитектуры и градостроительства администрации муниципального образования Выселковский район путем проведения проверок.</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Подраздел 4.2. Порядок и периодичность осуществления плановых и</w:t>
      </w:r>
      <w:r w:rsidRPr="005F338C">
        <w:rPr>
          <w:rFonts w:ascii="Times New Roman" w:hAnsi="Times New Roman" w:cs="Times New Roman"/>
          <w:sz w:val="28"/>
          <w:szCs w:val="28"/>
        </w:rPr>
        <w:br/>
        <w:t>внеплановых проверок полноты и качества предоставления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порядок и формы контроля за полнотой и качеством</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 ходе плановых и внеплановых проверок:</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Плановые проверки осуществляются один раз в год.</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Подраздел 4.3. Ответственность должностных лиц, ответственных</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специалистов за решения и действия (бездействие), принимаемые</w:t>
      </w:r>
      <w:r w:rsidRPr="005F338C">
        <w:rPr>
          <w:rFonts w:ascii="Times New Roman" w:hAnsi="Times New Roman" w:cs="Times New Roman"/>
          <w:sz w:val="28"/>
          <w:szCs w:val="28"/>
        </w:rPr>
        <w:br/>
        <w:t>(осуществляемые) ими в ходе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Подраздел 4.4. Положения, характеризующие требования к порядку и формам</w:t>
      </w:r>
      <w:r>
        <w:rPr>
          <w:rFonts w:ascii="Times New Roman" w:hAnsi="Times New Roman" w:cs="Times New Roman"/>
          <w:sz w:val="28"/>
          <w:szCs w:val="28"/>
        </w:rPr>
        <w:t xml:space="preserve"> </w:t>
      </w:r>
      <w:r w:rsidRPr="005F338C">
        <w:rPr>
          <w:rFonts w:ascii="Times New Roman" w:hAnsi="Times New Roman" w:cs="Times New Roman"/>
          <w:sz w:val="28"/>
          <w:szCs w:val="28"/>
        </w:rPr>
        <w:t>контроля за предоставлением муниципальной услуги,</w:t>
      </w: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в том числе со стороны граждан, их объединений и организаций</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Раздел 5. Досудебный (внесудебный) порядок обжалования решений</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«Об организации предоставления государственных и муниципальных услуг», а также их должностных лиц, муниципальных служащих,</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работников</w:t>
      </w:r>
    </w:p>
    <w:p w:rsidR="005F338C" w:rsidRPr="005F338C" w:rsidRDefault="005F338C" w:rsidP="005F338C">
      <w:pPr>
        <w:pStyle w:val="a3"/>
        <w:ind w:firstLine="851"/>
        <w:jc w:val="both"/>
        <w:rPr>
          <w:rFonts w:ascii="Times New Roman" w:hAnsi="Times New Roman" w:cs="Times New Roman"/>
          <w:b/>
          <w:sz w:val="28"/>
          <w:szCs w:val="28"/>
        </w:rPr>
      </w:pP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Подраздел 5.1. Информация для заинтересованных лиц об их праве</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на досудебное (внесудебное) обжалование действий (бездействия)</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и (или) решений, принятых (осуществленных) в ходе предоставления</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муниципальной услуги</w:t>
      </w:r>
    </w:p>
    <w:p w:rsidR="005F338C" w:rsidRPr="005F338C" w:rsidRDefault="005F338C" w:rsidP="005F338C">
      <w:pPr>
        <w:pStyle w:val="a3"/>
        <w:ind w:firstLine="851"/>
        <w:jc w:val="both"/>
        <w:rPr>
          <w:rFonts w:ascii="Times New Roman" w:eastAsia="Times New Roman" w:hAnsi="Times New Roman" w:cs="Times New Roman"/>
          <w:sz w:val="28"/>
          <w:szCs w:val="28"/>
        </w:rPr>
      </w:pP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5F338C" w:rsidRPr="005F338C" w:rsidRDefault="005F338C" w:rsidP="005F338C">
      <w:pPr>
        <w:pStyle w:val="a3"/>
        <w:ind w:firstLine="851"/>
        <w:jc w:val="both"/>
        <w:rPr>
          <w:rFonts w:ascii="Times New Roman" w:eastAsia="Times New Roman" w:hAnsi="Times New Roman" w:cs="Times New Roman"/>
          <w:sz w:val="28"/>
          <w:szCs w:val="28"/>
        </w:rPr>
      </w:pP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Подраздел 5.2. Орган, предоставляющий муниципальную услугу,</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организации и уполномоченные на рассмотрение жалобы лица,</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которым может быть направлена жалоба заявителя</w:t>
      </w:r>
    </w:p>
    <w:p w:rsidR="005F338C" w:rsidRPr="005F338C" w:rsidRDefault="005F338C" w:rsidP="005F338C">
      <w:pPr>
        <w:pStyle w:val="a3"/>
        <w:ind w:firstLine="851"/>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в досудебном (внесудебном) порядке</w:t>
      </w:r>
    </w:p>
    <w:p w:rsidR="005F338C" w:rsidRPr="005F338C" w:rsidRDefault="005F338C" w:rsidP="005F338C">
      <w:pPr>
        <w:pStyle w:val="a3"/>
        <w:ind w:firstLine="851"/>
        <w:jc w:val="both"/>
        <w:rPr>
          <w:rFonts w:ascii="Times New Roman" w:eastAsia="Times New Roman" w:hAnsi="Times New Roman" w:cs="Times New Roman"/>
          <w:sz w:val="28"/>
          <w:szCs w:val="28"/>
        </w:rPr>
      </w:pPr>
    </w:p>
    <w:p w:rsidR="005F338C" w:rsidRPr="005F338C" w:rsidRDefault="005F338C" w:rsidP="005F338C">
      <w:pPr>
        <w:pStyle w:val="a3"/>
        <w:ind w:firstLine="851"/>
        <w:jc w:val="both"/>
        <w:rPr>
          <w:rFonts w:ascii="Times New Roman" w:eastAsia="Calibri" w:hAnsi="Times New Roman" w:cs="Times New Roman"/>
          <w:sz w:val="28"/>
          <w:szCs w:val="28"/>
        </w:rPr>
      </w:pPr>
      <w:r w:rsidRPr="005F338C">
        <w:rPr>
          <w:rFonts w:ascii="Times New Roman" w:eastAsia="Times New Roman" w:hAnsi="Times New Roman" w:cs="Times New Roman"/>
          <w:sz w:val="28"/>
          <w:szCs w:val="28"/>
        </w:rPr>
        <w:t>5.2.1 Жалоба на решение и действия (бездействие) администрации муни</w:t>
      </w:r>
      <w:r w:rsidRPr="005F338C">
        <w:rPr>
          <w:rFonts w:ascii="Times New Roman" w:eastAsia="Times New Roman" w:hAnsi="Times New Roman" w:cs="Times New Roman"/>
          <w:sz w:val="28"/>
          <w:szCs w:val="28"/>
        </w:rPr>
        <w:softHyphen/>
        <w:t>ципального образования Выселковский район, а также действия (бездействие) должностных лиц, муниципальных служащих в ходе предоставления муници</w:t>
      </w:r>
      <w:r w:rsidRPr="005F338C">
        <w:rPr>
          <w:rFonts w:ascii="Times New Roman" w:eastAsia="Times New Roman" w:hAnsi="Times New Roman" w:cs="Times New Roman"/>
          <w:sz w:val="28"/>
          <w:szCs w:val="28"/>
        </w:rPr>
        <w:softHyphen/>
        <w:t>пальной услуги, подается заявителем в администрацию муниципального образования Выселковский район на имя главы муниципального образования Выселковский район.</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Должностными лицами, уполномоченными главой муниципального об</w:t>
      </w:r>
      <w:r w:rsidRPr="005F338C">
        <w:rPr>
          <w:rFonts w:ascii="Times New Roman" w:eastAsia="Times New Roman" w:hAnsi="Times New Roman" w:cs="Times New Roman"/>
          <w:sz w:val="28"/>
          <w:szCs w:val="28"/>
        </w:rPr>
        <w:softHyphen/>
        <w:t>разования Выселковский район на рассмотрение жалоб, являются заместители главы муниципального образования Выселковский район, курирующие отрасле</w:t>
      </w:r>
      <w:r w:rsidRPr="005F338C">
        <w:rPr>
          <w:rFonts w:ascii="Times New Roman" w:eastAsia="Times New Roman" w:hAnsi="Times New Roman" w:cs="Times New Roman"/>
          <w:sz w:val="28"/>
          <w:szCs w:val="28"/>
        </w:rPr>
        <w:softHyphen/>
        <w:t>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Жалобы на решения и действия (бездействие) главы муниципального образования Выселковский район рассматриваются непосредственно главой му</w:t>
      </w:r>
      <w:r w:rsidRPr="005F338C">
        <w:rPr>
          <w:rFonts w:ascii="Times New Roman" w:eastAsia="Times New Roman" w:hAnsi="Times New Roman" w:cs="Times New Roman"/>
          <w:sz w:val="28"/>
          <w:szCs w:val="28"/>
        </w:rPr>
        <w:softHyphen/>
        <w:t>ниципального образования Выселковский район.</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Жалобы на решения и действия (бездействие) работника многофункцио</w:t>
      </w:r>
      <w:r w:rsidRPr="005F338C">
        <w:rPr>
          <w:rFonts w:ascii="Times New Roman" w:eastAsia="Times New Roman" w:hAnsi="Times New Roman" w:cs="Times New Roman"/>
          <w:sz w:val="28"/>
          <w:szCs w:val="28"/>
        </w:rPr>
        <w:softHyphen/>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w:t>
      </w:r>
      <w:r w:rsidRPr="005F338C">
        <w:rPr>
          <w:rFonts w:ascii="Times New Roman" w:eastAsia="Times New Roman" w:hAnsi="Times New Roman" w:cs="Times New Roman"/>
          <w:sz w:val="28"/>
          <w:szCs w:val="28"/>
        </w:rPr>
        <w:softHyphen/>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Подраздел 5.3. Способы информирования заявителей о порядке</w:t>
      </w: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подачи и рассмотрения жалобы, в том числе с использованием</w:t>
      </w: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Единого портала государственных и муниципальных услуг (функций)</w:t>
      </w:r>
    </w:p>
    <w:p w:rsidR="005F338C" w:rsidRPr="005F338C" w:rsidRDefault="005F338C" w:rsidP="005F338C">
      <w:pPr>
        <w:pStyle w:val="a3"/>
        <w:ind w:firstLine="851"/>
        <w:jc w:val="both"/>
        <w:rPr>
          <w:rFonts w:ascii="Times New Roman" w:eastAsia="Times New Roman" w:hAnsi="Times New Roman" w:cs="Times New Roman"/>
          <w:sz w:val="28"/>
          <w:szCs w:val="28"/>
        </w:rPr>
      </w:pP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стендах, расположенных в местах предо</w:t>
      </w:r>
      <w:r w:rsidRPr="005F338C">
        <w:rPr>
          <w:rFonts w:ascii="Times New Roman" w:eastAsia="Times New Roman" w:hAnsi="Times New Roman" w:cs="Times New Roman"/>
          <w:sz w:val="28"/>
          <w:szCs w:val="28"/>
        </w:rPr>
        <w:softHyphen/>
        <w:t>ставления муниципальной услуги непосредственно в администрации муници</w:t>
      </w:r>
      <w:r w:rsidRPr="005F338C">
        <w:rPr>
          <w:rFonts w:ascii="Times New Roman" w:eastAsia="Times New Roman" w:hAnsi="Times New Roman" w:cs="Times New Roman"/>
          <w:sz w:val="28"/>
          <w:szCs w:val="28"/>
        </w:rPr>
        <w:softHyphen/>
        <w:t>пального образования Выселковский район, на официальном сайте, в многофункциональном центре, Едином портале, на Региональном портале.</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5.3.2. Заявитель может получить информацию о порядке подачи и рас</w:t>
      </w:r>
      <w:r w:rsidRPr="005F338C">
        <w:rPr>
          <w:rFonts w:ascii="Times New Roman" w:eastAsia="Times New Roman" w:hAnsi="Times New Roman" w:cs="Times New Roman"/>
          <w:sz w:val="28"/>
          <w:szCs w:val="28"/>
        </w:rPr>
        <w:softHyphen/>
        <w:t>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Управление.</w:t>
      </w:r>
    </w:p>
    <w:p w:rsidR="005F338C" w:rsidRPr="005F338C" w:rsidRDefault="005F338C" w:rsidP="005F338C">
      <w:pPr>
        <w:pStyle w:val="a3"/>
        <w:jc w:val="center"/>
        <w:rPr>
          <w:rFonts w:ascii="Times New Roman" w:eastAsia="Times New Roman" w:hAnsi="Times New Roman" w:cs="Times New Roman"/>
          <w:sz w:val="28"/>
          <w:szCs w:val="28"/>
        </w:rPr>
      </w:pP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Подраздел 5.4. Перечень нормативных правовых актов, регулирующих</w:t>
      </w: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порядок досудебного (внесудебного) обжалования решений и действий (бездействия) органа, предоставляющего муниципальную услугу,</w:t>
      </w:r>
    </w:p>
    <w:p w:rsidR="005F338C" w:rsidRPr="005F338C" w:rsidRDefault="005F338C" w:rsidP="005F338C">
      <w:pPr>
        <w:pStyle w:val="a3"/>
        <w:jc w:val="center"/>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а также его должностных лиц</w:t>
      </w:r>
    </w:p>
    <w:p w:rsidR="005F338C" w:rsidRPr="005F338C" w:rsidRDefault="005F338C" w:rsidP="005F338C">
      <w:pPr>
        <w:pStyle w:val="a3"/>
        <w:ind w:firstLine="851"/>
        <w:jc w:val="both"/>
        <w:rPr>
          <w:rFonts w:ascii="Times New Roman" w:eastAsia="Times New Roman" w:hAnsi="Times New Roman" w:cs="Times New Roman"/>
          <w:sz w:val="28"/>
          <w:szCs w:val="28"/>
        </w:rPr>
      </w:pP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действий (бездействия) органа, предо</w:t>
      </w:r>
      <w:r w:rsidRPr="005F338C">
        <w:rPr>
          <w:rFonts w:ascii="Times New Roman" w:eastAsia="Times New Roman" w:hAnsi="Times New Roman" w:cs="Times New Roman"/>
          <w:sz w:val="28"/>
          <w:szCs w:val="28"/>
        </w:rPr>
        <w:softHyphen/>
        <w:t>ставляющего муниципальную услугу, а также его должностных лиц:</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 xml:space="preserve">Федеральный закон от 27 июля 2010 года № 210-ФЗ «Об организации предоставления государственных и муниципальных услуг» (опубликован на Официальном интернет-портале правовой информации </w:t>
      </w:r>
      <w:hyperlink r:id="rId14" w:history="1">
        <w:r w:rsidRPr="005F338C">
          <w:rPr>
            <w:rFonts w:ascii="Times New Roman" w:eastAsia="Times New Roman" w:hAnsi="Times New Roman" w:cs="Times New Roman"/>
            <w:color w:val="0000FF"/>
            <w:sz w:val="28"/>
            <w:szCs w:val="28"/>
            <w:u w:val="single"/>
          </w:rPr>
          <w:t>http://www.pravo.gov.ru</w:t>
        </w:r>
      </w:hyperlink>
      <w:r w:rsidRPr="005F338C">
        <w:rPr>
          <w:rFonts w:ascii="Times New Roman" w:eastAsia="Times New Roman" w:hAnsi="Times New Roman" w:cs="Times New Roman"/>
          <w:sz w:val="28"/>
          <w:szCs w:val="28"/>
        </w:rPr>
        <w:t>);</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постановление администрации муниципального образования Выселковский район «Об утверждении порядка рассмотрения обращений граждан в администрации му</w:t>
      </w:r>
      <w:r w:rsidRPr="005F338C">
        <w:rPr>
          <w:rFonts w:ascii="Times New Roman" w:hAnsi="Times New Roman" w:cs="Times New Roman"/>
          <w:sz w:val="28"/>
          <w:szCs w:val="28"/>
        </w:rPr>
        <w:softHyphen/>
        <w:t>ниципального образования Выселковский район» со всеми изменениями и дополнениями.</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center"/>
        <w:rPr>
          <w:rFonts w:ascii="Times New Roman" w:hAnsi="Times New Roman" w:cs="Times New Roman"/>
          <w:sz w:val="28"/>
          <w:szCs w:val="28"/>
          <w:shd w:val="clear" w:color="auto" w:fill="FFFFFF"/>
          <w:lang w:bidi="he-IL"/>
        </w:rPr>
      </w:pPr>
      <w:r w:rsidRPr="005F338C">
        <w:rPr>
          <w:rFonts w:ascii="Times New Roman" w:hAnsi="Times New Roman" w:cs="Times New Roman"/>
          <w:sz w:val="28"/>
          <w:szCs w:val="28"/>
          <w:shd w:val="clear" w:color="auto" w:fill="FFFFFF"/>
          <w:lang w:bidi="he-IL"/>
        </w:rPr>
        <w:t>Раздел 6 Особенности выполнения административных</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shd w:val="clear" w:color="auto" w:fill="FFFFFF"/>
          <w:lang w:bidi="he-IL"/>
        </w:rPr>
        <w:t>процедур (действий) в МФЦ</w:t>
      </w:r>
    </w:p>
    <w:p w:rsidR="005F338C" w:rsidRPr="005F338C" w:rsidRDefault="005F338C" w:rsidP="005F338C">
      <w:pPr>
        <w:pStyle w:val="a3"/>
        <w:ind w:firstLine="851"/>
        <w:jc w:val="center"/>
        <w:rPr>
          <w:rFonts w:ascii="Times New Roman" w:hAnsi="Times New Roman" w:cs="Times New Roman"/>
          <w:sz w:val="28"/>
          <w:szCs w:val="28"/>
        </w:rPr>
      </w:pP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Подраздел 6.1. Перечень административных процедур (действий),</w:t>
      </w:r>
    </w:p>
    <w:p w:rsidR="005F338C" w:rsidRPr="005F338C" w:rsidRDefault="005F338C" w:rsidP="005F338C">
      <w:pPr>
        <w:pStyle w:val="a3"/>
        <w:ind w:firstLine="851"/>
        <w:jc w:val="center"/>
        <w:rPr>
          <w:rFonts w:ascii="Times New Roman" w:hAnsi="Times New Roman" w:cs="Times New Roman"/>
          <w:sz w:val="28"/>
          <w:szCs w:val="28"/>
        </w:rPr>
      </w:pPr>
      <w:r w:rsidRPr="005F338C">
        <w:rPr>
          <w:rFonts w:ascii="Times New Roman" w:hAnsi="Times New Roman" w:cs="Times New Roman"/>
          <w:sz w:val="28"/>
          <w:szCs w:val="28"/>
        </w:rPr>
        <w:t>выполняемых МФЦ</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 Предоставление муниципальной услуги включает в себя следующие административные процедуры (действия), выполняемые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6.1.1.1. Информирование заявителя о порядке предоставления муниципальной услуги в МФЦ, о ходе выполнения запроса </w:t>
      </w:r>
      <w:r w:rsidRPr="005F338C">
        <w:rPr>
          <w:rFonts w:ascii="Times New Roman" w:hAnsi="Times New Roman" w:cs="Times New Roman"/>
          <w:sz w:val="28"/>
          <w:szCs w:val="28"/>
        </w:rPr>
        <w:br/>
        <w:t xml:space="preserve">о предоставлении муниципальной услуги, по иным вопросам, связанным с предоставлением муниципальной услуги, </w:t>
      </w:r>
      <w:r w:rsidRPr="005F338C">
        <w:rPr>
          <w:rFonts w:ascii="Times New Roman" w:hAnsi="Times New Roman" w:cs="Times New Roman"/>
          <w:sz w:val="28"/>
          <w:szCs w:val="28"/>
        </w:rPr>
        <w:br/>
        <w:t>а также консультирование заявителя о порядке предоставления муниципальной услуги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6.1.1.2. Прием запроса (далее - заявление) заявителя о предоставлении муниципальной услуги и иных документов, необходимых </w:t>
      </w:r>
      <w:r w:rsidRPr="005F338C">
        <w:rPr>
          <w:rFonts w:ascii="Times New Roman" w:hAnsi="Times New Roman" w:cs="Times New Roman"/>
          <w:sz w:val="28"/>
          <w:szCs w:val="28"/>
        </w:rPr>
        <w:br/>
        <w:t>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6.1.1.4. Прием результата предоставления муниципальной услуги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5F338C">
        <w:rPr>
          <w:rFonts w:ascii="Times New Roman" w:hAnsi="Times New Roman" w:cs="Times New Roman"/>
          <w:sz w:val="28"/>
          <w:szCs w:val="28"/>
        </w:rPr>
        <w:br/>
        <w:t>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6.1.1.6. Иные действия, необходимые для предоставления муниципальной услуги, в том числе связанные с проверкой действительности </w:t>
      </w:r>
      <w:hyperlink r:id="rId15"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jc w:val="center"/>
        <w:rPr>
          <w:rFonts w:ascii="Times New Roman" w:hAnsi="Times New Roman" w:cs="Times New Roman"/>
          <w:sz w:val="28"/>
          <w:szCs w:val="28"/>
        </w:rPr>
      </w:pPr>
      <w:r w:rsidRPr="005F338C">
        <w:rPr>
          <w:rFonts w:ascii="Times New Roman" w:hAnsi="Times New Roman" w:cs="Times New Roman"/>
          <w:sz w:val="28"/>
          <w:szCs w:val="28"/>
        </w:rPr>
        <w:t xml:space="preserve">Подраздел 6.2. Порядок выполнения административных процедур (действий) многофункциональными центрами предоставления государственных </w:t>
      </w:r>
      <w:r w:rsidRPr="005F338C">
        <w:rPr>
          <w:rFonts w:ascii="Times New Roman" w:hAnsi="Times New Roman" w:cs="Times New Roman"/>
          <w:sz w:val="28"/>
          <w:szCs w:val="28"/>
        </w:rPr>
        <w:br/>
        <w:t>и муниципальных услуг</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w:t>
      </w:r>
      <w:r w:rsidRPr="005F338C">
        <w:rPr>
          <w:rFonts w:ascii="Times New Roman" w:hAnsi="Times New Roman" w:cs="Times New Roman"/>
          <w:sz w:val="28"/>
          <w:szCs w:val="28"/>
        </w:rPr>
        <w:br/>
        <w:t>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F338C" w:rsidRPr="005F338C" w:rsidRDefault="005F338C" w:rsidP="005F338C">
      <w:pPr>
        <w:pStyle w:val="a3"/>
        <w:ind w:firstLine="851"/>
        <w:jc w:val="both"/>
        <w:rPr>
          <w:rFonts w:ascii="Times New Roman" w:hAnsi="Times New Roman" w:cs="Times New Roman"/>
          <w:i/>
          <w:color w:val="FF0000"/>
          <w:sz w:val="28"/>
          <w:szCs w:val="28"/>
        </w:rPr>
      </w:pPr>
      <w:r w:rsidRPr="005F338C">
        <w:rPr>
          <w:rFonts w:ascii="Times New Roman" w:hAnsi="Times New Roman" w:cs="Times New Roman"/>
          <w:sz w:val="28"/>
          <w:szCs w:val="28"/>
        </w:rPr>
        <w:t>6.2.2. Основанием для начала административной процедуры является обращение заявителя в МФЦ с заявле</w:t>
      </w:r>
      <w:r w:rsidRPr="005F338C">
        <w:rPr>
          <w:rFonts w:ascii="Times New Roman" w:hAnsi="Times New Roman" w:cs="Times New Roman"/>
          <w:sz w:val="28"/>
          <w:szCs w:val="28"/>
        </w:rPr>
        <w:softHyphen/>
        <w:t>нием и документами, необходимыми для предоставления муниципальной услуги, в соответствии с подразделом 2.6  и подразделом 2.7 настоящего Регламента</w:t>
      </w:r>
      <w:r w:rsidRPr="005F338C">
        <w:rPr>
          <w:rFonts w:ascii="Times New Roman" w:hAnsi="Times New Roman" w:cs="Times New Roman"/>
          <w:i/>
          <w:sz w:val="28"/>
          <w:szCs w:val="28"/>
        </w:rPr>
        <w:t>.</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Прием заявления и документов в МФЦ осуществ</w:t>
      </w:r>
      <w:r w:rsidRPr="005F338C">
        <w:rPr>
          <w:rFonts w:ascii="Times New Roman" w:hAnsi="Times New Roman" w:cs="Times New Roman"/>
          <w:sz w:val="28"/>
          <w:szCs w:val="28"/>
        </w:rPr>
        <w:softHyphen/>
        <w:t>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Работник МФЦ при приеме заявления о предоставлении муниципальной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5F338C" w:rsidRPr="005F338C" w:rsidRDefault="005F338C" w:rsidP="005F338C">
      <w:pPr>
        <w:pStyle w:val="a3"/>
        <w:ind w:firstLine="851"/>
        <w:jc w:val="both"/>
        <w:rPr>
          <w:rFonts w:ascii="Times New Roman" w:hAnsi="Times New Roman" w:cs="Times New Roman"/>
          <w:i/>
          <w:sz w:val="28"/>
          <w:szCs w:val="28"/>
        </w:rPr>
      </w:pPr>
      <w:r w:rsidRPr="005F338C">
        <w:rPr>
          <w:rFonts w:ascii="Times New Roman" w:hAnsi="Times New Roman" w:cs="Times New Roman"/>
          <w:sz w:val="28"/>
          <w:szCs w:val="28"/>
          <w:shd w:val="clear" w:color="auto" w:fill="FFFFFF"/>
        </w:rPr>
        <w:t>проверяет правильность составления заявления, а также комплектность документов, необходимых в соответствии с подразделом 2.6 и подразделом 2.7 настоящего Регламента</w:t>
      </w:r>
      <w:r w:rsidRPr="005F338C">
        <w:rPr>
          <w:rFonts w:ascii="Times New Roman" w:hAnsi="Times New Roman" w:cs="Times New Roman"/>
          <w:i/>
          <w:sz w:val="28"/>
          <w:szCs w:val="28"/>
          <w:shd w:val="clear" w:color="auto" w:fill="FFFFFF"/>
        </w:rPr>
        <w:t xml:space="preserve"> </w:t>
      </w:r>
      <w:r w:rsidRPr="005F338C">
        <w:rPr>
          <w:rFonts w:ascii="Times New Roman" w:hAnsi="Times New Roman" w:cs="Times New Roman"/>
          <w:sz w:val="28"/>
          <w:szCs w:val="28"/>
          <w:shd w:val="clear" w:color="auto" w:fill="FFFFFF"/>
        </w:rPr>
        <w:t xml:space="preserve">для </w:t>
      </w:r>
      <w:r w:rsidRPr="005F338C">
        <w:rPr>
          <w:rFonts w:ascii="Times New Roman" w:hAnsi="Times New Roman" w:cs="Times New Roman"/>
          <w:sz w:val="28"/>
          <w:szCs w:val="28"/>
        </w:rPr>
        <w:t>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осуществляет копирование (сканирование) документов, предусмотренных </w:t>
      </w:r>
      <w:hyperlink r:id="rId16"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17"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18"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19"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20"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21"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 xml:space="preserve">гламентом предоставления муниципальной услуги для ее предоставления необходима копия документа личного хранения (за исключением случая, когда </w:t>
      </w:r>
      <w:r w:rsidRPr="005F338C">
        <w:rPr>
          <w:rFonts w:ascii="Times New Roman" w:hAnsi="Times New Roman" w:cs="Times New Roman"/>
          <w:sz w:val="28"/>
          <w:szCs w:val="28"/>
        </w:rPr>
        <w:br/>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F338C">
        <w:rPr>
          <w:rFonts w:ascii="Times New Roman" w:hAnsi="Times New Roman" w:cs="Times New Roman"/>
          <w:sz w:val="28"/>
          <w:szCs w:val="28"/>
        </w:rPr>
        <w:softHyphen/>
        <w:t>ряет копии документов, возвращает подлинники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отсутствии оснований для отказа в приеме документов, в соответствии с</w:t>
      </w:r>
      <w:r w:rsidRPr="005F338C">
        <w:rPr>
          <w:rFonts w:ascii="Times New Roman" w:hAnsi="Times New Roman" w:cs="Times New Roman"/>
          <w:i/>
          <w:color w:val="FF0000"/>
          <w:sz w:val="28"/>
          <w:szCs w:val="28"/>
        </w:rPr>
        <w:t xml:space="preserve"> </w:t>
      </w:r>
      <w:r w:rsidRPr="005F338C">
        <w:rPr>
          <w:rFonts w:ascii="Times New Roman" w:hAnsi="Times New Roman" w:cs="Times New Roman"/>
          <w:sz w:val="28"/>
          <w:szCs w:val="28"/>
        </w:rPr>
        <w:t>подразделом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5F338C">
        <w:rPr>
          <w:rFonts w:ascii="Times New Roman" w:hAnsi="Times New Roman" w:cs="Times New Roman"/>
          <w:sz w:val="28"/>
          <w:szCs w:val="28"/>
        </w:rPr>
        <w:br/>
        <w:t xml:space="preserve">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При предоставлении муниципальной услуги по экстерриториаль</w:t>
      </w:r>
      <w:r w:rsidRPr="005F338C">
        <w:rPr>
          <w:rFonts w:ascii="Times New Roman" w:hAnsi="Times New Roman" w:cs="Times New Roman"/>
          <w:sz w:val="28"/>
          <w:szCs w:val="28"/>
        </w:rPr>
        <w:softHyphen/>
        <w:t>ному принципу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1) принимает от заявителя (представителя заявителя) заявление </w:t>
      </w:r>
      <w:r w:rsidRPr="005F338C">
        <w:rPr>
          <w:rFonts w:ascii="Times New Roman" w:hAnsi="Times New Roman" w:cs="Times New Roman"/>
          <w:sz w:val="28"/>
          <w:szCs w:val="28"/>
        </w:rPr>
        <w:br/>
        <w:t>и доку</w:t>
      </w:r>
      <w:r w:rsidRPr="005F338C">
        <w:rPr>
          <w:rFonts w:ascii="Times New Roman" w:hAnsi="Times New Roman" w:cs="Times New Roman"/>
          <w:sz w:val="28"/>
          <w:szCs w:val="28"/>
        </w:rPr>
        <w:softHyphen/>
        <w:t>менты, представленные заявителем (представителем заявителя);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2) осуществляет копирование (сканирование) документов, предусмотренных </w:t>
      </w:r>
      <w:hyperlink r:id="rId22" w:history="1">
        <w:r w:rsidRPr="005F338C">
          <w:rPr>
            <w:rFonts w:ascii="Times New Roman" w:hAnsi="Times New Roman" w:cs="Times New Roman"/>
            <w:sz w:val="28"/>
            <w:szCs w:val="28"/>
          </w:rPr>
          <w:t>пунктами 1</w:t>
        </w:r>
      </w:hyperlink>
      <w:r w:rsidRPr="005F338C">
        <w:rPr>
          <w:rFonts w:ascii="Times New Roman" w:hAnsi="Times New Roman" w:cs="Times New Roman"/>
          <w:sz w:val="28"/>
          <w:szCs w:val="28"/>
        </w:rPr>
        <w:t xml:space="preserve"> - </w:t>
      </w:r>
      <w:hyperlink r:id="rId23" w:history="1">
        <w:r w:rsidRPr="005F338C">
          <w:rPr>
            <w:rFonts w:ascii="Times New Roman" w:hAnsi="Times New Roman" w:cs="Times New Roman"/>
            <w:sz w:val="28"/>
            <w:szCs w:val="28"/>
          </w:rPr>
          <w:t>7</w:t>
        </w:r>
      </w:hyperlink>
      <w:r w:rsidRPr="005F338C">
        <w:rPr>
          <w:rFonts w:ascii="Times New Roman" w:hAnsi="Times New Roman" w:cs="Times New Roman"/>
          <w:sz w:val="28"/>
          <w:szCs w:val="28"/>
        </w:rPr>
        <w:t xml:space="preserve">, </w:t>
      </w:r>
      <w:hyperlink r:id="rId24" w:history="1">
        <w:r w:rsidRPr="005F338C">
          <w:rPr>
            <w:rFonts w:ascii="Times New Roman" w:hAnsi="Times New Roman" w:cs="Times New Roman"/>
            <w:sz w:val="28"/>
            <w:szCs w:val="28"/>
          </w:rPr>
          <w:t>9</w:t>
        </w:r>
      </w:hyperlink>
      <w:r w:rsidRPr="005F338C">
        <w:rPr>
          <w:rFonts w:ascii="Times New Roman" w:hAnsi="Times New Roman" w:cs="Times New Roman"/>
          <w:sz w:val="28"/>
          <w:szCs w:val="28"/>
        </w:rPr>
        <w:t xml:space="preserve">, </w:t>
      </w:r>
      <w:hyperlink r:id="rId25" w:history="1">
        <w:r w:rsidRPr="005F338C">
          <w:rPr>
            <w:rFonts w:ascii="Times New Roman" w:hAnsi="Times New Roman" w:cs="Times New Roman"/>
            <w:sz w:val="28"/>
            <w:szCs w:val="28"/>
          </w:rPr>
          <w:t>10</w:t>
        </w:r>
      </w:hyperlink>
      <w:r w:rsidRPr="005F338C">
        <w:rPr>
          <w:rFonts w:ascii="Times New Roman" w:hAnsi="Times New Roman" w:cs="Times New Roman"/>
          <w:sz w:val="28"/>
          <w:szCs w:val="28"/>
        </w:rPr>
        <w:t xml:space="preserve">, </w:t>
      </w:r>
      <w:hyperlink r:id="rId26" w:history="1">
        <w:r w:rsidRPr="005F338C">
          <w:rPr>
            <w:rFonts w:ascii="Times New Roman" w:hAnsi="Times New Roman" w:cs="Times New Roman"/>
            <w:sz w:val="28"/>
            <w:szCs w:val="28"/>
          </w:rPr>
          <w:t>14</w:t>
        </w:r>
      </w:hyperlink>
      <w:r w:rsidRPr="005F338C">
        <w:rPr>
          <w:rFonts w:ascii="Times New Roman" w:hAnsi="Times New Roman" w:cs="Times New Roman"/>
          <w:sz w:val="28"/>
          <w:szCs w:val="28"/>
        </w:rPr>
        <w:t xml:space="preserve"> и </w:t>
      </w:r>
      <w:hyperlink r:id="rId27" w:history="1">
        <w:r w:rsidRPr="005F338C">
          <w:rPr>
            <w:rFonts w:ascii="Times New Roman" w:hAnsi="Times New Roman" w:cs="Times New Roman"/>
            <w:sz w:val="28"/>
            <w:szCs w:val="28"/>
          </w:rPr>
          <w:t>18 части 6 статьи 7</w:t>
        </w:r>
      </w:hyperlink>
      <w:r w:rsidRPr="005F338C">
        <w:rPr>
          <w:rFonts w:ascii="Times New Roman" w:hAnsi="Times New Roman" w:cs="Times New Roman"/>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sidRPr="005F338C">
        <w:rPr>
          <w:rFonts w:ascii="Times New Roman" w:hAnsi="Times New Roman" w:cs="Times New Roman"/>
          <w:sz w:val="28"/>
          <w:szCs w:val="28"/>
          <w:shd w:val="clear" w:color="auto" w:fill="FFFFFF"/>
        </w:rPr>
        <w:t>Ре</w:t>
      </w:r>
      <w:r w:rsidRPr="005F338C">
        <w:rPr>
          <w:rFonts w:ascii="Times New Roman" w:hAnsi="Times New Roman" w:cs="Times New Roman"/>
          <w:sz w:val="28"/>
          <w:szCs w:val="28"/>
        </w:rPr>
        <w:t>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3) формирует электронные документы и (или) электронные образы </w:t>
      </w:r>
      <w:r w:rsidRPr="005F338C">
        <w:rPr>
          <w:rFonts w:ascii="Times New Roman" w:hAnsi="Times New Roman" w:cs="Times New Roman"/>
          <w:sz w:val="28"/>
          <w:szCs w:val="28"/>
        </w:rPr>
        <w:br/>
        <w:t>заявле</w:t>
      </w:r>
      <w:r w:rsidRPr="005F338C">
        <w:rPr>
          <w:rFonts w:ascii="Times New Roman" w:hAnsi="Times New Roman" w:cs="Times New Roman"/>
          <w:sz w:val="28"/>
          <w:szCs w:val="28"/>
        </w:rPr>
        <w:softHyphen/>
        <w:t>ния, документов, принятых от заявителя (представителя заявителя), копий доку</w:t>
      </w:r>
      <w:r w:rsidRPr="005F338C">
        <w:rPr>
          <w:rFonts w:ascii="Times New Roman" w:hAnsi="Times New Roman" w:cs="Times New Roman"/>
          <w:sz w:val="28"/>
          <w:szCs w:val="28"/>
        </w:rPr>
        <w:softHyphen/>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5F338C" w:rsidRPr="005F338C" w:rsidRDefault="005F338C" w:rsidP="005F338C">
      <w:pPr>
        <w:pStyle w:val="a3"/>
        <w:ind w:firstLine="851"/>
        <w:jc w:val="both"/>
        <w:rPr>
          <w:rFonts w:ascii="Times New Roman" w:hAnsi="Times New Roman" w:cs="Times New Roman"/>
          <w:strike/>
          <w:sz w:val="28"/>
          <w:szCs w:val="28"/>
        </w:rPr>
      </w:pPr>
      <w:r w:rsidRPr="005F338C">
        <w:rPr>
          <w:rFonts w:ascii="Times New Roman" w:hAnsi="Times New Roman" w:cs="Times New Roman"/>
          <w:sz w:val="28"/>
          <w:szCs w:val="28"/>
        </w:rPr>
        <w:t>Критерием принятия решения по настоящей административной про</w:t>
      </w:r>
      <w:r w:rsidRPr="005F338C">
        <w:rPr>
          <w:rFonts w:ascii="Times New Roman" w:hAnsi="Times New Roman" w:cs="Times New Roman"/>
          <w:sz w:val="28"/>
          <w:szCs w:val="28"/>
        </w:rPr>
        <w:softHyphen/>
        <w:t>цедуре является отсутствие оснований для отказа в приеме документов, необхо</w:t>
      </w:r>
      <w:r w:rsidRPr="005F338C">
        <w:rPr>
          <w:rFonts w:ascii="Times New Roman" w:hAnsi="Times New Roman" w:cs="Times New Roman"/>
          <w:sz w:val="28"/>
          <w:szCs w:val="28"/>
        </w:rPr>
        <w:softHyphen/>
        <w:t xml:space="preserve">димых для предоставления муниципальной услуги, в соответствие </w:t>
      </w:r>
      <w:r w:rsidRPr="005F338C">
        <w:rPr>
          <w:rFonts w:ascii="Times New Roman" w:hAnsi="Times New Roman" w:cs="Times New Roman"/>
          <w:sz w:val="28"/>
          <w:szCs w:val="28"/>
        </w:rPr>
        <w:br/>
        <w:t xml:space="preserve">подразделом 2.9. </w:t>
      </w:r>
      <w:r w:rsidRPr="005F338C">
        <w:rPr>
          <w:rFonts w:ascii="Times New Roman" w:hAnsi="Times New Roman" w:cs="Times New Roman"/>
          <w:sz w:val="28"/>
          <w:szCs w:val="28"/>
          <w:shd w:val="clear" w:color="auto" w:fill="FFFFFF"/>
        </w:rPr>
        <w:t>настоящего Регламента.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sidRPr="005F338C">
        <w:rPr>
          <w:rFonts w:ascii="Times New Roman" w:hAnsi="Times New Roman" w:cs="Times New Roman"/>
          <w:sz w:val="28"/>
          <w:szCs w:val="28"/>
        </w:rPr>
        <w:br/>
        <w:t>для отказа в при</w:t>
      </w:r>
      <w:r w:rsidRPr="005F338C">
        <w:rPr>
          <w:rFonts w:ascii="Times New Roman" w:hAnsi="Times New Roman" w:cs="Times New Roman"/>
          <w:sz w:val="28"/>
          <w:szCs w:val="28"/>
        </w:rPr>
        <w:softHyphen/>
        <w:t>еме документов (по желанию заявителя выдается в письменном виде с ука</w:t>
      </w:r>
      <w:r w:rsidRPr="005F338C">
        <w:rPr>
          <w:rFonts w:ascii="Times New Roman" w:hAnsi="Times New Roman" w:cs="Times New Roman"/>
          <w:sz w:val="28"/>
          <w:szCs w:val="28"/>
        </w:rPr>
        <w:softHyphen/>
        <w:t>занием причин отказа).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6.2.3. Основанием для начала административной процедуры является принятые МФЦ заявление и прилагаемые к нему документы от заявителя </w:t>
      </w:r>
      <w:r w:rsidRPr="005F338C">
        <w:rPr>
          <w:rFonts w:ascii="Times New Roman" w:hAnsi="Times New Roman" w:cs="Times New Roman"/>
          <w:sz w:val="28"/>
          <w:szCs w:val="28"/>
        </w:rPr>
        <w:br/>
        <w:t>(пакет документов).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адресность направления (соответствие органа, предоставляющего муниципальную услугу либо его территориального отдела/филиала);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комплектности передаваемых документов и предъявляемых </w:t>
      </w:r>
      <w:r w:rsidRPr="005F338C">
        <w:rPr>
          <w:rFonts w:ascii="Times New Roman" w:hAnsi="Times New Roman" w:cs="Times New Roman"/>
          <w:sz w:val="28"/>
          <w:szCs w:val="28"/>
        </w:rPr>
        <w:br/>
        <w:t xml:space="preserve">к ним требований оформления, предусмотренных соглашениями </w:t>
      </w:r>
      <w:r w:rsidRPr="005F338C">
        <w:rPr>
          <w:rFonts w:ascii="Times New Roman" w:hAnsi="Times New Roman" w:cs="Times New Roman"/>
          <w:sz w:val="28"/>
          <w:szCs w:val="28"/>
        </w:rPr>
        <w:br/>
        <w:t>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 и специалиста уполномоченного органа.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6.2.4. Основанием для начала административной процедуры является </w:t>
      </w:r>
      <w:r w:rsidRPr="005F338C">
        <w:rPr>
          <w:rFonts w:ascii="Times New Roman" w:hAnsi="Times New Roman" w:cs="Times New Roman"/>
          <w:sz w:val="28"/>
          <w:szCs w:val="28"/>
        </w:rPr>
        <w:br/>
        <w:t>под</w:t>
      </w:r>
      <w:r w:rsidRPr="005F338C">
        <w:rPr>
          <w:rFonts w:ascii="Times New Roman" w:hAnsi="Times New Roman" w:cs="Times New Roman"/>
          <w:sz w:val="28"/>
          <w:szCs w:val="28"/>
        </w:rPr>
        <w:softHyphen/>
        <w:t>готовленный уполномоченным органом пакет документов для выдачи результата предоставления муниципальной услуги, в случае, если муниципальная услуга предоставляется посредством обращения за</w:t>
      </w:r>
      <w:r w:rsidRPr="005F338C">
        <w:rPr>
          <w:rFonts w:ascii="Times New Roman" w:hAnsi="Times New Roman" w:cs="Times New Roman"/>
          <w:sz w:val="28"/>
          <w:szCs w:val="28"/>
        </w:rPr>
        <w:softHyphen/>
        <w:t>явителя в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Передача документов, являющихся результатом предоставления муниципальной услуги, из уполномоченного органа, предоставляющего муниципальную услугу, в МФЦ осуществляется в соответствии с условиями соглашения о взаимодействии на основании реестра, кото</w:t>
      </w:r>
      <w:r w:rsidRPr="005F338C">
        <w:rPr>
          <w:rFonts w:ascii="Times New Roman" w:hAnsi="Times New Roman" w:cs="Times New Roman"/>
          <w:sz w:val="28"/>
          <w:szCs w:val="28"/>
        </w:rPr>
        <w:softHyphen/>
        <w:t>рый составляется в двух экземплярах, и содержит дату, и время передачи доку</w:t>
      </w:r>
      <w:r w:rsidRPr="005F338C">
        <w:rPr>
          <w:rFonts w:ascii="Times New Roman" w:hAnsi="Times New Roman" w:cs="Times New Roman"/>
          <w:sz w:val="28"/>
          <w:szCs w:val="28"/>
        </w:rPr>
        <w:softHyphen/>
        <w:t>ментов заверяются подписями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специалиста уполномоченного органа и работника МФЦ.</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6.2.5. Основанием для начала административной процедуры является получение МФЦ результата предоставления муници</w:t>
      </w:r>
      <w:r w:rsidRPr="005F338C">
        <w:rPr>
          <w:rFonts w:ascii="Times New Roman" w:hAnsi="Times New Roman" w:cs="Times New Roman"/>
          <w:sz w:val="28"/>
          <w:szCs w:val="28"/>
        </w:rPr>
        <w:softHyphen/>
        <w:t>пальной услуги для его выдачи заявителю.</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F338C" w:rsidRPr="005F338C" w:rsidRDefault="005F338C" w:rsidP="005F338C">
      <w:pPr>
        <w:pStyle w:val="a3"/>
        <w:ind w:firstLine="851"/>
        <w:jc w:val="both"/>
        <w:rPr>
          <w:rFonts w:ascii="Times New Roman" w:hAnsi="Times New Roman" w:cs="Times New Roman"/>
          <w:sz w:val="28"/>
          <w:szCs w:val="28"/>
        </w:rPr>
      </w:pPr>
      <w:r w:rsidRPr="005F338C">
        <w:rPr>
          <w:rFonts w:ascii="Times New Roman" w:hAnsi="Times New Roman" w:cs="Times New Roman"/>
          <w:sz w:val="28"/>
          <w:szCs w:val="28"/>
        </w:rPr>
        <w:t xml:space="preserve">Исполнение данной административной процедуры возложено </w:t>
      </w:r>
      <w:r w:rsidRPr="005F338C">
        <w:rPr>
          <w:rFonts w:ascii="Times New Roman" w:hAnsi="Times New Roman" w:cs="Times New Roman"/>
          <w:sz w:val="28"/>
          <w:szCs w:val="28"/>
        </w:rPr>
        <w:br/>
        <w:t>на работника МФЦ.</w:t>
      </w:r>
    </w:p>
    <w:p w:rsidR="005F338C" w:rsidRPr="005F338C" w:rsidRDefault="005F338C" w:rsidP="005F338C">
      <w:pPr>
        <w:pStyle w:val="a3"/>
        <w:ind w:firstLine="851"/>
        <w:jc w:val="both"/>
        <w:rPr>
          <w:rFonts w:ascii="Times New Roman" w:hAnsi="Times New Roman" w:cs="Times New Roman"/>
          <w:color w:val="FF0000"/>
          <w:sz w:val="28"/>
          <w:szCs w:val="28"/>
        </w:rPr>
      </w:pPr>
      <w:r w:rsidRPr="005F338C">
        <w:rPr>
          <w:rFonts w:ascii="Times New Roman" w:hAnsi="Times New Roman" w:cs="Times New Roman"/>
          <w:sz w:val="28"/>
          <w:szCs w:val="28"/>
        </w:rPr>
        <w:t xml:space="preserve">6.2.6. Иные действия, необходимые для предоставления муниципальной услуги, в том числе связанные с проверкой действительности </w:t>
      </w:r>
      <w:hyperlink r:id="rId28" w:history="1">
        <w:r w:rsidRPr="005F338C">
          <w:rPr>
            <w:rFonts w:ascii="Times New Roman" w:hAnsi="Times New Roman" w:cs="Times New Roman"/>
            <w:sz w:val="28"/>
            <w:szCs w:val="28"/>
          </w:rPr>
          <w:t>усиленной квалифицированной электронной подписи</w:t>
        </w:r>
      </w:hyperlink>
      <w:r w:rsidRPr="005F338C">
        <w:rPr>
          <w:rFonts w:ascii="Times New Roman" w:hAnsi="Times New Roman" w:cs="Times New Roman"/>
          <w:sz w:val="28"/>
          <w:szCs w:val="28"/>
        </w:rPr>
        <w:t xml:space="preserve"> заявителя, использованной при обращении за получением муниципальной услуги.</w:t>
      </w:r>
    </w:p>
    <w:p w:rsidR="005F338C" w:rsidRPr="005F338C" w:rsidRDefault="005F338C" w:rsidP="005F338C">
      <w:pPr>
        <w:pStyle w:val="a3"/>
        <w:ind w:firstLine="851"/>
        <w:jc w:val="both"/>
        <w:rPr>
          <w:rFonts w:ascii="Times New Roman" w:eastAsia="Times New Roman" w:hAnsi="Times New Roman" w:cs="Times New Roman"/>
          <w:sz w:val="28"/>
          <w:szCs w:val="28"/>
        </w:rPr>
      </w:pPr>
      <w:r w:rsidRPr="005F338C">
        <w:rPr>
          <w:rFonts w:ascii="Times New Roman" w:eastAsia="Times New Roman" w:hAnsi="Times New Roman" w:cs="Times New Roman"/>
          <w:sz w:val="28"/>
          <w:szCs w:val="28"/>
        </w:rPr>
        <w:t>Работник многофункционального центра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w:t>
      </w:r>
      <w:r w:rsidRPr="005F338C">
        <w:rPr>
          <w:rFonts w:ascii="Times New Roman" w:eastAsia="Times New Roman" w:hAnsi="Times New Roman" w:cs="Times New Roman"/>
          <w:sz w:val="28"/>
          <w:szCs w:val="28"/>
        </w:rPr>
        <w:softHyphen/>
        <w:t>пальной услуги.</w:t>
      </w: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tbl>
      <w:tblPr>
        <w:tblW w:w="0" w:type="auto"/>
        <w:tblInd w:w="108" w:type="dxa"/>
        <w:tblLook w:val="04A0"/>
      </w:tblPr>
      <w:tblGrid>
        <w:gridCol w:w="4710"/>
        <w:gridCol w:w="4753"/>
      </w:tblGrid>
      <w:tr w:rsidR="005F338C" w:rsidRPr="005F338C" w:rsidTr="008C0EB3">
        <w:tc>
          <w:tcPr>
            <w:tcW w:w="4819" w:type="dxa"/>
            <w:shd w:val="clear" w:color="auto" w:fill="auto"/>
          </w:tcPr>
          <w:p w:rsidR="005F338C" w:rsidRPr="005F338C" w:rsidRDefault="005F338C" w:rsidP="005F338C">
            <w:pPr>
              <w:pStyle w:val="a3"/>
              <w:jc w:val="both"/>
              <w:rPr>
                <w:rFonts w:ascii="Times New Roman" w:hAnsi="Times New Roman" w:cs="Times New Roman"/>
                <w:sz w:val="28"/>
                <w:szCs w:val="28"/>
              </w:rPr>
            </w:pPr>
            <w:r w:rsidRPr="005F338C">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p>
          <w:p w:rsidR="005F338C" w:rsidRPr="005F338C" w:rsidRDefault="005F338C" w:rsidP="005F338C">
            <w:pPr>
              <w:pStyle w:val="a3"/>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5F338C">
              <w:rPr>
                <w:rFonts w:ascii="Times New Roman" w:hAnsi="Times New Roman" w:cs="Times New Roman"/>
                <w:sz w:val="28"/>
                <w:szCs w:val="28"/>
              </w:rPr>
              <w:t>В.С. Галиулин</w:t>
            </w:r>
          </w:p>
        </w:tc>
      </w:tr>
    </w:tbl>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5F338C" w:rsidRDefault="005F338C" w:rsidP="005F338C">
      <w:pPr>
        <w:pStyle w:val="a3"/>
        <w:ind w:left="4536"/>
        <w:jc w:val="center"/>
        <w:rPr>
          <w:rFonts w:ascii="Times New Roman" w:hAnsi="Times New Roman" w:cs="Times New Roman"/>
          <w:sz w:val="28"/>
          <w:szCs w:val="28"/>
          <w:lang w:eastAsia="ru-RU"/>
        </w:rPr>
      </w:pP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ПРИЛОЖЕНИЕ № 1</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 административному регламенту</w:t>
      </w:r>
    </w:p>
    <w:p w:rsidR="00BB69C6" w:rsidRPr="00BB69C6" w:rsidRDefault="00BB69C6" w:rsidP="005F338C">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предоставления муниципальной услуги «Прием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5F338C">
      <w:pPr>
        <w:pStyle w:val="a3"/>
        <w:jc w:val="center"/>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ФОРМА</w:t>
      </w:r>
    </w:p>
    <w:p w:rsidR="00BB69C6" w:rsidRPr="00BB69C6" w:rsidRDefault="00BB69C6" w:rsidP="005F338C">
      <w:pPr>
        <w:pStyle w:val="a3"/>
        <w:jc w:val="center"/>
        <w:rPr>
          <w:rFonts w:ascii="Times New Roman" w:hAnsi="Times New Roman" w:cs="Times New Roman"/>
          <w:sz w:val="28"/>
          <w:szCs w:val="28"/>
          <w:lang w:eastAsia="ru-RU"/>
        </w:rPr>
      </w:pPr>
      <w:bookmarkStart w:id="33" w:name="P39"/>
      <w:bookmarkEnd w:id="33"/>
      <w:r w:rsidRPr="00BB69C6">
        <w:rPr>
          <w:rFonts w:ascii="Times New Roman" w:hAnsi="Times New Roman" w:cs="Times New Roman"/>
          <w:b/>
          <w:bCs/>
          <w:sz w:val="28"/>
          <w:szCs w:val="28"/>
          <w:lang w:eastAsia="ru-RU"/>
        </w:rPr>
        <w:t>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5F338C">
      <w:pPr>
        <w:pStyle w:val="a3"/>
        <w:jc w:val="right"/>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r w:rsidRPr="00BB69C6">
        <w:rPr>
          <w:rFonts w:ascii="Times New Roman" w:hAnsi="Times New Roman" w:cs="Times New Roman"/>
          <w:sz w:val="28"/>
          <w:szCs w:val="28"/>
          <w:lang w:eastAsia="ru-RU"/>
        </w:rPr>
        <w:t>"____" _________ 20__ г.</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8B37A4" w:rsidRDefault="00BB69C6" w:rsidP="00BB69C6">
      <w:pPr>
        <w:pStyle w:val="a3"/>
        <w:jc w:val="both"/>
        <w:rPr>
          <w:rFonts w:ascii="Times New Roman" w:hAnsi="Times New Roman" w:cs="Times New Roman"/>
          <w:sz w:val="28"/>
          <w:szCs w:val="28"/>
          <w:lang w:eastAsia="ru-RU"/>
        </w:rPr>
      </w:pPr>
      <w:r w:rsidRPr="008B37A4">
        <w:rPr>
          <w:rFonts w:ascii="Times New Roman" w:hAnsi="Times New Roman" w:cs="Times New Roman"/>
          <w:sz w:val="28"/>
          <w:szCs w:val="28"/>
          <w:lang w:eastAsia="ru-RU"/>
        </w:rPr>
        <w:t> 1. Сведения о застройщике </w:t>
      </w:r>
    </w:p>
    <w:tbl>
      <w:tblPr>
        <w:tblW w:w="0" w:type="auto"/>
        <w:tblCellMar>
          <w:left w:w="0" w:type="dxa"/>
          <w:right w:w="0" w:type="dxa"/>
        </w:tblCellMar>
        <w:tblLook w:val="04A0"/>
      </w:tblPr>
      <w:tblGrid>
        <w:gridCol w:w="841"/>
        <w:gridCol w:w="4601"/>
        <w:gridCol w:w="4037"/>
      </w:tblGrid>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1.1.1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Фамилия, имя, отчество (при наличии)</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1.1.2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Место жительства</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1.1.3</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Реквизиты документа, удостоверяющего личность</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Сведения о юридическом лице, в случае если застройщиком является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Наименование</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Место нахождения</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1.2.3</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1.2.4</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bl>
    <w:p w:rsidR="00BB69C6" w:rsidRPr="008B37A4" w:rsidRDefault="00BB69C6" w:rsidP="00BB69C6">
      <w:pPr>
        <w:pStyle w:val="a3"/>
        <w:jc w:val="both"/>
        <w:rPr>
          <w:rFonts w:ascii="Times New Roman" w:hAnsi="Times New Roman" w:cs="Times New Roman"/>
          <w:sz w:val="28"/>
          <w:szCs w:val="28"/>
          <w:lang w:eastAsia="ru-RU"/>
        </w:rPr>
      </w:pPr>
      <w:r w:rsidRPr="008B37A4">
        <w:rPr>
          <w:rFonts w:ascii="Times New Roman" w:hAnsi="Times New Roman" w:cs="Times New Roman"/>
          <w:sz w:val="28"/>
          <w:szCs w:val="28"/>
          <w:lang w:eastAsia="ru-RU"/>
        </w:rPr>
        <w:t> 2. Сведения о земельном участке </w:t>
      </w:r>
    </w:p>
    <w:tbl>
      <w:tblPr>
        <w:tblW w:w="0" w:type="auto"/>
        <w:tblCellMar>
          <w:left w:w="0" w:type="dxa"/>
          <w:right w:w="0" w:type="dxa"/>
        </w:tblCellMar>
        <w:tblLook w:val="04A0"/>
      </w:tblPr>
      <w:tblGrid>
        <w:gridCol w:w="850"/>
        <w:gridCol w:w="4680"/>
        <w:gridCol w:w="3892"/>
      </w:tblGrid>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Кадастровый номер земельного участка (при наличии)</w:t>
            </w:r>
          </w:p>
        </w:tc>
        <w:tc>
          <w:tcPr>
            <w:tcW w:w="38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Адрес или описание местоположения земельного участка</w:t>
            </w:r>
          </w:p>
        </w:tc>
        <w:tc>
          <w:tcPr>
            <w:tcW w:w="389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bl>
    <w:p w:rsidR="00BB69C6" w:rsidRPr="008B37A4" w:rsidRDefault="00BB69C6" w:rsidP="00BB69C6">
      <w:pPr>
        <w:pStyle w:val="a3"/>
        <w:jc w:val="both"/>
        <w:rPr>
          <w:rFonts w:ascii="Times New Roman" w:hAnsi="Times New Roman" w:cs="Times New Roman"/>
          <w:sz w:val="28"/>
          <w:szCs w:val="28"/>
          <w:lang w:eastAsia="ru-RU"/>
        </w:rPr>
      </w:pPr>
      <w:r w:rsidRPr="008B37A4">
        <w:rPr>
          <w:rFonts w:ascii="Times New Roman" w:hAnsi="Times New Roman" w:cs="Times New Roman"/>
          <w:sz w:val="28"/>
          <w:szCs w:val="28"/>
          <w:lang w:eastAsia="ru-RU"/>
        </w:rPr>
        <w:t> 3. Сведения об изменении параметров планируемого</w:t>
      </w:r>
      <w:r w:rsidR="005F338C" w:rsidRPr="008B37A4">
        <w:rPr>
          <w:rFonts w:ascii="Times New Roman" w:hAnsi="Times New Roman" w:cs="Times New Roman"/>
          <w:sz w:val="28"/>
          <w:szCs w:val="28"/>
          <w:lang w:eastAsia="ru-RU"/>
        </w:rPr>
        <w:t xml:space="preserve"> </w:t>
      </w:r>
      <w:r w:rsidRPr="008B37A4">
        <w:rPr>
          <w:rFonts w:ascii="Times New Roman" w:hAnsi="Times New Roman" w:cs="Times New Roman"/>
          <w:sz w:val="28"/>
          <w:szCs w:val="28"/>
          <w:lang w:eastAsia="ru-RU"/>
        </w:rPr>
        <w:t>строительства или реконструкции объекта индивидуального</w:t>
      </w:r>
      <w:r w:rsidR="005F338C" w:rsidRPr="008B37A4">
        <w:rPr>
          <w:rFonts w:ascii="Times New Roman" w:hAnsi="Times New Roman" w:cs="Times New Roman"/>
          <w:sz w:val="28"/>
          <w:szCs w:val="28"/>
          <w:lang w:eastAsia="ru-RU"/>
        </w:rPr>
        <w:t xml:space="preserve"> </w:t>
      </w:r>
      <w:r w:rsidRPr="008B37A4">
        <w:rPr>
          <w:rFonts w:ascii="Times New Roman" w:hAnsi="Times New Roman" w:cs="Times New Roman"/>
          <w:sz w:val="28"/>
          <w:szCs w:val="28"/>
          <w:lang w:eastAsia="ru-RU"/>
        </w:rPr>
        <w:t>жилищного строительства или садового дома </w:t>
      </w:r>
    </w:p>
    <w:tbl>
      <w:tblPr>
        <w:tblW w:w="0" w:type="auto"/>
        <w:tblCellMar>
          <w:left w:w="0" w:type="dxa"/>
          <w:right w:w="0" w:type="dxa"/>
        </w:tblCellMar>
        <w:tblLook w:val="04A0"/>
      </w:tblPr>
      <w:tblGrid>
        <w:gridCol w:w="582"/>
        <w:gridCol w:w="2516"/>
        <w:gridCol w:w="4065"/>
        <w:gridCol w:w="2316"/>
      </w:tblGrid>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N п/п</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_________________________</w:t>
            </w:r>
          </w:p>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(дата направления уведомления)</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3.1</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Количество надземных этажей</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3.2</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Высота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3.3</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Сведения об отступах от границ земельного участка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r w:rsidR="00BB69C6" w:rsidRPr="005F338C" w:rsidTr="00BB69C6">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3.4</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Площадь застройки</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5F338C" w:rsidRDefault="00BB69C6" w:rsidP="00BB69C6">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w:t>
            </w:r>
          </w:p>
        </w:tc>
      </w:tr>
    </w:tbl>
    <w:p w:rsidR="00BB69C6" w:rsidRPr="008B37A4" w:rsidRDefault="00BB69C6" w:rsidP="00BB69C6">
      <w:pPr>
        <w:pStyle w:val="a3"/>
        <w:jc w:val="both"/>
        <w:rPr>
          <w:rFonts w:ascii="Times New Roman" w:hAnsi="Times New Roman" w:cs="Times New Roman"/>
          <w:sz w:val="28"/>
          <w:szCs w:val="28"/>
          <w:lang w:eastAsia="ru-RU"/>
        </w:rPr>
      </w:pPr>
      <w:r w:rsidRPr="008B37A4">
        <w:rPr>
          <w:rFonts w:ascii="Times New Roman" w:hAnsi="Times New Roman" w:cs="Times New Roman"/>
          <w:sz w:val="28"/>
          <w:szCs w:val="28"/>
          <w:lang w:eastAsia="ru-RU"/>
        </w:rPr>
        <w:t> 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Почтовый адрес и (или) адрес электронной почты для связи: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____________________________________________________________________________________________________________________________________</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____________________________________________________________________________________________________________________________________</w:t>
      </w:r>
    </w:p>
    <w:p w:rsidR="00BB69C6" w:rsidRPr="008B37A4" w:rsidRDefault="00BB69C6" w:rsidP="008B37A4">
      <w:pPr>
        <w:pStyle w:val="a3"/>
        <w:jc w:val="center"/>
        <w:rPr>
          <w:rFonts w:ascii="Times New Roman" w:hAnsi="Times New Roman" w:cs="Times New Roman"/>
          <w:sz w:val="20"/>
          <w:szCs w:val="20"/>
          <w:lang w:eastAsia="ru-RU"/>
        </w:rPr>
      </w:pPr>
      <w:r w:rsidRPr="008B37A4">
        <w:rPr>
          <w:rFonts w:ascii="Times New Roman" w:hAnsi="Times New Roman" w:cs="Times New Roman"/>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w:t>
      </w:r>
      <w:r w:rsidR="008B37A4">
        <w:rPr>
          <w:rFonts w:ascii="Times New Roman" w:hAnsi="Times New Roman" w:cs="Times New Roman"/>
          <w:sz w:val="20"/>
          <w:szCs w:val="20"/>
          <w:lang w:eastAsia="ru-RU"/>
        </w:rPr>
        <w:t xml:space="preserve"> </w:t>
      </w:r>
      <w:r w:rsidRPr="008B37A4">
        <w:rPr>
          <w:rFonts w:ascii="Times New Roman" w:hAnsi="Times New Roman" w:cs="Times New Roman"/>
          <w:sz w:val="20"/>
          <w:szCs w:val="20"/>
          <w:lang w:eastAsia="ru-RU"/>
        </w:rPr>
        <w:t>многофункциональный центр)</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Настоящим уведомлением я _________________________________________</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__________________________________________________________________</w:t>
      </w:r>
    </w:p>
    <w:p w:rsidR="00BB69C6" w:rsidRPr="008B37A4" w:rsidRDefault="00BB69C6" w:rsidP="008B37A4">
      <w:pPr>
        <w:pStyle w:val="a3"/>
        <w:jc w:val="center"/>
        <w:rPr>
          <w:rFonts w:ascii="Times New Roman" w:hAnsi="Times New Roman" w:cs="Times New Roman"/>
          <w:sz w:val="20"/>
          <w:szCs w:val="20"/>
          <w:lang w:eastAsia="ru-RU"/>
        </w:rPr>
      </w:pPr>
      <w:r w:rsidRPr="008B37A4">
        <w:rPr>
          <w:rFonts w:ascii="Times New Roman" w:hAnsi="Times New Roman" w:cs="Times New Roman"/>
          <w:sz w:val="20"/>
          <w:szCs w:val="20"/>
          <w:lang w:eastAsia="ru-RU"/>
        </w:rPr>
        <w:t>(фамилия, имя, отчество (при наличии)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даю  согласие  на обработку персональных данных (в случае если застройщиком является физическое лицо).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_______________________</w:t>
      </w:r>
      <w:r w:rsidR="008B37A4">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     ___</w:t>
      </w:r>
      <w:r w:rsidR="008B37A4">
        <w:rPr>
          <w:rFonts w:ascii="Times New Roman" w:hAnsi="Times New Roman" w:cs="Times New Roman"/>
          <w:sz w:val="28"/>
          <w:szCs w:val="28"/>
          <w:lang w:eastAsia="ru-RU"/>
        </w:rPr>
        <w:t>___________</w:t>
      </w:r>
      <w:r w:rsidRPr="00BB69C6">
        <w:rPr>
          <w:rFonts w:ascii="Times New Roman" w:hAnsi="Times New Roman" w:cs="Times New Roman"/>
          <w:sz w:val="28"/>
          <w:szCs w:val="28"/>
          <w:lang w:eastAsia="ru-RU"/>
        </w:rPr>
        <w:t>         ___________________</w:t>
      </w:r>
    </w:p>
    <w:p w:rsidR="00BB69C6" w:rsidRPr="008B37A4" w:rsidRDefault="008B37A4" w:rsidP="00BB69C6">
      <w:pPr>
        <w:pStyle w:val="a3"/>
        <w:jc w:val="both"/>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BB69C6" w:rsidRPr="008B37A4">
        <w:rPr>
          <w:rFonts w:ascii="Times New Roman" w:hAnsi="Times New Roman" w:cs="Times New Roman"/>
          <w:sz w:val="20"/>
          <w:szCs w:val="20"/>
          <w:lang w:eastAsia="ru-RU"/>
        </w:rPr>
        <w:t>(должность, в случае если                </w:t>
      </w:r>
      <w:r>
        <w:rPr>
          <w:rFonts w:ascii="Times New Roman" w:hAnsi="Times New Roman" w:cs="Times New Roman"/>
          <w:sz w:val="20"/>
          <w:szCs w:val="20"/>
          <w:lang w:eastAsia="ru-RU"/>
        </w:rPr>
        <w:t xml:space="preserve">                         </w:t>
      </w:r>
      <w:r w:rsidR="00BB69C6" w:rsidRPr="008B37A4">
        <w:rPr>
          <w:rFonts w:ascii="Times New Roman" w:hAnsi="Times New Roman" w:cs="Times New Roman"/>
          <w:sz w:val="20"/>
          <w:szCs w:val="20"/>
          <w:lang w:eastAsia="ru-RU"/>
        </w:rPr>
        <w:t>   (подпись)                             (расшифровка подписи)</w:t>
      </w:r>
    </w:p>
    <w:p w:rsidR="00BB69C6" w:rsidRPr="008B37A4" w:rsidRDefault="00BB69C6" w:rsidP="00BB69C6">
      <w:pPr>
        <w:pStyle w:val="a3"/>
        <w:jc w:val="both"/>
        <w:rPr>
          <w:rFonts w:ascii="Times New Roman" w:hAnsi="Times New Roman" w:cs="Times New Roman"/>
          <w:sz w:val="20"/>
          <w:szCs w:val="20"/>
          <w:lang w:eastAsia="ru-RU"/>
        </w:rPr>
      </w:pPr>
      <w:r w:rsidRPr="008B37A4">
        <w:rPr>
          <w:rFonts w:ascii="Times New Roman" w:hAnsi="Times New Roman" w:cs="Times New Roman"/>
          <w:sz w:val="20"/>
          <w:szCs w:val="20"/>
          <w:lang w:eastAsia="ru-RU"/>
        </w:rPr>
        <w:t>   застройщиком является</w:t>
      </w:r>
    </w:p>
    <w:p w:rsidR="00BB69C6" w:rsidRPr="008B37A4" w:rsidRDefault="00BB69C6" w:rsidP="00BB69C6">
      <w:pPr>
        <w:pStyle w:val="a3"/>
        <w:jc w:val="both"/>
        <w:rPr>
          <w:rFonts w:ascii="Times New Roman" w:hAnsi="Times New Roman" w:cs="Times New Roman"/>
          <w:sz w:val="20"/>
          <w:szCs w:val="20"/>
          <w:lang w:eastAsia="ru-RU"/>
        </w:rPr>
      </w:pPr>
      <w:r w:rsidRPr="008B37A4">
        <w:rPr>
          <w:rFonts w:ascii="Times New Roman" w:hAnsi="Times New Roman" w:cs="Times New Roman"/>
          <w:sz w:val="20"/>
          <w:szCs w:val="20"/>
          <w:lang w:eastAsia="ru-RU"/>
        </w:rPr>
        <w:t>     юридическое лицо)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М.П.</w:t>
      </w:r>
    </w:p>
    <w:p w:rsidR="00BB69C6" w:rsidRPr="008B37A4"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8"/>
          <w:szCs w:val="28"/>
          <w:lang w:eastAsia="ru-RU"/>
        </w:rPr>
        <w:t xml:space="preserve">       </w:t>
      </w:r>
      <w:r w:rsidRPr="008B37A4">
        <w:rPr>
          <w:rFonts w:ascii="Times New Roman" w:hAnsi="Times New Roman" w:cs="Times New Roman"/>
          <w:sz w:val="20"/>
          <w:szCs w:val="20"/>
          <w:lang w:eastAsia="ru-RU"/>
        </w:rPr>
        <w:t>(при наличии)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tbl>
      <w:tblPr>
        <w:tblW w:w="0" w:type="auto"/>
        <w:tblInd w:w="108" w:type="dxa"/>
        <w:tblLook w:val="04A0"/>
      </w:tblPr>
      <w:tblGrid>
        <w:gridCol w:w="4710"/>
        <w:gridCol w:w="4753"/>
      </w:tblGrid>
      <w:tr w:rsidR="008B37A4" w:rsidRPr="00932E83" w:rsidTr="008C0EB3">
        <w:tc>
          <w:tcPr>
            <w:tcW w:w="4819" w:type="dxa"/>
            <w:shd w:val="clear" w:color="auto" w:fill="auto"/>
          </w:tcPr>
          <w:p w:rsidR="008B37A4" w:rsidRPr="00932E83" w:rsidRDefault="008B37A4" w:rsidP="008C0EB3">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8B37A4" w:rsidRPr="00932E83" w:rsidRDefault="008B37A4" w:rsidP="008C0EB3">
            <w:pPr>
              <w:adjustRightInd w:val="0"/>
              <w:jc w:val="right"/>
              <w:rPr>
                <w:rFonts w:ascii="Times New Roman" w:hAnsi="Times New Roman" w:cs="Times New Roman"/>
                <w:sz w:val="28"/>
                <w:szCs w:val="28"/>
              </w:rPr>
            </w:pPr>
          </w:p>
          <w:p w:rsidR="008B37A4" w:rsidRPr="00932E83" w:rsidRDefault="008B37A4" w:rsidP="008C0EB3">
            <w:pPr>
              <w:adjustRightInd w:val="0"/>
              <w:jc w:val="right"/>
              <w:rPr>
                <w:rFonts w:ascii="Times New Roman" w:hAnsi="Times New Roman" w:cs="Times New Roman"/>
                <w:sz w:val="28"/>
                <w:szCs w:val="28"/>
              </w:rPr>
            </w:pPr>
          </w:p>
          <w:p w:rsidR="008B37A4" w:rsidRPr="00932E83" w:rsidRDefault="008B37A4" w:rsidP="008C0EB3">
            <w:pPr>
              <w:adjustRightInd w:val="0"/>
              <w:jc w:val="right"/>
              <w:rPr>
                <w:rFonts w:ascii="Times New Roman" w:hAnsi="Times New Roman" w:cs="Times New Roman"/>
                <w:sz w:val="28"/>
                <w:szCs w:val="28"/>
              </w:rPr>
            </w:pPr>
          </w:p>
          <w:p w:rsidR="008B37A4" w:rsidRPr="00932E83" w:rsidRDefault="008B37A4" w:rsidP="008C0EB3">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BB69C6" w:rsidRPr="00BB69C6" w:rsidRDefault="00BB69C6" w:rsidP="00BB69C6">
      <w:pPr>
        <w:pStyle w:val="a3"/>
        <w:jc w:val="both"/>
        <w:rPr>
          <w:rFonts w:ascii="Times New Roman" w:hAnsi="Times New Roman" w:cs="Times New Roman"/>
          <w:sz w:val="28"/>
          <w:szCs w:val="28"/>
          <w:lang w:eastAsia="ru-RU"/>
        </w:rPr>
      </w:pPr>
    </w:p>
    <w:p w:rsid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Default="008B37A4" w:rsidP="00BB69C6">
      <w:pPr>
        <w:pStyle w:val="a3"/>
        <w:jc w:val="both"/>
        <w:rPr>
          <w:rFonts w:ascii="Times New Roman" w:hAnsi="Times New Roman" w:cs="Times New Roman"/>
          <w:sz w:val="28"/>
          <w:szCs w:val="28"/>
          <w:lang w:eastAsia="ru-RU"/>
        </w:rPr>
      </w:pPr>
    </w:p>
    <w:p w:rsidR="008B37A4" w:rsidRPr="00BB69C6" w:rsidRDefault="008B37A4" w:rsidP="00BB69C6">
      <w:pPr>
        <w:pStyle w:val="a3"/>
        <w:jc w:val="both"/>
        <w:rPr>
          <w:rFonts w:ascii="Times New Roman" w:hAnsi="Times New Roman" w:cs="Times New Roman"/>
          <w:sz w:val="28"/>
          <w:szCs w:val="28"/>
          <w:lang w:eastAsia="ru-RU"/>
        </w:rPr>
      </w:pP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DD5497" w:rsidRDefault="00DD5497" w:rsidP="00BB69C6">
      <w:pPr>
        <w:pStyle w:val="a3"/>
        <w:ind w:left="4536"/>
        <w:jc w:val="center"/>
        <w:rPr>
          <w:rFonts w:ascii="Times New Roman" w:hAnsi="Times New Roman" w:cs="Times New Roman"/>
          <w:sz w:val="28"/>
          <w:szCs w:val="28"/>
          <w:lang w:eastAsia="ru-RU"/>
        </w:rPr>
      </w:pPr>
    </w:p>
    <w:p w:rsidR="00BB69C6" w:rsidRPr="00BB69C6" w:rsidRDefault="00BB69C6" w:rsidP="00BB69C6">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ПРИЛОЖЕНИЕ № 2</w:t>
      </w:r>
    </w:p>
    <w:p w:rsidR="00BB69C6" w:rsidRPr="00BB69C6" w:rsidRDefault="00BB69C6" w:rsidP="00BB69C6">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к административному регламенту</w:t>
      </w:r>
    </w:p>
    <w:p w:rsidR="00BB69C6" w:rsidRPr="00BB69C6" w:rsidRDefault="00BB69C6" w:rsidP="00BB69C6">
      <w:pPr>
        <w:pStyle w:val="a3"/>
        <w:ind w:left="4536"/>
        <w:jc w:val="center"/>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предос</w:t>
      </w:r>
      <w:r>
        <w:rPr>
          <w:rFonts w:ascii="Times New Roman" w:hAnsi="Times New Roman" w:cs="Times New Roman"/>
          <w:sz w:val="28"/>
          <w:szCs w:val="28"/>
          <w:lang w:eastAsia="ru-RU"/>
        </w:rPr>
        <w:t>тавления муниципальной услуги «</w:t>
      </w:r>
      <w:r w:rsidRPr="00BB69C6">
        <w:rPr>
          <w:rFonts w:ascii="Times New Roman" w:hAnsi="Times New Roman" w:cs="Times New Roman"/>
          <w:sz w:val="28"/>
          <w:szCs w:val="28"/>
          <w:lang w:eastAsia="ru-RU"/>
        </w:rPr>
        <w:t>Прием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Default="00BB69C6" w:rsidP="008B37A4">
      <w:pPr>
        <w:pStyle w:val="a3"/>
        <w:jc w:val="center"/>
        <w:rPr>
          <w:rFonts w:ascii="Times New Roman" w:hAnsi="Times New Roman" w:cs="Times New Roman"/>
          <w:b/>
          <w:bCs/>
          <w:sz w:val="28"/>
          <w:szCs w:val="28"/>
          <w:lang w:eastAsia="ru-RU"/>
        </w:rPr>
      </w:pPr>
      <w:r w:rsidRPr="00BB69C6">
        <w:rPr>
          <w:rFonts w:ascii="Times New Roman" w:hAnsi="Times New Roman" w:cs="Times New Roman"/>
          <w:b/>
          <w:bCs/>
          <w:sz w:val="28"/>
          <w:szCs w:val="28"/>
          <w:lang w:eastAsia="ru-RU"/>
        </w:rPr>
        <w:t>ОБРАЗЕЦ ЗАПОЛНЕНИЯ</w:t>
      </w:r>
    </w:p>
    <w:p w:rsidR="00D806B4" w:rsidRPr="00BB69C6" w:rsidRDefault="00D806B4" w:rsidP="00D806B4">
      <w:pPr>
        <w:pStyle w:val="a3"/>
        <w:ind w:left="4395"/>
        <w:jc w:val="center"/>
        <w:rPr>
          <w:rFonts w:ascii="Times New Roman" w:hAnsi="Times New Roman" w:cs="Times New Roman"/>
          <w:sz w:val="28"/>
          <w:szCs w:val="28"/>
          <w:lang w:eastAsia="ru-RU"/>
        </w:rPr>
      </w:pPr>
    </w:p>
    <w:p w:rsidR="00BB69C6" w:rsidRPr="00BB69C6" w:rsidRDefault="00BB69C6" w:rsidP="00BB69C6">
      <w:pPr>
        <w:pStyle w:val="a3"/>
        <w:jc w:val="center"/>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1. Сведения о застройщике</w:t>
      </w:r>
    </w:p>
    <w:tbl>
      <w:tblPr>
        <w:tblW w:w="0" w:type="auto"/>
        <w:tblCellMar>
          <w:left w:w="0" w:type="dxa"/>
          <w:right w:w="0" w:type="dxa"/>
        </w:tblCellMar>
        <w:tblLook w:val="04A0"/>
      </w:tblPr>
      <w:tblGrid>
        <w:gridCol w:w="839"/>
        <w:gridCol w:w="4574"/>
        <w:gridCol w:w="4066"/>
      </w:tblGrid>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8"/>
                <w:szCs w:val="28"/>
                <w:lang w:eastAsia="ru-RU"/>
              </w:rPr>
              <w:t> </w:t>
            </w:r>
            <w:r w:rsidRPr="00BB69C6">
              <w:rPr>
                <w:rFonts w:ascii="Times New Roman" w:hAnsi="Times New Roman" w:cs="Times New Roman"/>
                <w:sz w:val="24"/>
                <w:szCs w:val="24"/>
                <w:lang w:eastAsia="ru-RU"/>
              </w:rPr>
              <w:t>1.1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Сведения о физическом лице, в случае если застройщиком является физическое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 </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1.1.1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Фамилия, имя, отчество (при наличии)</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Иванов Иван Иванович</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1.1.2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Место жительства</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1E4171">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 xml:space="preserve">Краснодарский край, </w:t>
            </w:r>
            <w:r w:rsidR="001E4171">
              <w:rPr>
                <w:rFonts w:ascii="Times New Roman" w:hAnsi="Times New Roman" w:cs="Times New Roman"/>
                <w:sz w:val="24"/>
                <w:szCs w:val="24"/>
                <w:lang w:eastAsia="ru-RU"/>
              </w:rPr>
              <w:t>ст-ца</w:t>
            </w:r>
            <w:r w:rsidRPr="00BB69C6">
              <w:rPr>
                <w:rFonts w:ascii="Times New Roman" w:hAnsi="Times New Roman" w:cs="Times New Roman"/>
                <w:sz w:val="24"/>
                <w:szCs w:val="24"/>
                <w:lang w:eastAsia="ru-RU"/>
              </w:rPr>
              <w:t>.</w:t>
            </w:r>
            <w:r w:rsidR="001E4171">
              <w:rPr>
                <w:rFonts w:ascii="Times New Roman" w:hAnsi="Times New Roman" w:cs="Times New Roman"/>
                <w:sz w:val="24"/>
                <w:szCs w:val="24"/>
                <w:lang w:eastAsia="ru-RU"/>
              </w:rPr>
              <w:t xml:space="preserve"> Выселки, </w:t>
            </w:r>
            <w:r w:rsidRPr="00BB69C6">
              <w:rPr>
                <w:rFonts w:ascii="Times New Roman" w:hAnsi="Times New Roman" w:cs="Times New Roman"/>
                <w:sz w:val="24"/>
                <w:szCs w:val="24"/>
                <w:lang w:eastAsia="ru-RU"/>
              </w:rPr>
              <w:t xml:space="preserve">ул. </w:t>
            </w:r>
            <w:r w:rsidR="001E4171">
              <w:rPr>
                <w:rFonts w:ascii="Times New Roman" w:hAnsi="Times New Roman" w:cs="Times New Roman"/>
                <w:sz w:val="24"/>
                <w:szCs w:val="24"/>
                <w:lang w:eastAsia="ru-RU"/>
              </w:rPr>
              <w:t>Партизанская</w:t>
            </w:r>
            <w:r w:rsidRPr="00BB69C6">
              <w:rPr>
                <w:rFonts w:ascii="Times New Roman" w:hAnsi="Times New Roman" w:cs="Times New Roman"/>
                <w:sz w:val="24"/>
                <w:szCs w:val="24"/>
                <w:lang w:eastAsia="ru-RU"/>
              </w:rPr>
              <w:t>, 12</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1.1.3</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Реквизиты документа, удостоверяющего личность</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Паспо</w:t>
            </w:r>
            <w:r>
              <w:rPr>
                <w:rFonts w:ascii="Times New Roman" w:hAnsi="Times New Roman" w:cs="Times New Roman"/>
                <w:sz w:val="24"/>
                <w:szCs w:val="24"/>
                <w:lang w:eastAsia="ru-RU"/>
              </w:rPr>
              <w:t xml:space="preserve">рт 03 13 № 000000 выдан ОВД </w:t>
            </w:r>
            <w:r w:rsidRPr="00BB69C6">
              <w:rPr>
                <w:rFonts w:ascii="Times New Roman" w:hAnsi="Times New Roman" w:cs="Times New Roman"/>
                <w:sz w:val="24"/>
                <w:szCs w:val="24"/>
                <w:lang w:eastAsia="ru-RU"/>
              </w:rPr>
              <w:t xml:space="preserve">по </w:t>
            </w:r>
            <w:r>
              <w:rPr>
                <w:rFonts w:ascii="Times New Roman" w:hAnsi="Times New Roman" w:cs="Times New Roman"/>
                <w:sz w:val="24"/>
                <w:szCs w:val="24"/>
                <w:lang w:eastAsia="ru-RU"/>
              </w:rPr>
              <w:t xml:space="preserve">Выселковскому району </w:t>
            </w:r>
            <w:r w:rsidRPr="00BB69C6">
              <w:rPr>
                <w:rFonts w:ascii="Times New Roman" w:hAnsi="Times New Roman" w:cs="Times New Roman"/>
                <w:sz w:val="24"/>
                <w:szCs w:val="24"/>
                <w:lang w:eastAsia="ru-RU"/>
              </w:rPr>
              <w:t>Краснодарско</w:t>
            </w:r>
            <w:r>
              <w:rPr>
                <w:rFonts w:ascii="Times New Roman" w:hAnsi="Times New Roman" w:cs="Times New Roman"/>
                <w:sz w:val="24"/>
                <w:szCs w:val="24"/>
                <w:lang w:eastAsia="ru-RU"/>
              </w:rPr>
              <w:t>го</w:t>
            </w:r>
            <w:r w:rsidRPr="00BB69C6">
              <w:rPr>
                <w:rFonts w:ascii="Times New Roman" w:hAnsi="Times New Roman" w:cs="Times New Roman"/>
                <w:sz w:val="24"/>
                <w:szCs w:val="24"/>
                <w:lang w:eastAsia="ru-RU"/>
              </w:rPr>
              <w:t xml:space="preserve"> кра</w:t>
            </w:r>
            <w:r>
              <w:rPr>
                <w:rFonts w:ascii="Times New Roman" w:hAnsi="Times New Roman" w:cs="Times New Roman"/>
                <w:sz w:val="24"/>
                <w:szCs w:val="24"/>
                <w:lang w:eastAsia="ru-RU"/>
              </w:rPr>
              <w:t>я</w:t>
            </w:r>
            <w:r w:rsidRPr="00BB69C6">
              <w:rPr>
                <w:rFonts w:ascii="Times New Roman" w:hAnsi="Times New Roman" w:cs="Times New Roman"/>
                <w:sz w:val="24"/>
                <w:szCs w:val="24"/>
                <w:lang w:eastAsia="ru-RU"/>
              </w:rPr>
              <w:t xml:space="preserve"> 01.01.2010</w:t>
            </w:r>
            <w:r>
              <w:rPr>
                <w:rFonts w:ascii="Times New Roman" w:hAnsi="Times New Roman" w:cs="Times New Roman"/>
                <w:sz w:val="24"/>
                <w:szCs w:val="24"/>
                <w:lang w:eastAsia="ru-RU"/>
              </w:rPr>
              <w:t xml:space="preserve"> г.</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Сведения о юридическом лице, в случае если застройщиком является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 </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1.2.1</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Наименование</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1.2.2</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Место нахождения</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1.2.3</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w:t>
            </w:r>
          </w:p>
        </w:tc>
      </w:tr>
      <w:tr w:rsidR="00BB69C6" w:rsidRPr="00BB69C6" w:rsidTr="00BB69C6">
        <w:tc>
          <w:tcPr>
            <w:tcW w:w="83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1.2.4</w:t>
            </w:r>
          </w:p>
        </w:tc>
        <w:tc>
          <w:tcPr>
            <w:tcW w:w="457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Идентификационный номер налогоплательщика, за исключением случая, если заявителем является иностранное юридическое лицо</w:t>
            </w:r>
          </w:p>
        </w:tc>
        <w:tc>
          <w:tcPr>
            <w:tcW w:w="406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23330000000</w:t>
            </w:r>
          </w:p>
        </w:tc>
      </w:tr>
    </w:tbl>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2. Сведения о земельном участке </w:t>
      </w:r>
    </w:p>
    <w:tbl>
      <w:tblPr>
        <w:tblW w:w="0" w:type="auto"/>
        <w:tblCellMar>
          <w:left w:w="0" w:type="dxa"/>
          <w:right w:w="0" w:type="dxa"/>
        </w:tblCellMar>
        <w:tblLook w:val="04A0"/>
      </w:tblPr>
      <w:tblGrid>
        <w:gridCol w:w="831"/>
        <w:gridCol w:w="4558"/>
        <w:gridCol w:w="4090"/>
      </w:tblGrid>
      <w:tr w:rsidR="00BB69C6" w:rsidRPr="00BB69C6"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2.1</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Кадастровый номер земельного участка (при наличии)</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23:</w:t>
            </w:r>
            <w:r>
              <w:rPr>
                <w:rFonts w:ascii="Times New Roman" w:hAnsi="Times New Roman" w:cs="Times New Roman"/>
                <w:sz w:val="24"/>
                <w:szCs w:val="24"/>
                <w:lang w:eastAsia="ru-RU"/>
              </w:rPr>
              <w:t>05</w:t>
            </w:r>
            <w:r w:rsidRPr="00BB69C6">
              <w:rPr>
                <w:rFonts w:ascii="Times New Roman" w:hAnsi="Times New Roman" w:cs="Times New Roman"/>
                <w:sz w:val="24"/>
                <w:szCs w:val="24"/>
                <w:lang w:eastAsia="ru-RU"/>
              </w:rPr>
              <w:t>:0</w:t>
            </w:r>
            <w:r>
              <w:rPr>
                <w:rFonts w:ascii="Times New Roman" w:hAnsi="Times New Roman" w:cs="Times New Roman"/>
                <w:sz w:val="24"/>
                <w:szCs w:val="24"/>
                <w:lang w:eastAsia="ru-RU"/>
              </w:rPr>
              <w:t>Х</w:t>
            </w:r>
            <w:r w:rsidRPr="00BB69C6">
              <w:rPr>
                <w:rFonts w:ascii="Times New Roman" w:hAnsi="Times New Roman" w:cs="Times New Roman"/>
                <w:sz w:val="24"/>
                <w:szCs w:val="24"/>
                <w:lang w:eastAsia="ru-RU"/>
              </w:rPr>
              <w:t>0</w:t>
            </w:r>
            <w:r>
              <w:rPr>
                <w:rFonts w:ascii="Times New Roman" w:hAnsi="Times New Roman" w:cs="Times New Roman"/>
                <w:sz w:val="24"/>
                <w:szCs w:val="24"/>
                <w:lang w:eastAsia="ru-RU"/>
              </w:rPr>
              <w:t>Х</w:t>
            </w:r>
            <w:r w:rsidRPr="00BB69C6">
              <w:rPr>
                <w:rFonts w:ascii="Times New Roman" w:hAnsi="Times New Roman" w:cs="Times New Roman"/>
                <w:sz w:val="24"/>
                <w:szCs w:val="24"/>
                <w:lang w:eastAsia="ru-RU"/>
              </w:rPr>
              <w:t>00</w:t>
            </w:r>
            <w:r>
              <w:rPr>
                <w:rFonts w:ascii="Times New Roman" w:hAnsi="Times New Roman" w:cs="Times New Roman"/>
                <w:sz w:val="24"/>
                <w:szCs w:val="24"/>
                <w:lang w:eastAsia="ru-RU"/>
              </w:rPr>
              <w:t>Х</w:t>
            </w:r>
            <w:r w:rsidRPr="00BB69C6">
              <w:rPr>
                <w:rFonts w:ascii="Times New Roman" w:hAnsi="Times New Roman" w:cs="Times New Roman"/>
                <w:sz w:val="24"/>
                <w:szCs w:val="24"/>
                <w:lang w:eastAsia="ru-RU"/>
              </w:rPr>
              <w:t>:9999</w:t>
            </w:r>
          </w:p>
        </w:tc>
      </w:tr>
      <w:tr w:rsidR="00BB69C6" w:rsidRPr="00BB69C6" w:rsidTr="00BB69C6">
        <w:tc>
          <w:tcPr>
            <w:tcW w:w="85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2.2</w:t>
            </w:r>
          </w:p>
        </w:tc>
        <w:tc>
          <w:tcPr>
            <w:tcW w:w="468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sidRPr="00BB69C6">
              <w:rPr>
                <w:rFonts w:ascii="Times New Roman" w:hAnsi="Times New Roman" w:cs="Times New Roman"/>
                <w:sz w:val="24"/>
                <w:szCs w:val="24"/>
                <w:lang w:eastAsia="ru-RU"/>
              </w:rPr>
              <w:t>Адрес или описание местоположения земельного участка</w:t>
            </w:r>
          </w:p>
        </w:tc>
        <w:tc>
          <w:tcPr>
            <w:tcW w:w="417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BB69C6" w:rsidRPr="00BB69C6" w:rsidRDefault="00BB69C6" w:rsidP="00BB69C6">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Ст-ца</w:t>
            </w:r>
            <w:r w:rsidRPr="00BB69C6">
              <w:rPr>
                <w:rFonts w:ascii="Times New Roman" w:hAnsi="Times New Roman" w:cs="Times New Roman"/>
                <w:sz w:val="24"/>
                <w:szCs w:val="24"/>
                <w:lang w:eastAsia="ru-RU"/>
              </w:rPr>
              <w:t>.</w:t>
            </w:r>
            <w:r>
              <w:rPr>
                <w:rFonts w:ascii="Times New Roman" w:hAnsi="Times New Roman" w:cs="Times New Roman"/>
                <w:sz w:val="24"/>
                <w:szCs w:val="24"/>
                <w:lang w:eastAsia="ru-RU"/>
              </w:rPr>
              <w:t>Выселки</w:t>
            </w:r>
            <w:r w:rsidRPr="00BB69C6">
              <w:rPr>
                <w:rFonts w:ascii="Times New Roman" w:hAnsi="Times New Roman" w:cs="Times New Roman"/>
                <w:sz w:val="24"/>
                <w:szCs w:val="24"/>
                <w:lang w:eastAsia="ru-RU"/>
              </w:rPr>
              <w:t>, ул.</w:t>
            </w:r>
            <w:r>
              <w:rPr>
                <w:rFonts w:ascii="Times New Roman" w:hAnsi="Times New Roman" w:cs="Times New Roman"/>
                <w:sz w:val="24"/>
                <w:szCs w:val="24"/>
                <w:lang w:eastAsia="ru-RU"/>
              </w:rPr>
              <w:t>Крупская</w:t>
            </w:r>
            <w:r w:rsidRPr="00BB69C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136</w:t>
            </w:r>
          </w:p>
        </w:tc>
      </w:tr>
    </w:tbl>
    <w:p w:rsidR="008B37A4" w:rsidRPr="00D806B4" w:rsidRDefault="00BB69C6" w:rsidP="008B37A4">
      <w:pPr>
        <w:pStyle w:val="a3"/>
        <w:ind w:firstLine="851"/>
        <w:jc w:val="both"/>
        <w:rPr>
          <w:rFonts w:ascii="Times New Roman" w:eastAsia="Times New Roman" w:hAnsi="Times New Roman" w:cs="Times New Roman"/>
          <w:sz w:val="24"/>
          <w:szCs w:val="24"/>
          <w:lang w:eastAsia="ru-RU"/>
        </w:rPr>
      </w:pPr>
      <w:r w:rsidRPr="00BB69C6">
        <w:rPr>
          <w:rFonts w:ascii="Times New Roman" w:hAnsi="Times New Roman" w:cs="Times New Roman"/>
          <w:sz w:val="28"/>
          <w:szCs w:val="28"/>
          <w:lang w:eastAsia="ru-RU"/>
        </w:rPr>
        <w:t> 3. Сведения об изменении параметров планируемого</w:t>
      </w:r>
      <w:r>
        <w:rPr>
          <w:rFonts w:ascii="Times New Roman" w:hAnsi="Times New Roman" w:cs="Times New Roman"/>
          <w:sz w:val="28"/>
          <w:szCs w:val="28"/>
          <w:lang w:eastAsia="ru-RU"/>
        </w:rPr>
        <w:t xml:space="preserve"> </w:t>
      </w:r>
      <w:r w:rsidRPr="00BB69C6">
        <w:rPr>
          <w:rFonts w:ascii="Times New Roman" w:hAnsi="Times New Roman" w:cs="Times New Roman"/>
          <w:sz w:val="28"/>
          <w:szCs w:val="28"/>
          <w:lang w:eastAsia="ru-RU"/>
        </w:rPr>
        <w:t xml:space="preserve">строительства или реконструкции объекта </w:t>
      </w:r>
      <w:r w:rsidR="001E4171" w:rsidRPr="00BB69C6">
        <w:rPr>
          <w:rFonts w:ascii="Times New Roman" w:hAnsi="Times New Roman" w:cs="Times New Roman"/>
          <w:sz w:val="28"/>
          <w:szCs w:val="28"/>
          <w:lang w:eastAsia="ru-RU"/>
        </w:rPr>
        <w:t>индивидуального</w:t>
      </w:r>
      <w:r w:rsidR="001E4171">
        <w:rPr>
          <w:rFonts w:ascii="Times New Roman" w:hAnsi="Times New Roman" w:cs="Times New Roman"/>
          <w:sz w:val="28"/>
          <w:szCs w:val="28"/>
          <w:lang w:eastAsia="ru-RU"/>
        </w:rPr>
        <w:t xml:space="preserve"> </w:t>
      </w:r>
      <w:r w:rsidR="001E4171" w:rsidRPr="00BB69C6">
        <w:rPr>
          <w:rFonts w:ascii="Times New Roman" w:hAnsi="Times New Roman" w:cs="Times New Roman"/>
          <w:sz w:val="28"/>
          <w:szCs w:val="28"/>
          <w:lang w:eastAsia="ru-RU"/>
        </w:rPr>
        <w:t>жилищного</w:t>
      </w:r>
      <w:r w:rsidRPr="00BB69C6">
        <w:rPr>
          <w:rFonts w:ascii="Times New Roman" w:hAnsi="Times New Roman" w:cs="Times New Roman"/>
          <w:sz w:val="28"/>
          <w:szCs w:val="28"/>
          <w:lang w:eastAsia="ru-RU"/>
        </w:rPr>
        <w:t xml:space="preserve"> строительства или садового дома </w:t>
      </w:r>
      <w:r w:rsidR="00D806B4" w:rsidRPr="00D806B4">
        <w:rPr>
          <w:rFonts w:ascii="Times New Roman" w:eastAsia="Times New Roman" w:hAnsi="Times New Roman" w:cs="Times New Roman"/>
          <w:color w:val="000000"/>
          <w:sz w:val="24"/>
          <w:szCs w:val="24"/>
          <w:lang w:eastAsia="ru-RU"/>
        </w:rPr>
        <w:t>  </w:t>
      </w:r>
    </w:p>
    <w:tbl>
      <w:tblPr>
        <w:tblW w:w="0" w:type="auto"/>
        <w:tblCellMar>
          <w:left w:w="0" w:type="dxa"/>
          <w:right w:w="0" w:type="dxa"/>
        </w:tblCellMar>
        <w:tblLook w:val="04A0"/>
      </w:tblPr>
      <w:tblGrid>
        <w:gridCol w:w="590"/>
        <w:gridCol w:w="2527"/>
        <w:gridCol w:w="4038"/>
        <w:gridCol w:w="2324"/>
      </w:tblGrid>
      <w:tr w:rsidR="008B37A4" w:rsidRPr="005F338C" w:rsidTr="008C0EB3">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xml:space="preserve">N </w:t>
            </w:r>
            <w:r w:rsidR="001E4171" w:rsidRPr="005F338C">
              <w:rPr>
                <w:rFonts w:ascii="Times New Roman" w:hAnsi="Times New Roman" w:cs="Times New Roman"/>
                <w:sz w:val="24"/>
                <w:szCs w:val="24"/>
                <w:lang w:eastAsia="ru-RU"/>
              </w:rPr>
              <w:t>п.</w:t>
            </w:r>
            <w:r w:rsidRPr="005F338C">
              <w:rPr>
                <w:rFonts w:ascii="Times New Roman" w:hAnsi="Times New Roman" w:cs="Times New Roman"/>
                <w:sz w:val="24"/>
                <w:szCs w:val="24"/>
                <w:lang w:eastAsia="ru-RU"/>
              </w:rPr>
              <w:t>/</w:t>
            </w:r>
            <w:r w:rsidR="001E4171" w:rsidRPr="005F338C">
              <w:rPr>
                <w:rFonts w:ascii="Times New Roman" w:hAnsi="Times New Roman" w:cs="Times New Roman"/>
                <w:sz w:val="24"/>
                <w:szCs w:val="24"/>
                <w:lang w:eastAsia="ru-RU"/>
              </w:rPr>
              <w:t>п.</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       _____</w:t>
            </w:r>
            <w:r w:rsidRPr="008B37A4">
              <w:rPr>
                <w:rFonts w:ascii="Times New Roman" w:hAnsi="Times New Roman" w:cs="Times New Roman"/>
                <w:sz w:val="24"/>
                <w:szCs w:val="24"/>
                <w:u w:val="single"/>
                <w:lang w:eastAsia="ru-RU"/>
              </w:rPr>
              <w:t>01.09.2019 г.</w:t>
            </w:r>
            <w:r w:rsidRPr="005F338C">
              <w:rPr>
                <w:rFonts w:ascii="Times New Roman" w:hAnsi="Times New Roman" w:cs="Times New Roman"/>
                <w:sz w:val="24"/>
                <w:szCs w:val="24"/>
                <w:lang w:eastAsia="ru-RU"/>
              </w:rPr>
              <w:t>_____</w:t>
            </w:r>
          </w:p>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(дата направления уведомления)</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8B37A4" w:rsidRPr="005F338C" w:rsidTr="008C0EB3">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3.1</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Количество надземных этажей</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8B37A4" w:rsidRPr="005F338C" w:rsidTr="008C0EB3">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3.2</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Высота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12</w:t>
            </w:r>
          </w:p>
        </w:tc>
      </w:tr>
      <w:tr w:rsidR="008B37A4" w:rsidRPr="005F338C" w:rsidTr="008C0EB3">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3.3</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Сведения об отступах от границ земельного участка</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 южной стороны – 3,5 м, с северной стороны – 7 м, с западной стороны – 10 м, с восточной </w:t>
            </w:r>
            <w:r w:rsidR="001E4171">
              <w:rPr>
                <w:rFonts w:ascii="Times New Roman" w:hAnsi="Times New Roman" w:cs="Times New Roman"/>
                <w:sz w:val="24"/>
                <w:szCs w:val="24"/>
                <w:lang w:eastAsia="ru-RU"/>
              </w:rPr>
              <w:t>стороны</w:t>
            </w:r>
            <w:r>
              <w:rPr>
                <w:rFonts w:ascii="Times New Roman" w:hAnsi="Times New Roman" w:cs="Times New Roman"/>
                <w:sz w:val="24"/>
                <w:szCs w:val="24"/>
                <w:lang w:eastAsia="ru-RU"/>
              </w:rPr>
              <w:t xml:space="preserve"> – 4м.</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С южной стороны – 3 м, с северной стороны – 5 м, с западной стороны – 10 м, с восточной стороны – 3 м</w:t>
            </w:r>
          </w:p>
        </w:tc>
      </w:tr>
      <w:tr w:rsidR="008B37A4" w:rsidRPr="005F338C" w:rsidTr="008C0EB3">
        <w:tc>
          <w:tcPr>
            <w:tcW w:w="59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3.4</w:t>
            </w:r>
          </w:p>
        </w:tc>
        <w:tc>
          <w:tcPr>
            <w:tcW w:w="255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8B37A4" w:rsidP="008C0EB3">
            <w:pPr>
              <w:pStyle w:val="a3"/>
              <w:jc w:val="both"/>
              <w:rPr>
                <w:rFonts w:ascii="Times New Roman" w:hAnsi="Times New Roman" w:cs="Times New Roman"/>
                <w:sz w:val="24"/>
                <w:szCs w:val="24"/>
                <w:lang w:eastAsia="ru-RU"/>
              </w:rPr>
            </w:pPr>
            <w:r w:rsidRPr="005F338C">
              <w:rPr>
                <w:rFonts w:ascii="Times New Roman" w:hAnsi="Times New Roman" w:cs="Times New Roman"/>
                <w:sz w:val="24"/>
                <w:szCs w:val="24"/>
                <w:lang w:eastAsia="ru-RU"/>
              </w:rPr>
              <w:t>Площадь застройки</w:t>
            </w:r>
          </w:p>
        </w:tc>
        <w:tc>
          <w:tcPr>
            <w:tcW w:w="4121"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80</w:t>
            </w:r>
          </w:p>
        </w:tc>
        <w:tc>
          <w:tcPr>
            <w:tcW w:w="234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8B37A4" w:rsidRPr="005F338C" w:rsidRDefault="00DD5497" w:rsidP="00DD549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80</w:t>
            </w:r>
          </w:p>
        </w:tc>
      </w:tr>
    </w:tbl>
    <w:p w:rsidR="00BB69C6" w:rsidRPr="00BB69C6" w:rsidRDefault="00BB69C6" w:rsidP="008B37A4">
      <w:pPr>
        <w:pStyle w:val="a3"/>
        <w:ind w:firstLine="851"/>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p w:rsidR="00BB69C6" w:rsidRPr="00BB69C6" w:rsidRDefault="00D806B4" w:rsidP="00D806B4">
      <w:pPr>
        <w:pStyle w:val="a3"/>
        <w:jc w:val="center"/>
        <w:rPr>
          <w:rFonts w:ascii="Times New Roman" w:hAnsi="Times New Roman" w:cs="Times New Roman"/>
          <w:sz w:val="28"/>
          <w:szCs w:val="28"/>
          <w:lang w:eastAsia="ru-RU"/>
        </w:rPr>
      </w:pPr>
      <w:r>
        <w:rPr>
          <w:rFonts w:ascii="Times New Roman" w:hAnsi="Times New Roman" w:cs="Times New Roman"/>
          <w:noProof/>
          <w:sz w:val="28"/>
          <w:szCs w:val="28"/>
          <w:lang w:eastAsia="ru-RU"/>
        </w:rPr>
        <w:drawing>
          <wp:inline distT="0" distB="0" distL="0" distR="0">
            <wp:extent cx="2334683" cy="2382769"/>
            <wp:effectExtent l="19050" t="0" r="8467"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9" cstate="print"/>
                    <a:srcRect/>
                    <a:stretch>
                      <a:fillRect/>
                    </a:stretch>
                  </pic:blipFill>
                  <pic:spPr bwMode="auto">
                    <a:xfrm>
                      <a:off x="0" y="0"/>
                      <a:ext cx="2336838" cy="2384968"/>
                    </a:xfrm>
                    <a:prstGeom prst="rect">
                      <a:avLst/>
                    </a:prstGeom>
                    <a:noFill/>
                    <a:ln w="9525">
                      <a:noFill/>
                      <a:miter lim="800000"/>
                      <a:headEnd/>
                      <a:tailEnd/>
                    </a:ln>
                  </pic:spPr>
                </pic:pic>
              </a:graphicData>
            </a:graphic>
          </wp:inline>
        </w:drawing>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Почтовый адрес и (или) адрес электронной почты для связи:</w:t>
      </w:r>
    </w:p>
    <w:p w:rsidR="00BB69C6" w:rsidRPr="00BB69C6" w:rsidRDefault="001D0AD6" w:rsidP="00BB69C6">
      <w:pPr>
        <w:pStyle w:val="a3"/>
        <w:jc w:val="both"/>
        <w:rPr>
          <w:rFonts w:ascii="Times New Roman" w:hAnsi="Times New Roman" w:cs="Times New Roman"/>
          <w:sz w:val="28"/>
          <w:szCs w:val="28"/>
          <w:lang w:eastAsia="ru-RU"/>
        </w:rPr>
      </w:pPr>
      <w:hyperlink r:id="rId30" w:history="1">
        <w:r w:rsidR="00BB69C6" w:rsidRPr="00BB69C6">
          <w:rPr>
            <w:rFonts w:ascii="Times New Roman" w:hAnsi="Times New Roman" w:cs="Times New Roman"/>
            <w:sz w:val="28"/>
            <w:szCs w:val="28"/>
            <w:u w:val="single"/>
            <w:lang w:eastAsia="ru-RU"/>
          </w:rPr>
          <w:t>Ivanovvvvvv9999999@mail.ru</w:t>
        </w:r>
      </w:hyperlink>
      <w:r w:rsidR="00BB69C6" w:rsidRPr="00BB69C6">
        <w:rPr>
          <w:rFonts w:ascii="Times New Roman" w:hAnsi="Times New Roman" w:cs="Times New Roman"/>
          <w:sz w:val="28"/>
          <w:szCs w:val="28"/>
          <w:lang w:eastAsia="ru-RU"/>
        </w:rPr>
        <w:t xml:space="preserve">, 352800,  Краснодарский край, </w:t>
      </w:r>
      <w:r w:rsidR="00BB69C6">
        <w:rPr>
          <w:rFonts w:ascii="Times New Roman" w:hAnsi="Times New Roman" w:cs="Times New Roman"/>
          <w:sz w:val="28"/>
          <w:szCs w:val="28"/>
          <w:lang w:eastAsia="ru-RU"/>
        </w:rPr>
        <w:t>ст-ца</w:t>
      </w:r>
      <w:r w:rsidR="00BB69C6" w:rsidRPr="00BB69C6">
        <w:rPr>
          <w:rFonts w:ascii="Times New Roman" w:hAnsi="Times New Roman" w:cs="Times New Roman"/>
          <w:sz w:val="28"/>
          <w:szCs w:val="28"/>
          <w:lang w:eastAsia="ru-RU"/>
        </w:rPr>
        <w:t>.</w:t>
      </w:r>
      <w:r w:rsidR="00BB69C6">
        <w:rPr>
          <w:rFonts w:ascii="Times New Roman" w:hAnsi="Times New Roman" w:cs="Times New Roman"/>
          <w:sz w:val="28"/>
          <w:szCs w:val="28"/>
          <w:lang w:eastAsia="ru-RU"/>
        </w:rPr>
        <w:t>Выселки, ул.</w:t>
      </w:r>
      <w:r w:rsidR="00BB69C6" w:rsidRPr="00BB69C6">
        <w:rPr>
          <w:rFonts w:ascii="Times New Roman" w:hAnsi="Times New Roman" w:cs="Times New Roman"/>
          <w:sz w:val="28"/>
          <w:szCs w:val="28"/>
          <w:lang w:eastAsia="ru-RU"/>
        </w:rPr>
        <w:t xml:space="preserve"> </w:t>
      </w:r>
      <w:r w:rsidR="00BB69C6">
        <w:rPr>
          <w:rFonts w:ascii="Times New Roman" w:hAnsi="Times New Roman" w:cs="Times New Roman"/>
          <w:sz w:val="28"/>
          <w:szCs w:val="28"/>
          <w:lang w:eastAsia="ru-RU"/>
        </w:rPr>
        <w:t>Ленина</w:t>
      </w:r>
      <w:r w:rsidR="00BB69C6" w:rsidRPr="00BB69C6">
        <w:rPr>
          <w:rFonts w:ascii="Times New Roman" w:hAnsi="Times New Roman" w:cs="Times New Roman"/>
          <w:sz w:val="28"/>
          <w:szCs w:val="28"/>
          <w:lang w:eastAsia="ru-RU"/>
        </w:rPr>
        <w:t>, 12, кв. 1</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Путем направления на электронную почту, оригинал нарочно __________________________________________________________________</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0"/>
          <w:szCs w:val="20"/>
          <w:lang w:eastAsia="ru-RU"/>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w:t>
      </w:r>
      <w:r>
        <w:rPr>
          <w:rFonts w:ascii="Times New Roman" w:hAnsi="Times New Roman" w:cs="Times New Roman"/>
          <w:sz w:val="20"/>
          <w:szCs w:val="20"/>
          <w:lang w:eastAsia="ru-RU"/>
        </w:rPr>
        <w:t xml:space="preserve"> </w:t>
      </w:r>
      <w:r w:rsidRPr="00BB69C6">
        <w:rPr>
          <w:rFonts w:ascii="Times New Roman" w:hAnsi="Times New Roman" w:cs="Times New Roman"/>
          <w:sz w:val="20"/>
          <w:szCs w:val="20"/>
          <w:lang w:eastAsia="ru-RU"/>
        </w:rPr>
        <w:t>многофункциональный центр)</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Настоящим уведомлением я  Иванов  Иван Иванович___________</w:t>
      </w:r>
      <w:r>
        <w:rPr>
          <w:rFonts w:ascii="Times New Roman" w:hAnsi="Times New Roman" w:cs="Times New Roman"/>
          <w:sz w:val="28"/>
          <w:szCs w:val="28"/>
          <w:lang w:eastAsia="ru-RU"/>
        </w:rPr>
        <w:t>________</w:t>
      </w:r>
      <w:r w:rsidRPr="00BB69C6">
        <w:rPr>
          <w:rFonts w:ascii="Times New Roman" w:hAnsi="Times New Roman" w:cs="Times New Roman"/>
          <w:sz w:val="28"/>
          <w:szCs w:val="28"/>
          <w:lang w:eastAsia="ru-RU"/>
        </w:rPr>
        <w:t>__</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__________________________________________________________________</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0"/>
          <w:szCs w:val="20"/>
          <w:lang w:eastAsia="ru-RU"/>
        </w:rPr>
        <w:t>(фамилия, имя, отчество (при наличии)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даю  согласие  на обработку персональных данных (в случае если застройщиком является физическое лицо).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_________</w:t>
      </w:r>
      <w:r>
        <w:rPr>
          <w:rFonts w:ascii="Times New Roman" w:hAnsi="Times New Roman" w:cs="Times New Roman"/>
          <w:sz w:val="28"/>
          <w:szCs w:val="28"/>
          <w:lang w:eastAsia="ru-RU"/>
        </w:rPr>
        <w:t>______</w:t>
      </w:r>
      <w:r w:rsidRPr="00BB69C6">
        <w:rPr>
          <w:rFonts w:ascii="Times New Roman" w:hAnsi="Times New Roman" w:cs="Times New Roman"/>
          <w:sz w:val="28"/>
          <w:szCs w:val="28"/>
          <w:lang w:eastAsia="ru-RU"/>
        </w:rPr>
        <w:t>_             ___________                        Иванов П.И.</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0"/>
          <w:szCs w:val="20"/>
          <w:lang w:eastAsia="ru-RU"/>
        </w:rPr>
        <w:t>(должность, в случае если                   (подпись)                           </w:t>
      </w:r>
      <w:r>
        <w:rPr>
          <w:rFonts w:ascii="Times New Roman" w:hAnsi="Times New Roman" w:cs="Times New Roman"/>
          <w:sz w:val="20"/>
          <w:szCs w:val="20"/>
          <w:lang w:eastAsia="ru-RU"/>
        </w:rPr>
        <w:t xml:space="preserve">        </w:t>
      </w:r>
      <w:r w:rsidRPr="00BB69C6">
        <w:rPr>
          <w:rFonts w:ascii="Times New Roman" w:hAnsi="Times New Roman" w:cs="Times New Roman"/>
          <w:sz w:val="20"/>
          <w:szCs w:val="20"/>
          <w:lang w:eastAsia="ru-RU"/>
        </w:rPr>
        <w:t>  (расшифровка подписи)</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0"/>
          <w:szCs w:val="20"/>
          <w:lang w:eastAsia="ru-RU"/>
        </w:rPr>
        <w:t>   застройщиком является</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0"/>
          <w:szCs w:val="20"/>
          <w:lang w:eastAsia="ru-RU"/>
        </w:rPr>
        <w:t>     юридическое лицо)</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М.П.</w:t>
      </w:r>
    </w:p>
    <w:p w:rsidR="00BB69C6" w:rsidRPr="00BB69C6" w:rsidRDefault="00BB69C6" w:rsidP="00BB69C6">
      <w:pPr>
        <w:pStyle w:val="a3"/>
        <w:jc w:val="both"/>
        <w:rPr>
          <w:rFonts w:ascii="Times New Roman" w:hAnsi="Times New Roman" w:cs="Times New Roman"/>
          <w:sz w:val="20"/>
          <w:szCs w:val="20"/>
          <w:lang w:eastAsia="ru-RU"/>
        </w:rPr>
      </w:pPr>
      <w:r w:rsidRPr="00BB69C6">
        <w:rPr>
          <w:rFonts w:ascii="Times New Roman" w:hAnsi="Times New Roman" w:cs="Times New Roman"/>
          <w:sz w:val="28"/>
          <w:szCs w:val="28"/>
          <w:lang w:eastAsia="ru-RU"/>
        </w:rPr>
        <w:t xml:space="preserve">       </w:t>
      </w:r>
      <w:r w:rsidRPr="00BB69C6">
        <w:rPr>
          <w:rFonts w:ascii="Times New Roman" w:hAnsi="Times New Roman" w:cs="Times New Roman"/>
          <w:sz w:val="20"/>
          <w:szCs w:val="20"/>
          <w:lang w:eastAsia="ru-RU"/>
        </w:rPr>
        <w:t>(при наличии)</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b/>
          <w:bCs/>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p w:rsidR="00BB69C6" w:rsidRPr="00BB69C6" w:rsidRDefault="00BB69C6" w:rsidP="00BB69C6">
      <w:pPr>
        <w:pStyle w:val="a3"/>
        <w:jc w:val="both"/>
        <w:rPr>
          <w:rFonts w:ascii="Times New Roman" w:hAnsi="Times New Roman" w:cs="Times New Roman"/>
          <w:sz w:val="28"/>
          <w:szCs w:val="28"/>
          <w:lang w:eastAsia="ru-RU"/>
        </w:rPr>
      </w:pPr>
      <w:r w:rsidRPr="00BB69C6">
        <w:rPr>
          <w:rFonts w:ascii="Times New Roman" w:hAnsi="Times New Roman" w:cs="Times New Roman"/>
          <w:sz w:val="28"/>
          <w:szCs w:val="28"/>
          <w:lang w:eastAsia="ru-RU"/>
        </w:rPr>
        <w:t> </w:t>
      </w:r>
    </w:p>
    <w:tbl>
      <w:tblPr>
        <w:tblW w:w="0" w:type="auto"/>
        <w:tblInd w:w="108" w:type="dxa"/>
        <w:tblLook w:val="04A0"/>
      </w:tblPr>
      <w:tblGrid>
        <w:gridCol w:w="4710"/>
        <w:gridCol w:w="4753"/>
      </w:tblGrid>
      <w:tr w:rsidR="00DD5497" w:rsidRPr="00932E83" w:rsidTr="008C0EB3">
        <w:tc>
          <w:tcPr>
            <w:tcW w:w="4819" w:type="dxa"/>
            <w:shd w:val="clear" w:color="auto" w:fill="auto"/>
          </w:tcPr>
          <w:p w:rsidR="00DD5497" w:rsidRPr="00932E83" w:rsidRDefault="00DD5497" w:rsidP="008C0EB3">
            <w:pPr>
              <w:tabs>
                <w:tab w:val="left" w:pos="0"/>
              </w:tabs>
              <w:rPr>
                <w:rFonts w:ascii="Times New Roman" w:hAnsi="Times New Roman" w:cs="Times New Roman"/>
                <w:sz w:val="28"/>
                <w:szCs w:val="28"/>
              </w:rPr>
            </w:pPr>
            <w:r w:rsidRPr="00932E83">
              <w:rPr>
                <w:rFonts w:ascii="Times New Roman" w:hAnsi="Times New Roman" w:cs="Times New Roman"/>
                <w:sz w:val="28"/>
                <w:szCs w:val="28"/>
              </w:rPr>
              <w:t>Заместитель начальника управления  архитектуры и градостроительства администрации муниципального образования Выселковский район</w:t>
            </w:r>
          </w:p>
        </w:tc>
        <w:tc>
          <w:tcPr>
            <w:tcW w:w="4926" w:type="dxa"/>
            <w:shd w:val="clear" w:color="auto" w:fill="auto"/>
          </w:tcPr>
          <w:p w:rsidR="00DD5497" w:rsidRPr="00932E83" w:rsidRDefault="00DD5497" w:rsidP="008C0EB3">
            <w:pPr>
              <w:adjustRightInd w:val="0"/>
              <w:jc w:val="right"/>
              <w:rPr>
                <w:rFonts w:ascii="Times New Roman" w:hAnsi="Times New Roman" w:cs="Times New Roman"/>
                <w:sz w:val="28"/>
                <w:szCs w:val="28"/>
              </w:rPr>
            </w:pPr>
          </w:p>
          <w:p w:rsidR="00DD5497" w:rsidRPr="00932E83" w:rsidRDefault="00DD5497" w:rsidP="008C0EB3">
            <w:pPr>
              <w:adjustRightInd w:val="0"/>
              <w:jc w:val="right"/>
              <w:rPr>
                <w:rFonts w:ascii="Times New Roman" w:hAnsi="Times New Roman" w:cs="Times New Roman"/>
                <w:sz w:val="28"/>
                <w:szCs w:val="28"/>
              </w:rPr>
            </w:pPr>
          </w:p>
          <w:p w:rsidR="00DD5497" w:rsidRPr="00932E83" w:rsidRDefault="00DD5497" w:rsidP="008C0EB3">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1C3317" w:rsidRPr="00BB69C6" w:rsidRDefault="001C3317" w:rsidP="00BB69C6">
      <w:pPr>
        <w:pStyle w:val="a3"/>
        <w:jc w:val="both"/>
        <w:rPr>
          <w:rFonts w:ascii="Times New Roman" w:hAnsi="Times New Roman" w:cs="Times New Roman"/>
          <w:sz w:val="28"/>
          <w:szCs w:val="28"/>
        </w:rPr>
      </w:pPr>
    </w:p>
    <w:sectPr w:rsidR="001C3317" w:rsidRPr="00BB69C6" w:rsidSect="00DD5497">
      <w:pgSz w:w="11906" w:h="16838"/>
      <w:pgMar w:top="993"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73457"/>
    <w:multiLevelType w:val="multilevel"/>
    <w:tmpl w:val="2578B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8C67F6"/>
    <w:multiLevelType w:val="multilevel"/>
    <w:tmpl w:val="2B863B1A"/>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2624338"/>
    <w:multiLevelType w:val="multilevel"/>
    <w:tmpl w:val="E6A60FA6"/>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D55A11"/>
    <w:multiLevelType w:val="hybridMultilevel"/>
    <w:tmpl w:val="B8288A40"/>
    <w:lvl w:ilvl="0" w:tplc="E71EFD3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51AE420C"/>
    <w:multiLevelType w:val="hybridMultilevel"/>
    <w:tmpl w:val="F02A45D2"/>
    <w:lvl w:ilvl="0" w:tplc="0419000F">
      <w:start w:val="1"/>
      <w:numFmt w:val="decimal"/>
      <w:lvlText w:val="%1."/>
      <w:lvlJc w:val="left"/>
      <w:pPr>
        <w:ind w:left="928"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nsid w:val="556842A0"/>
    <w:multiLevelType w:val="multilevel"/>
    <w:tmpl w:val="59F0D7D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6D58A8"/>
    <w:multiLevelType w:val="multilevel"/>
    <w:tmpl w:val="DCECF562"/>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F01B9C"/>
    <w:multiLevelType w:val="multilevel"/>
    <w:tmpl w:val="B58E8BBC"/>
    <w:lvl w:ilvl="0">
      <w:start w:val="3"/>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BB69C6"/>
    <w:rsid w:val="000163AD"/>
    <w:rsid w:val="001C3317"/>
    <w:rsid w:val="001D0AD6"/>
    <w:rsid w:val="001E4171"/>
    <w:rsid w:val="0033661E"/>
    <w:rsid w:val="00352ABD"/>
    <w:rsid w:val="00353C12"/>
    <w:rsid w:val="005F338C"/>
    <w:rsid w:val="00625B81"/>
    <w:rsid w:val="007F42BE"/>
    <w:rsid w:val="007F7C3A"/>
    <w:rsid w:val="00891587"/>
    <w:rsid w:val="008B37A4"/>
    <w:rsid w:val="00965DCF"/>
    <w:rsid w:val="00B2019B"/>
    <w:rsid w:val="00BB69C6"/>
    <w:rsid w:val="00CB75D8"/>
    <w:rsid w:val="00CD110B"/>
    <w:rsid w:val="00CD4941"/>
    <w:rsid w:val="00D806B4"/>
    <w:rsid w:val="00DD5497"/>
    <w:rsid w:val="00E22056"/>
    <w:rsid w:val="00E51284"/>
    <w:rsid w:val="00E76AFE"/>
    <w:rsid w:val="00F136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B69C6"/>
    <w:pPr>
      <w:spacing w:after="0" w:line="240" w:lineRule="auto"/>
    </w:pPr>
  </w:style>
  <w:style w:type="paragraph" w:styleId="a4">
    <w:name w:val="Balloon Text"/>
    <w:basedOn w:val="a"/>
    <w:link w:val="a5"/>
    <w:uiPriority w:val="99"/>
    <w:semiHidden/>
    <w:unhideWhenUsed/>
    <w:rsid w:val="00D806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06B4"/>
    <w:rPr>
      <w:rFonts w:ascii="Tahoma" w:hAnsi="Tahoma" w:cs="Tahoma"/>
      <w:sz w:val="16"/>
      <w:szCs w:val="16"/>
    </w:rPr>
  </w:style>
  <w:style w:type="character" w:styleId="a6">
    <w:name w:val="Hyperlink"/>
    <w:basedOn w:val="a0"/>
    <w:rsid w:val="00CD110B"/>
    <w:rPr>
      <w:color w:val="0066CC"/>
      <w:u w:val="single"/>
    </w:rPr>
  </w:style>
  <w:style w:type="character" w:customStyle="1" w:styleId="2">
    <w:name w:val="Основной текст (2)_"/>
    <w:basedOn w:val="a0"/>
    <w:link w:val="20"/>
    <w:rsid w:val="00F1362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13627"/>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22350607">
      <w:bodyDiv w:val="1"/>
      <w:marLeft w:val="0"/>
      <w:marRight w:val="0"/>
      <w:marTop w:val="0"/>
      <w:marBottom w:val="0"/>
      <w:divBdr>
        <w:top w:val="none" w:sz="0" w:space="0" w:color="auto"/>
        <w:left w:val="none" w:sz="0" w:space="0" w:color="auto"/>
        <w:bottom w:val="none" w:sz="0" w:space="0" w:color="auto"/>
        <w:right w:val="none" w:sz="0" w:space="0" w:color="auto"/>
      </w:divBdr>
    </w:div>
    <w:div w:id="748500883">
      <w:bodyDiv w:val="1"/>
      <w:marLeft w:val="0"/>
      <w:marRight w:val="0"/>
      <w:marTop w:val="0"/>
      <w:marBottom w:val="0"/>
      <w:divBdr>
        <w:top w:val="none" w:sz="0" w:space="0" w:color="auto"/>
        <w:left w:val="none" w:sz="0" w:space="0" w:color="auto"/>
        <w:bottom w:val="none" w:sz="0" w:space="0" w:color="auto"/>
        <w:right w:val="none" w:sz="0" w:space="0" w:color="auto"/>
      </w:divBdr>
    </w:div>
    <w:div w:id="801536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gu.krasnodar.ru" TargetMode="External"/><Relationship Id="rId13" Type="http://schemas.openxmlformats.org/officeDocument/2006/relationships/hyperlink" Target="http://pravo.minjust.ru:8080/bigs/showDocument.html?id=BBA0BFB1-06C7-4E50-A8D3-FE1045784BF1" TargetMode="External"/><Relationship Id="rId18" Type="http://schemas.openxmlformats.org/officeDocument/2006/relationships/hyperlink" Target="consultantplus://offline/ref=409C938BF7BBFA69D038773E6D2756A3C15567B54642D57013BF301F522872EBBE0562EDDBeBa8K" TargetMode="External"/><Relationship Id="rId26" Type="http://schemas.openxmlformats.org/officeDocument/2006/relationships/hyperlink" Target="consultantplus://offline/ref=409C938BF7BBFA69D038773E6D2756A3C15567B54642D57013BF301F522872EBBE0562E9eDa4K" TargetMode="Externa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hyperlink" Target="http://www.gosuslugi.ru" TargetMode="External"/><Relationship Id="rId12" Type="http://schemas.openxmlformats.org/officeDocument/2006/relationships/hyperlink" Target="http://pravo.minjust.ru:8080/bigs/showDocument.html?id=BBA0BFB1-06C7-4E50-A8D3-FE1045784BF1" TargetMode="External"/><Relationship Id="rId17" Type="http://schemas.openxmlformats.org/officeDocument/2006/relationships/hyperlink" Target="consultantplus://offline/ref=409C938BF7BBFA69D038773E6D2756A3C15567B54642D57013BF301F522872EBBE0562E9eDa3K" TargetMode="External"/><Relationship Id="rId25" Type="http://schemas.openxmlformats.org/officeDocument/2006/relationships/hyperlink" Target="consultantplus://offline/ref=409C938BF7BBFA69D038773E6D2756A3C15567B54642D57013BF301F522872EBBE0562EDD3B8D9D9e3a9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8eDa7K" TargetMode="External"/><Relationship Id="rId20" Type="http://schemas.openxmlformats.org/officeDocument/2006/relationships/hyperlink" Target="consultantplus://offline/ref=409C938BF7BBFA69D038773E6D2756A3C15567B54642D57013BF301F522872EBBE0562E9eDa4K"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zakon.scli.ru/" TargetMode="External"/><Relationship Id="rId11" Type="http://schemas.openxmlformats.org/officeDocument/2006/relationships/hyperlink" Target="http://viselki.net/node/1488" TargetMode="External"/><Relationship Id="rId24" Type="http://schemas.openxmlformats.org/officeDocument/2006/relationships/hyperlink" Target="consultantplus://offline/ref=409C938BF7BBFA69D038773E6D2756A3C15567B54642D57013BF301F522872EBBE0562EDDBeBa8K" TargetMode="External"/><Relationship Id="rId32" Type="http://schemas.openxmlformats.org/officeDocument/2006/relationships/theme" Target="theme/theme1.xml"/><Relationship Id="rId5" Type="http://schemas.openxmlformats.org/officeDocument/2006/relationships/hyperlink" Target="http://pravo.minjust.ru:8080/bigs/showDocument.html?id=BBA0BFB1-06C7-4E50-A8D3-FE1045784BF1" TargetMode="External"/><Relationship Id="rId15" Type="http://schemas.openxmlformats.org/officeDocument/2006/relationships/hyperlink" Target="garantF1://12084522.54" TargetMode="External"/><Relationship Id="rId23" Type="http://schemas.openxmlformats.org/officeDocument/2006/relationships/hyperlink" Target="consultantplus://offline/ref=409C938BF7BBFA69D038773E6D2756A3C15567B54642D57013BF301F522872EBBE0562E9eDa3K" TargetMode="External"/><Relationship Id="rId28" Type="http://schemas.openxmlformats.org/officeDocument/2006/relationships/hyperlink" Target="garantF1://12084522.54" TargetMode="Externa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DD3B8D9D9e3a9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viselki.net/node/1488" TargetMode="External"/><Relationship Id="rId14" Type="http://schemas.openxmlformats.org/officeDocument/2006/relationships/hyperlink" Target="http://www.pravo.gov.ru" TargetMode="External"/><Relationship Id="rId22" Type="http://schemas.openxmlformats.org/officeDocument/2006/relationships/hyperlink" Target="consultantplus://offline/ref=409C938BF7BBFA69D038773E6D2756A3C15567B54642D57013BF301F522872EBBE0562E8eDa7K" TargetMode="External"/><Relationship Id="rId27" Type="http://schemas.openxmlformats.org/officeDocument/2006/relationships/hyperlink" Target="consultantplus://offline/ref=409C938BF7BBFA69D038773E6D2756A3C15567B54642D57013BF301F522872EBBE0562EAeDa2K" TargetMode="External"/><Relationship Id="rId30" Type="http://schemas.openxmlformats.org/officeDocument/2006/relationships/hyperlink" Target="mailto:Ivanovvvvvv9999999@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20560</Words>
  <Characters>117193</Characters>
  <Application>Microsoft Office Word</Application>
  <DocSecurity>0</DocSecurity>
  <Lines>976</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ВовкМ</cp:lastModifiedBy>
  <cp:revision>2</cp:revision>
  <dcterms:created xsi:type="dcterms:W3CDTF">2019-08-29T11:45:00Z</dcterms:created>
  <dcterms:modified xsi:type="dcterms:W3CDTF">2019-08-29T11:45:00Z</dcterms:modified>
</cp:coreProperties>
</file>