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41"/>
        <w:gridCol w:w="5341"/>
      </w:tblGrid>
      <w:tr w:rsidR="00EF648E" w:rsidTr="00984A10">
        <w:tc>
          <w:tcPr>
            <w:tcW w:w="5341" w:type="dxa"/>
          </w:tcPr>
          <w:p w:rsidR="00EF648E" w:rsidRPr="00EF67FA" w:rsidRDefault="00EF648E" w:rsidP="00984A10">
            <w:pPr>
              <w:pStyle w:val="a9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F67F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МУНИЦИПАЛЬНОЕ </w:t>
            </w:r>
          </w:p>
          <w:p w:rsidR="00EF648E" w:rsidRPr="00EF67FA" w:rsidRDefault="00DD4D21" w:rsidP="00984A10">
            <w:pPr>
              <w:pStyle w:val="a9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КАЗЕННОЕ</w:t>
            </w:r>
            <w:r w:rsidR="00EF648E" w:rsidRPr="00EF67F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УЧРЕЖДЕНИЕ</w:t>
            </w:r>
          </w:p>
          <w:p w:rsidR="00EF648E" w:rsidRPr="00EF67FA" w:rsidRDefault="00EF648E" w:rsidP="00984A10">
            <w:pPr>
              <w:pStyle w:val="a9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F67F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«Аварийно-спасательная служба»</w:t>
            </w:r>
          </w:p>
          <w:p w:rsidR="00EF648E" w:rsidRPr="00EF67FA" w:rsidRDefault="00EF648E" w:rsidP="00984A10">
            <w:pPr>
              <w:pStyle w:val="a9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F67F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муниципального образования Выселковский район</w:t>
            </w:r>
          </w:p>
          <w:p w:rsidR="00EF648E" w:rsidRPr="00EF67FA" w:rsidRDefault="00EF648E" w:rsidP="00984A10">
            <w:pPr>
              <w:pStyle w:val="a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67FA">
              <w:rPr>
                <w:rFonts w:ascii="Times New Roman" w:eastAsia="Calibri" w:hAnsi="Times New Roman" w:cs="Times New Roman"/>
                <w:sz w:val="24"/>
                <w:szCs w:val="24"/>
              </w:rPr>
              <w:t>ОГРН 1052315827068</w:t>
            </w:r>
          </w:p>
          <w:p w:rsidR="00EF648E" w:rsidRPr="00EF67FA" w:rsidRDefault="00EF648E" w:rsidP="00984A10">
            <w:pPr>
              <w:pStyle w:val="a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67FA">
              <w:rPr>
                <w:rFonts w:ascii="Times New Roman" w:eastAsia="Calibri" w:hAnsi="Times New Roman" w:cs="Times New Roman"/>
                <w:sz w:val="24"/>
                <w:szCs w:val="24"/>
              </w:rPr>
              <w:t>ИНН 2328016206</w:t>
            </w:r>
          </w:p>
          <w:p w:rsidR="00EF648E" w:rsidRPr="00EF67FA" w:rsidRDefault="00EF648E" w:rsidP="00984A10">
            <w:pPr>
              <w:pStyle w:val="a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67FA">
              <w:rPr>
                <w:rFonts w:ascii="Times New Roman" w:eastAsia="Calibri" w:hAnsi="Times New Roman" w:cs="Times New Roman"/>
                <w:sz w:val="24"/>
                <w:szCs w:val="24"/>
              </w:rPr>
              <w:t>353100, ст</w:t>
            </w:r>
            <w:proofErr w:type="gramStart"/>
            <w:r w:rsidRPr="00EF67FA">
              <w:rPr>
                <w:rFonts w:ascii="Times New Roman" w:eastAsia="Calibri" w:hAnsi="Times New Roman" w:cs="Times New Roman"/>
                <w:sz w:val="24"/>
                <w:szCs w:val="24"/>
              </w:rPr>
              <w:t>.В</w:t>
            </w:r>
            <w:proofErr w:type="gramEnd"/>
            <w:r w:rsidRPr="00EF67FA">
              <w:rPr>
                <w:rFonts w:ascii="Times New Roman" w:eastAsia="Calibri" w:hAnsi="Times New Roman" w:cs="Times New Roman"/>
                <w:sz w:val="24"/>
                <w:szCs w:val="24"/>
              </w:rPr>
              <w:t>ыселки, ул. Ленина 37</w:t>
            </w:r>
          </w:p>
          <w:p w:rsidR="00EF648E" w:rsidRPr="00EF67FA" w:rsidRDefault="00EF648E" w:rsidP="00984A10">
            <w:pPr>
              <w:pStyle w:val="a9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F67FA">
              <w:rPr>
                <w:rFonts w:ascii="Times New Roman" w:eastAsia="Calibri" w:hAnsi="Times New Roman" w:cs="Times New Roman"/>
                <w:sz w:val="24"/>
                <w:szCs w:val="24"/>
              </w:rPr>
              <w:t>Тел</w:t>
            </w:r>
            <w:r w:rsidRPr="00EF67F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. 8861-57-73-7-99;051;112.</w:t>
            </w:r>
          </w:p>
          <w:p w:rsidR="00EF648E" w:rsidRPr="00EF67FA" w:rsidRDefault="00EF648E" w:rsidP="00984A10">
            <w:pPr>
              <w:jc w:val="center"/>
              <w:rPr>
                <w:sz w:val="24"/>
                <w:szCs w:val="24"/>
                <w:lang w:val="en-US"/>
              </w:rPr>
            </w:pPr>
            <w:r w:rsidRPr="00EF67FA">
              <w:rPr>
                <w:sz w:val="24"/>
                <w:szCs w:val="24"/>
                <w:lang w:val="en-US"/>
              </w:rPr>
              <w:t xml:space="preserve"> </w:t>
            </w:r>
            <w:proofErr w:type="gramStart"/>
            <w:r w:rsidRPr="00EF67FA">
              <w:rPr>
                <w:sz w:val="24"/>
                <w:szCs w:val="24"/>
                <w:lang w:val="en-US"/>
              </w:rPr>
              <w:t>e-mail</w:t>
            </w:r>
            <w:proofErr w:type="gramEnd"/>
            <w:r w:rsidRPr="00EF67FA">
              <w:rPr>
                <w:sz w:val="24"/>
                <w:szCs w:val="24"/>
                <w:lang w:val="en-US"/>
              </w:rPr>
              <w:t xml:space="preserve">: </w:t>
            </w:r>
            <w:r w:rsidRPr="00EF67FA">
              <w:rPr>
                <w:sz w:val="24"/>
                <w:szCs w:val="24"/>
                <w:u w:val="single"/>
                <w:lang w:val="en-US"/>
              </w:rPr>
              <w:t>vsledds@mail.ru.</w:t>
            </w:r>
          </w:p>
          <w:p w:rsidR="00EF648E" w:rsidRPr="00EF67FA" w:rsidRDefault="00EF648E" w:rsidP="00984A10">
            <w:pPr>
              <w:pStyle w:val="a9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:rsidR="00EF648E" w:rsidRDefault="00F114F2" w:rsidP="00984A10">
            <w:pPr>
              <w:pStyle w:val="a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4F2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A0573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C9653B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7D72D6">
              <w:rPr>
                <w:rFonts w:ascii="Times New Roman" w:hAnsi="Times New Roman" w:cs="Times New Roman"/>
                <w:sz w:val="28"/>
                <w:szCs w:val="28"/>
              </w:rPr>
              <w:t>/17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B07A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A05730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  <w:r w:rsidR="00EF648E" w:rsidRPr="00EF67FA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9A3EA5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="00851A48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="00EF648E" w:rsidRPr="00EF67FA">
              <w:rPr>
                <w:rFonts w:ascii="Times New Roman" w:eastAsia="Calibri" w:hAnsi="Times New Roman" w:cs="Times New Roman"/>
                <w:sz w:val="24"/>
                <w:szCs w:val="24"/>
              </w:rPr>
              <w:t>.201</w:t>
            </w:r>
            <w:r w:rsidR="00C15E0A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="00EF648E" w:rsidRPr="00EF67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года</w:t>
            </w:r>
          </w:p>
          <w:p w:rsidR="00EF67FA" w:rsidRPr="00EF67FA" w:rsidRDefault="00EF67FA" w:rsidP="00984A10">
            <w:pPr>
              <w:pStyle w:val="a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F648E" w:rsidRPr="00EF67FA" w:rsidRDefault="00EF648E" w:rsidP="00984A10">
            <w:pPr>
              <w:widowControl w:val="0"/>
              <w:jc w:val="both"/>
              <w:rPr>
                <w:i/>
                <w:sz w:val="24"/>
                <w:szCs w:val="24"/>
              </w:rPr>
            </w:pPr>
          </w:p>
        </w:tc>
        <w:tc>
          <w:tcPr>
            <w:tcW w:w="5341" w:type="dxa"/>
          </w:tcPr>
          <w:p w:rsidR="00EF648E" w:rsidRPr="00EF67FA" w:rsidRDefault="00EF648E" w:rsidP="00984A10">
            <w:pPr>
              <w:pStyle w:val="aa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F67F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Главам сельских поселений </w:t>
            </w:r>
          </w:p>
          <w:p w:rsidR="00EF648E" w:rsidRPr="00EF67FA" w:rsidRDefault="00EF648E" w:rsidP="00984A10">
            <w:pPr>
              <w:pStyle w:val="aa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F67F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МО Выселковский район</w:t>
            </w:r>
          </w:p>
          <w:p w:rsidR="00EF648E" w:rsidRPr="00EF67FA" w:rsidRDefault="00EF648E" w:rsidP="00984A10">
            <w:pPr>
              <w:pStyle w:val="aa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F67F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Руководителям организаций и </w:t>
            </w:r>
          </w:p>
          <w:p w:rsidR="00EF648E" w:rsidRPr="00EF67FA" w:rsidRDefault="00EF648E" w:rsidP="00984A10">
            <w:pPr>
              <w:pStyle w:val="aa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67F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предприятий</w:t>
            </w:r>
          </w:p>
          <w:p w:rsidR="00EF648E" w:rsidRPr="00EF67FA" w:rsidRDefault="00EF648E" w:rsidP="00984A10">
            <w:pPr>
              <w:widowControl w:val="0"/>
              <w:jc w:val="both"/>
              <w:rPr>
                <w:i/>
                <w:sz w:val="24"/>
                <w:szCs w:val="24"/>
              </w:rPr>
            </w:pPr>
          </w:p>
        </w:tc>
      </w:tr>
    </w:tbl>
    <w:p w:rsidR="00EF648E" w:rsidRDefault="00EF648E" w:rsidP="00EF648E">
      <w:pPr>
        <w:widowControl w:val="0"/>
        <w:jc w:val="both"/>
        <w:rPr>
          <w:i/>
          <w:szCs w:val="28"/>
        </w:rPr>
      </w:pPr>
    </w:p>
    <w:p w:rsidR="00EF648E" w:rsidRDefault="00EF648E" w:rsidP="00EF648E">
      <w:pPr>
        <w:widowControl w:val="0"/>
        <w:jc w:val="both"/>
        <w:rPr>
          <w:i/>
          <w:szCs w:val="28"/>
        </w:rPr>
      </w:pPr>
    </w:p>
    <w:p w:rsidR="00EF648E" w:rsidRPr="00EF67FA" w:rsidRDefault="00EF67FA" w:rsidP="00EF67FA">
      <w:pPr>
        <w:widowControl w:val="0"/>
        <w:jc w:val="both"/>
        <w:rPr>
          <w:b/>
          <w:i/>
          <w:noProof/>
          <w:sz w:val="28"/>
          <w:szCs w:val="28"/>
        </w:rPr>
      </w:pPr>
      <w:r w:rsidRPr="00EF67FA">
        <w:rPr>
          <w:b/>
          <w:i/>
          <w:noProof/>
          <w:sz w:val="28"/>
          <w:szCs w:val="28"/>
        </w:rPr>
        <w:t>О направлении экстренного</w:t>
      </w:r>
      <w:r w:rsidR="00EF648E" w:rsidRPr="00EF67FA">
        <w:rPr>
          <w:b/>
          <w:i/>
          <w:noProof/>
          <w:sz w:val="28"/>
          <w:szCs w:val="28"/>
        </w:rPr>
        <w:t xml:space="preserve"> предупреждени</w:t>
      </w:r>
      <w:r w:rsidRPr="00EF67FA">
        <w:rPr>
          <w:b/>
          <w:i/>
          <w:noProof/>
          <w:sz w:val="28"/>
          <w:szCs w:val="28"/>
        </w:rPr>
        <w:t>я</w:t>
      </w:r>
    </w:p>
    <w:p w:rsidR="00EF648E" w:rsidRDefault="00EF648E" w:rsidP="00EF648E">
      <w:pPr>
        <w:widowControl w:val="0"/>
        <w:jc w:val="both"/>
        <w:rPr>
          <w:i/>
          <w:szCs w:val="28"/>
        </w:rPr>
      </w:pPr>
    </w:p>
    <w:p w:rsidR="00EF648E" w:rsidRDefault="00EF648E" w:rsidP="00EF648E">
      <w:pPr>
        <w:widowControl w:val="0"/>
        <w:jc w:val="both"/>
        <w:rPr>
          <w:i/>
          <w:szCs w:val="28"/>
        </w:rPr>
      </w:pPr>
    </w:p>
    <w:p w:rsidR="00EF67FA" w:rsidRPr="00EF67FA" w:rsidRDefault="00EF67FA" w:rsidP="00EF67FA">
      <w:pPr>
        <w:widowControl w:val="0"/>
        <w:ind w:firstLine="708"/>
        <w:jc w:val="both"/>
        <w:rPr>
          <w:noProof/>
          <w:sz w:val="28"/>
          <w:szCs w:val="28"/>
        </w:rPr>
      </w:pPr>
      <w:r w:rsidRPr="00EF67FA">
        <w:rPr>
          <w:noProof/>
          <w:sz w:val="28"/>
          <w:szCs w:val="28"/>
        </w:rPr>
        <w:t xml:space="preserve">Направляю </w:t>
      </w:r>
      <w:r>
        <w:rPr>
          <w:noProof/>
          <w:sz w:val="28"/>
          <w:szCs w:val="28"/>
        </w:rPr>
        <w:t>в Ваш адрес экстренное штормовое предупреждение от</w:t>
      </w:r>
      <w:r w:rsidR="00CB07AA">
        <w:rPr>
          <w:noProof/>
          <w:sz w:val="28"/>
          <w:szCs w:val="28"/>
        </w:rPr>
        <w:t xml:space="preserve">  </w:t>
      </w:r>
      <w:r w:rsidR="00A05730">
        <w:rPr>
          <w:noProof/>
          <w:sz w:val="28"/>
          <w:szCs w:val="28"/>
        </w:rPr>
        <w:t>20</w:t>
      </w:r>
      <w:r w:rsidR="00CB07AA">
        <w:rPr>
          <w:noProof/>
          <w:sz w:val="28"/>
          <w:szCs w:val="28"/>
        </w:rPr>
        <w:t>.</w:t>
      </w:r>
      <w:r w:rsidR="00C15E0A">
        <w:rPr>
          <w:noProof/>
          <w:sz w:val="28"/>
          <w:szCs w:val="28"/>
        </w:rPr>
        <w:t>0</w:t>
      </w:r>
      <w:r w:rsidR="00851A48">
        <w:rPr>
          <w:noProof/>
          <w:sz w:val="28"/>
          <w:szCs w:val="28"/>
        </w:rPr>
        <w:t>7</w:t>
      </w:r>
      <w:r w:rsidR="00CB07AA">
        <w:rPr>
          <w:noProof/>
          <w:sz w:val="28"/>
          <w:szCs w:val="28"/>
        </w:rPr>
        <w:t>.201</w:t>
      </w:r>
      <w:r w:rsidR="00C15E0A">
        <w:rPr>
          <w:noProof/>
          <w:sz w:val="28"/>
          <w:szCs w:val="28"/>
        </w:rPr>
        <w:t>7</w:t>
      </w:r>
      <w:r w:rsidR="00CB07AA">
        <w:rPr>
          <w:noProof/>
          <w:sz w:val="28"/>
          <w:szCs w:val="28"/>
        </w:rPr>
        <w:t xml:space="preserve"> г. </w:t>
      </w:r>
      <w:r w:rsidR="00851A48">
        <w:rPr>
          <w:sz w:val="28"/>
          <w:szCs w:val="28"/>
        </w:rPr>
        <w:t>604/</w:t>
      </w:r>
      <w:r w:rsidR="00C9653B">
        <w:rPr>
          <w:sz w:val="28"/>
          <w:szCs w:val="28"/>
        </w:rPr>
        <w:t>4</w:t>
      </w:r>
      <w:r w:rsidR="00851A48">
        <w:rPr>
          <w:sz w:val="28"/>
          <w:szCs w:val="28"/>
        </w:rPr>
        <w:t xml:space="preserve">01 </w:t>
      </w:r>
      <w:r w:rsidR="00C9653B">
        <w:rPr>
          <w:sz w:val="28"/>
          <w:szCs w:val="28"/>
        </w:rPr>
        <w:t>83</w:t>
      </w:r>
      <w:r w:rsidR="00F114F2">
        <w:rPr>
          <w:bCs/>
          <w:sz w:val="28"/>
          <w:szCs w:val="28"/>
        </w:rPr>
        <w:t xml:space="preserve"> </w:t>
      </w:r>
      <w:r w:rsidR="00C9653B">
        <w:rPr>
          <w:bCs/>
          <w:sz w:val="28"/>
          <w:szCs w:val="28"/>
        </w:rPr>
        <w:t>ночью и утром 21 июля местами крае сохранится комплекс метеорологических явлений сильный дождь ливень грозой градом шквалистым усилением ветра 20-22 м/</w:t>
      </w:r>
      <w:proofErr w:type="gramStart"/>
      <w:r w:rsidR="00C9653B">
        <w:rPr>
          <w:bCs/>
          <w:sz w:val="28"/>
          <w:szCs w:val="28"/>
        </w:rPr>
        <w:t>с</w:t>
      </w:r>
      <w:proofErr w:type="gramEnd"/>
      <w:r w:rsidR="00C9653B">
        <w:rPr>
          <w:bCs/>
          <w:sz w:val="28"/>
          <w:szCs w:val="28"/>
        </w:rPr>
        <w:t>.</w:t>
      </w:r>
    </w:p>
    <w:p w:rsidR="00EF67FA" w:rsidRDefault="00EF67FA" w:rsidP="00EF67FA">
      <w:pPr>
        <w:widowControl w:val="0"/>
        <w:ind w:firstLine="708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Прриложение: ШП на 1 листе.</w:t>
      </w:r>
    </w:p>
    <w:p w:rsidR="00EF67FA" w:rsidRDefault="00EF67FA" w:rsidP="00EF67FA">
      <w:pPr>
        <w:widowControl w:val="0"/>
        <w:ind w:firstLine="708"/>
        <w:jc w:val="both"/>
        <w:rPr>
          <w:noProof/>
          <w:sz w:val="28"/>
          <w:szCs w:val="28"/>
        </w:rPr>
      </w:pPr>
    </w:p>
    <w:p w:rsidR="00EF67FA" w:rsidRPr="00EF67FA" w:rsidRDefault="00EF67FA" w:rsidP="00EF67FA">
      <w:pPr>
        <w:widowControl w:val="0"/>
        <w:ind w:firstLine="708"/>
        <w:jc w:val="both"/>
        <w:rPr>
          <w:sz w:val="28"/>
          <w:szCs w:val="28"/>
        </w:rPr>
      </w:pPr>
    </w:p>
    <w:p w:rsidR="00EF648E" w:rsidRPr="000B63FD" w:rsidRDefault="00EF648E" w:rsidP="00EF648E">
      <w:pPr>
        <w:pStyle w:val="14"/>
      </w:pPr>
    </w:p>
    <w:p w:rsidR="00EF648E" w:rsidRDefault="00EF648E" w:rsidP="00EF648E">
      <w:pPr>
        <w:rPr>
          <w:szCs w:val="28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41"/>
        <w:gridCol w:w="5341"/>
      </w:tblGrid>
      <w:tr w:rsidR="00EF648E" w:rsidTr="00984A10">
        <w:tc>
          <w:tcPr>
            <w:tcW w:w="5341" w:type="dxa"/>
          </w:tcPr>
          <w:p w:rsidR="00EF648E" w:rsidRPr="00EF67FA" w:rsidRDefault="00EF648E" w:rsidP="00984A10">
            <w:pPr>
              <w:rPr>
                <w:sz w:val="28"/>
                <w:szCs w:val="28"/>
              </w:rPr>
            </w:pPr>
            <w:r w:rsidRPr="00EF67FA">
              <w:rPr>
                <w:sz w:val="28"/>
                <w:szCs w:val="28"/>
              </w:rPr>
              <w:t>Оперативный дежурный ЕДДС муниципального образования Выселковский район</w:t>
            </w:r>
          </w:p>
        </w:tc>
        <w:tc>
          <w:tcPr>
            <w:tcW w:w="5341" w:type="dxa"/>
          </w:tcPr>
          <w:p w:rsidR="00EF648E" w:rsidRPr="00EF67FA" w:rsidRDefault="00EF648E" w:rsidP="00984A10">
            <w:pPr>
              <w:rPr>
                <w:sz w:val="28"/>
                <w:szCs w:val="28"/>
              </w:rPr>
            </w:pPr>
          </w:p>
          <w:p w:rsidR="00EF648E" w:rsidRPr="00EF67FA" w:rsidRDefault="00EF648E" w:rsidP="00984A10">
            <w:pPr>
              <w:jc w:val="right"/>
              <w:rPr>
                <w:sz w:val="28"/>
                <w:szCs w:val="28"/>
              </w:rPr>
            </w:pPr>
            <w:r w:rsidRPr="00EF67FA">
              <w:rPr>
                <w:sz w:val="28"/>
                <w:szCs w:val="28"/>
              </w:rPr>
              <w:t>Сподин С. Н.</w:t>
            </w:r>
          </w:p>
        </w:tc>
      </w:tr>
    </w:tbl>
    <w:p w:rsidR="00EF648E" w:rsidRDefault="00EF648E" w:rsidP="00EF648E">
      <w:pPr>
        <w:jc w:val="center"/>
        <w:rPr>
          <w:sz w:val="28"/>
          <w:szCs w:val="28"/>
        </w:rPr>
      </w:pPr>
    </w:p>
    <w:p w:rsidR="00EF648E" w:rsidRDefault="00EF648E" w:rsidP="00EF648E">
      <w:pPr>
        <w:jc w:val="center"/>
        <w:rPr>
          <w:b/>
          <w:sz w:val="32"/>
          <w:szCs w:val="32"/>
        </w:rPr>
      </w:pPr>
    </w:p>
    <w:p w:rsidR="00EF648E" w:rsidRDefault="00EF648E" w:rsidP="00EF648E"/>
    <w:p w:rsidR="00614D00" w:rsidRDefault="00614D00"/>
    <w:p w:rsidR="00B346CB" w:rsidRDefault="00B346CB"/>
    <w:p w:rsidR="00B346CB" w:rsidRDefault="00B346CB"/>
    <w:p w:rsidR="00B346CB" w:rsidRDefault="00B346CB"/>
    <w:p w:rsidR="00B346CB" w:rsidRDefault="00B346CB"/>
    <w:p w:rsidR="00B346CB" w:rsidRDefault="00B346CB"/>
    <w:p w:rsidR="00B346CB" w:rsidRDefault="00B346CB"/>
    <w:p w:rsidR="00B346CB" w:rsidRDefault="00B346CB"/>
    <w:p w:rsidR="00B346CB" w:rsidRDefault="00B346CB"/>
    <w:p w:rsidR="00B346CB" w:rsidRDefault="00B346CB"/>
    <w:p w:rsidR="00B346CB" w:rsidRDefault="00B346CB"/>
    <w:p w:rsidR="00B346CB" w:rsidRDefault="00B346CB"/>
    <w:p w:rsidR="00B346CB" w:rsidRDefault="00B346CB"/>
    <w:p w:rsidR="00B346CB" w:rsidRDefault="00B346CB"/>
    <w:p w:rsidR="00B346CB" w:rsidRDefault="00B346CB"/>
    <w:p w:rsidR="00B346CB" w:rsidRDefault="00B346CB"/>
    <w:p w:rsidR="00B346CB" w:rsidRDefault="00B346CB"/>
    <w:p w:rsidR="00B346CB" w:rsidRDefault="00B346CB"/>
    <w:p w:rsidR="00B346CB" w:rsidRDefault="00B346CB">
      <w:pPr>
        <w:rPr>
          <w:noProof/>
        </w:rPr>
      </w:pPr>
    </w:p>
    <w:p w:rsidR="00851A48" w:rsidRDefault="00851A48">
      <w:pPr>
        <w:rPr>
          <w:noProof/>
        </w:rPr>
      </w:pPr>
    </w:p>
    <w:p w:rsidR="00C9653B" w:rsidRDefault="00C9653B">
      <w:r>
        <w:rPr>
          <w:noProof/>
        </w:rPr>
        <w:drawing>
          <wp:inline distT="0" distB="0" distL="0" distR="0">
            <wp:extent cx="6645910" cy="3301010"/>
            <wp:effectExtent l="19050" t="0" r="254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301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9653B" w:rsidSect="0078754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F648E"/>
    <w:rsid w:val="00001CDE"/>
    <w:rsid w:val="0002377D"/>
    <w:rsid w:val="00052B62"/>
    <w:rsid w:val="000B0CC5"/>
    <w:rsid w:val="001A684F"/>
    <w:rsid w:val="002014A4"/>
    <w:rsid w:val="002572FF"/>
    <w:rsid w:val="00345626"/>
    <w:rsid w:val="00492913"/>
    <w:rsid w:val="005108F1"/>
    <w:rsid w:val="00536E2F"/>
    <w:rsid w:val="00592114"/>
    <w:rsid w:val="0060120F"/>
    <w:rsid w:val="00614D00"/>
    <w:rsid w:val="006167DB"/>
    <w:rsid w:val="006710E4"/>
    <w:rsid w:val="006F3014"/>
    <w:rsid w:val="00783176"/>
    <w:rsid w:val="00790843"/>
    <w:rsid w:val="007B70F1"/>
    <w:rsid w:val="007D72D6"/>
    <w:rsid w:val="007F2930"/>
    <w:rsid w:val="00851A48"/>
    <w:rsid w:val="00881140"/>
    <w:rsid w:val="009124BE"/>
    <w:rsid w:val="009A3EA5"/>
    <w:rsid w:val="00A05730"/>
    <w:rsid w:val="00A21539"/>
    <w:rsid w:val="00B346CB"/>
    <w:rsid w:val="00B77F3E"/>
    <w:rsid w:val="00C15E0A"/>
    <w:rsid w:val="00C5519C"/>
    <w:rsid w:val="00C9653B"/>
    <w:rsid w:val="00CB07AA"/>
    <w:rsid w:val="00D91FDD"/>
    <w:rsid w:val="00DD1319"/>
    <w:rsid w:val="00DD4D21"/>
    <w:rsid w:val="00E05F1C"/>
    <w:rsid w:val="00EF648E"/>
    <w:rsid w:val="00EF67FA"/>
    <w:rsid w:val="00F114F2"/>
    <w:rsid w:val="00F72A40"/>
    <w:rsid w:val="00FC21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64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81140"/>
    <w:pPr>
      <w:spacing w:before="480" w:line="276" w:lineRule="auto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81140"/>
    <w:pPr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81140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sz w:val="22"/>
      <w:szCs w:val="22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81140"/>
    <w:pPr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81140"/>
    <w:pPr>
      <w:spacing w:before="200" w:line="276" w:lineRule="auto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81140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81140"/>
    <w:pPr>
      <w:spacing w:line="276" w:lineRule="auto"/>
      <w:outlineLvl w:val="6"/>
    </w:pPr>
    <w:rPr>
      <w:rFonts w:asciiTheme="majorHAnsi" w:eastAsiaTheme="majorEastAsia" w:hAnsiTheme="majorHAnsi" w:cstheme="majorBidi"/>
      <w:i/>
      <w:iCs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81140"/>
    <w:pPr>
      <w:spacing w:line="276" w:lineRule="auto"/>
      <w:outlineLvl w:val="7"/>
    </w:pPr>
    <w:rPr>
      <w:rFonts w:asciiTheme="majorHAnsi" w:eastAsiaTheme="majorEastAsia" w:hAnsiTheme="majorHAnsi" w:cstheme="majorBidi"/>
      <w:sz w:val="20"/>
      <w:szCs w:val="20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81140"/>
    <w:pPr>
      <w:spacing w:line="276" w:lineRule="auto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81140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88114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881140"/>
    <w:rPr>
      <w:rFonts w:asciiTheme="majorHAnsi" w:eastAsiaTheme="majorEastAsia" w:hAnsiTheme="majorHAnsi" w:cstheme="majorBidi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sid w:val="00881140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sid w:val="00881140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60">
    <w:name w:val="Заголовок 6 Знак"/>
    <w:basedOn w:val="a0"/>
    <w:link w:val="6"/>
    <w:uiPriority w:val="9"/>
    <w:semiHidden/>
    <w:rsid w:val="00881140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70">
    <w:name w:val="Заголовок 7 Знак"/>
    <w:basedOn w:val="a0"/>
    <w:link w:val="7"/>
    <w:uiPriority w:val="9"/>
    <w:semiHidden/>
    <w:rsid w:val="00881140"/>
    <w:rPr>
      <w:rFonts w:asciiTheme="majorHAnsi" w:eastAsiaTheme="majorEastAsia" w:hAnsiTheme="majorHAnsi" w:cstheme="majorBidi"/>
      <w:i/>
      <w:iCs/>
    </w:rPr>
  </w:style>
  <w:style w:type="character" w:customStyle="1" w:styleId="80">
    <w:name w:val="Заголовок 8 Знак"/>
    <w:basedOn w:val="a0"/>
    <w:link w:val="8"/>
    <w:uiPriority w:val="9"/>
    <w:semiHidden/>
    <w:rsid w:val="00881140"/>
    <w:rPr>
      <w:rFonts w:asciiTheme="majorHAnsi" w:eastAsiaTheme="majorEastAsia" w:hAnsiTheme="majorHAnsi" w:cstheme="majorBidi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881140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a3">
    <w:name w:val="Title"/>
    <w:basedOn w:val="a"/>
    <w:next w:val="a"/>
    <w:link w:val="a4"/>
    <w:uiPriority w:val="10"/>
    <w:qFormat/>
    <w:rsid w:val="00881140"/>
    <w:pPr>
      <w:pBdr>
        <w:bottom w:val="single" w:sz="4" w:space="1" w:color="auto"/>
      </w:pBdr>
      <w:spacing w:after="200"/>
      <w:contextualSpacing/>
    </w:pPr>
    <w:rPr>
      <w:rFonts w:asciiTheme="majorHAnsi" w:eastAsiaTheme="majorEastAsia" w:hAnsiTheme="majorHAnsi" w:cstheme="majorBidi"/>
      <w:spacing w:val="5"/>
      <w:sz w:val="52"/>
      <w:szCs w:val="52"/>
      <w:lang w:eastAsia="en-US"/>
    </w:rPr>
  </w:style>
  <w:style w:type="character" w:customStyle="1" w:styleId="a4">
    <w:name w:val="Название Знак"/>
    <w:basedOn w:val="a0"/>
    <w:link w:val="a3"/>
    <w:uiPriority w:val="10"/>
    <w:rsid w:val="00881140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881140"/>
    <w:pPr>
      <w:spacing w:after="600" w:line="276" w:lineRule="auto"/>
    </w:pPr>
    <w:rPr>
      <w:rFonts w:asciiTheme="majorHAnsi" w:eastAsiaTheme="majorEastAsia" w:hAnsiTheme="majorHAnsi" w:cstheme="majorBidi"/>
      <w:i/>
      <w:iCs/>
      <w:spacing w:val="13"/>
      <w:lang w:eastAsia="en-US"/>
    </w:rPr>
  </w:style>
  <w:style w:type="character" w:customStyle="1" w:styleId="a6">
    <w:name w:val="Подзаголовок Знак"/>
    <w:basedOn w:val="a0"/>
    <w:link w:val="a5"/>
    <w:uiPriority w:val="11"/>
    <w:rsid w:val="00881140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a7">
    <w:name w:val="Strong"/>
    <w:uiPriority w:val="22"/>
    <w:qFormat/>
    <w:rsid w:val="00881140"/>
    <w:rPr>
      <w:b/>
      <w:bCs/>
    </w:rPr>
  </w:style>
  <w:style w:type="character" w:styleId="a8">
    <w:name w:val="Emphasis"/>
    <w:uiPriority w:val="20"/>
    <w:qFormat/>
    <w:rsid w:val="00881140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a9">
    <w:name w:val="No Spacing"/>
    <w:basedOn w:val="a"/>
    <w:uiPriority w:val="1"/>
    <w:qFormat/>
    <w:rsid w:val="00881140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a">
    <w:name w:val="List Paragraph"/>
    <w:basedOn w:val="a"/>
    <w:uiPriority w:val="99"/>
    <w:qFormat/>
    <w:rsid w:val="008811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21">
    <w:name w:val="Quote"/>
    <w:basedOn w:val="a"/>
    <w:next w:val="a"/>
    <w:link w:val="22"/>
    <w:uiPriority w:val="29"/>
    <w:qFormat/>
    <w:rsid w:val="00881140"/>
    <w:pPr>
      <w:spacing w:before="200" w:line="276" w:lineRule="auto"/>
      <w:ind w:left="360" w:right="360"/>
    </w:pPr>
    <w:rPr>
      <w:rFonts w:asciiTheme="minorHAnsi" w:eastAsiaTheme="minorHAnsi" w:hAnsiTheme="minorHAnsi" w:cstheme="minorBidi"/>
      <w:i/>
      <w:iCs/>
      <w:sz w:val="22"/>
      <w:szCs w:val="22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881140"/>
    <w:rPr>
      <w:i/>
      <w:iCs/>
    </w:rPr>
  </w:style>
  <w:style w:type="paragraph" w:styleId="ab">
    <w:name w:val="Intense Quote"/>
    <w:basedOn w:val="a"/>
    <w:next w:val="a"/>
    <w:link w:val="ac"/>
    <w:uiPriority w:val="30"/>
    <w:qFormat/>
    <w:rsid w:val="00881140"/>
    <w:pPr>
      <w:pBdr>
        <w:bottom w:val="single" w:sz="4" w:space="1" w:color="auto"/>
      </w:pBdr>
      <w:spacing w:before="200" w:after="280" w:line="276" w:lineRule="auto"/>
      <w:ind w:left="1008" w:right="1152"/>
      <w:jc w:val="both"/>
    </w:pPr>
    <w:rPr>
      <w:rFonts w:asciiTheme="minorHAnsi" w:eastAsiaTheme="minorHAnsi" w:hAnsiTheme="minorHAnsi" w:cstheme="minorBidi"/>
      <w:b/>
      <w:bCs/>
      <w:i/>
      <w:iCs/>
      <w:sz w:val="22"/>
      <w:szCs w:val="22"/>
      <w:lang w:eastAsia="en-US"/>
    </w:rPr>
  </w:style>
  <w:style w:type="character" w:customStyle="1" w:styleId="ac">
    <w:name w:val="Выделенная цитата Знак"/>
    <w:basedOn w:val="a0"/>
    <w:link w:val="ab"/>
    <w:uiPriority w:val="30"/>
    <w:rsid w:val="00881140"/>
    <w:rPr>
      <w:b/>
      <w:bCs/>
      <w:i/>
      <w:iCs/>
    </w:rPr>
  </w:style>
  <w:style w:type="character" w:styleId="ad">
    <w:name w:val="Subtle Emphasis"/>
    <w:uiPriority w:val="19"/>
    <w:qFormat/>
    <w:rsid w:val="00881140"/>
    <w:rPr>
      <w:i/>
      <w:iCs/>
    </w:rPr>
  </w:style>
  <w:style w:type="character" w:styleId="ae">
    <w:name w:val="Intense Emphasis"/>
    <w:uiPriority w:val="21"/>
    <w:qFormat/>
    <w:rsid w:val="00881140"/>
    <w:rPr>
      <w:b/>
      <w:bCs/>
    </w:rPr>
  </w:style>
  <w:style w:type="character" w:styleId="af">
    <w:name w:val="Subtle Reference"/>
    <w:uiPriority w:val="31"/>
    <w:qFormat/>
    <w:rsid w:val="00881140"/>
    <w:rPr>
      <w:smallCaps/>
    </w:rPr>
  </w:style>
  <w:style w:type="character" w:styleId="af0">
    <w:name w:val="Intense Reference"/>
    <w:uiPriority w:val="32"/>
    <w:qFormat/>
    <w:rsid w:val="00881140"/>
    <w:rPr>
      <w:smallCaps/>
      <w:spacing w:val="5"/>
      <w:u w:val="single"/>
    </w:rPr>
  </w:style>
  <w:style w:type="character" w:styleId="af1">
    <w:name w:val="Book Title"/>
    <w:uiPriority w:val="33"/>
    <w:qFormat/>
    <w:rsid w:val="00881140"/>
    <w:rPr>
      <w:i/>
      <w:iCs/>
      <w:smallCaps/>
      <w:spacing w:val="5"/>
    </w:rPr>
  </w:style>
  <w:style w:type="paragraph" w:styleId="af2">
    <w:name w:val="TOC Heading"/>
    <w:basedOn w:val="1"/>
    <w:next w:val="a"/>
    <w:uiPriority w:val="39"/>
    <w:semiHidden/>
    <w:unhideWhenUsed/>
    <w:qFormat/>
    <w:rsid w:val="00881140"/>
    <w:pPr>
      <w:outlineLvl w:val="9"/>
    </w:pPr>
    <w:rPr>
      <w:lang w:bidi="en-US"/>
    </w:rPr>
  </w:style>
  <w:style w:type="paragraph" w:customStyle="1" w:styleId="14">
    <w:name w:val="Обычный + 14 пт"/>
    <w:basedOn w:val="a"/>
    <w:link w:val="140"/>
    <w:rsid w:val="00EF648E"/>
    <w:pPr>
      <w:ind w:firstLine="708"/>
      <w:jc w:val="center"/>
      <w:outlineLvl w:val="0"/>
    </w:pPr>
    <w:rPr>
      <w:rFonts w:eastAsia="MS Mincho"/>
      <w:b/>
      <w:bCs/>
      <w:iCs/>
      <w:sz w:val="28"/>
      <w:szCs w:val="28"/>
    </w:rPr>
  </w:style>
  <w:style w:type="character" w:customStyle="1" w:styleId="140">
    <w:name w:val="Обычный + 14 пт Знак"/>
    <w:link w:val="14"/>
    <w:rsid w:val="00EF648E"/>
    <w:rPr>
      <w:rFonts w:ascii="Times New Roman" w:eastAsia="MS Mincho" w:hAnsi="Times New Roman" w:cs="Times New Roman"/>
      <w:b/>
      <w:bCs/>
      <w:iCs/>
      <w:sz w:val="28"/>
      <w:szCs w:val="28"/>
      <w:lang w:eastAsia="ru-RU"/>
    </w:rPr>
  </w:style>
  <w:style w:type="table" w:styleId="af3">
    <w:name w:val="Table Grid"/>
    <w:basedOn w:val="a1"/>
    <w:uiPriority w:val="59"/>
    <w:rsid w:val="00EF648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Balloon Text"/>
    <w:basedOn w:val="a"/>
    <w:link w:val="af5"/>
    <w:uiPriority w:val="99"/>
    <w:semiHidden/>
    <w:unhideWhenUsed/>
    <w:rsid w:val="00EF648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EF648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1">
    <w:name w:val="Обычный1"/>
    <w:rsid w:val="00F114F2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Hyperlink"/>
    <w:basedOn w:val="a0"/>
    <w:rsid w:val="00F114F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Воздушный поток">
      <a:dk1>
        <a:sysClr val="windowText" lastClr="000000"/>
      </a:dk1>
      <a:lt1>
        <a:sysClr val="window" lastClr="FFFFFF"/>
      </a:lt1>
      <a:dk2>
        <a:srgbClr val="212745"/>
      </a:dk2>
      <a:lt2>
        <a:srgbClr val="B4DCFA"/>
      </a:lt2>
      <a:accent1>
        <a:srgbClr val="4E67C8"/>
      </a:accent1>
      <a:accent2>
        <a:srgbClr val="5ECCF3"/>
      </a:accent2>
      <a:accent3>
        <a:srgbClr val="A7EA52"/>
      </a:accent3>
      <a:accent4>
        <a:srgbClr val="5DCEAF"/>
      </a:accent4>
      <a:accent5>
        <a:srgbClr val="FF8021"/>
      </a:accent5>
      <a:accent6>
        <a:srgbClr val="F14124"/>
      </a:accent6>
      <a:hlink>
        <a:srgbClr val="56C7AA"/>
      </a:hlink>
      <a:folHlink>
        <a:srgbClr val="59A8D1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A0BAC8-159B-4D24-B6A5-EA0C8158D2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117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ЕДДС</dc:creator>
  <cp:lastModifiedBy>ЕДДС</cp:lastModifiedBy>
  <cp:revision>35</cp:revision>
  <dcterms:created xsi:type="dcterms:W3CDTF">2016-09-15T10:10:00Z</dcterms:created>
  <dcterms:modified xsi:type="dcterms:W3CDTF">2017-07-20T20:25:00Z</dcterms:modified>
</cp:coreProperties>
</file>