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D15" w:rsidRDefault="0071623A" w:rsidP="00B44D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51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="00B44D15">
        <w:rPr>
          <w:rFonts w:ascii="Times New Roman" w:hAnsi="Times New Roman" w:cs="Times New Roman"/>
          <w:b/>
          <w:sz w:val="24"/>
          <w:szCs w:val="24"/>
        </w:rPr>
        <w:t xml:space="preserve">общественных обсуждений по проекту внесения изменений </w:t>
      </w:r>
    </w:p>
    <w:p w:rsidR="00B44D15" w:rsidRDefault="00B44D15" w:rsidP="00B44D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правила землепользования и застройки </w:t>
      </w:r>
      <w:r w:rsidR="001B7ADB">
        <w:rPr>
          <w:rFonts w:ascii="Times New Roman" w:hAnsi="Times New Roman" w:cs="Times New Roman"/>
          <w:b/>
          <w:sz w:val="24"/>
          <w:szCs w:val="24"/>
        </w:rPr>
        <w:t>Выселковского</w:t>
      </w:r>
      <w:r w:rsidR="000D533C" w:rsidRPr="000D533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сельского </w:t>
      </w:r>
    </w:p>
    <w:p w:rsidR="007D09EB" w:rsidRPr="00BC651B" w:rsidRDefault="00B44D15" w:rsidP="00B44D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поселения муниципального образования Выселковский район № </w:t>
      </w:r>
      <w:r w:rsidR="008D0D11">
        <w:rPr>
          <w:rFonts w:ascii="Times New Roman" w:hAnsi="Times New Roman" w:cs="Times New Roman"/>
          <w:b/>
          <w:sz w:val="24"/>
          <w:szCs w:val="24"/>
        </w:rPr>
        <w:t>3</w:t>
      </w:r>
    </w:p>
    <w:p w:rsidR="00673768" w:rsidRPr="00BC651B" w:rsidRDefault="00673768" w:rsidP="007162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623A" w:rsidRPr="00BC651B" w:rsidRDefault="00B44D15" w:rsidP="0071623A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D533C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1DD3">
        <w:rPr>
          <w:rFonts w:ascii="Times New Roman" w:hAnsi="Times New Roman" w:cs="Times New Roman"/>
          <w:b/>
          <w:bCs/>
          <w:sz w:val="24"/>
          <w:szCs w:val="24"/>
        </w:rPr>
        <w:t>января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91DD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71623A" w:rsidRPr="00BC651B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 </w:t>
      </w:r>
      <w:r w:rsidR="008103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F41419">
        <w:rPr>
          <w:rFonts w:ascii="Times New Roman" w:hAnsi="Times New Roman" w:cs="Times New Roman"/>
          <w:b/>
          <w:bCs/>
          <w:sz w:val="24"/>
          <w:szCs w:val="24"/>
        </w:rPr>
        <w:t xml:space="preserve"> ст. Выселки</w:t>
      </w:r>
    </w:p>
    <w:p w:rsidR="0071623A" w:rsidRDefault="0071623A" w:rsidP="0071623A">
      <w:pPr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B44D15" w:rsidRPr="00B44D15" w:rsidRDefault="00B44D15" w:rsidP="00B44D15">
      <w:pPr>
        <w:widowControl w:val="0"/>
        <w:ind w:firstLine="567"/>
        <w:rPr>
          <w:rFonts w:ascii="Times New Roman" w:eastAsia="Arial Unicode MS" w:hAnsi="Times New Roman" w:cs="Times New Roman"/>
          <w:b/>
          <w:color w:val="000000"/>
          <w:lang w:eastAsia="ru-RU" w:bidi="ru-RU"/>
        </w:rPr>
      </w:pPr>
      <w:r w:rsidRPr="00B44D15">
        <w:rPr>
          <w:rFonts w:ascii="Times New Roman" w:eastAsia="Arial Unicode MS" w:hAnsi="Times New Roman" w:cs="Times New Roman"/>
          <w:b/>
          <w:color w:val="000000"/>
          <w:lang w:eastAsia="ru-RU" w:bidi="ru-RU"/>
        </w:rPr>
        <w:t>Место про</w:t>
      </w:r>
      <w:r>
        <w:rPr>
          <w:rFonts w:ascii="Times New Roman" w:eastAsia="Arial Unicode MS" w:hAnsi="Times New Roman" w:cs="Times New Roman"/>
          <w:b/>
          <w:color w:val="000000"/>
          <w:lang w:eastAsia="ru-RU" w:bidi="ru-RU"/>
        </w:rPr>
        <w:t xml:space="preserve">ведения общественных обсуждений: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Краснодарский край, Выселковский район, с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>таница Выселки, улица Ленина, 39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.</w:t>
      </w:r>
    </w:p>
    <w:p w:rsidR="00B44D15" w:rsidRPr="00B44D15" w:rsidRDefault="00B44D15" w:rsidP="00B44D15">
      <w:pPr>
        <w:widowControl w:val="0"/>
        <w:ind w:firstLine="567"/>
        <w:jc w:val="left"/>
        <w:rPr>
          <w:rFonts w:ascii="Times New Roman" w:eastAsia="Arial Unicode MS" w:hAnsi="Times New Roman" w:cs="Times New Roman"/>
          <w:color w:val="000000"/>
          <w:lang w:eastAsia="ru-RU" w:bidi="ru-RU"/>
        </w:rPr>
      </w:pPr>
      <w:r w:rsidRPr="00B44D15">
        <w:rPr>
          <w:rFonts w:ascii="Times New Roman" w:eastAsia="Arial Unicode MS" w:hAnsi="Times New Roman" w:cs="Times New Roman"/>
          <w:b/>
          <w:color w:val="000000"/>
          <w:lang w:eastAsia="ru-RU" w:bidi="ru-RU"/>
        </w:rPr>
        <w:t>Начало проведения общественных обсуждений: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</w:t>
      </w:r>
      <w:r w:rsidRPr="00B44D15">
        <w:rPr>
          <w:rFonts w:ascii="Times New Roman" w:eastAsia="Arial Unicode MS" w:hAnsi="Times New Roman" w:cs="Times New Roman"/>
          <w:bCs/>
          <w:color w:val="000000"/>
          <w:lang w:eastAsia="ru-RU" w:bidi="ru-RU"/>
        </w:rPr>
        <w:t>«</w:t>
      </w:r>
      <w:r w:rsidR="001B7ADB">
        <w:rPr>
          <w:rFonts w:ascii="Times New Roman" w:eastAsia="Arial Unicode MS" w:hAnsi="Times New Roman" w:cs="Times New Roman"/>
          <w:bCs/>
          <w:color w:val="000000"/>
          <w:lang w:eastAsia="ru-RU" w:bidi="ru-RU"/>
        </w:rPr>
        <w:t>29</w:t>
      </w:r>
      <w:r>
        <w:rPr>
          <w:rFonts w:ascii="Times New Roman" w:eastAsia="Arial Unicode MS" w:hAnsi="Times New Roman" w:cs="Times New Roman"/>
          <w:bCs/>
          <w:color w:val="000000"/>
          <w:lang w:eastAsia="ru-RU" w:bidi="ru-RU"/>
        </w:rPr>
        <w:t xml:space="preserve">» </w:t>
      </w:r>
      <w:r w:rsidR="00A91DD3">
        <w:rPr>
          <w:rFonts w:ascii="Times New Roman" w:eastAsia="Arial Unicode MS" w:hAnsi="Times New Roman" w:cs="Times New Roman"/>
          <w:bCs/>
          <w:color w:val="000000"/>
          <w:lang w:eastAsia="ru-RU" w:bidi="ru-RU"/>
        </w:rPr>
        <w:t>декабря</w:t>
      </w:r>
      <w:r w:rsidRPr="00B44D15">
        <w:rPr>
          <w:rFonts w:ascii="Times New Roman" w:eastAsia="Arial Unicode MS" w:hAnsi="Times New Roman" w:cs="Times New Roman"/>
          <w:bCs/>
          <w:color w:val="000000"/>
          <w:lang w:eastAsia="ru-RU" w:bidi="ru-RU"/>
        </w:rPr>
        <w:t xml:space="preserve"> 202</w:t>
      </w:r>
      <w:r w:rsidR="003E4953">
        <w:rPr>
          <w:rFonts w:ascii="Times New Roman" w:eastAsia="Arial Unicode MS" w:hAnsi="Times New Roman" w:cs="Times New Roman"/>
          <w:bCs/>
          <w:color w:val="000000"/>
          <w:lang w:eastAsia="ru-RU" w:bidi="ru-RU"/>
        </w:rPr>
        <w:t>5</w:t>
      </w:r>
      <w:r w:rsidRPr="00B44D15">
        <w:rPr>
          <w:rFonts w:ascii="Times New Roman" w:eastAsia="Arial Unicode MS" w:hAnsi="Times New Roman" w:cs="Times New Roman"/>
          <w:bCs/>
          <w:color w:val="000000"/>
          <w:lang w:eastAsia="ru-RU" w:bidi="ru-RU"/>
        </w:rPr>
        <w:t xml:space="preserve"> года.</w:t>
      </w:r>
    </w:p>
    <w:p w:rsidR="00B44D15" w:rsidRPr="00B44D15" w:rsidRDefault="00B44D15" w:rsidP="00B44D15">
      <w:pPr>
        <w:widowControl w:val="0"/>
        <w:ind w:firstLine="567"/>
        <w:jc w:val="left"/>
        <w:rPr>
          <w:rFonts w:ascii="Times New Roman" w:eastAsia="Arial Unicode MS" w:hAnsi="Times New Roman" w:cs="Times New Roman"/>
          <w:color w:val="000000"/>
          <w:lang w:eastAsia="ru-RU" w:bidi="ru-RU"/>
        </w:rPr>
      </w:pPr>
      <w:r w:rsidRPr="00B44D15">
        <w:rPr>
          <w:rFonts w:ascii="Times New Roman" w:eastAsia="Arial Unicode MS" w:hAnsi="Times New Roman" w:cs="Times New Roman"/>
          <w:b/>
          <w:bCs/>
          <w:color w:val="000000"/>
          <w:lang w:eastAsia="ru-RU" w:bidi="ru-RU"/>
        </w:rPr>
        <w:t xml:space="preserve">Окончание проведения общественных обсуждений: 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>«2</w:t>
      </w:r>
      <w:r w:rsidR="001B7ADB">
        <w:rPr>
          <w:rFonts w:ascii="Times New Roman" w:eastAsia="Arial Unicode MS" w:hAnsi="Times New Roman" w:cs="Times New Roman"/>
          <w:color w:val="000000"/>
          <w:lang w:eastAsia="ru-RU" w:bidi="ru-RU"/>
        </w:rPr>
        <w:t>8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» </w:t>
      </w:r>
      <w:r w:rsidR="00A91DD3">
        <w:rPr>
          <w:rFonts w:ascii="Times New Roman" w:eastAsia="Arial Unicode MS" w:hAnsi="Times New Roman" w:cs="Times New Roman"/>
          <w:color w:val="000000"/>
          <w:lang w:eastAsia="ru-RU" w:bidi="ru-RU"/>
        </w:rPr>
        <w:t>января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202</w:t>
      </w:r>
      <w:r w:rsidR="00A91DD3">
        <w:rPr>
          <w:rFonts w:ascii="Times New Roman" w:eastAsia="Arial Unicode MS" w:hAnsi="Times New Roman" w:cs="Times New Roman"/>
          <w:color w:val="000000"/>
          <w:lang w:eastAsia="ru-RU" w:bidi="ru-RU"/>
        </w:rPr>
        <w:t>6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года. </w:t>
      </w:r>
    </w:p>
    <w:p w:rsidR="00B44D15" w:rsidRPr="00B44D15" w:rsidRDefault="00B44D15" w:rsidP="00B44D15">
      <w:pPr>
        <w:widowControl w:val="0"/>
        <w:ind w:firstLine="567"/>
        <w:rPr>
          <w:rFonts w:ascii="Times New Roman" w:eastAsia="Arial Unicode MS" w:hAnsi="Times New Roman" w:cs="Times New Roman"/>
          <w:color w:val="000000"/>
          <w:lang w:eastAsia="ru-RU" w:bidi="ru-RU"/>
        </w:rPr>
      </w:pPr>
      <w:r w:rsidRPr="00B44D15">
        <w:rPr>
          <w:rFonts w:ascii="Times New Roman" w:eastAsia="Arial Unicode MS" w:hAnsi="Times New Roman" w:cs="Times New Roman"/>
          <w:b/>
          <w:bCs/>
          <w:color w:val="000000"/>
          <w:lang w:eastAsia="ru-RU" w:bidi="ru-RU"/>
        </w:rPr>
        <w:t xml:space="preserve">Организатор общественных обсуждений: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Комиссия по подготовке проекта о внесении изменений в Правила землепользования и застр</w:t>
      </w:r>
      <w:bookmarkStart w:id="0" w:name="_GoBack"/>
      <w:bookmarkEnd w:id="0"/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ойки муниципального образования Выселковский район (</w:t>
      </w:r>
      <w:r w:rsidR="00734A81">
        <w:rPr>
          <w:rFonts w:ascii="Times New Roman" w:eastAsia="Arial Unicode MS" w:hAnsi="Times New Roman" w:cs="Times New Roman"/>
          <w:color w:val="000000"/>
          <w:lang w:eastAsia="ru-RU" w:bidi="ru-RU"/>
        </w:rPr>
        <w:t>Олексенко Д.В.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).</w:t>
      </w:r>
    </w:p>
    <w:p w:rsidR="00B44D15" w:rsidRPr="00B44D15" w:rsidRDefault="00B44D15" w:rsidP="00B44D15">
      <w:pPr>
        <w:widowControl w:val="0"/>
        <w:ind w:firstLine="567"/>
        <w:rPr>
          <w:rFonts w:ascii="Times New Roman" w:eastAsia="Arial Unicode MS" w:hAnsi="Times New Roman" w:cs="Times New Roman"/>
          <w:color w:val="000000"/>
          <w:lang w:eastAsia="ru-RU" w:bidi="ru-RU"/>
        </w:rPr>
      </w:pPr>
      <w:r w:rsidRPr="00B44D15">
        <w:rPr>
          <w:rFonts w:ascii="Times New Roman" w:eastAsia="Arial Unicode MS" w:hAnsi="Times New Roman" w:cs="Times New Roman"/>
          <w:b/>
          <w:bCs/>
          <w:color w:val="000000"/>
          <w:lang w:eastAsia="ru-RU" w:bidi="ru-RU"/>
        </w:rPr>
        <w:t xml:space="preserve">Основания для проведения общественных обсуждений: </w:t>
      </w:r>
      <w:proofErr w:type="gramStart"/>
      <w:r w:rsidR="00871DD8" w:rsidRPr="00871DD8">
        <w:rPr>
          <w:rFonts w:ascii="Times New Roman" w:hAnsi="Times New Roman" w:cs="Times New Roman"/>
          <w:lang w:eastAsia="ru-RU"/>
        </w:rPr>
        <w:t xml:space="preserve">В целях максимального учета общественного мнения по проекту о внесении изменений в Правила землепользования и застройки </w:t>
      </w:r>
      <w:r w:rsidR="001B7ADB">
        <w:rPr>
          <w:rFonts w:ascii="Times New Roman" w:hAnsi="Times New Roman" w:cs="Times New Roman"/>
          <w:lang w:eastAsia="ru-RU"/>
        </w:rPr>
        <w:t>Выселковского</w:t>
      </w:r>
      <w:r w:rsidR="000D533C" w:rsidRPr="000D533C">
        <w:rPr>
          <w:rFonts w:ascii="Times New Roman" w:hAnsi="Times New Roman" w:cs="Times New Roman"/>
          <w:lang w:eastAsia="ru-RU"/>
        </w:rPr>
        <w:t xml:space="preserve"> </w:t>
      </w:r>
      <w:r w:rsidR="00871DD8" w:rsidRPr="00871DD8">
        <w:rPr>
          <w:rFonts w:ascii="Times New Roman" w:hAnsi="Times New Roman" w:cs="Times New Roman"/>
          <w:lang w:eastAsia="ru-RU"/>
        </w:rPr>
        <w:t xml:space="preserve">сельского поселения проводятся общественные обсуждения, назначенные </w:t>
      </w:r>
      <w:r w:rsidR="00871DD8">
        <w:rPr>
          <w:rFonts w:ascii="Times New Roman" w:eastAsia="Arial Unicode MS" w:hAnsi="Times New Roman" w:cs="Times New Roman"/>
          <w:color w:val="000000"/>
          <w:lang w:eastAsia="ru-RU" w:bidi="ru-RU"/>
        </w:rPr>
        <w:t>п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остановление администрации муниципального образования Выселковский район от </w:t>
      </w:r>
      <w:r w:rsidR="00A91DD3">
        <w:rPr>
          <w:rFonts w:ascii="Times New Roman" w:eastAsia="Arial Unicode MS" w:hAnsi="Times New Roman" w:cs="Times New Roman"/>
          <w:color w:val="000000"/>
          <w:lang w:eastAsia="ru-RU" w:bidi="ru-RU"/>
        </w:rPr>
        <w:t>26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</w:t>
      </w:r>
      <w:r w:rsidR="00A91DD3">
        <w:rPr>
          <w:rFonts w:ascii="Times New Roman" w:eastAsia="Arial Unicode MS" w:hAnsi="Times New Roman" w:cs="Times New Roman"/>
          <w:color w:val="000000"/>
          <w:lang w:eastAsia="ru-RU" w:bidi="ru-RU"/>
        </w:rPr>
        <w:t>декабря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202</w:t>
      </w:r>
      <w:r w:rsidR="00A91DD3">
        <w:rPr>
          <w:rFonts w:ascii="Times New Roman" w:eastAsia="Arial Unicode MS" w:hAnsi="Times New Roman" w:cs="Times New Roman"/>
          <w:color w:val="000000"/>
          <w:lang w:eastAsia="ru-RU" w:bidi="ru-RU"/>
        </w:rPr>
        <w:t>5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года № </w:t>
      </w:r>
      <w:r w:rsidR="00A91DD3">
        <w:rPr>
          <w:rFonts w:ascii="Times New Roman" w:eastAsia="Arial Unicode MS" w:hAnsi="Times New Roman" w:cs="Times New Roman"/>
          <w:color w:val="000000"/>
          <w:lang w:eastAsia="ru-RU" w:bidi="ru-RU"/>
        </w:rPr>
        <w:t>182</w:t>
      </w:r>
      <w:r w:rsidR="001B7ADB">
        <w:rPr>
          <w:rFonts w:ascii="Times New Roman" w:eastAsia="Arial Unicode MS" w:hAnsi="Times New Roman" w:cs="Times New Roman"/>
          <w:color w:val="000000"/>
          <w:lang w:eastAsia="ru-RU" w:bidi="ru-RU"/>
        </w:rPr>
        <w:t>3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«О провед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ении общественных обсуждений по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рассмотрен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ию проекта внесения изменений в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правил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а землепользования и застройки </w:t>
      </w:r>
      <w:r w:rsidR="001B7ADB">
        <w:rPr>
          <w:rFonts w:ascii="Times New Roman" w:eastAsia="Arial Unicode MS" w:hAnsi="Times New Roman" w:cs="Times New Roman"/>
          <w:color w:val="000000"/>
          <w:lang w:eastAsia="ru-RU" w:bidi="ru-RU"/>
        </w:rPr>
        <w:t>Выселковского</w:t>
      </w:r>
      <w:r w:rsidR="00896AB0" w:rsidRPr="00896AB0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сель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ского поселения муниципального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образования Выселковский район».</w:t>
      </w:r>
      <w:proofErr w:type="gramEnd"/>
    </w:p>
    <w:p w:rsidR="00B44D15" w:rsidRDefault="00B44D15" w:rsidP="00B44D15">
      <w:pPr>
        <w:widowControl w:val="0"/>
        <w:ind w:firstLine="567"/>
        <w:rPr>
          <w:rFonts w:ascii="Times New Roman" w:eastAsia="Arial Unicode MS" w:hAnsi="Times New Roman" w:cs="Times New Roman"/>
          <w:color w:val="000000"/>
          <w:lang w:eastAsia="ru-RU" w:bidi="ru-RU"/>
        </w:rPr>
      </w:pP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Информация о проведении общественных обсуждений по рассмотрению проекта внесения изменений в правила землепользования и застройки </w:t>
      </w:r>
      <w:r w:rsidR="001B7ADB" w:rsidRPr="001B7ADB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Выселковского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сельского поселения муниципального образования Выселковский район доведена до сведения общественности путем размещения на сайте администрации муниципального образования Выселковский район, ресурсе «Платформа обратной связи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>».</w:t>
      </w:r>
    </w:p>
    <w:p w:rsidR="00871DD8" w:rsidRPr="00B44D15" w:rsidRDefault="00871DD8" w:rsidP="00B44D15">
      <w:pPr>
        <w:widowControl w:val="0"/>
        <w:ind w:firstLine="567"/>
        <w:rPr>
          <w:rFonts w:ascii="Times New Roman" w:eastAsia="Arial Unicode MS" w:hAnsi="Times New Roman" w:cs="Times New Roman"/>
          <w:color w:val="000000"/>
          <w:lang w:eastAsia="ru-RU" w:bidi="ru-RU"/>
        </w:rPr>
      </w:pPr>
      <w:r w:rsidRPr="00871DD8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Проект о внесении изменений </w:t>
      </w:r>
      <w:r w:rsidR="00A91DD3" w:rsidRPr="00A91DD3">
        <w:rPr>
          <w:rFonts w:ascii="Times New Roman" w:eastAsia="Arial Unicode MS" w:hAnsi="Times New Roman" w:cs="Times New Roman"/>
          <w:color w:val="000000"/>
          <w:lang w:eastAsia="ru-RU" w:bidi="ru-RU"/>
        </w:rPr>
        <w:t>в части градостроительных регламентов</w:t>
      </w:r>
      <w:r w:rsidRPr="00871DD8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Правил землепользования и застройки </w:t>
      </w:r>
      <w:r w:rsidR="001B7ADB" w:rsidRPr="001B7ADB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Выселковского </w:t>
      </w:r>
      <w:r w:rsidRPr="00871DD8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сельского поселения муниципального образования Выселковский район подготовлен 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>Управлением архитектуры и градостроительства администрации муниципального образования Выселковский район</w:t>
      </w:r>
      <w:r w:rsidR="00A91DD3">
        <w:rPr>
          <w:rFonts w:ascii="Times New Roman" w:eastAsia="Arial Unicode MS" w:hAnsi="Times New Roman" w:cs="Times New Roman"/>
          <w:color w:val="000000"/>
          <w:lang w:eastAsia="ru-RU" w:bidi="ru-RU"/>
        </w:rPr>
        <w:t>.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</w:t>
      </w:r>
    </w:p>
    <w:p w:rsidR="00673768" w:rsidRPr="00673768" w:rsidRDefault="00673768" w:rsidP="00673768">
      <w:pPr>
        <w:ind w:firstLine="567"/>
        <w:rPr>
          <w:rFonts w:ascii="Times New Roman" w:eastAsiaTheme="minorHAnsi" w:hAnsi="Times New Roman" w:cs="Times New Roman"/>
          <w:b/>
          <w:sz w:val="28"/>
          <w:szCs w:val="28"/>
        </w:rPr>
      </w:pPr>
      <w:r w:rsidRPr="00673768">
        <w:rPr>
          <w:rFonts w:ascii="Times New Roman" w:eastAsiaTheme="minorHAnsi" w:hAnsi="Times New Roman" w:cs="Times New Roman"/>
        </w:rPr>
        <w:t>Предложения и замечания участников общественных обсуждений и рекомендации Комиссии по ним:</w:t>
      </w:r>
    </w:p>
    <w:tbl>
      <w:tblPr>
        <w:tblStyle w:val="a9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4252"/>
      </w:tblGrid>
      <w:tr w:rsidR="00673768" w:rsidRPr="00673768" w:rsidTr="001C42FF">
        <w:trPr>
          <w:trHeight w:val="20"/>
        </w:trPr>
        <w:tc>
          <w:tcPr>
            <w:tcW w:w="567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ind w:right="-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835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Замечания и предложения</w:t>
            </w:r>
          </w:p>
        </w:tc>
        <w:tc>
          <w:tcPr>
            <w:tcW w:w="1985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Участники</w:t>
            </w:r>
            <w:r w:rsidRPr="0067376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общественных</w:t>
            </w:r>
            <w:r w:rsidRPr="00673768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обсуждений</w:t>
            </w:r>
          </w:p>
        </w:tc>
        <w:tc>
          <w:tcPr>
            <w:tcW w:w="4252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line="24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Аргументированные</w:t>
            </w:r>
            <w:r w:rsidRPr="0067376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рекомендации организатора</w:t>
            </w:r>
            <w:r w:rsidRPr="0067376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7376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целесообразности</w:t>
            </w:r>
            <w:r w:rsidRPr="0067376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или нецелесообразности учета внесенных</w:t>
            </w:r>
            <w:r w:rsidRPr="00673768">
              <w:rPr>
                <w:rFonts w:ascii="Times New Roman" w:hAnsi="Times New Roman" w:cs="Times New Roman"/>
                <w:spacing w:val="5"/>
                <w:sz w:val="20"/>
                <w:szCs w:val="20"/>
              </w:rPr>
              <w:t xml:space="preserve">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участниками</w:t>
            </w:r>
            <w:r w:rsidRPr="00673768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общественных обсуждени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предложений</w:t>
            </w:r>
            <w:r w:rsidRPr="0067376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и замечаний</w:t>
            </w:r>
          </w:p>
        </w:tc>
      </w:tr>
      <w:tr w:rsidR="00673768" w:rsidRPr="00673768" w:rsidTr="001C42FF">
        <w:trPr>
          <w:trHeight w:val="20"/>
        </w:trPr>
        <w:tc>
          <w:tcPr>
            <w:tcW w:w="567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2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73768" w:rsidRPr="00673768" w:rsidTr="001C42FF">
        <w:trPr>
          <w:trHeight w:val="20"/>
        </w:trPr>
        <w:tc>
          <w:tcPr>
            <w:tcW w:w="567" w:type="dxa"/>
          </w:tcPr>
          <w:p w:rsidR="00673768" w:rsidRPr="00673768" w:rsidRDefault="00673768" w:rsidP="006737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6"/>
              <w:ind w:left="176" w:righ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Перечень видов разрешенного использования земельных участков и объектов капитального строительства привести в соответствие с требованиями статьи 35 Градостроительного кодекса РФ</w:t>
            </w:r>
          </w:p>
        </w:tc>
        <w:tc>
          <w:tcPr>
            <w:tcW w:w="1985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ind w:left="-65" w:right="-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Департамент по архитектуре и градостроительству Краснодарского края</w:t>
            </w:r>
          </w:p>
        </w:tc>
        <w:tc>
          <w:tcPr>
            <w:tcW w:w="4252" w:type="dxa"/>
          </w:tcPr>
          <w:p w:rsidR="00BE5261" w:rsidRDefault="00BE5261" w:rsidP="00BE5261">
            <w:pPr>
              <w:widowControl w:val="0"/>
              <w:autoSpaceDE w:val="0"/>
              <w:autoSpaceDN w:val="0"/>
              <w:spacing w:before="6"/>
              <w:rPr>
                <w:rFonts w:ascii="Times New Roman" w:hAnsi="Times New Roman" w:cs="Times New Roman"/>
                <w:sz w:val="20"/>
                <w:szCs w:val="20"/>
              </w:rPr>
            </w:pPr>
            <w:r w:rsidRPr="00BE5261">
              <w:rPr>
                <w:rFonts w:ascii="Times New Roman" w:hAnsi="Times New Roman" w:cs="Times New Roman"/>
                <w:sz w:val="20"/>
                <w:szCs w:val="20"/>
              </w:rPr>
              <w:t>Целесообразно учитывать и установить следующие виды разрешенного использования для территориальных зон:</w:t>
            </w:r>
          </w:p>
          <w:p w:rsidR="005F5F9E" w:rsidRDefault="001B7ADB" w:rsidP="001B7ADB">
            <w:pPr>
              <w:widowControl w:val="0"/>
              <w:autoSpaceDE w:val="0"/>
              <w:autoSpaceDN w:val="0"/>
              <w:spacing w:before="6"/>
              <w:rPr>
                <w:rFonts w:ascii="Times New Roman" w:hAnsi="Times New Roman" w:cs="Times New Roman"/>
                <w:sz w:val="20"/>
                <w:szCs w:val="20"/>
              </w:rPr>
            </w:pPr>
            <w:r w:rsidRPr="001B7A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Для зон </w:t>
            </w:r>
            <w:r w:rsidRPr="001B7ADB">
              <w:rPr>
                <w:rFonts w:ascii="Times New Roman" w:hAnsi="Times New Roman" w:cs="Times New Roman"/>
                <w:b/>
                <w:sz w:val="20"/>
                <w:szCs w:val="20"/>
              </w:rPr>
              <w:t>застройки индивидуальными жилыми домами (Ж</w:t>
            </w:r>
            <w:proofErr w:type="gramStart"/>
            <w:r w:rsidRPr="001B7AD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1B7AD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1D09A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5F5F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малоэтажными </w:t>
            </w:r>
            <w:r w:rsidR="005F5F9E" w:rsidRPr="005F5F9E">
              <w:rPr>
                <w:rFonts w:ascii="Times New Roman" w:hAnsi="Times New Roman" w:cs="Times New Roman"/>
                <w:b/>
                <w:sz w:val="20"/>
                <w:szCs w:val="20"/>
              </w:rPr>
              <w:t>жилыми домами (Ж2)</w:t>
            </w:r>
            <w:r w:rsidR="001D0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застройки </w:t>
            </w:r>
            <w:proofErr w:type="spellStart"/>
            <w:r w:rsidR="001D09A9">
              <w:rPr>
                <w:rFonts w:ascii="Times New Roman" w:hAnsi="Times New Roman" w:cs="Times New Roman"/>
                <w:b/>
                <w:sz w:val="20"/>
                <w:szCs w:val="20"/>
              </w:rPr>
              <w:t>среднеэтажными</w:t>
            </w:r>
            <w:proofErr w:type="spellEnd"/>
            <w:r w:rsidR="001D09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жилыми домами (Ж3)</w:t>
            </w:r>
            <w:r w:rsidRPr="001B7A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исключить </w:t>
            </w:r>
            <w:r w:rsidRPr="001B7ADB">
              <w:rPr>
                <w:rFonts w:ascii="Times New Roman" w:hAnsi="Times New Roman" w:cs="Times New Roman"/>
                <w:sz w:val="20"/>
                <w:szCs w:val="20"/>
              </w:rPr>
              <w:t xml:space="preserve">коды ВРИ: </w:t>
            </w:r>
          </w:p>
          <w:p w:rsidR="001B7ADB" w:rsidRPr="001B7ADB" w:rsidRDefault="001B7ADB" w:rsidP="001B7ADB">
            <w:pPr>
              <w:widowControl w:val="0"/>
              <w:autoSpaceDE w:val="0"/>
              <w:autoSpaceDN w:val="0"/>
              <w:spacing w:before="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B7AD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основных видов разрешенного использования земельных участков</w:t>
            </w:r>
            <w:r w:rsidR="001D09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73768" w:rsidRDefault="005F5F9E" w:rsidP="005F5F9E">
            <w:pPr>
              <w:widowControl w:val="0"/>
              <w:autoSpaceDE w:val="0"/>
              <w:autoSpaceDN w:val="0"/>
              <w:ind w:left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3.9.1</w:t>
            </w:r>
            <w:r w:rsidRPr="005F5F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условно разрешенных</w:t>
            </w:r>
            <w:r w:rsidRPr="005F5F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видов разрешенного использования земельных участков.</w:t>
            </w:r>
          </w:p>
          <w:p w:rsidR="005F5F9E" w:rsidRPr="005F5F9E" w:rsidRDefault="005F5F9E" w:rsidP="005F5F9E">
            <w:pPr>
              <w:widowControl w:val="0"/>
              <w:autoSpaceDE w:val="0"/>
              <w:autoSpaceDN w:val="0"/>
              <w:ind w:left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F5F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Для зоны </w:t>
            </w:r>
            <w:r w:rsidRPr="005F5F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ведения садоводства</w:t>
            </w:r>
            <w:r w:rsidRPr="005F5F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r w:rsidRPr="005F5F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СХ3</w:t>
            </w:r>
            <w:r w:rsidRPr="005F5F9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  <w:r w:rsidRPr="005F5F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исключить коды ВРИ: </w:t>
            </w:r>
          </w:p>
          <w:p w:rsidR="005F5F9E" w:rsidRDefault="005F5F9E" w:rsidP="005F5F9E">
            <w:pPr>
              <w:widowControl w:val="0"/>
              <w:autoSpaceDE w:val="0"/>
              <w:autoSpaceDN w:val="0"/>
              <w:ind w:left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</w:t>
            </w:r>
            <w:r w:rsidRPr="005F5F9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из основных видов разрешенного использования земельных участков.</w:t>
            </w:r>
          </w:p>
          <w:p w:rsidR="005F5F9E" w:rsidRPr="005F5F9E" w:rsidRDefault="005F5F9E" w:rsidP="005F5F9E">
            <w:pPr>
              <w:widowControl w:val="0"/>
              <w:autoSpaceDE w:val="0"/>
              <w:autoSpaceDN w:val="0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 w:rsidRPr="005F5F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Для зоны </w:t>
            </w:r>
            <w:r w:rsidRPr="005F5F9E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транспортной инфраструктуры</w:t>
            </w:r>
            <w:r w:rsidRPr="005F5F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</w:t>
            </w:r>
            <w:r w:rsidRPr="005F5F9E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  <w:proofErr w:type="gramStart"/>
            <w:r w:rsidRPr="005F5F9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proofErr w:type="gramEnd"/>
            <w:r w:rsidRPr="005F5F9E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5F5F9E">
              <w:rPr>
                <w:rFonts w:ascii="Times New Roman" w:hAnsi="Times New Roman" w:cs="Times New Roman"/>
                <w:sz w:val="20"/>
                <w:szCs w:val="20"/>
              </w:rPr>
              <w:t xml:space="preserve"> исключить коды ВРИ: </w:t>
            </w:r>
          </w:p>
          <w:p w:rsidR="005F5F9E" w:rsidRPr="00673768" w:rsidRDefault="005F5F9E" w:rsidP="005F5F9E">
            <w:pPr>
              <w:widowControl w:val="0"/>
              <w:autoSpaceDE w:val="0"/>
              <w:autoSpaceDN w:val="0"/>
              <w:ind w:left="3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5.1.5; 5.1.6; 5.4; 11.</w:t>
            </w:r>
            <w:r w:rsidRPr="005F5F9E">
              <w:rPr>
                <w:rFonts w:ascii="Times New Roman" w:hAnsi="Times New Roman" w:cs="Times New Roman"/>
                <w:sz w:val="20"/>
                <w:szCs w:val="20"/>
              </w:rPr>
              <w:t>1 из основных видов разрешенного использования земельных участков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73768" w:rsidRPr="00673768" w:rsidTr="001C42FF">
        <w:trPr>
          <w:trHeight w:val="20"/>
        </w:trPr>
        <w:tc>
          <w:tcPr>
            <w:tcW w:w="567" w:type="dxa"/>
          </w:tcPr>
          <w:p w:rsidR="00673768" w:rsidRPr="00673768" w:rsidRDefault="00673768" w:rsidP="006737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6"/>
              <w:ind w:left="176" w:righ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 xml:space="preserve">Проектом не предусмотрены особенности строительства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объектов в зонах затопления, подтопления</w:t>
            </w:r>
          </w:p>
        </w:tc>
        <w:tc>
          <w:tcPr>
            <w:tcW w:w="1985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ind w:left="-79" w:right="-7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Департамент по архитектуре и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градостроительству Краснодарского края</w:t>
            </w:r>
          </w:p>
        </w:tc>
        <w:tc>
          <w:tcPr>
            <w:tcW w:w="4252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Целесообразно включить соответствующие нормы в порядок применения правил </w:t>
            </w:r>
            <w:r w:rsidRPr="0067376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землепользования и застройки</w:t>
            </w:r>
          </w:p>
        </w:tc>
      </w:tr>
      <w:tr w:rsidR="00673768" w:rsidRPr="00673768" w:rsidTr="001C42FF">
        <w:trPr>
          <w:trHeight w:val="20"/>
        </w:trPr>
        <w:tc>
          <w:tcPr>
            <w:tcW w:w="567" w:type="dxa"/>
          </w:tcPr>
          <w:p w:rsidR="00673768" w:rsidRPr="00673768" w:rsidRDefault="00673768" w:rsidP="006737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6"/>
              <w:ind w:left="176" w:righ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673768" w:rsidRPr="00673768" w:rsidRDefault="001C42FF" w:rsidP="001C42FF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2FF">
              <w:rPr>
                <w:rFonts w:ascii="Times New Roman" w:hAnsi="Times New Roman" w:cs="Times New Roman"/>
                <w:sz w:val="20"/>
                <w:szCs w:val="20"/>
              </w:rPr>
              <w:t>установления в градостроительных регламентах требований для вновь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42FF">
              <w:rPr>
                <w:rFonts w:ascii="Times New Roman" w:hAnsi="Times New Roman" w:cs="Times New Roman"/>
                <w:sz w:val="20"/>
                <w:szCs w:val="20"/>
              </w:rPr>
              <w:t>образуемых или измененных земельных участков в жилых зонах, а также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42FF">
              <w:rPr>
                <w:rFonts w:ascii="Times New Roman" w:hAnsi="Times New Roman" w:cs="Times New Roman"/>
                <w:sz w:val="20"/>
                <w:szCs w:val="20"/>
              </w:rPr>
              <w:t>земельных участков сельскохозяйственного использования и садоводства,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42FF">
              <w:rPr>
                <w:rFonts w:ascii="Times New Roman" w:hAnsi="Times New Roman" w:cs="Times New Roman"/>
                <w:sz w:val="20"/>
                <w:szCs w:val="20"/>
              </w:rPr>
              <w:t>расположенных в границах населенных пунктов, образование которых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42FF">
              <w:rPr>
                <w:rFonts w:ascii="Times New Roman" w:hAnsi="Times New Roman" w:cs="Times New Roman"/>
                <w:sz w:val="20"/>
                <w:szCs w:val="20"/>
              </w:rPr>
              <w:t>необходимо осуществлять в соответствии с утвержденной документацией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42FF">
              <w:rPr>
                <w:rFonts w:ascii="Times New Roman" w:hAnsi="Times New Roman" w:cs="Times New Roman"/>
                <w:sz w:val="20"/>
                <w:szCs w:val="20"/>
              </w:rPr>
              <w:t>планировке территории</w:t>
            </w:r>
          </w:p>
        </w:tc>
        <w:tc>
          <w:tcPr>
            <w:tcW w:w="1985" w:type="dxa"/>
          </w:tcPr>
          <w:p w:rsidR="00673768" w:rsidRPr="00673768" w:rsidRDefault="00673768" w:rsidP="00673768">
            <w:pPr>
              <w:widowControl w:val="0"/>
              <w:autoSpaceDE w:val="0"/>
              <w:autoSpaceDN w:val="0"/>
              <w:spacing w:before="6"/>
              <w:ind w:left="-79" w:right="-7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Департамент по архитектуре и градостроительству Краснодарского края</w:t>
            </w:r>
          </w:p>
        </w:tc>
        <w:tc>
          <w:tcPr>
            <w:tcW w:w="4252" w:type="dxa"/>
          </w:tcPr>
          <w:p w:rsidR="00673768" w:rsidRPr="00673768" w:rsidRDefault="001C42FF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2FF">
              <w:rPr>
                <w:rFonts w:ascii="Times New Roman" w:hAnsi="Times New Roman" w:cs="Times New Roman"/>
                <w:sz w:val="20"/>
                <w:szCs w:val="20"/>
              </w:rPr>
              <w:t>Целесообразно включить соответствующие нормы в порядок применения правил землепользования и застройки</w:t>
            </w:r>
          </w:p>
        </w:tc>
      </w:tr>
      <w:tr w:rsidR="00EA7E9C" w:rsidRPr="00673768" w:rsidTr="001C42FF">
        <w:trPr>
          <w:trHeight w:val="20"/>
        </w:trPr>
        <w:tc>
          <w:tcPr>
            <w:tcW w:w="567" w:type="dxa"/>
          </w:tcPr>
          <w:p w:rsidR="00EA7E9C" w:rsidRPr="00673768" w:rsidRDefault="00EA7E9C" w:rsidP="0067376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6"/>
              <w:ind w:left="176" w:righ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EA7E9C" w:rsidRPr="00673768" w:rsidRDefault="00EA7E9C" w:rsidP="00673768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Установление предельных параметров для объектов индивидуального жилищного строительства</w:t>
            </w:r>
          </w:p>
        </w:tc>
        <w:tc>
          <w:tcPr>
            <w:tcW w:w="1985" w:type="dxa"/>
          </w:tcPr>
          <w:p w:rsidR="00EA7E9C" w:rsidRPr="00673768" w:rsidRDefault="00EA7E9C" w:rsidP="005C0286">
            <w:pPr>
              <w:widowControl w:val="0"/>
              <w:autoSpaceDE w:val="0"/>
              <w:autoSpaceDN w:val="0"/>
              <w:spacing w:before="6"/>
              <w:ind w:left="-79" w:right="-7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Департамент по архитектуре и градостроительству Краснодарского края</w:t>
            </w:r>
          </w:p>
        </w:tc>
        <w:tc>
          <w:tcPr>
            <w:tcW w:w="4252" w:type="dxa"/>
          </w:tcPr>
          <w:p w:rsidR="00EA7E9C" w:rsidRPr="00673768" w:rsidRDefault="00EA7E9C" w:rsidP="005C0286">
            <w:pPr>
              <w:widowControl w:val="0"/>
              <w:autoSpaceDE w:val="0"/>
              <w:autoSpaceDN w:val="0"/>
              <w:spacing w:before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3768">
              <w:rPr>
                <w:rFonts w:ascii="Times New Roman" w:hAnsi="Times New Roman" w:cs="Times New Roman"/>
                <w:sz w:val="20"/>
                <w:szCs w:val="20"/>
              </w:rPr>
              <w:t>Целесообразно включить соответствующие нормы в порядок применения правил землепользования и застройки</w:t>
            </w:r>
          </w:p>
        </w:tc>
      </w:tr>
    </w:tbl>
    <w:p w:rsidR="00B44D15" w:rsidRDefault="00673768" w:rsidP="00673768">
      <w:pPr>
        <w:widowControl w:val="0"/>
        <w:ind w:firstLine="851"/>
        <w:rPr>
          <w:rFonts w:ascii="Times New Roman" w:eastAsia="Arial Unicode MS" w:hAnsi="Times New Roman" w:cs="Times New Roman"/>
          <w:color w:val="000000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lang w:eastAsia="ru-RU" w:bidi="ru-RU"/>
        </w:rPr>
        <w:t>Общественные</w:t>
      </w:r>
      <w:r w:rsidR="00B44D15"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обсуждени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>я</w:t>
      </w:r>
      <w:r w:rsidR="00B44D15"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по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рассмотрен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ию проекта внесения изменений в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правил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а землепользования и застройки </w:t>
      </w:r>
      <w:r w:rsidR="001B7ADB" w:rsidRPr="001B7ADB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Выселковского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сель</w:t>
      </w:r>
      <w:r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ского поселения муниципального </w:t>
      </w:r>
      <w:r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 xml:space="preserve">образования Выселковский район </w:t>
      </w:r>
      <w:r w:rsidR="00B44D15"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считать состоявшимся</w:t>
      </w:r>
      <w:r w:rsidR="00896AB0">
        <w:rPr>
          <w:rFonts w:ascii="Times New Roman" w:eastAsia="Arial Unicode MS" w:hAnsi="Times New Roman" w:cs="Times New Roman"/>
          <w:color w:val="000000"/>
          <w:lang w:eastAsia="ru-RU" w:bidi="ru-RU"/>
        </w:rPr>
        <w:t>, процедуру их проведения соблюденной</w:t>
      </w:r>
      <w:r w:rsidR="00B44D15" w:rsidRPr="00B44D15">
        <w:rPr>
          <w:rFonts w:ascii="Times New Roman" w:eastAsia="Arial Unicode MS" w:hAnsi="Times New Roman" w:cs="Times New Roman"/>
          <w:color w:val="000000"/>
          <w:lang w:eastAsia="ru-RU" w:bidi="ru-RU"/>
        </w:rPr>
        <w:t>.</w:t>
      </w:r>
    </w:p>
    <w:p w:rsidR="00B44D15" w:rsidRPr="00896AB0" w:rsidRDefault="00673768" w:rsidP="00673768">
      <w:pPr>
        <w:ind w:firstLine="851"/>
        <w:rPr>
          <w:rFonts w:ascii="Times New Roman" w:hAnsi="Times New Roman" w:cs="Times New Roman"/>
          <w:bCs/>
        </w:rPr>
      </w:pPr>
      <w:proofErr w:type="gramStart"/>
      <w:r w:rsidRPr="00896AB0">
        <w:rPr>
          <w:rFonts w:ascii="Times New Roman" w:hAnsi="Times New Roman" w:cs="Times New Roman"/>
          <w:b/>
          <w:bCs/>
        </w:rPr>
        <w:t>Рекомендации комиссии по подготовке проекта внесения изменений в Правила землепользования и застройки на территории муниципального образования Выселковский:</w:t>
      </w:r>
      <w:r w:rsidRPr="00896AB0">
        <w:rPr>
          <w:rFonts w:ascii="Times New Roman" w:hAnsi="Times New Roman" w:cs="Times New Roman"/>
          <w:bCs/>
        </w:rPr>
        <w:t xml:space="preserve"> принять Проект внесения изменений в правила землепользования и застройки </w:t>
      </w:r>
      <w:r w:rsidR="001B7ADB" w:rsidRPr="001B7ADB">
        <w:rPr>
          <w:rFonts w:ascii="Times New Roman" w:hAnsi="Times New Roman" w:cs="Times New Roman"/>
          <w:bCs/>
        </w:rPr>
        <w:t xml:space="preserve">Выселковского </w:t>
      </w:r>
      <w:r w:rsidRPr="00896AB0">
        <w:rPr>
          <w:rFonts w:ascii="Times New Roman" w:hAnsi="Times New Roman" w:cs="Times New Roman"/>
          <w:bCs/>
        </w:rPr>
        <w:t>сельского поселения муниципального образования Выселковский район после внесения корректировок по замечаниям и предложениям участников общественных обсуждений с учетом решений комиссии о целесообразности внесения соответствующих изменений в проект.</w:t>
      </w:r>
      <w:proofErr w:type="gramEnd"/>
    </w:p>
    <w:p w:rsidR="009D63EB" w:rsidRDefault="009D63EB" w:rsidP="00B65F1E">
      <w:pPr>
        <w:ind w:firstLine="720"/>
        <w:rPr>
          <w:rFonts w:ascii="Times New Roman" w:hAnsi="Times New Roman"/>
          <w:sz w:val="24"/>
          <w:szCs w:val="24"/>
        </w:rPr>
      </w:pPr>
    </w:p>
    <w:p w:rsidR="00B65F1E" w:rsidRPr="00896AB0" w:rsidRDefault="00BA19CD" w:rsidP="00B65F1E">
      <w:pPr>
        <w:ind w:firstLine="720"/>
        <w:rPr>
          <w:rFonts w:ascii="Times New Roman" w:hAnsi="Times New Roman"/>
        </w:rPr>
      </w:pPr>
      <w:r w:rsidRPr="00896AB0">
        <w:rPr>
          <w:rFonts w:ascii="Times New Roman" w:hAnsi="Times New Roman"/>
        </w:rPr>
        <w:t>Голосовали:</w:t>
      </w:r>
    </w:p>
    <w:p w:rsidR="00BA19CD" w:rsidRPr="00896AB0" w:rsidRDefault="00BA19CD" w:rsidP="00B65F1E">
      <w:pPr>
        <w:ind w:firstLine="720"/>
        <w:rPr>
          <w:rFonts w:ascii="Times New Roman" w:hAnsi="Times New Roman"/>
        </w:rPr>
      </w:pPr>
    </w:p>
    <w:p w:rsidR="00BA19CD" w:rsidRPr="00896AB0" w:rsidRDefault="00BA19CD" w:rsidP="00B65F1E">
      <w:pPr>
        <w:ind w:firstLine="720"/>
        <w:rPr>
          <w:rFonts w:ascii="Times New Roman" w:hAnsi="Times New Roman"/>
        </w:rPr>
      </w:pPr>
      <w:r w:rsidRPr="00896AB0">
        <w:rPr>
          <w:rFonts w:ascii="Times New Roman" w:hAnsi="Times New Roman"/>
        </w:rPr>
        <w:t>За – 7 членов комиссии;</w:t>
      </w:r>
    </w:p>
    <w:p w:rsidR="008103BE" w:rsidRPr="00896AB0" w:rsidRDefault="00BA19CD" w:rsidP="008103BE">
      <w:pPr>
        <w:ind w:firstLine="720"/>
        <w:rPr>
          <w:rFonts w:ascii="Times New Roman" w:hAnsi="Times New Roman"/>
        </w:rPr>
      </w:pPr>
      <w:r w:rsidRPr="00896AB0">
        <w:rPr>
          <w:rFonts w:ascii="Times New Roman" w:hAnsi="Times New Roman"/>
        </w:rPr>
        <w:t>Против – 0 членов комиссии;</w:t>
      </w:r>
    </w:p>
    <w:p w:rsidR="0071623A" w:rsidRPr="00896AB0" w:rsidRDefault="00BA19CD" w:rsidP="008103BE">
      <w:pPr>
        <w:ind w:firstLine="720"/>
        <w:rPr>
          <w:rFonts w:ascii="Times New Roman" w:hAnsi="Times New Roman"/>
        </w:rPr>
      </w:pPr>
      <w:r w:rsidRPr="00896AB0">
        <w:rPr>
          <w:rFonts w:ascii="Times New Roman" w:hAnsi="Times New Roman"/>
        </w:rPr>
        <w:t>Воздержался – 0 членов комиссии</w:t>
      </w:r>
      <w:r w:rsidR="008103BE" w:rsidRPr="00896AB0">
        <w:rPr>
          <w:rFonts w:ascii="Times New Roman" w:hAnsi="Times New Roman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097"/>
      </w:tblGrid>
      <w:tr w:rsidR="00775B88" w:rsidRPr="00896AB0" w:rsidTr="00A6124A">
        <w:tc>
          <w:tcPr>
            <w:tcW w:w="4531" w:type="dxa"/>
            <w:shd w:val="clear" w:color="auto" w:fill="auto"/>
          </w:tcPr>
          <w:p w:rsidR="00116ADA" w:rsidRPr="00896AB0" w:rsidRDefault="00116ADA" w:rsidP="0071623A">
            <w:pPr>
              <w:rPr>
                <w:rFonts w:ascii="Times New Roman" w:hAnsi="Times New Roman" w:cs="Times New Roman"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</w:rPr>
            </w:pPr>
            <w:r w:rsidRPr="00896AB0">
              <w:rPr>
                <w:rFonts w:ascii="Times New Roman" w:hAnsi="Times New Roman" w:cs="Times New Roman"/>
              </w:rPr>
              <w:t>Заместитель главы муниципального образования Выселковский район, председатель комиссии</w:t>
            </w:r>
          </w:p>
          <w:p w:rsidR="00A6124A" w:rsidRPr="00896AB0" w:rsidRDefault="00A6124A" w:rsidP="0071623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097" w:type="dxa"/>
            <w:shd w:val="clear" w:color="auto" w:fill="auto"/>
          </w:tcPr>
          <w:p w:rsidR="00775B88" w:rsidRPr="00896AB0" w:rsidRDefault="00775B88" w:rsidP="0071623A">
            <w:pPr>
              <w:rPr>
                <w:rFonts w:ascii="Times New Roman" w:hAnsi="Times New Roman" w:cs="Times New Roman"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Cs/>
              </w:rPr>
            </w:pPr>
          </w:p>
          <w:p w:rsidR="00116ADA" w:rsidRPr="00896AB0" w:rsidRDefault="00775B88" w:rsidP="0071623A">
            <w:pPr>
              <w:rPr>
                <w:rFonts w:ascii="Times New Roman" w:hAnsi="Times New Roman" w:cs="Times New Roman"/>
                <w:bCs/>
              </w:rPr>
            </w:pPr>
            <w:r w:rsidRPr="00896AB0">
              <w:rPr>
                <w:rFonts w:ascii="Times New Roman" w:hAnsi="Times New Roman" w:cs="Times New Roman"/>
                <w:bCs/>
              </w:rPr>
              <w:t xml:space="preserve">                                          </w:t>
            </w:r>
            <w:r w:rsidR="00A54117" w:rsidRPr="00896AB0">
              <w:rPr>
                <w:rFonts w:ascii="Times New Roman" w:hAnsi="Times New Roman" w:cs="Times New Roman"/>
                <w:bCs/>
              </w:rPr>
              <w:t xml:space="preserve">           </w:t>
            </w:r>
          </w:p>
          <w:p w:rsidR="00775B88" w:rsidRPr="00896AB0" w:rsidRDefault="00734A81" w:rsidP="00734A81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896AB0">
              <w:rPr>
                <w:rFonts w:ascii="Times New Roman" w:hAnsi="Times New Roman" w:cs="Times New Roman"/>
                <w:bCs/>
              </w:rPr>
              <w:t>Д</w:t>
            </w:r>
            <w:r w:rsidR="00775B88" w:rsidRPr="00896AB0">
              <w:rPr>
                <w:rFonts w:ascii="Times New Roman" w:hAnsi="Times New Roman" w:cs="Times New Roman"/>
                <w:bCs/>
              </w:rPr>
              <w:t xml:space="preserve">.В. </w:t>
            </w:r>
            <w:r w:rsidRPr="00896AB0">
              <w:rPr>
                <w:rFonts w:ascii="Times New Roman" w:hAnsi="Times New Roman" w:cs="Times New Roman"/>
                <w:bCs/>
              </w:rPr>
              <w:t>Олексенко</w:t>
            </w:r>
          </w:p>
        </w:tc>
      </w:tr>
      <w:tr w:rsidR="00775B88" w:rsidRPr="00896AB0" w:rsidTr="00A6124A">
        <w:tc>
          <w:tcPr>
            <w:tcW w:w="4531" w:type="dxa"/>
            <w:shd w:val="clear" w:color="auto" w:fill="auto"/>
          </w:tcPr>
          <w:p w:rsidR="00A6124A" w:rsidRPr="00896AB0" w:rsidRDefault="00775B88" w:rsidP="00775B88">
            <w:pPr>
              <w:rPr>
                <w:rFonts w:ascii="Times New Roman" w:hAnsi="Times New Roman" w:cs="Times New Roman"/>
              </w:rPr>
            </w:pPr>
            <w:r w:rsidRPr="00896AB0">
              <w:rPr>
                <w:rFonts w:ascii="Times New Roman" w:hAnsi="Times New Roman" w:cs="Times New Roman"/>
              </w:rPr>
              <w:t>Заместитель председателя комиссии, начальник управления архитектуры и градостроительства администрации муниципального образования Выселковский район, главн</w:t>
            </w:r>
            <w:r w:rsidR="00734A81" w:rsidRPr="00896AB0">
              <w:rPr>
                <w:rFonts w:ascii="Times New Roman" w:hAnsi="Times New Roman" w:cs="Times New Roman"/>
              </w:rPr>
              <w:t>ый</w:t>
            </w:r>
            <w:r w:rsidRPr="00896AB0">
              <w:rPr>
                <w:rFonts w:ascii="Times New Roman" w:hAnsi="Times New Roman" w:cs="Times New Roman"/>
              </w:rPr>
              <w:t xml:space="preserve"> архитектор</w:t>
            </w:r>
          </w:p>
          <w:p w:rsidR="00775B88" w:rsidRPr="00896AB0" w:rsidRDefault="00775B88" w:rsidP="00775B88">
            <w:pPr>
              <w:rPr>
                <w:rFonts w:ascii="Times New Roman" w:hAnsi="Times New Roman" w:cs="Times New Roman"/>
                <w:b/>
                <w:bCs/>
              </w:rPr>
            </w:pPr>
            <w:r w:rsidRPr="00896AB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097" w:type="dxa"/>
            <w:shd w:val="clear" w:color="auto" w:fill="auto"/>
          </w:tcPr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34A81">
            <w:pPr>
              <w:rPr>
                <w:rFonts w:ascii="Times New Roman" w:hAnsi="Times New Roman" w:cs="Times New Roman"/>
                <w:bCs/>
              </w:rPr>
            </w:pPr>
            <w:r w:rsidRPr="00896AB0">
              <w:rPr>
                <w:rFonts w:ascii="Times New Roman" w:hAnsi="Times New Roman" w:cs="Times New Roman"/>
                <w:b/>
                <w:bCs/>
              </w:rPr>
              <w:t xml:space="preserve">                                      </w:t>
            </w:r>
            <w:r w:rsidR="00896AB0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r w:rsidRPr="00896AB0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  <w:r w:rsidR="00A54117" w:rsidRPr="00896AB0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  <w:r w:rsidR="00734A81" w:rsidRPr="00896AB0">
              <w:rPr>
                <w:rFonts w:ascii="Times New Roman" w:hAnsi="Times New Roman" w:cs="Times New Roman"/>
                <w:bCs/>
              </w:rPr>
              <w:t>А.А. Труфанова</w:t>
            </w:r>
          </w:p>
        </w:tc>
      </w:tr>
      <w:tr w:rsidR="00775B88" w:rsidRPr="00896AB0" w:rsidTr="00A6124A">
        <w:tc>
          <w:tcPr>
            <w:tcW w:w="4531" w:type="dxa"/>
            <w:shd w:val="clear" w:color="auto" w:fill="auto"/>
          </w:tcPr>
          <w:p w:rsidR="00775B88" w:rsidRPr="00896AB0" w:rsidRDefault="00775B88" w:rsidP="00734A81">
            <w:pPr>
              <w:rPr>
                <w:rFonts w:ascii="Times New Roman" w:hAnsi="Times New Roman" w:cs="Times New Roman"/>
                <w:b/>
                <w:bCs/>
              </w:rPr>
            </w:pPr>
            <w:r w:rsidRPr="00896AB0">
              <w:rPr>
                <w:rFonts w:ascii="Times New Roman" w:hAnsi="Times New Roman" w:cs="Times New Roman"/>
              </w:rPr>
              <w:t xml:space="preserve">Секретарь комиссии, </w:t>
            </w:r>
            <w:r w:rsidR="00734A81" w:rsidRPr="00896AB0">
              <w:rPr>
                <w:rFonts w:ascii="Times New Roman" w:hAnsi="Times New Roman" w:cs="Times New Roman"/>
              </w:rPr>
              <w:t>заместитель начальника</w:t>
            </w:r>
            <w:r w:rsidRPr="00896AB0">
              <w:rPr>
                <w:rFonts w:ascii="Times New Roman" w:hAnsi="Times New Roman" w:cs="Times New Roman"/>
              </w:rPr>
              <w:t xml:space="preserve"> управления архитектуры и градостроительства администрации муниципального образования Выселковский район</w:t>
            </w:r>
          </w:p>
        </w:tc>
        <w:tc>
          <w:tcPr>
            <w:tcW w:w="5097" w:type="dxa"/>
            <w:shd w:val="clear" w:color="auto" w:fill="auto"/>
          </w:tcPr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A6124A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  <w:r w:rsidRPr="00896AB0">
              <w:rPr>
                <w:rFonts w:ascii="Times New Roman" w:hAnsi="Times New Roman" w:cs="Times New Roman"/>
                <w:b/>
                <w:bCs/>
              </w:rPr>
              <w:t xml:space="preserve">                                        </w:t>
            </w:r>
          </w:p>
          <w:p w:rsidR="00A6124A" w:rsidRPr="00896AB0" w:rsidRDefault="00A6124A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A6124A" w:rsidRPr="00896AB0" w:rsidRDefault="00A6124A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34A81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896AB0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734A81" w:rsidRPr="00896AB0">
              <w:rPr>
                <w:rFonts w:ascii="Times New Roman" w:hAnsi="Times New Roman" w:cs="Times New Roman"/>
                <w:bCs/>
              </w:rPr>
              <w:t>З</w:t>
            </w:r>
            <w:r w:rsidRPr="00896AB0">
              <w:rPr>
                <w:rFonts w:ascii="Times New Roman" w:hAnsi="Times New Roman" w:cs="Times New Roman"/>
                <w:bCs/>
              </w:rPr>
              <w:t xml:space="preserve">.А. </w:t>
            </w:r>
            <w:r w:rsidR="00734A81" w:rsidRPr="00896AB0">
              <w:rPr>
                <w:rFonts w:ascii="Times New Roman" w:hAnsi="Times New Roman" w:cs="Times New Roman"/>
                <w:bCs/>
              </w:rPr>
              <w:t>Тихоненко</w:t>
            </w:r>
          </w:p>
        </w:tc>
      </w:tr>
      <w:tr w:rsidR="00775B88" w:rsidRPr="00896AB0" w:rsidTr="00A6124A">
        <w:tc>
          <w:tcPr>
            <w:tcW w:w="9628" w:type="dxa"/>
            <w:gridSpan w:val="2"/>
            <w:shd w:val="clear" w:color="auto" w:fill="auto"/>
          </w:tcPr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Cs/>
              </w:rPr>
            </w:pPr>
            <w:r w:rsidRPr="00896AB0">
              <w:rPr>
                <w:rFonts w:ascii="Times New Roman" w:hAnsi="Times New Roman" w:cs="Times New Roman"/>
                <w:bCs/>
              </w:rPr>
              <w:t>Члены комиссии</w:t>
            </w: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5B88" w:rsidRPr="00896AB0" w:rsidTr="00A6124A">
        <w:tc>
          <w:tcPr>
            <w:tcW w:w="4531" w:type="dxa"/>
            <w:shd w:val="clear" w:color="auto" w:fill="auto"/>
          </w:tcPr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  <w:r w:rsidRPr="00896AB0">
              <w:rPr>
                <w:rFonts w:ascii="Times New Roman" w:hAnsi="Times New Roman" w:cs="Times New Roman"/>
              </w:rPr>
              <w:t>Начальник юридического отдела администрации муниципального образования Выселковский район</w:t>
            </w:r>
          </w:p>
        </w:tc>
        <w:tc>
          <w:tcPr>
            <w:tcW w:w="5097" w:type="dxa"/>
            <w:shd w:val="clear" w:color="auto" w:fill="auto"/>
          </w:tcPr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75B88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896AB0">
              <w:rPr>
                <w:rFonts w:ascii="Times New Roman" w:hAnsi="Times New Roman" w:cs="Times New Roman"/>
                <w:bCs/>
              </w:rPr>
              <w:t>Е.А. Безносова</w:t>
            </w:r>
          </w:p>
        </w:tc>
      </w:tr>
      <w:tr w:rsidR="00775B88" w:rsidRPr="00896AB0" w:rsidTr="00A6124A">
        <w:tc>
          <w:tcPr>
            <w:tcW w:w="4531" w:type="dxa"/>
            <w:shd w:val="clear" w:color="auto" w:fill="auto"/>
          </w:tcPr>
          <w:p w:rsidR="00A6124A" w:rsidRPr="00896AB0" w:rsidRDefault="00A6124A" w:rsidP="0071623A">
            <w:pPr>
              <w:rPr>
                <w:rFonts w:ascii="Times New Roman" w:hAnsi="Times New Roman" w:cs="Times New Roman"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  <w:r w:rsidRPr="00896AB0">
              <w:rPr>
                <w:rFonts w:ascii="Times New Roman" w:hAnsi="Times New Roman" w:cs="Times New Roman"/>
              </w:rPr>
              <w:t xml:space="preserve">Начальник отдела по управлению </w:t>
            </w:r>
            <w:r w:rsidRPr="00896AB0">
              <w:rPr>
                <w:rFonts w:ascii="Times New Roman" w:hAnsi="Times New Roman" w:cs="Times New Roman"/>
              </w:rPr>
              <w:lastRenderedPageBreak/>
              <w:t>муниципальным имуществом и земельным вопросам администрации муниципального образования Выселковский район</w:t>
            </w:r>
          </w:p>
        </w:tc>
        <w:tc>
          <w:tcPr>
            <w:tcW w:w="5097" w:type="dxa"/>
            <w:shd w:val="clear" w:color="auto" w:fill="auto"/>
          </w:tcPr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75B88" w:rsidRPr="00896AB0" w:rsidRDefault="00775B88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A6124A" w:rsidRPr="00896AB0" w:rsidRDefault="00A6124A" w:rsidP="00775B88">
            <w:pPr>
              <w:jc w:val="right"/>
              <w:rPr>
                <w:rFonts w:ascii="Times New Roman" w:hAnsi="Times New Roman" w:cs="Times New Roman"/>
                <w:bCs/>
              </w:rPr>
            </w:pPr>
          </w:p>
          <w:p w:rsidR="00775B88" w:rsidRPr="00896AB0" w:rsidRDefault="00775B88" w:rsidP="00A6124A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896AB0">
              <w:rPr>
                <w:rFonts w:ascii="Times New Roman" w:hAnsi="Times New Roman" w:cs="Times New Roman"/>
                <w:bCs/>
              </w:rPr>
              <w:t>А.В. Пазий</w:t>
            </w:r>
          </w:p>
        </w:tc>
      </w:tr>
      <w:tr w:rsidR="00775B88" w:rsidRPr="00896AB0" w:rsidTr="00A6124A">
        <w:tc>
          <w:tcPr>
            <w:tcW w:w="4531" w:type="dxa"/>
            <w:shd w:val="clear" w:color="auto" w:fill="auto"/>
          </w:tcPr>
          <w:p w:rsidR="00673768" w:rsidRPr="00896AB0" w:rsidRDefault="00673768" w:rsidP="00A6124A">
            <w:pPr>
              <w:rPr>
                <w:rFonts w:ascii="Times New Roman" w:hAnsi="Times New Roman" w:cs="Times New Roman"/>
              </w:rPr>
            </w:pPr>
          </w:p>
          <w:p w:rsidR="00775B88" w:rsidRPr="00896AB0" w:rsidRDefault="00A6124A" w:rsidP="00A6124A">
            <w:pPr>
              <w:rPr>
                <w:rFonts w:ascii="Times New Roman" w:hAnsi="Times New Roman" w:cs="Times New Roman"/>
                <w:b/>
                <w:bCs/>
              </w:rPr>
            </w:pPr>
            <w:r w:rsidRPr="00896AB0">
              <w:rPr>
                <w:rFonts w:ascii="Times New Roman" w:hAnsi="Times New Roman" w:cs="Times New Roman"/>
              </w:rPr>
              <w:t>Начальник отдела экономического развития, инвестиций и малого бизнеса администрации муниципального образования Выселковский район</w:t>
            </w:r>
          </w:p>
        </w:tc>
        <w:tc>
          <w:tcPr>
            <w:tcW w:w="5097" w:type="dxa"/>
            <w:shd w:val="clear" w:color="auto" w:fill="auto"/>
          </w:tcPr>
          <w:p w:rsidR="00A6124A" w:rsidRPr="00896AB0" w:rsidRDefault="00A6124A" w:rsidP="0071623A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673768" w:rsidRPr="00896AB0" w:rsidRDefault="00BA19CD" w:rsidP="00BA19C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96AB0">
              <w:rPr>
                <w:rFonts w:ascii="Times New Roman" w:hAnsi="Times New Roman" w:cs="Times New Roman"/>
                <w:b/>
                <w:bCs/>
              </w:rPr>
              <w:t xml:space="preserve">                             </w:t>
            </w:r>
          </w:p>
          <w:p w:rsidR="00673768" w:rsidRPr="00896AB0" w:rsidRDefault="00673768" w:rsidP="00BA19C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673768" w:rsidRPr="00896AB0" w:rsidRDefault="00673768" w:rsidP="00BA19CD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BA19CD" w:rsidRPr="00896AB0" w:rsidRDefault="00BA19CD" w:rsidP="00BA19CD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896AB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6124A" w:rsidRPr="00896AB0">
              <w:rPr>
                <w:rFonts w:ascii="Times New Roman" w:hAnsi="Times New Roman" w:cs="Times New Roman"/>
                <w:bCs/>
              </w:rPr>
              <w:t>Н.В. Филь</w:t>
            </w:r>
          </w:p>
          <w:p w:rsidR="003505B9" w:rsidRPr="00896AB0" w:rsidRDefault="003505B9" w:rsidP="00BA19CD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  <w:tr w:rsidR="00A6124A" w:rsidRPr="00896AB0" w:rsidTr="00A6124A">
        <w:tc>
          <w:tcPr>
            <w:tcW w:w="4531" w:type="dxa"/>
            <w:shd w:val="clear" w:color="auto" w:fill="auto"/>
          </w:tcPr>
          <w:p w:rsidR="00A6124A" w:rsidRPr="00896AB0" w:rsidRDefault="00A6124A" w:rsidP="0071623A">
            <w:pPr>
              <w:rPr>
                <w:rFonts w:ascii="Times New Roman" w:hAnsi="Times New Roman" w:cs="Times New Roman"/>
              </w:rPr>
            </w:pPr>
          </w:p>
          <w:p w:rsidR="00A6124A" w:rsidRPr="00896AB0" w:rsidRDefault="00734A81" w:rsidP="00734A81">
            <w:pPr>
              <w:rPr>
                <w:rFonts w:ascii="Times New Roman" w:hAnsi="Times New Roman" w:cs="Times New Roman"/>
              </w:rPr>
            </w:pPr>
            <w:r w:rsidRPr="00896AB0">
              <w:rPr>
                <w:rFonts w:ascii="Times New Roman" w:hAnsi="Times New Roman" w:cs="Times New Roman"/>
              </w:rPr>
              <w:t>Г</w:t>
            </w:r>
            <w:r w:rsidR="00E32EA2" w:rsidRPr="00896AB0">
              <w:rPr>
                <w:rFonts w:ascii="Times New Roman" w:hAnsi="Times New Roman" w:cs="Times New Roman"/>
              </w:rPr>
              <w:t>лав</w:t>
            </w:r>
            <w:r w:rsidRPr="00896AB0">
              <w:rPr>
                <w:rFonts w:ascii="Times New Roman" w:hAnsi="Times New Roman" w:cs="Times New Roman"/>
              </w:rPr>
              <w:t>а</w:t>
            </w:r>
            <w:r w:rsidR="00BA19CD" w:rsidRPr="00896AB0">
              <w:rPr>
                <w:rFonts w:ascii="Times New Roman" w:hAnsi="Times New Roman" w:cs="Times New Roman"/>
              </w:rPr>
              <w:t xml:space="preserve"> </w:t>
            </w:r>
            <w:r w:rsidR="001B7ADB" w:rsidRPr="001B7ADB">
              <w:rPr>
                <w:rFonts w:ascii="Times New Roman" w:hAnsi="Times New Roman" w:cs="Times New Roman"/>
              </w:rPr>
              <w:t xml:space="preserve">Выселковского </w:t>
            </w:r>
            <w:r w:rsidR="00BA19CD" w:rsidRPr="00896AB0">
              <w:rPr>
                <w:rFonts w:ascii="Times New Roman" w:hAnsi="Times New Roman" w:cs="Times New Roman"/>
              </w:rPr>
              <w:t>сельского поселения Выселковского района</w:t>
            </w:r>
          </w:p>
        </w:tc>
        <w:tc>
          <w:tcPr>
            <w:tcW w:w="5097" w:type="dxa"/>
            <w:shd w:val="clear" w:color="auto" w:fill="auto"/>
          </w:tcPr>
          <w:p w:rsidR="00395E67" w:rsidRPr="00896AB0" w:rsidRDefault="00395E67" w:rsidP="00BA19CD">
            <w:pPr>
              <w:rPr>
                <w:rFonts w:ascii="Times New Roman" w:hAnsi="Times New Roman" w:cs="Times New Roman"/>
                <w:bCs/>
              </w:rPr>
            </w:pPr>
          </w:p>
          <w:p w:rsidR="00E32EA2" w:rsidRPr="00896AB0" w:rsidRDefault="00E32EA2" w:rsidP="00A12506">
            <w:pPr>
              <w:jc w:val="right"/>
              <w:rPr>
                <w:rFonts w:ascii="Times New Roman" w:hAnsi="Times New Roman" w:cs="Times New Roman"/>
                <w:bCs/>
              </w:rPr>
            </w:pPr>
          </w:p>
          <w:p w:rsidR="00A6124A" w:rsidRPr="00896AB0" w:rsidRDefault="001B7ADB" w:rsidP="00A12506">
            <w:pPr>
              <w:jc w:val="right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М.И.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Хлыстун</w:t>
            </w:r>
            <w:proofErr w:type="spellEnd"/>
          </w:p>
        </w:tc>
      </w:tr>
    </w:tbl>
    <w:p w:rsidR="0071623A" w:rsidRPr="00896AB0" w:rsidRDefault="0071623A" w:rsidP="00BE5261">
      <w:pPr>
        <w:rPr>
          <w:rFonts w:ascii="Times New Roman" w:hAnsi="Times New Roman" w:cs="Times New Roman"/>
          <w:bCs/>
        </w:rPr>
      </w:pPr>
    </w:p>
    <w:sectPr w:rsidR="0071623A" w:rsidRPr="00896AB0" w:rsidSect="008103BE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A41EB"/>
    <w:multiLevelType w:val="hybridMultilevel"/>
    <w:tmpl w:val="483CB036"/>
    <w:lvl w:ilvl="0" w:tplc="321A7FF4">
      <w:start w:val="1"/>
      <w:numFmt w:val="decimal"/>
      <w:lvlText w:val="%1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81DC8"/>
    <w:multiLevelType w:val="hybridMultilevel"/>
    <w:tmpl w:val="D2DCC7EA"/>
    <w:lvl w:ilvl="0" w:tplc="79DC822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9E00B85"/>
    <w:multiLevelType w:val="hybridMultilevel"/>
    <w:tmpl w:val="17DE178E"/>
    <w:lvl w:ilvl="0" w:tplc="42C87B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6707EE6"/>
    <w:multiLevelType w:val="hybridMultilevel"/>
    <w:tmpl w:val="356A9ABC"/>
    <w:lvl w:ilvl="0" w:tplc="3B6C0A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1970644"/>
    <w:multiLevelType w:val="hybridMultilevel"/>
    <w:tmpl w:val="35882E92"/>
    <w:lvl w:ilvl="0" w:tplc="79DC822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2446315"/>
    <w:multiLevelType w:val="multilevel"/>
    <w:tmpl w:val="E4FA051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74" w:hanging="1800"/>
      </w:pPr>
      <w:rPr>
        <w:rFonts w:hint="default"/>
      </w:rPr>
    </w:lvl>
  </w:abstractNum>
  <w:abstractNum w:abstractNumId="6">
    <w:nsid w:val="724763EA"/>
    <w:multiLevelType w:val="hybridMultilevel"/>
    <w:tmpl w:val="69F08282"/>
    <w:lvl w:ilvl="0" w:tplc="79DC822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A5C7258"/>
    <w:multiLevelType w:val="hybridMultilevel"/>
    <w:tmpl w:val="0630E404"/>
    <w:lvl w:ilvl="0" w:tplc="AFFE21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7BA83180"/>
    <w:multiLevelType w:val="hybridMultilevel"/>
    <w:tmpl w:val="0ADCD89A"/>
    <w:lvl w:ilvl="0" w:tplc="7354C5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FDE2F90"/>
    <w:multiLevelType w:val="hybridMultilevel"/>
    <w:tmpl w:val="AFBC6F54"/>
    <w:lvl w:ilvl="0" w:tplc="05DE570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</w:num>
  <w:num w:numId="5">
    <w:abstractNumId w:val="1"/>
  </w:num>
  <w:num w:numId="6">
    <w:abstractNumId w:val="9"/>
  </w:num>
  <w:num w:numId="7">
    <w:abstractNumId w:val="8"/>
  </w:num>
  <w:num w:numId="8">
    <w:abstractNumId w:val="2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3A"/>
    <w:rsid w:val="00007D85"/>
    <w:rsid w:val="00010037"/>
    <w:rsid w:val="00013DC6"/>
    <w:rsid w:val="00013EFF"/>
    <w:rsid w:val="0003202B"/>
    <w:rsid w:val="00032E1C"/>
    <w:rsid w:val="00042C76"/>
    <w:rsid w:val="00042FC3"/>
    <w:rsid w:val="000521DE"/>
    <w:rsid w:val="0006656B"/>
    <w:rsid w:val="000A02A1"/>
    <w:rsid w:val="000A26E4"/>
    <w:rsid w:val="000B51CD"/>
    <w:rsid w:val="000C066E"/>
    <w:rsid w:val="000D533C"/>
    <w:rsid w:val="000F2312"/>
    <w:rsid w:val="00116ADA"/>
    <w:rsid w:val="0012678B"/>
    <w:rsid w:val="00134C85"/>
    <w:rsid w:val="00143031"/>
    <w:rsid w:val="00147B9C"/>
    <w:rsid w:val="00176A75"/>
    <w:rsid w:val="00193B5C"/>
    <w:rsid w:val="001B0B4B"/>
    <w:rsid w:val="001B7ADB"/>
    <w:rsid w:val="001C42FF"/>
    <w:rsid w:val="001D09A9"/>
    <w:rsid w:val="001F7ACD"/>
    <w:rsid w:val="0020634E"/>
    <w:rsid w:val="00251860"/>
    <w:rsid w:val="00262659"/>
    <w:rsid w:val="002B699A"/>
    <w:rsid w:val="002F4574"/>
    <w:rsid w:val="002F4CE4"/>
    <w:rsid w:val="00322DE7"/>
    <w:rsid w:val="003263A1"/>
    <w:rsid w:val="003505B9"/>
    <w:rsid w:val="00395E67"/>
    <w:rsid w:val="003A5882"/>
    <w:rsid w:val="003B1440"/>
    <w:rsid w:val="003E4953"/>
    <w:rsid w:val="003F0A70"/>
    <w:rsid w:val="00403C29"/>
    <w:rsid w:val="004645AD"/>
    <w:rsid w:val="004F318D"/>
    <w:rsid w:val="00576F3C"/>
    <w:rsid w:val="005F5F9E"/>
    <w:rsid w:val="00631C37"/>
    <w:rsid w:val="006502CA"/>
    <w:rsid w:val="00656E3B"/>
    <w:rsid w:val="00661604"/>
    <w:rsid w:val="00673768"/>
    <w:rsid w:val="006D4F1B"/>
    <w:rsid w:val="0071623A"/>
    <w:rsid w:val="0073093B"/>
    <w:rsid w:val="00734A81"/>
    <w:rsid w:val="00766BD0"/>
    <w:rsid w:val="00775B88"/>
    <w:rsid w:val="007815E4"/>
    <w:rsid w:val="00797648"/>
    <w:rsid w:val="007D09EB"/>
    <w:rsid w:val="007D1F77"/>
    <w:rsid w:val="008012DE"/>
    <w:rsid w:val="008103BE"/>
    <w:rsid w:val="00820B8B"/>
    <w:rsid w:val="00871DD8"/>
    <w:rsid w:val="008820D8"/>
    <w:rsid w:val="00884E5F"/>
    <w:rsid w:val="008919C4"/>
    <w:rsid w:val="00893AA8"/>
    <w:rsid w:val="00896AB0"/>
    <w:rsid w:val="008B78D6"/>
    <w:rsid w:val="008D0D11"/>
    <w:rsid w:val="008E529E"/>
    <w:rsid w:val="00931453"/>
    <w:rsid w:val="0093664A"/>
    <w:rsid w:val="00936CC8"/>
    <w:rsid w:val="00945149"/>
    <w:rsid w:val="00957702"/>
    <w:rsid w:val="0097382A"/>
    <w:rsid w:val="009807A3"/>
    <w:rsid w:val="009A06F0"/>
    <w:rsid w:val="009D09F6"/>
    <w:rsid w:val="009D63EB"/>
    <w:rsid w:val="009E6631"/>
    <w:rsid w:val="00A12146"/>
    <w:rsid w:val="00A12506"/>
    <w:rsid w:val="00A15391"/>
    <w:rsid w:val="00A164EE"/>
    <w:rsid w:val="00A54117"/>
    <w:rsid w:val="00A577B6"/>
    <w:rsid w:val="00A6124A"/>
    <w:rsid w:val="00A74600"/>
    <w:rsid w:val="00A91DD3"/>
    <w:rsid w:val="00AA6010"/>
    <w:rsid w:val="00AD4C8C"/>
    <w:rsid w:val="00AE2033"/>
    <w:rsid w:val="00B44D15"/>
    <w:rsid w:val="00B6273D"/>
    <w:rsid w:val="00B6541F"/>
    <w:rsid w:val="00B65F1E"/>
    <w:rsid w:val="00B81AD1"/>
    <w:rsid w:val="00B84240"/>
    <w:rsid w:val="00BA19CD"/>
    <w:rsid w:val="00BC651B"/>
    <w:rsid w:val="00BD3FE4"/>
    <w:rsid w:val="00BE5261"/>
    <w:rsid w:val="00C17195"/>
    <w:rsid w:val="00C30CDA"/>
    <w:rsid w:val="00C37569"/>
    <w:rsid w:val="00C4688C"/>
    <w:rsid w:val="00C61547"/>
    <w:rsid w:val="00CA6205"/>
    <w:rsid w:val="00CC6671"/>
    <w:rsid w:val="00CD2CFA"/>
    <w:rsid w:val="00CE387B"/>
    <w:rsid w:val="00CF1FD9"/>
    <w:rsid w:val="00D43BFC"/>
    <w:rsid w:val="00D70311"/>
    <w:rsid w:val="00D81DE3"/>
    <w:rsid w:val="00DA05E5"/>
    <w:rsid w:val="00DC6DB2"/>
    <w:rsid w:val="00DE3E55"/>
    <w:rsid w:val="00E32EA2"/>
    <w:rsid w:val="00E344E2"/>
    <w:rsid w:val="00E67E22"/>
    <w:rsid w:val="00E85936"/>
    <w:rsid w:val="00EA7E9C"/>
    <w:rsid w:val="00EB0626"/>
    <w:rsid w:val="00EF1C31"/>
    <w:rsid w:val="00F02BC2"/>
    <w:rsid w:val="00F41419"/>
    <w:rsid w:val="00F63083"/>
    <w:rsid w:val="00F66144"/>
    <w:rsid w:val="00F94397"/>
    <w:rsid w:val="00FD0B20"/>
    <w:rsid w:val="00FD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A"/>
    <w:pPr>
      <w:spacing w:after="0" w:line="240" w:lineRule="auto"/>
      <w:jc w:val="both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1623A"/>
    <w:rPr>
      <w:b/>
      <w:bCs/>
    </w:rPr>
  </w:style>
  <w:style w:type="paragraph" w:customStyle="1" w:styleId="Default">
    <w:name w:val="Default"/>
    <w:rsid w:val="00C468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uiPriority w:val="99"/>
    <w:unhideWhenUsed/>
    <w:rsid w:val="00C4688C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820B8B"/>
    <w:pPr>
      <w:spacing w:before="200"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820B8B"/>
    <w:rPr>
      <w:rFonts w:eastAsiaTheme="minorEastAsia"/>
      <w:sz w:val="20"/>
      <w:szCs w:val="20"/>
    </w:rPr>
  </w:style>
  <w:style w:type="paragraph" w:styleId="a7">
    <w:name w:val="No Spacing"/>
    <w:link w:val="a8"/>
    <w:uiPriority w:val="1"/>
    <w:qFormat/>
    <w:rsid w:val="00820B8B"/>
    <w:pPr>
      <w:spacing w:after="0" w:line="240" w:lineRule="auto"/>
      <w:jc w:val="both"/>
    </w:pPr>
    <w:rPr>
      <w:rFonts w:ascii="Calibri" w:eastAsia="Times New Roman" w:hAnsi="Calibri" w:cs="Calibri"/>
    </w:rPr>
  </w:style>
  <w:style w:type="table" w:styleId="a9">
    <w:name w:val="Table Grid"/>
    <w:basedOn w:val="a1"/>
    <w:uiPriority w:val="59"/>
    <w:rsid w:val="00775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B78D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B78D6"/>
    <w:rPr>
      <w:rFonts w:ascii="Segoe UI" w:eastAsia="Times New Roman" w:hAnsi="Segoe UI" w:cs="Segoe UI"/>
      <w:sz w:val="18"/>
      <w:szCs w:val="18"/>
    </w:rPr>
  </w:style>
  <w:style w:type="character" w:customStyle="1" w:styleId="a8">
    <w:name w:val="Без интервала Знак"/>
    <w:link w:val="a7"/>
    <w:uiPriority w:val="1"/>
    <w:locked/>
    <w:rsid w:val="0003202B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3A"/>
    <w:pPr>
      <w:spacing w:after="0" w:line="240" w:lineRule="auto"/>
      <w:jc w:val="both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1623A"/>
    <w:rPr>
      <w:b/>
      <w:bCs/>
    </w:rPr>
  </w:style>
  <w:style w:type="paragraph" w:customStyle="1" w:styleId="Default">
    <w:name w:val="Default"/>
    <w:rsid w:val="00C4688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uiPriority w:val="99"/>
    <w:unhideWhenUsed/>
    <w:rsid w:val="00C4688C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820B8B"/>
    <w:pPr>
      <w:spacing w:before="200"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820B8B"/>
    <w:rPr>
      <w:rFonts w:eastAsiaTheme="minorEastAsia"/>
      <w:sz w:val="20"/>
      <w:szCs w:val="20"/>
    </w:rPr>
  </w:style>
  <w:style w:type="paragraph" w:styleId="a7">
    <w:name w:val="No Spacing"/>
    <w:link w:val="a8"/>
    <w:uiPriority w:val="1"/>
    <w:qFormat/>
    <w:rsid w:val="00820B8B"/>
    <w:pPr>
      <w:spacing w:after="0" w:line="240" w:lineRule="auto"/>
      <w:jc w:val="both"/>
    </w:pPr>
    <w:rPr>
      <w:rFonts w:ascii="Calibri" w:eastAsia="Times New Roman" w:hAnsi="Calibri" w:cs="Calibri"/>
    </w:rPr>
  </w:style>
  <w:style w:type="table" w:styleId="a9">
    <w:name w:val="Table Grid"/>
    <w:basedOn w:val="a1"/>
    <w:uiPriority w:val="59"/>
    <w:rsid w:val="00775B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B78D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B78D6"/>
    <w:rPr>
      <w:rFonts w:ascii="Segoe UI" w:eastAsia="Times New Roman" w:hAnsi="Segoe UI" w:cs="Segoe UI"/>
      <w:sz w:val="18"/>
      <w:szCs w:val="18"/>
    </w:rPr>
  </w:style>
  <w:style w:type="character" w:customStyle="1" w:styleId="a8">
    <w:name w:val="Без интервала Знак"/>
    <w:link w:val="a7"/>
    <w:uiPriority w:val="1"/>
    <w:locked/>
    <w:rsid w:val="0003202B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1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3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9</cp:revision>
  <cp:lastPrinted>2026-02-16T10:53:00Z</cp:lastPrinted>
  <dcterms:created xsi:type="dcterms:W3CDTF">2026-02-11T15:48:00Z</dcterms:created>
  <dcterms:modified xsi:type="dcterms:W3CDTF">2026-03-19T15:52:00Z</dcterms:modified>
</cp:coreProperties>
</file>