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BF8" w:rsidRPr="00223BF8" w:rsidRDefault="00223BF8" w:rsidP="00223BF8">
      <w:pPr>
        <w:pStyle w:val="a4"/>
        <w:ind w:firstLine="851"/>
        <w:jc w:val="both"/>
        <w:rPr>
          <w:rFonts w:ascii="Times New Roman" w:hAnsi="Times New Roman" w:cs="Times New Roman"/>
          <w:sz w:val="28"/>
          <w:szCs w:val="28"/>
        </w:rPr>
      </w:pPr>
      <w:r w:rsidRPr="00223BF8">
        <w:rPr>
          <w:rFonts w:ascii="Calibri" w:hAnsi="Calibri" w:cs="Calibri"/>
          <w:sz w:val="28"/>
          <w:szCs w:val="28"/>
        </w:rPr>
        <w:t>﻿</w:t>
      </w:r>
    </w:p>
    <w:p w:rsid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w:t>
      </w:r>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p>
    <w:p w:rsidR="00B444AE" w:rsidRDefault="00B444AE" w:rsidP="00223BF8">
      <w:pPr>
        <w:pStyle w:val="a4"/>
        <w:ind w:firstLine="851"/>
        <w:jc w:val="both"/>
        <w:rPr>
          <w:rFonts w:ascii="Times New Roman" w:hAnsi="Times New Roman" w:cs="Times New Roman"/>
          <w:sz w:val="28"/>
          <w:szCs w:val="28"/>
        </w:rPr>
      </w:pPr>
    </w:p>
    <w:p w:rsidR="00B444AE" w:rsidRDefault="00B444AE" w:rsidP="00223BF8">
      <w:pPr>
        <w:pStyle w:val="a4"/>
        <w:ind w:firstLine="851"/>
        <w:jc w:val="both"/>
        <w:rPr>
          <w:rFonts w:ascii="Times New Roman" w:hAnsi="Times New Roman" w:cs="Times New Roman"/>
          <w:sz w:val="28"/>
          <w:szCs w:val="28"/>
        </w:rPr>
      </w:pPr>
    </w:p>
    <w:p w:rsidR="00B444AE" w:rsidRDefault="00B444AE" w:rsidP="00223BF8">
      <w:pPr>
        <w:pStyle w:val="a4"/>
        <w:ind w:firstLine="851"/>
        <w:jc w:val="both"/>
        <w:rPr>
          <w:rFonts w:ascii="Times New Roman" w:hAnsi="Times New Roman" w:cs="Times New Roman"/>
          <w:sz w:val="28"/>
          <w:szCs w:val="28"/>
        </w:rPr>
      </w:pPr>
    </w:p>
    <w:p w:rsidR="00B444AE" w:rsidRDefault="00B444AE" w:rsidP="00223BF8">
      <w:pPr>
        <w:pStyle w:val="a4"/>
        <w:ind w:firstLine="851"/>
        <w:jc w:val="both"/>
        <w:rPr>
          <w:rFonts w:ascii="Times New Roman" w:hAnsi="Times New Roman" w:cs="Times New Roman"/>
          <w:sz w:val="28"/>
          <w:szCs w:val="28"/>
        </w:rPr>
      </w:pPr>
    </w:p>
    <w:p w:rsidR="00B444AE" w:rsidRPr="00223BF8" w:rsidRDefault="00B444AE" w:rsidP="00223BF8">
      <w:pPr>
        <w:pStyle w:val="a4"/>
        <w:ind w:firstLine="851"/>
        <w:jc w:val="both"/>
        <w:rPr>
          <w:rFonts w:ascii="Times New Roman" w:hAnsi="Times New Roman" w:cs="Times New Roman"/>
          <w:sz w:val="28"/>
          <w:szCs w:val="28"/>
        </w:rPr>
      </w:pPr>
    </w:p>
    <w:p w:rsidR="00223BF8" w:rsidRDefault="00223BF8" w:rsidP="00223BF8">
      <w:pPr>
        <w:pStyle w:val="a4"/>
        <w:jc w:val="center"/>
        <w:rPr>
          <w:rFonts w:ascii="Times New Roman" w:hAnsi="Times New Roman" w:cs="Times New Roman"/>
          <w:b/>
          <w:bCs/>
          <w:sz w:val="28"/>
          <w:szCs w:val="28"/>
        </w:rPr>
      </w:pPr>
      <w:r w:rsidRPr="00223BF8">
        <w:rPr>
          <w:rFonts w:ascii="Times New Roman" w:hAnsi="Times New Roman" w:cs="Times New Roman"/>
          <w:b/>
          <w:bCs/>
          <w:sz w:val="28"/>
          <w:szCs w:val="28"/>
        </w:rPr>
        <w:t xml:space="preserve">Об утверждении административного регламента </w:t>
      </w:r>
    </w:p>
    <w:p w:rsidR="00223BF8" w:rsidRDefault="00223BF8" w:rsidP="00223BF8">
      <w:pPr>
        <w:pStyle w:val="a4"/>
        <w:jc w:val="center"/>
        <w:rPr>
          <w:rFonts w:ascii="Times New Roman" w:hAnsi="Times New Roman" w:cs="Times New Roman"/>
          <w:b/>
          <w:bCs/>
          <w:sz w:val="28"/>
          <w:szCs w:val="28"/>
        </w:rPr>
      </w:pPr>
      <w:r w:rsidRPr="00223BF8">
        <w:rPr>
          <w:rFonts w:ascii="Times New Roman" w:hAnsi="Times New Roman" w:cs="Times New Roman"/>
          <w:b/>
          <w:bCs/>
          <w:sz w:val="28"/>
          <w:szCs w:val="28"/>
        </w:rPr>
        <w:t>предоставления муниципальной услуги «Заключение</w:t>
      </w:r>
    </w:p>
    <w:p w:rsidR="00223BF8" w:rsidRDefault="00223BF8" w:rsidP="00223BF8">
      <w:pPr>
        <w:pStyle w:val="a4"/>
        <w:jc w:val="center"/>
        <w:rPr>
          <w:rFonts w:ascii="Times New Roman" w:hAnsi="Times New Roman" w:cs="Times New Roman"/>
          <w:b/>
          <w:bCs/>
          <w:sz w:val="28"/>
          <w:szCs w:val="28"/>
        </w:rPr>
      </w:pPr>
      <w:r w:rsidRPr="00223BF8">
        <w:rPr>
          <w:rFonts w:ascii="Times New Roman" w:hAnsi="Times New Roman" w:cs="Times New Roman"/>
          <w:b/>
          <w:bCs/>
          <w:sz w:val="28"/>
          <w:szCs w:val="28"/>
        </w:rPr>
        <w:t xml:space="preserve"> договора на размещение объектов на землях или </w:t>
      </w:r>
    </w:p>
    <w:p w:rsidR="00223BF8" w:rsidRDefault="00223BF8" w:rsidP="00223BF8">
      <w:pPr>
        <w:pStyle w:val="a4"/>
        <w:jc w:val="center"/>
        <w:rPr>
          <w:rFonts w:ascii="Times New Roman" w:hAnsi="Times New Roman" w:cs="Times New Roman"/>
          <w:b/>
          <w:bCs/>
          <w:sz w:val="28"/>
          <w:szCs w:val="28"/>
        </w:rPr>
      </w:pPr>
      <w:r w:rsidRPr="00223BF8">
        <w:rPr>
          <w:rFonts w:ascii="Times New Roman" w:hAnsi="Times New Roman" w:cs="Times New Roman"/>
          <w:b/>
          <w:bCs/>
          <w:sz w:val="28"/>
          <w:szCs w:val="28"/>
        </w:rPr>
        <w:t xml:space="preserve">земельных участках, находящихся в государственной </w:t>
      </w:r>
    </w:p>
    <w:p w:rsidR="00223BF8" w:rsidRDefault="00223BF8" w:rsidP="00223BF8">
      <w:pPr>
        <w:pStyle w:val="a4"/>
        <w:jc w:val="center"/>
        <w:rPr>
          <w:rFonts w:ascii="Times New Roman" w:hAnsi="Times New Roman" w:cs="Times New Roman"/>
          <w:b/>
          <w:bCs/>
          <w:sz w:val="28"/>
          <w:szCs w:val="28"/>
        </w:rPr>
      </w:pPr>
      <w:r w:rsidRPr="00223BF8">
        <w:rPr>
          <w:rFonts w:ascii="Times New Roman" w:hAnsi="Times New Roman" w:cs="Times New Roman"/>
          <w:b/>
          <w:bCs/>
          <w:sz w:val="28"/>
          <w:szCs w:val="28"/>
        </w:rPr>
        <w:t>или муниципальной собственности, без предоставления</w:t>
      </w:r>
    </w:p>
    <w:p w:rsidR="00223BF8" w:rsidRDefault="00223BF8" w:rsidP="00223BF8">
      <w:pPr>
        <w:pStyle w:val="a4"/>
        <w:jc w:val="center"/>
        <w:rPr>
          <w:rFonts w:ascii="Times New Roman" w:hAnsi="Times New Roman" w:cs="Times New Roman"/>
          <w:b/>
          <w:bCs/>
          <w:sz w:val="28"/>
          <w:szCs w:val="28"/>
        </w:rPr>
      </w:pPr>
      <w:r w:rsidRPr="00223BF8">
        <w:rPr>
          <w:rFonts w:ascii="Times New Roman" w:hAnsi="Times New Roman" w:cs="Times New Roman"/>
          <w:b/>
          <w:bCs/>
          <w:sz w:val="28"/>
          <w:szCs w:val="28"/>
        </w:rPr>
        <w:t xml:space="preserve"> земельных участков и установления сервитута, </w:t>
      </w:r>
    </w:p>
    <w:p w:rsidR="00223BF8" w:rsidRPr="00223BF8" w:rsidRDefault="00223BF8" w:rsidP="00223BF8">
      <w:pPr>
        <w:pStyle w:val="a4"/>
        <w:jc w:val="center"/>
        <w:rPr>
          <w:rFonts w:ascii="Times New Roman" w:hAnsi="Times New Roman" w:cs="Times New Roman"/>
          <w:sz w:val="28"/>
          <w:szCs w:val="28"/>
        </w:rPr>
      </w:pPr>
      <w:r w:rsidRPr="00223BF8">
        <w:rPr>
          <w:rFonts w:ascii="Times New Roman" w:hAnsi="Times New Roman" w:cs="Times New Roman"/>
          <w:b/>
          <w:bCs/>
          <w:sz w:val="28"/>
          <w:szCs w:val="28"/>
        </w:rPr>
        <w:t>публичного сервитута»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w:t>
      </w:r>
    </w:p>
    <w:p w:rsidR="00223BF8" w:rsidRPr="00A65EE7" w:rsidRDefault="00223BF8"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На основании Земельного кодекса Российской Федерации,р</w:t>
      </w:r>
      <w:r w:rsidRPr="00223BF8">
        <w:rPr>
          <w:rFonts w:ascii="Times New Roman" w:hAnsi="Times New Roman" w:cs="Times New Roman"/>
          <w:sz w:val="28"/>
          <w:szCs w:val="28"/>
        </w:rPr>
        <w:t xml:space="preserve">уководствуясь Федеральным законом от 27 июля 2010 </w:t>
      </w:r>
      <w:r w:rsidR="000A4F03">
        <w:rPr>
          <w:rFonts w:ascii="Times New Roman" w:hAnsi="Times New Roman" w:cs="Times New Roman"/>
          <w:sz w:val="28"/>
          <w:szCs w:val="28"/>
        </w:rPr>
        <w:t>года</w:t>
      </w:r>
      <w:r w:rsidRPr="00223BF8">
        <w:rPr>
          <w:rFonts w:ascii="Times New Roman" w:hAnsi="Times New Roman" w:cs="Times New Roman"/>
          <w:sz w:val="28"/>
          <w:szCs w:val="28"/>
        </w:rPr>
        <w:t xml:space="preserve"> № 210-ФЗ «Об организации предоставления государственных и муниципальных услуг», постановлением Правительства Российской Федерации от 16 мая 2011 </w:t>
      </w:r>
      <w:r w:rsidR="000A4F03">
        <w:rPr>
          <w:rFonts w:ascii="Times New Roman" w:hAnsi="Times New Roman" w:cs="Times New Roman"/>
          <w:sz w:val="28"/>
          <w:szCs w:val="28"/>
        </w:rPr>
        <w:t>года</w:t>
      </w:r>
      <w:r w:rsidRPr="00223BF8">
        <w:rPr>
          <w:rFonts w:ascii="Times New Roman" w:hAnsi="Times New Roman" w:cs="Times New Roman"/>
          <w:sz w:val="28"/>
          <w:szCs w:val="28"/>
        </w:rPr>
        <w:t xml:space="preserve">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w:t>
      </w:r>
      <w:r w:rsidRPr="00A65EE7">
        <w:rPr>
          <w:rFonts w:ascii="Times New Roman" w:hAnsi="Times New Roman" w:cs="Times New Roman"/>
          <w:sz w:val="28"/>
          <w:szCs w:val="28"/>
        </w:rPr>
        <w:t xml:space="preserve">Уставом </w:t>
      </w:r>
      <w:r>
        <w:rPr>
          <w:rFonts w:ascii="Times New Roman" w:hAnsi="Times New Roman" w:cs="Times New Roman"/>
          <w:sz w:val="28"/>
          <w:szCs w:val="28"/>
        </w:rPr>
        <w:t xml:space="preserve">муниципального образованияВыселковский </w:t>
      </w:r>
      <w:r w:rsidRPr="00A65EE7">
        <w:rPr>
          <w:rFonts w:ascii="Times New Roman" w:hAnsi="Times New Roman" w:cs="Times New Roman"/>
          <w:sz w:val="28"/>
          <w:szCs w:val="28"/>
        </w:rPr>
        <w:t>район, постановляю: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1.Утвердить административный регламент предоставления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(приложение).</w:t>
      </w:r>
    </w:p>
    <w:p w:rsidR="00223BF8" w:rsidRDefault="00223BF8" w:rsidP="00223BF8">
      <w:pPr>
        <w:pStyle w:val="a4"/>
        <w:suppressAutoHyphens/>
        <w:ind w:firstLine="851"/>
        <w:jc w:val="both"/>
        <w:rPr>
          <w:rFonts w:ascii="Times New Roman" w:hAnsi="Times New Roman"/>
          <w:sz w:val="28"/>
          <w:szCs w:val="28"/>
        </w:rPr>
      </w:pPr>
      <w:r>
        <w:rPr>
          <w:rFonts w:ascii="Times New Roman" w:hAnsi="Times New Roman" w:cs="Times New Roman"/>
          <w:sz w:val="28"/>
          <w:szCs w:val="28"/>
        </w:rPr>
        <w:t>2</w:t>
      </w:r>
      <w:r w:rsidRPr="00A65EE7">
        <w:rPr>
          <w:rFonts w:ascii="Times New Roman" w:hAnsi="Times New Roman" w:cs="Times New Roman"/>
          <w:sz w:val="28"/>
          <w:szCs w:val="28"/>
        </w:rPr>
        <w:t>.</w:t>
      </w:r>
      <w:r w:rsidR="00EF6A50" w:rsidRPr="00EF6A50">
        <w:rPr>
          <w:rFonts w:ascii="Times New Roman" w:hAnsi="Times New Roman"/>
          <w:sz w:val="28"/>
          <w:szCs w:val="28"/>
        </w:rPr>
        <w:t>Отделу Муниципальный центр управления администрации муниципального образования Выселковский район (Абушаев) данное постановление разместить на официальном сайте администрации муниципального образования Выселковский район в сети интернет.</w:t>
      </w:r>
    </w:p>
    <w:p w:rsidR="00EF6A50" w:rsidRDefault="00EF6A50" w:rsidP="00EF6A50">
      <w:pPr>
        <w:pStyle w:val="a4"/>
        <w:numPr>
          <w:ilvl w:val="0"/>
          <w:numId w:val="1"/>
        </w:numPr>
        <w:suppressAutoHyphens/>
        <w:ind w:left="0" w:firstLine="851"/>
        <w:jc w:val="both"/>
        <w:rPr>
          <w:rFonts w:ascii="Times New Roman" w:hAnsi="Times New Roman"/>
          <w:sz w:val="28"/>
          <w:szCs w:val="28"/>
        </w:rPr>
      </w:pPr>
      <w:r w:rsidRPr="00EF6A50">
        <w:rPr>
          <w:rFonts w:ascii="Times New Roman" w:hAnsi="Times New Roman"/>
          <w:sz w:val="28"/>
          <w:szCs w:val="28"/>
        </w:rPr>
        <w:t>Настоящее постановление обнародовать в соответствии с Уставом муниципального образования Выселковский район.</w:t>
      </w:r>
    </w:p>
    <w:p w:rsidR="00B444AE" w:rsidRDefault="00B444AE" w:rsidP="00B444AE">
      <w:pPr>
        <w:pStyle w:val="a4"/>
        <w:suppressAutoHyphens/>
        <w:ind w:left="851"/>
        <w:jc w:val="both"/>
        <w:rPr>
          <w:rFonts w:ascii="Times New Roman" w:hAnsi="Times New Roman"/>
          <w:sz w:val="28"/>
          <w:szCs w:val="28"/>
        </w:rPr>
      </w:pPr>
    </w:p>
    <w:p w:rsidR="00223BF8" w:rsidRPr="00EF6A50" w:rsidRDefault="00223BF8" w:rsidP="00EF6A50">
      <w:pPr>
        <w:pStyle w:val="a4"/>
        <w:numPr>
          <w:ilvl w:val="0"/>
          <w:numId w:val="1"/>
        </w:numPr>
        <w:suppressAutoHyphens/>
        <w:ind w:left="0" w:firstLine="851"/>
        <w:jc w:val="both"/>
        <w:rPr>
          <w:rFonts w:ascii="Times New Roman" w:hAnsi="Times New Roman"/>
          <w:sz w:val="28"/>
          <w:szCs w:val="28"/>
        </w:rPr>
      </w:pPr>
      <w:r w:rsidRPr="00EF6A50">
        <w:rPr>
          <w:rFonts w:ascii="Times New Roman" w:hAnsi="Times New Roman"/>
          <w:sz w:val="28"/>
          <w:szCs w:val="28"/>
        </w:rPr>
        <w:lastRenderedPageBreak/>
        <w:t>Контроль за выполнение настоящего постановления возложить на заместителя главы муниципального образования Выселковский район В.В.Кононенко.</w:t>
      </w:r>
    </w:p>
    <w:p w:rsidR="00223BF8" w:rsidRPr="00DC10BE" w:rsidRDefault="00223BF8" w:rsidP="00223BF8">
      <w:pPr>
        <w:pStyle w:val="a4"/>
        <w:suppressAutoHyphens/>
        <w:ind w:firstLine="851"/>
        <w:jc w:val="both"/>
        <w:rPr>
          <w:rFonts w:ascii="Times New Roman" w:hAnsi="Times New Roman"/>
          <w:sz w:val="28"/>
          <w:szCs w:val="28"/>
        </w:rPr>
      </w:pPr>
      <w:r>
        <w:rPr>
          <w:rFonts w:ascii="Times New Roman" w:hAnsi="Times New Roman"/>
          <w:sz w:val="28"/>
          <w:szCs w:val="28"/>
        </w:rPr>
        <w:t xml:space="preserve">5. </w:t>
      </w:r>
      <w:r w:rsidRPr="00DC10BE">
        <w:rPr>
          <w:rFonts w:ascii="Times New Roman" w:hAnsi="Times New Roman"/>
          <w:sz w:val="28"/>
          <w:szCs w:val="28"/>
        </w:rPr>
        <w:t>Постановление вступает в силу со дня его обнародования.</w:t>
      </w:r>
    </w:p>
    <w:p w:rsidR="00223BF8" w:rsidRDefault="00223BF8" w:rsidP="00223BF8">
      <w:pPr>
        <w:pStyle w:val="a4"/>
        <w:ind w:firstLine="851"/>
        <w:jc w:val="both"/>
        <w:rPr>
          <w:rFonts w:ascii="Times New Roman" w:hAnsi="Times New Roman" w:cs="Times New Roman"/>
          <w:sz w:val="28"/>
          <w:szCs w:val="28"/>
        </w:rPr>
      </w:pPr>
    </w:p>
    <w:p w:rsidR="00B177CD" w:rsidRPr="00B15D2A" w:rsidRDefault="00B177CD" w:rsidP="00223BF8">
      <w:pPr>
        <w:pStyle w:val="a4"/>
        <w:ind w:firstLine="851"/>
        <w:jc w:val="both"/>
        <w:rPr>
          <w:rFonts w:ascii="Times New Roman" w:hAnsi="Times New Roman" w:cs="Times New Roman"/>
          <w:sz w:val="28"/>
          <w:szCs w:val="28"/>
        </w:rPr>
      </w:pPr>
    </w:p>
    <w:p w:rsidR="00223BF8" w:rsidRPr="0089384D" w:rsidRDefault="00223BF8" w:rsidP="00223BF8">
      <w:pPr>
        <w:pStyle w:val="a4"/>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ED2B51" w:rsidRDefault="00223BF8" w:rsidP="00B177CD">
      <w:pPr>
        <w:pStyle w:val="a4"/>
        <w:jc w:val="both"/>
        <w:rPr>
          <w:rFonts w:ascii="Times New Roman" w:hAnsi="Times New Roman"/>
          <w:sz w:val="28"/>
          <w:szCs w:val="28"/>
        </w:rPr>
      </w:pPr>
      <w:r w:rsidRPr="0089384D">
        <w:rPr>
          <w:rFonts w:ascii="Times New Roman" w:hAnsi="Times New Roman"/>
          <w:sz w:val="28"/>
          <w:szCs w:val="28"/>
        </w:rPr>
        <w:t>Выселковский район                                                                       С.И. Фирстков</w:t>
      </w:r>
    </w:p>
    <w:p w:rsidR="00ED2B51" w:rsidRDefault="00ED2B51">
      <w:pPr>
        <w:rPr>
          <w:rFonts w:ascii="Times New Roman" w:hAnsi="Times New Roman"/>
          <w:sz w:val="28"/>
          <w:szCs w:val="28"/>
        </w:rPr>
      </w:pPr>
      <w:r>
        <w:rPr>
          <w:rFonts w:ascii="Times New Roman" w:hAnsi="Times New Roman"/>
          <w:sz w:val="28"/>
          <w:szCs w:val="28"/>
        </w:rPr>
        <w:br w:type="page"/>
      </w:r>
    </w:p>
    <w:p w:rsidR="00EF6A50" w:rsidRPr="00EF6A50" w:rsidRDefault="00EF6A50" w:rsidP="00EF6A50">
      <w:pPr>
        <w:pStyle w:val="a4"/>
        <w:ind w:left="5103"/>
        <w:jc w:val="center"/>
        <w:rPr>
          <w:rFonts w:ascii="Times New Roman" w:eastAsia="Times New Roman" w:hAnsi="Times New Roman" w:cs="Times New Roman"/>
          <w:sz w:val="28"/>
          <w:szCs w:val="28"/>
        </w:rPr>
      </w:pPr>
      <w:r w:rsidRPr="00EF6A50">
        <w:rPr>
          <w:rFonts w:ascii="Times New Roman" w:eastAsia="Times New Roman" w:hAnsi="Times New Roman" w:cs="Times New Roman"/>
          <w:sz w:val="28"/>
          <w:szCs w:val="28"/>
        </w:rPr>
        <w:lastRenderedPageBreak/>
        <w:t>ПРИЛОЖЕНИЕ</w:t>
      </w:r>
    </w:p>
    <w:p w:rsidR="00EF6A50" w:rsidRPr="00EF6A50" w:rsidRDefault="00EF6A50" w:rsidP="00EF6A50">
      <w:pPr>
        <w:pStyle w:val="a4"/>
        <w:ind w:left="5103"/>
        <w:jc w:val="center"/>
        <w:rPr>
          <w:rFonts w:ascii="Times New Roman" w:eastAsia="Times New Roman" w:hAnsi="Times New Roman" w:cs="Times New Roman"/>
          <w:sz w:val="28"/>
          <w:szCs w:val="28"/>
        </w:rPr>
      </w:pPr>
    </w:p>
    <w:p w:rsidR="00EF6A50" w:rsidRPr="00EF6A50" w:rsidRDefault="00EF6A50" w:rsidP="00EF6A50">
      <w:pPr>
        <w:pStyle w:val="a4"/>
        <w:ind w:left="5103"/>
        <w:jc w:val="center"/>
        <w:rPr>
          <w:rFonts w:ascii="Times New Roman" w:eastAsia="Times New Roman" w:hAnsi="Times New Roman" w:cs="Times New Roman"/>
          <w:sz w:val="28"/>
          <w:szCs w:val="28"/>
        </w:rPr>
      </w:pPr>
      <w:r w:rsidRPr="00EF6A50">
        <w:rPr>
          <w:rFonts w:ascii="Times New Roman" w:eastAsia="Times New Roman" w:hAnsi="Times New Roman" w:cs="Times New Roman"/>
          <w:sz w:val="28"/>
          <w:szCs w:val="28"/>
        </w:rPr>
        <w:t>УТВЕРЖДЕН</w:t>
      </w:r>
    </w:p>
    <w:p w:rsidR="00EF6A50" w:rsidRPr="00EF6A50" w:rsidRDefault="00EF6A50" w:rsidP="00EF6A50">
      <w:pPr>
        <w:pStyle w:val="a4"/>
        <w:ind w:left="5103"/>
        <w:jc w:val="center"/>
        <w:rPr>
          <w:rFonts w:ascii="Times New Roman" w:eastAsia="Times New Roman" w:hAnsi="Times New Roman" w:cs="Times New Roman"/>
          <w:sz w:val="28"/>
          <w:szCs w:val="28"/>
        </w:rPr>
      </w:pPr>
      <w:r w:rsidRPr="00EF6A50">
        <w:rPr>
          <w:rFonts w:ascii="Times New Roman" w:eastAsia="Times New Roman" w:hAnsi="Times New Roman" w:cs="Times New Roman"/>
          <w:sz w:val="28"/>
          <w:szCs w:val="28"/>
        </w:rPr>
        <w:t>постановлением администрации</w:t>
      </w:r>
    </w:p>
    <w:p w:rsidR="00EF6A50" w:rsidRPr="00EF6A50" w:rsidRDefault="00EF6A50" w:rsidP="00EF6A50">
      <w:pPr>
        <w:pStyle w:val="a4"/>
        <w:ind w:left="5103"/>
        <w:jc w:val="center"/>
        <w:rPr>
          <w:rFonts w:ascii="Times New Roman" w:eastAsia="Times New Roman" w:hAnsi="Times New Roman" w:cs="Times New Roman"/>
          <w:sz w:val="28"/>
          <w:szCs w:val="28"/>
        </w:rPr>
      </w:pPr>
      <w:r w:rsidRPr="00EF6A50">
        <w:rPr>
          <w:rFonts w:ascii="Times New Roman" w:eastAsia="Times New Roman" w:hAnsi="Times New Roman" w:cs="Times New Roman"/>
          <w:sz w:val="28"/>
          <w:szCs w:val="28"/>
        </w:rPr>
        <w:t>муниципального образования</w:t>
      </w:r>
    </w:p>
    <w:p w:rsidR="00EF6A50" w:rsidRPr="00EF6A50" w:rsidRDefault="00EF6A50" w:rsidP="00EF6A50">
      <w:pPr>
        <w:pStyle w:val="a4"/>
        <w:ind w:left="5103"/>
        <w:jc w:val="center"/>
        <w:rPr>
          <w:rFonts w:ascii="Times New Roman" w:eastAsia="Times New Roman" w:hAnsi="Times New Roman" w:cs="Times New Roman"/>
          <w:sz w:val="28"/>
          <w:szCs w:val="28"/>
        </w:rPr>
      </w:pPr>
      <w:r w:rsidRPr="00EF6A50">
        <w:rPr>
          <w:rFonts w:ascii="Times New Roman" w:eastAsia="Times New Roman" w:hAnsi="Times New Roman" w:cs="Times New Roman"/>
          <w:sz w:val="28"/>
          <w:szCs w:val="28"/>
        </w:rPr>
        <w:t>Выселковский район</w:t>
      </w:r>
    </w:p>
    <w:p w:rsidR="00223BF8" w:rsidRDefault="00EF6A50" w:rsidP="00EF6A50">
      <w:pPr>
        <w:pStyle w:val="a4"/>
        <w:ind w:left="5103"/>
        <w:jc w:val="both"/>
        <w:rPr>
          <w:rFonts w:ascii="Times New Roman" w:hAnsi="Times New Roman" w:cs="Times New Roman"/>
          <w:sz w:val="28"/>
          <w:szCs w:val="28"/>
        </w:rPr>
      </w:pPr>
      <w:r w:rsidRPr="00EF6A50">
        <w:rPr>
          <w:rFonts w:ascii="Times New Roman" w:eastAsia="Times New Roman" w:hAnsi="Times New Roman" w:cs="Times New Roman"/>
          <w:sz w:val="28"/>
          <w:szCs w:val="28"/>
        </w:rPr>
        <w:t>от ______________№ ______</w:t>
      </w:r>
    </w:p>
    <w:p w:rsidR="00223BF8" w:rsidRPr="00223BF8" w:rsidRDefault="00223BF8"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p>
    <w:p w:rsidR="00223BF8" w:rsidRPr="00223BF8" w:rsidRDefault="00223BF8" w:rsidP="00223BF8">
      <w:pPr>
        <w:pStyle w:val="a4"/>
        <w:jc w:val="center"/>
        <w:rPr>
          <w:rFonts w:ascii="Times New Roman" w:hAnsi="Times New Roman" w:cs="Times New Roman"/>
          <w:sz w:val="28"/>
          <w:szCs w:val="28"/>
        </w:rPr>
      </w:pPr>
      <w:r w:rsidRPr="00223BF8">
        <w:rPr>
          <w:rFonts w:ascii="Times New Roman" w:hAnsi="Times New Roman" w:cs="Times New Roman"/>
          <w:b/>
          <w:bCs/>
          <w:sz w:val="28"/>
          <w:szCs w:val="28"/>
        </w:rPr>
        <w:t>АДМИНИСТРАТИВНЫЙ РЕГЛАМЕНТ</w:t>
      </w:r>
    </w:p>
    <w:p w:rsidR="00223BF8" w:rsidRPr="00223BF8" w:rsidRDefault="00223BF8" w:rsidP="00223BF8">
      <w:pPr>
        <w:pStyle w:val="a4"/>
        <w:jc w:val="center"/>
        <w:rPr>
          <w:rFonts w:ascii="Times New Roman" w:hAnsi="Times New Roman" w:cs="Times New Roman"/>
          <w:sz w:val="28"/>
          <w:szCs w:val="28"/>
        </w:rPr>
      </w:pPr>
      <w:r w:rsidRPr="00223BF8">
        <w:rPr>
          <w:rFonts w:ascii="Times New Roman" w:hAnsi="Times New Roman" w:cs="Times New Roman"/>
          <w:b/>
          <w:bCs/>
          <w:sz w:val="28"/>
          <w:szCs w:val="28"/>
        </w:rPr>
        <w:t>предоставления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223BF8" w:rsidRP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jc w:val="center"/>
        <w:rPr>
          <w:rFonts w:ascii="Times New Roman" w:hAnsi="Times New Roman" w:cs="Times New Roman"/>
          <w:sz w:val="28"/>
          <w:szCs w:val="28"/>
        </w:rPr>
      </w:pPr>
      <w:bookmarkStart w:id="0" w:name="sub_51"/>
      <w:r w:rsidRPr="00223BF8">
        <w:rPr>
          <w:rFonts w:ascii="Times New Roman" w:hAnsi="Times New Roman" w:cs="Times New Roman"/>
          <w:sz w:val="28"/>
          <w:szCs w:val="28"/>
        </w:rPr>
        <w:t>Раздел 1. Общие положения</w:t>
      </w:r>
      <w:bookmarkEnd w:id="0"/>
      <w:r>
        <w:rPr>
          <w:rFonts w:ascii="Times New Roman" w:hAnsi="Times New Roman" w:cs="Times New Roman"/>
          <w:sz w:val="28"/>
          <w:szCs w:val="28"/>
        </w:rPr>
        <w:t>.</w:t>
      </w:r>
    </w:p>
    <w:p w:rsidR="00223BF8" w:rsidRPr="00223BF8" w:rsidRDefault="00223BF8" w:rsidP="00223BF8">
      <w:pPr>
        <w:pStyle w:val="a4"/>
        <w:jc w:val="center"/>
        <w:rPr>
          <w:rFonts w:ascii="Times New Roman" w:hAnsi="Times New Roman" w:cs="Times New Roman"/>
          <w:sz w:val="28"/>
          <w:szCs w:val="28"/>
        </w:rPr>
      </w:pP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1.1. Административный регламент предоставления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сервитутов,публичного сервитута» (далее – Регламент) разработан в целях повышения качества предоставления и доступности муниципальной услуги по заключению договора на размещение объектов на землях или земельных участках, находящихся в государственной неразграниченной собственности (далее – государственной) или муниципальной собственности, без предоставления земельных участков и установления сервитутов,публичного сервитута (далее – муниципальная услуга) и определяет стандарты, сроки и последовательнос</w:t>
      </w:r>
      <w:r>
        <w:rPr>
          <w:rFonts w:ascii="Times New Roman" w:eastAsia="Times New Roman" w:hAnsi="Times New Roman" w:cs="Times New Roman"/>
          <w:color w:val="000000"/>
          <w:sz w:val="28"/>
          <w:szCs w:val="28"/>
        </w:rPr>
        <w:t xml:space="preserve">ть административных процедур </w:t>
      </w:r>
      <w:r w:rsidRPr="00EF6A50">
        <w:rPr>
          <w:rFonts w:ascii="Times New Roman" w:eastAsia="Times New Roman" w:hAnsi="Times New Roman" w:cs="Times New Roman"/>
          <w:color w:val="000000"/>
          <w:sz w:val="28"/>
          <w:szCs w:val="28"/>
        </w:rPr>
        <w:t>(действий) при предоставлении муниципальной услуги по размещению следующих объектов:</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 подземных линейных сооружений, а также их наземных частей и сооружений, технологически необходимых для их использования,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w:t>
      </w:r>
      <w:r w:rsidRPr="00EF6A50">
        <w:rPr>
          <w:rFonts w:ascii="Times New Roman" w:eastAsia="Times New Roman" w:hAnsi="Times New Roman" w:cs="Times New Roman"/>
          <w:color w:val="000000"/>
          <w:sz w:val="28"/>
          <w:szCs w:val="28"/>
        </w:rPr>
        <w:t>водопроводов и водоводов всех видов,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3) линейных сооружений канализации (в том числе ливневой) и водоотведения,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4) линий электропередачи классом напряжения до 35 кВ, а также связанных с ними трансформаторных подстанций, распределительных пунктов и иного предназначенного для осуществления передачи электрической энергии оборудования,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5) тепловых сетей всех видов, включая сети горячего водоснабжения,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lastRenderedPageBreak/>
        <w:t>6) защитных сооружений,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7) объектов, предназначенных для обеспечения пользования недрами,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8) линий связи, линейно-кабельных сооружений связи и иных сооружений связи,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9) проездов, в том числе вдольтрассовых, и подъездных дорог,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10) отдельно стоящих ветроэнергетических установок и солнечных батарей,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11)элементов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12) пунктов охраны правопорядка и стационарных постов дорожно-патрульной службы,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13) ограждающих устройств (ворот, калиток, шлагбаумов, в том числе автоматических, и декоративных ограждений (заборов), размещаемых на дворовых территориях многоквартирных жилых домов;</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14) площадок для дрессировки собак, площадок для выгула собак, а также голубятен;</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15)пандусов и других приспособлений, обеспечивающих передвижение маломобильных групп населения, за исключением пандусов и оборудования, относящихся к конструктивным элементам зданий, сооружений;</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16) нефтепроводов и нефтепродуктопроводов диаметромDN300 и менее, газопроводов и иных трубопроводов, давлением до 1,2 Мпа, для размещения которых не требуется разрешение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17) прудов-испарителей;</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18) общественных туалетов нестационарного типа;</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19) геодезических, межевых, предупреждающих и иных знаков, включая информационные табло (стелы) и флагштоки;</w:t>
      </w:r>
    </w:p>
    <w:p w:rsid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20) платежных терминалов для оплаты услуг и штрафов</w:t>
      </w:r>
      <w:r w:rsidR="0063072C">
        <w:rPr>
          <w:rFonts w:ascii="Times New Roman" w:eastAsia="Times New Roman" w:hAnsi="Times New Roman" w:cs="Times New Roman"/>
          <w:color w:val="000000"/>
          <w:sz w:val="28"/>
          <w:szCs w:val="28"/>
        </w:rPr>
        <w:t>;</w:t>
      </w:r>
    </w:p>
    <w:p w:rsidR="0063072C" w:rsidRPr="00EF6A50" w:rsidRDefault="0063072C" w:rsidP="00EF6A50">
      <w:pPr>
        <w:spacing w:after="0" w:line="240" w:lineRule="auto"/>
        <w:ind w:firstLine="567"/>
        <w:jc w:val="both"/>
        <w:rPr>
          <w:rFonts w:ascii="Times New Roman" w:eastAsia="Times New Roman" w:hAnsi="Times New Roman" w:cs="Times New Roman"/>
          <w:color w:val="000000"/>
          <w:sz w:val="28"/>
          <w:szCs w:val="28"/>
        </w:rPr>
      </w:pPr>
      <w:r w:rsidRPr="0063072C">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63072C">
        <w:rPr>
          <w:rFonts w:ascii="Times New Roman" w:eastAsia="Times New Roman" w:hAnsi="Times New Roman" w:cs="Times New Roman"/>
          <w:color w:val="000000"/>
          <w:sz w:val="28"/>
          <w:szCs w:val="28"/>
        </w:rPr>
        <w:t xml:space="preserve"> зарядные станции (терминалы) для электротранспорта</w:t>
      </w:r>
      <w:r>
        <w:rPr>
          <w:rFonts w:ascii="Times New Roman" w:eastAsia="Times New Roman" w:hAnsi="Times New Roman" w:cs="Times New Roman"/>
          <w:color w:val="000000"/>
          <w:sz w:val="28"/>
          <w:szCs w:val="28"/>
        </w:rPr>
        <w:t>.</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Регламент не распространяется на правоотношения по выдаче разрешений на использование земель или земельных участков, находящихся в государственной или муниципальной собственности, в целях, указан</w:t>
      </w:r>
      <w:r>
        <w:rPr>
          <w:rFonts w:ascii="Times New Roman" w:eastAsia="Times New Roman" w:hAnsi="Times New Roman" w:cs="Times New Roman"/>
          <w:color w:val="000000"/>
          <w:sz w:val="28"/>
          <w:szCs w:val="28"/>
        </w:rPr>
        <w:t xml:space="preserve">ных в подпунктах 1 – 5 пункта 1 </w:t>
      </w:r>
      <w:r w:rsidRPr="00EF6A50">
        <w:rPr>
          <w:rFonts w:ascii="Times New Roman" w:eastAsia="Times New Roman" w:hAnsi="Times New Roman" w:cs="Times New Roman"/>
          <w:color w:val="000000"/>
          <w:sz w:val="28"/>
          <w:szCs w:val="28"/>
        </w:rPr>
        <w:t>статьи 39.33 Земельного кодекса Российской Федерации, а также на правоотношения по размещению нестационарных торговых объектов, рекламных конструкций.</w:t>
      </w:r>
    </w:p>
    <w:p w:rsidR="00223BF8" w:rsidRPr="00B15D2A" w:rsidRDefault="00C83F4D"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1.2. </w:t>
      </w:r>
      <w:r w:rsidR="00223BF8" w:rsidRPr="00B15D2A">
        <w:rPr>
          <w:rFonts w:ascii="Times New Roman" w:hAnsi="Times New Roman" w:cs="Times New Roman"/>
          <w:sz w:val="28"/>
          <w:szCs w:val="28"/>
        </w:rPr>
        <w:t xml:space="preserve">Заявителями в соответствии с Регламентом являются: физические и юридические лица, </w:t>
      </w:r>
      <w:r w:rsidR="00B444AE" w:rsidRPr="00B15D2A">
        <w:rPr>
          <w:rFonts w:ascii="Times New Roman" w:hAnsi="Times New Roman" w:cs="Times New Roman"/>
          <w:sz w:val="28"/>
          <w:szCs w:val="28"/>
        </w:rPr>
        <w:t>либо их уполномоченные представители,</w:t>
      </w:r>
      <w:r w:rsidR="00223BF8" w:rsidRPr="00BB69C6">
        <w:rPr>
          <w:rFonts w:ascii="Times New Roman" w:hAnsi="Times New Roman" w:cs="Times New Roman"/>
          <w:sz w:val="28"/>
          <w:szCs w:val="28"/>
        </w:rPr>
        <w:t xml:space="preserve">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w:t>
      </w:r>
      <w:r w:rsidR="00223BF8" w:rsidRPr="00BB69C6">
        <w:rPr>
          <w:rFonts w:ascii="Times New Roman" w:hAnsi="Times New Roman" w:cs="Times New Roman"/>
          <w:sz w:val="28"/>
          <w:szCs w:val="28"/>
        </w:rPr>
        <w:lastRenderedPageBreak/>
        <w:t>Российской Федерации, полномочиями выступать от имени заявителей при предоставлении муниципальной услуги.</w:t>
      </w:r>
    </w:p>
    <w:p w:rsidR="00EF6A50" w:rsidRPr="00EF6A50" w:rsidRDefault="00EF6A50" w:rsidP="00EF6A50">
      <w:pPr>
        <w:pStyle w:val="a4"/>
        <w:ind w:firstLine="851"/>
        <w:jc w:val="both"/>
        <w:rPr>
          <w:rFonts w:ascii="Times New Roman" w:hAnsi="Times New Roman" w:cs="Times New Roman"/>
          <w:sz w:val="28"/>
          <w:szCs w:val="28"/>
        </w:rPr>
      </w:pPr>
      <w:r w:rsidRPr="00EF6A50">
        <w:rPr>
          <w:rFonts w:ascii="Times New Roman" w:hAnsi="Times New Roman" w:cs="Times New Roman"/>
          <w:sz w:val="28"/>
          <w:szCs w:val="28"/>
        </w:rPr>
        <w:t>1.3.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F53761" w:rsidRDefault="00F53761" w:rsidP="00223BF8">
      <w:pPr>
        <w:pStyle w:val="a4"/>
        <w:ind w:firstLine="851"/>
        <w:jc w:val="both"/>
        <w:rPr>
          <w:rFonts w:ascii="Times New Roman" w:hAnsi="Times New Roman" w:cs="Times New Roman"/>
          <w:sz w:val="28"/>
          <w:szCs w:val="28"/>
        </w:rPr>
      </w:pPr>
    </w:p>
    <w:p w:rsidR="00223BF8" w:rsidRPr="00223BF8" w:rsidRDefault="00F53761" w:rsidP="00F53761">
      <w:pPr>
        <w:pStyle w:val="a4"/>
        <w:jc w:val="center"/>
        <w:rPr>
          <w:rFonts w:ascii="Times New Roman" w:hAnsi="Times New Roman" w:cs="Times New Roman"/>
          <w:sz w:val="28"/>
          <w:szCs w:val="28"/>
        </w:rPr>
      </w:pPr>
      <w:r>
        <w:rPr>
          <w:rFonts w:ascii="Times New Roman" w:hAnsi="Times New Roman" w:cs="Times New Roman"/>
          <w:sz w:val="28"/>
          <w:szCs w:val="28"/>
        </w:rPr>
        <w:t xml:space="preserve">Раздел </w:t>
      </w:r>
      <w:r w:rsidR="00223BF8" w:rsidRPr="00223BF8">
        <w:rPr>
          <w:rFonts w:ascii="Times New Roman" w:hAnsi="Times New Roman" w:cs="Times New Roman"/>
          <w:sz w:val="28"/>
          <w:szCs w:val="28"/>
        </w:rPr>
        <w:t>2. Стандарт предоставления муниципальной услуги</w:t>
      </w:r>
    </w:p>
    <w:p w:rsidR="00F53761" w:rsidRDefault="00F53761" w:rsidP="00223BF8">
      <w:pPr>
        <w:pStyle w:val="a4"/>
        <w:ind w:firstLine="851"/>
        <w:jc w:val="both"/>
        <w:rPr>
          <w:rFonts w:ascii="Times New Roman" w:hAnsi="Times New Roman" w:cs="Times New Roman"/>
          <w:sz w:val="28"/>
          <w:szCs w:val="28"/>
        </w:rPr>
      </w:pPr>
    </w:p>
    <w:p w:rsidR="00223BF8" w:rsidRPr="00223BF8" w:rsidRDefault="00223BF8" w:rsidP="00F53761">
      <w:pPr>
        <w:pStyle w:val="a4"/>
        <w:jc w:val="center"/>
        <w:rPr>
          <w:rFonts w:ascii="Times New Roman" w:hAnsi="Times New Roman" w:cs="Times New Roman"/>
          <w:sz w:val="28"/>
          <w:szCs w:val="28"/>
        </w:rPr>
      </w:pPr>
      <w:r w:rsidRPr="00223BF8">
        <w:rPr>
          <w:rFonts w:ascii="Times New Roman" w:hAnsi="Times New Roman" w:cs="Times New Roman"/>
          <w:sz w:val="28"/>
          <w:szCs w:val="28"/>
        </w:rPr>
        <w:t>2.1. Наименование муниципальной услуги</w:t>
      </w:r>
    </w:p>
    <w:p w:rsidR="00F53761" w:rsidRDefault="00F53761" w:rsidP="00223BF8">
      <w:pPr>
        <w:pStyle w:val="a4"/>
        <w:ind w:firstLine="851"/>
        <w:jc w:val="both"/>
        <w:rPr>
          <w:rFonts w:ascii="Times New Roman" w:hAnsi="Times New Roman" w:cs="Times New Roman"/>
          <w:sz w:val="28"/>
          <w:szCs w:val="28"/>
        </w:rPr>
      </w:pPr>
    </w:p>
    <w:p w:rsidR="00223BF8" w:rsidRPr="00223BF8" w:rsidRDefault="00AC62BD"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М</w:t>
      </w:r>
      <w:r w:rsidR="00F53761" w:rsidRPr="00BB69C6">
        <w:rPr>
          <w:rFonts w:ascii="Times New Roman" w:hAnsi="Times New Roman" w:cs="Times New Roman"/>
          <w:sz w:val="28"/>
          <w:szCs w:val="28"/>
        </w:rPr>
        <w:t>униципальн</w:t>
      </w:r>
      <w:r>
        <w:rPr>
          <w:rFonts w:ascii="Times New Roman" w:hAnsi="Times New Roman" w:cs="Times New Roman"/>
          <w:sz w:val="28"/>
          <w:szCs w:val="28"/>
        </w:rPr>
        <w:t>ая услуга</w:t>
      </w:r>
      <w:r w:rsidR="00223BF8" w:rsidRPr="00223BF8">
        <w:rPr>
          <w:rFonts w:ascii="Times New Roman" w:hAnsi="Times New Roman" w:cs="Times New Roman"/>
          <w:sz w:val="28"/>
          <w:szCs w:val="28"/>
        </w:rPr>
        <w:t>-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F53761" w:rsidRDefault="00F53761" w:rsidP="00223BF8">
      <w:pPr>
        <w:pStyle w:val="a4"/>
        <w:ind w:firstLine="851"/>
        <w:jc w:val="both"/>
        <w:rPr>
          <w:rFonts w:ascii="Times New Roman" w:hAnsi="Times New Roman" w:cs="Times New Roman"/>
          <w:sz w:val="28"/>
          <w:szCs w:val="28"/>
        </w:rPr>
      </w:pPr>
    </w:p>
    <w:p w:rsidR="00223BF8" w:rsidRPr="00223BF8" w:rsidRDefault="00223BF8" w:rsidP="00F53761">
      <w:pPr>
        <w:pStyle w:val="a4"/>
        <w:jc w:val="center"/>
        <w:rPr>
          <w:rFonts w:ascii="Times New Roman" w:hAnsi="Times New Roman" w:cs="Times New Roman"/>
          <w:sz w:val="28"/>
          <w:szCs w:val="28"/>
        </w:rPr>
      </w:pPr>
      <w:r w:rsidRPr="00223BF8">
        <w:rPr>
          <w:rFonts w:ascii="Times New Roman" w:hAnsi="Times New Roman" w:cs="Times New Roman"/>
          <w:sz w:val="28"/>
          <w:szCs w:val="28"/>
        </w:rPr>
        <w:t>2.2. Наименование органа, предоставляющего муниципальную услугу</w:t>
      </w:r>
    </w:p>
    <w:p w:rsidR="00F53761" w:rsidRDefault="00F53761"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2.2.1. Муниципальная услуга предоставляется администрацией </w:t>
      </w:r>
      <w:r w:rsidR="00F53761">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Выселковск</w:t>
      </w:r>
      <w:r w:rsidR="00F53761">
        <w:rPr>
          <w:rFonts w:ascii="Times New Roman" w:hAnsi="Times New Roman" w:cs="Times New Roman"/>
          <w:sz w:val="28"/>
          <w:szCs w:val="28"/>
        </w:rPr>
        <w:t>ий</w:t>
      </w:r>
      <w:r w:rsidRPr="00223BF8">
        <w:rPr>
          <w:rFonts w:ascii="Times New Roman" w:hAnsi="Times New Roman" w:cs="Times New Roman"/>
          <w:sz w:val="28"/>
          <w:szCs w:val="28"/>
        </w:rPr>
        <w:t xml:space="preserve"> райо</w:t>
      </w:r>
      <w:r w:rsidR="00F53761">
        <w:rPr>
          <w:rFonts w:ascii="Times New Roman" w:hAnsi="Times New Roman" w:cs="Times New Roman"/>
          <w:sz w:val="28"/>
          <w:szCs w:val="28"/>
        </w:rPr>
        <w:t>н</w:t>
      </w:r>
      <w:r w:rsidRPr="00223BF8">
        <w:rPr>
          <w:rFonts w:ascii="Times New Roman" w:hAnsi="Times New Roman" w:cs="Times New Roman"/>
          <w:sz w:val="28"/>
          <w:szCs w:val="28"/>
        </w:rPr>
        <w:t xml:space="preserve"> (далее - орган, предоставляющий муниципальную услугу) через отраслевой (функциональный) орган администрации </w:t>
      </w:r>
      <w:r>
        <w:rPr>
          <w:rFonts w:ascii="Times New Roman" w:hAnsi="Times New Roman" w:cs="Times New Roman"/>
          <w:sz w:val="28"/>
          <w:szCs w:val="28"/>
        </w:rPr>
        <w:t>Выселковского</w:t>
      </w:r>
      <w:r w:rsidR="00EA5EF8">
        <w:rPr>
          <w:rFonts w:ascii="Times New Roman" w:hAnsi="Times New Roman" w:cs="Times New Roman"/>
          <w:sz w:val="28"/>
          <w:szCs w:val="28"/>
        </w:rPr>
        <w:t>муниципальногообразования</w:t>
      </w:r>
      <w:r>
        <w:rPr>
          <w:rFonts w:ascii="Times New Roman" w:hAnsi="Times New Roman" w:cs="Times New Roman"/>
          <w:sz w:val="28"/>
          <w:szCs w:val="28"/>
        </w:rPr>
        <w:t>Выселковского</w:t>
      </w:r>
      <w:r w:rsidRPr="00223BF8">
        <w:rPr>
          <w:rFonts w:ascii="Times New Roman" w:hAnsi="Times New Roman" w:cs="Times New Roman"/>
          <w:sz w:val="28"/>
          <w:szCs w:val="28"/>
        </w:rPr>
        <w:t xml:space="preserve"> района – </w:t>
      </w:r>
      <w:r w:rsidR="00F53761" w:rsidRPr="00353C12">
        <w:rPr>
          <w:rFonts w:ascii="Times New Roman" w:hAnsi="Times New Roman" w:cs="Times New Roman"/>
          <w:sz w:val="28"/>
          <w:szCs w:val="28"/>
          <w:lang w:eastAsia="ar-SA"/>
        </w:rPr>
        <w:t>управлениеархитектуры и градостроительст</w:t>
      </w:r>
      <w:r w:rsidR="00F53761">
        <w:rPr>
          <w:rFonts w:ascii="Times New Roman" w:hAnsi="Times New Roman" w:cs="Times New Roman"/>
          <w:sz w:val="28"/>
          <w:szCs w:val="28"/>
          <w:lang w:eastAsia="ar-SA"/>
        </w:rPr>
        <w:t xml:space="preserve">ва администрации муниципального </w:t>
      </w:r>
      <w:r w:rsidR="00F53761" w:rsidRPr="00353C12">
        <w:rPr>
          <w:rFonts w:ascii="Times New Roman" w:hAnsi="Times New Roman" w:cs="Times New Roman"/>
          <w:sz w:val="28"/>
          <w:szCs w:val="28"/>
          <w:lang w:eastAsia="ar-SA"/>
        </w:rPr>
        <w:t>образования Выселковский район</w:t>
      </w:r>
      <w:r w:rsidRPr="00223BF8">
        <w:rPr>
          <w:rFonts w:ascii="Times New Roman" w:hAnsi="Times New Roman" w:cs="Times New Roman"/>
          <w:sz w:val="28"/>
          <w:szCs w:val="28"/>
        </w:rPr>
        <w:t xml:space="preserve">(далее –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w:t>
      </w:r>
    </w:p>
    <w:p w:rsidR="00C83F4D" w:rsidRDefault="00223BF8" w:rsidP="00223BF8">
      <w:pPr>
        <w:pStyle w:val="a4"/>
        <w:ind w:firstLine="851"/>
        <w:jc w:val="both"/>
      </w:pPr>
      <w:r w:rsidRPr="00223BF8">
        <w:rPr>
          <w:rFonts w:ascii="Times New Roman" w:hAnsi="Times New Roman" w:cs="Times New Roman"/>
          <w:sz w:val="28"/>
          <w:szCs w:val="28"/>
        </w:rPr>
        <w:t xml:space="preserve">2.2.2. В предоставлении муниципальной услуги участвуют: </w:t>
      </w:r>
      <w:r w:rsidR="00C83F4D">
        <w:rPr>
          <w:rFonts w:ascii="Times New Roman" w:hAnsi="Times New Roman" w:cs="Times New Roman"/>
          <w:sz w:val="28"/>
          <w:szCs w:val="28"/>
        </w:rPr>
        <w:t xml:space="preserve">отдел </w:t>
      </w:r>
      <w:r w:rsidR="00C83F4D" w:rsidRPr="00C83F4D">
        <w:rPr>
          <w:rFonts w:ascii="Times New Roman" w:hAnsi="Times New Roman" w:cs="Times New Roman"/>
          <w:sz w:val="28"/>
          <w:szCs w:val="28"/>
        </w:rPr>
        <w:t>имущественных и земельных отношений администрации муниципального образования</w:t>
      </w:r>
      <w:r w:rsidR="0063072C">
        <w:rPr>
          <w:rFonts w:ascii="Times New Roman" w:hAnsi="Times New Roman" w:cs="Times New Roman"/>
          <w:sz w:val="28"/>
          <w:szCs w:val="28"/>
        </w:rPr>
        <w:t>Выселковский</w:t>
      </w:r>
      <w:r w:rsidR="00C83F4D">
        <w:rPr>
          <w:rFonts w:ascii="Times New Roman" w:hAnsi="Times New Roman" w:cs="Times New Roman"/>
          <w:sz w:val="28"/>
          <w:szCs w:val="28"/>
        </w:rPr>
        <w:t xml:space="preserve"> район, </w:t>
      </w:r>
      <w:r w:rsidRPr="00223BF8">
        <w:rPr>
          <w:rFonts w:ascii="Times New Roman" w:hAnsi="Times New Roman" w:cs="Times New Roman"/>
          <w:sz w:val="28"/>
          <w:szCs w:val="28"/>
        </w:rPr>
        <w:t xml:space="preserve">ФНС России, управление Федеральной службы государственной регистрации, кадастра и картографии по Краснодарскому краю, министерство природных ресурсов Краснодарского края, управление по недропользованию по Краснодарскому краю, </w:t>
      </w:r>
      <w:r w:rsidR="00C41412" w:rsidRPr="00C41412">
        <w:rPr>
          <w:rFonts w:ascii="Times New Roman" w:hAnsi="Times New Roman" w:cs="Times New Roman"/>
          <w:sz w:val="28"/>
          <w:szCs w:val="28"/>
        </w:rPr>
        <w:t>управление государственной охраны объектов культурного наследия Краснодарского края</w:t>
      </w:r>
      <w:r w:rsidR="00C41412">
        <w:rPr>
          <w:rFonts w:ascii="Times New Roman" w:hAnsi="Times New Roman" w:cs="Times New Roman"/>
          <w:sz w:val="28"/>
          <w:szCs w:val="28"/>
        </w:rPr>
        <w:t xml:space="preserve">, </w:t>
      </w:r>
      <w:r w:rsidRPr="00223BF8">
        <w:rPr>
          <w:rFonts w:ascii="Times New Roman" w:hAnsi="Times New Roman" w:cs="Times New Roman"/>
          <w:sz w:val="28"/>
          <w:szCs w:val="28"/>
        </w:rPr>
        <w:t>многофункциональные центры.</w:t>
      </w:r>
    </w:p>
    <w:p w:rsidR="00223BF8" w:rsidRPr="00223BF8" w:rsidRDefault="00C83F4D" w:rsidP="00223BF8">
      <w:pPr>
        <w:pStyle w:val="a4"/>
        <w:ind w:firstLine="851"/>
        <w:jc w:val="both"/>
        <w:rPr>
          <w:rFonts w:ascii="Times New Roman" w:hAnsi="Times New Roman" w:cs="Times New Roman"/>
          <w:sz w:val="28"/>
          <w:szCs w:val="28"/>
        </w:rPr>
      </w:pPr>
      <w:r w:rsidRPr="00C83F4D">
        <w:rPr>
          <w:rFonts w:ascii="Times New Roman" w:hAnsi="Times New Roman" w:cs="Times New Roman"/>
          <w:sz w:val="28"/>
          <w:szCs w:val="28"/>
        </w:rPr>
        <w:t>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F53761" w:rsidRDefault="00F53761" w:rsidP="00223BF8">
      <w:pPr>
        <w:pStyle w:val="a4"/>
        <w:ind w:firstLine="851"/>
        <w:jc w:val="both"/>
        <w:rPr>
          <w:rFonts w:ascii="Times New Roman" w:hAnsi="Times New Roman" w:cs="Times New Roman"/>
          <w:sz w:val="28"/>
          <w:szCs w:val="28"/>
        </w:rPr>
      </w:pPr>
      <w:r w:rsidRPr="00353C12">
        <w:rPr>
          <w:rFonts w:ascii="Times New Roman" w:hAnsi="Times New Roman" w:cs="Times New Roman"/>
          <w:sz w:val="28"/>
          <w:szCs w:val="28"/>
        </w:rPr>
        <w:t xml:space="preserve">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w:t>
      </w:r>
      <w:r w:rsidRPr="00353C12">
        <w:rPr>
          <w:rFonts w:ascii="Times New Roman" w:hAnsi="Times New Roman" w:cs="Times New Roman"/>
          <w:sz w:val="28"/>
          <w:szCs w:val="28"/>
        </w:rPr>
        <w:lastRenderedPageBreak/>
        <w:t>местопребывания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353C12">
        <w:rPr>
          <w:rFonts w:ascii="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F53761"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2.2.3. </w:t>
      </w:r>
      <w:r w:rsidR="00C41412" w:rsidRPr="00C41412">
        <w:rPr>
          <w:rFonts w:ascii="Times New Roman" w:hAnsi="Times New Roman" w:cs="Times New Roman"/>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C41412">
        <w:rPr>
          <w:rFonts w:ascii="Times New Roman" w:hAnsi="Times New Roman" w:cs="Times New Roman"/>
          <w:sz w:val="28"/>
          <w:szCs w:val="28"/>
        </w:rPr>
        <w:t>Выселковский</w:t>
      </w:r>
      <w:r w:rsidR="00C41412" w:rsidRPr="00C41412">
        <w:rPr>
          <w:rFonts w:ascii="Times New Roman" w:hAnsi="Times New Roman" w:cs="Times New Roman"/>
          <w:sz w:val="28"/>
          <w:szCs w:val="28"/>
        </w:rPr>
        <w:t xml:space="preserve"> район.</w:t>
      </w:r>
    </w:p>
    <w:p w:rsidR="00C41412" w:rsidRDefault="00C41412" w:rsidP="00223BF8">
      <w:pPr>
        <w:pStyle w:val="a4"/>
        <w:ind w:firstLine="851"/>
        <w:jc w:val="both"/>
        <w:rPr>
          <w:rFonts w:ascii="Times New Roman" w:hAnsi="Times New Roman" w:cs="Times New Roman"/>
          <w:sz w:val="28"/>
          <w:szCs w:val="28"/>
        </w:rPr>
      </w:pPr>
    </w:p>
    <w:p w:rsidR="00223BF8" w:rsidRPr="00223BF8" w:rsidRDefault="00223BF8" w:rsidP="00F53761">
      <w:pPr>
        <w:pStyle w:val="a4"/>
        <w:jc w:val="center"/>
        <w:rPr>
          <w:rFonts w:ascii="Times New Roman" w:hAnsi="Times New Roman" w:cs="Times New Roman"/>
          <w:sz w:val="28"/>
          <w:szCs w:val="28"/>
        </w:rPr>
      </w:pPr>
      <w:r w:rsidRPr="00223BF8">
        <w:rPr>
          <w:rFonts w:ascii="Times New Roman" w:hAnsi="Times New Roman" w:cs="Times New Roman"/>
          <w:sz w:val="28"/>
          <w:szCs w:val="28"/>
        </w:rPr>
        <w:t xml:space="preserve">2.3. </w:t>
      </w:r>
      <w:r w:rsidR="00C83F4D">
        <w:rPr>
          <w:rFonts w:ascii="Times New Roman" w:hAnsi="Times New Roman" w:cs="Times New Roman"/>
          <w:sz w:val="28"/>
          <w:szCs w:val="28"/>
        </w:rPr>
        <w:t>Р</w:t>
      </w:r>
      <w:r w:rsidRPr="00223BF8">
        <w:rPr>
          <w:rFonts w:ascii="Times New Roman" w:hAnsi="Times New Roman" w:cs="Times New Roman"/>
          <w:sz w:val="28"/>
          <w:szCs w:val="28"/>
        </w:rPr>
        <w:t>езультат предоставления муниципальной услуги</w:t>
      </w:r>
    </w:p>
    <w:p w:rsidR="00F53761" w:rsidRDefault="00F53761"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2.3.1. Конечными результатами предоставления муниципальной услуги являются выдача или направление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принятии решения о заключении договора на размещение объекта: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заверенной копии постановления администрации </w:t>
      </w:r>
      <w:r w:rsidR="00434FC8">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Выселковск</w:t>
      </w:r>
      <w:r w:rsidR="00434FC8">
        <w:rPr>
          <w:rFonts w:ascii="Times New Roman" w:hAnsi="Times New Roman" w:cs="Times New Roman"/>
          <w:sz w:val="28"/>
          <w:szCs w:val="28"/>
        </w:rPr>
        <w:t>ий район</w:t>
      </w:r>
      <w:r w:rsidRPr="00223BF8">
        <w:rPr>
          <w:rFonts w:ascii="Times New Roman" w:hAnsi="Times New Roman" w:cs="Times New Roman"/>
          <w:sz w:val="28"/>
          <w:szCs w:val="28"/>
        </w:rPr>
        <w:t xml:space="preserve"> о заключении договора на размещение объектов на землях или земельном участке, находящемся в государственной или муниципальной собственности, без предоставления земельного участка и установления сервитута, публичного сервитута (далее – постановление о заключении договора на размещение объекта), идвух экземпляров проекта договора на размещение объекта на землях или земельном участке, находящемся в государственной или муниципальной собственности, без предоставления земельного участка и установления сервитута, публичного сервитута (далее – проект договора на размещение объекта);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принятии решения об отказе в заключении договора на размещение объекта выдача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уведомления администрации </w:t>
      </w:r>
      <w:r w:rsidR="00434FC8">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434FC8">
        <w:rPr>
          <w:rFonts w:ascii="Times New Roman" w:hAnsi="Times New Roman" w:cs="Times New Roman"/>
          <w:sz w:val="28"/>
          <w:szCs w:val="28"/>
        </w:rPr>
        <w:t>ий район</w:t>
      </w:r>
      <w:r w:rsidRPr="00223BF8">
        <w:rPr>
          <w:rFonts w:ascii="Times New Roman" w:hAnsi="Times New Roman" w:cs="Times New Roman"/>
          <w:sz w:val="28"/>
          <w:szCs w:val="28"/>
        </w:rPr>
        <w:t xml:space="preserve"> об отказе в заключении договора на размещение объекта на землях или земельном участке, находящемся в государственной или муниципальной собственности, без предоставления земельного участка и установления сервитута, публичного сервитута с указанием оснований для отказа (далее – уведомление об отказе в заключении </w:t>
      </w:r>
      <w:r w:rsidR="00733221">
        <w:rPr>
          <w:rFonts w:ascii="Times New Roman" w:hAnsi="Times New Roman" w:cs="Times New Roman"/>
          <w:sz w:val="28"/>
          <w:szCs w:val="28"/>
        </w:rPr>
        <w:t>договора на размещение объекта)</w:t>
      </w:r>
      <w:r w:rsidRPr="00223BF8">
        <w:rPr>
          <w:rFonts w:ascii="Times New Roman" w:hAnsi="Times New Roman" w:cs="Times New Roman"/>
          <w:sz w:val="28"/>
          <w:szCs w:val="28"/>
        </w:rPr>
        <w:t>.</w:t>
      </w:r>
    </w:p>
    <w:p w:rsidR="00054EF4" w:rsidRPr="00054EF4" w:rsidRDefault="00054EF4" w:rsidP="00054EF4">
      <w:pPr>
        <w:pStyle w:val="a4"/>
        <w:ind w:firstLine="851"/>
        <w:jc w:val="both"/>
        <w:rPr>
          <w:rFonts w:ascii="Times New Roman" w:hAnsi="Times New Roman" w:cs="Times New Roman"/>
          <w:sz w:val="28"/>
          <w:szCs w:val="28"/>
        </w:rPr>
      </w:pPr>
      <w:r w:rsidRPr="00054EF4">
        <w:rPr>
          <w:rFonts w:ascii="Times New Roman" w:hAnsi="Times New Roman" w:cs="Times New Roman"/>
          <w:sz w:val="28"/>
          <w:szCs w:val="28"/>
        </w:rPr>
        <w:t xml:space="preserve">Для объектов, указанных в подпунктах 1-15 пункта 1.1.1 подраздела 1.1 раздела I Регламента, форма договора утверждена приказом департамента </w:t>
      </w:r>
      <w:r w:rsidRPr="00054EF4">
        <w:rPr>
          <w:rFonts w:ascii="Times New Roman" w:hAnsi="Times New Roman" w:cs="Times New Roman"/>
          <w:sz w:val="28"/>
          <w:szCs w:val="28"/>
        </w:rPr>
        <w:lastRenderedPageBreak/>
        <w:t>по архитектуре и градостроительству Краснодарского края от 7 декабря 2015 года № 255 «Об утверждении формы заявления и перечня документов, необходимых для принятия решения о заключении (отказе в заключении) договора на размещение объектов на землях или земельных участках без предоставления земельных участков и установления сервитута, публичного сервитута».</w:t>
      </w:r>
    </w:p>
    <w:p w:rsidR="00054EF4" w:rsidRPr="00054EF4" w:rsidRDefault="00054EF4" w:rsidP="00054EF4">
      <w:pPr>
        <w:pStyle w:val="a4"/>
        <w:ind w:firstLine="851"/>
        <w:jc w:val="both"/>
        <w:rPr>
          <w:rFonts w:ascii="Times New Roman" w:hAnsi="Times New Roman" w:cs="Times New Roman"/>
          <w:sz w:val="28"/>
          <w:szCs w:val="28"/>
        </w:rPr>
      </w:pPr>
      <w:r w:rsidRPr="00054EF4">
        <w:rPr>
          <w:rFonts w:ascii="Times New Roman" w:hAnsi="Times New Roman" w:cs="Times New Roman"/>
          <w:sz w:val="28"/>
          <w:szCs w:val="28"/>
        </w:rPr>
        <w:t>Для объектов, указанных в подпунктах 16-18 пункта 1.1.1 подраздела 1.1 раздела I Регламента, форма договора утверждена приказом министерства топливно-энергетического комплекса и жилищно-коммунального хозяйства Краснодарского края от 10 января 2020 года № 10 «Об утверждении формы заявления о заключении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перечня документов, прилагаемых к заявлению, и примерной формы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054EF4" w:rsidRDefault="00054EF4" w:rsidP="00054EF4">
      <w:pPr>
        <w:pStyle w:val="a4"/>
        <w:ind w:firstLine="851"/>
        <w:jc w:val="both"/>
        <w:rPr>
          <w:rFonts w:ascii="Times New Roman" w:hAnsi="Times New Roman" w:cs="Times New Roman"/>
          <w:sz w:val="28"/>
          <w:szCs w:val="28"/>
        </w:rPr>
      </w:pPr>
      <w:r w:rsidRPr="00054EF4">
        <w:rPr>
          <w:rFonts w:ascii="Times New Roman" w:hAnsi="Times New Roman" w:cs="Times New Roman"/>
          <w:sz w:val="28"/>
          <w:szCs w:val="28"/>
        </w:rPr>
        <w:t>Для объектов, указанных в подпунктах 19-20 пункта 1.1.1 подраздела 1.1 раздела I Регламента, форма договора утверждена приказом департамента имущественных отношений Краснодарского края от 9 сентября 2015 года № 1175 «Об утверждении формы заявления о заключении договора на размещение геодезических, межевых, предупреждающих и иных знаков, информационных табло (стел), флагштоков, платежных терминалов для оплаты услуг и штрафов, примерной формы договора на размещение таких объектов и перечня документов, прилагаемых к заявлению».</w:t>
      </w:r>
    </w:p>
    <w:p w:rsidR="00223BF8" w:rsidRPr="00223BF8" w:rsidRDefault="00223BF8" w:rsidP="00054EF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2.3.2. В качестве результата предоставления муниципальной услуги заявитель по его выбору вправе получить: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постановление о заключении договора на размещение объекта или уведомление об отказе в заключении договора на размещение объекта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постановление о заключении договора на размещение объекта и проект договора на размещение объекта, подписанный со стороны органа, предоставляющего муниципальную услугу, или уведомление об отказе в заключении договора на размещение объекта – на бумажном носителе.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2.3.3. Результаты предоставления муниципальной услуги, указанные в пункте 2.3.1 настоящего подраздела регламента,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w:t>
      </w:r>
    </w:p>
    <w:p w:rsidR="00434FC8" w:rsidRDefault="00434FC8" w:rsidP="00223BF8">
      <w:pPr>
        <w:pStyle w:val="a4"/>
        <w:ind w:firstLine="851"/>
        <w:jc w:val="both"/>
        <w:rPr>
          <w:rFonts w:ascii="Times New Roman" w:hAnsi="Times New Roman" w:cs="Times New Roman"/>
          <w:sz w:val="28"/>
          <w:szCs w:val="28"/>
        </w:rPr>
      </w:pPr>
    </w:p>
    <w:p w:rsidR="00223BF8" w:rsidRDefault="00223BF8" w:rsidP="00434FC8">
      <w:pPr>
        <w:pStyle w:val="a4"/>
        <w:jc w:val="center"/>
        <w:rPr>
          <w:rFonts w:ascii="Times New Roman" w:hAnsi="Times New Roman" w:cs="Times New Roman"/>
          <w:sz w:val="28"/>
          <w:szCs w:val="28"/>
        </w:rPr>
      </w:pPr>
      <w:r w:rsidRPr="00223BF8">
        <w:rPr>
          <w:rFonts w:ascii="Times New Roman" w:hAnsi="Times New Roman" w:cs="Times New Roman"/>
          <w:sz w:val="28"/>
          <w:szCs w:val="28"/>
        </w:rPr>
        <w:t>2.4. Срок предо</w:t>
      </w:r>
      <w:r w:rsidR="00054EF4">
        <w:rPr>
          <w:rFonts w:ascii="Times New Roman" w:hAnsi="Times New Roman" w:cs="Times New Roman"/>
          <w:sz w:val="28"/>
          <w:szCs w:val="28"/>
        </w:rPr>
        <w:t>ставления муниципальной услуги.</w:t>
      </w:r>
    </w:p>
    <w:p w:rsidR="00434FC8" w:rsidRPr="00223BF8" w:rsidRDefault="00434FC8" w:rsidP="00434FC8">
      <w:pPr>
        <w:pStyle w:val="a4"/>
        <w:jc w:val="center"/>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2.4.1. </w:t>
      </w:r>
      <w:r w:rsidR="00BB65D3" w:rsidRPr="00B15D2A">
        <w:rPr>
          <w:rFonts w:ascii="Times New Roman" w:hAnsi="Times New Roman" w:cs="Times New Roman"/>
          <w:sz w:val="28"/>
          <w:szCs w:val="28"/>
        </w:rPr>
        <w:t>Уполномоченный орган</w:t>
      </w:r>
      <w:r w:rsidRPr="00223BF8">
        <w:rPr>
          <w:rFonts w:ascii="Times New Roman" w:hAnsi="Times New Roman" w:cs="Times New Roman"/>
          <w:sz w:val="28"/>
          <w:szCs w:val="28"/>
        </w:rPr>
        <w:t xml:space="preserve">, предоставляющий муниципальную услугу, в срок не более </w:t>
      </w:r>
      <w:r w:rsidR="007D14A8">
        <w:rPr>
          <w:rFonts w:ascii="Times New Roman" w:hAnsi="Times New Roman" w:cs="Times New Roman"/>
          <w:sz w:val="28"/>
          <w:szCs w:val="28"/>
        </w:rPr>
        <w:t>15</w:t>
      </w:r>
      <w:r w:rsidRPr="00223BF8">
        <w:rPr>
          <w:rFonts w:ascii="Times New Roman" w:hAnsi="Times New Roman" w:cs="Times New Roman"/>
          <w:sz w:val="28"/>
          <w:szCs w:val="28"/>
        </w:rPr>
        <w:t xml:space="preserve"> рабочих дней со дня поступления заявления принимает постановление о заключении договора на размещение объекта, либо оформляет уведомление об отказе в заключении договора на размещение объекта.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2.4.2. Заверенная копия постановления о заключении договора на размещение объекта выдается (направляется) заявителю в течение 3 рабочих дней со дня его принятия.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случае принятия решения об отказе в заключении договора на размещение объекта, уведомление об отказе в заключении договора на размещение объекта направляется заявителю в течение 3 рабочих дней со дня его подписания.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2.4.3. Договор на размещение объекта заключается органом, предоставляющим муниципальную услугу, в течение </w:t>
      </w:r>
      <w:r w:rsidR="007D14A8">
        <w:rPr>
          <w:rFonts w:ascii="Times New Roman" w:hAnsi="Times New Roman" w:cs="Times New Roman"/>
          <w:sz w:val="28"/>
          <w:szCs w:val="28"/>
        </w:rPr>
        <w:t>15</w:t>
      </w:r>
      <w:r w:rsidRPr="00223BF8">
        <w:rPr>
          <w:rFonts w:ascii="Times New Roman" w:hAnsi="Times New Roman" w:cs="Times New Roman"/>
          <w:sz w:val="28"/>
          <w:szCs w:val="28"/>
        </w:rPr>
        <w:t xml:space="preserve"> рабочих дней со дня принятия решения о заключении такого договора, согласно пункту 2.4.1 настоящего подраздела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2.4.4. Срок приостановления предоставления муниципальной услуги законодательством не предусмотрен.</w:t>
      </w:r>
    </w:p>
    <w:p w:rsidR="007D14A8" w:rsidRDefault="007D14A8" w:rsidP="00223BF8">
      <w:pPr>
        <w:pStyle w:val="a4"/>
        <w:ind w:firstLine="851"/>
        <w:jc w:val="both"/>
        <w:rPr>
          <w:rFonts w:ascii="Times New Roman" w:hAnsi="Times New Roman" w:cs="Times New Roman"/>
          <w:sz w:val="28"/>
          <w:szCs w:val="28"/>
        </w:rPr>
      </w:pPr>
    </w:p>
    <w:p w:rsidR="00223BF8" w:rsidRPr="00223BF8" w:rsidRDefault="00223BF8" w:rsidP="007D14A8">
      <w:pPr>
        <w:pStyle w:val="a4"/>
        <w:jc w:val="center"/>
        <w:rPr>
          <w:rFonts w:ascii="Times New Roman" w:hAnsi="Times New Roman" w:cs="Times New Roman"/>
          <w:sz w:val="28"/>
          <w:szCs w:val="28"/>
        </w:rPr>
      </w:pPr>
      <w:r w:rsidRPr="00223BF8">
        <w:rPr>
          <w:rFonts w:ascii="Times New Roman" w:hAnsi="Times New Roman" w:cs="Times New Roman"/>
          <w:sz w:val="28"/>
          <w:szCs w:val="28"/>
        </w:rPr>
        <w:t xml:space="preserve">2.5. </w:t>
      </w:r>
      <w:r w:rsidR="00054EF4">
        <w:rPr>
          <w:rFonts w:ascii="Times New Roman" w:hAnsi="Times New Roman" w:cs="Times New Roman"/>
          <w:sz w:val="28"/>
          <w:szCs w:val="28"/>
        </w:rPr>
        <w:t>П</w:t>
      </w:r>
      <w:r w:rsidRPr="00223BF8">
        <w:rPr>
          <w:rFonts w:ascii="Times New Roman" w:hAnsi="Times New Roman" w:cs="Times New Roman"/>
          <w:sz w:val="28"/>
          <w:szCs w:val="28"/>
        </w:rPr>
        <w:t xml:space="preserve">равовые </w:t>
      </w:r>
      <w:r w:rsidR="00054EF4">
        <w:rPr>
          <w:rFonts w:ascii="Times New Roman" w:hAnsi="Times New Roman" w:cs="Times New Roman"/>
          <w:sz w:val="28"/>
          <w:szCs w:val="28"/>
        </w:rPr>
        <w:t xml:space="preserve">основания для </w:t>
      </w:r>
      <w:r w:rsidRPr="00223BF8">
        <w:rPr>
          <w:rFonts w:ascii="Times New Roman" w:hAnsi="Times New Roman" w:cs="Times New Roman"/>
          <w:sz w:val="28"/>
          <w:szCs w:val="28"/>
        </w:rPr>
        <w:t>предоставлени</w:t>
      </w:r>
      <w:r w:rsidR="00054EF4">
        <w:rPr>
          <w:rFonts w:ascii="Times New Roman" w:hAnsi="Times New Roman" w:cs="Times New Roman"/>
          <w:sz w:val="28"/>
          <w:szCs w:val="28"/>
        </w:rPr>
        <w:t>я</w:t>
      </w:r>
      <w:r w:rsidRPr="00223BF8">
        <w:rPr>
          <w:rFonts w:ascii="Times New Roman" w:hAnsi="Times New Roman" w:cs="Times New Roman"/>
          <w:sz w:val="28"/>
          <w:szCs w:val="28"/>
        </w:rPr>
        <w:t xml:space="preserve"> муниципальной услуги</w:t>
      </w:r>
      <w:r w:rsidR="00054EF4">
        <w:rPr>
          <w:rFonts w:ascii="Times New Roman" w:hAnsi="Times New Roman" w:cs="Times New Roman"/>
          <w:sz w:val="28"/>
          <w:szCs w:val="28"/>
        </w:rPr>
        <w:t>.</w:t>
      </w:r>
    </w:p>
    <w:p w:rsidR="007D14A8" w:rsidRDefault="007D14A8" w:rsidP="00223BF8">
      <w:pPr>
        <w:pStyle w:val="a4"/>
        <w:ind w:firstLine="851"/>
        <w:jc w:val="both"/>
        <w:rPr>
          <w:rFonts w:ascii="Times New Roman" w:hAnsi="Times New Roman" w:cs="Times New Roman"/>
          <w:sz w:val="28"/>
          <w:szCs w:val="28"/>
        </w:rPr>
      </w:pPr>
    </w:p>
    <w:p w:rsidR="007D14A8" w:rsidRPr="00A65EE7" w:rsidRDefault="007D14A8" w:rsidP="007D14A8">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156932">
        <w:rPr>
          <w:rFonts w:ascii="Times New Roman" w:hAnsi="Times New Roman" w:cs="Times New Roman"/>
          <w:sz w:val="28"/>
          <w:szCs w:val="28"/>
        </w:rPr>
        <w:t xml:space="preserve"> а также</w:t>
      </w:r>
      <w:r w:rsidR="00156932" w:rsidRPr="00156932">
        <w:rPr>
          <w:rFonts w:ascii="Times New Roman" w:hAnsi="Times New Roman" w:cs="Times New Roman"/>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муниципальных служащих, работников МФЦ, организаций осуществляющих функции по предоставлению государственных и муниципальных услуг</w:t>
      </w:r>
      <w:r w:rsidRPr="00A65EE7">
        <w:rPr>
          <w:rFonts w:ascii="Times New Roman" w:hAnsi="Times New Roman" w:cs="Times New Roman"/>
          <w:sz w:val="28"/>
          <w:szCs w:val="28"/>
        </w:rPr>
        <w:t xml:space="preserve"> размещен:</w:t>
      </w:r>
    </w:p>
    <w:p w:rsidR="007D14A8" w:rsidRPr="00E51284" w:rsidRDefault="007D14A8" w:rsidP="007D14A8">
      <w:pPr>
        <w:pStyle w:val="a4"/>
        <w:ind w:firstLine="851"/>
        <w:jc w:val="both"/>
        <w:rPr>
          <w:rFonts w:ascii="Times New Roman" w:hAnsi="Times New Roman" w:cs="Times New Roman"/>
          <w:sz w:val="28"/>
          <w:szCs w:val="28"/>
        </w:rPr>
      </w:pPr>
      <w:r w:rsidRPr="00E51284">
        <w:rPr>
          <w:rFonts w:ascii="Times New Roman" w:hAnsi="Times New Roman" w:cs="Times New Roman"/>
          <w:sz w:val="28"/>
          <w:szCs w:val="28"/>
        </w:rPr>
        <w:t>на официальном сайте в разделе «Экономика» подраздел «</w:t>
      </w:r>
      <w:hyperlink r:id="rId8" w:tooltip="Административная реформа" w:history="1">
        <w:r w:rsidRPr="00AF60C4">
          <w:rPr>
            <w:rStyle w:val="a5"/>
            <w:rFonts w:ascii="Times New Roman" w:hAnsi="Times New Roman" w:cs="Times New Roman"/>
            <w:sz w:val="28"/>
            <w:szCs w:val="28"/>
          </w:rPr>
          <w:t>Административная реформа</w:t>
        </w:r>
      </w:hyperlink>
      <w:r w:rsidRPr="00AF60C4">
        <w:rPr>
          <w:rFonts w:ascii="Times New Roman" w:hAnsi="Times New Roman" w:cs="Times New Roman"/>
          <w:sz w:val="28"/>
          <w:szCs w:val="28"/>
        </w:rPr>
        <w:t>»/</w:t>
      </w:r>
      <w:r w:rsidRPr="00E51284">
        <w:rPr>
          <w:rFonts w:ascii="Times New Roman" w:hAnsi="Times New Roman" w:cs="Times New Roman"/>
          <w:sz w:val="28"/>
          <w:szCs w:val="28"/>
        </w:rPr>
        <w:t xml:space="preserve"> «Регламенты»;</w:t>
      </w:r>
    </w:p>
    <w:p w:rsidR="007D14A8" w:rsidRPr="00A65EE7" w:rsidRDefault="007D14A8" w:rsidP="007D14A8">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в Федеральном реестре, Реестре Краснодарского края;</w:t>
      </w:r>
    </w:p>
    <w:p w:rsidR="007D14A8" w:rsidRPr="00A65EE7" w:rsidRDefault="007D14A8" w:rsidP="007D14A8">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на Едином портале, Региональном портале.</w:t>
      </w:r>
    </w:p>
    <w:p w:rsidR="007D14A8" w:rsidRDefault="007D14A8" w:rsidP="007D14A8">
      <w:pPr>
        <w:pStyle w:val="a4"/>
        <w:ind w:firstLine="851"/>
        <w:jc w:val="both"/>
        <w:rPr>
          <w:rFonts w:ascii="Times New Roman" w:hAnsi="Times New Roman" w:cs="Times New Roman"/>
          <w:sz w:val="28"/>
          <w:szCs w:val="28"/>
        </w:rPr>
      </w:pPr>
      <w:r w:rsidRPr="00616C50">
        <w:rPr>
          <w:rFonts w:ascii="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7D14A8" w:rsidRDefault="007D14A8" w:rsidP="00223BF8">
      <w:pPr>
        <w:pStyle w:val="a4"/>
        <w:ind w:firstLine="851"/>
        <w:jc w:val="both"/>
        <w:rPr>
          <w:rFonts w:ascii="Times New Roman" w:hAnsi="Times New Roman" w:cs="Times New Roman"/>
          <w:sz w:val="28"/>
          <w:szCs w:val="28"/>
        </w:rPr>
      </w:pPr>
    </w:p>
    <w:p w:rsidR="00223BF8" w:rsidRPr="00223BF8" w:rsidRDefault="00223BF8" w:rsidP="007D14A8">
      <w:pPr>
        <w:pStyle w:val="a4"/>
        <w:jc w:val="center"/>
        <w:rPr>
          <w:rFonts w:ascii="Times New Roman" w:hAnsi="Times New Roman" w:cs="Times New Roman"/>
          <w:sz w:val="28"/>
          <w:szCs w:val="28"/>
        </w:rPr>
      </w:pPr>
      <w:r w:rsidRPr="00223BF8">
        <w:rPr>
          <w:rFonts w:ascii="Times New Roman" w:hAnsi="Times New Roman" w:cs="Times New Roman"/>
          <w:sz w:val="28"/>
          <w:szCs w:val="28"/>
        </w:rPr>
        <w:t>2.6. Исчерпывающий перечень документов</w:t>
      </w:r>
      <w:r w:rsidR="001B4CC7">
        <w:rPr>
          <w:rFonts w:ascii="Times New Roman" w:hAnsi="Times New Roman" w:cs="Times New Roman"/>
          <w:sz w:val="28"/>
          <w:szCs w:val="28"/>
        </w:rPr>
        <w:t>, необходимых</w:t>
      </w:r>
      <w:r w:rsidRPr="00223BF8">
        <w:rPr>
          <w:rFonts w:ascii="Times New Roman" w:hAnsi="Times New Roman" w:cs="Times New Roman"/>
          <w:sz w:val="28"/>
          <w:szCs w:val="28"/>
        </w:rPr>
        <w:t xml:space="preserve"> для предоставлени</w:t>
      </w:r>
      <w:r w:rsidR="00054EF4">
        <w:rPr>
          <w:rFonts w:ascii="Times New Roman" w:hAnsi="Times New Roman" w:cs="Times New Roman"/>
          <w:sz w:val="28"/>
          <w:szCs w:val="28"/>
        </w:rPr>
        <w:t>я муниципальной услуги и услуг.</w:t>
      </w:r>
    </w:p>
    <w:p w:rsidR="007D14A8" w:rsidRDefault="007D14A8" w:rsidP="00223BF8">
      <w:pPr>
        <w:pStyle w:val="a4"/>
        <w:ind w:firstLine="851"/>
        <w:jc w:val="both"/>
        <w:rPr>
          <w:rFonts w:ascii="Times New Roman" w:hAnsi="Times New Roman" w:cs="Times New Roman"/>
          <w:sz w:val="28"/>
          <w:szCs w:val="28"/>
        </w:rPr>
      </w:pP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 Исчерпывающий перечень документов, которые представляются заявителем.</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 xml:space="preserve">2.6.1.1. Для размещения </w:t>
      </w:r>
      <w:r w:rsidR="00B444AE" w:rsidRPr="001B4CC7">
        <w:rPr>
          <w:rFonts w:ascii="Times New Roman" w:hAnsi="Times New Roman" w:cs="Times New Roman"/>
          <w:sz w:val="28"/>
          <w:szCs w:val="28"/>
        </w:rPr>
        <w:t>объектов,</w:t>
      </w:r>
      <w:r w:rsidRPr="001B4CC7">
        <w:rPr>
          <w:rFonts w:ascii="Times New Roman" w:hAnsi="Times New Roman" w:cs="Times New Roman"/>
          <w:sz w:val="28"/>
          <w:szCs w:val="28"/>
        </w:rPr>
        <w:t xml:space="preserve"> указанных в подпунктах 1-15 пункта 1.1.1 подраздела 1.1 раздела I Регламента: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2.6.1.1.1 заявление, по форме установленной приказом департамента по архитектуре и градостроительству Краснодарского края от 7 декабря 2015 года № 255 (далее – заявление);</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r w:rsidR="00AC03DA" w:rsidRPr="00AC03DA">
        <w:rPr>
          <w:rFonts w:ascii="Times New Roman" w:hAnsi="Times New Roman" w:cs="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2.6.1.1.3 оформленная в соответствии с действующим законодательством доверенность представителя, если с заявлением обращается представитель заявителя;</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2.6.1.1.4 схема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 согласно форме, утвержденной приказом департамента по архитектуре и градостроительству Краснодарского края от 7 декабря 2015 года № 255 (далее – схема границ);</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2.6.1.1.5 материалы проектной документации, подготовленные с учетом положений постановления Правительства Российской Федерации от 16 февраля 2008 года № 87 «О составе разделов проектной документации и требованиях к их содержанию», за исключением объектов, построенных до 1 июля 2002 года: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2.6.1.1.5.1 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начального и конечного пунктов линейного объекта;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2.6.1.1.5.2 схема планировочной организации территории или земельного участка, необходимых для размещения объекта, архитектурные решения - для всех объектов, кроме объектов, указанных в подпунктах 1 - 5, 8 и 9 пункта 1.1.1 подраздела 1.1 раздела I Регламента;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2.6.1.1.5.3 технологические и конструктивные решения линейного объекта - для объектов, указанных в подпунктах 1 - 5, 8 и 9 пункта 1.1.1 подраздела 1.1 раздела I Регламента.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 Для размещения объекта, указанного в подпункте 16 пункта 1.1.1 подраздела 1.1 раздела I Регламента: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2.6.1.2.1 заявление, по форме установленной приказом министерства топливно-энергетического комплекса и жилищно-коммунального хозяйства Краснодарского края от 10 января 2020 года № 10 (далее – заявление);</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2.6.1.2.2 документы, удостоверяющие личность заявителя (физического лица) и (или) представителя заявителя</w:t>
      </w:r>
      <w:r w:rsidR="00AC03DA" w:rsidRPr="00AC03DA">
        <w:rPr>
          <w:rFonts w:ascii="Times New Roman" w:hAnsi="Times New Roman" w:cs="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2.6.1.2.3 оформленная в соответствии с действующим законодательством доверенность представителя, если с заявлением обращается представитель заявителя;</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2.6.1.2.4 схема границ предполагаемого к использованию земельного участка на кадастровом плане территории с указанием координат характерных точек границ территории в системе координат, применяемой для ведения Единого государственного реестра недвижимости, в случае, если планируется использование земель (земельный участок не сформирован) или части земельного участка;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2.6.1.2.5 топографическая съемка масштаба не менее 1:500 с указанием границ предполагаемого к использованию земельного участка и отображением инженерных коммуникаций и их охранных зон;</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2.6.1.2.6 материалы проектной документации, подготовленные с учетом положений постановления Правительства Российской Федерации от 16 февраля 2008 года № 87 «О составе разделов проектной документации и требованиях к их содержанию»:</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2.6.1.2.6.1 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начального и конечного пунктов линейного объекта, а также о земельном участке (землях - в случае, если участок не сформирован), на котором предполагается размещение линейного объекта;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2.6.1.2.6.2 технологические и конструктивные решения линейного объекта.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2.6.1.2.7 согласие на использование земель, земельного участка, части земельного участка для испрашиваемых целей собственников и владельцев инженерных коммуникаций, попадающих в зону размещения объекта либо охранные зоны которых попадают в зону размещения объекта, либо, в случае отсутствия таких собственников и владельцев, согласие соответствующего поселения, в границах которого предполагается размещение объекта.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Указанные в подпунктах 3-5 настоящего пункта материалы необходимо представить на бумажном носителе и в электронном виде, с приложением графических материалов в формате .pdf, .dxf или .dwg, в системе координат, установленной для ведения государственного кадастра недвижимости (МСК-23</w:t>
      </w:r>
      <w:r w:rsidR="00AC03DA">
        <w:rPr>
          <w:rFonts w:ascii="Times New Roman" w:hAnsi="Times New Roman" w:cs="Times New Roman"/>
          <w:sz w:val="28"/>
          <w:szCs w:val="28"/>
        </w:rPr>
        <w:t>, зона 2</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2.6.1.3. Для размещения объекта, указанного в подпункте 17 пункта 1.1.1 подраздела 1.1 раздела I Регламента: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2.6.1.3.1 заявление, по форме установленной приказом министерства топливно-энергетического комплекса и жилищно-коммунального хозяйства Краснодарского края от 10 января 2020 года № 10 (далее – заявление);</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2.6.1.3.2 документы, удостоверяющие личность заявителя (физического лица) и (или) представителя заявителя</w:t>
      </w:r>
      <w:r w:rsidR="00AC03DA" w:rsidRPr="00AC03DA">
        <w:rPr>
          <w:rFonts w:ascii="Times New Roman" w:hAnsi="Times New Roman" w:cs="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2.6.1.3.3 оформленная в соответствии с действующим законодательством доверенность представителя, если с заявлением обращается представитель заявителя;</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2.6.1.3.4 топографическая съемка масштаба не менее 1:500 с указанием границ предполагаемого к использованию земельного участка и отображением инженерных коммуникаций и их охранных зон;</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2.6.1.3.5 схема границ предполагаемого к использованию земельного участка на кадастровом плане территории с указанием координат характерных точек границ территории в системе координат, применяемой для ведения Единого государственного реестра недвижимости, в случае, если планируется использование земель (земельный участок не сформирован) или части земельного участка;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2.6.1.3.6 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пруда-испарителя;</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2.6.1.3.7 согласие на использование земель, земельного участка, части земельного участка для испрашиваемых целей собственников и владельцев инженерных коммуникаций, попадающих в зону размещения объекта либо охранные зоны которых попадают в зону размещения объекта.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Указанные в подпунктах 3-5 настоящего пункта материалы необходимо представить на бумажном носителе и в электронном виде, с приложением графических материалов в формате .pdf, .dxf или .dwg, в системе координат, установленной для ведения государственного кадастра недвижимости (МСК-23</w:t>
      </w:r>
      <w:r w:rsidR="00AC03DA">
        <w:rPr>
          <w:rFonts w:ascii="Times New Roman" w:hAnsi="Times New Roman" w:cs="Times New Roman"/>
          <w:sz w:val="28"/>
          <w:szCs w:val="28"/>
        </w:rPr>
        <w:t>, зона 2</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2.6.1.4. Для размещения объекта, указанного в подпункте 18 пункта 1.1.1 подраздела 1.1 раздела I Регламента: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2.6.1.4.1 заявление, по форме установленной приказом министерства топливно-энергетического комплекса и жилищно-коммунального хозяйства Краснодарского края от 10 января 2020 года № 10 (далее – заявление);</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2.6.1.4.2 документы, удостоверяющие личность заявителя (физического лица)и (или) представителя заявителя</w:t>
      </w:r>
      <w:r w:rsidR="00AC03DA" w:rsidRPr="00AC03DA">
        <w:rPr>
          <w:rFonts w:ascii="Times New Roman" w:hAnsi="Times New Roman" w:cs="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2.6.1.4.3 оформленная в соответствии с действующим законодательством доверенность представителя, если с заявлением обращается представитель заявителя;</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2.6.1.4.4 схема размещения объекта, подготовленная в произвольной форме.</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Указанные материалы необходимо представить на бумажном носителе.</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2.6.1.5. Для размещения объектов, указанных в подпунктах 19-20 пункта 1.1.1 подраздела 1.1 раздела I Регламента: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2.6.1.5.1 заявление, по форме установленное приказом департамента имущественных отношений Краснодарского края от 9 сентября 2015 года № 1175 (далее – заявление);</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2.6.1.5.2 копия документа, удостоверяющего личность заявителя и представителя заявителя</w:t>
      </w:r>
      <w:r w:rsidR="00AC03DA" w:rsidRPr="00AC03DA">
        <w:rPr>
          <w:rFonts w:ascii="Times New Roman" w:hAnsi="Times New Roman" w:cs="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2.6.1.5.3 копия документа, подтверждающего полномочия представителя заявителя;</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2.6.1.5.4 документ, содержащий информацию о координатах характерных точек границ территории в системе координат, установленной для ведения государственного кадастра недвижимости, в случае, если планируется использование земель (земельный участок не сформирован) или части земельного участка;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2.6.1.5.5 схематическое отображение местоположения объекта на земельном участке с указанием координат характерных точек объекта (может выполняться в составе документа, указанного в подпункте 2.6.1.5.4 подпункта 2.6.1.5 пункта 2.6.1 подраздела 2.6 раздела II Регламента);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2.6.1.5.6 эскизный чертеж, содержащий основные параметры объекта (в случае, если планируется размещение предупреждающих и иных знаков, информационных табло (стел), флагштоков, платежных терминалов для оплаты услуг и штрафов);</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2.6.1.5.7 технический проект создания геодезической сети специального назначения, согласованный с Федеральной службой государственной регистрации, кадастра и картографии или с ее территориальным органом, или технический проект создания государственной геодезической сети (в случае, если планируется размещение геодезических знаков);</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2.6.1.5.8 договор на выполнение кадастровых работ с приложением технического задания (в случае, если планируется размещение межевых знаков);</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2.6.1.5.9 государственный (муниципальный) контракт на выполнение работ по размещению информационных табло (стел) (в случае, если планируется размещение информационных табло (стел) для государственных или муниципальных нужд);</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2.6.1.5.10 согласие владельцев инженерных коммуникаций на размещение объекта в случае, если размещение объекта предполагается в месте расположения инженерных коммуникаций или их охранных зон.</w:t>
      </w:r>
    </w:p>
    <w:p w:rsid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 Единый портал, Региональный портал или через МФЦ.</w:t>
      </w:r>
    </w:p>
    <w:p w:rsidR="00223BF8" w:rsidRPr="00223BF8" w:rsidRDefault="00AC03DA" w:rsidP="001B4CC7">
      <w:pPr>
        <w:pStyle w:val="a4"/>
        <w:ind w:firstLine="851"/>
        <w:jc w:val="both"/>
        <w:rPr>
          <w:rFonts w:ascii="Times New Roman" w:hAnsi="Times New Roman" w:cs="Times New Roman"/>
          <w:sz w:val="28"/>
          <w:szCs w:val="28"/>
        </w:rPr>
      </w:pPr>
      <w:r>
        <w:rPr>
          <w:rFonts w:ascii="Times New Roman" w:hAnsi="Times New Roman" w:cs="Times New Roman"/>
          <w:sz w:val="28"/>
          <w:szCs w:val="28"/>
        </w:rPr>
        <w:t>2.6.3</w:t>
      </w:r>
      <w:r w:rsidR="00223BF8" w:rsidRPr="00223BF8">
        <w:rPr>
          <w:rFonts w:ascii="Times New Roman" w:hAnsi="Times New Roman" w:cs="Times New Roman"/>
          <w:sz w:val="28"/>
          <w:szCs w:val="28"/>
        </w:rPr>
        <w:t xml:space="preserve">. 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w:t>
      </w:r>
      <w:r w:rsidR="00F53761">
        <w:rPr>
          <w:rFonts w:ascii="Times New Roman" w:hAnsi="Times New Roman" w:cs="Times New Roman"/>
          <w:sz w:val="28"/>
          <w:szCs w:val="28"/>
        </w:rPr>
        <w:t>Управление</w:t>
      </w:r>
      <w:r w:rsidR="00223BF8" w:rsidRPr="00223BF8">
        <w:rPr>
          <w:rFonts w:ascii="Times New Roman" w:hAnsi="Times New Roman" w:cs="Times New Roman"/>
          <w:sz w:val="28"/>
          <w:szCs w:val="28"/>
        </w:rPr>
        <w:t>;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
    <w:p w:rsidR="00D327C5" w:rsidRPr="00A65EE7" w:rsidRDefault="00D327C5" w:rsidP="00D327C5">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2.6.</w:t>
      </w:r>
      <w:r w:rsidR="00AC03DA">
        <w:rPr>
          <w:rFonts w:ascii="Times New Roman" w:hAnsi="Times New Roman" w:cs="Times New Roman"/>
          <w:sz w:val="28"/>
          <w:szCs w:val="28"/>
        </w:rPr>
        <w:t>4</w:t>
      </w:r>
      <w:r w:rsidRPr="00A65EE7">
        <w:rPr>
          <w:rFonts w:ascii="Times New Roman" w:hAnsi="Times New Roman" w:cs="Times New Roman"/>
          <w:sz w:val="28"/>
          <w:szCs w:val="28"/>
        </w:rPr>
        <w:t>.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D327C5" w:rsidRDefault="00D327C5" w:rsidP="00D327C5">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2.6.</w:t>
      </w:r>
      <w:r w:rsidR="00AC03DA">
        <w:rPr>
          <w:rFonts w:ascii="Times New Roman" w:hAnsi="Times New Roman" w:cs="Times New Roman"/>
          <w:sz w:val="28"/>
          <w:szCs w:val="28"/>
        </w:rPr>
        <w:t>5</w:t>
      </w:r>
      <w:r w:rsidRPr="00A65EE7">
        <w:rPr>
          <w:rFonts w:ascii="Times New Roman" w:hAnsi="Times New Roman" w:cs="Times New Roman"/>
          <w:sz w:val="28"/>
          <w:szCs w:val="28"/>
        </w:rPr>
        <w:t xml:space="preserve">. Заявление и прилагаемые к нему документы могут быть поданы заявителем непосредственно в орган, предоставляющий муниципальную услугу, через </w:t>
      </w:r>
      <w:r>
        <w:rPr>
          <w:rFonts w:ascii="Times New Roman" w:hAnsi="Times New Roman" w:cs="Times New Roman"/>
          <w:sz w:val="28"/>
          <w:szCs w:val="28"/>
        </w:rPr>
        <w:t>Управление</w:t>
      </w:r>
      <w:r w:rsidRPr="00A65EE7">
        <w:rPr>
          <w:rFonts w:ascii="Times New Roman" w:hAnsi="Times New Roman" w:cs="Times New Roman"/>
          <w:sz w:val="28"/>
          <w:szCs w:val="28"/>
        </w:rPr>
        <w:t xml:space="preserve"> или многофункциональный центр, либо в форме электронных документов посредством использования Регионального портала.</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2.6.</w:t>
      </w:r>
      <w:r w:rsidR="00AC03DA">
        <w:rPr>
          <w:rFonts w:ascii="Times New Roman" w:hAnsi="Times New Roman" w:cs="Times New Roman"/>
          <w:sz w:val="28"/>
          <w:szCs w:val="28"/>
        </w:rPr>
        <w:t>6</w:t>
      </w:r>
      <w:r w:rsidRPr="00B15D2A">
        <w:rPr>
          <w:rFonts w:ascii="Times New Roman" w:hAnsi="Times New Roman" w:cs="Times New Roman"/>
          <w:sz w:val="28"/>
          <w:szCs w:val="28"/>
        </w:rPr>
        <w:t>.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В случае невозможности представления подлинников представляются нотариально заверенные копии.</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В случае представления заявителем документов, предусмотренных пунктами 1 - 7, 9, 10, 14 и 18 части 6 статьи 7 Федерального закона от 27 июля 2010</w:t>
      </w:r>
      <w:r w:rsidR="00E317CB">
        <w:rPr>
          <w:rFonts w:ascii="Times New Roman" w:hAnsi="Times New Roman" w:cs="Times New Roman"/>
          <w:sz w:val="28"/>
          <w:szCs w:val="28"/>
        </w:rPr>
        <w:t xml:space="preserve"> года</w:t>
      </w:r>
      <w:r w:rsidRPr="00B15D2A">
        <w:rPr>
          <w:rFonts w:ascii="Times New Roman" w:hAnsi="Times New Roman" w:cs="Times New Roman"/>
          <w:sz w:val="28"/>
          <w:szCs w:val="28"/>
        </w:rPr>
        <w:t xml:space="preserve"> № 210-ФЗ "Об организации предоставления государственных и муниципальных услуг",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2.6.</w:t>
      </w:r>
      <w:r w:rsidR="00AC03DA">
        <w:rPr>
          <w:rFonts w:ascii="Times New Roman" w:hAnsi="Times New Roman" w:cs="Times New Roman"/>
          <w:sz w:val="28"/>
          <w:szCs w:val="28"/>
        </w:rPr>
        <w:t>7</w:t>
      </w:r>
      <w:r w:rsidRPr="00B15D2A">
        <w:rPr>
          <w:rFonts w:ascii="Times New Roman" w:hAnsi="Times New Roman" w:cs="Times New Roman"/>
          <w:sz w:val="28"/>
          <w:szCs w:val="28"/>
        </w:rPr>
        <w:t>.Формы заявления для заполнения можно получить:</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 Официальном сайте;</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 Портале;</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в МФЦ;</w:t>
      </w:r>
    </w:p>
    <w:p w:rsidR="00D327C5" w:rsidRPr="00B15D2A" w:rsidRDefault="00AC03DA" w:rsidP="00D327C5">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в </w:t>
      </w:r>
      <w:r w:rsidR="00D327C5" w:rsidRPr="00B15D2A">
        <w:rPr>
          <w:rFonts w:ascii="Times New Roman" w:hAnsi="Times New Roman" w:cs="Times New Roman"/>
          <w:sz w:val="28"/>
          <w:szCs w:val="28"/>
        </w:rPr>
        <w:t xml:space="preserve">управлении. </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w:t>
      </w:r>
      <w:r w:rsidR="000A4F03">
        <w:rPr>
          <w:rFonts w:ascii="Times New Roman" w:hAnsi="Times New Roman" w:cs="Times New Roman"/>
          <w:sz w:val="28"/>
          <w:szCs w:val="28"/>
        </w:rPr>
        <w:t>г</w:t>
      </w:r>
      <w:r w:rsidR="00E317CB">
        <w:rPr>
          <w:rFonts w:ascii="Times New Roman" w:hAnsi="Times New Roman" w:cs="Times New Roman"/>
          <w:sz w:val="28"/>
          <w:szCs w:val="28"/>
        </w:rPr>
        <w:t>.</w:t>
      </w:r>
    </w:p>
    <w:p w:rsidR="00D327C5"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9" w:tgtFrame="_blank" w:history="1">
        <w:r w:rsidRPr="00A11873">
          <w:rPr>
            <w:rFonts w:ascii="Times New Roman" w:hAnsi="Times New Roman" w:cs="Times New Roman"/>
            <w:sz w:val="28"/>
            <w:szCs w:val="28"/>
          </w:rPr>
          <w:t xml:space="preserve">от 27 июля 2010 </w:t>
        </w:r>
        <w:r w:rsidR="000A4F03">
          <w:rPr>
            <w:rFonts w:ascii="Times New Roman" w:hAnsi="Times New Roman" w:cs="Times New Roman"/>
            <w:sz w:val="28"/>
            <w:szCs w:val="28"/>
          </w:rPr>
          <w:t>года</w:t>
        </w:r>
        <w:r w:rsidRPr="00A11873">
          <w:rPr>
            <w:rFonts w:ascii="Times New Roman" w:hAnsi="Times New Roman" w:cs="Times New Roman"/>
            <w:sz w:val="28"/>
            <w:szCs w:val="28"/>
          </w:rPr>
          <w:t xml:space="preserve"> № 210-ФЗ</w:t>
        </w:r>
      </w:hyperlink>
      <w:r w:rsidRPr="00B15D2A">
        <w:rPr>
          <w:rFonts w:ascii="Times New Roman" w:hAnsi="Times New Roman" w:cs="Times New Roman"/>
          <w:sz w:val="28"/>
          <w:szCs w:val="28"/>
        </w:rPr>
        <w:t xml:space="preserve"> "Об организации предоставления государственных и муниципальных услуг", на бумажных носителях, если иное не предусмотрено федеральным законодательством, регламентирующим предоставление Муниципальных услу</w:t>
      </w:r>
      <w:r w:rsidR="000A4F03">
        <w:rPr>
          <w:rFonts w:ascii="Times New Roman" w:hAnsi="Times New Roman" w:cs="Times New Roman"/>
          <w:sz w:val="28"/>
          <w:szCs w:val="28"/>
        </w:rPr>
        <w:t>г</w:t>
      </w:r>
      <w:r w:rsidR="00E317CB">
        <w:rPr>
          <w:rFonts w:ascii="Times New Roman" w:hAnsi="Times New Roman" w:cs="Times New Roman"/>
          <w:sz w:val="28"/>
          <w:szCs w:val="28"/>
        </w:rPr>
        <w:t>.</w:t>
      </w:r>
    </w:p>
    <w:p w:rsidR="00D327C5" w:rsidRPr="00E51284" w:rsidRDefault="00D327C5" w:rsidP="00D327C5">
      <w:pPr>
        <w:pStyle w:val="a4"/>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sidR="00AC03DA">
        <w:rPr>
          <w:rFonts w:ascii="Times New Roman" w:hAnsi="Times New Roman" w:cs="Times New Roman"/>
          <w:sz w:val="28"/>
          <w:szCs w:val="28"/>
        </w:rPr>
        <w:t>8</w:t>
      </w:r>
      <w:r w:rsidRPr="00E51284">
        <w:rPr>
          <w:rFonts w:ascii="Times New Roman" w:hAnsi="Times New Roman" w:cs="Times New Roman"/>
          <w:sz w:val="28"/>
          <w:szCs w:val="28"/>
        </w:rPr>
        <w:t xml:space="preserve">.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пунктами 1-7, 9, 10, 14, 18 части 6 статьи 7 Федерального закона от 27 июля 2010 </w:t>
      </w:r>
      <w:r w:rsidR="000A4F03">
        <w:rPr>
          <w:rFonts w:ascii="Times New Roman" w:hAnsi="Times New Roman" w:cs="Times New Roman"/>
          <w:sz w:val="28"/>
          <w:szCs w:val="28"/>
        </w:rPr>
        <w:t>года</w:t>
      </w:r>
      <w:r w:rsidRPr="00E51284">
        <w:rPr>
          <w:rFonts w:ascii="Times New Roman" w:hAnsi="Times New Roman" w:cs="Times New Roman"/>
          <w:sz w:val="28"/>
          <w:szCs w:val="28"/>
        </w:rPr>
        <w:t xml:space="preserve">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D327C5" w:rsidRPr="00E51284" w:rsidRDefault="00AC03DA" w:rsidP="00D327C5">
      <w:pPr>
        <w:pStyle w:val="a4"/>
        <w:ind w:firstLine="851"/>
        <w:jc w:val="both"/>
        <w:rPr>
          <w:rFonts w:ascii="Times New Roman" w:hAnsi="Times New Roman" w:cs="Times New Roman"/>
          <w:sz w:val="28"/>
          <w:szCs w:val="28"/>
        </w:rPr>
      </w:pPr>
      <w:r>
        <w:rPr>
          <w:rFonts w:ascii="Times New Roman" w:hAnsi="Times New Roman" w:cs="Times New Roman"/>
          <w:sz w:val="28"/>
          <w:szCs w:val="28"/>
        </w:rPr>
        <w:t>2.6.9</w:t>
      </w:r>
      <w:r w:rsidR="00D327C5" w:rsidRPr="00E51284">
        <w:rPr>
          <w:rFonts w:ascii="Times New Roman" w:hAnsi="Times New Roman" w:cs="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w:t>
      </w:r>
      <w:r w:rsidR="000A4F03">
        <w:rPr>
          <w:rFonts w:ascii="Times New Roman" w:hAnsi="Times New Roman" w:cs="Times New Roman"/>
          <w:sz w:val="28"/>
          <w:szCs w:val="28"/>
        </w:rPr>
        <w:t>года</w:t>
      </w:r>
      <w:r w:rsidR="00D327C5" w:rsidRPr="00E51284">
        <w:rPr>
          <w:rFonts w:ascii="Times New Roman" w:hAnsi="Times New Roman" w:cs="Times New Roman"/>
          <w:sz w:val="28"/>
          <w:szCs w:val="28"/>
        </w:rPr>
        <w:t xml:space="preserve">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D327C5" w:rsidRPr="00BB69C6" w:rsidRDefault="00D327C5" w:rsidP="00D327C5">
      <w:pPr>
        <w:pStyle w:val="a4"/>
        <w:ind w:firstLine="851"/>
        <w:jc w:val="both"/>
        <w:rPr>
          <w:rFonts w:ascii="Times New Roman" w:hAnsi="Times New Roman" w:cs="Times New Roman"/>
          <w:sz w:val="28"/>
          <w:szCs w:val="28"/>
        </w:rPr>
      </w:pPr>
      <w:r w:rsidRPr="00BB69C6">
        <w:rPr>
          <w:rFonts w:ascii="Times New Roman" w:hAnsi="Times New Roman" w:cs="Times New Roman"/>
          <w:sz w:val="28"/>
          <w:szCs w:val="28"/>
        </w:rPr>
        <w:t>2.6.</w:t>
      </w:r>
      <w:r>
        <w:rPr>
          <w:rFonts w:ascii="Times New Roman" w:hAnsi="Times New Roman" w:cs="Times New Roman"/>
          <w:sz w:val="28"/>
          <w:szCs w:val="28"/>
        </w:rPr>
        <w:t>1</w:t>
      </w:r>
      <w:r w:rsidR="00AC03DA">
        <w:rPr>
          <w:rFonts w:ascii="Times New Roman" w:hAnsi="Times New Roman" w:cs="Times New Roman"/>
          <w:sz w:val="28"/>
          <w:szCs w:val="28"/>
        </w:rPr>
        <w:t>0</w:t>
      </w:r>
      <w:r w:rsidRPr="00BB69C6">
        <w:rPr>
          <w:rFonts w:ascii="Times New Roman" w:hAnsi="Times New Roman" w:cs="Times New Roman"/>
          <w:sz w:val="28"/>
          <w:szCs w:val="28"/>
        </w:rPr>
        <w:t xml:space="preserve">. Заявитель вправе отозвать свое </w:t>
      </w:r>
      <w:r>
        <w:rPr>
          <w:rFonts w:ascii="Times New Roman" w:hAnsi="Times New Roman" w:cs="Times New Roman"/>
          <w:sz w:val="28"/>
          <w:szCs w:val="28"/>
        </w:rPr>
        <w:t>Заявление</w:t>
      </w:r>
      <w:r w:rsidRPr="00BB69C6">
        <w:rPr>
          <w:rFonts w:ascii="Times New Roman" w:hAnsi="Times New Roman" w:cs="Times New Roman"/>
          <w:sz w:val="28"/>
          <w:szCs w:val="28"/>
        </w:rPr>
        <w:t xml:space="preserve"> на любой стадии рассмотрения, согласования или подготовки документа </w:t>
      </w:r>
      <w:r>
        <w:rPr>
          <w:rFonts w:ascii="Times New Roman" w:hAnsi="Times New Roman" w:cs="Times New Roman"/>
          <w:sz w:val="28"/>
          <w:szCs w:val="28"/>
        </w:rPr>
        <w:t>Управление</w:t>
      </w:r>
      <w:r w:rsidRPr="00BB69C6">
        <w:rPr>
          <w:rFonts w:ascii="Times New Roman" w:hAnsi="Times New Roman" w:cs="Times New Roman"/>
          <w:sz w:val="28"/>
          <w:szCs w:val="28"/>
        </w:rPr>
        <w:t xml:space="preserve">м, обратившись с соответствующим заявлением в </w:t>
      </w:r>
      <w:r>
        <w:rPr>
          <w:rFonts w:ascii="Times New Roman" w:hAnsi="Times New Roman" w:cs="Times New Roman"/>
          <w:sz w:val="28"/>
          <w:szCs w:val="28"/>
        </w:rPr>
        <w:t>Управление</w:t>
      </w:r>
      <w:r w:rsidRPr="00BB69C6">
        <w:rPr>
          <w:rFonts w:ascii="Times New Roman" w:hAnsi="Times New Roman" w:cs="Times New Roman"/>
          <w:sz w:val="28"/>
          <w:szCs w:val="28"/>
        </w:rPr>
        <w:t>, в том числе в электронной форме, либо в МФЦ.</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276DF1">
        <w:rPr>
          <w:rFonts w:ascii="Times New Roman" w:hAnsi="Times New Roman" w:cs="Times New Roman"/>
          <w:sz w:val="28"/>
          <w:szCs w:val="28"/>
        </w:rPr>
        <w:t>6</w:t>
      </w:r>
      <w:r w:rsidRPr="00223BF8">
        <w:rPr>
          <w:rFonts w:ascii="Times New Roman" w:hAnsi="Times New Roman" w:cs="Times New Roman"/>
          <w:sz w:val="28"/>
          <w:szCs w:val="28"/>
        </w:rPr>
        <w:t>.</w:t>
      </w:r>
      <w:r w:rsidR="00276DF1">
        <w:rPr>
          <w:rFonts w:ascii="Times New Roman" w:hAnsi="Times New Roman" w:cs="Times New Roman"/>
          <w:sz w:val="28"/>
          <w:szCs w:val="28"/>
        </w:rPr>
        <w:t>1</w:t>
      </w:r>
      <w:r w:rsidRPr="00223BF8">
        <w:rPr>
          <w:rFonts w:ascii="Times New Roman" w:hAnsi="Times New Roman" w:cs="Times New Roman"/>
          <w:sz w:val="28"/>
          <w:szCs w:val="28"/>
        </w:rPr>
        <w:t>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w:t>
      </w:r>
      <w:r w:rsidRPr="00276DF1">
        <w:rPr>
          <w:rFonts w:ascii="Times New Roman" w:hAnsi="Times New Roman" w:cs="Times New Roman"/>
          <w:sz w:val="28"/>
          <w:szCs w:val="28"/>
        </w:rPr>
        <w:t>1.1. Для размещения объектов, указанных в подпунктах 1-15 пункта 1.1.1 подраздела 1.1 раздела I Регламента: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w:t>
      </w:r>
      <w:r w:rsidRPr="00276DF1">
        <w:rPr>
          <w:rFonts w:ascii="Times New Roman" w:hAnsi="Times New Roman" w:cs="Times New Roman"/>
          <w:sz w:val="28"/>
          <w:szCs w:val="28"/>
        </w:rPr>
        <w:t>1.1.1 выписку из Единого государственного реестра недвижимости об объекте недвижимости (на земельный участок);</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w:t>
      </w:r>
      <w:r w:rsidRPr="00276DF1">
        <w:rPr>
          <w:rFonts w:ascii="Times New Roman" w:hAnsi="Times New Roman" w:cs="Times New Roman"/>
          <w:sz w:val="28"/>
          <w:szCs w:val="28"/>
        </w:rPr>
        <w:t>1.1.2 выписку из Единого государственного реестра недвижимости об объекте недвижимости (о здании и (или) сооружении, расположенном(ых) на земельном участке);</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w:t>
      </w:r>
      <w:r w:rsidRPr="00276DF1">
        <w:rPr>
          <w:rFonts w:ascii="Times New Roman" w:hAnsi="Times New Roman" w:cs="Times New Roman"/>
          <w:sz w:val="28"/>
          <w:szCs w:val="28"/>
        </w:rPr>
        <w:t>1.1.3 копию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11</w:t>
      </w:r>
      <w:r w:rsidRPr="00276DF1">
        <w:rPr>
          <w:rFonts w:ascii="Times New Roman" w:hAnsi="Times New Roman" w:cs="Times New Roman"/>
          <w:sz w:val="28"/>
          <w:szCs w:val="28"/>
        </w:rPr>
        <w:t>.1.4 копию лицензии на пользование недрами и схема размещения объекта на земельном участке в границах горного отвода для разработки месторождения полезных ископаемых - для объектов, указанных в подпункте 7 пункта 1.1.1 подраздела 1.1 раздела I Регламента.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4384B">
        <w:rPr>
          <w:rFonts w:ascii="Times New Roman" w:hAnsi="Times New Roman" w:cs="Times New Roman"/>
          <w:sz w:val="28"/>
          <w:szCs w:val="28"/>
        </w:rPr>
        <w:t>1</w:t>
      </w:r>
      <w:r w:rsidRPr="00276DF1">
        <w:rPr>
          <w:rFonts w:ascii="Times New Roman" w:hAnsi="Times New Roman" w:cs="Times New Roman"/>
          <w:sz w:val="28"/>
          <w:szCs w:val="28"/>
        </w:rPr>
        <w:t>1.2. Для размещения объекта, указанного в подпункте 16-18 пункта 1.1.1 подраздела 1.1 раздела I Регламента: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4384B">
        <w:rPr>
          <w:rFonts w:ascii="Times New Roman" w:hAnsi="Times New Roman" w:cs="Times New Roman"/>
          <w:sz w:val="28"/>
          <w:szCs w:val="28"/>
        </w:rPr>
        <w:t>1</w:t>
      </w:r>
      <w:r w:rsidRPr="00276DF1">
        <w:rPr>
          <w:rFonts w:ascii="Times New Roman" w:hAnsi="Times New Roman" w:cs="Times New Roman"/>
          <w:sz w:val="28"/>
          <w:szCs w:val="28"/>
        </w:rPr>
        <w:t>1.2.1 выписку из Единого государственного реестра недвижимости об объекте недвижимости (на земельный участок);</w:t>
      </w:r>
    </w:p>
    <w:p w:rsidR="00276DF1" w:rsidRPr="00276DF1" w:rsidRDefault="00B4384B" w:rsidP="00276DF1">
      <w:pPr>
        <w:pStyle w:val="a4"/>
        <w:ind w:firstLine="851"/>
        <w:jc w:val="both"/>
        <w:rPr>
          <w:rFonts w:ascii="Times New Roman" w:hAnsi="Times New Roman" w:cs="Times New Roman"/>
          <w:sz w:val="28"/>
          <w:szCs w:val="28"/>
        </w:rPr>
      </w:pPr>
      <w:r>
        <w:rPr>
          <w:rFonts w:ascii="Times New Roman" w:hAnsi="Times New Roman" w:cs="Times New Roman"/>
          <w:sz w:val="28"/>
          <w:szCs w:val="28"/>
        </w:rPr>
        <w:t>2.6</w:t>
      </w:r>
      <w:r w:rsidR="00276DF1" w:rsidRPr="00276DF1">
        <w:rPr>
          <w:rFonts w:ascii="Times New Roman" w:hAnsi="Times New Roman" w:cs="Times New Roman"/>
          <w:sz w:val="28"/>
          <w:szCs w:val="28"/>
        </w:rPr>
        <w:t>.</w:t>
      </w:r>
      <w:r>
        <w:rPr>
          <w:rFonts w:ascii="Times New Roman" w:hAnsi="Times New Roman" w:cs="Times New Roman"/>
          <w:sz w:val="28"/>
          <w:szCs w:val="28"/>
        </w:rPr>
        <w:t>1</w:t>
      </w:r>
      <w:r w:rsidR="00276DF1" w:rsidRPr="00276DF1">
        <w:rPr>
          <w:rFonts w:ascii="Times New Roman" w:hAnsi="Times New Roman" w:cs="Times New Roman"/>
          <w:sz w:val="28"/>
          <w:szCs w:val="28"/>
        </w:rPr>
        <w:t>1.2.2 выписку из Единого государственного реестра недвижимости об объекте недвижимости (о здании и (или) сооружении, расположенном(ых) на земельном участке);</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4384B">
        <w:rPr>
          <w:rFonts w:ascii="Times New Roman" w:hAnsi="Times New Roman" w:cs="Times New Roman"/>
          <w:sz w:val="28"/>
          <w:szCs w:val="28"/>
        </w:rPr>
        <w:t>1</w:t>
      </w:r>
      <w:r w:rsidRPr="00276DF1">
        <w:rPr>
          <w:rFonts w:ascii="Times New Roman" w:hAnsi="Times New Roman" w:cs="Times New Roman"/>
          <w:sz w:val="28"/>
          <w:szCs w:val="28"/>
        </w:rPr>
        <w:t>1.2.3 копию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либо выписка из Единого государственного реестра юридических лиц (индивидуальных предпринимателей).</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4384B">
        <w:rPr>
          <w:rFonts w:ascii="Times New Roman" w:hAnsi="Times New Roman" w:cs="Times New Roman"/>
          <w:sz w:val="28"/>
          <w:szCs w:val="28"/>
        </w:rPr>
        <w:t>1</w:t>
      </w:r>
      <w:r w:rsidRPr="00276DF1">
        <w:rPr>
          <w:rFonts w:ascii="Times New Roman" w:hAnsi="Times New Roman" w:cs="Times New Roman"/>
          <w:sz w:val="28"/>
          <w:szCs w:val="28"/>
        </w:rPr>
        <w:t>1.3. Для размещения объектов, указанных в подпунктах 19-20 пункта 1.1.1 подраздела 1.1 раздела I Регламента: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.3.1 кадастровый план территории из Единого государственного реестра недвижимости (далее - ЕГРН), в границах которого предлагается размещение объекта;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4384B">
        <w:rPr>
          <w:rFonts w:ascii="Times New Roman" w:hAnsi="Times New Roman" w:cs="Times New Roman"/>
          <w:sz w:val="28"/>
          <w:szCs w:val="28"/>
        </w:rPr>
        <w:t>1</w:t>
      </w:r>
      <w:r w:rsidRPr="00276DF1">
        <w:rPr>
          <w:rFonts w:ascii="Times New Roman" w:hAnsi="Times New Roman" w:cs="Times New Roman"/>
          <w:sz w:val="28"/>
          <w:szCs w:val="28"/>
        </w:rPr>
        <w:t>1.3.2 выписку из ЕГРН об основных характеристиках и зарегистрированных правах на объект недвижимости (земельный участок), в границах которого предлагается размещение объекта;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4384B">
        <w:rPr>
          <w:rFonts w:ascii="Times New Roman" w:hAnsi="Times New Roman" w:cs="Times New Roman"/>
          <w:sz w:val="28"/>
          <w:szCs w:val="28"/>
        </w:rPr>
        <w:t>1</w:t>
      </w:r>
      <w:r w:rsidRPr="00276DF1">
        <w:rPr>
          <w:rFonts w:ascii="Times New Roman" w:hAnsi="Times New Roman" w:cs="Times New Roman"/>
          <w:sz w:val="28"/>
          <w:szCs w:val="28"/>
        </w:rPr>
        <w:t>1.3.3 выписку из Единого государственного реестра недвижимости об объекте недвижимости (о здании и (или) сооружении, расположенном(ых) на земельном участке);</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D3F13">
        <w:rPr>
          <w:rFonts w:ascii="Times New Roman" w:hAnsi="Times New Roman" w:cs="Times New Roman"/>
          <w:sz w:val="28"/>
          <w:szCs w:val="28"/>
        </w:rPr>
        <w:t>1</w:t>
      </w:r>
      <w:r w:rsidRPr="00276DF1">
        <w:rPr>
          <w:rFonts w:ascii="Times New Roman" w:hAnsi="Times New Roman" w:cs="Times New Roman"/>
          <w:sz w:val="28"/>
          <w:szCs w:val="28"/>
        </w:rPr>
        <w:t>1.3.4 выписку из Единого государственного реестра индивидуальных предпринимателей;</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D3F13">
        <w:rPr>
          <w:rFonts w:ascii="Times New Roman" w:hAnsi="Times New Roman" w:cs="Times New Roman"/>
          <w:sz w:val="28"/>
          <w:szCs w:val="28"/>
        </w:rPr>
        <w:t>6</w:t>
      </w:r>
      <w:r w:rsidRPr="00276DF1">
        <w:rPr>
          <w:rFonts w:ascii="Times New Roman" w:hAnsi="Times New Roman" w:cs="Times New Roman"/>
          <w:sz w:val="28"/>
          <w:szCs w:val="28"/>
        </w:rPr>
        <w:t>.</w:t>
      </w:r>
      <w:r w:rsidR="00BD3F13">
        <w:rPr>
          <w:rFonts w:ascii="Times New Roman" w:hAnsi="Times New Roman" w:cs="Times New Roman"/>
          <w:sz w:val="28"/>
          <w:szCs w:val="28"/>
        </w:rPr>
        <w:t>1</w:t>
      </w:r>
      <w:r w:rsidRPr="00276DF1">
        <w:rPr>
          <w:rFonts w:ascii="Times New Roman" w:hAnsi="Times New Roman" w:cs="Times New Roman"/>
          <w:sz w:val="28"/>
          <w:szCs w:val="28"/>
        </w:rPr>
        <w:t>1.3.5 выписку из Единого государственного реестра юридических лиц.</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В течение 3 рабочих дней со дня поступления заявления уполномоченный орган запрашивает следующую информацию:</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о наличии или отсутствии возражений относительно размещения объекта на землях или земельных участках - от органа, осуществляющего полномочия по предоставлению соответствующих земельных участков;</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о местоположении земель или земельного участка (части земельного участка) для размещения объекта относительно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 от органа исполнительной власти Краснодарского края, уполномоченного на осуществление государственного управления в области охраны окружающей среды, особо охраняемых природных территорий регионального значения. В случае нахождения земель или земельного участка (части земельного участка) в границах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о возможности размещения объекта с учетом установленного режима использования соответствующей территории.</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Срок представления запрашиваемой информации не должен превышать 5 рабочих дней со дня поступления в соответствующий орган запроса.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В случае поступления заявления в уполномоченный орган, который в соответствии с пунктом 1.4 раздела 1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утвержденного постановлением главы администрации (губернатора) Краснодарского края от 6 июля 2015 года № 627, не уполномочен на принятие решения о заключении (об отказе в заключении) договора на размещение объекта, заключение договора на размещение объекта, такое заявление в течение 3 рабочих дней со дня поступления возвращается заявителю с указанием причины возврата.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Информация, указанная в настоящем пункте, запрашивается при ее отсутствии в уполномоченном органе.</w:t>
      </w:r>
    </w:p>
    <w:p w:rsid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D3F13">
        <w:rPr>
          <w:rFonts w:ascii="Times New Roman" w:hAnsi="Times New Roman" w:cs="Times New Roman"/>
          <w:sz w:val="28"/>
          <w:szCs w:val="28"/>
        </w:rPr>
        <w:t>6</w:t>
      </w:r>
      <w:r w:rsidRPr="00276DF1">
        <w:rPr>
          <w:rFonts w:ascii="Times New Roman" w:hAnsi="Times New Roman" w:cs="Times New Roman"/>
          <w:sz w:val="28"/>
          <w:szCs w:val="28"/>
        </w:rPr>
        <w:t>.</w:t>
      </w:r>
      <w:r w:rsidR="00BD3F13">
        <w:rPr>
          <w:rFonts w:ascii="Times New Roman" w:hAnsi="Times New Roman" w:cs="Times New Roman"/>
          <w:sz w:val="28"/>
          <w:szCs w:val="28"/>
        </w:rPr>
        <w:t>1</w:t>
      </w:r>
      <w:r w:rsidRPr="00276DF1">
        <w:rPr>
          <w:rFonts w:ascii="Times New Roman" w:hAnsi="Times New Roman" w:cs="Times New Roman"/>
          <w:sz w:val="28"/>
          <w:szCs w:val="28"/>
        </w:rPr>
        <w:t>2. К заявлению заявитель может прилагать иные документы, необходимые для предоставления услуги (решение суда, справки, договоры и т.д.).</w:t>
      </w:r>
    </w:p>
    <w:p w:rsidR="00D327C5" w:rsidRDefault="00D327C5" w:rsidP="00276DF1">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w:t>
      </w:r>
      <w:r w:rsidR="00BD3F13">
        <w:rPr>
          <w:rFonts w:ascii="Times New Roman" w:hAnsi="Times New Roman" w:cs="Times New Roman"/>
          <w:sz w:val="28"/>
          <w:szCs w:val="28"/>
        </w:rPr>
        <w:t>6</w:t>
      </w:r>
      <w:r w:rsidRPr="00A65EE7">
        <w:rPr>
          <w:rFonts w:ascii="Times New Roman" w:hAnsi="Times New Roman" w:cs="Times New Roman"/>
          <w:sz w:val="28"/>
          <w:szCs w:val="28"/>
        </w:rPr>
        <w:t>.</w:t>
      </w:r>
      <w:r w:rsidR="00BD3F13">
        <w:rPr>
          <w:rFonts w:ascii="Times New Roman" w:hAnsi="Times New Roman" w:cs="Times New Roman"/>
          <w:sz w:val="28"/>
          <w:szCs w:val="28"/>
        </w:rPr>
        <w:t>13</w:t>
      </w:r>
      <w:r w:rsidRPr="00A65EE7">
        <w:rPr>
          <w:rFonts w:ascii="Times New Roman" w:hAnsi="Times New Roman" w:cs="Times New Roman"/>
          <w:sz w:val="28"/>
          <w:szCs w:val="28"/>
        </w:rPr>
        <w:t>. Непредставление заявителем указанных документов не является основанием для отказа заявителю в предоставлении муниципальной услуги.</w:t>
      </w:r>
    </w:p>
    <w:p w:rsidR="00D327C5" w:rsidRPr="00B15D2A" w:rsidRDefault="00BD3F13" w:rsidP="00D327C5">
      <w:pPr>
        <w:pStyle w:val="a4"/>
        <w:ind w:firstLine="851"/>
        <w:jc w:val="both"/>
        <w:rPr>
          <w:rFonts w:ascii="Times New Roman" w:hAnsi="Times New Roman" w:cs="Times New Roman"/>
          <w:sz w:val="28"/>
          <w:szCs w:val="28"/>
        </w:rPr>
      </w:pPr>
      <w:r>
        <w:rPr>
          <w:rFonts w:ascii="Times New Roman" w:hAnsi="Times New Roman" w:cs="Times New Roman"/>
          <w:sz w:val="28"/>
          <w:szCs w:val="28"/>
        </w:rPr>
        <w:t>2.6</w:t>
      </w:r>
      <w:r w:rsidR="00D327C5">
        <w:rPr>
          <w:rFonts w:ascii="Times New Roman" w:hAnsi="Times New Roman" w:cs="Times New Roman"/>
          <w:sz w:val="28"/>
          <w:szCs w:val="28"/>
        </w:rPr>
        <w:t>.</w:t>
      </w:r>
      <w:r>
        <w:rPr>
          <w:rFonts w:ascii="Times New Roman" w:hAnsi="Times New Roman" w:cs="Times New Roman"/>
          <w:sz w:val="28"/>
          <w:szCs w:val="28"/>
        </w:rPr>
        <w:t>14</w:t>
      </w:r>
      <w:r w:rsidR="00D327C5">
        <w:rPr>
          <w:rFonts w:ascii="Times New Roman" w:hAnsi="Times New Roman" w:cs="Times New Roman"/>
          <w:sz w:val="28"/>
          <w:szCs w:val="28"/>
        </w:rPr>
        <w:t xml:space="preserve">. </w:t>
      </w:r>
      <w:r w:rsidR="00D327C5" w:rsidRPr="00B15D2A">
        <w:rPr>
          <w:rFonts w:ascii="Times New Roman" w:hAnsi="Times New Roman" w:cs="Times New Roman"/>
          <w:sz w:val="28"/>
          <w:szCs w:val="28"/>
        </w:rPr>
        <w:t xml:space="preserve">В случае если для выявления оснований для предоставления Муниципальной услуги необходимо получение дополнительной информации, специалистом управления в течение 2 рабочих дней со дня поступления документов подготавливается запрос в органы, </w:t>
      </w:r>
      <w:r w:rsidR="00E317CB" w:rsidRPr="00B15D2A">
        <w:rPr>
          <w:rFonts w:ascii="Times New Roman" w:hAnsi="Times New Roman" w:cs="Times New Roman"/>
          <w:sz w:val="28"/>
          <w:szCs w:val="28"/>
        </w:rPr>
        <w:t>учреждения и другие организации,</w:t>
      </w:r>
      <w:r w:rsidR="00D327C5" w:rsidRPr="00B15D2A">
        <w:rPr>
          <w:rFonts w:ascii="Times New Roman" w:hAnsi="Times New Roman" w:cs="Times New Roman"/>
          <w:sz w:val="28"/>
          <w:szCs w:val="28"/>
        </w:rPr>
        <w:t xml:space="preserve"> участвующие в предоставлении Муниципальной услуги.</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BD3F13">
        <w:rPr>
          <w:rFonts w:ascii="Times New Roman" w:hAnsi="Times New Roman" w:cs="Times New Roman"/>
          <w:sz w:val="28"/>
          <w:szCs w:val="28"/>
        </w:rPr>
        <w:t>6</w:t>
      </w:r>
      <w:r w:rsidRPr="00223BF8">
        <w:rPr>
          <w:rFonts w:ascii="Times New Roman" w:hAnsi="Times New Roman" w:cs="Times New Roman"/>
          <w:sz w:val="28"/>
          <w:szCs w:val="28"/>
        </w:rPr>
        <w:t>.1</w:t>
      </w:r>
      <w:r w:rsidR="00BD3F13">
        <w:rPr>
          <w:rFonts w:ascii="Times New Roman" w:hAnsi="Times New Roman" w:cs="Times New Roman"/>
          <w:sz w:val="28"/>
          <w:szCs w:val="28"/>
        </w:rPr>
        <w:t>5</w:t>
      </w:r>
      <w:r w:rsidRPr="00223BF8">
        <w:rPr>
          <w:rFonts w:ascii="Times New Roman" w:hAnsi="Times New Roman" w:cs="Times New Roman"/>
          <w:sz w:val="28"/>
          <w:szCs w:val="28"/>
        </w:rPr>
        <w:t>. Орган, предоставляющий муниципальную услугу, не вправе: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w:t>
      </w:r>
      <w:r>
        <w:rPr>
          <w:rFonts w:ascii="Times New Roman" w:hAnsi="Times New Roman" w:cs="Times New Roman"/>
          <w:sz w:val="28"/>
          <w:szCs w:val="28"/>
        </w:rPr>
        <w:t>Выселковского</w:t>
      </w:r>
      <w:r w:rsidR="00EA5EF8">
        <w:rPr>
          <w:rFonts w:ascii="Times New Roman" w:hAnsi="Times New Roman" w:cs="Times New Roman"/>
          <w:sz w:val="28"/>
          <w:szCs w:val="28"/>
        </w:rPr>
        <w:t>муниципальногообразования</w:t>
      </w:r>
      <w:r>
        <w:rPr>
          <w:rFonts w:ascii="Times New Roman" w:hAnsi="Times New Roman" w:cs="Times New Roman"/>
          <w:sz w:val="28"/>
          <w:szCs w:val="28"/>
        </w:rPr>
        <w:t>Выселковского</w:t>
      </w:r>
      <w:r w:rsidRPr="00223BF8">
        <w:rPr>
          <w:rFonts w:ascii="Times New Roman" w:hAnsi="Times New Roman" w:cs="Times New Roman"/>
          <w:sz w:val="28"/>
          <w:szCs w:val="28"/>
        </w:rPr>
        <w:t xml:space="preserve"> района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327C5" w:rsidRPr="00036F5A" w:rsidRDefault="00D327C5" w:rsidP="00D327C5">
      <w:pPr>
        <w:pStyle w:val="a4"/>
        <w:ind w:firstLine="851"/>
        <w:jc w:val="both"/>
        <w:rPr>
          <w:rFonts w:ascii="Times New Roman" w:hAnsi="Times New Roman" w:cs="Times New Roman"/>
          <w:sz w:val="28"/>
          <w:szCs w:val="28"/>
        </w:rPr>
      </w:pPr>
      <w:r>
        <w:rPr>
          <w:rFonts w:ascii="Times New Roman" w:hAnsi="Times New Roman" w:cs="Times New Roman"/>
          <w:sz w:val="28"/>
          <w:szCs w:val="28"/>
        </w:rPr>
        <w:t>о</w:t>
      </w:r>
      <w:r w:rsidRPr="00036F5A">
        <w:rPr>
          <w:rFonts w:ascii="Times New Roman" w:hAnsi="Times New Roman" w:cs="Times New Roman"/>
          <w:sz w:val="28"/>
          <w:szCs w:val="28"/>
        </w:rPr>
        <w:t>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327C5" w:rsidRPr="00036F5A" w:rsidRDefault="00D327C5" w:rsidP="00D327C5">
      <w:pPr>
        <w:pStyle w:val="a4"/>
        <w:ind w:firstLine="851"/>
        <w:jc w:val="both"/>
        <w:rPr>
          <w:rFonts w:ascii="Times New Roman" w:hAnsi="Times New Roman" w:cs="Times New Roman"/>
          <w:sz w:val="28"/>
          <w:szCs w:val="28"/>
        </w:rPr>
      </w:pPr>
      <w:r w:rsidRPr="00036F5A">
        <w:rPr>
          <w:rFonts w:ascii="Times New Roman" w:hAnsi="Times New Roman" w:cs="Times New Roman"/>
          <w:sz w:val="28"/>
          <w:szCs w:val="28"/>
        </w:rPr>
        <w:t>требовать от заявителя совершения иных действий, кроме прохожде</w:t>
      </w:r>
      <w:r w:rsidRPr="00036F5A">
        <w:rPr>
          <w:rFonts w:ascii="Times New Roman" w:hAnsi="Times New Roman" w:cs="Times New Roman"/>
          <w:sz w:val="28"/>
          <w:szCs w:val="28"/>
        </w:rPr>
        <w:softHyphen/>
        <w:t>ния идентификации и аутентификации в соответствии с нормативными право</w:t>
      </w:r>
      <w:r w:rsidRPr="00036F5A">
        <w:rPr>
          <w:rFonts w:ascii="Times New Roman" w:hAnsi="Times New Roman" w:cs="Times New Roman"/>
          <w:sz w:val="28"/>
          <w:szCs w:val="28"/>
        </w:rPr>
        <w:softHyphen/>
        <w:t>выми актами Российской Федерации, указания цели приема, а также предостав</w:t>
      </w:r>
      <w:r w:rsidRPr="00036F5A">
        <w:rPr>
          <w:rFonts w:ascii="Times New Roman" w:hAnsi="Times New Roman" w:cs="Times New Roman"/>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D327C5" w:rsidRPr="00036F5A" w:rsidRDefault="00D327C5" w:rsidP="00D327C5">
      <w:pPr>
        <w:pStyle w:val="a4"/>
        <w:ind w:firstLine="851"/>
        <w:jc w:val="both"/>
        <w:rPr>
          <w:rFonts w:ascii="Times New Roman" w:hAnsi="Times New Roman" w:cs="Times New Roman"/>
          <w:sz w:val="28"/>
          <w:szCs w:val="28"/>
        </w:rPr>
      </w:pPr>
      <w:r w:rsidRPr="00036F5A">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036F5A">
        <w:rPr>
          <w:rFonts w:ascii="Times New Roman" w:hAnsi="Times New Roman" w:cs="Times New Roman"/>
          <w:sz w:val="28"/>
          <w:szCs w:val="28"/>
        </w:rPr>
        <w:softHyphen/>
        <w:t>ниципальной услуги, опубликованной на Едином портале, Региональном пор</w:t>
      </w:r>
      <w:r w:rsidRPr="00036F5A">
        <w:rPr>
          <w:rFonts w:ascii="Times New Roman" w:hAnsi="Times New Roman" w:cs="Times New Roman"/>
          <w:sz w:val="28"/>
          <w:szCs w:val="28"/>
        </w:rPr>
        <w:softHyphen/>
        <w:t>тале;</w:t>
      </w:r>
    </w:p>
    <w:p w:rsidR="00291761" w:rsidRDefault="00291761" w:rsidP="00D327C5">
      <w:pPr>
        <w:pStyle w:val="a4"/>
        <w:ind w:firstLine="851"/>
        <w:jc w:val="both"/>
        <w:rPr>
          <w:rFonts w:ascii="Times New Roman" w:hAnsi="Times New Roman" w:cs="Times New Roman"/>
          <w:sz w:val="28"/>
          <w:szCs w:val="28"/>
        </w:rPr>
      </w:pPr>
      <w:r w:rsidRPr="00291761">
        <w:rPr>
          <w:rFonts w:ascii="Times New Roman" w:hAnsi="Times New Roman" w:cs="Times New Roman"/>
          <w:sz w:val="28"/>
          <w:szCs w:val="28"/>
        </w:rPr>
        <w:t>запрет требовать от заявителя предоставления документов, подтверждающих внесение заявителем платы за предоставление муниципальной услуги.</w:t>
      </w:r>
    </w:p>
    <w:p w:rsidR="00D327C5" w:rsidRPr="00A65EE7" w:rsidRDefault="00223BF8" w:rsidP="00D327C5">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291761">
        <w:rPr>
          <w:rFonts w:ascii="Times New Roman" w:hAnsi="Times New Roman" w:cs="Times New Roman"/>
          <w:sz w:val="28"/>
          <w:szCs w:val="28"/>
        </w:rPr>
        <w:t>6</w:t>
      </w:r>
      <w:r w:rsidRPr="00223BF8">
        <w:rPr>
          <w:rFonts w:ascii="Times New Roman" w:hAnsi="Times New Roman" w:cs="Times New Roman"/>
          <w:sz w:val="28"/>
          <w:szCs w:val="28"/>
        </w:rPr>
        <w:t>.</w:t>
      </w:r>
      <w:r w:rsidR="00291761">
        <w:rPr>
          <w:rFonts w:ascii="Times New Roman" w:hAnsi="Times New Roman" w:cs="Times New Roman"/>
          <w:sz w:val="28"/>
          <w:szCs w:val="28"/>
        </w:rPr>
        <w:t>16</w:t>
      </w:r>
      <w:r w:rsidRPr="00223BF8">
        <w:rPr>
          <w:rFonts w:ascii="Times New Roman" w:hAnsi="Times New Roman" w:cs="Times New Roman"/>
          <w:sz w:val="28"/>
          <w:szCs w:val="28"/>
        </w:rPr>
        <w:t xml:space="preserve">. </w:t>
      </w:r>
      <w:r w:rsidR="00D327C5" w:rsidRPr="00B15D2A">
        <w:rPr>
          <w:rFonts w:ascii="Times New Roman" w:hAnsi="Times New Roman" w:cs="Times New Roman"/>
          <w:sz w:val="28"/>
          <w:szCs w:val="28"/>
        </w:rPr>
        <w:t xml:space="preserve">при предоставлении Муниципальной услуги по экстерриториальному принципу администрация не вправе требовать от заявителя или многофункционального центра предоставления документов, предусмотренных частью 6 статьи 7 Федерального закона </w:t>
      </w:r>
      <w:hyperlink r:id="rId10" w:tgtFrame="_blank" w:history="1">
        <w:r w:rsidR="00D327C5" w:rsidRPr="00291761">
          <w:rPr>
            <w:rFonts w:ascii="Times New Roman" w:hAnsi="Times New Roman" w:cs="Times New Roman"/>
            <w:sz w:val="28"/>
            <w:szCs w:val="28"/>
          </w:rPr>
          <w:t xml:space="preserve">от 27 июля 2010 </w:t>
        </w:r>
        <w:r w:rsidR="000A4F03" w:rsidRPr="00291761">
          <w:rPr>
            <w:rFonts w:ascii="Times New Roman" w:hAnsi="Times New Roman" w:cs="Times New Roman"/>
            <w:sz w:val="28"/>
            <w:szCs w:val="28"/>
          </w:rPr>
          <w:t>года</w:t>
        </w:r>
        <w:r w:rsidR="00D327C5" w:rsidRPr="00291761">
          <w:rPr>
            <w:rFonts w:ascii="Times New Roman" w:hAnsi="Times New Roman" w:cs="Times New Roman"/>
            <w:sz w:val="28"/>
            <w:szCs w:val="28"/>
          </w:rPr>
          <w:t xml:space="preserve"> № 210-ФЗ</w:t>
        </w:r>
      </w:hyperlink>
      <w:r w:rsidR="00D327C5" w:rsidRPr="00B15D2A">
        <w:rPr>
          <w:rFonts w:ascii="Times New Roman" w:hAnsi="Times New Roman" w:cs="Times New Roman"/>
          <w:sz w:val="28"/>
          <w:szCs w:val="28"/>
        </w:rPr>
        <w:t xml:space="preserve"> "Об организации предоставления государственных и муниципальных услуг", на бумажных носителях.</w:t>
      </w:r>
    </w:p>
    <w:p w:rsidR="00D327C5" w:rsidRDefault="00D327C5" w:rsidP="00223BF8">
      <w:pPr>
        <w:pStyle w:val="a4"/>
        <w:ind w:firstLine="851"/>
        <w:jc w:val="both"/>
        <w:rPr>
          <w:rFonts w:ascii="Times New Roman" w:hAnsi="Times New Roman" w:cs="Times New Roman"/>
          <w:sz w:val="28"/>
          <w:szCs w:val="28"/>
        </w:rPr>
      </w:pPr>
    </w:p>
    <w:p w:rsidR="00223BF8" w:rsidRPr="00223BF8" w:rsidRDefault="00223BF8" w:rsidP="00D327C5">
      <w:pPr>
        <w:pStyle w:val="a4"/>
        <w:jc w:val="center"/>
        <w:rPr>
          <w:rFonts w:ascii="Times New Roman" w:hAnsi="Times New Roman" w:cs="Times New Roman"/>
          <w:sz w:val="28"/>
          <w:szCs w:val="28"/>
        </w:rPr>
      </w:pPr>
      <w:r w:rsidRPr="00223BF8">
        <w:rPr>
          <w:rFonts w:ascii="Times New Roman" w:hAnsi="Times New Roman" w:cs="Times New Roman"/>
          <w:sz w:val="28"/>
          <w:szCs w:val="28"/>
        </w:rPr>
        <w:t>2.</w:t>
      </w:r>
      <w:r w:rsidR="00291761">
        <w:rPr>
          <w:rFonts w:ascii="Times New Roman" w:hAnsi="Times New Roman" w:cs="Times New Roman"/>
          <w:sz w:val="28"/>
          <w:szCs w:val="28"/>
        </w:rPr>
        <w:t>7</w:t>
      </w:r>
      <w:r w:rsidRPr="00223BF8">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D327C5" w:rsidRDefault="00D327C5"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291761">
        <w:rPr>
          <w:rFonts w:ascii="Times New Roman" w:hAnsi="Times New Roman" w:cs="Times New Roman"/>
          <w:sz w:val="28"/>
          <w:szCs w:val="28"/>
        </w:rPr>
        <w:t>7</w:t>
      </w:r>
      <w:r w:rsidRPr="00223BF8">
        <w:rPr>
          <w:rFonts w:ascii="Times New Roman" w:hAnsi="Times New Roman" w:cs="Times New Roman"/>
          <w:sz w:val="28"/>
          <w:szCs w:val="28"/>
        </w:rPr>
        <w:t>.1. Основанием для отказа в приеме документов, необходимых для предоставления муниципальной услуги, являются: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D327C5" w:rsidRPr="00BB69C6" w:rsidRDefault="00D327C5" w:rsidP="00D327C5">
      <w:pPr>
        <w:pStyle w:val="a4"/>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предоставление не в полном объеме документов, указанных в </w:t>
      </w:r>
      <w:r>
        <w:rPr>
          <w:rFonts w:ascii="Times New Roman" w:hAnsi="Times New Roman" w:cs="Times New Roman"/>
          <w:sz w:val="28"/>
          <w:szCs w:val="28"/>
        </w:rPr>
        <w:t>подраздел</w:t>
      </w:r>
      <w:r w:rsidR="00E317CB">
        <w:rPr>
          <w:rFonts w:ascii="Times New Roman" w:hAnsi="Times New Roman" w:cs="Times New Roman"/>
          <w:sz w:val="28"/>
          <w:szCs w:val="28"/>
        </w:rPr>
        <w:t>е</w:t>
      </w:r>
      <w:r>
        <w:rPr>
          <w:rFonts w:ascii="Times New Roman" w:hAnsi="Times New Roman" w:cs="Times New Roman"/>
          <w:sz w:val="28"/>
          <w:szCs w:val="28"/>
        </w:rPr>
        <w:t xml:space="preserve"> 2.6 раздела 2</w:t>
      </w:r>
      <w:r w:rsidRPr="00BB69C6">
        <w:rPr>
          <w:rFonts w:ascii="Times New Roman" w:hAnsi="Times New Roman" w:cs="Times New Roman"/>
          <w:sz w:val="28"/>
          <w:szCs w:val="28"/>
        </w:rPr>
        <w:t xml:space="preserve">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не соответствие копий документов их оригиналам;</w:t>
      </w:r>
    </w:p>
    <w:p w:rsidR="00291761" w:rsidRDefault="00291761" w:rsidP="00223BF8">
      <w:pPr>
        <w:pStyle w:val="a4"/>
        <w:ind w:firstLine="851"/>
        <w:jc w:val="both"/>
        <w:rPr>
          <w:rFonts w:ascii="Times New Roman" w:hAnsi="Times New Roman" w:cs="Times New Roman"/>
          <w:sz w:val="28"/>
          <w:szCs w:val="28"/>
        </w:rPr>
      </w:pPr>
      <w:r w:rsidRPr="00291761">
        <w:rPr>
          <w:rFonts w:ascii="Times New Roman" w:hAnsi="Times New Roman" w:cs="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291761" w:rsidRDefault="00291761"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4A326B"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p>
    <w:p w:rsid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4A326B">
        <w:rPr>
          <w:rFonts w:ascii="Times New Roman" w:hAnsi="Times New Roman" w:cs="Times New Roman"/>
          <w:sz w:val="28"/>
          <w:szCs w:val="28"/>
        </w:rPr>
        <w:t>7</w:t>
      </w:r>
      <w:r w:rsidRPr="00223BF8">
        <w:rPr>
          <w:rFonts w:ascii="Times New Roman" w:hAnsi="Times New Roman" w:cs="Times New Roman"/>
          <w:sz w:val="28"/>
          <w:szCs w:val="28"/>
        </w:rPr>
        <w:t xml:space="preserve">.2. О наличии основания для отказа в приеме документов заявителя информирует специалист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223BF8" w:rsidRPr="00223BF8"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2.7</w:t>
      </w:r>
      <w:r w:rsidR="00223BF8" w:rsidRPr="00223BF8">
        <w:rPr>
          <w:rFonts w:ascii="Times New Roman" w:hAnsi="Times New Roman" w:cs="Times New Roman"/>
          <w:sz w:val="28"/>
          <w:szCs w:val="28"/>
        </w:rPr>
        <w:t>.3.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возвращается пакет документов, приложенный к заявлению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4A326B">
        <w:rPr>
          <w:rFonts w:ascii="Times New Roman" w:hAnsi="Times New Roman" w:cs="Times New Roman"/>
          <w:sz w:val="28"/>
          <w:szCs w:val="28"/>
        </w:rPr>
        <w:t>7</w:t>
      </w:r>
      <w:r w:rsidRPr="00223BF8">
        <w:rPr>
          <w:rFonts w:ascii="Times New Roman" w:hAnsi="Times New Roman" w:cs="Times New Roman"/>
          <w:sz w:val="28"/>
          <w:szCs w:val="28"/>
        </w:rPr>
        <w:t>.4.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4A326B">
        <w:rPr>
          <w:rFonts w:ascii="Times New Roman" w:hAnsi="Times New Roman" w:cs="Times New Roman"/>
          <w:sz w:val="28"/>
          <w:szCs w:val="28"/>
        </w:rPr>
        <w:t>7</w:t>
      </w:r>
      <w:r w:rsidRPr="00223BF8">
        <w:rPr>
          <w:rFonts w:ascii="Times New Roman" w:hAnsi="Times New Roman" w:cs="Times New Roman"/>
          <w:sz w:val="28"/>
          <w:szCs w:val="28"/>
        </w:rPr>
        <w:t>.5.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327C5" w:rsidRDefault="00D327C5" w:rsidP="00223BF8">
      <w:pPr>
        <w:pStyle w:val="a4"/>
        <w:ind w:firstLine="851"/>
        <w:jc w:val="both"/>
        <w:rPr>
          <w:rFonts w:ascii="Times New Roman" w:hAnsi="Times New Roman" w:cs="Times New Roman"/>
          <w:sz w:val="28"/>
          <w:szCs w:val="28"/>
        </w:rPr>
      </w:pPr>
    </w:p>
    <w:p w:rsidR="00223BF8" w:rsidRPr="00223BF8" w:rsidRDefault="004A326B" w:rsidP="00D327C5">
      <w:pPr>
        <w:pStyle w:val="a4"/>
        <w:jc w:val="center"/>
        <w:rPr>
          <w:rFonts w:ascii="Times New Roman" w:hAnsi="Times New Roman" w:cs="Times New Roman"/>
          <w:sz w:val="28"/>
          <w:szCs w:val="28"/>
        </w:rPr>
      </w:pPr>
      <w:r>
        <w:rPr>
          <w:rFonts w:ascii="Times New Roman" w:hAnsi="Times New Roman" w:cs="Times New Roman"/>
          <w:sz w:val="28"/>
          <w:szCs w:val="28"/>
        </w:rPr>
        <w:t>2.8</w:t>
      </w:r>
      <w:r w:rsidR="00223BF8" w:rsidRPr="00223BF8">
        <w:rPr>
          <w:rFonts w:ascii="Times New Roman" w:hAnsi="Times New Roman" w:cs="Times New Roman"/>
          <w:sz w:val="28"/>
          <w:szCs w:val="28"/>
        </w:rPr>
        <w:t>. Исчерпывающий перечень оснований для приостановления или отказа в предоставлении муниципальной услуги</w:t>
      </w:r>
    </w:p>
    <w:p w:rsidR="00D327C5" w:rsidRDefault="00D327C5"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4A326B">
        <w:rPr>
          <w:rFonts w:ascii="Times New Roman" w:hAnsi="Times New Roman" w:cs="Times New Roman"/>
          <w:sz w:val="28"/>
          <w:szCs w:val="28"/>
        </w:rPr>
        <w:t>8</w:t>
      </w:r>
      <w:r w:rsidRPr="00223BF8">
        <w:rPr>
          <w:rFonts w:ascii="Times New Roman" w:hAnsi="Times New Roman" w:cs="Times New Roman"/>
          <w:sz w:val="28"/>
          <w:szCs w:val="28"/>
        </w:rPr>
        <w:t>.1. Основания для приостановления предоставления муниципальной услуги законодательством Российской Федерации не предусмотрены.</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4A326B">
        <w:rPr>
          <w:rFonts w:ascii="Times New Roman" w:hAnsi="Times New Roman" w:cs="Times New Roman"/>
          <w:sz w:val="28"/>
          <w:szCs w:val="28"/>
        </w:rPr>
        <w:t>8</w:t>
      </w:r>
      <w:r w:rsidRPr="00223BF8">
        <w:rPr>
          <w:rFonts w:ascii="Times New Roman" w:hAnsi="Times New Roman" w:cs="Times New Roman"/>
          <w:sz w:val="28"/>
          <w:szCs w:val="28"/>
        </w:rPr>
        <w:t>.2. Основаниями для отказа в предоставлении муниципальной услуги являются:</w:t>
      </w:r>
    </w:p>
    <w:p w:rsidR="004A326B"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w:t>
      </w:r>
      <w:r w:rsidR="004A326B" w:rsidRPr="004A326B">
        <w:rPr>
          <w:rFonts w:ascii="Times New Roman" w:hAnsi="Times New Roman" w:cs="Times New Roman"/>
          <w:sz w:val="28"/>
          <w:szCs w:val="28"/>
        </w:rPr>
        <w:t>представление заявителем заявления и (или) документов, по форме или содержанию не соответствующих требованиям, установленным Регламентом;</w:t>
      </w:r>
    </w:p>
    <w:p w:rsidR="00223BF8" w:rsidRPr="00223BF8"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2</w:t>
      </w:r>
      <w:r w:rsidR="00223BF8" w:rsidRPr="00223BF8">
        <w:rPr>
          <w:rFonts w:ascii="Times New Roman" w:hAnsi="Times New Roman" w:cs="Times New Roman"/>
          <w:sz w:val="28"/>
          <w:szCs w:val="28"/>
        </w:rPr>
        <w:t>) земельный участок, на котором планируется размещение объекта, предоставлен физическому или юридическому лицу;</w:t>
      </w:r>
    </w:p>
    <w:p w:rsidR="00223BF8" w:rsidRPr="00223BF8"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w:t>
      </w:r>
      <w:r w:rsidR="00223BF8" w:rsidRPr="00223BF8">
        <w:rPr>
          <w:rFonts w:ascii="Times New Roman" w:hAnsi="Times New Roman" w:cs="Times New Roman"/>
          <w:sz w:val="28"/>
          <w:szCs w:val="28"/>
        </w:rPr>
        <w:t xml:space="preserve">) </w:t>
      </w:r>
      <w:r w:rsidRPr="004A326B">
        <w:rPr>
          <w:rFonts w:ascii="Times New Roman" w:hAnsi="Times New Roman" w:cs="Times New Roman"/>
          <w:sz w:val="28"/>
          <w:szCs w:val="28"/>
        </w:rPr>
        <w:t>если предлагаемые к размещению объекты не соответствуют документам территориального планирования, градостроительного зонирования, а также другим требованиям, правилам и нормам, установленным федеральным законодательством или законодательством Краснодарского края</w:t>
      </w:r>
      <w:r w:rsidR="00223BF8" w:rsidRPr="00223BF8">
        <w:rPr>
          <w:rFonts w:ascii="Times New Roman" w:hAnsi="Times New Roman" w:cs="Times New Roman"/>
          <w:sz w:val="28"/>
          <w:szCs w:val="28"/>
        </w:rPr>
        <w:t>;</w:t>
      </w:r>
    </w:p>
    <w:p w:rsidR="00223BF8" w:rsidRPr="00223BF8"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4</w:t>
      </w:r>
      <w:r w:rsidR="00223BF8" w:rsidRPr="00223BF8">
        <w:rPr>
          <w:rFonts w:ascii="Times New Roman" w:hAnsi="Times New Roman" w:cs="Times New Roman"/>
          <w:sz w:val="28"/>
          <w:szCs w:val="28"/>
        </w:rPr>
        <w:t>) вид объекта, указанного в заявлении, не соответствует видам объектов, установленным Перечнем;</w:t>
      </w:r>
    </w:p>
    <w:p w:rsidR="00223BF8" w:rsidRPr="00223BF8"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5</w:t>
      </w:r>
      <w:r w:rsidR="00223BF8" w:rsidRPr="00223BF8">
        <w:rPr>
          <w:rFonts w:ascii="Times New Roman" w:hAnsi="Times New Roman" w:cs="Times New Roman"/>
          <w:sz w:val="28"/>
          <w:szCs w:val="28"/>
        </w:rPr>
        <w:t>) получена информация от органа, осуществляющего полномочия по предоставлению земельного участка, предназначенного для размещения объекта, о наличии обоснованных возражений относительно размещения объекта на соответствующих землях или земельном участке;</w:t>
      </w:r>
    </w:p>
    <w:p w:rsidR="00223BF8"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6</w:t>
      </w:r>
      <w:r w:rsidR="00223BF8" w:rsidRPr="00223BF8">
        <w:rPr>
          <w:rFonts w:ascii="Times New Roman" w:hAnsi="Times New Roman" w:cs="Times New Roman"/>
          <w:sz w:val="28"/>
          <w:szCs w:val="28"/>
        </w:rPr>
        <w:t>) опубликовано извещение о проведении аукциона по продаже земельного участка, испрашиваемого для размещения объекта, или аукциона на право заключения договора аренды такого земельного участка;</w:t>
      </w:r>
    </w:p>
    <w:p w:rsidR="004A326B" w:rsidRPr="00223BF8" w:rsidRDefault="00557175"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7) </w:t>
      </w:r>
      <w:r w:rsidRPr="00557175">
        <w:rPr>
          <w:rFonts w:ascii="Times New Roman" w:hAnsi="Times New Roman" w:cs="Times New Roman"/>
          <w:sz w:val="28"/>
          <w:szCs w:val="28"/>
        </w:rPr>
        <w:t>если вид объекта, указанного в заявлении, не соответствует установленным в постановлении Правительства Российской Федерации от 3 декабря 2014 года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видам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8) в отношении земельного участка, испрашиваемого для размещения объекта, принято решение о предварительном согласовании его предоставления, срок действия которого не истек;</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9) объект, в отношении которого предлагается заключить договор на размещение, отсутствует в схеме (схемах) размещения объектов (далее - схема (схемы)) или не соответствует схеме (схемам) в случае, если утверждение схемы (схем) в отношении данного объекта предусмотрено пунктом 4.1 раздела 4 Порядка;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10) размещение объекта, а также деятельность, связанная с эксплуатацией такого объекта, не соответствует установленному режиму использования особо охраняемых природных территорий или иных территорий, сопряженных с использованием рекреационных ресурсов, водных объектов;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11) в отношении испрашиваемого к размещению объекта имеется ранее поступившее заявление от другого лица, отвечающее требованиям, предъявляемым к форме и содержанию заявления, а также с приложенными документами, </w:t>
      </w:r>
      <w:r w:rsidR="00E317CB">
        <w:rPr>
          <w:rFonts w:ascii="Times New Roman" w:hAnsi="Times New Roman" w:cs="Times New Roman"/>
          <w:sz w:val="28"/>
          <w:szCs w:val="28"/>
        </w:rPr>
        <w:t>установленными</w:t>
      </w:r>
      <w:r w:rsidR="00557175">
        <w:rPr>
          <w:rFonts w:ascii="Times New Roman" w:hAnsi="Times New Roman" w:cs="Times New Roman"/>
          <w:sz w:val="28"/>
          <w:szCs w:val="28"/>
        </w:rPr>
        <w:t>Р</w:t>
      </w:r>
      <w:r w:rsidRPr="00223BF8">
        <w:rPr>
          <w:rFonts w:ascii="Times New Roman" w:hAnsi="Times New Roman" w:cs="Times New Roman"/>
          <w:sz w:val="28"/>
          <w:szCs w:val="28"/>
        </w:rPr>
        <w:t>егламент</w:t>
      </w:r>
      <w:r w:rsidR="00557175">
        <w:rPr>
          <w:rFonts w:ascii="Times New Roman" w:hAnsi="Times New Roman" w:cs="Times New Roman"/>
          <w:sz w:val="28"/>
          <w:szCs w:val="28"/>
        </w:rPr>
        <w:t>ом</w:t>
      </w:r>
      <w:r w:rsidRPr="00223BF8">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557175">
        <w:rPr>
          <w:rFonts w:ascii="Times New Roman" w:hAnsi="Times New Roman" w:cs="Times New Roman"/>
          <w:sz w:val="28"/>
          <w:szCs w:val="28"/>
        </w:rPr>
        <w:t>8</w:t>
      </w:r>
      <w:r w:rsidRPr="00223BF8">
        <w:rPr>
          <w:rFonts w:ascii="Times New Roman" w:hAnsi="Times New Roman" w:cs="Times New Roman"/>
          <w:sz w:val="28"/>
          <w:szCs w:val="28"/>
        </w:rPr>
        <w:t>.</w:t>
      </w:r>
      <w:r w:rsidR="00557175">
        <w:rPr>
          <w:rFonts w:ascii="Times New Roman" w:hAnsi="Times New Roman" w:cs="Times New Roman"/>
          <w:sz w:val="28"/>
          <w:szCs w:val="28"/>
        </w:rPr>
        <w:t>3</w:t>
      </w:r>
      <w:r w:rsidRPr="00223BF8">
        <w:rPr>
          <w:rFonts w:ascii="Times New Roman" w:hAnsi="Times New Roman" w:cs="Times New Roman"/>
          <w:sz w:val="28"/>
          <w:szCs w:val="28"/>
        </w:rPr>
        <w:t>.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557175">
        <w:rPr>
          <w:rFonts w:ascii="Times New Roman" w:hAnsi="Times New Roman" w:cs="Times New Roman"/>
          <w:sz w:val="28"/>
          <w:szCs w:val="28"/>
        </w:rPr>
        <w:t>8</w:t>
      </w:r>
      <w:r w:rsidRPr="00223BF8">
        <w:rPr>
          <w:rFonts w:ascii="Times New Roman" w:hAnsi="Times New Roman" w:cs="Times New Roman"/>
          <w:sz w:val="28"/>
          <w:szCs w:val="28"/>
        </w:rPr>
        <w:t>.</w:t>
      </w:r>
      <w:r w:rsidR="00557175">
        <w:rPr>
          <w:rFonts w:ascii="Times New Roman" w:hAnsi="Times New Roman" w:cs="Times New Roman"/>
          <w:sz w:val="28"/>
          <w:szCs w:val="28"/>
        </w:rPr>
        <w:t>4</w:t>
      </w:r>
      <w:r w:rsidRPr="00223BF8">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Отказ в предоставлении муниципальной услуги может быть оспорен в судебном порядке.</w:t>
      </w:r>
    </w:p>
    <w:p w:rsidR="00557175" w:rsidRPr="00557175"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2.8.</w:t>
      </w:r>
      <w:r>
        <w:rPr>
          <w:rFonts w:ascii="Times New Roman" w:hAnsi="Times New Roman" w:cs="Times New Roman"/>
          <w:sz w:val="28"/>
          <w:szCs w:val="28"/>
        </w:rPr>
        <w:t>5</w:t>
      </w:r>
      <w:r w:rsidRPr="00557175">
        <w:rPr>
          <w:rFonts w:ascii="Times New Roman" w:hAnsi="Times New Roman" w:cs="Times New Roman"/>
          <w:sz w:val="28"/>
          <w:szCs w:val="28"/>
        </w:rPr>
        <w:t xml:space="preserve">. Основанием для отказа в исправлении допущенных опечаток и ошибок в </w:t>
      </w:r>
      <w:r w:rsidR="00627C13" w:rsidRPr="00627C13">
        <w:rPr>
          <w:rFonts w:ascii="Times New Roman" w:hAnsi="Times New Roman" w:cs="Times New Roman"/>
          <w:sz w:val="28"/>
          <w:szCs w:val="28"/>
        </w:rPr>
        <w:t>договор</w:t>
      </w:r>
      <w:r w:rsidR="00627C13">
        <w:rPr>
          <w:rFonts w:ascii="Times New Roman" w:hAnsi="Times New Roman" w:cs="Times New Roman"/>
          <w:sz w:val="28"/>
          <w:szCs w:val="28"/>
        </w:rPr>
        <w:t>е</w:t>
      </w:r>
      <w:r w:rsidR="00627C13" w:rsidRPr="00627C13">
        <w:rPr>
          <w:rFonts w:ascii="Times New Roman" w:hAnsi="Times New Roman" w:cs="Times New Roman"/>
          <w:sz w:val="28"/>
          <w:szCs w:val="28"/>
        </w:rPr>
        <w:t xml:space="preserve"> на размещение объектов </w:t>
      </w:r>
      <w:r w:rsidRPr="00557175">
        <w:rPr>
          <w:rFonts w:ascii="Times New Roman" w:hAnsi="Times New Roman" w:cs="Times New Roman"/>
          <w:sz w:val="28"/>
          <w:szCs w:val="28"/>
        </w:rPr>
        <w:t>является:</w:t>
      </w:r>
    </w:p>
    <w:p w:rsidR="00557175" w:rsidRPr="00557175"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 xml:space="preserve">1) не представление заявителем документов, предусмотренных </w:t>
      </w:r>
      <w:r w:rsidR="00627C13">
        <w:rPr>
          <w:rFonts w:ascii="Times New Roman" w:hAnsi="Times New Roman" w:cs="Times New Roman"/>
          <w:sz w:val="28"/>
          <w:szCs w:val="28"/>
        </w:rPr>
        <w:t>установленным</w:t>
      </w:r>
      <w:r w:rsidR="00E317CB">
        <w:rPr>
          <w:rFonts w:ascii="Times New Roman" w:hAnsi="Times New Roman" w:cs="Times New Roman"/>
          <w:sz w:val="28"/>
          <w:szCs w:val="28"/>
        </w:rPr>
        <w:t xml:space="preserve"> настоящим </w:t>
      </w:r>
      <w:r w:rsidR="00627C13">
        <w:rPr>
          <w:rFonts w:ascii="Times New Roman" w:hAnsi="Times New Roman" w:cs="Times New Roman"/>
          <w:sz w:val="28"/>
          <w:szCs w:val="28"/>
        </w:rPr>
        <w:t>Р</w:t>
      </w:r>
      <w:r w:rsidRPr="00557175">
        <w:rPr>
          <w:rFonts w:ascii="Times New Roman" w:hAnsi="Times New Roman" w:cs="Times New Roman"/>
          <w:sz w:val="28"/>
          <w:szCs w:val="28"/>
        </w:rPr>
        <w:t>егламент</w:t>
      </w:r>
      <w:r w:rsidR="00627C13">
        <w:rPr>
          <w:rFonts w:ascii="Times New Roman" w:hAnsi="Times New Roman" w:cs="Times New Roman"/>
          <w:sz w:val="28"/>
          <w:szCs w:val="28"/>
        </w:rPr>
        <w:t>ом</w:t>
      </w:r>
      <w:r w:rsidRPr="00557175">
        <w:rPr>
          <w:rFonts w:ascii="Times New Roman" w:hAnsi="Times New Roman" w:cs="Times New Roman"/>
          <w:sz w:val="28"/>
          <w:szCs w:val="28"/>
        </w:rPr>
        <w:t>;</w:t>
      </w:r>
    </w:p>
    <w:p w:rsidR="00557175" w:rsidRPr="00557175"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2) не подтверждение факта наличия опечаток и ошибок.</w:t>
      </w:r>
    </w:p>
    <w:p w:rsidR="00557175" w:rsidRPr="00557175"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2.8.</w:t>
      </w:r>
      <w:r w:rsidR="00627C13">
        <w:rPr>
          <w:rFonts w:ascii="Times New Roman" w:hAnsi="Times New Roman" w:cs="Times New Roman"/>
          <w:sz w:val="28"/>
          <w:szCs w:val="28"/>
        </w:rPr>
        <w:t>6</w:t>
      </w:r>
      <w:r w:rsidRPr="00557175">
        <w:rPr>
          <w:rFonts w:ascii="Times New Roman" w:hAnsi="Times New Roman" w:cs="Times New Roman"/>
          <w:sz w:val="28"/>
          <w:szCs w:val="28"/>
        </w:rPr>
        <w:t xml:space="preserve">. Основанием для отказа в выдаче дубликата </w:t>
      </w:r>
      <w:r w:rsidR="00627C13" w:rsidRPr="00627C13">
        <w:rPr>
          <w:rFonts w:ascii="Times New Roman" w:hAnsi="Times New Roman" w:cs="Times New Roman"/>
          <w:sz w:val="28"/>
          <w:szCs w:val="28"/>
        </w:rPr>
        <w:t>договора на размещение объектов</w:t>
      </w:r>
      <w:r w:rsidRPr="00557175">
        <w:rPr>
          <w:rFonts w:ascii="Times New Roman" w:hAnsi="Times New Roman" w:cs="Times New Roman"/>
          <w:sz w:val="28"/>
          <w:szCs w:val="28"/>
        </w:rPr>
        <w:t xml:space="preserve"> является:</w:t>
      </w:r>
    </w:p>
    <w:p w:rsidR="00557175" w:rsidRPr="00557175"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 xml:space="preserve">1) не представление заявителем документов, предусмотренных </w:t>
      </w:r>
      <w:r w:rsidR="00E317CB">
        <w:rPr>
          <w:rFonts w:ascii="Times New Roman" w:hAnsi="Times New Roman" w:cs="Times New Roman"/>
          <w:sz w:val="28"/>
          <w:szCs w:val="28"/>
        </w:rPr>
        <w:t>установленным настоящим</w:t>
      </w:r>
      <w:r w:rsidR="00627C13">
        <w:rPr>
          <w:rFonts w:ascii="Times New Roman" w:hAnsi="Times New Roman" w:cs="Times New Roman"/>
          <w:sz w:val="28"/>
          <w:szCs w:val="28"/>
        </w:rPr>
        <w:t xml:space="preserve"> Р</w:t>
      </w:r>
      <w:r w:rsidRPr="00557175">
        <w:rPr>
          <w:rFonts w:ascii="Times New Roman" w:hAnsi="Times New Roman" w:cs="Times New Roman"/>
          <w:sz w:val="28"/>
          <w:szCs w:val="28"/>
        </w:rPr>
        <w:t>егламент</w:t>
      </w:r>
      <w:r w:rsidR="00627C13">
        <w:rPr>
          <w:rFonts w:ascii="Times New Roman" w:hAnsi="Times New Roman" w:cs="Times New Roman"/>
          <w:sz w:val="28"/>
          <w:szCs w:val="28"/>
        </w:rPr>
        <w:t>ом</w:t>
      </w:r>
      <w:r w:rsidRPr="00557175">
        <w:rPr>
          <w:rFonts w:ascii="Times New Roman" w:hAnsi="Times New Roman" w:cs="Times New Roman"/>
          <w:sz w:val="28"/>
          <w:szCs w:val="28"/>
        </w:rPr>
        <w:t>;</w:t>
      </w:r>
    </w:p>
    <w:p w:rsidR="00557175" w:rsidRPr="00557175"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 xml:space="preserve">3) </w:t>
      </w:r>
      <w:r w:rsidR="00627C13" w:rsidRPr="00627C13">
        <w:rPr>
          <w:rFonts w:ascii="Times New Roman" w:hAnsi="Times New Roman" w:cs="Times New Roman"/>
          <w:sz w:val="28"/>
          <w:szCs w:val="28"/>
        </w:rPr>
        <w:t>договора на размещение объектов</w:t>
      </w:r>
      <w:r w:rsidRPr="00557175">
        <w:rPr>
          <w:rFonts w:ascii="Times New Roman" w:hAnsi="Times New Roman" w:cs="Times New Roman"/>
          <w:sz w:val="28"/>
          <w:szCs w:val="28"/>
        </w:rPr>
        <w:t>, указанн</w:t>
      </w:r>
      <w:r w:rsidR="00627C13">
        <w:rPr>
          <w:rFonts w:ascii="Times New Roman" w:hAnsi="Times New Roman" w:cs="Times New Roman"/>
          <w:sz w:val="28"/>
          <w:szCs w:val="28"/>
        </w:rPr>
        <w:t>ый</w:t>
      </w:r>
      <w:r w:rsidRPr="00557175">
        <w:rPr>
          <w:rFonts w:ascii="Times New Roman" w:hAnsi="Times New Roman" w:cs="Times New Roman"/>
          <w:sz w:val="28"/>
          <w:szCs w:val="28"/>
        </w:rPr>
        <w:t xml:space="preserve"> в заявлении о выдаче дубликата, было выдано не администрацией района.</w:t>
      </w:r>
    </w:p>
    <w:p w:rsidR="00557175" w:rsidRPr="00223BF8"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2.8.</w:t>
      </w:r>
      <w:r w:rsidR="00627C13">
        <w:rPr>
          <w:rFonts w:ascii="Times New Roman" w:hAnsi="Times New Roman" w:cs="Times New Roman"/>
          <w:sz w:val="28"/>
          <w:szCs w:val="28"/>
        </w:rPr>
        <w:t>7</w:t>
      </w:r>
      <w:r w:rsidRPr="00557175">
        <w:rPr>
          <w:rFonts w:ascii="Times New Roman" w:hAnsi="Times New Roman" w:cs="Times New Roman"/>
          <w:sz w:val="28"/>
          <w:szCs w:val="28"/>
        </w:rPr>
        <w:t>. Не допускается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и официальном сайте администрации района.</w:t>
      </w:r>
    </w:p>
    <w:p w:rsidR="00E317CB" w:rsidRDefault="00E317CB" w:rsidP="007457BB">
      <w:pPr>
        <w:pStyle w:val="a4"/>
        <w:jc w:val="center"/>
        <w:rPr>
          <w:rFonts w:ascii="Times New Roman" w:hAnsi="Times New Roman" w:cs="Times New Roman"/>
          <w:sz w:val="28"/>
          <w:szCs w:val="28"/>
        </w:rPr>
      </w:pPr>
    </w:p>
    <w:p w:rsidR="00223BF8" w:rsidRPr="00223BF8" w:rsidRDefault="00223BF8" w:rsidP="007457BB">
      <w:pPr>
        <w:pStyle w:val="a4"/>
        <w:jc w:val="center"/>
        <w:rPr>
          <w:rFonts w:ascii="Times New Roman" w:hAnsi="Times New Roman" w:cs="Times New Roman"/>
          <w:sz w:val="28"/>
          <w:szCs w:val="28"/>
        </w:rPr>
      </w:pPr>
      <w:r w:rsidRPr="00223BF8">
        <w:rPr>
          <w:rFonts w:ascii="Times New Roman" w:hAnsi="Times New Roman" w:cs="Times New Roman"/>
          <w:sz w:val="28"/>
          <w:szCs w:val="28"/>
        </w:rPr>
        <w:t>2.</w:t>
      </w:r>
      <w:r w:rsidR="00627C13">
        <w:rPr>
          <w:rFonts w:ascii="Times New Roman" w:hAnsi="Times New Roman" w:cs="Times New Roman"/>
          <w:sz w:val="28"/>
          <w:szCs w:val="28"/>
        </w:rPr>
        <w:t>9</w:t>
      </w:r>
      <w:r w:rsidRPr="00223BF8">
        <w:rPr>
          <w:rFonts w:ascii="Times New Roman" w:hAnsi="Times New Roman" w:cs="Times New Roman"/>
          <w:sz w:val="28"/>
          <w:szCs w:val="28"/>
        </w:rPr>
        <w:t xml:space="preserve">. </w:t>
      </w:r>
      <w:r w:rsidR="00627C13" w:rsidRPr="00627C13">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p>
    <w:p w:rsidR="007457BB" w:rsidRDefault="007457BB" w:rsidP="00223BF8">
      <w:pPr>
        <w:pStyle w:val="a4"/>
        <w:ind w:firstLine="851"/>
        <w:jc w:val="both"/>
        <w:rPr>
          <w:rFonts w:ascii="Times New Roman" w:hAnsi="Times New Roman" w:cs="Times New Roman"/>
          <w:sz w:val="28"/>
          <w:szCs w:val="28"/>
        </w:rPr>
      </w:pPr>
    </w:p>
    <w:p w:rsidR="00627C13" w:rsidRDefault="00627C13" w:rsidP="00223BF8">
      <w:pPr>
        <w:pStyle w:val="a4"/>
        <w:ind w:firstLine="851"/>
        <w:jc w:val="both"/>
        <w:rPr>
          <w:rFonts w:ascii="Times New Roman" w:hAnsi="Times New Roman" w:cs="Times New Roman"/>
          <w:sz w:val="28"/>
          <w:szCs w:val="28"/>
        </w:rPr>
      </w:pPr>
      <w:r w:rsidRPr="00627C13">
        <w:rPr>
          <w:rFonts w:ascii="Times New Roman" w:hAnsi="Times New Roman" w:cs="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7457BB" w:rsidRDefault="007457BB" w:rsidP="00223BF8">
      <w:pPr>
        <w:pStyle w:val="a4"/>
        <w:ind w:firstLine="851"/>
        <w:jc w:val="both"/>
        <w:rPr>
          <w:rFonts w:ascii="Times New Roman" w:hAnsi="Times New Roman" w:cs="Times New Roman"/>
          <w:sz w:val="28"/>
          <w:szCs w:val="28"/>
        </w:rPr>
      </w:pPr>
    </w:p>
    <w:p w:rsidR="00223BF8" w:rsidRPr="00223BF8" w:rsidRDefault="00223BF8" w:rsidP="007457BB">
      <w:pPr>
        <w:pStyle w:val="a4"/>
        <w:jc w:val="center"/>
        <w:rPr>
          <w:rFonts w:ascii="Times New Roman" w:hAnsi="Times New Roman" w:cs="Times New Roman"/>
          <w:sz w:val="28"/>
          <w:szCs w:val="28"/>
        </w:rPr>
      </w:pPr>
      <w:r w:rsidRPr="00223BF8">
        <w:rPr>
          <w:rFonts w:ascii="Times New Roman" w:hAnsi="Times New Roman" w:cs="Times New Roman"/>
          <w:sz w:val="28"/>
          <w:szCs w:val="28"/>
        </w:rPr>
        <w:t>2.1</w:t>
      </w:r>
      <w:r w:rsidR="00627C13">
        <w:rPr>
          <w:rFonts w:ascii="Times New Roman" w:hAnsi="Times New Roman" w:cs="Times New Roman"/>
          <w:sz w:val="28"/>
          <w:szCs w:val="28"/>
        </w:rPr>
        <w:t>0</w:t>
      </w:r>
      <w:r w:rsidRPr="00223BF8">
        <w:rPr>
          <w:rFonts w:ascii="Times New Roman" w:hAnsi="Times New Roman" w:cs="Times New Roman"/>
          <w:sz w:val="28"/>
          <w:szCs w:val="28"/>
        </w:rPr>
        <w:t xml:space="preserve">. </w:t>
      </w:r>
      <w:r w:rsidR="00627C13" w:rsidRPr="00627C13">
        <w:rPr>
          <w:rFonts w:ascii="Times New Roman" w:hAnsi="Times New Roman" w:cs="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7457BB" w:rsidRDefault="007457BB" w:rsidP="00223BF8">
      <w:pPr>
        <w:pStyle w:val="a4"/>
        <w:ind w:firstLine="851"/>
        <w:jc w:val="both"/>
        <w:rPr>
          <w:rFonts w:ascii="Times New Roman" w:hAnsi="Times New Roman" w:cs="Times New Roman"/>
          <w:sz w:val="28"/>
          <w:szCs w:val="28"/>
        </w:rPr>
      </w:pPr>
    </w:p>
    <w:p w:rsidR="00223BF8" w:rsidRPr="00223BF8" w:rsidRDefault="00895A48" w:rsidP="00223BF8">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7457BB" w:rsidRDefault="007457BB" w:rsidP="00223BF8">
      <w:pPr>
        <w:pStyle w:val="a4"/>
        <w:ind w:firstLine="851"/>
        <w:jc w:val="both"/>
        <w:rPr>
          <w:rFonts w:ascii="Times New Roman" w:hAnsi="Times New Roman" w:cs="Times New Roman"/>
          <w:sz w:val="28"/>
          <w:szCs w:val="28"/>
        </w:rPr>
      </w:pPr>
    </w:p>
    <w:p w:rsidR="00223BF8" w:rsidRPr="00223BF8" w:rsidRDefault="00223BF8" w:rsidP="007457BB">
      <w:pPr>
        <w:pStyle w:val="a4"/>
        <w:jc w:val="center"/>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1</w:t>
      </w:r>
      <w:r w:rsidRPr="00223BF8">
        <w:rPr>
          <w:rFonts w:ascii="Times New Roman" w:hAnsi="Times New Roman" w:cs="Times New Roman"/>
          <w:sz w:val="28"/>
          <w:szCs w:val="28"/>
        </w:rPr>
        <w:t xml:space="preserve">. </w:t>
      </w:r>
      <w:r w:rsidR="00895A48" w:rsidRPr="00895A48">
        <w:rPr>
          <w:rFonts w:ascii="Times New Roman" w:hAnsi="Times New Roman" w:cs="Times New Roman"/>
          <w:sz w:val="28"/>
          <w:szCs w:val="28"/>
        </w:rPr>
        <w:t>Срок регистрации запроса заявителя о предоставлении муниципальной услуги</w:t>
      </w:r>
    </w:p>
    <w:p w:rsidR="007457BB" w:rsidRDefault="007457BB" w:rsidP="00223BF8">
      <w:pPr>
        <w:pStyle w:val="a4"/>
        <w:ind w:firstLine="851"/>
        <w:jc w:val="both"/>
        <w:rPr>
          <w:rFonts w:ascii="Times New Roman" w:hAnsi="Times New Roman" w:cs="Times New Roman"/>
          <w:sz w:val="28"/>
          <w:szCs w:val="28"/>
        </w:rPr>
      </w:pPr>
    </w:p>
    <w:p w:rsidR="00895A48" w:rsidRPr="00895A48" w:rsidRDefault="00895A48" w:rsidP="00895A48">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7457BB" w:rsidRDefault="00895A48" w:rsidP="00895A48">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895A48" w:rsidRDefault="00895A48" w:rsidP="00895A48">
      <w:pPr>
        <w:pStyle w:val="a4"/>
        <w:ind w:firstLine="851"/>
        <w:jc w:val="both"/>
        <w:rPr>
          <w:rFonts w:ascii="Times New Roman" w:hAnsi="Times New Roman" w:cs="Times New Roman"/>
          <w:sz w:val="28"/>
          <w:szCs w:val="28"/>
        </w:rPr>
      </w:pPr>
    </w:p>
    <w:p w:rsidR="007457BB" w:rsidRDefault="00223BF8" w:rsidP="00895A48">
      <w:pPr>
        <w:pStyle w:val="a4"/>
        <w:jc w:val="center"/>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 xml:space="preserve">. </w:t>
      </w:r>
      <w:r w:rsidR="00895A48" w:rsidRPr="00895A48">
        <w:rPr>
          <w:rFonts w:ascii="Times New Roman" w:hAnsi="Times New Roman" w:cs="Times New Roman"/>
          <w:sz w:val="28"/>
          <w:szCs w:val="28"/>
        </w:rPr>
        <w:t>Требования к помещениям, в которых предоставляется муниципальная услуга</w:t>
      </w:r>
    </w:p>
    <w:p w:rsidR="00895A48" w:rsidRDefault="00895A48" w:rsidP="00895A48">
      <w:pPr>
        <w:pStyle w:val="a4"/>
        <w:jc w:val="center"/>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 xml:space="preserve">.1. Здание, в котором предоставляется муниципальная услуга, должно быть оборудовано </w:t>
      </w:r>
      <w:r w:rsidR="00E317CB">
        <w:rPr>
          <w:rFonts w:ascii="Times New Roman" w:hAnsi="Times New Roman" w:cs="Times New Roman"/>
          <w:sz w:val="28"/>
          <w:szCs w:val="28"/>
        </w:rPr>
        <w:t>отдел</w:t>
      </w:r>
      <w:r w:rsidRPr="00223BF8">
        <w:rPr>
          <w:rFonts w:ascii="Times New Roman" w:hAnsi="Times New Roman" w:cs="Times New Roman"/>
          <w:sz w:val="28"/>
          <w:szCs w:val="28"/>
        </w:rPr>
        <w:t>ным входом для свободного доступа заявителей в помещение.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sidR="00F53761">
        <w:rPr>
          <w:rFonts w:ascii="Times New Roman" w:hAnsi="Times New Roman" w:cs="Times New Roman"/>
          <w:sz w:val="28"/>
          <w:szCs w:val="28"/>
        </w:rPr>
        <w:t>Управлени</w:t>
      </w:r>
      <w:r w:rsidR="007457BB">
        <w:rPr>
          <w:rFonts w:ascii="Times New Roman" w:hAnsi="Times New Roman" w:cs="Times New Roman"/>
          <w:sz w:val="28"/>
          <w:szCs w:val="28"/>
        </w:rPr>
        <w:t>я</w:t>
      </w:r>
      <w:r w:rsidRPr="00223BF8">
        <w:rPr>
          <w:rFonts w:ascii="Times New Roman" w:hAnsi="Times New Roman" w:cs="Times New Roman"/>
          <w:sz w:val="28"/>
          <w:szCs w:val="28"/>
        </w:rPr>
        <w:t xml:space="preserve"> архитектуры, градостроительства, земельных и имущественных отношений администрации </w:t>
      </w:r>
      <w:r w:rsidR="007457BB">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7457BB">
        <w:rPr>
          <w:rFonts w:ascii="Times New Roman" w:hAnsi="Times New Roman" w:cs="Times New Roman"/>
          <w:sz w:val="28"/>
          <w:szCs w:val="28"/>
        </w:rPr>
        <w:t>ий</w:t>
      </w:r>
      <w:r w:rsidRPr="00223BF8">
        <w:rPr>
          <w:rFonts w:ascii="Times New Roman" w:hAnsi="Times New Roman" w:cs="Times New Roman"/>
          <w:sz w:val="28"/>
          <w:szCs w:val="28"/>
        </w:rPr>
        <w:t xml:space="preserve"> район (далее – помещения, в которых предоставляется муниципальная услуга).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w:t>
      </w:r>
      <w:r w:rsidR="000A4F03">
        <w:rPr>
          <w:rFonts w:ascii="Times New Roman" w:hAnsi="Times New Roman" w:cs="Times New Roman"/>
          <w:sz w:val="28"/>
          <w:szCs w:val="28"/>
        </w:rPr>
        <w:t>года</w:t>
      </w:r>
      <w:r w:rsidRPr="00223BF8">
        <w:rPr>
          <w:rFonts w:ascii="Times New Roman" w:hAnsi="Times New Roman" w:cs="Times New Roman"/>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и удобство оформления заявителем письменного обращения;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телефонную связь;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копирования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письменных принадлежностей и бумаги формата A4.</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 xml:space="preserve">.6. Визуальная, текстовая информация о порядке предоставления муниципальной услуги размещается на информационном стенде в помещениях </w:t>
      </w:r>
      <w:r w:rsidR="00F53761">
        <w:rPr>
          <w:rFonts w:ascii="Times New Roman" w:hAnsi="Times New Roman" w:cs="Times New Roman"/>
          <w:sz w:val="28"/>
          <w:szCs w:val="28"/>
        </w:rPr>
        <w:t>Управлени</w:t>
      </w:r>
      <w:r w:rsidR="007457BB">
        <w:rPr>
          <w:rFonts w:ascii="Times New Roman" w:hAnsi="Times New Roman" w:cs="Times New Roman"/>
          <w:sz w:val="28"/>
          <w:szCs w:val="28"/>
        </w:rPr>
        <w:t>я</w:t>
      </w:r>
      <w:r w:rsidRPr="00223BF8">
        <w:rPr>
          <w:rFonts w:ascii="Times New Roman" w:hAnsi="Times New Roman" w:cs="Times New Roman"/>
          <w:sz w:val="28"/>
          <w:szCs w:val="28"/>
        </w:rPr>
        <w:t>,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Информационные стенды размещаются на видном, доступном месте.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На информационных стендах, расположенных в помещении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предназначенных для ожидания и приема заявителей для предоставления муниципальной услуги, размещается следующая информация: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справочная информация;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формы заявлений о предоставлении муниципальной услуги и образцы заполнения таких заявлений: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перечень документов, необходимых для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sidR="007457BB">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7457BB">
        <w:rPr>
          <w:rFonts w:ascii="Times New Roman" w:hAnsi="Times New Roman" w:cs="Times New Roman"/>
          <w:sz w:val="28"/>
          <w:szCs w:val="28"/>
        </w:rPr>
        <w:t>ий</w:t>
      </w:r>
      <w:r w:rsidR="00895A48">
        <w:rPr>
          <w:rFonts w:ascii="Times New Roman" w:hAnsi="Times New Roman" w:cs="Times New Roman"/>
          <w:sz w:val="28"/>
          <w:szCs w:val="28"/>
        </w:rPr>
        <w:t xml:space="preserve"> район, а также должностных лиц,</w:t>
      </w:r>
      <w:r w:rsidRPr="00223BF8">
        <w:rPr>
          <w:rFonts w:ascii="Times New Roman" w:hAnsi="Times New Roman" w:cs="Times New Roman"/>
          <w:sz w:val="28"/>
          <w:szCs w:val="28"/>
        </w:rPr>
        <w:t xml:space="preserve"> муниципальных служащих</w:t>
      </w:r>
      <w:r w:rsidR="00895A48">
        <w:rPr>
          <w:rFonts w:ascii="Times New Roman" w:hAnsi="Times New Roman" w:cs="Times New Roman"/>
          <w:sz w:val="28"/>
          <w:szCs w:val="28"/>
        </w:rPr>
        <w:t>, работников МФЦ</w:t>
      </w:r>
      <w:r w:rsidR="00156932">
        <w:rPr>
          <w:rFonts w:ascii="Times New Roman" w:hAnsi="Times New Roman" w:cs="Times New Roman"/>
          <w:sz w:val="28"/>
          <w:szCs w:val="28"/>
        </w:rPr>
        <w:t>, организаций осуществляющих функции по предоставлению государственных и муниципальных услуг</w:t>
      </w:r>
      <w:r w:rsidRPr="00223BF8">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иную информацию, необходимую для получения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895A48" w:rsidRPr="00223BF8" w:rsidRDefault="00895A48" w:rsidP="00223BF8">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 xml:space="preserve">На всех парковках общего пользования, выделяется не менее 10 </w:t>
      </w:r>
      <w:r w:rsidR="00E317CB" w:rsidRPr="00895A48">
        <w:rPr>
          <w:rFonts w:ascii="Times New Roman" w:hAnsi="Times New Roman" w:cs="Times New Roman"/>
          <w:sz w:val="28"/>
          <w:szCs w:val="28"/>
        </w:rPr>
        <w:t>процентов</w:t>
      </w:r>
      <w:r w:rsidRPr="00895A48">
        <w:rPr>
          <w:rFonts w:ascii="Times New Roman" w:hAnsi="Times New Roman" w:cs="Times New Roman"/>
          <w:sz w:val="28"/>
          <w:szCs w:val="28"/>
        </w:rPr>
        <w:t xml:space="preserve">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7457BB" w:rsidRDefault="007457BB" w:rsidP="00223BF8">
      <w:pPr>
        <w:pStyle w:val="a4"/>
        <w:ind w:firstLine="851"/>
        <w:jc w:val="both"/>
        <w:rPr>
          <w:rFonts w:ascii="Times New Roman" w:hAnsi="Times New Roman" w:cs="Times New Roman"/>
          <w:sz w:val="28"/>
          <w:szCs w:val="28"/>
        </w:rPr>
      </w:pPr>
    </w:p>
    <w:p w:rsidR="00223BF8" w:rsidRPr="00223BF8" w:rsidRDefault="00156932" w:rsidP="007457BB">
      <w:pPr>
        <w:pStyle w:val="a4"/>
        <w:ind w:firstLine="851"/>
        <w:jc w:val="center"/>
        <w:rPr>
          <w:rFonts w:ascii="Times New Roman" w:hAnsi="Times New Roman" w:cs="Times New Roman"/>
          <w:sz w:val="28"/>
          <w:szCs w:val="28"/>
        </w:rPr>
      </w:pPr>
      <w:r>
        <w:rPr>
          <w:rFonts w:ascii="Times New Roman" w:hAnsi="Times New Roman" w:cs="Times New Roman"/>
          <w:sz w:val="28"/>
          <w:szCs w:val="28"/>
        </w:rPr>
        <w:t>2.13</w:t>
      </w:r>
      <w:r w:rsidR="00223BF8" w:rsidRPr="00223BF8">
        <w:rPr>
          <w:rFonts w:ascii="Times New Roman" w:hAnsi="Times New Roman" w:cs="Times New Roman"/>
          <w:sz w:val="28"/>
          <w:szCs w:val="28"/>
        </w:rPr>
        <w:t>. Показатели доступности и качества муниципальной услуги</w:t>
      </w:r>
      <w:r>
        <w:rPr>
          <w:rFonts w:ascii="Times New Roman" w:hAnsi="Times New Roman" w:cs="Times New Roman"/>
          <w:sz w:val="28"/>
          <w:szCs w:val="28"/>
        </w:rPr>
        <w:t>.</w:t>
      </w:r>
    </w:p>
    <w:p w:rsidR="007457BB" w:rsidRDefault="007457BB" w:rsidP="00223BF8">
      <w:pPr>
        <w:pStyle w:val="a4"/>
        <w:ind w:firstLine="851"/>
        <w:jc w:val="both"/>
        <w:rPr>
          <w:rFonts w:ascii="Times New Roman" w:hAnsi="Times New Roman" w:cs="Times New Roman"/>
          <w:sz w:val="28"/>
          <w:szCs w:val="28"/>
        </w:rPr>
      </w:pPr>
    </w:p>
    <w:p w:rsidR="00156932" w:rsidRPr="00156932" w:rsidRDefault="00223BF8" w:rsidP="0015693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156932">
        <w:rPr>
          <w:rFonts w:ascii="Times New Roman" w:hAnsi="Times New Roman" w:cs="Times New Roman"/>
          <w:sz w:val="28"/>
          <w:szCs w:val="28"/>
        </w:rPr>
        <w:t>3</w:t>
      </w:r>
      <w:r w:rsidRPr="00223BF8">
        <w:rPr>
          <w:rFonts w:ascii="Times New Roman" w:hAnsi="Times New Roman" w:cs="Times New Roman"/>
          <w:sz w:val="28"/>
          <w:szCs w:val="28"/>
        </w:rPr>
        <w:t xml:space="preserve">.1 </w:t>
      </w:r>
      <w:r w:rsidR="00156932" w:rsidRPr="00156932">
        <w:rPr>
          <w:rFonts w:ascii="Times New Roman" w:hAnsi="Times New Roman" w:cs="Times New Roman"/>
          <w:sz w:val="28"/>
          <w:szCs w:val="28"/>
        </w:rPr>
        <w:t>Показателями доступности и качества муниципальной услуги являются:</w:t>
      </w:r>
    </w:p>
    <w:p w:rsidR="00156932" w:rsidRPr="00156932" w:rsidRDefault="00156932" w:rsidP="00156932">
      <w:pPr>
        <w:pStyle w:val="a4"/>
        <w:ind w:firstLine="851"/>
        <w:jc w:val="both"/>
        <w:rPr>
          <w:rFonts w:ascii="Times New Roman" w:hAnsi="Times New Roman" w:cs="Times New Roman"/>
          <w:sz w:val="28"/>
          <w:szCs w:val="28"/>
        </w:rPr>
      </w:pPr>
      <w:r w:rsidRPr="00156932">
        <w:rPr>
          <w:rFonts w:ascii="Times New Roman" w:hAnsi="Times New Roman" w:cs="Times New Roman"/>
          <w:sz w:val="28"/>
          <w:szCs w:val="28"/>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156932" w:rsidRPr="00156932" w:rsidRDefault="00156932" w:rsidP="00156932">
      <w:pPr>
        <w:pStyle w:val="a4"/>
        <w:ind w:firstLine="851"/>
        <w:jc w:val="both"/>
        <w:rPr>
          <w:rFonts w:ascii="Times New Roman" w:hAnsi="Times New Roman" w:cs="Times New Roman"/>
          <w:sz w:val="28"/>
          <w:szCs w:val="28"/>
        </w:rPr>
      </w:pPr>
      <w:r w:rsidRPr="00156932">
        <w:rPr>
          <w:rFonts w:ascii="Times New Roman" w:hAnsi="Times New Roman" w:cs="Times New Roman"/>
          <w:sz w:val="28"/>
          <w:szCs w:val="28"/>
        </w:rPr>
        <w:t>2) возможность подачи запроса на получение муниципальной услуги и документов в электронной форме с использованием Единого портала;</w:t>
      </w:r>
    </w:p>
    <w:p w:rsidR="00156932" w:rsidRPr="00156932" w:rsidRDefault="00156932" w:rsidP="00156932">
      <w:pPr>
        <w:pStyle w:val="a4"/>
        <w:ind w:firstLine="851"/>
        <w:jc w:val="both"/>
        <w:rPr>
          <w:rFonts w:ascii="Times New Roman" w:hAnsi="Times New Roman" w:cs="Times New Roman"/>
          <w:sz w:val="28"/>
          <w:szCs w:val="28"/>
        </w:rPr>
      </w:pPr>
      <w:r w:rsidRPr="00156932">
        <w:rPr>
          <w:rFonts w:ascii="Times New Roman" w:hAnsi="Times New Roman" w:cs="Times New Roman"/>
          <w:sz w:val="28"/>
          <w:szCs w:val="28"/>
        </w:rPr>
        <w:t>3) своевременное предоставление муниципальной услуги (отсутствие нарушений сроков предоставления муниципальной услуги);</w:t>
      </w:r>
    </w:p>
    <w:p w:rsidR="00156932" w:rsidRPr="00156932" w:rsidRDefault="00156932" w:rsidP="00156932">
      <w:pPr>
        <w:pStyle w:val="a4"/>
        <w:ind w:firstLine="851"/>
        <w:jc w:val="both"/>
        <w:rPr>
          <w:rFonts w:ascii="Times New Roman" w:hAnsi="Times New Roman" w:cs="Times New Roman"/>
          <w:sz w:val="28"/>
          <w:szCs w:val="28"/>
        </w:rPr>
      </w:pPr>
      <w:r w:rsidRPr="00156932">
        <w:rPr>
          <w:rFonts w:ascii="Times New Roman" w:hAnsi="Times New Roman" w:cs="Times New Roman"/>
          <w:sz w:val="28"/>
          <w:szCs w:val="28"/>
        </w:rPr>
        <w:t>4) предоставление муниципальной услуги в соответствии с вариантом предоставления муниципальной услуги;</w:t>
      </w:r>
    </w:p>
    <w:p w:rsidR="00156932" w:rsidRPr="00156932" w:rsidRDefault="00156932" w:rsidP="00156932">
      <w:pPr>
        <w:pStyle w:val="a4"/>
        <w:ind w:firstLine="851"/>
        <w:jc w:val="both"/>
        <w:rPr>
          <w:rFonts w:ascii="Times New Roman" w:hAnsi="Times New Roman" w:cs="Times New Roman"/>
          <w:sz w:val="28"/>
          <w:szCs w:val="28"/>
        </w:rPr>
      </w:pPr>
      <w:r w:rsidRPr="00156932">
        <w:rPr>
          <w:rFonts w:ascii="Times New Roman" w:hAnsi="Times New Roman" w:cs="Times New Roman"/>
          <w:sz w:val="28"/>
          <w:szCs w:val="28"/>
        </w:rPr>
        <w:t>5) удобство информирования заявителя о ходе предоставления муниципальной услуги, а также получения результата предоставления услуги;</w:t>
      </w:r>
    </w:p>
    <w:p w:rsidR="00156932" w:rsidRDefault="00156932" w:rsidP="00156932">
      <w:pPr>
        <w:pStyle w:val="a4"/>
        <w:ind w:firstLine="851"/>
        <w:jc w:val="both"/>
        <w:rPr>
          <w:rFonts w:ascii="Times New Roman" w:hAnsi="Times New Roman" w:cs="Times New Roman"/>
          <w:sz w:val="28"/>
          <w:szCs w:val="28"/>
        </w:rPr>
      </w:pPr>
      <w:r w:rsidRPr="00156932">
        <w:rPr>
          <w:rFonts w:ascii="Times New Roman" w:hAnsi="Times New Roman" w:cs="Times New Roman"/>
          <w:sz w:val="28"/>
          <w:szCs w:val="28"/>
        </w:rPr>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614816" w:rsidRDefault="00614816" w:rsidP="00223BF8">
      <w:pPr>
        <w:pStyle w:val="a4"/>
        <w:ind w:firstLine="851"/>
        <w:jc w:val="both"/>
        <w:rPr>
          <w:rFonts w:ascii="Times New Roman" w:hAnsi="Times New Roman" w:cs="Times New Roman"/>
          <w:sz w:val="28"/>
          <w:szCs w:val="28"/>
        </w:rPr>
      </w:pPr>
    </w:p>
    <w:p w:rsidR="00614816" w:rsidRDefault="00E57618" w:rsidP="00223BF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2.14. Иные требования к предоставлению муниципальной услуги</w:t>
      </w:r>
      <w:r>
        <w:rPr>
          <w:rFonts w:ascii="Times New Roman" w:hAnsi="Times New Roman" w:cs="Times New Roman"/>
          <w:sz w:val="28"/>
          <w:szCs w:val="28"/>
        </w:rPr>
        <w:t>.</w:t>
      </w:r>
    </w:p>
    <w:p w:rsidR="00E57618" w:rsidRDefault="00E57618" w:rsidP="00223BF8">
      <w:pPr>
        <w:pStyle w:val="a4"/>
        <w:ind w:firstLine="851"/>
        <w:jc w:val="both"/>
        <w:rPr>
          <w:rFonts w:ascii="Times New Roman" w:hAnsi="Times New Roman" w:cs="Times New Roman"/>
          <w:sz w:val="28"/>
          <w:szCs w:val="28"/>
        </w:rPr>
      </w:pPr>
    </w:p>
    <w:p w:rsidR="00E57618" w:rsidRPr="00E57618" w:rsidRDefault="00E57618" w:rsidP="00E57618">
      <w:pPr>
        <w:pStyle w:val="a4"/>
        <w:ind w:firstLine="851"/>
        <w:jc w:val="both"/>
        <w:rPr>
          <w:rFonts w:ascii="Times New Roman" w:hAnsi="Times New Roman" w:cs="Times New Roman"/>
          <w:sz w:val="28"/>
          <w:szCs w:val="28"/>
        </w:rPr>
      </w:pPr>
      <w:r>
        <w:rPr>
          <w:rFonts w:ascii="Times New Roman" w:hAnsi="Times New Roman" w:cs="Times New Roman"/>
          <w:sz w:val="28"/>
          <w:szCs w:val="28"/>
        </w:rPr>
        <w:t>2.14.1.</w:t>
      </w:r>
      <w:r w:rsidR="00350E92">
        <w:rPr>
          <w:rFonts w:ascii="Times New Roman" w:hAnsi="Times New Roman" w:cs="Times New Roman"/>
          <w:sz w:val="28"/>
          <w:szCs w:val="28"/>
        </w:rPr>
        <w:t>У</w:t>
      </w:r>
      <w:r w:rsidRPr="00E57618">
        <w:rPr>
          <w:rFonts w:ascii="Times New Roman" w:hAnsi="Times New Roman" w:cs="Times New Roman"/>
          <w:sz w:val="28"/>
          <w:szCs w:val="28"/>
        </w:rPr>
        <w:t>слуг</w:t>
      </w:r>
      <w:r w:rsidR="00350E92">
        <w:rPr>
          <w:rFonts w:ascii="Times New Roman" w:hAnsi="Times New Roman" w:cs="Times New Roman"/>
          <w:sz w:val="28"/>
          <w:szCs w:val="28"/>
        </w:rPr>
        <w:t>и</w:t>
      </w:r>
      <w:r w:rsidRPr="00E57618">
        <w:rPr>
          <w:rFonts w:ascii="Times New Roman" w:hAnsi="Times New Roman" w:cs="Times New Roman"/>
          <w:sz w:val="28"/>
          <w:szCs w:val="28"/>
        </w:rPr>
        <w:t>, которые являются необходимыми и обязательными для предоставления муниципальной услуги, относятся:</w:t>
      </w:r>
    </w:p>
    <w:p w:rsidR="00504ED9" w:rsidRPr="00504ED9" w:rsidRDefault="00504ED9" w:rsidP="00504ED9">
      <w:pPr>
        <w:pStyle w:val="a4"/>
        <w:ind w:firstLine="851"/>
        <w:jc w:val="both"/>
        <w:rPr>
          <w:rFonts w:ascii="Times New Roman" w:hAnsi="Times New Roman" w:cs="Times New Roman"/>
          <w:sz w:val="28"/>
          <w:szCs w:val="28"/>
        </w:rPr>
      </w:pPr>
      <w:r>
        <w:rPr>
          <w:rFonts w:ascii="Times New Roman" w:hAnsi="Times New Roman" w:cs="Times New Roman"/>
          <w:sz w:val="28"/>
          <w:szCs w:val="28"/>
        </w:rPr>
        <w:t>п</w:t>
      </w:r>
      <w:r w:rsidRPr="00504ED9">
        <w:rPr>
          <w:rFonts w:ascii="Times New Roman" w:hAnsi="Times New Roman" w:cs="Times New Roman"/>
          <w:sz w:val="28"/>
          <w:szCs w:val="28"/>
        </w:rPr>
        <w:t>одготовка и выдача схемы земельного участка с указанием технико-экономических показателей объекта капитального строительства, обозначением размещения объекта капитального строительства, элементов благоустройства, подъездов, парковочных мест (при наличии);</w:t>
      </w:r>
    </w:p>
    <w:p w:rsidR="00504ED9" w:rsidRPr="00504ED9" w:rsidRDefault="00504ED9" w:rsidP="00504ED9">
      <w:pPr>
        <w:pStyle w:val="a4"/>
        <w:ind w:firstLine="851"/>
        <w:jc w:val="both"/>
        <w:rPr>
          <w:rFonts w:ascii="Times New Roman" w:hAnsi="Times New Roman" w:cs="Times New Roman"/>
          <w:sz w:val="28"/>
          <w:szCs w:val="28"/>
        </w:rPr>
      </w:pPr>
      <w:r w:rsidRPr="00504ED9">
        <w:rPr>
          <w:rFonts w:ascii="Times New Roman" w:hAnsi="Times New Roman" w:cs="Times New Roman"/>
          <w:sz w:val="28"/>
          <w:szCs w:val="28"/>
        </w:rPr>
        <w:t>материалы проектной документации, подготовленные с учетом положений постановления Правительства Российской Федерации от 16 февраля 2008 года № 87 «О составе разделов проектной документации и требованиях к их содержанию»:</w:t>
      </w:r>
    </w:p>
    <w:p w:rsidR="00504ED9" w:rsidRPr="00504ED9" w:rsidRDefault="00504ED9" w:rsidP="00504ED9">
      <w:pPr>
        <w:pStyle w:val="a4"/>
        <w:ind w:firstLine="851"/>
        <w:jc w:val="both"/>
        <w:rPr>
          <w:rFonts w:ascii="Times New Roman" w:hAnsi="Times New Roman" w:cs="Times New Roman"/>
          <w:sz w:val="28"/>
          <w:szCs w:val="28"/>
        </w:rPr>
      </w:pPr>
      <w:r w:rsidRPr="00504ED9">
        <w:rPr>
          <w:rFonts w:ascii="Times New Roman" w:hAnsi="Times New Roman" w:cs="Times New Roman"/>
          <w:sz w:val="28"/>
          <w:szCs w:val="28"/>
        </w:rPr>
        <w:t>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объекта (начального и конечного пунктов линейного объекта);</w:t>
      </w:r>
    </w:p>
    <w:p w:rsidR="00504ED9" w:rsidRPr="00504ED9" w:rsidRDefault="00504ED9" w:rsidP="00504ED9">
      <w:pPr>
        <w:pStyle w:val="a4"/>
        <w:ind w:firstLine="851"/>
        <w:jc w:val="both"/>
        <w:rPr>
          <w:rFonts w:ascii="Times New Roman" w:hAnsi="Times New Roman" w:cs="Times New Roman"/>
          <w:sz w:val="28"/>
          <w:szCs w:val="28"/>
        </w:rPr>
      </w:pPr>
      <w:r w:rsidRPr="00504ED9">
        <w:rPr>
          <w:rFonts w:ascii="Times New Roman" w:hAnsi="Times New Roman" w:cs="Times New Roman"/>
          <w:sz w:val="28"/>
          <w:szCs w:val="28"/>
        </w:rPr>
        <w:t>схема планировочной организации территории или земельного участка, необходимых для размещения объекта, архитектурные решения;</w:t>
      </w:r>
    </w:p>
    <w:p w:rsidR="00504ED9" w:rsidRPr="00504ED9" w:rsidRDefault="00504ED9" w:rsidP="00504ED9">
      <w:pPr>
        <w:pStyle w:val="a4"/>
        <w:ind w:firstLine="851"/>
        <w:jc w:val="both"/>
        <w:rPr>
          <w:rFonts w:ascii="Times New Roman" w:hAnsi="Times New Roman" w:cs="Times New Roman"/>
          <w:sz w:val="28"/>
          <w:szCs w:val="28"/>
        </w:rPr>
      </w:pPr>
      <w:r w:rsidRPr="00504ED9">
        <w:rPr>
          <w:rFonts w:ascii="Times New Roman" w:hAnsi="Times New Roman" w:cs="Times New Roman"/>
          <w:sz w:val="28"/>
          <w:szCs w:val="28"/>
        </w:rPr>
        <w:t>технологические и конструктивные решения линейного объекта.</w:t>
      </w:r>
    </w:p>
    <w:p w:rsidR="00504ED9" w:rsidRPr="00504ED9" w:rsidRDefault="00504ED9" w:rsidP="00504ED9">
      <w:pPr>
        <w:pStyle w:val="a4"/>
        <w:ind w:firstLine="851"/>
        <w:jc w:val="both"/>
        <w:rPr>
          <w:rFonts w:ascii="Times New Roman" w:hAnsi="Times New Roman" w:cs="Times New Roman"/>
          <w:sz w:val="28"/>
          <w:szCs w:val="28"/>
        </w:rPr>
      </w:pPr>
      <w:r>
        <w:rPr>
          <w:rFonts w:ascii="Times New Roman" w:hAnsi="Times New Roman" w:cs="Times New Roman"/>
          <w:sz w:val="28"/>
          <w:szCs w:val="28"/>
        </w:rPr>
        <w:t>с</w:t>
      </w:r>
      <w:r w:rsidRPr="00504ED9">
        <w:rPr>
          <w:rFonts w:ascii="Times New Roman" w:hAnsi="Times New Roman" w:cs="Times New Roman"/>
          <w:sz w:val="28"/>
          <w:szCs w:val="28"/>
        </w:rPr>
        <w:t xml:space="preserve">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 </w:t>
      </w:r>
    </w:p>
    <w:p w:rsidR="00504ED9" w:rsidRPr="00504ED9" w:rsidRDefault="00504ED9" w:rsidP="00504ED9">
      <w:pPr>
        <w:pStyle w:val="a4"/>
        <w:ind w:firstLine="851"/>
        <w:jc w:val="both"/>
        <w:rPr>
          <w:rFonts w:ascii="Times New Roman" w:hAnsi="Times New Roman" w:cs="Times New Roman"/>
          <w:sz w:val="28"/>
          <w:szCs w:val="28"/>
        </w:rPr>
      </w:pPr>
      <w:r>
        <w:rPr>
          <w:rFonts w:ascii="Times New Roman" w:hAnsi="Times New Roman" w:cs="Times New Roman"/>
          <w:sz w:val="28"/>
          <w:szCs w:val="28"/>
        </w:rPr>
        <w:t>т</w:t>
      </w:r>
      <w:r w:rsidRPr="00504ED9">
        <w:rPr>
          <w:rFonts w:ascii="Times New Roman" w:hAnsi="Times New Roman" w:cs="Times New Roman"/>
          <w:sz w:val="28"/>
          <w:szCs w:val="28"/>
        </w:rPr>
        <w:t>опографическая съемка масштаба не менее 1:500 с указанием границ предполагаемого к использованию земельного участка и отображением инженерных коммуникаций и их охранных зон.</w:t>
      </w:r>
    </w:p>
    <w:p w:rsidR="00504ED9" w:rsidRDefault="00504ED9" w:rsidP="00504ED9">
      <w:pPr>
        <w:pStyle w:val="a4"/>
        <w:ind w:firstLine="851"/>
        <w:jc w:val="both"/>
        <w:rPr>
          <w:rFonts w:ascii="Times New Roman" w:hAnsi="Times New Roman" w:cs="Times New Roman"/>
          <w:sz w:val="28"/>
          <w:szCs w:val="28"/>
        </w:rPr>
      </w:pPr>
      <w:r>
        <w:rPr>
          <w:rFonts w:ascii="Times New Roman" w:hAnsi="Times New Roman" w:cs="Times New Roman"/>
          <w:sz w:val="28"/>
          <w:szCs w:val="28"/>
        </w:rPr>
        <w:t>т</w:t>
      </w:r>
      <w:r w:rsidRPr="00504ED9">
        <w:rPr>
          <w:rFonts w:ascii="Times New Roman" w:hAnsi="Times New Roman" w:cs="Times New Roman"/>
          <w:sz w:val="28"/>
          <w:szCs w:val="28"/>
        </w:rPr>
        <w:t>ехнический проект создания геодезической сети специального назначения.</w:t>
      </w:r>
    </w:p>
    <w:p w:rsidR="00E57618" w:rsidRPr="00E57618" w:rsidRDefault="00350E92" w:rsidP="00504ED9">
      <w:pPr>
        <w:pStyle w:val="a4"/>
        <w:ind w:firstLine="851"/>
        <w:jc w:val="both"/>
        <w:rPr>
          <w:rFonts w:ascii="Times New Roman" w:hAnsi="Times New Roman" w:cs="Times New Roman"/>
          <w:sz w:val="28"/>
          <w:szCs w:val="28"/>
        </w:rPr>
      </w:pPr>
      <w:r>
        <w:rPr>
          <w:rFonts w:ascii="Times New Roman" w:hAnsi="Times New Roman" w:cs="Times New Roman"/>
          <w:sz w:val="28"/>
          <w:szCs w:val="28"/>
        </w:rPr>
        <w:t>2.14.2.</w:t>
      </w:r>
      <w:r w:rsidR="00E57618" w:rsidRPr="00E57618">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уполномоченный орган;</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через МФЦ в уполномоченный орган;</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 xml:space="preserve">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w:t>
      </w:r>
      <w:r w:rsidR="00504ED9">
        <w:rPr>
          <w:rFonts w:ascii="Times New Roman" w:hAnsi="Times New Roman" w:cs="Times New Roman"/>
          <w:sz w:val="28"/>
          <w:szCs w:val="28"/>
        </w:rPr>
        <w:t xml:space="preserve">года </w:t>
      </w:r>
      <w:r w:rsidRPr="00E57618">
        <w:rPr>
          <w:rFonts w:ascii="Times New Roman" w:hAnsi="Times New Roman" w:cs="Times New Roman"/>
          <w:sz w:val="28"/>
          <w:szCs w:val="28"/>
        </w:rPr>
        <w:t>№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 обращении в электронной форме за получением государственной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 форме за получением государственной (муниципальной) услугой при условии, что при выдаче ключа простой электронной подписи личность физического лица установлена при личном приеме.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sidR="00504ED9">
        <w:rPr>
          <w:rFonts w:ascii="Times New Roman" w:hAnsi="Times New Roman" w:cs="Times New Roman"/>
          <w:sz w:val="28"/>
          <w:szCs w:val="28"/>
        </w:rPr>
        <w:t>4</w:t>
      </w:r>
      <w:r w:rsidRPr="00E57618">
        <w:rPr>
          <w:rFonts w:ascii="Times New Roman" w:hAnsi="Times New Roman" w:cs="Times New Roman"/>
          <w:sz w:val="28"/>
          <w:szCs w:val="28"/>
        </w:rPr>
        <w:t>.</w:t>
      </w:r>
      <w:r w:rsidR="00504ED9">
        <w:rPr>
          <w:rFonts w:ascii="Times New Roman" w:hAnsi="Times New Roman" w:cs="Times New Roman"/>
          <w:sz w:val="28"/>
          <w:szCs w:val="28"/>
        </w:rPr>
        <w:t>3</w:t>
      </w:r>
      <w:r w:rsidRPr="00E57618">
        <w:rPr>
          <w:rFonts w:ascii="Times New Roman" w:hAnsi="Times New Roman" w:cs="Times New Roman"/>
          <w:sz w:val="28"/>
          <w:szCs w:val="28"/>
        </w:rPr>
        <w:t>.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sidR="00504ED9">
        <w:rPr>
          <w:rFonts w:ascii="Times New Roman" w:hAnsi="Times New Roman" w:cs="Times New Roman"/>
          <w:sz w:val="28"/>
          <w:szCs w:val="28"/>
        </w:rPr>
        <w:t>Выселковский</w:t>
      </w:r>
      <w:r w:rsidRPr="00E57618">
        <w:rPr>
          <w:rFonts w:ascii="Times New Roman" w:hAnsi="Times New Roman" w:cs="Times New Roman"/>
          <w:sz w:val="28"/>
          <w:szCs w:val="28"/>
        </w:rPr>
        <w:t xml:space="preserve"> район с перечнем оказываемых муниципальных услуг и информацией по каждой услуге.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sidR="00504ED9">
        <w:rPr>
          <w:rFonts w:ascii="Times New Roman" w:hAnsi="Times New Roman" w:cs="Times New Roman"/>
          <w:sz w:val="28"/>
          <w:szCs w:val="28"/>
        </w:rPr>
        <w:t>4</w:t>
      </w:r>
      <w:r w:rsidRPr="00E57618">
        <w:rPr>
          <w:rFonts w:ascii="Times New Roman" w:hAnsi="Times New Roman" w:cs="Times New Roman"/>
          <w:sz w:val="28"/>
          <w:szCs w:val="28"/>
        </w:rPr>
        <w:t>.</w:t>
      </w:r>
      <w:r w:rsidR="00504ED9">
        <w:rPr>
          <w:rFonts w:ascii="Times New Roman" w:hAnsi="Times New Roman" w:cs="Times New Roman"/>
          <w:sz w:val="28"/>
          <w:szCs w:val="28"/>
        </w:rPr>
        <w:t>4</w:t>
      </w:r>
      <w:r w:rsidRPr="00E57618">
        <w:rPr>
          <w:rFonts w:ascii="Times New Roman" w:hAnsi="Times New Roman" w:cs="Times New Roman"/>
          <w:sz w:val="28"/>
          <w:szCs w:val="28"/>
        </w:rPr>
        <w:t>.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sidR="00504ED9">
        <w:rPr>
          <w:rFonts w:ascii="Times New Roman" w:hAnsi="Times New Roman" w:cs="Times New Roman"/>
          <w:sz w:val="28"/>
          <w:szCs w:val="28"/>
        </w:rPr>
        <w:t>4</w:t>
      </w:r>
      <w:r w:rsidRPr="00E57618">
        <w:rPr>
          <w:rFonts w:ascii="Times New Roman" w:hAnsi="Times New Roman" w:cs="Times New Roman"/>
          <w:sz w:val="28"/>
          <w:szCs w:val="28"/>
        </w:rPr>
        <w:t>.</w:t>
      </w:r>
      <w:r w:rsidR="00504ED9">
        <w:rPr>
          <w:rFonts w:ascii="Times New Roman" w:hAnsi="Times New Roman" w:cs="Times New Roman"/>
          <w:sz w:val="28"/>
          <w:szCs w:val="28"/>
        </w:rPr>
        <w:t>5</w:t>
      </w:r>
      <w:r w:rsidRPr="00E57618">
        <w:rPr>
          <w:rFonts w:ascii="Times New Roman" w:hAnsi="Times New Roman" w:cs="Times New Roman"/>
          <w:sz w:val="28"/>
          <w:szCs w:val="28"/>
        </w:rPr>
        <w:t>. При направлении заявления и документов (содержащихся в них сведений) в форме электронных документов в порядке, п</w:t>
      </w:r>
      <w:r w:rsidR="00504ED9">
        <w:rPr>
          <w:rFonts w:ascii="Times New Roman" w:hAnsi="Times New Roman" w:cs="Times New Roman"/>
          <w:sz w:val="28"/>
          <w:szCs w:val="28"/>
        </w:rPr>
        <w:t>редусмотренном подпунктом 2.18.2</w:t>
      </w:r>
      <w:r w:rsidRPr="00E57618">
        <w:rPr>
          <w:rFonts w:ascii="Times New Roman" w:hAnsi="Times New Roman" w:cs="Times New Roman"/>
          <w:sz w:val="28"/>
          <w:szCs w:val="28"/>
        </w:rPr>
        <w:t xml:space="preserve"> подраздела 2.18 раздела II Регламента, обеспечивается возможность направления заявителю сообщения в электронном виде, подтверждающего их прием и регистрацию.</w:t>
      </w:r>
    </w:p>
    <w:p w:rsidR="005B7AEE" w:rsidRPr="005B7AEE" w:rsidRDefault="005B7AEE" w:rsidP="005B7AEE">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2.14.6. </w:t>
      </w:r>
      <w:r w:rsidRPr="005B7AEE">
        <w:rPr>
          <w:rFonts w:ascii="Times New Roman" w:hAnsi="Times New Roman" w:cs="Times New Roman"/>
          <w:sz w:val="28"/>
          <w:szCs w:val="28"/>
        </w:rPr>
        <w:t xml:space="preserve">Проактивное информирование заявителя о возможности получения муниципальной услуги по </w:t>
      </w:r>
      <w:r>
        <w:rPr>
          <w:rFonts w:ascii="Times New Roman" w:hAnsi="Times New Roman" w:cs="Times New Roman"/>
          <w:sz w:val="28"/>
          <w:szCs w:val="28"/>
        </w:rPr>
        <w:t>з</w:t>
      </w:r>
      <w:r w:rsidRPr="005B7AEE">
        <w:rPr>
          <w:rFonts w:ascii="Times New Roman" w:hAnsi="Times New Roman" w:cs="Times New Roman"/>
          <w:sz w:val="28"/>
          <w:szCs w:val="28"/>
        </w:rPr>
        <w:t>аключени</w:t>
      </w:r>
      <w:r>
        <w:rPr>
          <w:rFonts w:ascii="Times New Roman" w:hAnsi="Times New Roman" w:cs="Times New Roman"/>
          <w:sz w:val="28"/>
          <w:szCs w:val="28"/>
        </w:rPr>
        <w:t>ю</w:t>
      </w:r>
      <w:r w:rsidRPr="005B7AEE">
        <w:rPr>
          <w:rFonts w:ascii="Times New Roman" w:hAnsi="Times New Roman" w:cs="Times New Roman"/>
          <w:sz w:val="28"/>
          <w:szCs w:val="28"/>
        </w:rPr>
        <w:t xml:space="preserve"> договора на размещение объектов на землях или земельных участках может осуществляться посредством направления уведомления в личный кабинет заявителя на Едином портале, после получения заявителем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B7AEE" w:rsidRPr="00E57618"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2.14.</w:t>
      </w:r>
      <w:r>
        <w:rPr>
          <w:rFonts w:ascii="Times New Roman" w:hAnsi="Times New Roman" w:cs="Times New Roman"/>
          <w:sz w:val="28"/>
          <w:szCs w:val="28"/>
        </w:rPr>
        <w:t>7</w:t>
      </w:r>
      <w:r w:rsidRPr="005B7AEE">
        <w:rPr>
          <w:rFonts w:ascii="Times New Roman" w:hAnsi="Times New Roman" w:cs="Times New Roman"/>
          <w:sz w:val="28"/>
          <w:szCs w:val="28"/>
        </w:rPr>
        <w:t>.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sidR="00504ED9">
        <w:rPr>
          <w:rFonts w:ascii="Times New Roman" w:hAnsi="Times New Roman" w:cs="Times New Roman"/>
          <w:sz w:val="28"/>
          <w:szCs w:val="28"/>
        </w:rPr>
        <w:t>4</w:t>
      </w:r>
      <w:r w:rsidRPr="00E57618">
        <w:rPr>
          <w:rFonts w:ascii="Times New Roman" w:hAnsi="Times New Roman" w:cs="Times New Roman"/>
          <w:sz w:val="28"/>
          <w:szCs w:val="28"/>
        </w:rPr>
        <w:t>.</w:t>
      </w:r>
      <w:r w:rsidR="005B7AEE">
        <w:rPr>
          <w:rFonts w:ascii="Times New Roman" w:hAnsi="Times New Roman" w:cs="Times New Roman"/>
          <w:sz w:val="28"/>
          <w:szCs w:val="28"/>
        </w:rPr>
        <w:t>8</w:t>
      </w:r>
      <w:r w:rsidRPr="00E57618">
        <w:rPr>
          <w:rFonts w:ascii="Times New Roman" w:hAnsi="Times New Roman" w:cs="Times New Roman"/>
          <w:sz w:val="28"/>
          <w:szCs w:val="28"/>
        </w:rPr>
        <w:t>. МФЦ при обращении заявителя (представителя заявителя) за предоставлением муниципальной услуги осуществляют:</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14816"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E57618" w:rsidRDefault="00E57618" w:rsidP="00E57618">
      <w:pPr>
        <w:pStyle w:val="a4"/>
        <w:ind w:firstLine="851"/>
        <w:jc w:val="both"/>
        <w:rPr>
          <w:rFonts w:ascii="Times New Roman" w:hAnsi="Times New Roman" w:cs="Times New Roman"/>
          <w:sz w:val="28"/>
          <w:szCs w:val="28"/>
        </w:rPr>
      </w:pPr>
    </w:p>
    <w:p w:rsidR="00223BF8" w:rsidRPr="00223BF8" w:rsidRDefault="00223BF8" w:rsidP="00614816">
      <w:pPr>
        <w:pStyle w:val="a4"/>
        <w:jc w:val="center"/>
        <w:rPr>
          <w:rFonts w:ascii="Times New Roman" w:hAnsi="Times New Roman" w:cs="Times New Roman"/>
          <w:sz w:val="28"/>
          <w:szCs w:val="28"/>
        </w:rPr>
      </w:pPr>
      <w:r w:rsidRPr="00223BF8">
        <w:rPr>
          <w:rFonts w:ascii="Times New Roman" w:hAnsi="Times New Roman" w:cs="Times New Roman"/>
          <w:sz w:val="28"/>
          <w:szCs w:val="28"/>
        </w:rPr>
        <w:t xml:space="preserve">Раздел 3. </w:t>
      </w:r>
      <w:r w:rsidR="005B7AEE" w:rsidRPr="005B7AEE">
        <w:rPr>
          <w:rFonts w:ascii="Times New Roman" w:hAnsi="Times New Roman" w:cs="Times New Roman"/>
          <w:sz w:val="28"/>
          <w:szCs w:val="28"/>
        </w:rPr>
        <w:t>Состав, последовательность и сроки выполнения административных процедур</w:t>
      </w:r>
    </w:p>
    <w:p w:rsidR="00614816" w:rsidRDefault="00614816" w:rsidP="00223BF8">
      <w:pPr>
        <w:pStyle w:val="a4"/>
        <w:ind w:firstLine="851"/>
        <w:jc w:val="both"/>
        <w:rPr>
          <w:rFonts w:ascii="Times New Roman" w:hAnsi="Times New Roman" w:cs="Times New Roman"/>
          <w:sz w:val="28"/>
          <w:szCs w:val="28"/>
        </w:rPr>
      </w:pPr>
    </w:p>
    <w:p w:rsidR="00223BF8" w:rsidRPr="00223BF8" w:rsidRDefault="00223BF8" w:rsidP="00614816">
      <w:pPr>
        <w:pStyle w:val="a4"/>
        <w:jc w:val="center"/>
        <w:rPr>
          <w:rFonts w:ascii="Times New Roman" w:hAnsi="Times New Roman" w:cs="Times New Roman"/>
          <w:sz w:val="28"/>
          <w:szCs w:val="28"/>
        </w:rPr>
      </w:pPr>
      <w:r w:rsidRPr="00223BF8">
        <w:rPr>
          <w:rFonts w:ascii="Times New Roman" w:hAnsi="Times New Roman" w:cs="Times New Roman"/>
          <w:sz w:val="28"/>
          <w:szCs w:val="28"/>
        </w:rPr>
        <w:t xml:space="preserve">3.1. </w:t>
      </w:r>
      <w:r w:rsidR="005B7AEE" w:rsidRPr="005B7AEE">
        <w:rPr>
          <w:rFonts w:ascii="Times New Roman" w:hAnsi="Times New Roman" w:cs="Times New Roman"/>
          <w:sz w:val="28"/>
          <w:szCs w:val="28"/>
        </w:rPr>
        <w:t>Перечень вариантов предоставления муниципальной услуги</w:t>
      </w:r>
    </w:p>
    <w:p w:rsidR="00614816" w:rsidRDefault="00614816" w:rsidP="00223BF8">
      <w:pPr>
        <w:pStyle w:val="a4"/>
        <w:ind w:firstLine="851"/>
        <w:jc w:val="both"/>
        <w:rPr>
          <w:rFonts w:ascii="Times New Roman" w:hAnsi="Times New Roman" w:cs="Times New Roman"/>
          <w:sz w:val="28"/>
          <w:szCs w:val="28"/>
        </w:rPr>
      </w:pPr>
    </w:p>
    <w:p w:rsidR="005B7AEE" w:rsidRPr="005B7AEE"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Предусмотрены следующие варианты предоставления муниципальной услуги:</w:t>
      </w:r>
    </w:p>
    <w:p w:rsidR="005B7AEE" w:rsidRPr="005B7AEE"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1) </w:t>
      </w:r>
      <w:r w:rsidR="002716F3">
        <w:rPr>
          <w:rFonts w:ascii="Times New Roman" w:hAnsi="Times New Roman" w:cs="Times New Roman"/>
          <w:sz w:val="28"/>
          <w:szCs w:val="28"/>
        </w:rPr>
        <w:t>заключение</w:t>
      </w:r>
      <w:r w:rsidRPr="005B7AEE">
        <w:rPr>
          <w:rFonts w:ascii="Times New Roman" w:hAnsi="Times New Roman" w:cs="Times New Roman"/>
          <w:sz w:val="28"/>
          <w:szCs w:val="28"/>
        </w:rPr>
        <w:t xml:space="preserve"> договора на размещение объектов на землях или земельных участках;</w:t>
      </w:r>
    </w:p>
    <w:p w:rsidR="005B7AEE" w:rsidRPr="005B7AEE"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2) исправление допущенных опечаток и ошибок в </w:t>
      </w:r>
      <w:r w:rsidR="00E317CB">
        <w:rPr>
          <w:rFonts w:ascii="Times New Roman" w:hAnsi="Times New Roman" w:cs="Times New Roman"/>
          <w:sz w:val="28"/>
          <w:szCs w:val="28"/>
        </w:rPr>
        <w:t>заключенном</w:t>
      </w:r>
      <w:r w:rsidRPr="005B7AEE">
        <w:rPr>
          <w:rFonts w:ascii="Times New Roman" w:hAnsi="Times New Roman" w:cs="Times New Roman"/>
          <w:sz w:val="28"/>
          <w:szCs w:val="28"/>
        </w:rPr>
        <w:t xml:space="preserve"> договор</w:t>
      </w:r>
      <w:r w:rsidR="00E317CB">
        <w:rPr>
          <w:rFonts w:ascii="Times New Roman" w:hAnsi="Times New Roman" w:cs="Times New Roman"/>
          <w:sz w:val="28"/>
          <w:szCs w:val="28"/>
        </w:rPr>
        <w:t>е</w:t>
      </w:r>
      <w:r w:rsidRPr="005B7AEE">
        <w:rPr>
          <w:rFonts w:ascii="Times New Roman" w:hAnsi="Times New Roman" w:cs="Times New Roman"/>
          <w:sz w:val="28"/>
          <w:szCs w:val="28"/>
        </w:rPr>
        <w:t xml:space="preserve"> на размещение объектов на землях или земельных участках;</w:t>
      </w:r>
    </w:p>
    <w:p w:rsidR="005B7AEE" w:rsidRPr="005B7AEE"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3) выдача дубликата договора на размещение объектов на землях или земельных участках.</w:t>
      </w:r>
    </w:p>
    <w:p w:rsidR="005B7AEE" w:rsidRPr="005B7AEE"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3.1.2. Исчерпывающий перечень оснований для отказа в </w:t>
      </w:r>
      <w:r>
        <w:rPr>
          <w:rFonts w:ascii="Times New Roman" w:hAnsi="Times New Roman" w:cs="Times New Roman"/>
          <w:sz w:val="28"/>
          <w:szCs w:val="28"/>
        </w:rPr>
        <w:t>з</w:t>
      </w:r>
      <w:r w:rsidRPr="005B7AEE">
        <w:rPr>
          <w:rFonts w:ascii="Times New Roman" w:hAnsi="Times New Roman" w:cs="Times New Roman"/>
          <w:sz w:val="28"/>
          <w:szCs w:val="28"/>
        </w:rPr>
        <w:t>аключени</w:t>
      </w:r>
      <w:r>
        <w:rPr>
          <w:rFonts w:ascii="Times New Roman" w:hAnsi="Times New Roman" w:cs="Times New Roman"/>
          <w:sz w:val="28"/>
          <w:szCs w:val="28"/>
        </w:rPr>
        <w:t>и</w:t>
      </w:r>
      <w:r w:rsidRPr="005B7AEE">
        <w:rPr>
          <w:rFonts w:ascii="Times New Roman" w:hAnsi="Times New Roman" w:cs="Times New Roman"/>
          <w:sz w:val="28"/>
          <w:szCs w:val="28"/>
        </w:rPr>
        <w:t xml:space="preserve"> договора на размещение объектов на землях или земельных участках предусмотрен пунктом 2.8.4 административного регламента.</w:t>
      </w:r>
    </w:p>
    <w:p w:rsidR="00614816"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5B7AEE" w:rsidRDefault="005B7AEE" w:rsidP="005B7AEE">
      <w:pPr>
        <w:pStyle w:val="a4"/>
        <w:ind w:firstLine="851"/>
        <w:jc w:val="both"/>
        <w:rPr>
          <w:rFonts w:ascii="Times New Roman" w:hAnsi="Times New Roman" w:cs="Times New Roman"/>
          <w:sz w:val="28"/>
          <w:szCs w:val="28"/>
        </w:rPr>
      </w:pPr>
    </w:p>
    <w:p w:rsidR="001A2C8B" w:rsidRPr="001A2C8B" w:rsidRDefault="001A2C8B" w:rsidP="001A2C8B">
      <w:pPr>
        <w:pStyle w:val="a4"/>
        <w:ind w:firstLine="851"/>
        <w:jc w:val="center"/>
        <w:rPr>
          <w:rFonts w:ascii="Times New Roman" w:hAnsi="Times New Roman" w:cs="Times New Roman"/>
          <w:sz w:val="28"/>
          <w:szCs w:val="28"/>
        </w:rPr>
      </w:pPr>
      <w:r w:rsidRPr="001A2C8B">
        <w:rPr>
          <w:rFonts w:ascii="Times New Roman" w:hAnsi="Times New Roman" w:cs="Times New Roman"/>
          <w:sz w:val="28"/>
          <w:szCs w:val="28"/>
        </w:rPr>
        <w:t>3.2. Описание административной процедуры профилирования заявителя</w:t>
      </w:r>
    </w:p>
    <w:p w:rsidR="001A2C8B" w:rsidRPr="001A2C8B" w:rsidRDefault="001A2C8B" w:rsidP="001A2C8B">
      <w:pPr>
        <w:pStyle w:val="a4"/>
        <w:ind w:firstLine="851"/>
        <w:jc w:val="both"/>
        <w:rPr>
          <w:rFonts w:ascii="Times New Roman" w:hAnsi="Times New Roman" w:cs="Times New Roman"/>
          <w:sz w:val="28"/>
          <w:szCs w:val="28"/>
        </w:rPr>
      </w:pPr>
    </w:p>
    <w:p w:rsidR="001A2C8B" w:rsidRPr="001A2C8B" w:rsidRDefault="001A2C8B" w:rsidP="001A2C8B">
      <w:pPr>
        <w:pStyle w:val="a4"/>
        <w:ind w:firstLine="851"/>
        <w:jc w:val="both"/>
        <w:rPr>
          <w:rFonts w:ascii="Times New Roman" w:hAnsi="Times New Roman" w:cs="Times New Roman"/>
          <w:sz w:val="28"/>
          <w:szCs w:val="28"/>
        </w:rPr>
      </w:pPr>
      <w:r w:rsidRPr="001A2C8B">
        <w:rPr>
          <w:rFonts w:ascii="Times New Roman" w:hAnsi="Times New Roman" w:cs="Times New Roman"/>
          <w:sz w:val="28"/>
          <w:szCs w:val="28"/>
        </w:rPr>
        <w:t xml:space="preserve">3.2.1. 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w:t>
      </w:r>
      <w:r w:rsidR="00E317CB" w:rsidRPr="001A2C8B">
        <w:rPr>
          <w:rFonts w:ascii="Times New Roman" w:hAnsi="Times New Roman" w:cs="Times New Roman"/>
          <w:sz w:val="28"/>
          <w:szCs w:val="28"/>
        </w:rPr>
        <w:t>основе данных</w:t>
      </w:r>
      <w:r w:rsidRPr="001A2C8B">
        <w:rPr>
          <w:rFonts w:ascii="Times New Roman" w:hAnsi="Times New Roman" w:cs="Times New Roman"/>
          <w:sz w:val="28"/>
          <w:szCs w:val="28"/>
        </w:rPr>
        <w:t>, поступивших в профиль заявителя на Едином портале из внешних систем.</w:t>
      </w:r>
    </w:p>
    <w:p w:rsidR="00614816" w:rsidRDefault="001A2C8B" w:rsidP="001A2C8B">
      <w:pPr>
        <w:pStyle w:val="a4"/>
        <w:ind w:firstLine="851"/>
        <w:jc w:val="both"/>
        <w:rPr>
          <w:rFonts w:ascii="Times New Roman" w:hAnsi="Times New Roman" w:cs="Times New Roman"/>
          <w:sz w:val="28"/>
          <w:szCs w:val="28"/>
        </w:rPr>
      </w:pPr>
      <w:r w:rsidRPr="001A2C8B">
        <w:rPr>
          <w:rFonts w:ascii="Times New Roman" w:hAnsi="Times New Roman" w:cs="Times New Roman"/>
          <w:sz w:val="28"/>
          <w:szCs w:val="28"/>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 </w:t>
      </w:r>
      <w:r w:rsidR="00733221">
        <w:rPr>
          <w:rFonts w:ascii="Times New Roman" w:hAnsi="Times New Roman" w:cs="Times New Roman"/>
          <w:sz w:val="28"/>
          <w:szCs w:val="28"/>
        </w:rPr>
        <w:t>3</w:t>
      </w:r>
      <w:r w:rsidRPr="001A2C8B">
        <w:rPr>
          <w:rFonts w:ascii="Times New Roman" w:hAnsi="Times New Roman" w:cs="Times New Roman"/>
          <w:sz w:val="28"/>
          <w:szCs w:val="28"/>
        </w:rPr>
        <w:t xml:space="preserve">, № </w:t>
      </w:r>
      <w:r w:rsidR="00733221">
        <w:rPr>
          <w:rFonts w:ascii="Times New Roman" w:hAnsi="Times New Roman" w:cs="Times New Roman"/>
          <w:sz w:val="28"/>
          <w:szCs w:val="28"/>
        </w:rPr>
        <w:t>4</w:t>
      </w:r>
      <w:r w:rsidRPr="001A2C8B">
        <w:rPr>
          <w:rFonts w:ascii="Times New Roman" w:hAnsi="Times New Roman" w:cs="Times New Roman"/>
          <w:sz w:val="28"/>
          <w:szCs w:val="28"/>
        </w:rPr>
        <w:t xml:space="preserve"> и № </w:t>
      </w:r>
      <w:r w:rsidR="00733221">
        <w:rPr>
          <w:rFonts w:ascii="Times New Roman" w:hAnsi="Times New Roman" w:cs="Times New Roman"/>
          <w:sz w:val="28"/>
          <w:szCs w:val="28"/>
        </w:rPr>
        <w:t>5</w:t>
      </w:r>
      <w:r w:rsidRPr="001A2C8B">
        <w:rPr>
          <w:rFonts w:ascii="Times New Roman" w:hAnsi="Times New Roman" w:cs="Times New Roman"/>
          <w:sz w:val="28"/>
          <w:szCs w:val="28"/>
        </w:rPr>
        <w:t xml:space="preserve"> к административному регламенту</w:t>
      </w:r>
    </w:p>
    <w:p w:rsidR="001A2C8B" w:rsidRDefault="001A2C8B" w:rsidP="001A2C8B">
      <w:pPr>
        <w:pStyle w:val="a4"/>
        <w:ind w:firstLine="851"/>
        <w:jc w:val="both"/>
        <w:rPr>
          <w:rFonts w:ascii="Times New Roman" w:hAnsi="Times New Roman" w:cs="Times New Roman"/>
          <w:sz w:val="28"/>
          <w:szCs w:val="28"/>
        </w:rPr>
      </w:pPr>
    </w:p>
    <w:p w:rsidR="001A2C8B" w:rsidRDefault="001A2C8B" w:rsidP="001A2C8B">
      <w:pPr>
        <w:pStyle w:val="a4"/>
        <w:jc w:val="center"/>
        <w:rPr>
          <w:rFonts w:ascii="Times New Roman" w:hAnsi="Times New Roman" w:cs="Times New Roman"/>
          <w:sz w:val="28"/>
          <w:szCs w:val="28"/>
        </w:rPr>
      </w:pPr>
      <w:r w:rsidRPr="001A2C8B">
        <w:rPr>
          <w:rFonts w:ascii="Times New Roman" w:hAnsi="Times New Roman" w:cs="Times New Roman"/>
          <w:sz w:val="28"/>
          <w:szCs w:val="28"/>
        </w:rPr>
        <w:t>3.3. Описание варианта предоставления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1A2C8B" w:rsidRDefault="001A2C8B" w:rsidP="00223BF8">
      <w:pPr>
        <w:pStyle w:val="a4"/>
        <w:ind w:firstLine="851"/>
        <w:jc w:val="both"/>
        <w:rPr>
          <w:rFonts w:ascii="Times New Roman" w:hAnsi="Times New Roman" w:cs="Times New Roman"/>
          <w:sz w:val="28"/>
          <w:szCs w:val="28"/>
        </w:rPr>
      </w:pPr>
    </w:p>
    <w:p w:rsidR="000B00A7" w:rsidRP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 xml:space="preserve">3.3.1. Перечень административных процедур при </w:t>
      </w:r>
      <w:r>
        <w:rPr>
          <w:rFonts w:ascii="Times New Roman" w:hAnsi="Times New Roman" w:cs="Times New Roman"/>
          <w:sz w:val="28"/>
          <w:szCs w:val="28"/>
        </w:rPr>
        <w:t>з</w:t>
      </w:r>
      <w:r w:rsidRPr="000B00A7">
        <w:rPr>
          <w:rFonts w:ascii="Times New Roman" w:hAnsi="Times New Roman" w:cs="Times New Roman"/>
          <w:sz w:val="28"/>
          <w:szCs w:val="28"/>
        </w:rPr>
        <w:t>аключени</w:t>
      </w:r>
      <w:r>
        <w:rPr>
          <w:rFonts w:ascii="Times New Roman" w:hAnsi="Times New Roman" w:cs="Times New Roman"/>
          <w:sz w:val="28"/>
          <w:szCs w:val="28"/>
        </w:rPr>
        <w:t>и</w:t>
      </w:r>
      <w:r w:rsidRPr="000B00A7">
        <w:rPr>
          <w:rFonts w:ascii="Times New Roman" w:hAnsi="Times New Roman" w:cs="Times New Roman"/>
          <w:sz w:val="28"/>
          <w:szCs w:val="28"/>
        </w:rPr>
        <w:t xml:space="preserve"> договора на размещение объектов на землях или земельных участках:</w:t>
      </w:r>
    </w:p>
    <w:p w:rsidR="000B00A7" w:rsidRP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0B00A7" w:rsidRP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межведомственное информационное взаимодействие;</w:t>
      </w:r>
    </w:p>
    <w:p w:rsidR="000B00A7" w:rsidRP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 xml:space="preserve">3) принятие решения о предоставлении (об отказе в предоставлении) муниципальной услуги </w:t>
      </w:r>
    </w:p>
    <w:p w:rsid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4) предоставление результата муниципальной услуги.</w:t>
      </w:r>
    </w:p>
    <w:p w:rsidR="00223BF8" w:rsidRPr="00223BF8" w:rsidRDefault="00223BF8" w:rsidP="000B00A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2</w:t>
      </w:r>
      <w:r w:rsidRPr="00223BF8">
        <w:rPr>
          <w:rFonts w:ascii="Times New Roman" w:hAnsi="Times New Roman" w:cs="Times New Roman"/>
          <w:sz w:val="28"/>
          <w:szCs w:val="28"/>
        </w:rPr>
        <w:t>.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r w:rsidR="000B00A7" w:rsidRPr="000B00A7">
        <w:rPr>
          <w:rFonts w:ascii="Times New Roman" w:hAnsi="Times New Roman" w:cs="Times New Roman"/>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3</w:t>
      </w:r>
      <w:r w:rsidRPr="00223BF8">
        <w:rPr>
          <w:rFonts w:ascii="Times New Roman" w:hAnsi="Times New Roman" w:cs="Times New Roman"/>
          <w:sz w:val="28"/>
          <w:szCs w:val="28"/>
        </w:rPr>
        <w:t xml:space="preserve">. Прием заявления и прилагаемых к нему документов осуществляется специалистом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ответственным за прием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обращении заявителя специалист, ответственный за прием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устанавливает личность заявителя (физического лица, представителя физического или юридического лица), а при обращении представителя заявителя – полномочия действовать от его имени;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сличает данные представленных документов с данными, указанными в заявлении;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проверяет комплектность документов, представленных заявителем, в соответствии </w:t>
      </w:r>
      <w:r w:rsidR="001A2C8B">
        <w:rPr>
          <w:rFonts w:ascii="Times New Roman" w:hAnsi="Times New Roman" w:cs="Times New Roman"/>
          <w:sz w:val="28"/>
          <w:szCs w:val="28"/>
        </w:rPr>
        <w:t xml:space="preserve">с </w:t>
      </w:r>
      <w:r w:rsidRPr="00223BF8">
        <w:rPr>
          <w:rFonts w:ascii="Times New Roman" w:hAnsi="Times New Roman" w:cs="Times New Roman"/>
          <w:sz w:val="28"/>
          <w:szCs w:val="28"/>
        </w:rPr>
        <w:t>подраздел</w:t>
      </w:r>
      <w:r w:rsidR="001A2C8B">
        <w:rPr>
          <w:rFonts w:ascii="Times New Roman" w:hAnsi="Times New Roman" w:cs="Times New Roman"/>
          <w:sz w:val="28"/>
          <w:szCs w:val="28"/>
        </w:rPr>
        <w:t>ом</w:t>
      </w:r>
      <w:r w:rsidRPr="00223BF8">
        <w:rPr>
          <w:rFonts w:ascii="Times New Roman" w:hAnsi="Times New Roman" w:cs="Times New Roman"/>
          <w:sz w:val="28"/>
          <w:szCs w:val="28"/>
        </w:rPr>
        <w:t xml:space="preserve"> 2.6 регламента</w:t>
      </w:r>
      <w:r w:rsidR="00614816">
        <w:rPr>
          <w:rFonts w:ascii="Times New Roman" w:hAnsi="Times New Roman" w:cs="Times New Roman"/>
          <w:sz w:val="28"/>
          <w:szCs w:val="28"/>
        </w:rPr>
        <w:t>,</w:t>
      </w:r>
      <w:r w:rsidR="00614816" w:rsidRPr="00A65EE7">
        <w:rPr>
          <w:rFonts w:ascii="Times New Roman" w:hAnsi="Times New Roman" w:cs="Times New Roman"/>
          <w:sz w:val="28"/>
          <w:szCs w:val="28"/>
        </w:rPr>
        <w:t>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r w:rsidRPr="00223BF8">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правильности оформления и содержания представленных документов, соответствия сведений, содержащихся в разных документах;</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 соответствие копий представляемым документов (за исключением нотариально заверенных) их оригиналам. Заверяет копии документов, возвращает подлинники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установлении фактов, указанных в подраздел</w:t>
      </w:r>
      <w:r w:rsidR="00E317CB">
        <w:rPr>
          <w:rFonts w:ascii="Times New Roman" w:hAnsi="Times New Roman" w:cs="Times New Roman"/>
          <w:sz w:val="28"/>
          <w:szCs w:val="28"/>
        </w:rPr>
        <w:t>е</w:t>
      </w:r>
      <w:r w:rsidRPr="00223BF8">
        <w:rPr>
          <w:rFonts w:ascii="Times New Roman" w:hAnsi="Times New Roman" w:cs="Times New Roman"/>
          <w:sz w:val="28"/>
          <w:szCs w:val="28"/>
        </w:rPr>
        <w:t xml:space="preserve"> 2.</w:t>
      </w:r>
      <w:r w:rsidR="001A2C8B">
        <w:rPr>
          <w:rFonts w:ascii="Times New Roman" w:hAnsi="Times New Roman" w:cs="Times New Roman"/>
          <w:sz w:val="28"/>
          <w:szCs w:val="28"/>
        </w:rPr>
        <w:t>7</w:t>
      </w:r>
      <w:r w:rsidRPr="00223BF8">
        <w:rPr>
          <w:rFonts w:ascii="Times New Roman" w:hAnsi="Times New Roman" w:cs="Times New Roman"/>
          <w:sz w:val="28"/>
          <w:szCs w:val="28"/>
        </w:rPr>
        <w:t xml:space="preserve">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принявшего документы;</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4</w:t>
      </w:r>
      <w:r w:rsidRPr="00223BF8">
        <w:rPr>
          <w:rFonts w:ascii="Times New Roman" w:hAnsi="Times New Roman" w:cs="Times New Roman"/>
          <w:sz w:val="28"/>
          <w:szCs w:val="28"/>
        </w:rPr>
        <w:t xml:space="preserve">. Время приема заявления и прилагаемых к нему документов при обращении заявителя лично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xml:space="preserve"> составляет не более пятнадцати минут.</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5</w:t>
      </w:r>
      <w:r w:rsidRPr="00223BF8">
        <w:rPr>
          <w:rFonts w:ascii="Times New Roman" w:hAnsi="Times New Roman" w:cs="Times New Roman"/>
          <w:sz w:val="28"/>
          <w:szCs w:val="28"/>
        </w:rPr>
        <w:t>.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6</w:t>
      </w:r>
      <w:r w:rsidRPr="00223BF8">
        <w:rPr>
          <w:rFonts w:ascii="Times New Roman" w:hAnsi="Times New Roman" w:cs="Times New Roman"/>
          <w:sz w:val="28"/>
          <w:szCs w:val="28"/>
        </w:rPr>
        <w:t xml:space="preserve">. 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w:t>
      </w:r>
      <w:r w:rsidR="00614816">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614816">
        <w:rPr>
          <w:rFonts w:ascii="Times New Roman" w:hAnsi="Times New Roman" w:cs="Times New Roman"/>
          <w:sz w:val="28"/>
          <w:szCs w:val="28"/>
        </w:rPr>
        <w:t>ий</w:t>
      </w:r>
      <w:r w:rsidRPr="00223BF8">
        <w:rPr>
          <w:rFonts w:ascii="Times New Roman" w:hAnsi="Times New Roman" w:cs="Times New Roman"/>
          <w:sz w:val="28"/>
          <w:szCs w:val="28"/>
        </w:rPr>
        <w:t xml:space="preserve"> район для определения ответственного исполнителя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7</w:t>
      </w:r>
      <w:r w:rsidRPr="00223BF8">
        <w:rPr>
          <w:rFonts w:ascii="Times New Roman" w:hAnsi="Times New Roman" w:cs="Times New Roman"/>
          <w:sz w:val="28"/>
          <w:szCs w:val="28"/>
        </w:rPr>
        <w:t>.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 заявителя, поданы с использованием информационно-телекоммуникационных технологий.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0B00A7" w:rsidRP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w:t>
      </w:r>
      <w:r>
        <w:rPr>
          <w:rFonts w:ascii="Times New Roman" w:hAnsi="Times New Roman" w:cs="Times New Roman"/>
          <w:sz w:val="28"/>
          <w:szCs w:val="28"/>
        </w:rPr>
        <w:t xml:space="preserve"> июля </w:t>
      </w:r>
      <w:r w:rsidRPr="000B00A7">
        <w:rPr>
          <w:rFonts w:ascii="Times New Roman" w:hAnsi="Times New Roman" w:cs="Times New Roman"/>
          <w:sz w:val="28"/>
          <w:szCs w:val="28"/>
        </w:rPr>
        <w:t>2010</w:t>
      </w:r>
      <w:r>
        <w:rPr>
          <w:rFonts w:ascii="Times New Roman" w:hAnsi="Times New Roman" w:cs="Times New Roman"/>
          <w:sz w:val="28"/>
          <w:szCs w:val="28"/>
        </w:rPr>
        <w:t xml:space="preserve"> года№</w:t>
      </w:r>
      <w:r w:rsidRPr="000B00A7">
        <w:rPr>
          <w:rFonts w:ascii="Times New Roman" w:hAnsi="Times New Roman" w:cs="Times New Roman"/>
          <w:sz w:val="28"/>
          <w:szCs w:val="28"/>
        </w:rPr>
        <w:t xml:space="preserve"> 210-ФЗ, могут осуществляться посредством:</w:t>
      </w:r>
    </w:p>
    <w:p w:rsidR="000B00A7" w:rsidRP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23BF8" w:rsidRPr="00223BF8" w:rsidRDefault="00223BF8" w:rsidP="000B00A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8</w:t>
      </w:r>
      <w:r w:rsidRPr="00223BF8">
        <w:rPr>
          <w:rFonts w:ascii="Times New Roman" w:hAnsi="Times New Roman" w:cs="Times New Roman"/>
          <w:sz w:val="28"/>
          <w:szCs w:val="28"/>
        </w:rPr>
        <w:t>.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подраздела 2.</w:t>
      </w:r>
      <w:r w:rsidR="000B00A7">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223BF8" w:rsidRPr="00223BF8" w:rsidRDefault="001A2C8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3.3</w:t>
      </w:r>
      <w:r w:rsidR="00223BF8" w:rsidRPr="00223BF8">
        <w:rPr>
          <w:rFonts w:ascii="Times New Roman" w:hAnsi="Times New Roman" w:cs="Times New Roman"/>
          <w:sz w:val="28"/>
          <w:szCs w:val="28"/>
        </w:rPr>
        <w:t>.</w:t>
      </w:r>
      <w:r w:rsidR="000B00A7">
        <w:rPr>
          <w:rFonts w:ascii="Times New Roman" w:hAnsi="Times New Roman" w:cs="Times New Roman"/>
          <w:sz w:val="28"/>
          <w:szCs w:val="28"/>
        </w:rPr>
        <w:t>9</w:t>
      </w:r>
      <w:r w:rsidR="00223BF8" w:rsidRPr="00223BF8">
        <w:rPr>
          <w:rFonts w:ascii="Times New Roman" w:hAnsi="Times New Roman" w:cs="Times New Roman"/>
          <w:sz w:val="28"/>
          <w:szCs w:val="28"/>
        </w:rPr>
        <w:t>. Результатом административной процедуры является: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в органе, предоставляющем муниципальную услугу, заявления и прилагаемых к нему документов, 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0B00A7"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10</w:t>
      </w:r>
      <w:r w:rsidRPr="00223BF8">
        <w:rPr>
          <w:rFonts w:ascii="Times New Roman" w:hAnsi="Times New Roman" w:cs="Times New Roman"/>
          <w:sz w:val="28"/>
          <w:szCs w:val="28"/>
        </w:rPr>
        <w:t xml:space="preserve">. </w:t>
      </w:r>
      <w:r w:rsidR="000B00A7" w:rsidRPr="000B00A7">
        <w:rPr>
          <w:rFonts w:ascii="Times New Roman" w:hAnsi="Times New Roman" w:cs="Times New Roman"/>
          <w:sz w:val="28"/>
          <w:szCs w:val="28"/>
        </w:rPr>
        <w:t>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.1</w:t>
      </w:r>
      <w:r w:rsidR="000B00A7">
        <w:rPr>
          <w:rFonts w:ascii="Times New Roman" w:hAnsi="Times New Roman" w:cs="Times New Roman"/>
          <w:sz w:val="28"/>
          <w:szCs w:val="28"/>
        </w:rPr>
        <w:t>1</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ответственного за прием документов.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.1</w:t>
      </w:r>
      <w:r w:rsidR="000B00A7">
        <w:rPr>
          <w:rFonts w:ascii="Times New Roman" w:hAnsi="Times New Roman" w:cs="Times New Roman"/>
          <w:sz w:val="28"/>
          <w:szCs w:val="28"/>
        </w:rPr>
        <w:t>2</w:t>
      </w:r>
      <w:r w:rsidRPr="00223BF8">
        <w:rPr>
          <w:rFonts w:ascii="Times New Roman" w:hAnsi="Times New Roman" w:cs="Times New Roman"/>
          <w:sz w:val="28"/>
          <w:szCs w:val="28"/>
        </w:rPr>
        <w:t>. Срок административной процедуры по приему заявления и прилагаемых к нему документов, регистрация заявления – 1 (один) рабочий день.</w:t>
      </w:r>
    </w:p>
    <w:p w:rsidR="00614816" w:rsidRDefault="00614816" w:rsidP="00223BF8">
      <w:pPr>
        <w:pStyle w:val="a4"/>
        <w:ind w:firstLine="851"/>
        <w:jc w:val="both"/>
        <w:rPr>
          <w:rFonts w:ascii="Times New Roman" w:hAnsi="Times New Roman" w:cs="Times New Roman"/>
          <w:sz w:val="28"/>
          <w:szCs w:val="28"/>
        </w:rPr>
      </w:pPr>
    </w:p>
    <w:p w:rsidR="00614816" w:rsidRDefault="00C11B80" w:rsidP="00C11B80">
      <w:pPr>
        <w:pStyle w:val="a4"/>
        <w:ind w:firstLine="851"/>
        <w:jc w:val="center"/>
        <w:rPr>
          <w:rFonts w:ascii="Times New Roman" w:hAnsi="Times New Roman" w:cs="Times New Roman"/>
          <w:sz w:val="28"/>
          <w:szCs w:val="28"/>
        </w:rPr>
      </w:pPr>
      <w:r w:rsidRPr="00C11B80">
        <w:rPr>
          <w:rFonts w:ascii="Times New Roman" w:hAnsi="Times New Roman" w:cs="Times New Roman"/>
          <w:sz w:val="28"/>
          <w:szCs w:val="28"/>
        </w:rPr>
        <w:t>3.4. Описание варианта предоставления муниципальной услуги «</w:t>
      </w:r>
      <w:r w:rsidR="00C52AF2" w:rsidRPr="00C52AF2">
        <w:rPr>
          <w:rFonts w:ascii="Times New Roman" w:hAnsi="Times New Roman" w:cs="Times New Roman"/>
          <w:sz w:val="28"/>
          <w:szCs w:val="28"/>
        </w:rPr>
        <w:t>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Pr="00C11B80">
        <w:rPr>
          <w:rFonts w:ascii="Times New Roman" w:hAnsi="Times New Roman" w:cs="Times New Roman"/>
          <w:sz w:val="28"/>
          <w:szCs w:val="28"/>
        </w:rPr>
        <w:t>»</w:t>
      </w:r>
    </w:p>
    <w:p w:rsidR="00C11B80" w:rsidRDefault="00C11B80" w:rsidP="00C11B80">
      <w:pPr>
        <w:pStyle w:val="a4"/>
        <w:ind w:firstLine="851"/>
        <w:jc w:val="center"/>
        <w:rPr>
          <w:rFonts w:ascii="Times New Roman" w:hAnsi="Times New Roman" w:cs="Times New Roman"/>
          <w:sz w:val="28"/>
          <w:szCs w:val="28"/>
        </w:rPr>
      </w:pPr>
    </w:p>
    <w:p w:rsidR="00223BF8" w:rsidRPr="00223BF8" w:rsidRDefault="00C52AF2"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 xml:space="preserve">.1. Основанием для начала административной процедуры является получение зарегистрированных заявления и прилагаемых к нему документов начальником </w:t>
      </w:r>
      <w:r w:rsidR="007457BB">
        <w:rPr>
          <w:rFonts w:ascii="Times New Roman" w:hAnsi="Times New Roman" w:cs="Times New Roman"/>
          <w:sz w:val="28"/>
          <w:szCs w:val="28"/>
        </w:rPr>
        <w:t>Управления</w:t>
      </w:r>
      <w:r w:rsidR="00223BF8" w:rsidRPr="00223BF8">
        <w:rPr>
          <w:rFonts w:ascii="Times New Roman" w:hAnsi="Times New Roman" w:cs="Times New Roman"/>
          <w:sz w:val="28"/>
          <w:szCs w:val="28"/>
        </w:rPr>
        <w:t xml:space="preserve">, определенным заместителем главы </w:t>
      </w:r>
      <w:r w:rsidR="00614816">
        <w:rPr>
          <w:rFonts w:ascii="Times New Roman" w:hAnsi="Times New Roman" w:cs="Times New Roman"/>
          <w:sz w:val="28"/>
          <w:szCs w:val="28"/>
        </w:rPr>
        <w:t>муниципального образования</w:t>
      </w:r>
      <w:r w:rsidR="00223BF8">
        <w:rPr>
          <w:rFonts w:ascii="Times New Roman" w:hAnsi="Times New Roman" w:cs="Times New Roman"/>
          <w:sz w:val="28"/>
          <w:szCs w:val="28"/>
        </w:rPr>
        <w:t>Выселковск</w:t>
      </w:r>
      <w:r w:rsidR="00614816">
        <w:rPr>
          <w:rFonts w:ascii="Times New Roman" w:hAnsi="Times New Roman" w:cs="Times New Roman"/>
          <w:sz w:val="28"/>
          <w:szCs w:val="28"/>
        </w:rPr>
        <w:t>ий</w:t>
      </w:r>
      <w:r w:rsidR="00223BF8" w:rsidRPr="00223BF8">
        <w:rPr>
          <w:rFonts w:ascii="Times New Roman" w:hAnsi="Times New Roman" w:cs="Times New Roman"/>
          <w:sz w:val="28"/>
          <w:szCs w:val="28"/>
        </w:rPr>
        <w:t xml:space="preserve"> район, курирующим вопросы в сфере архитектуры, градостроительства, земельных и имущественных отношений, в качестве ответственного исполнителя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.2. Настоящая административная процедура имеет следующие действия: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 xml:space="preserve">.2.1. Рассмотрение заявления и прилагаемых к нему документов начальником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и направление их специалисту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1 рабочего дня со дня принятия пакета документов. </w:t>
      </w:r>
    </w:p>
    <w:p w:rsidR="00223BF8" w:rsidRPr="00223BF8" w:rsidRDefault="00C52AF2"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.2.2. Рассмотрение документов специалистом, ответственным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 xml:space="preserve">.3. В течение 2 рабочих дней со дня регистрации заявления специалист, ответственный за предоставление предоставляющий муниципальную услугу: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в рамках межведомственного взаимодействия запрашивает в информацию о местоположении земель или земельного участка (части земельного участка) для размещения объекта относительно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 от министерства природных ресурсов Краснодарского края, уполномоченного на осуществление государственного управления в области охраны окружающей среды, особо охраняемых природных территорий регионального значения, в случае нахождения земель или земельного участка (части земельного участка) в границах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о возможности размещения объекта с учетом установленного режима использования соответствующей территории;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запрашивает о соответствии планируемых к размещению объектов документам территориального планирования и градостроительного зонирования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xml:space="preserve"> архитектуры и градостроительства администрации муниципального образования </w:t>
      </w:r>
      <w:r w:rsidR="00614816">
        <w:rPr>
          <w:rFonts w:ascii="Times New Roman" w:hAnsi="Times New Roman" w:cs="Times New Roman"/>
          <w:sz w:val="28"/>
          <w:szCs w:val="28"/>
        </w:rPr>
        <w:t>Выселковский</w:t>
      </w:r>
      <w:r w:rsidRPr="00223BF8">
        <w:rPr>
          <w:rFonts w:ascii="Times New Roman" w:hAnsi="Times New Roman" w:cs="Times New Roman"/>
          <w:sz w:val="28"/>
          <w:szCs w:val="28"/>
        </w:rPr>
        <w:t xml:space="preserve"> район;</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устанавливает наличие или отсутствие возражений относительно размещения объекта на землях или земельных участках;</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при непредставлении заявителем по собственной инициативе документов, указанных в подраздел</w:t>
      </w:r>
      <w:r w:rsidR="00E317CB">
        <w:rPr>
          <w:rFonts w:ascii="Times New Roman" w:hAnsi="Times New Roman" w:cs="Times New Roman"/>
          <w:sz w:val="28"/>
          <w:szCs w:val="28"/>
        </w:rPr>
        <w:t>е</w:t>
      </w:r>
      <w:r w:rsidRPr="00223BF8">
        <w:rPr>
          <w:rFonts w:ascii="Times New Roman" w:hAnsi="Times New Roman" w:cs="Times New Roman"/>
          <w:sz w:val="28"/>
          <w:szCs w:val="28"/>
        </w:rPr>
        <w:t xml:space="preserve"> 2.</w:t>
      </w:r>
      <w:r w:rsidR="00C52AF2">
        <w:rPr>
          <w:rFonts w:ascii="Times New Roman" w:hAnsi="Times New Roman" w:cs="Times New Roman"/>
          <w:sz w:val="28"/>
          <w:szCs w:val="28"/>
        </w:rPr>
        <w:t>6</w:t>
      </w:r>
      <w:r w:rsidRPr="00223BF8">
        <w:rPr>
          <w:rFonts w:ascii="Times New Roman" w:hAnsi="Times New Roman" w:cs="Times New Roman"/>
          <w:sz w:val="28"/>
          <w:szCs w:val="28"/>
        </w:rPr>
        <w:t xml:space="preserve">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обеспечивает подготовку межведомственных запросов в соответствующие органы (организации), согласно подраздела 2.</w:t>
      </w:r>
      <w:r w:rsidR="00C52AF2">
        <w:rPr>
          <w:rFonts w:ascii="Times New Roman" w:hAnsi="Times New Roman" w:cs="Times New Roman"/>
          <w:sz w:val="28"/>
          <w:szCs w:val="28"/>
        </w:rPr>
        <w:t>6</w:t>
      </w:r>
      <w:r w:rsidRPr="00223BF8">
        <w:rPr>
          <w:rFonts w:ascii="Times New Roman" w:hAnsi="Times New Roman" w:cs="Times New Roman"/>
          <w:sz w:val="28"/>
          <w:szCs w:val="28"/>
        </w:rPr>
        <w:t xml:space="preserve">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Межведомственные запросы о предоставлении запрашиваемых сведений готовятся: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Направление межведомственных запросов допускается только с целью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.4. Специалист, ответственный за предоставление муниципальной услуги, обеспечивает прием документов (сведений, содержащихся в них) или 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 xml:space="preserve">.5. Специалист, ответственный за предоставление муниципальной услуги, в течение рабочего дня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w:t>
      </w:r>
      <w:r w:rsidR="00E317CB" w:rsidRPr="00223BF8">
        <w:rPr>
          <w:rFonts w:ascii="Times New Roman" w:hAnsi="Times New Roman" w:cs="Times New Roman"/>
          <w:sz w:val="28"/>
          <w:szCs w:val="28"/>
        </w:rPr>
        <w:t>в соответствии с подразделом</w:t>
      </w:r>
      <w:r w:rsidRPr="00223BF8">
        <w:rPr>
          <w:rFonts w:ascii="Times New Roman" w:hAnsi="Times New Roman" w:cs="Times New Roman"/>
          <w:sz w:val="28"/>
          <w:szCs w:val="28"/>
        </w:rPr>
        <w:t xml:space="preserve"> 2.6 регламента, документов (сведений, содержащихся в них), полученных в рамках межведомственного взаимодействия, согласно </w:t>
      </w:r>
      <w:r w:rsidR="00E317CB">
        <w:rPr>
          <w:rFonts w:ascii="Times New Roman" w:hAnsi="Times New Roman" w:cs="Times New Roman"/>
          <w:sz w:val="28"/>
          <w:szCs w:val="28"/>
        </w:rPr>
        <w:t>настоящего</w:t>
      </w:r>
      <w:r w:rsidRPr="00223BF8">
        <w:rPr>
          <w:rFonts w:ascii="Times New Roman" w:hAnsi="Times New Roman" w:cs="Times New Roman"/>
          <w:sz w:val="28"/>
          <w:szCs w:val="28"/>
        </w:rPr>
        <w:t xml:space="preserve"> регламента (далее – пакет документов).</w:t>
      </w:r>
    </w:p>
    <w:p w:rsidR="00223BF8" w:rsidRPr="00223BF8" w:rsidRDefault="00C52AF2"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.6. Критериями принятия решения является непредставления заявителем по собственной инициативе документов, указанных в подразделе 2.</w:t>
      </w:r>
      <w:r>
        <w:rPr>
          <w:rFonts w:ascii="Times New Roman" w:hAnsi="Times New Roman" w:cs="Times New Roman"/>
          <w:sz w:val="28"/>
          <w:szCs w:val="28"/>
        </w:rPr>
        <w:t>6</w:t>
      </w:r>
      <w:r w:rsidR="00223BF8" w:rsidRPr="00223BF8">
        <w:rPr>
          <w:rFonts w:ascii="Times New Roman" w:hAnsi="Times New Roman" w:cs="Times New Roman"/>
          <w:sz w:val="28"/>
          <w:szCs w:val="28"/>
        </w:rPr>
        <w:t xml:space="preserve"> раздела 2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 xml:space="preserve">.9. Максимальный срок настоящей административной процедуры составляет 7 (семь) рабочих дней со дня регистрации заявления и прилагаемых к нему документов в органе, предоставляющем муниципальную услугу. </w:t>
      </w:r>
    </w:p>
    <w:p w:rsidR="00223BF8" w:rsidRPr="00223BF8" w:rsidRDefault="00223BF8" w:rsidP="00C52AF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223BF8" w:rsidRPr="00223BF8" w:rsidRDefault="00223BF8" w:rsidP="00C52AF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w:t>
      </w:r>
      <w:r w:rsidR="00C52AF2">
        <w:rPr>
          <w:rFonts w:ascii="Times New Roman" w:hAnsi="Times New Roman" w:cs="Times New Roman"/>
          <w:sz w:val="28"/>
          <w:szCs w:val="28"/>
        </w:rPr>
        <w:t>11.</w:t>
      </w:r>
      <w:r w:rsidRPr="00223BF8">
        <w:rPr>
          <w:rFonts w:ascii="Times New Roman" w:hAnsi="Times New Roman" w:cs="Times New Roman"/>
          <w:sz w:val="28"/>
          <w:szCs w:val="28"/>
        </w:rPr>
        <w:t xml:space="preserve">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w:t>
      </w:r>
      <w:r w:rsidR="00C52AF2">
        <w:rPr>
          <w:rFonts w:ascii="Times New Roman" w:hAnsi="Times New Roman" w:cs="Times New Roman"/>
          <w:sz w:val="28"/>
          <w:szCs w:val="28"/>
        </w:rPr>
        <w:t>1</w:t>
      </w:r>
      <w:r w:rsidRPr="00223BF8">
        <w:rPr>
          <w:rFonts w:ascii="Times New Roman" w:hAnsi="Times New Roman" w:cs="Times New Roman"/>
          <w:sz w:val="28"/>
          <w:szCs w:val="28"/>
        </w:rPr>
        <w:t>1.</w:t>
      </w:r>
      <w:r w:rsidR="00C52AF2">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52AF2">
        <w:rPr>
          <w:rFonts w:ascii="Times New Roman" w:hAnsi="Times New Roman" w:cs="Times New Roman"/>
          <w:sz w:val="28"/>
          <w:szCs w:val="28"/>
        </w:rPr>
        <w:t>11.</w:t>
      </w:r>
      <w:r w:rsidRPr="00223BF8">
        <w:rPr>
          <w:rFonts w:ascii="Times New Roman" w:hAnsi="Times New Roman" w:cs="Times New Roman"/>
          <w:sz w:val="28"/>
          <w:szCs w:val="28"/>
        </w:rPr>
        <w:t xml:space="preserve">2. Рассмотрение пакета документов начальником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осуществляется в день его получения.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 результатам его рассмотрения, начальником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принимается одно из следующих решений: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об отказе в предоставлении муниципальной услуги, при наличии оснований для отказа в предоставлении муниципальной услуги, </w:t>
      </w:r>
      <w:r w:rsidR="00E317CB" w:rsidRPr="00223BF8">
        <w:rPr>
          <w:rFonts w:ascii="Times New Roman" w:hAnsi="Times New Roman" w:cs="Times New Roman"/>
          <w:sz w:val="28"/>
          <w:szCs w:val="28"/>
        </w:rPr>
        <w:t>в соответствии с подразделом</w:t>
      </w:r>
      <w:r w:rsidRPr="00223BF8">
        <w:rPr>
          <w:rFonts w:ascii="Times New Roman" w:hAnsi="Times New Roman" w:cs="Times New Roman"/>
          <w:sz w:val="28"/>
          <w:szCs w:val="28"/>
        </w:rPr>
        <w:t xml:space="preserve"> 2.10 раздела 2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11.</w:t>
      </w:r>
      <w:r w:rsidRPr="00223BF8">
        <w:rPr>
          <w:rFonts w:ascii="Times New Roman" w:hAnsi="Times New Roman" w:cs="Times New Roman"/>
          <w:sz w:val="28"/>
          <w:szCs w:val="28"/>
        </w:rPr>
        <w:t xml:space="preserve">3. Оформление принятых решений.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11.</w:t>
      </w:r>
      <w:r w:rsidRPr="00223BF8">
        <w:rPr>
          <w:rFonts w:ascii="Times New Roman" w:hAnsi="Times New Roman" w:cs="Times New Roman"/>
          <w:sz w:val="28"/>
          <w:szCs w:val="28"/>
        </w:rPr>
        <w:t>3.1. При принятии решения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специалист, ответственный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 течение 1 (одного) рабочего дня с момента принятия указанного решения готовит проект постановления о заключении договора на размещение объекта;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направляет проект постановления о заключении договора на размещение объекта на согласование должностным лицам органа, предоставляющего муниципальную услугу, в течение рабочего дня со дня его подготовки. Согласование проекта постановления осуществляется в соответствии с правилами делопроизводства в течении 5 рабочих дней;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 направляет согласованный проект постановления о заключении договора на размещение объекта на подписание главе </w:t>
      </w:r>
      <w:r>
        <w:rPr>
          <w:rFonts w:ascii="Times New Roman" w:hAnsi="Times New Roman" w:cs="Times New Roman"/>
          <w:sz w:val="28"/>
          <w:szCs w:val="28"/>
        </w:rPr>
        <w:t>Выселковского</w:t>
      </w:r>
      <w:r w:rsidR="00EA5EF8">
        <w:rPr>
          <w:rFonts w:ascii="Times New Roman" w:hAnsi="Times New Roman" w:cs="Times New Roman"/>
          <w:sz w:val="28"/>
          <w:szCs w:val="28"/>
        </w:rPr>
        <w:t>муниципальногообразования</w:t>
      </w:r>
      <w:r>
        <w:rPr>
          <w:rFonts w:ascii="Times New Roman" w:hAnsi="Times New Roman" w:cs="Times New Roman"/>
          <w:sz w:val="28"/>
          <w:szCs w:val="28"/>
        </w:rPr>
        <w:t>Выселковского</w:t>
      </w:r>
      <w:r w:rsidRPr="00223BF8">
        <w:rPr>
          <w:rFonts w:ascii="Times New Roman" w:hAnsi="Times New Roman" w:cs="Times New Roman"/>
          <w:sz w:val="28"/>
          <w:szCs w:val="28"/>
        </w:rPr>
        <w:t xml:space="preserve"> района. Подписание осуществляется в течение 1 рабочего дня;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специалист, ответственный за регистрацию правовых актов администрации </w:t>
      </w:r>
      <w:r w:rsidR="00614816">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614816">
        <w:rPr>
          <w:rFonts w:ascii="Times New Roman" w:hAnsi="Times New Roman" w:cs="Times New Roman"/>
          <w:sz w:val="28"/>
          <w:szCs w:val="28"/>
        </w:rPr>
        <w:t>ий</w:t>
      </w:r>
      <w:r w:rsidRPr="00223BF8">
        <w:rPr>
          <w:rFonts w:ascii="Times New Roman" w:hAnsi="Times New Roman" w:cs="Times New Roman"/>
          <w:sz w:val="28"/>
          <w:szCs w:val="28"/>
        </w:rPr>
        <w:t xml:space="preserve"> район, регистрирует постановление о заключении договора на размещение объекта в день его подписания в журнале регистрации постановлений;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специалист, ответственный за регистрацию правовых актов администрации </w:t>
      </w:r>
      <w:r w:rsidR="004D649E">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4D649E">
        <w:rPr>
          <w:rFonts w:ascii="Times New Roman" w:hAnsi="Times New Roman" w:cs="Times New Roman"/>
          <w:sz w:val="28"/>
          <w:szCs w:val="28"/>
        </w:rPr>
        <w:t>ий</w:t>
      </w:r>
      <w:r w:rsidRPr="00223BF8">
        <w:rPr>
          <w:rFonts w:ascii="Times New Roman" w:hAnsi="Times New Roman" w:cs="Times New Roman"/>
          <w:sz w:val="28"/>
          <w:szCs w:val="28"/>
        </w:rPr>
        <w:t xml:space="preserve"> район, заверяет копию постановления о заключении договора на размещение объекта в течение рабочего дня с момента регистрации постановления.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11.</w:t>
      </w:r>
      <w:r w:rsidRPr="00223BF8">
        <w:rPr>
          <w:rFonts w:ascii="Times New Roman" w:hAnsi="Times New Roman" w:cs="Times New Roman"/>
          <w:sz w:val="28"/>
          <w:szCs w:val="28"/>
        </w:rPr>
        <w:t>3.2. При принятии решения об отказе в предоставлении муниципальной услуги специалист, ответственный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в течение 2 рабочих дней с момента принятия указанного решения, готовит проект уведомления об отказе в заключении договора на размещение объекта, и направляет его на согласование начальнику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Начальник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согласовывает проект уведомления в течение 1 рабочего дня со дня его получения;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направляет проект уведомления об отказе в заключении договора на размещение объекта в течение рабочего дня со дня его согласования на подписание главе </w:t>
      </w:r>
      <w:r w:rsidR="004D649E">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4D649E">
        <w:rPr>
          <w:rFonts w:ascii="Times New Roman" w:hAnsi="Times New Roman" w:cs="Times New Roman"/>
          <w:sz w:val="28"/>
          <w:szCs w:val="28"/>
        </w:rPr>
        <w:t>ий</w:t>
      </w:r>
      <w:r w:rsidRPr="00223BF8">
        <w:rPr>
          <w:rFonts w:ascii="Times New Roman" w:hAnsi="Times New Roman" w:cs="Times New Roman"/>
          <w:sz w:val="28"/>
          <w:szCs w:val="28"/>
        </w:rPr>
        <w:t xml:space="preserve"> район. Подписание проекта уведомления осуществляется в течение 1 рабочего дня;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регистрирует уведомление об отказе в заключении договора на размещение объекта в течение рабочего дня со дня его подписания в журнале исходящих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12</w:t>
      </w:r>
      <w:r w:rsidRPr="00223BF8">
        <w:rPr>
          <w:rFonts w:ascii="Times New Roman" w:hAnsi="Times New Roman" w:cs="Times New Roman"/>
          <w:sz w:val="28"/>
          <w:szCs w:val="28"/>
        </w:rPr>
        <w:t>. Подготовка проекта договора на размещение объекта.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Специалист, ответственный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готовит проект договора на размещение объекта в двух экземплярах в течение 5 рабочих дней со дня принятия решения о заключении договора на размещение объекта;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обеспечивает подписание проекта договора на размещение объекта начальником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в течение 2 рабочих дней со дня его подготовки;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в день подписания договора на размещение объекта проводит его регистрацию в журнале регистрации договоров.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договоре на размещение объекта указываются срок его действия, основания для его прекращения и изменения, а также права, обязанности и ответственность сторон.</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договоре на размещение объекта предусматривается, что использование земельного участка, находящегося в государственной или муниципальной собственности, в целях, указанных в таком договоре, прекращается в случае, если размещение таких объектов препятствует использованию земельного участка в соответствии с его разрешенным использованием.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13</w:t>
      </w:r>
      <w:r w:rsidRPr="00223BF8">
        <w:rPr>
          <w:rFonts w:ascii="Times New Roman" w:hAnsi="Times New Roman" w:cs="Times New Roman"/>
          <w:sz w:val="28"/>
          <w:szCs w:val="28"/>
        </w:rPr>
        <w:t>. Результатом предоставления муниципальной услуги является подготовленные к выдаче: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заверенная копия постановления о заключении договора на размещение объектов 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подписанные со стороны органа, предоставляющего муниципальную услугу, два экземпляра проекта договора на размещение объекта, либо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уведомление об отказе в заключении договора на размещение объекта.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14</w:t>
      </w:r>
      <w:r w:rsidRPr="00223BF8">
        <w:rPr>
          <w:rFonts w:ascii="Times New Roman" w:hAnsi="Times New Roman" w:cs="Times New Roman"/>
          <w:sz w:val="28"/>
          <w:szCs w:val="28"/>
        </w:rPr>
        <w:t>. Способ фиксации результата выполнения административной процедуры является присвоение регистрационного номера постановлению о заключении договора на размещение объектов и проекту договора на размещение объекта либо уведомлению об отказе в заключении договора на размещение объекта.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15</w:t>
      </w:r>
      <w:r w:rsidRPr="00223BF8">
        <w:rPr>
          <w:rFonts w:ascii="Times New Roman" w:hAnsi="Times New Roman" w:cs="Times New Roman"/>
          <w:sz w:val="28"/>
          <w:szCs w:val="28"/>
        </w:rPr>
        <w:t>. Критерием принятия решений является отсутствие (наличие) оснований для отказа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16</w:t>
      </w:r>
      <w:r w:rsidRPr="00223BF8">
        <w:rPr>
          <w:rFonts w:ascii="Times New Roman" w:hAnsi="Times New Roman" w:cs="Times New Roman"/>
          <w:sz w:val="28"/>
          <w:szCs w:val="28"/>
        </w:rPr>
        <w:t xml:space="preserve">. Максимальный срок настоящей административной процедуры составляет: в части принятия постановления о заключении договора на размещение объектов или подписания уведомления об отказе в заключении договора на размещение объекта – 7 рабочих дней со дня формирования пакета документов, в части подготовки проекта договора на размещение объекта – 15 рабочих дней со дня принятия решения о заключении такого договора.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17</w:t>
      </w:r>
      <w:r w:rsidRPr="00223BF8">
        <w:rPr>
          <w:rFonts w:ascii="Times New Roman" w:hAnsi="Times New Roman" w:cs="Times New Roman"/>
          <w:sz w:val="28"/>
          <w:szCs w:val="28"/>
        </w:rPr>
        <w:t xml:space="preserve">. Исполнение данной административной процедуры возложено на начальника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223BF8" w:rsidRPr="00223BF8" w:rsidRDefault="00223BF8" w:rsidP="00CE0CA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18</w:t>
      </w:r>
      <w:r w:rsidRPr="00223BF8">
        <w:rPr>
          <w:rFonts w:ascii="Times New Roman" w:hAnsi="Times New Roman" w:cs="Times New Roman"/>
          <w:sz w:val="28"/>
          <w:szCs w:val="28"/>
        </w:rPr>
        <w:t xml:space="preserve"> Передача пакета документов из органа, предоставляющего муниципальную услугу, в многофункциональный центр</w:t>
      </w:r>
      <w:r w:rsidR="00CE0CA4">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.1</w:t>
      </w:r>
      <w:r w:rsidR="00CE0CA4">
        <w:rPr>
          <w:rFonts w:ascii="Times New Roman" w:hAnsi="Times New Roman" w:cs="Times New Roman"/>
          <w:sz w:val="28"/>
          <w:szCs w:val="28"/>
        </w:rPr>
        <w:t>8</w:t>
      </w:r>
      <w:r w:rsidRPr="00223BF8">
        <w:rPr>
          <w:rFonts w:ascii="Times New Roman" w:hAnsi="Times New Roman" w:cs="Times New Roman"/>
          <w:sz w:val="28"/>
          <w:szCs w:val="28"/>
        </w:rPr>
        <w:t>.</w:t>
      </w:r>
      <w:r w:rsidR="00CE0CA4">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18.2</w:t>
      </w:r>
      <w:r w:rsidRPr="00223BF8">
        <w:rPr>
          <w:rFonts w:ascii="Times New Roman" w:hAnsi="Times New Roman" w:cs="Times New Roman"/>
          <w:sz w:val="28"/>
          <w:szCs w:val="28"/>
        </w:rPr>
        <w:t>.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Передача специалистом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документов из органа, предоставляющего муниципальную услугу, в многофункциональный центр осуществляется в течение 1 рабочего дня после регистрации постановления о заключении договора на размещение объектов, проекта договора на размещение объекта, или уведомления об отказе в заключении договора на размещение объекта, на основании реестра, который составляется в двух экземплярах, и содержит дату и время передачи документов, заверяется подписями специалиста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и работника многофункционального центра.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18.3</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ответственного за передачу документов, в многофункциональный центр.</w:t>
      </w:r>
    </w:p>
    <w:p w:rsidR="00223BF8" w:rsidRPr="00223BF8" w:rsidRDefault="00CE0CA4"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w:t>
      </w:r>
      <w:r>
        <w:rPr>
          <w:rFonts w:ascii="Times New Roman" w:hAnsi="Times New Roman" w:cs="Times New Roman"/>
          <w:sz w:val="28"/>
          <w:szCs w:val="28"/>
        </w:rPr>
        <w:t>18</w:t>
      </w:r>
      <w:r w:rsidR="00223BF8" w:rsidRPr="00223BF8">
        <w:rPr>
          <w:rFonts w:ascii="Times New Roman" w:hAnsi="Times New Roman" w:cs="Times New Roman"/>
          <w:sz w:val="28"/>
          <w:szCs w:val="28"/>
        </w:rPr>
        <w:t>.</w:t>
      </w:r>
      <w:r>
        <w:rPr>
          <w:rFonts w:ascii="Times New Roman" w:hAnsi="Times New Roman" w:cs="Times New Roman"/>
          <w:sz w:val="28"/>
          <w:szCs w:val="28"/>
        </w:rPr>
        <w:t>4.</w:t>
      </w:r>
      <w:r w:rsidR="00223BF8" w:rsidRPr="00223BF8">
        <w:rPr>
          <w:rFonts w:ascii="Times New Roman" w:hAnsi="Times New Roman" w:cs="Times New Roman"/>
          <w:sz w:val="28"/>
          <w:szCs w:val="28"/>
        </w:rPr>
        <w:t xml:space="preserve">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18.5</w:t>
      </w:r>
      <w:r w:rsidRPr="00223BF8">
        <w:rPr>
          <w:rFonts w:ascii="Times New Roman" w:hAnsi="Times New Roman" w:cs="Times New Roman"/>
          <w:sz w:val="28"/>
          <w:szCs w:val="28"/>
        </w:rPr>
        <w:t>.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18</w:t>
      </w:r>
      <w:r w:rsidRPr="00223BF8">
        <w:rPr>
          <w:rFonts w:ascii="Times New Roman" w:hAnsi="Times New Roman" w:cs="Times New Roman"/>
          <w:sz w:val="28"/>
          <w:szCs w:val="28"/>
        </w:rPr>
        <w:t>.</w:t>
      </w:r>
      <w:r w:rsidR="00CE0CA4">
        <w:rPr>
          <w:rFonts w:ascii="Times New Roman" w:hAnsi="Times New Roman" w:cs="Times New Roman"/>
          <w:sz w:val="28"/>
          <w:szCs w:val="28"/>
        </w:rPr>
        <w:t>6</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наличие подписей специалиста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223BF8" w:rsidRPr="00223BF8" w:rsidRDefault="00CE0CA4" w:rsidP="00CE0CA4">
      <w:pPr>
        <w:pStyle w:val="a4"/>
        <w:ind w:firstLine="851"/>
        <w:jc w:val="both"/>
        <w:rPr>
          <w:rFonts w:ascii="Times New Roman" w:hAnsi="Times New Roman" w:cs="Times New Roman"/>
          <w:sz w:val="28"/>
          <w:szCs w:val="28"/>
        </w:rPr>
      </w:pPr>
      <w:r>
        <w:rPr>
          <w:rFonts w:ascii="Times New Roman" w:hAnsi="Times New Roman" w:cs="Times New Roman"/>
          <w:sz w:val="28"/>
          <w:szCs w:val="28"/>
        </w:rPr>
        <w:t>3.4.19</w:t>
      </w:r>
      <w:r w:rsidR="00223BF8" w:rsidRPr="00223BF8">
        <w:rPr>
          <w:rFonts w:ascii="Times New Roman" w:hAnsi="Times New Roman" w:cs="Times New Roman"/>
          <w:sz w:val="28"/>
          <w:szCs w:val="28"/>
        </w:rPr>
        <w:t>. Выдача (направление) результата предоставления муниципальной услуги</w:t>
      </w:r>
    </w:p>
    <w:p w:rsidR="00223BF8" w:rsidRPr="00223BF8" w:rsidRDefault="00CE0CA4"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.1</w:t>
      </w:r>
      <w:r>
        <w:rPr>
          <w:rFonts w:ascii="Times New Roman" w:hAnsi="Times New Roman" w:cs="Times New Roman"/>
          <w:sz w:val="28"/>
          <w:szCs w:val="28"/>
        </w:rPr>
        <w:t>9</w:t>
      </w:r>
      <w:r w:rsidR="00223BF8" w:rsidRPr="00223BF8">
        <w:rPr>
          <w:rFonts w:ascii="Times New Roman" w:hAnsi="Times New Roman" w:cs="Times New Roman"/>
          <w:sz w:val="28"/>
          <w:szCs w:val="28"/>
        </w:rPr>
        <w:t>.</w:t>
      </w:r>
      <w:r>
        <w:rPr>
          <w:rFonts w:ascii="Times New Roman" w:hAnsi="Times New Roman" w:cs="Times New Roman"/>
          <w:sz w:val="28"/>
          <w:szCs w:val="28"/>
        </w:rPr>
        <w:t>1.</w:t>
      </w:r>
      <w:r w:rsidR="00223BF8" w:rsidRPr="00223BF8">
        <w:rPr>
          <w:rFonts w:ascii="Times New Roman" w:hAnsi="Times New Roman" w:cs="Times New Roman"/>
          <w:sz w:val="28"/>
          <w:szCs w:val="28"/>
        </w:rPr>
        <w:t xml:space="preserve"> Основанием для начала административной процедуры является готовый к выдаче результат предоставления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19.2</w:t>
      </w:r>
      <w:r w:rsidRPr="00223BF8">
        <w:rPr>
          <w:rFonts w:ascii="Times New Roman" w:hAnsi="Times New Roman" w:cs="Times New Roman"/>
          <w:sz w:val="28"/>
          <w:szCs w:val="28"/>
        </w:rPr>
        <w:t>. В течение 2 рабочих дней со дня принятия постановления о заключении договора на размещение объекта или подписания уведомления об отказе в заключении договора на размещение объекта, специалист, ответственный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заявителю по почтовому адресу, указанному им в заявлении (если данный способ получения результата услуги выбран заявителем): заверенную копию постановления о заключении договора на размещение объектов или уведомление об отказе в заключении договора на размещение объекта, либо</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извещает заявителя по телефону, указанному заявителем в заявлении о получении документов, являющихся результатом предоставления муниципальной услуги, в </w:t>
      </w:r>
      <w:r w:rsidR="00F53761">
        <w:rPr>
          <w:rFonts w:ascii="Times New Roman" w:hAnsi="Times New Roman" w:cs="Times New Roman"/>
          <w:sz w:val="28"/>
          <w:szCs w:val="28"/>
        </w:rPr>
        <w:t>Управлени</w:t>
      </w:r>
      <w:r w:rsidRPr="00223BF8">
        <w:rPr>
          <w:rFonts w:ascii="Times New Roman" w:hAnsi="Times New Roman" w:cs="Times New Roman"/>
          <w:sz w:val="28"/>
          <w:szCs w:val="28"/>
        </w:rPr>
        <w:t>е, если данный способ получения результата услуги указан заявителем.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19.3</w:t>
      </w:r>
      <w:r w:rsidRPr="00223BF8">
        <w:rPr>
          <w:rFonts w:ascii="Times New Roman" w:hAnsi="Times New Roman" w:cs="Times New Roman"/>
          <w:sz w:val="28"/>
          <w:szCs w:val="28"/>
        </w:rPr>
        <w:t>. В течение 2 рабочих дней с даты регистрации проекта договора на размещение объекта специалист, ответственный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проект договора на размещение объекта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либо</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извещает заявителя по телефону, указанному заявителем в заявлении о прибытии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xml:space="preserve"> для заключения договора на размещение объекта, если данный способ получения результата услуги указан заявителем.</w:t>
      </w:r>
    </w:p>
    <w:p w:rsidR="00223BF8" w:rsidRPr="00223BF8" w:rsidRDefault="00CE0CA4"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w:t>
      </w:r>
      <w:r>
        <w:rPr>
          <w:rFonts w:ascii="Times New Roman" w:hAnsi="Times New Roman" w:cs="Times New Roman"/>
          <w:sz w:val="28"/>
          <w:szCs w:val="28"/>
        </w:rPr>
        <w:t>19.4</w:t>
      </w:r>
      <w:r w:rsidR="00223BF8" w:rsidRPr="00223BF8">
        <w:rPr>
          <w:rFonts w:ascii="Times New Roman" w:hAnsi="Times New Roman" w:cs="Times New Roman"/>
          <w:sz w:val="28"/>
          <w:szCs w:val="28"/>
        </w:rPr>
        <w:t xml:space="preserve">. В случае 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w:t>
      </w:r>
      <w:r w:rsidR="00E317CB" w:rsidRPr="00223BF8">
        <w:rPr>
          <w:rFonts w:ascii="Times New Roman" w:hAnsi="Times New Roman" w:cs="Times New Roman"/>
          <w:sz w:val="28"/>
          <w:szCs w:val="28"/>
        </w:rPr>
        <w:t>в соответствии с подразделом</w:t>
      </w:r>
      <w:r w:rsidR="00223BF8" w:rsidRPr="00223BF8">
        <w:rPr>
          <w:rFonts w:ascii="Times New Roman" w:hAnsi="Times New Roman" w:cs="Times New Roman"/>
          <w:sz w:val="28"/>
          <w:szCs w:val="28"/>
        </w:rPr>
        <w:t xml:space="preserve"> 3.8 раздела 3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19.5</w:t>
      </w:r>
      <w:r w:rsidRPr="00223BF8">
        <w:rPr>
          <w:rFonts w:ascii="Times New Roman" w:hAnsi="Times New Roman" w:cs="Times New Roman"/>
          <w:sz w:val="28"/>
          <w:szCs w:val="28"/>
        </w:rPr>
        <w:t>. Порядок выдачи результата предоставления муниципальной услуги в органе, предоставляющем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Выдача результата предоставления муниципальной услуги осуществляется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xml:space="preserve">.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19.</w:t>
      </w:r>
      <w:r w:rsidRPr="00223BF8">
        <w:rPr>
          <w:rFonts w:ascii="Times New Roman" w:hAnsi="Times New Roman" w:cs="Times New Roman"/>
          <w:sz w:val="28"/>
          <w:szCs w:val="28"/>
        </w:rPr>
        <w:t>6. Критериями принятия решения по настоящей административной процедуре является: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документов, являющихся результатом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обращение заявителя за получением результата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4.19</w:t>
      </w:r>
      <w:r w:rsidRPr="00223BF8">
        <w:rPr>
          <w:rFonts w:ascii="Times New Roman" w:hAnsi="Times New Roman" w:cs="Times New Roman"/>
          <w:sz w:val="28"/>
          <w:szCs w:val="28"/>
        </w:rPr>
        <w:t xml:space="preserve">.7.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19.</w:t>
      </w:r>
      <w:r w:rsidRPr="00223BF8">
        <w:rPr>
          <w:rFonts w:ascii="Times New Roman" w:hAnsi="Times New Roman" w:cs="Times New Roman"/>
          <w:sz w:val="28"/>
          <w:szCs w:val="28"/>
        </w:rPr>
        <w:t>8.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w:t>
      </w:r>
      <w:r w:rsidRPr="00223BF8">
        <w:rPr>
          <w:rFonts w:ascii="Times New Roman" w:hAnsi="Times New Roman" w:cs="Times New Roman"/>
          <w:sz w:val="28"/>
          <w:szCs w:val="28"/>
        </w:rPr>
        <w:t>9.</w:t>
      </w:r>
      <w:r w:rsidR="00CE0CA4">
        <w:rPr>
          <w:rFonts w:ascii="Times New Roman" w:hAnsi="Times New Roman" w:cs="Times New Roman"/>
          <w:sz w:val="28"/>
          <w:szCs w:val="28"/>
        </w:rPr>
        <w:t>9</w:t>
      </w:r>
      <w:r w:rsidRPr="00223BF8">
        <w:rPr>
          <w:rFonts w:ascii="Times New Roman" w:hAnsi="Times New Roman" w:cs="Times New Roman"/>
          <w:sz w:val="28"/>
          <w:szCs w:val="28"/>
        </w:rPr>
        <w:t xml:space="preserve"> Срок настоящей административной процедуры составляет 1 рабочий день.</w:t>
      </w:r>
    </w:p>
    <w:p w:rsidR="00223BF8" w:rsidRPr="00223BF8" w:rsidRDefault="00CE0CA4"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.1</w:t>
      </w:r>
      <w:r>
        <w:rPr>
          <w:rFonts w:ascii="Times New Roman" w:hAnsi="Times New Roman" w:cs="Times New Roman"/>
          <w:sz w:val="28"/>
          <w:szCs w:val="28"/>
        </w:rPr>
        <w:t>9</w:t>
      </w:r>
      <w:r w:rsidR="00223BF8" w:rsidRPr="00223BF8">
        <w:rPr>
          <w:rFonts w:ascii="Times New Roman" w:hAnsi="Times New Roman" w:cs="Times New Roman"/>
          <w:sz w:val="28"/>
          <w:szCs w:val="28"/>
        </w:rPr>
        <w:t>.</w:t>
      </w:r>
      <w:r>
        <w:rPr>
          <w:rFonts w:ascii="Times New Roman" w:hAnsi="Times New Roman" w:cs="Times New Roman"/>
          <w:sz w:val="28"/>
          <w:szCs w:val="28"/>
        </w:rPr>
        <w:t>10</w:t>
      </w:r>
      <w:r w:rsidR="00223BF8"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sidR="007457BB">
        <w:rPr>
          <w:rFonts w:ascii="Times New Roman" w:hAnsi="Times New Roman" w:cs="Times New Roman"/>
          <w:sz w:val="28"/>
          <w:szCs w:val="28"/>
        </w:rPr>
        <w:t>Управления</w:t>
      </w:r>
      <w:r w:rsidR="00223BF8" w:rsidRPr="00223BF8">
        <w:rPr>
          <w:rFonts w:ascii="Times New Roman" w:hAnsi="Times New Roman" w:cs="Times New Roman"/>
          <w:sz w:val="28"/>
          <w:szCs w:val="28"/>
        </w:rPr>
        <w:t xml:space="preserve">. </w:t>
      </w:r>
    </w:p>
    <w:p w:rsidR="00223BF8" w:rsidRPr="00223BF8" w:rsidRDefault="00223BF8" w:rsidP="0066605D">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20.</w:t>
      </w:r>
      <w:r w:rsidRPr="00223BF8">
        <w:rPr>
          <w:rFonts w:ascii="Times New Roman" w:hAnsi="Times New Roman" w:cs="Times New Roman"/>
          <w:sz w:val="28"/>
          <w:szCs w:val="28"/>
        </w:rPr>
        <w:t xml:space="preserve"> Перечень административных процедур (действий) при предоставлении муниципальных услуг в электронной форме</w:t>
      </w:r>
      <w:r w:rsidR="0066605D">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информации о порядке и сроках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формирование запроса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результата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сведений о ходе выполнения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осуществления оценки качества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1. Получение информации о порядке и сроках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размещается следующая информация: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круг заявителей;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срок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исчерпывающий перечень оснований для приостановления или отказа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7) формы заявлений (уведомлений, сообщений), используемые при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том числе на Едином портале и Региональном портале заявителю предоставляется возможность: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.2</w:t>
      </w:r>
      <w:r w:rsidR="0066605D">
        <w:rPr>
          <w:rFonts w:ascii="Times New Roman" w:hAnsi="Times New Roman" w:cs="Times New Roman"/>
          <w:sz w:val="28"/>
          <w:szCs w:val="28"/>
        </w:rPr>
        <w:t>2</w:t>
      </w:r>
      <w:r w:rsidRPr="00223BF8">
        <w:rPr>
          <w:rFonts w:ascii="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.2</w:t>
      </w:r>
      <w:r w:rsidR="0066605D">
        <w:rPr>
          <w:rFonts w:ascii="Times New Roman" w:hAnsi="Times New Roman" w:cs="Times New Roman"/>
          <w:sz w:val="28"/>
          <w:szCs w:val="28"/>
        </w:rPr>
        <w:t>2.</w:t>
      </w:r>
      <w:r w:rsidRPr="00223BF8">
        <w:rPr>
          <w:rFonts w:ascii="Times New Roman" w:hAnsi="Times New Roman" w:cs="Times New Roman"/>
          <w:sz w:val="28"/>
          <w:szCs w:val="28"/>
        </w:rPr>
        <w:t>1.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2.2.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Запись на прием проводится посредством Единого портала, Регионального портала, Единого портала МФЦ КК.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2.3.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2.4.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2.5.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2.6. Результатом административной процедуры является получение заявителем: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МФЦ КК уведомления о записи на прием в многофункциональном на данном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 Формирование запроса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3.4. При формировании запроса на Едином портале, Региональном портале заявителю обеспечивается: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возможность копирования и сохранения запроса и иных документов, указанных в подраздел</w:t>
      </w:r>
      <w:r w:rsidR="0066605D">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необходимых для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возможность печати на бумажном носителе копии электронной формы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ж) возможность доступа заявителя на Едином портале, Региональном портале к ранее поданным им запросам в течение не менее одного </w:t>
      </w:r>
      <w:r w:rsidR="000A4F03">
        <w:rPr>
          <w:rFonts w:ascii="Times New Roman" w:hAnsi="Times New Roman" w:cs="Times New Roman"/>
          <w:sz w:val="28"/>
          <w:szCs w:val="28"/>
        </w:rPr>
        <w:t>года</w:t>
      </w:r>
      <w:r w:rsidRPr="00223BF8">
        <w:rPr>
          <w:rFonts w:ascii="Times New Roman" w:hAnsi="Times New Roman" w:cs="Times New Roman"/>
          <w:sz w:val="28"/>
          <w:szCs w:val="28"/>
        </w:rPr>
        <w:t>, а также частично сформированных запросов - в течение не менее 3 месяцев.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3.5. Сформированный и подписанный запрос, и иные документы, указанные в подраздел</w:t>
      </w:r>
      <w:r w:rsidR="0066605D">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 xml:space="preserve">3.8.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4.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4.3.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4.5.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 xml:space="preserve">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w:t>
      </w:r>
      <w:r w:rsidR="00E317CB" w:rsidRPr="00223BF8">
        <w:rPr>
          <w:rFonts w:ascii="Times New Roman" w:hAnsi="Times New Roman" w:cs="Times New Roman"/>
          <w:sz w:val="28"/>
          <w:szCs w:val="28"/>
        </w:rPr>
        <w:t>в подразделе</w:t>
      </w:r>
      <w:r w:rsidRPr="00223BF8">
        <w:rPr>
          <w:rFonts w:ascii="Times New Roman" w:hAnsi="Times New Roman" w:cs="Times New Roman"/>
          <w:sz w:val="28"/>
          <w:szCs w:val="28"/>
        </w:rPr>
        <w:t xml:space="preserve"> 2.</w:t>
      </w:r>
      <w:r w:rsidR="00113D29">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w:t>
      </w:r>
      <w:r w:rsidR="000A4F03">
        <w:rPr>
          <w:rFonts w:ascii="Times New Roman" w:hAnsi="Times New Roman" w:cs="Times New Roman"/>
          <w:sz w:val="28"/>
          <w:szCs w:val="28"/>
        </w:rPr>
        <w:t>г</w:t>
      </w:r>
      <w:r w:rsidR="00E317CB">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 наличии хотя бы одного из оснований, указанных </w:t>
      </w:r>
      <w:r w:rsidR="00E317CB" w:rsidRPr="00223BF8">
        <w:rPr>
          <w:rFonts w:ascii="Times New Roman" w:hAnsi="Times New Roman" w:cs="Times New Roman"/>
          <w:sz w:val="28"/>
          <w:szCs w:val="28"/>
        </w:rPr>
        <w:t>в подразделе</w:t>
      </w:r>
      <w:r w:rsidRPr="00223BF8">
        <w:rPr>
          <w:rFonts w:ascii="Times New Roman" w:hAnsi="Times New Roman" w:cs="Times New Roman"/>
          <w:sz w:val="28"/>
          <w:szCs w:val="28"/>
        </w:rPr>
        <w:t xml:space="preserve"> 2.</w:t>
      </w:r>
      <w:r w:rsidR="00113D29">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принимает решение об отказе в приеме запроса и документов, </w:t>
      </w:r>
      <w:r w:rsidR="00E317CB" w:rsidRPr="00223BF8">
        <w:rPr>
          <w:rFonts w:ascii="Times New Roman" w:hAnsi="Times New Roman" w:cs="Times New Roman"/>
          <w:sz w:val="28"/>
          <w:szCs w:val="28"/>
        </w:rPr>
        <w:t>в соответствии с подразделом</w:t>
      </w:r>
      <w:r w:rsidRPr="00223BF8">
        <w:rPr>
          <w:rFonts w:ascii="Times New Roman" w:hAnsi="Times New Roman" w:cs="Times New Roman"/>
          <w:sz w:val="28"/>
          <w:szCs w:val="28"/>
        </w:rPr>
        <w:t xml:space="preserve"> 2.</w:t>
      </w:r>
      <w:r w:rsidR="0066605D">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подготавливает уведомление об отказе в приеме документов. При наличии основания, указанного </w:t>
      </w:r>
      <w:r w:rsidR="00E317CB" w:rsidRPr="00223BF8">
        <w:rPr>
          <w:rFonts w:ascii="Times New Roman" w:hAnsi="Times New Roman" w:cs="Times New Roman"/>
          <w:sz w:val="28"/>
          <w:szCs w:val="28"/>
        </w:rPr>
        <w:t>в подразделе</w:t>
      </w:r>
      <w:r w:rsidRPr="00223BF8">
        <w:rPr>
          <w:rFonts w:ascii="Times New Roman" w:hAnsi="Times New Roman" w:cs="Times New Roman"/>
          <w:sz w:val="28"/>
          <w:szCs w:val="28"/>
        </w:rPr>
        <w:t xml:space="preserve"> 2.</w:t>
      </w:r>
      <w:r w:rsidR="0066605D">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в уведомлении указывается пункты статьи 11 Федерального закона от 6 апреля 2011 </w:t>
      </w:r>
      <w:r w:rsidR="000A4F03">
        <w:rPr>
          <w:rFonts w:ascii="Times New Roman" w:hAnsi="Times New Roman" w:cs="Times New Roman"/>
          <w:sz w:val="28"/>
          <w:szCs w:val="28"/>
        </w:rPr>
        <w:t>года</w:t>
      </w:r>
      <w:r w:rsidRPr="00223BF8">
        <w:rPr>
          <w:rFonts w:ascii="Times New Roman" w:hAnsi="Times New Roman" w:cs="Times New Roman"/>
          <w:sz w:val="28"/>
          <w:szCs w:val="28"/>
        </w:rPr>
        <w:t xml:space="preserve">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4.7.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подраздела 2.</w:t>
      </w:r>
      <w:r w:rsidR="00113D29">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4.8.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4.9.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4.10. Исполнение данной административной процедуры возложено на специалиста, ответственного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5.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5.1.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5.2.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w:t>
      </w:r>
      <w:r w:rsidR="00113D29">
        <w:rPr>
          <w:rFonts w:ascii="Times New Roman" w:hAnsi="Times New Roman" w:cs="Times New Roman"/>
          <w:sz w:val="28"/>
          <w:szCs w:val="28"/>
        </w:rPr>
        <w:t>4.</w:t>
      </w:r>
      <w:r w:rsidRPr="00223BF8">
        <w:rPr>
          <w:rFonts w:ascii="Times New Roman" w:hAnsi="Times New Roman" w:cs="Times New Roman"/>
          <w:sz w:val="28"/>
          <w:szCs w:val="28"/>
        </w:rPr>
        <w:t>3 раздела 3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5.3. Критериями принятия решения является непредставления заявителем по собственной инициативе документов, указанных в подразделе 2.</w:t>
      </w:r>
      <w:r w:rsidR="00113D29">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 xml:space="preserve">5.4.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5.6. Исполнение данной административной процедуры возложено на специалиста, ответственного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w:t>
      </w:r>
      <w:r w:rsidR="00113D29">
        <w:rPr>
          <w:rFonts w:ascii="Times New Roman" w:hAnsi="Times New Roman" w:cs="Times New Roman"/>
          <w:sz w:val="28"/>
          <w:szCs w:val="28"/>
        </w:rPr>
        <w:t>.4</w:t>
      </w:r>
      <w:r w:rsidRPr="00223BF8">
        <w:rPr>
          <w:rFonts w:ascii="Times New Roman" w:hAnsi="Times New Roman" w:cs="Times New Roman"/>
          <w:sz w:val="28"/>
          <w:szCs w:val="28"/>
        </w:rPr>
        <w:t xml:space="preserve"> раздела 3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6.3. Критерием принятия решений является отсутствие (наличие) оснований для отказа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6.4.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6.5.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 xml:space="preserve">6.6. Исполнение данной административной процедуры возложено на начальника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7. Получение результата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7.1.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223BF8" w:rsidRPr="00223BF8" w:rsidRDefault="00113D29"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w:t>
      </w:r>
      <w:r>
        <w:rPr>
          <w:rFonts w:ascii="Times New Roman" w:hAnsi="Times New Roman" w:cs="Times New Roman"/>
          <w:sz w:val="28"/>
          <w:szCs w:val="28"/>
        </w:rPr>
        <w:t>2</w:t>
      </w:r>
      <w:r w:rsidR="00223BF8" w:rsidRPr="00223BF8">
        <w:rPr>
          <w:rFonts w:ascii="Times New Roman" w:hAnsi="Times New Roman" w:cs="Times New Roman"/>
          <w:sz w:val="28"/>
          <w:szCs w:val="28"/>
        </w:rPr>
        <w:t xml:space="preserve">7.2. В качестве результата предоставления муниципальной услуги заявитель по его выбору вправе получить: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постановление о заключении договора на размещение объекта или уведомление об отказе в заключении договора на размещение объекта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постановление о заключении договора на размещение объекта и проект договора на размещение объекта, подписанный со стороны органа, предоставляющего муниципальную услугу, или уведомление об отказе в заключении договора на размещение объекта – на бумажном носителе.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с даты его регистрации.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27</w:t>
      </w:r>
      <w:r w:rsidRPr="00223BF8">
        <w:rPr>
          <w:rFonts w:ascii="Times New Roman" w:hAnsi="Times New Roman" w:cs="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xml:space="preserve">.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Подписанные со стороны органа, предоставляющего муниципальную услугу, два экземпляра проекта договора на размещение объекта в виде бумажного документа заявитель получает непосредственно при личном обращении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либо направляется органом, предоставляющим муниципальную услугу, заявителю посредством почтового отправления, если данный способ получения результата услуги указан им в заявлении.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 xml:space="preserve">7.4.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7.5.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7.6.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7.7.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 xml:space="preserve">7.8. Исполнение данной административной процедуры возложено на специалиста, ответственного за предоставление муниципальной услуги.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8. Получение сведений о ходе выполнения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8.1.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8.2. При предоставлении муниципальной услуги в электронной форме заявителю направляется: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8.3.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8.5.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9. Осуществление оценки качества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9.1. Основанием для начала административной процедуры является окончание предоставления муниципальной услуги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9.3.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3</w:t>
      </w:r>
      <w:r w:rsidRPr="00223BF8">
        <w:rPr>
          <w:rFonts w:ascii="Times New Roman" w:hAnsi="Times New Roman" w:cs="Times New Roman"/>
          <w:sz w:val="28"/>
          <w:szCs w:val="28"/>
        </w:rPr>
        <w:t>0.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3</w:t>
      </w:r>
      <w:r w:rsidRPr="00223BF8">
        <w:rPr>
          <w:rFonts w:ascii="Times New Roman" w:hAnsi="Times New Roman" w:cs="Times New Roman"/>
          <w:sz w:val="28"/>
          <w:szCs w:val="28"/>
        </w:rPr>
        <w:t>0.1.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3</w:t>
      </w:r>
      <w:r w:rsidRPr="00223BF8">
        <w:rPr>
          <w:rFonts w:ascii="Times New Roman" w:hAnsi="Times New Roman" w:cs="Times New Roman"/>
          <w:sz w:val="28"/>
          <w:szCs w:val="28"/>
        </w:rPr>
        <w:t xml:space="preserve">0.2.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3</w:t>
      </w:r>
      <w:r w:rsidRPr="00223BF8">
        <w:rPr>
          <w:rFonts w:ascii="Times New Roman" w:hAnsi="Times New Roman" w:cs="Times New Roman"/>
          <w:sz w:val="28"/>
          <w:szCs w:val="28"/>
        </w:rPr>
        <w:t>0.3.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3</w:t>
      </w:r>
      <w:r w:rsidRPr="00223BF8">
        <w:rPr>
          <w:rFonts w:ascii="Times New Roman" w:hAnsi="Times New Roman" w:cs="Times New Roman"/>
          <w:sz w:val="28"/>
          <w:szCs w:val="28"/>
        </w:rPr>
        <w:t>0.4.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223BF8" w:rsidRPr="00223BF8" w:rsidRDefault="00334ABC"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w:t>
      </w:r>
      <w:r>
        <w:rPr>
          <w:rFonts w:ascii="Times New Roman" w:hAnsi="Times New Roman" w:cs="Times New Roman"/>
          <w:sz w:val="28"/>
          <w:szCs w:val="28"/>
        </w:rPr>
        <w:t>3</w:t>
      </w:r>
      <w:r w:rsidR="00223BF8" w:rsidRPr="00223BF8">
        <w:rPr>
          <w:rFonts w:ascii="Times New Roman" w:hAnsi="Times New Roman" w:cs="Times New Roman"/>
          <w:sz w:val="28"/>
          <w:szCs w:val="28"/>
        </w:rPr>
        <w:t>0.5.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4</w:t>
      </w:r>
      <w:r w:rsidRPr="00223BF8">
        <w:rPr>
          <w:rFonts w:ascii="Times New Roman" w:hAnsi="Times New Roman" w:cs="Times New Roman"/>
          <w:sz w:val="28"/>
          <w:szCs w:val="28"/>
        </w:rPr>
        <w:t>.</w:t>
      </w:r>
      <w:r w:rsidR="00334ABC">
        <w:rPr>
          <w:rFonts w:ascii="Times New Roman" w:hAnsi="Times New Roman" w:cs="Times New Roman"/>
          <w:sz w:val="28"/>
          <w:szCs w:val="28"/>
        </w:rPr>
        <w:t>3</w:t>
      </w:r>
      <w:r w:rsidRPr="00223BF8">
        <w:rPr>
          <w:rFonts w:ascii="Times New Roman" w:hAnsi="Times New Roman" w:cs="Times New Roman"/>
          <w:sz w:val="28"/>
          <w:szCs w:val="28"/>
        </w:rPr>
        <w:t>0.6.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FE221B">
      <w:pPr>
        <w:pStyle w:val="a4"/>
        <w:jc w:val="center"/>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 xml:space="preserve">. </w:t>
      </w:r>
      <w:r w:rsidR="00334ABC" w:rsidRPr="00334ABC">
        <w:rPr>
          <w:rFonts w:ascii="Times New Roman" w:hAnsi="Times New Roman" w:cs="Times New Roman"/>
          <w:sz w:val="28"/>
          <w:szCs w:val="28"/>
        </w:rPr>
        <w:t>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выданном уведомлении о соответствии/несоответствии.</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.2. Заявление об исправлении допущенных опечаток и ошибок подается в произвольной форме и должно содержать следующие сведения: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реквизиты документов, в которых заявитель выявил опечатки и (или) ошибки;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 xml:space="preserve">.3. Заявление об исправлении допущенных опечаток и ошибок может быть подано в орган, предоставляющий муниципальную услугу, посредством обращения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а также направлено по почте, по электронной почте.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 xml:space="preserve">.5. После поступления, в соответствии с правилами делопроизводства, заявления об исправлении допущенных опечаток и ошибок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осуществляются следующие действия: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рассмотрение заявления об исправлении допущенных опечаток и ошибок начальником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путем подготовки: проекта постановления администрации </w:t>
      </w:r>
      <w:r>
        <w:rPr>
          <w:rFonts w:ascii="Times New Roman" w:hAnsi="Times New Roman" w:cs="Times New Roman"/>
          <w:sz w:val="28"/>
          <w:szCs w:val="28"/>
        </w:rPr>
        <w:t>Выселковского</w:t>
      </w:r>
      <w:r w:rsidR="00EA5EF8">
        <w:rPr>
          <w:rFonts w:ascii="Times New Roman" w:hAnsi="Times New Roman" w:cs="Times New Roman"/>
          <w:sz w:val="28"/>
          <w:szCs w:val="28"/>
        </w:rPr>
        <w:t>муниципальногообразования</w:t>
      </w:r>
      <w:r>
        <w:rPr>
          <w:rFonts w:ascii="Times New Roman" w:hAnsi="Times New Roman" w:cs="Times New Roman"/>
          <w:sz w:val="28"/>
          <w:szCs w:val="28"/>
        </w:rPr>
        <w:t>Выселковского</w:t>
      </w:r>
      <w:r w:rsidRPr="00223BF8">
        <w:rPr>
          <w:rFonts w:ascii="Times New Roman" w:hAnsi="Times New Roman" w:cs="Times New Roman"/>
          <w:sz w:val="28"/>
          <w:szCs w:val="28"/>
        </w:rPr>
        <w:t xml:space="preserve"> района о внесении изменений в постановление о заключении договора на размещение объектов и (или) договора на размещение объекта, либо уведомления об отказе в заключение договора на размещение объекта. При отсутствии допущенных опечаток и ошибок специалистом, ответственным за предоставление муниципальной услуги,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.6. 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 xml:space="preserve">.7. 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.8. Результатом выполнения административной процедуры является: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 случае наличия допущенных опечаток и ошибок в выданном в результате предоставления муниципальной услуги документе: заверенная копия постановления о заключении договора на размещение объектов и (или) проект договора на размещение объекта, подписанного со стороны органа, предоставляющего муниципальную услугу, либо уведомление об отказе в заключение договора на размещение объекта;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.10. Способом фиксации результата административной процедуры является: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FE221B" w:rsidRDefault="00FE221B" w:rsidP="00223BF8">
      <w:pPr>
        <w:pStyle w:val="a4"/>
        <w:ind w:firstLine="851"/>
        <w:jc w:val="both"/>
        <w:rPr>
          <w:rFonts w:ascii="Times New Roman" w:hAnsi="Times New Roman" w:cs="Times New Roman"/>
          <w:sz w:val="28"/>
          <w:szCs w:val="28"/>
        </w:rPr>
      </w:pPr>
    </w:p>
    <w:p w:rsidR="00334ABC" w:rsidRPr="00334ABC" w:rsidRDefault="00334ABC" w:rsidP="00334ABC">
      <w:pPr>
        <w:pStyle w:val="a4"/>
        <w:jc w:val="center"/>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Описание варианта предоставления муниципальной услуги «</w:t>
      </w:r>
      <w:r w:rsidR="002D47B1">
        <w:rPr>
          <w:rFonts w:ascii="Times New Roman" w:hAnsi="Times New Roman" w:cs="Times New Roman"/>
          <w:sz w:val="28"/>
          <w:szCs w:val="28"/>
        </w:rPr>
        <w:t xml:space="preserve">Заключение </w:t>
      </w:r>
      <w:r w:rsidR="002D47B1" w:rsidRPr="002D47B1">
        <w:rPr>
          <w:rFonts w:ascii="Times New Roman" w:hAnsi="Times New Roman" w:cs="Times New Roman"/>
          <w:sz w:val="28"/>
          <w:szCs w:val="28"/>
        </w:rPr>
        <w:t>договора на размещение объектов на землях или земельных участках</w:t>
      </w:r>
      <w:r w:rsidRPr="00334ABC">
        <w:rPr>
          <w:rFonts w:ascii="Times New Roman" w:hAnsi="Times New Roman" w:cs="Times New Roman"/>
          <w:sz w:val="28"/>
          <w:szCs w:val="28"/>
        </w:rPr>
        <w:t>»</w:t>
      </w:r>
    </w:p>
    <w:p w:rsidR="00334ABC" w:rsidRPr="00334ABC" w:rsidRDefault="00334ABC" w:rsidP="00334ABC">
      <w:pPr>
        <w:pStyle w:val="a4"/>
        <w:ind w:firstLine="851"/>
        <w:jc w:val="both"/>
        <w:rPr>
          <w:rFonts w:ascii="Times New Roman" w:hAnsi="Times New Roman" w:cs="Times New Roman"/>
          <w:sz w:val="28"/>
          <w:szCs w:val="28"/>
        </w:rPr>
      </w:pPr>
    </w:p>
    <w:p w:rsidR="00334ABC" w:rsidRPr="00334ABC" w:rsidRDefault="00334ABC" w:rsidP="00334ABC">
      <w:pPr>
        <w:pStyle w:val="a4"/>
        <w:ind w:firstLine="851"/>
        <w:jc w:val="both"/>
        <w:rPr>
          <w:rFonts w:ascii="Times New Roman" w:hAnsi="Times New Roman" w:cs="Times New Roman"/>
          <w:sz w:val="28"/>
          <w:szCs w:val="28"/>
        </w:rPr>
      </w:pPr>
      <w:r>
        <w:rPr>
          <w:rFonts w:ascii="Times New Roman" w:hAnsi="Times New Roman" w:cs="Times New Roman"/>
          <w:sz w:val="28"/>
          <w:szCs w:val="28"/>
        </w:rPr>
        <w:t>3.6</w:t>
      </w:r>
      <w:r w:rsidRPr="00334ABC">
        <w:rPr>
          <w:rFonts w:ascii="Times New Roman" w:hAnsi="Times New Roman" w:cs="Times New Roman"/>
          <w:sz w:val="28"/>
          <w:szCs w:val="28"/>
        </w:rPr>
        <w:t xml:space="preserve">.1. Перечень административных процедур при выдаче дубликата </w:t>
      </w:r>
      <w:r w:rsidR="002D47B1" w:rsidRPr="002D47B1">
        <w:rPr>
          <w:rFonts w:ascii="Times New Roman" w:hAnsi="Times New Roman" w:cs="Times New Roman"/>
          <w:sz w:val="28"/>
          <w:szCs w:val="28"/>
        </w:rPr>
        <w:t>договора на размещение объектов на землях или земельных участках</w:t>
      </w:r>
      <w:r w:rsidRPr="00334ABC">
        <w:rPr>
          <w:rFonts w:ascii="Times New Roman" w:hAnsi="Times New Roman" w:cs="Times New Roman"/>
          <w:sz w:val="28"/>
          <w:szCs w:val="28"/>
        </w:rPr>
        <w:t>:</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принятие решения о предоставлении (об отказе в предоставлении) муниципальной услуги </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 предоставление результата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.2. Максимальный срок выдачи дубликата уведомления о соответствии/несоответствии составляет 5 рабочих дней со дня регистрации запроса о предоставлении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.3. Описание административной процедуры «Прием запроса и документов и (или) информации, необходимых для предоставления муниципальной услуги» при выдаче дубликата </w:t>
      </w:r>
      <w:r w:rsidR="002D47B1" w:rsidRPr="002D47B1">
        <w:rPr>
          <w:rFonts w:ascii="Times New Roman" w:hAnsi="Times New Roman" w:cs="Times New Roman"/>
          <w:sz w:val="28"/>
          <w:szCs w:val="28"/>
        </w:rPr>
        <w:t>договора на размещение объектов на землях или земельных участках</w:t>
      </w:r>
      <w:r w:rsidRPr="00334ABC">
        <w:rPr>
          <w:rFonts w:ascii="Times New Roman" w:hAnsi="Times New Roman" w:cs="Times New Roman"/>
          <w:sz w:val="28"/>
          <w:szCs w:val="28"/>
        </w:rPr>
        <w:t>.</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w:t>
      </w:r>
      <w:r w:rsidR="002D47B1">
        <w:rPr>
          <w:rFonts w:ascii="Times New Roman" w:hAnsi="Times New Roman" w:cs="Times New Roman"/>
          <w:sz w:val="28"/>
          <w:szCs w:val="28"/>
        </w:rPr>
        <w:t>разделом</w:t>
      </w:r>
      <w:r w:rsidRPr="00334ABC">
        <w:rPr>
          <w:rFonts w:ascii="Times New Roman" w:hAnsi="Times New Roman" w:cs="Times New Roman"/>
          <w:sz w:val="28"/>
          <w:szCs w:val="28"/>
        </w:rPr>
        <w:t xml:space="preserve"> 2.6административного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.3.2. Способы подачи запроса и документов предусмотрены </w:t>
      </w:r>
      <w:r w:rsidR="002D47B1">
        <w:rPr>
          <w:rFonts w:ascii="Times New Roman" w:hAnsi="Times New Roman" w:cs="Times New Roman"/>
          <w:sz w:val="28"/>
          <w:szCs w:val="28"/>
        </w:rPr>
        <w:t xml:space="preserve">разделом </w:t>
      </w:r>
      <w:r w:rsidRPr="00334ABC">
        <w:rPr>
          <w:rFonts w:ascii="Times New Roman" w:hAnsi="Times New Roman" w:cs="Times New Roman"/>
          <w:sz w:val="28"/>
          <w:szCs w:val="28"/>
        </w:rPr>
        <w:t>2.6.административного регламента, в том числе через МФЦ.</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.3.3. 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2D47B1">
        <w:rPr>
          <w:rFonts w:ascii="Times New Roman" w:hAnsi="Times New Roman" w:cs="Times New Roman"/>
          <w:sz w:val="28"/>
          <w:szCs w:val="28"/>
        </w:rPr>
        <w:t>Краснодарского края</w:t>
      </w:r>
      <w:r w:rsidRPr="00334ABC">
        <w:rPr>
          <w:rFonts w:ascii="Times New Roman" w:hAnsi="Times New Roman" w:cs="Times New Roman"/>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w:t>
      </w:r>
      <w:r w:rsidR="002D47B1">
        <w:rPr>
          <w:rFonts w:ascii="Times New Roman" w:hAnsi="Times New Roman" w:cs="Times New Roman"/>
          <w:sz w:val="28"/>
          <w:szCs w:val="28"/>
        </w:rPr>
        <w:t>3.4.12</w:t>
      </w:r>
      <w:r w:rsidRPr="00334ABC">
        <w:rPr>
          <w:rFonts w:ascii="Times New Roman" w:hAnsi="Times New Roman" w:cs="Times New Roman"/>
          <w:sz w:val="28"/>
          <w:szCs w:val="28"/>
        </w:rPr>
        <w:t xml:space="preserve"> административного регламента. </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w:t>
      </w:r>
      <w:r w:rsidR="002D47B1">
        <w:rPr>
          <w:rFonts w:ascii="Times New Roman" w:hAnsi="Times New Roman" w:cs="Times New Roman"/>
          <w:sz w:val="28"/>
          <w:szCs w:val="28"/>
        </w:rPr>
        <w:t>разделом 2.6</w:t>
      </w:r>
      <w:r w:rsidRPr="00334ABC">
        <w:rPr>
          <w:rFonts w:ascii="Times New Roman" w:hAnsi="Times New Roman" w:cs="Times New Roman"/>
          <w:sz w:val="28"/>
          <w:szCs w:val="28"/>
        </w:rPr>
        <w:t xml:space="preserve"> административного регламента. </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.3.6. Результатом административной процедуры является:</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а) регистрация запроса;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б) отказ в приеме документов.</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 Описание административной процедуры «Принятие решения о предоставлении (об отказе в предоставлении) муниципальной услуги» при выдаче дубликата </w:t>
      </w:r>
      <w:r w:rsidR="002D47B1" w:rsidRPr="002D47B1">
        <w:rPr>
          <w:rFonts w:ascii="Times New Roman" w:hAnsi="Times New Roman" w:cs="Times New Roman"/>
          <w:sz w:val="28"/>
          <w:szCs w:val="28"/>
        </w:rPr>
        <w:t>договора на размещение объектов на землях или земельных участках</w:t>
      </w:r>
      <w:r w:rsidRPr="00334ABC">
        <w:rPr>
          <w:rFonts w:ascii="Times New Roman" w:hAnsi="Times New Roman" w:cs="Times New Roman"/>
          <w:sz w:val="28"/>
          <w:szCs w:val="28"/>
        </w:rPr>
        <w:t>.</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.4.1. Основанием для начала административной процедуры является получение специалистом </w:t>
      </w:r>
      <w:r w:rsidR="002D47B1">
        <w:rPr>
          <w:rFonts w:ascii="Times New Roman" w:hAnsi="Times New Roman" w:cs="Times New Roman"/>
          <w:sz w:val="28"/>
          <w:szCs w:val="28"/>
        </w:rPr>
        <w:t>управленияархитектуры</w:t>
      </w:r>
      <w:r w:rsidRPr="00334ABC">
        <w:rPr>
          <w:rFonts w:ascii="Times New Roman" w:hAnsi="Times New Roman" w:cs="Times New Roman"/>
          <w:sz w:val="28"/>
          <w:szCs w:val="28"/>
        </w:rPr>
        <w:t xml:space="preserve"> всех сведений, необходимых для принятия решения о предоставлении (отказе в предоставлении)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.4.2. Специалист </w:t>
      </w:r>
      <w:r w:rsidR="002D47B1">
        <w:rPr>
          <w:rFonts w:ascii="Times New Roman" w:hAnsi="Times New Roman" w:cs="Times New Roman"/>
          <w:sz w:val="28"/>
          <w:szCs w:val="28"/>
        </w:rPr>
        <w:t>управления</w:t>
      </w:r>
      <w:r w:rsidRPr="00334ABC">
        <w:rPr>
          <w:rFonts w:ascii="Times New Roman" w:hAnsi="Times New Roman" w:cs="Times New Roman"/>
          <w:sz w:val="28"/>
          <w:szCs w:val="28"/>
        </w:rPr>
        <w:t xml:space="preserve">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w:t>
      </w:r>
      <w:r w:rsidR="002D47B1">
        <w:rPr>
          <w:rFonts w:ascii="Times New Roman" w:hAnsi="Times New Roman" w:cs="Times New Roman"/>
          <w:sz w:val="28"/>
          <w:szCs w:val="28"/>
        </w:rPr>
        <w:t>разделе</w:t>
      </w:r>
      <w:r w:rsidRPr="00334ABC">
        <w:rPr>
          <w:rFonts w:ascii="Times New Roman" w:hAnsi="Times New Roman" w:cs="Times New Roman"/>
          <w:sz w:val="28"/>
          <w:szCs w:val="28"/>
        </w:rPr>
        <w:t xml:space="preserve"> 2.</w:t>
      </w:r>
      <w:r w:rsidR="002D47B1">
        <w:rPr>
          <w:rFonts w:ascii="Times New Roman" w:hAnsi="Times New Roman" w:cs="Times New Roman"/>
          <w:sz w:val="28"/>
          <w:szCs w:val="28"/>
        </w:rPr>
        <w:t>7</w:t>
      </w:r>
      <w:r w:rsidRPr="00334ABC">
        <w:rPr>
          <w:rFonts w:ascii="Times New Roman" w:hAnsi="Times New Roman" w:cs="Times New Roman"/>
          <w:sz w:val="28"/>
          <w:szCs w:val="28"/>
        </w:rPr>
        <w:t xml:space="preserve"> административного регламента.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.4.3. При установлении факта наличия оснований для отказа в предоставлении муниципальной услуги, специалист </w:t>
      </w:r>
      <w:r w:rsidR="002D47B1">
        <w:rPr>
          <w:rFonts w:ascii="Times New Roman" w:hAnsi="Times New Roman" w:cs="Times New Roman"/>
          <w:sz w:val="28"/>
          <w:szCs w:val="28"/>
        </w:rPr>
        <w:t>управления</w:t>
      </w:r>
      <w:r w:rsidRPr="00334ABC">
        <w:rPr>
          <w:rFonts w:ascii="Times New Roman" w:hAnsi="Times New Roman" w:cs="Times New Roman"/>
          <w:sz w:val="28"/>
          <w:szCs w:val="28"/>
        </w:rPr>
        <w:t xml:space="preserve"> подготавливает уведомления (письма) об отказе в предоставлении муниципальной услуги, в котором указывается обоснование отказа.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.4.4. При отсутствии оснований для отказа в предоставлении муниципальной услуги, специалист </w:t>
      </w:r>
      <w:r w:rsidR="002D47B1">
        <w:rPr>
          <w:rFonts w:ascii="Times New Roman" w:hAnsi="Times New Roman" w:cs="Times New Roman"/>
          <w:sz w:val="28"/>
          <w:szCs w:val="28"/>
        </w:rPr>
        <w:t>управления</w:t>
      </w:r>
      <w:r w:rsidRPr="00334ABC">
        <w:rPr>
          <w:rFonts w:ascii="Times New Roman" w:hAnsi="Times New Roman" w:cs="Times New Roman"/>
          <w:sz w:val="28"/>
          <w:szCs w:val="28"/>
        </w:rPr>
        <w:t xml:space="preserve"> подготавливает дубликат уведомления о соответствии/несоответствии. Дубликат оформляется в виде дополнительного экземпляра выданного ранее уведомления о соответствии/несоответствии. В левом верхнем углу уведомления проставляется отметка «дубликат».</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.4.5. Подготовленные документы, являющиеся результатом предоставления муниципальной услуги, передаются специалистом </w:t>
      </w:r>
      <w:r w:rsidR="002D47B1">
        <w:rPr>
          <w:rFonts w:ascii="Times New Roman" w:hAnsi="Times New Roman" w:cs="Times New Roman"/>
          <w:sz w:val="28"/>
          <w:szCs w:val="28"/>
        </w:rPr>
        <w:t>управления</w:t>
      </w:r>
      <w:r w:rsidRPr="00334ABC">
        <w:rPr>
          <w:rFonts w:ascii="Times New Roman" w:hAnsi="Times New Roman" w:cs="Times New Roman"/>
          <w:sz w:val="28"/>
          <w:szCs w:val="28"/>
        </w:rPr>
        <w:t xml:space="preserve"> начальнику управления архитектуры или его заместителю для согласования. После согласования начальник управления архитектуры передает подготовленные проекты документов на подписание заместителю Главы администрации района </w:t>
      </w:r>
      <w:r w:rsidR="002D47B1">
        <w:rPr>
          <w:rFonts w:ascii="Times New Roman" w:hAnsi="Times New Roman" w:cs="Times New Roman"/>
          <w:sz w:val="28"/>
          <w:szCs w:val="28"/>
        </w:rPr>
        <w:t>курирующим вопросы градостроительства</w:t>
      </w:r>
      <w:r w:rsidRPr="00334ABC">
        <w:rPr>
          <w:rFonts w:ascii="Times New Roman" w:hAnsi="Times New Roman" w:cs="Times New Roman"/>
          <w:sz w:val="28"/>
          <w:szCs w:val="28"/>
        </w:rPr>
        <w:t xml:space="preserve"> (далее – уполномоченные должностные лица).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.4.7. Результатом административной процедуры является:</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1) оформление дубликата уведомления о соответствии/несоответствии;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2) оформление уведомления об отказе в выдаче дубликата.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.5. Описание административной процедуры «Предоставление результата муниципальной услуги» при выдаче дубликата </w:t>
      </w:r>
      <w:r w:rsidR="002D47B1" w:rsidRPr="002D47B1">
        <w:rPr>
          <w:rFonts w:ascii="Times New Roman" w:hAnsi="Times New Roman" w:cs="Times New Roman"/>
          <w:sz w:val="28"/>
          <w:szCs w:val="28"/>
        </w:rPr>
        <w:t>договора на размещение объектов на землях или земельных участках</w:t>
      </w:r>
      <w:r w:rsidRPr="00334ABC">
        <w:rPr>
          <w:rFonts w:ascii="Times New Roman" w:hAnsi="Times New Roman" w:cs="Times New Roman"/>
          <w:sz w:val="28"/>
          <w:szCs w:val="28"/>
        </w:rPr>
        <w:t>.</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.5.1. Основанием для начала административной процедуры является получение специалистом </w:t>
      </w:r>
      <w:r w:rsidR="00E317CB">
        <w:rPr>
          <w:rFonts w:ascii="Times New Roman" w:hAnsi="Times New Roman" w:cs="Times New Roman"/>
          <w:sz w:val="28"/>
          <w:szCs w:val="28"/>
        </w:rPr>
        <w:t>управления,</w:t>
      </w:r>
      <w:r w:rsidRPr="00334ABC">
        <w:rPr>
          <w:rFonts w:ascii="Times New Roman" w:hAnsi="Times New Roman" w:cs="Times New Roman"/>
          <w:sz w:val="28"/>
          <w:szCs w:val="28"/>
        </w:rPr>
        <w:t xml:space="preserve"> подписанного уполномоченным должностным лицом дубликата </w:t>
      </w:r>
      <w:r w:rsidR="002A475F" w:rsidRPr="002A475F">
        <w:rPr>
          <w:rFonts w:ascii="Times New Roman" w:hAnsi="Times New Roman" w:cs="Times New Roman"/>
          <w:sz w:val="28"/>
          <w:szCs w:val="28"/>
        </w:rPr>
        <w:t xml:space="preserve">договора на размещение объектов на землях или земельных </w:t>
      </w:r>
      <w:r w:rsidR="00E317CB" w:rsidRPr="002A475F">
        <w:rPr>
          <w:rFonts w:ascii="Times New Roman" w:hAnsi="Times New Roman" w:cs="Times New Roman"/>
          <w:sz w:val="28"/>
          <w:szCs w:val="28"/>
        </w:rPr>
        <w:t>участках,</w:t>
      </w:r>
      <w:r w:rsidRPr="00334ABC">
        <w:rPr>
          <w:rFonts w:ascii="Times New Roman" w:hAnsi="Times New Roman" w:cs="Times New Roman"/>
          <w:sz w:val="28"/>
          <w:szCs w:val="28"/>
        </w:rPr>
        <w:t xml:space="preserve"> или уведомления об отказе в выдаче дубликата.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A475F">
        <w:rPr>
          <w:rFonts w:ascii="Times New Roman" w:hAnsi="Times New Roman" w:cs="Times New Roman"/>
          <w:sz w:val="28"/>
          <w:szCs w:val="28"/>
        </w:rPr>
        <w:t>6</w:t>
      </w:r>
      <w:r w:rsidRPr="00334ABC">
        <w:rPr>
          <w:rFonts w:ascii="Times New Roman" w:hAnsi="Times New Roman" w:cs="Times New Roman"/>
          <w:sz w:val="28"/>
          <w:szCs w:val="28"/>
        </w:rPr>
        <w:t xml:space="preserve">.5.2. Предоставление результата муниципальной услуги производится способами, </w:t>
      </w:r>
      <w:r w:rsidR="002A475F">
        <w:rPr>
          <w:rFonts w:ascii="Times New Roman" w:hAnsi="Times New Roman" w:cs="Times New Roman"/>
          <w:sz w:val="28"/>
          <w:szCs w:val="28"/>
        </w:rPr>
        <w:t>в соответствии с</w:t>
      </w:r>
      <w:r w:rsidRPr="00334ABC">
        <w:rPr>
          <w:rFonts w:ascii="Times New Roman" w:hAnsi="Times New Roman" w:cs="Times New Roman"/>
          <w:sz w:val="28"/>
          <w:szCs w:val="28"/>
        </w:rPr>
        <w:t xml:space="preserve"> административн</w:t>
      </w:r>
      <w:r w:rsidR="002A475F">
        <w:rPr>
          <w:rFonts w:ascii="Times New Roman" w:hAnsi="Times New Roman" w:cs="Times New Roman"/>
          <w:sz w:val="28"/>
          <w:szCs w:val="28"/>
        </w:rPr>
        <w:t>ым регламентом</w:t>
      </w:r>
      <w:r w:rsidRPr="00334ABC">
        <w:rPr>
          <w:rFonts w:ascii="Times New Roman" w:hAnsi="Times New Roman" w:cs="Times New Roman"/>
          <w:sz w:val="28"/>
          <w:szCs w:val="28"/>
        </w:rPr>
        <w:t xml:space="preserve"> в течение срока, указанного в пункте 3.</w:t>
      </w:r>
      <w:r w:rsidR="002A475F">
        <w:rPr>
          <w:rFonts w:ascii="Times New Roman" w:hAnsi="Times New Roman" w:cs="Times New Roman"/>
          <w:sz w:val="28"/>
          <w:szCs w:val="28"/>
        </w:rPr>
        <w:t>6</w:t>
      </w:r>
      <w:r w:rsidRPr="00334ABC">
        <w:rPr>
          <w:rFonts w:ascii="Times New Roman" w:hAnsi="Times New Roman" w:cs="Times New Roman"/>
          <w:sz w:val="28"/>
          <w:szCs w:val="28"/>
        </w:rPr>
        <w:t>.2 административного регламента.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A475F">
        <w:rPr>
          <w:rFonts w:ascii="Times New Roman" w:hAnsi="Times New Roman" w:cs="Times New Roman"/>
          <w:sz w:val="28"/>
          <w:szCs w:val="28"/>
        </w:rPr>
        <w:t>6</w:t>
      </w:r>
      <w:r w:rsidRPr="00334ABC">
        <w:rPr>
          <w:rFonts w:ascii="Times New Roman" w:hAnsi="Times New Roman" w:cs="Times New Roman"/>
          <w:sz w:val="28"/>
          <w:szCs w:val="28"/>
        </w:rPr>
        <w:t xml:space="preserve">.5.3. Предоставление результата муниципальной услуги многофункциональным центром на всей территории </w:t>
      </w:r>
      <w:r w:rsidR="002A475F">
        <w:rPr>
          <w:rFonts w:ascii="Times New Roman" w:hAnsi="Times New Roman" w:cs="Times New Roman"/>
          <w:sz w:val="28"/>
          <w:szCs w:val="28"/>
        </w:rPr>
        <w:t>Краснодарскогокрая</w:t>
      </w:r>
      <w:r w:rsidRPr="00334ABC">
        <w:rPr>
          <w:rFonts w:ascii="Times New Roman" w:hAnsi="Times New Roman" w:cs="Times New Roman"/>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A475F">
        <w:rPr>
          <w:rFonts w:ascii="Times New Roman" w:hAnsi="Times New Roman" w:cs="Times New Roman"/>
          <w:sz w:val="28"/>
          <w:szCs w:val="28"/>
        </w:rPr>
        <w:t>6</w:t>
      </w:r>
      <w:r w:rsidRPr="00334ABC">
        <w:rPr>
          <w:rFonts w:ascii="Times New Roman" w:hAnsi="Times New Roman" w:cs="Times New Roman"/>
          <w:sz w:val="28"/>
          <w:szCs w:val="28"/>
        </w:rPr>
        <w:t xml:space="preserve">.5.4. Действия по предоставлению результата муниципальной услуги производятся специалистом </w:t>
      </w:r>
      <w:r w:rsidR="002A475F">
        <w:rPr>
          <w:rFonts w:ascii="Times New Roman" w:hAnsi="Times New Roman" w:cs="Times New Roman"/>
          <w:sz w:val="28"/>
          <w:szCs w:val="28"/>
        </w:rPr>
        <w:t>управления</w:t>
      </w:r>
      <w:r w:rsidRPr="00334ABC">
        <w:rPr>
          <w:rFonts w:ascii="Times New Roman" w:hAnsi="Times New Roman" w:cs="Times New Roman"/>
          <w:sz w:val="28"/>
          <w:szCs w:val="28"/>
        </w:rPr>
        <w:t xml:space="preserve"> в соответствии с административн</w:t>
      </w:r>
      <w:r w:rsidR="002A475F">
        <w:rPr>
          <w:rFonts w:ascii="Times New Roman" w:hAnsi="Times New Roman" w:cs="Times New Roman"/>
          <w:sz w:val="28"/>
          <w:szCs w:val="28"/>
        </w:rPr>
        <w:t>ым</w:t>
      </w:r>
      <w:r w:rsidRPr="00334ABC">
        <w:rPr>
          <w:rFonts w:ascii="Times New Roman" w:hAnsi="Times New Roman" w:cs="Times New Roman"/>
          <w:sz w:val="28"/>
          <w:szCs w:val="28"/>
        </w:rPr>
        <w:t xml:space="preserve"> регламент</w:t>
      </w:r>
      <w:r w:rsidR="002A475F">
        <w:rPr>
          <w:rFonts w:ascii="Times New Roman" w:hAnsi="Times New Roman" w:cs="Times New Roman"/>
          <w:sz w:val="28"/>
          <w:szCs w:val="28"/>
        </w:rPr>
        <w:t>ом</w:t>
      </w:r>
      <w:r w:rsidRPr="00334ABC">
        <w:rPr>
          <w:rFonts w:ascii="Times New Roman" w:hAnsi="Times New Roman" w:cs="Times New Roman"/>
          <w:sz w:val="28"/>
          <w:szCs w:val="28"/>
        </w:rPr>
        <w:t>.</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A475F">
        <w:rPr>
          <w:rFonts w:ascii="Times New Roman" w:hAnsi="Times New Roman" w:cs="Times New Roman"/>
          <w:sz w:val="28"/>
          <w:szCs w:val="28"/>
        </w:rPr>
        <w:t>6</w:t>
      </w:r>
      <w:r w:rsidRPr="00334ABC">
        <w:rPr>
          <w:rFonts w:ascii="Times New Roman" w:hAnsi="Times New Roman" w:cs="Times New Roman"/>
          <w:sz w:val="28"/>
          <w:szCs w:val="28"/>
        </w:rPr>
        <w:t>.5.5. Результатом административной процедуры является выдача (направление) заявителю результата предоставления муниципальной услуги.</w:t>
      </w:r>
    </w:p>
    <w:p w:rsid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A475F">
        <w:rPr>
          <w:rFonts w:ascii="Times New Roman" w:hAnsi="Times New Roman" w:cs="Times New Roman"/>
          <w:sz w:val="28"/>
          <w:szCs w:val="28"/>
        </w:rPr>
        <w:t>6</w:t>
      </w:r>
      <w:r w:rsidRPr="00334ABC">
        <w:rPr>
          <w:rFonts w:ascii="Times New Roman" w:hAnsi="Times New Roman" w:cs="Times New Roman"/>
          <w:sz w:val="28"/>
          <w:szCs w:val="28"/>
        </w:rPr>
        <w:t>.5.6.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334ABC" w:rsidRDefault="00334ABC" w:rsidP="00334ABC">
      <w:pPr>
        <w:pStyle w:val="a4"/>
        <w:ind w:firstLine="851"/>
        <w:jc w:val="center"/>
        <w:rPr>
          <w:rFonts w:ascii="Times New Roman" w:hAnsi="Times New Roman" w:cs="Times New Roman"/>
          <w:sz w:val="28"/>
          <w:szCs w:val="28"/>
        </w:rPr>
      </w:pPr>
    </w:p>
    <w:p w:rsidR="00223BF8" w:rsidRPr="00223BF8" w:rsidRDefault="00223BF8" w:rsidP="00334ABC">
      <w:pPr>
        <w:pStyle w:val="a4"/>
        <w:ind w:firstLine="851"/>
        <w:jc w:val="center"/>
        <w:rPr>
          <w:rFonts w:ascii="Times New Roman" w:hAnsi="Times New Roman" w:cs="Times New Roman"/>
          <w:sz w:val="28"/>
          <w:szCs w:val="28"/>
        </w:rPr>
      </w:pPr>
      <w:r w:rsidRPr="00223BF8">
        <w:rPr>
          <w:rFonts w:ascii="Times New Roman" w:hAnsi="Times New Roman" w:cs="Times New Roman"/>
          <w:sz w:val="28"/>
          <w:szCs w:val="28"/>
        </w:rPr>
        <w:t>Раздел 4. Формы контроля за предоставлением муниципальной услуги</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FE221B">
      <w:pPr>
        <w:pStyle w:val="a4"/>
        <w:jc w:val="center"/>
        <w:rPr>
          <w:rFonts w:ascii="Times New Roman" w:hAnsi="Times New Roman" w:cs="Times New Roman"/>
          <w:sz w:val="28"/>
          <w:szCs w:val="28"/>
        </w:rPr>
      </w:pPr>
      <w:r w:rsidRPr="00223BF8">
        <w:rPr>
          <w:rFonts w:ascii="Times New Roman" w:hAnsi="Times New Roman" w:cs="Times New Roman"/>
          <w:sz w:val="28"/>
          <w:szCs w:val="28"/>
        </w:rPr>
        <w:t xml:space="preserve">4.1. </w:t>
      </w:r>
      <w:r w:rsidR="002A475F" w:rsidRPr="002A475F">
        <w:rPr>
          <w:rFonts w:ascii="Times New Roman" w:hAnsi="Times New Roman" w:cs="Times New Roman"/>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E221B" w:rsidRDefault="00FE221B" w:rsidP="00223BF8">
      <w:pPr>
        <w:pStyle w:val="a4"/>
        <w:ind w:firstLine="851"/>
        <w:jc w:val="both"/>
        <w:rPr>
          <w:rFonts w:ascii="Times New Roman" w:hAnsi="Times New Roman" w:cs="Times New Roman"/>
          <w:sz w:val="28"/>
          <w:szCs w:val="28"/>
        </w:rPr>
      </w:pPr>
    </w:p>
    <w:p w:rsidR="00FE221B" w:rsidRPr="005F338C" w:rsidRDefault="00FE221B" w:rsidP="00FE221B">
      <w:pPr>
        <w:pStyle w:val="a4"/>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4.1.2.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ответственным за организацию работы по предоставлению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FE221B">
      <w:pPr>
        <w:pStyle w:val="a4"/>
        <w:jc w:val="center"/>
        <w:rPr>
          <w:rFonts w:ascii="Times New Roman" w:hAnsi="Times New Roman" w:cs="Times New Roman"/>
          <w:sz w:val="28"/>
          <w:szCs w:val="28"/>
        </w:rPr>
      </w:pPr>
      <w:r w:rsidRPr="00223BF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FE221B" w:rsidRDefault="00FE221B" w:rsidP="00223BF8">
      <w:pPr>
        <w:pStyle w:val="a4"/>
        <w:ind w:firstLine="851"/>
        <w:jc w:val="both"/>
        <w:rPr>
          <w:rFonts w:ascii="Times New Roman" w:hAnsi="Times New Roman" w:cs="Times New Roman"/>
          <w:sz w:val="28"/>
          <w:szCs w:val="28"/>
        </w:rPr>
      </w:pPr>
    </w:p>
    <w:p w:rsidR="00FE221B" w:rsidRPr="00A65EE7" w:rsidRDefault="00FE221B" w:rsidP="00FE221B">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FE221B" w:rsidRPr="00A65EE7" w:rsidRDefault="00FE221B" w:rsidP="00FE221B">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4.2.2. Плановые и внеплановые проверки могут проводиться главой </w:t>
      </w:r>
      <w:r>
        <w:rPr>
          <w:rFonts w:ascii="Times New Roman" w:hAnsi="Times New Roman" w:cs="Times New Roman"/>
          <w:sz w:val="28"/>
          <w:szCs w:val="28"/>
        </w:rPr>
        <w:t>муниципального образования Выселковский район</w:t>
      </w:r>
      <w:r w:rsidRPr="00A65EE7">
        <w:rPr>
          <w:rFonts w:ascii="Times New Roman" w:hAnsi="Times New Roman" w:cs="Times New Roman"/>
          <w:sz w:val="28"/>
          <w:szCs w:val="28"/>
        </w:rPr>
        <w:t xml:space="preserve">, заместителем главы </w:t>
      </w:r>
      <w:r>
        <w:rPr>
          <w:rFonts w:ascii="Times New Roman" w:hAnsi="Times New Roman" w:cs="Times New Roman"/>
          <w:sz w:val="28"/>
          <w:szCs w:val="28"/>
        </w:rPr>
        <w:t>муниципального образования Выселковский район</w:t>
      </w:r>
      <w:r w:rsidRPr="00A65EE7">
        <w:rPr>
          <w:rFonts w:ascii="Times New Roman" w:hAnsi="Times New Roman" w:cs="Times New Roman"/>
          <w:sz w:val="28"/>
          <w:szCs w:val="28"/>
        </w:rPr>
        <w:t xml:space="preserve">, курирующим отраслевой (функциональный) орган администрации </w:t>
      </w:r>
      <w:r>
        <w:rPr>
          <w:rFonts w:ascii="Times New Roman" w:hAnsi="Times New Roman" w:cs="Times New Roman"/>
          <w:sz w:val="28"/>
          <w:szCs w:val="28"/>
        </w:rPr>
        <w:t>муниципального образования Выселковский район</w:t>
      </w:r>
      <w:r w:rsidRPr="00A65EE7">
        <w:rPr>
          <w:rFonts w:ascii="Times New Roman" w:hAnsi="Times New Roman" w:cs="Times New Roman"/>
          <w:sz w:val="28"/>
          <w:szCs w:val="28"/>
        </w:rPr>
        <w:t>, через который предоставляется муниципальная услуга.</w:t>
      </w:r>
    </w:p>
    <w:p w:rsidR="00FE221B" w:rsidRPr="00A65EE7" w:rsidRDefault="00FE221B" w:rsidP="00FE221B">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4.2.3. Плановые проверки осуществляются один раз в год. </w:t>
      </w:r>
    </w:p>
    <w:p w:rsidR="00FE221B" w:rsidRPr="00A65EE7" w:rsidRDefault="00FE221B" w:rsidP="00FE221B">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w:t>
      </w:r>
      <w:r>
        <w:rPr>
          <w:rFonts w:ascii="Times New Roman" w:hAnsi="Times New Roman" w:cs="Times New Roman"/>
          <w:sz w:val="28"/>
          <w:szCs w:val="28"/>
        </w:rPr>
        <w:t>муниципального образования Выселковский район</w:t>
      </w:r>
      <w:r w:rsidRPr="00A65EE7">
        <w:rPr>
          <w:rFonts w:ascii="Times New Roman" w:hAnsi="Times New Roman" w:cs="Times New Roman"/>
          <w:sz w:val="28"/>
          <w:szCs w:val="28"/>
        </w:rPr>
        <w:t>, а также должностных лиц, муниципальных служащих, на нарушение их прав и законных интересов в ходе предоставления муниципальной услуги.</w:t>
      </w:r>
    </w:p>
    <w:p w:rsidR="00FE221B" w:rsidRPr="00A65EE7" w:rsidRDefault="00FE221B" w:rsidP="00FE221B">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FE221B">
      <w:pPr>
        <w:pStyle w:val="a4"/>
        <w:jc w:val="center"/>
        <w:rPr>
          <w:rFonts w:ascii="Times New Roman" w:hAnsi="Times New Roman" w:cs="Times New Roman"/>
          <w:sz w:val="28"/>
          <w:szCs w:val="28"/>
        </w:rPr>
      </w:pPr>
      <w:r w:rsidRPr="00223BF8">
        <w:rPr>
          <w:rFonts w:ascii="Times New Roman" w:hAnsi="Times New Roman" w:cs="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4.3.1. Ответственность за надлежащее предоставление муниципальной услуги возлагается на начальника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ответственного за организацию работы по предоставлению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FE221B">
      <w:pPr>
        <w:pStyle w:val="a4"/>
        <w:jc w:val="center"/>
        <w:rPr>
          <w:rFonts w:ascii="Times New Roman" w:hAnsi="Times New Roman" w:cs="Times New Roman"/>
          <w:sz w:val="28"/>
          <w:szCs w:val="28"/>
        </w:rPr>
      </w:pPr>
      <w:r w:rsidRPr="00223BF8">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4.4.2. Порядок и формы контроля за предоставлением муниципальной услуги со стороны уполномоченных должностных лиц администрации </w:t>
      </w:r>
      <w:r>
        <w:rPr>
          <w:rFonts w:ascii="Times New Roman" w:hAnsi="Times New Roman" w:cs="Times New Roman"/>
          <w:sz w:val="28"/>
          <w:szCs w:val="28"/>
        </w:rPr>
        <w:t>Выселковского</w:t>
      </w:r>
      <w:r w:rsidR="00EA5EF8">
        <w:rPr>
          <w:rFonts w:ascii="Times New Roman" w:hAnsi="Times New Roman" w:cs="Times New Roman"/>
          <w:sz w:val="28"/>
          <w:szCs w:val="28"/>
        </w:rPr>
        <w:t>муниципальногообразования</w:t>
      </w:r>
      <w:r>
        <w:rPr>
          <w:rFonts w:ascii="Times New Roman" w:hAnsi="Times New Roman" w:cs="Times New Roman"/>
          <w:sz w:val="28"/>
          <w:szCs w:val="28"/>
        </w:rPr>
        <w:t>Выселковского</w:t>
      </w:r>
      <w:r w:rsidRPr="00223BF8">
        <w:rPr>
          <w:rFonts w:ascii="Times New Roman" w:hAnsi="Times New Roman" w:cs="Times New Roman"/>
          <w:sz w:val="28"/>
          <w:szCs w:val="28"/>
        </w:rPr>
        <w:t xml:space="preserve"> района должен быть постоянным, всесторонним, объективным и эффективным.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4.4.3.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Pr>
          <w:rFonts w:ascii="Times New Roman" w:hAnsi="Times New Roman" w:cs="Times New Roman"/>
          <w:sz w:val="28"/>
          <w:szCs w:val="28"/>
        </w:rPr>
        <w:t>Выселковского</w:t>
      </w:r>
      <w:r w:rsidR="00EA5EF8">
        <w:rPr>
          <w:rFonts w:ascii="Times New Roman" w:hAnsi="Times New Roman" w:cs="Times New Roman"/>
          <w:sz w:val="28"/>
          <w:szCs w:val="28"/>
        </w:rPr>
        <w:t>муниципальногообразования</w:t>
      </w:r>
      <w:r>
        <w:rPr>
          <w:rFonts w:ascii="Times New Roman" w:hAnsi="Times New Roman" w:cs="Times New Roman"/>
          <w:sz w:val="28"/>
          <w:szCs w:val="28"/>
        </w:rPr>
        <w:t>Выселковского</w:t>
      </w:r>
      <w:r w:rsidRPr="00223BF8">
        <w:rPr>
          <w:rFonts w:ascii="Times New Roman" w:hAnsi="Times New Roman" w:cs="Times New Roman"/>
          <w:sz w:val="28"/>
          <w:szCs w:val="28"/>
        </w:rPr>
        <w:t xml:space="preserve"> района,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FE221B" w:rsidRDefault="00FE221B" w:rsidP="00223BF8">
      <w:pPr>
        <w:pStyle w:val="a4"/>
        <w:ind w:firstLine="851"/>
        <w:jc w:val="both"/>
        <w:rPr>
          <w:rFonts w:ascii="Times New Roman" w:hAnsi="Times New Roman" w:cs="Times New Roman"/>
          <w:sz w:val="28"/>
          <w:szCs w:val="28"/>
        </w:rPr>
      </w:pPr>
    </w:p>
    <w:p w:rsidR="00FE221B" w:rsidRPr="005B7549" w:rsidRDefault="00FE221B" w:rsidP="00FE221B">
      <w:pPr>
        <w:pStyle w:val="a3"/>
        <w:keepNext/>
        <w:spacing w:before="0" w:beforeAutospacing="0" w:after="0" w:afterAutospacing="0"/>
        <w:jc w:val="center"/>
        <w:rPr>
          <w:sz w:val="28"/>
          <w:szCs w:val="28"/>
        </w:rPr>
      </w:pPr>
      <w:r w:rsidRPr="005B7549">
        <w:rPr>
          <w:sz w:val="28"/>
          <w:szCs w:val="28"/>
        </w:rPr>
        <w:t>Раздел 5.</w:t>
      </w:r>
      <w:r w:rsidR="002A475F" w:rsidRPr="002A475F">
        <w:rPr>
          <w:color w:val="000000"/>
          <w:sz w:val="28"/>
          <w:szCs w:val="28"/>
        </w:rPr>
        <w:t>Досудебный (внесудебный) порядок обжалования решений и действий (бездействия) администрации района, МФЦ, а также их должностных лиц, муниципальных служащих, работников</w:t>
      </w:r>
    </w:p>
    <w:p w:rsidR="00FE221B" w:rsidRPr="005B7549" w:rsidRDefault="00FE221B" w:rsidP="00FE221B">
      <w:pPr>
        <w:pStyle w:val="a3"/>
        <w:spacing w:before="0" w:beforeAutospacing="0" w:after="0" w:afterAutospacing="0"/>
        <w:jc w:val="center"/>
        <w:rPr>
          <w:sz w:val="28"/>
          <w:szCs w:val="28"/>
        </w:rPr>
      </w:pPr>
    </w:p>
    <w:p w:rsidR="00FE221B" w:rsidRPr="005B7549" w:rsidRDefault="00FE221B" w:rsidP="00FE221B">
      <w:pPr>
        <w:pStyle w:val="a3"/>
        <w:spacing w:before="0" w:beforeAutospacing="0" w:after="0" w:afterAutospacing="0"/>
        <w:jc w:val="center"/>
        <w:rPr>
          <w:sz w:val="28"/>
          <w:szCs w:val="28"/>
        </w:rPr>
      </w:pPr>
      <w:bookmarkStart w:id="1" w:name="Par459"/>
      <w:bookmarkEnd w:id="1"/>
      <w:r w:rsidRPr="005B7549">
        <w:rPr>
          <w:sz w:val="28"/>
          <w:szCs w:val="28"/>
        </w:rPr>
        <w:t>5.1.</w:t>
      </w:r>
      <w:r w:rsidR="002A475F" w:rsidRPr="002A475F">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(осуществляемых) в ходе предоставления муниципальной услуги</w:t>
      </w:r>
    </w:p>
    <w:p w:rsidR="00FE221B" w:rsidRPr="005B7549" w:rsidRDefault="00FE221B" w:rsidP="00FE221B">
      <w:pPr>
        <w:pStyle w:val="a3"/>
        <w:spacing w:before="0" w:beforeAutospacing="0" w:after="0" w:afterAutospacing="0"/>
        <w:ind w:firstLine="851"/>
        <w:jc w:val="center"/>
        <w:rPr>
          <w:sz w:val="28"/>
          <w:szCs w:val="28"/>
        </w:rPr>
      </w:pP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администрацией муниципального образования Выселковский район, должностным лицом администрации муниципального образования Выселковский район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Заявители имеют право на обжалование решения и (или) действия (без-действия) Администрации, должностного лица Администрации, </w:t>
      </w:r>
      <w:r w:rsidR="00E317CB" w:rsidRPr="002716F3">
        <w:rPr>
          <w:rFonts w:ascii="Times New Roman" w:eastAsia="Times New Roman" w:hAnsi="Times New Roman" w:cs="Times New Roman"/>
          <w:sz w:val="28"/>
          <w:szCs w:val="28"/>
        </w:rPr>
        <w:t>муниципального</w:t>
      </w:r>
      <w:r w:rsidRPr="002716F3">
        <w:rPr>
          <w:rFonts w:ascii="Times New Roman" w:eastAsia="Times New Roman" w:hAnsi="Times New Roman" w:cs="Times New Roman"/>
          <w:sz w:val="28"/>
          <w:szCs w:val="28"/>
        </w:rPr>
        <w:t xml:space="preserve">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2716F3" w:rsidRPr="002716F3" w:rsidRDefault="002716F3" w:rsidP="002716F3">
      <w:pPr>
        <w:pStyle w:val="a4"/>
        <w:ind w:firstLine="851"/>
        <w:jc w:val="both"/>
        <w:rPr>
          <w:rFonts w:ascii="Times New Roman" w:eastAsia="Times New Roman" w:hAnsi="Times New Roman" w:cs="Times New Roman"/>
          <w:sz w:val="28"/>
          <w:szCs w:val="28"/>
        </w:rPr>
      </w:pPr>
    </w:p>
    <w:p w:rsidR="002716F3" w:rsidRPr="002716F3" w:rsidRDefault="002716F3" w:rsidP="002716F3">
      <w:pPr>
        <w:pStyle w:val="a4"/>
        <w:ind w:firstLine="851"/>
        <w:jc w:val="center"/>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2716F3" w:rsidRPr="002716F3" w:rsidRDefault="002716F3" w:rsidP="002716F3">
      <w:pPr>
        <w:pStyle w:val="a4"/>
        <w:ind w:firstLine="851"/>
        <w:jc w:val="both"/>
        <w:rPr>
          <w:rFonts w:ascii="Times New Roman" w:eastAsia="Times New Roman" w:hAnsi="Times New Roman" w:cs="Times New Roman"/>
          <w:sz w:val="28"/>
          <w:szCs w:val="28"/>
        </w:rPr>
      </w:pP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5.2.1 Жалоба на решение и действия (</w:t>
      </w:r>
      <w:r w:rsidR="00C6589E">
        <w:rPr>
          <w:rFonts w:ascii="Times New Roman" w:eastAsia="Times New Roman" w:hAnsi="Times New Roman" w:cs="Times New Roman"/>
          <w:sz w:val="28"/>
          <w:szCs w:val="28"/>
        </w:rPr>
        <w:t>бездействие) администрации муни</w:t>
      </w:r>
      <w:r w:rsidRPr="002716F3">
        <w:rPr>
          <w:rFonts w:ascii="Times New Roman" w:eastAsia="Times New Roman" w:hAnsi="Times New Roman" w:cs="Times New Roman"/>
          <w:sz w:val="28"/>
          <w:szCs w:val="28"/>
        </w:rPr>
        <w:t>ципального образования Выселковский район, а также действия (бездействие) должностных лиц, муниципальных служащ</w:t>
      </w:r>
      <w:r w:rsidR="00C6589E">
        <w:rPr>
          <w:rFonts w:ascii="Times New Roman" w:eastAsia="Times New Roman" w:hAnsi="Times New Roman" w:cs="Times New Roman"/>
          <w:sz w:val="28"/>
          <w:szCs w:val="28"/>
        </w:rPr>
        <w:t>их в ходе предоставления муници</w:t>
      </w:r>
      <w:r w:rsidRPr="002716F3">
        <w:rPr>
          <w:rFonts w:ascii="Times New Roman" w:eastAsia="Times New Roman" w:hAnsi="Times New Roman" w:cs="Times New Roman"/>
          <w:sz w:val="28"/>
          <w:szCs w:val="28"/>
        </w:rPr>
        <w:t>пальной услуги, подается заявителем в ад</w:t>
      </w:r>
      <w:r w:rsidR="00C6589E">
        <w:rPr>
          <w:rFonts w:ascii="Times New Roman" w:eastAsia="Times New Roman" w:hAnsi="Times New Roman" w:cs="Times New Roman"/>
          <w:sz w:val="28"/>
          <w:szCs w:val="28"/>
        </w:rPr>
        <w:t>министрацию муниципального обра</w:t>
      </w:r>
      <w:r w:rsidRPr="002716F3">
        <w:rPr>
          <w:rFonts w:ascii="Times New Roman" w:eastAsia="Times New Roman" w:hAnsi="Times New Roman" w:cs="Times New Roman"/>
          <w:sz w:val="28"/>
          <w:szCs w:val="28"/>
        </w:rPr>
        <w:t>зования Выселковский район на имя глав</w:t>
      </w:r>
      <w:r w:rsidR="00C6589E">
        <w:rPr>
          <w:rFonts w:ascii="Times New Roman" w:eastAsia="Times New Roman" w:hAnsi="Times New Roman" w:cs="Times New Roman"/>
          <w:sz w:val="28"/>
          <w:szCs w:val="28"/>
        </w:rPr>
        <w:t>ы муниципального образования Вы</w:t>
      </w:r>
      <w:r w:rsidRPr="002716F3">
        <w:rPr>
          <w:rFonts w:ascii="Times New Roman" w:eastAsia="Times New Roman" w:hAnsi="Times New Roman" w:cs="Times New Roman"/>
          <w:sz w:val="28"/>
          <w:szCs w:val="28"/>
        </w:rPr>
        <w:t>селковский район.</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Должностными лицами, уполномоче</w:t>
      </w:r>
      <w:r w:rsidR="00C6589E">
        <w:rPr>
          <w:rFonts w:ascii="Times New Roman" w:eastAsia="Times New Roman" w:hAnsi="Times New Roman" w:cs="Times New Roman"/>
          <w:sz w:val="28"/>
          <w:szCs w:val="28"/>
        </w:rPr>
        <w:t>нными главой муниципального обр</w:t>
      </w:r>
      <w:r w:rsidRPr="002716F3">
        <w:rPr>
          <w:rFonts w:ascii="Times New Roman" w:eastAsia="Times New Roman" w:hAnsi="Times New Roman" w:cs="Times New Roman"/>
          <w:sz w:val="28"/>
          <w:szCs w:val="28"/>
        </w:rPr>
        <w:t xml:space="preserve">азования Выселковский район на рассмотрение жалоб, являются заместители главы муниципального образования Выселковский район, </w:t>
      </w:r>
      <w:r w:rsidR="00C6589E">
        <w:rPr>
          <w:rFonts w:ascii="Times New Roman" w:eastAsia="Times New Roman" w:hAnsi="Times New Roman" w:cs="Times New Roman"/>
          <w:sz w:val="28"/>
          <w:szCs w:val="28"/>
        </w:rPr>
        <w:t>курирующие отрасле</w:t>
      </w:r>
      <w:r w:rsidRPr="002716F3">
        <w:rPr>
          <w:rFonts w:ascii="Times New Roman" w:eastAsia="Times New Roman" w:hAnsi="Times New Roman" w:cs="Times New Roman"/>
          <w:sz w:val="28"/>
          <w:szCs w:val="28"/>
        </w:rPr>
        <w:t>вой (функциональный) орган администрации муниципального образования Выселковский район, непосредственно предоставляющий муниципальную услугу, порядок предоставления которой обжалуется.</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Жалобы на решения и действия (бездействие) главы муниципального образования Выселковский район рассматрив</w:t>
      </w:r>
      <w:r w:rsidR="00C6589E">
        <w:rPr>
          <w:rFonts w:ascii="Times New Roman" w:eastAsia="Times New Roman" w:hAnsi="Times New Roman" w:cs="Times New Roman"/>
          <w:sz w:val="28"/>
          <w:szCs w:val="28"/>
        </w:rPr>
        <w:t>аются непосредственно главой му</w:t>
      </w:r>
      <w:r w:rsidRPr="002716F3">
        <w:rPr>
          <w:rFonts w:ascii="Times New Roman" w:eastAsia="Times New Roman" w:hAnsi="Times New Roman" w:cs="Times New Roman"/>
          <w:sz w:val="28"/>
          <w:szCs w:val="28"/>
        </w:rPr>
        <w:t>ниципального образования Выселковский район.</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Жалобы на решения и действия (безд</w:t>
      </w:r>
      <w:r w:rsidR="00C6589E">
        <w:rPr>
          <w:rFonts w:ascii="Times New Roman" w:eastAsia="Times New Roman" w:hAnsi="Times New Roman" w:cs="Times New Roman"/>
          <w:sz w:val="28"/>
          <w:szCs w:val="28"/>
        </w:rPr>
        <w:t>ействие) работника многофункцио</w:t>
      </w:r>
      <w:r w:rsidRPr="002716F3">
        <w:rPr>
          <w:rFonts w:ascii="Times New Roman" w:eastAsia="Times New Roman" w:hAnsi="Times New Roman" w:cs="Times New Roman"/>
          <w:sz w:val="28"/>
          <w:szCs w:val="28"/>
        </w:rPr>
        <w:t>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w:t>
      </w:r>
      <w:r w:rsidR="00C6589E">
        <w:rPr>
          <w:rFonts w:ascii="Times New Roman" w:eastAsia="Times New Roman" w:hAnsi="Times New Roman" w:cs="Times New Roman"/>
          <w:sz w:val="28"/>
          <w:szCs w:val="28"/>
        </w:rPr>
        <w:t>вязи Краснодарского края, являю</w:t>
      </w:r>
      <w:r w:rsidRPr="002716F3">
        <w:rPr>
          <w:rFonts w:ascii="Times New Roman" w:eastAsia="Times New Roman" w:hAnsi="Times New Roman" w:cs="Times New Roman"/>
          <w:sz w:val="28"/>
          <w:szCs w:val="28"/>
        </w:rPr>
        <w:t xml:space="preserve">щийся учредителем многофункционального центра или должностному лицу, уполномоченному нормативным правовым актом Краснодарского края. </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5.2.2. Жалоба на решения и (или) действия (бездействие) органа, предоставляющего муниципальные услуги, должностных лиц органа, предоставляющего муниципальные услуги,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настоящим Порядком, либо в порядке, установленном антимонопольным законодательством Российской Федерации, в антимонопольный орган.</w:t>
      </w:r>
    </w:p>
    <w:p w:rsidR="002716F3" w:rsidRPr="002716F3" w:rsidRDefault="002716F3" w:rsidP="002716F3">
      <w:pPr>
        <w:pStyle w:val="a4"/>
        <w:ind w:firstLine="851"/>
        <w:jc w:val="both"/>
        <w:rPr>
          <w:rFonts w:ascii="Times New Roman" w:eastAsia="Times New Roman" w:hAnsi="Times New Roman" w:cs="Times New Roman"/>
          <w:sz w:val="28"/>
          <w:szCs w:val="28"/>
        </w:rPr>
      </w:pPr>
    </w:p>
    <w:p w:rsidR="00C6589E" w:rsidRDefault="002716F3" w:rsidP="002716F3">
      <w:pPr>
        <w:pStyle w:val="a4"/>
        <w:ind w:firstLine="851"/>
        <w:jc w:val="center"/>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5.3. Способы информирования заявителей о порядке подачи и рассмотрения жалобы, в том числе с использованием Единого портала </w:t>
      </w:r>
    </w:p>
    <w:p w:rsidR="002716F3" w:rsidRPr="002716F3" w:rsidRDefault="00C6589E" w:rsidP="002716F3">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госу</w:t>
      </w:r>
      <w:r w:rsidR="002716F3" w:rsidRPr="002716F3">
        <w:rPr>
          <w:rFonts w:ascii="Times New Roman" w:eastAsia="Times New Roman" w:hAnsi="Times New Roman" w:cs="Times New Roman"/>
          <w:sz w:val="28"/>
          <w:szCs w:val="28"/>
        </w:rPr>
        <w:t>дарственных и муниципальных услуг (функций)</w:t>
      </w:r>
    </w:p>
    <w:p w:rsidR="002716F3" w:rsidRPr="002716F3" w:rsidRDefault="002716F3" w:rsidP="002716F3">
      <w:pPr>
        <w:pStyle w:val="a4"/>
        <w:ind w:firstLine="851"/>
        <w:jc w:val="both"/>
        <w:rPr>
          <w:rFonts w:ascii="Times New Roman" w:eastAsia="Times New Roman" w:hAnsi="Times New Roman" w:cs="Times New Roman"/>
          <w:sz w:val="28"/>
          <w:szCs w:val="28"/>
        </w:rPr>
      </w:pP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5.3.1. Информацию о порядке подачи и рассмотрения жалобы заявители могут получить на информационных стенда</w:t>
      </w:r>
      <w:r w:rsidR="00C6589E">
        <w:rPr>
          <w:rFonts w:ascii="Times New Roman" w:eastAsia="Times New Roman" w:hAnsi="Times New Roman" w:cs="Times New Roman"/>
          <w:sz w:val="28"/>
          <w:szCs w:val="28"/>
        </w:rPr>
        <w:t>х, расположенных в местах предо</w:t>
      </w:r>
      <w:r w:rsidRPr="002716F3">
        <w:rPr>
          <w:rFonts w:ascii="Times New Roman" w:eastAsia="Times New Roman" w:hAnsi="Times New Roman" w:cs="Times New Roman"/>
          <w:sz w:val="28"/>
          <w:szCs w:val="28"/>
        </w:rPr>
        <w:t>ставления муниципальной услуги непосредственно в ад</w:t>
      </w:r>
      <w:r w:rsidR="00C6589E">
        <w:rPr>
          <w:rFonts w:ascii="Times New Roman" w:eastAsia="Times New Roman" w:hAnsi="Times New Roman" w:cs="Times New Roman"/>
          <w:sz w:val="28"/>
          <w:szCs w:val="28"/>
        </w:rPr>
        <w:t>министрации муници</w:t>
      </w:r>
      <w:r w:rsidRPr="002716F3">
        <w:rPr>
          <w:rFonts w:ascii="Times New Roman" w:eastAsia="Times New Roman" w:hAnsi="Times New Roman" w:cs="Times New Roman"/>
          <w:sz w:val="28"/>
          <w:szCs w:val="28"/>
        </w:rPr>
        <w:t>пального образования Выселковский район, на официальном сайте, в многофункциональном центре, Едином портале, на Региональном портале.</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5.3.2. Заявитель может получить ин</w:t>
      </w:r>
      <w:r w:rsidR="00C6589E">
        <w:rPr>
          <w:rFonts w:ascii="Times New Roman" w:eastAsia="Times New Roman" w:hAnsi="Times New Roman" w:cs="Times New Roman"/>
          <w:sz w:val="28"/>
          <w:szCs w:val="28"/>
        </w:rPr>
        <w:t>формацию о порядке подачи и рас</w:t>
      </w:r>
      <w:r w:rsidRPr="002716F3">
        <w:rPr>
          <w:rFonts w:ascii="Times New Roman" w:eastAsia="Times New Roman" w:hAnsi="Times New Roman" w:cs="Times New Roman"/>
          <w:sz w:val="28"/>
          <w:szCs w:val="28"/>
        </w:rPr>
        <w:t>смотрения жалоб на решения и действия (</w:t>
      </w:r>
      <w:r w:rsidR="00C6589E">
        <w:rPr>
          <w:rFonts w:ascii="Times New Roman" w:eastAsia="Times New Roman" w:hAnsi="Times New Roman" w:cs="Times New Roman"/>
          <w:sz w:val="28"/>
          <w:szCs w:val="28"/>
        </w:rPr>
        <w:t>бездействие) администрации муни</w:t>
      </w:r>
      <w:r w:rsidRPr="002716F3">
        <w:rPr>
          <w:rFonts w:ascii="Times New Roman" w:eastAsia="Times New Roman" w:hAnsi="Times New Roman" w:cs="Times New Roman"/>
          <w:sz w:val="28"/>
          <w:szCs w:val="28"/>
        </w:rPr>
        <w:t>ципального образования Выселковский рай</w:t>
      </w:r>
      <w:r w:rsidR="00C6589E">
        <w:rPr>
          <w:rFonts w:ascii="Times New Roman" w:eastAsia="Times New Roman" w:hAnsi="Times New Roman" w:cs="Times New Roman"/>
          <w:sz w:val="28"/>
          <w:szCs w:val="28"/>
        </w:rPr>
        <w:t>он и ее должностных лиц, муници</w:t>
      </w:r>
      <w:r w:rsidRPr="002716F3">
        <w:rPr>
          <w:rFonts w:ascii="Times New Roman" w:eastAsia="Times New Roman" w:hAnsi="Times New Roman" w:cs="Times New Roman"/>
          <w:sz w:val="28"/>
          <w:szCs w:val="28"/>
        </w:rPr>
        <w:t>пальных служащих в письменной форме на основании письменного обращения заявителя в администрацию муниципального образования Выселковский район; в устной форме при личном обращении (или по телефону) – в Управление.</w:t>
      </w:r>
    </w:p>
    <w:p w:rsidR="002716F3" w:rsidRDefault="002716F3" w:rsidP="002716F3">
      <w:pPr>
        <w:pStyle w:val="a4"/>
        <w:ind w:firstLine="851"/>
        <w:jc w:val="both"/>
        <w:rPr>
          <w:rFonts w:ascii="Times New Roman" w:eastAsia="Times New Roman" w:hAnsi="Times New Roman" w:cs="Times New Roman"/>
          <w:sz w:val="28"/>
          <w:szCs w:val="28"/>
        </w:rPr>
      </w:pPr>
    </w:p>
    <w:p w:rsidR="00C6589E" w:rsidRDefault="00C6589E" w:rsidP="002716F3">
      <w:pPr>
        <w:pStyle w:val="a4"/>
        <w:ind w:firstLine="851"/>
        <w:jc w:val="both"/>
        <w:rPr>
          <w:rFonts w:ascii="Times New Roman" w:eastAsia="Times New Roman" w:hAnsi="Times New Roman" w:cs="Times New Roman"/>
          <w:sz w:val="28"/>
          <w:szCs w:val="28"/>
        </w:rPr>
      </w:pPr>
    </w:p>
    <w:p w:rsidR="00C6589E" w:rsidRPr="002716F3" w:rsidRDefault="00C6589E" w:rsidP="002716F3">
      <w:pPr>
        <w:pStyle w:val="a4"/>
        <w:ind w:firstLine="851"/>
        <w:jc w:val="both"/>
        <w:rPr>
          <w:rFonts w:ascii="Times New Roman" w:eastAsia="Times New Roman" w:hAnsi="Times New Roman" w:cs="Times New Roman"/>
          <w:sz w:val="28"/>
          <w:szCs w:val="28"/>
        </w:rPr>
      </w:pPr>
    </w:p>
    <w:p w:rsidR="002716F3" w:rsidRPr="002716F3" w:rsidRDefault="002716F3" w:rsidP="002716F3">
      <w:pPr>
        <w:pStyle w:val="a4"/>
        <w:ind w:firstLine="851"/>
        <w:jc w:val="center"/>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2716F3" w:rsidRPr="002716F3" w:rsidRDefault="002716F3" w:rsidP="002716F3">
      <w:pPr>
        <w:pStyle w:val="a4"/>
        <w:ind w:firstLine="851"/>
        <w:jc w:val="both"/>
        <w:rPr>
          <w:rFonts w:ascii="Times New Roman" w:eastAsia="Times New Roman" w:hAnsi="Times New Roman" w:cs="Times New Roman"/>
          <w:sz w:val="28"/>
          <w:szCs w:val="28"/>
        </w:rPr>
      </w:pP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5.4.1. Нормативные правовые акты, регулирующие порядок досудебного (внесудебного) обжалования решений и дейст</w:t>
      </w:r>
      <w:r w:rsidR="00C6589E">
        <w:rPr>
          <w:rFonts w:ascii="Times New Roman" w:eastAsia="Times New Roman" w:hAnsi="Times New Roman" w:cs="Times New Roman"/>
          <w:sz w:val="28"/>
          <w:szCs w:val="28"/>
        </w:rPr>
        <w:t>вий (бездействия) органа, предо</w:t>
      </w:r>
      <w:r w:rsidRPr="002716F3">
        <w:rPr>
          <w:rFonts w:ascii="Times New Roman" w:eastAsia="Times New Roman" w:hAnsi="Times New Roman" w:cs="Times New Roman"/>
          <w:sz w:val="28"/>
          <w:szCs w:val="28"/>
        </w:rPr>
        <w:t>ставляющего муниципальную услугу, а также его должностных лиц:</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 (опубликован на Официальном интернет-портале правовой информации http://www.pravo.gov.ru);</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постановление администрации муниципального образования Выселковский район «Об утверждении порядка рассмотрения обращ</w:t>
      </w:r>
      <w:r w:rsidR="00C6589E">
        <w:rPr>
          <w:rFonts w:ascii="Times New Roman" w:eastAsia="Times New Roman" w:hAnsi="Times New Roman" w:cs="Times New Roman"/>
          <w:sz w:val="28"/>
          <w:szCs w:val="28"/>
        </w:rPr>
        <w:t>ений граждан в администрации му</w:t>
      </w:r>
      <w:r w:rsidRPr="002716F3">
        <w:rPr>
          <w:rFonts w:ascii="Times New Roman" w:eastAsia="Times New Roman" w:hAnsi="Times New Roman" w:cs="Times New Roman"/>
          <w:sz w:val="28"/>
          <w:szCs w:val="28"/>
        </w:rPr>
        <w:t>ниципального образования Выселковский район» со всеми изменениями и дополнениями.</w:t>
      </w:r>
    </w:p>
    <w:p w:rsidR="00FE221B" w:rsidRDefault="002716F3" w:rsidP="002716F3">
      <w:pPr>
        <w:pStyle w:val="a4"/>
        <w:ind w:firstLine="851"/>
        <w:jc w:val="both"/>
        <w:rPr>
          <w:rFonts w:ascii="Times New Roman" w:hAnsi="Times New Roman" w:cs="Times New Roman"/>
          <w:sz w:val="28"/>
          <w:szCs w:val="28"/>
        </w:rPr>
      </w:pPr>
      <w:r w:rsidRPr="002716F3">
        <w:rPr>
          <w:rFonts w:ascii="Times New Roman" w:eastAsia="Times New Roman" w:hAnsi="Times New Roman" w:cs="Times New Roman"/>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FE221B" w:rsidRDefault="00FE221B" w:rsidP="00FE221B">
      <w:pPr>
        <w:pStyle w:val="a4"/>
        <w:ind w:firstLine="851"/>
        <w:jc w:val="both"/>
        <w:rPr>
          <w:rFonts w:ascii="Times New Roman" w:hAnsi="Times New Roman" w:cs="Times New Roman"/>
          <w:sz w:val="28"/>
          <w:szCs w:val="28"/>
        </w:rPr>
      </w:pPr>
    </w:p>
    <w:p w:rsidR="00FE221B" w:rsidRDefault="00FE221B" w:rsidP="00FE221B">
      <w:pPr>
        <w:pStyle w:val="a4"/>
        <w:ind w:firstLine="851"/>
        <w:jc w:val="both"/>
        <w:rPr>
          <w:rFonts w:ascii="Times New Roman" w:hAnsi="Times New Roman" w:cs="Times New Roman"/>
          <w:sz w:val="28"/>
          <w:szCs w:val="28"/>
        </w:rPr>
      </w:pPr>
    </w:p>
    <w:p w:rsidR="00331671" w:rsidRPr="005F338C" w:rsidRDefault="00331671" w:rsidP="00FE221B">
      <w:pPr>
        <w:pStyle w:val="a4"/>
        <w:ind w:firstLine="851"/>
        <w:jc w:val="both"/>
        <w:rPr>
          <w:rFonts w:ascii="Times New Roman" w:hAnsi="Times New Roman" w:cs="Times New Roman"/>
          <w:sz w:val="28"/>
          <w:szCs w:val="28"/>
        </w:rPr>
      </w:pPr>
    </w:p>
    <w:tbl>
      <w:tblPr>
        <w:tblW w:w="9573" w:type="dxa"/>
        <w:tblInd w:w="108" w:type="dxa"/>
        <w:tblLook w:val="04A0"/>
      </w:tblPr>
      <w:tblGrid>
        <w:gridCol w:w="4820"/>
        <w:gridCol w:w="4753"/>
      </w:tblGrid>
      <w:tr w:rsidR="00FE221B" w:rsidRPr="005F338C" w:rsidTr="00331671">
        <w:tc>
          <w:tcPr>
            <w:tcW w:w="4820" w:type="dxa"/>
            <w:shd w:val="clear" w:color="auto" w:fill="auto"/>
          </w:tcPr>
          <w:p w:rsidR="00FE221B" w:rsidRPr="005F338C" w:rsidRDefault="00C6589E" w:rsidP="00331671">
            <w:pPr>
              <w:pStyle w:val="a4"/>
              <w:rPr>
                <w:rFonts w:ascii="Times New Roman" w:hAnsi="Times New Roman" w:cs="Times New Roman"/>
                <w:sz w:val="28"/>
                <w:szCs w:val="28"/>
              </w:rPr>
            </w:pPr>
            <w:r>
              <w:rPr>
                <w:rFonts w:ascii="Times New Roman" w:hAnsi="Times New Roman" w:cs="Times New Roman"/>
                <w:sz w:val="28"/>
                <w:szCs w:val="28"/>
              </w:rPr>
              <w:t xml:space="preserve">Исполняющий обязанности начальника управления </w:t>
            </w:r>
            <w:r w:rsidR="00FE221B" w:rsidRPr="005F338C">
              <w:rPr>
                <w:rFonts w:ascii="Times New Roman" w:hAnsi="Times New Roman" w:cs="Times New Roman"/>
                <w:sz w:val="28"/>
                <w:szCs w:val="28"/>
              </w:rPr>
              <w:t xml:space="preserve">архитектуры и градостроительства </w:t>
            </w:r>
            <w:r w:rsidR="00331671">
              <w:rPr>
                <w:rFonts w:ascii="Times New Roman" w:hAnsi="Times New Roman" w:cs="Times New Roman"/>
                <w:sz w:val="28"/>
                <w:szCs w:val="28"/>
              </w:rPr>
              <w:t>а</w:t>
            </w:r>
            <w:r w:rsidR="00FE221B" w:rsidRPr="005F338C">
              <w:rPr>
                <w:rFonts w:ascii="Times New Roman" w:hAnsi="Times New Roman" w:cs="Times New Roman"/>
                <w:sz w:val="28"/>
                <w:szCs w:val="28"/>
              </w:rPr>
              <w:t>дминистрации муниципального образования Выселковский район</w:t>
            </w:r>
          </w:p>
        </w:tc>
        <w:tc>
          <w:tcPr>
            <w:tcW w:w="4753" w:type="dxa"/>
            <w:shd w:val="clear" w:color="auto" w:fill="auto"/>
          </w:tcPr>
          <w:p w:rsidR="00FE221B" w:rsidRPr="005F338C" w:rsidRDefault="00FE221B" w:rsidP="00D35C49">
            <w:pPr>
              <w:pStyle w:val="a4"/>
              <w:ind w:firstLine="851"/>
              <w:jc w:val="both"/>
              <w:rPr>
                <w:rFonts w:ascii="Times New Roman" w:hAnsi="Times New Roman" w:cs="Times New Roman"/>
                <w:sz w:val="28"/>
                <w:szCs w:val="28"/>
              </w:rPr>
            </w:pPr>
          </w:p>
          <w:p w:rsidR="00FE221B" w:rsidRPr="005F338C" w:rsidRDefault="00FE221B" w:rsidP="00D35C49">
            <w:pPr>
              <w:pStyle w:val="a4"/>
              <w:ind w:firstLine="851"/>
              <w:jc w:val="both"/>
              <w:rPr>
                <w:rFonts w:ascii="Times New Roman" w:hAnsi="Times New Roman" w:cs="Times New Roman"/>
                <w:sz w:val="28"/>
                <w:szCs w:val="28"/>
              </w:rPr>
            </w:pPr>
          </w:p>
          <w:p w:rsidR="00FE221B" w:rsidRPr="005F338C" w:rsidRDefault="00FE221B" w:rsidP="00D35C49">
            <w:pPr>
              <w:pStyle w:val="a4"/>
              <w:ind w:firstLine="851"/>
              <w:jc w:val="both"/>
              <w:rPr>
                <w:rFonts w:ascii="Times New Roman" w:hAnsi="Times New Roman" w:cs="Times New Roman"/>
                <w:sz w:val="28"/>
                <w:szCs w:val="28"/>
              </w:rPr>
            </w:pPr>
          </w:p>
          <w:p w:rsidR="00FE221B" w:rsidRPr="005F338C" w:rsidRDefault="00FE221B" w:rsidP="00E317CB">
            <w:pPr>
              <w:pStyle w:val="a4"/>
              <w:ind w:firstLine="851"/>
              <w:jc w:val="right"/>
              <w:rPr>
                <w:rFonts w:ascii="Times New Roman" w:hAnsi="Times New Roman" w:cs="Times New Roman"/>
                <w:sz w:val="28"/>
                <w:szCs w:val="28"/>
              </w:rPr>
            </w:pPr>
            <w:r w:rsidRPr="005F338C">
              <w:rPr>
                <w:rFonts w:ascii="Times New Roman" w:hAnsi="Times New Roman" w:cs="Times New Roman"/>
                <w:sz w:val="28"/>
                <w:szCs w:val="28"/>
              </w:rPr>
              <w:t>В.С. Галиулин</w:t>
            </w:r>
          </w:p>
        </w:tc>
      </w:tr>
    </w:tbl>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223BF8" w:rsidRPr="00223BF8" w:rsidRDefault="00223BF8" w:rsidP="00E317CB">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t>Приложение № 1</w:t>
      </w:r>
    </w:p>
    <w:p w:rsidR="00223BF8" w:rsidRPr="00223BF8" w:rsidRDefault="00223BF8" w:rsidP="006712B1">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6712B1" w:rsidRPr="006712B1" w:rsidRDefault="006712B1" w:rsidP="006712B1">
      <w:pPr>
        <w:pStyle w:val="a4"/>
        <w:ind w:left="3969"/>
        <w:rPr>
          <w:rFonts w:ascii="Times New Roman" w:eastAsia="Times New Roman" w:hAnsi="Times New Roman" w:cs="Times New Roman"/>
        </w:rPr>
      </w:pPr>
    </w:p>
    <w:p w:rsidR="006712B1" w:rsidRPr="006712B1" w:rsidRDefault="006712B1" w:rsidP="006712B1">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Главе муниципального образования Выселковский район____________________________</w:t>
      </w:r>
    </w:p>
    <w:p w:rsidR="006712B1" w:rsidRPr="006712B1" w:rsidRDefault="006712B1" w:rsidP="006712B1">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от__________________________</w:t>
      </w:r>
    </w:p>
    <w:p w:rsidR="006712B1" w:rsidRPr="006712B1" w:rsidRDefault="006712B1" w:rsidP="006712B1">
      <w:pPr>
        <w:pStyle w:val="a4"/>
        <w:ind w:left="3969"/>
        <w:rPr>
          <w:rFonts w:ascii="Times New Roman" w:eastAsia="Times New Roman" w:hAnsi="Times New Roman" w:cs="Times New Roman"/>
          <w:sz w:val="20"/>
          <w:szCs w:val="20"/>
        </w:rPr>
      </w:pPr>
      <w:r w:rsidRPr="006712B1">
        <w:rPr>
          <w:rFonts w:ascii="Times New Roman" w:eastAsia="Times New Roman" w:hAnsi="Times New Roman" w:cs="Times New Roman"/>
          <w:sz w:val="20"/>
          <w:szCs w:val="20"/>
        </w:rPr>
        <w:t>(фамилия, имя и (при наличии) отчество, место жительство заявителя (для гражданина); наименование и место нахождения заявителя, ИНН, ОГРН (для юридического лица)</w:t>
      </w:r>
    </w:p>
    <w:p w:rsidR="006712B1" w:rsidRPr="006712B1" w:rsidRDefault="006712B1" w:rsidP="006712B1">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 xml:space="preserve"> телефон___________________</w:t>
      </w:r>
    </w:p>
    <w:p w:rsidR="006712B1" w:rsidRPr="006712B1" w:rsidRDefault="006712B1" w:rsidP="006712B1">
      <w:pPr>
        <w:pStyle w:val="a4"/>
        <w:ind w:left="3969"/>
        <w:rPr>
          <w:rFonts w:ascii="Times New Roman" w:hAnsi="Times New Roman" w:cs="Times New Roman"/>
        </w:rPr>
      </w:pPr>
    </w:p>
    <w:p w:rsidR="0077493E" w:rsidRPr="0077493E" w:rsidRDefault="0077493E" w:rsidP="0077493E">
      <w:pPr>
        <w:pStyle w:val="a4"/>
        <w:jc w:val="center"/>
        <w:rPr>
          <w:rFonts w:ascii="Times New Roman" w:hAnsi="Times New Roman" w:cs="Times New Roman"/>
          <w:b/>
        </w:rPr>
      </w:pPr>
      <w:r w:rsidRPr="0077493E">
        <w:rPr>
          <w:rFonts w:ascii="Times New Roman" w:hAnsi="Times New Roman" w:cs="Times New Roman"/>
          <w:b/>
        </w:rPr>
        <w:t>ЗАЯВЛЕНИЕ</w:t>
      </w:r>
    </w:p>
    <w:p w:rsidR="0077493E" w:rsidRPr="0077493E" w:rsidRDefault="0077493E" w:rsidP="0077493E">
      <w:pPr>
        <w:pStyle w:val="a4"/>
        <w:jc w:val="center"/>
        <w:rPr>
          <w:rFonts w:ascii="Times New Roman" w:hAnsi="Times New Roman" w:cs="Times New Roman"/>
          <w:b/>
          <w:bCs/>
        </w:rPr>
      </w:pPr>
      <w:r w:rsidRPr="0077493E">
        <w:rPr>
          <w:rFonts w:ascii="Times New Roman" w:hAnsi="Times New Roman" w:cs="Times New Roman"/>
          <w:b/>
        </w:rPr>
        <w:t>об исправлении опечаток и ошибок в уведомлении</w:t>
      </w:r>
      <w:r w:rsidRPr="0077493E">
        <w:rPr>
          <w:rFonts w:ascii="Times New Roman" w:hAnsi="Times New Roman" w:cs="Times New Roman"/>
          <w:b/>
          <w:bCs/>
        </w:rPr>
        <w:t xml:space="preserve"> о соответствии/несоответствии указанных в договор</w:t>
      </w:r>
      <w:r>
        <w:rPr>
          <w:rFonts w:ascii="Times New Roman" w:hAnsi="Times New Roman" w:cs="Times New Roman"/>
          <w:b/>
          <w:bCs/>
        </w:rPr>
        <w:t>е</w:t>
      </w:r>
      <w:r w:rsidRPr="0077493E">
        <w:rPr>
          <w:rFonts w:ascii="Times New Roman" w:hAnsi="Times New Roman" w:cs="Times New Roman"/>
          <w:b/>
          <w:bCs/>
        </w:rPr>
        <w:t xml:space="preserve">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77493E" w:rsidRPr="0077493E" w:rsidRDefault="0077493E" w:rsidP="0077493E">
      <w:pPr>
        <w:pStyle w:val="a4"/>
        <w:rPr>
          <w:rFonts w:ascii="Times New Roman" w:hAnsi="Times New Roman" w:cs="Times New Roman"/>
        </w:rPr>
      </w:pPr>
    </w:p>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 xml:space="preserve">Прошу исправить в </w:t>
      </w:r>
      <w:r>
        <w:rPr>
          <w:rFonts w:ascii="Times New Roman" w:hAnsi="Times New Roman" w:cs="Times New Roman"/>
        </w:rPr>
        <w:t>договоре</w:t>
      </w:r>
      <w:r w:rsidRPr="0077493E">
        <w:rPr>
          <w:rFonts w:ascii="Times New Roman" w:hAnsi="Times New Roman" w:cs="Times New Roman"/>
        </w:rPr>
        <w:t xml:space="preserve"> на размещение объектов на землях или земельных участках от</w:t>
      </w:r>
      <w:r w:rsidRPr="0077493E">
        <w:rPr>
          <w:rFonts w:ascii="Times New Roman" w:hAnsi="Times New Roman" w:cs="Times New Roman"/>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77493E" w:rsidRPr="0077493E" w:rsidTr="00B444AE">
        <w:tc>
          <w:tcPr>
            <w:tcW w:w="170"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w:t>
            </w:r>
          </w:p>
        </w:tc>
        <w:tc>
          <w:tcPr>
            <w:tcW w:w="454"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255"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w:t>
            </w:r>
          </w:p>
        </w:tc>
        <w:tc>
          <w:tcPr>
            <w:tcW w:w="1474"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397"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20</w:t>
            </w:r>
          </w:p>
        </w:tc>
        <w:tc>
          <w:tcPr>
            <w:tcW w:w="369"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652"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г. №</w:t>
            </w:r>
          </w:p>
        </w:tc>
        <w:tc>
          <w:tcPr>
            <w:tcW w:w="709"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1361"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 выданного</w:t>
            </w:r>
          </w:p>
        </w:tc>
        <w:tc>
          <w:tcPr>
            <w:tcW w:w="4167"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r>
      <w:tr w:rsidR="0077493E" w:rsidRPr="0077493E" w:rsidTr="00B444AE">
        <w:tc>
          <w:tcPr>
            <w:tcW w:w="170" w:type="dxa"/>
          </w:tcPr>
          <w:p w:rsidR="0077493E" w:rsidRPr="0077493E" w:rsidRDefault="0077493E" w:rsidP="0077493E">
            <w:pPr>
              <w:pStyle w:val="a4"/>
              <w:rPr>
                <w:rFonts w:ascii="Times New Roman" w:hAnsi="Times New Roman" w:cs="Times New Roman"/>
              </w:rPr>
            </w:pPr>
          </w:p>
        </w:tc>
        <w:tc>
          <w:tcPr>
            <w:tcW w:w="454" w:type="dxa"/>
          </w:tcPr>
          <w:p w:rsidR="0077493E" w:rsidRPr="0077493E" w:rsidRDefault="0077493E" w:rsidP="0077493E">
            <w:pPr>
              <w:pStyle w:val="a4"/>
              <w:rPr>
                <w:rFonts w:ascii="Times New Roman" w:hAnsi="Times New Roman" w:cs="Times New Roman"/>
              </w:rPr>
            </w:pPr>
          </w:p>
        </w:tc>
        <w:tc>
          <w:tcPr>
            <w:tcW w:w="255" w:type="dxa"/>
          </w:tcPr>
          <w:p w:rsidR="0077493E" w:rsidRPr="0077493E" w:rsidRDefault="0077493E" w:rsidP="0077493E">
            <w:pPr>
              <w:pStyle w:val="a4"/>
              <w:rPr>
                <w:rFonts w:ascii="Times New Roman" w:hAnsi="Times New Roman" w:cs="Times New Roman"/>
              </w:rPr>
            </w:pPr>
          </w:p>
        </w:tc>
        <w:tc>
          <w:tcPr>
            <w:tcW w:w="1474" w:type="dxa"/>
          </w:tcPr>
          <w:p w:rsidR="0077493E" w:rsidRPr="0077493E" w:rsidRDefault="0077493E" w:rsidP="0077493E">
            <w:pPr>
              <w:pStyle w:val="a4"/>
              <w:rPr>
                <w:rFonts w:ascii="Times New Roman" w:hAnsi="Times New Roman" w:cs="Times New Roman"/>
              </w:rPr>
            </w:pPr>
          </w:p>
        </w:tc>
        <w:tc>
          <w:tcPr>
            <w:tcW w:w="397" w:type="dxa"/>
          </w:tcPr>
          <w:p w:rsidR="0077493E" w:rsidRPr="0077493E" w:rsidRDefault="0077493E" w:rsidP="0077493E">
            <w:pPr>
              <w:pStyle w:val="a4"/>
              <w:rPr>
                <w:rFonts w:ascii="Times New Roman" w:hAnsi="Times New Roman" w:cs="Times New Roman"/>
              </w:rPr>
            </w:pPr>
          </w:p>
        </w:tc>
        <w:tc>
          <w:tcPr>
            <w:tcW w:w="369" w:type="dxa"/>
          </w:tcPr>
          <w:p w:rsidR="0077493E" w:rsidRPr="0077493E" w:rsidRDefault="0077493E" w:rsidP="0077493E">
            <w:pPr>
              <w:pStyle w:val="a4"/>
              <w:rPr>
                <w:rFonts w:ascii="Times New Roman" w:hAnsi="Times New Roman" w:cs="Times New Roman"/>
              </w:rPr>
            </w:pPr>
          </w:p>
        </w:tc>
        <w:tc>
          <w:tcPr>
            <w:tcW w:w="652" w:type="dxa"/>
          </w:tcPr>
          <w:p w:rsidR="0077493E" w:rsidRPr="0077493E" w:rsidRDefault="0077493E" w:rsidP="0077493E">
            <w:pPr>
              <w:pStyle w:val="a4"/>
              <w:rPr>
                <w:rFonts w:ascii="Times New Roman" w:hAnsi="Times New Roman" w:cs="Times New Roman"/>
              </w:rPr>
            </w:pPr>
          </w:p>
        </w:tc>
        <w:tc>
          <w:tcPr>
            <w:tcW w:w="709" w:type="dxa"/>
          </w:tcPr>
          <w:p w:rsidR="0077493E" w:rsidRPr="0077493E" w:rsidRDefault="0077493E" w:rsidP="0077493E">
            <w:pPr>
              <w:pStyle w:val="a4"/>
              <w:rPr>
                <w:rFonts w:ascii="Times New Roman" w:hAnsi="Times New Roman" w:cs="Times New Roman"/>
              </w:rPr>
            </w:pPr>
          </w:p>
        </w:tc>
        <w:tc>
          <w:tcPr>
            <w:tcW w:w="1361" w:type="dxa"/>
          </w:tcPr>
          <w:p w:rsidR="0077493E" w:rsidRPr="0077493E" w:rsidRDefault="0077493E" w:rsidP="0077493E">
            <w:pPr>
              <w:pStyle w:val="a4"/>
              <w:rPr>
                <w:rFonts w:ascii="Times New Roman" w:hAnsi="Times New Roman" w:cs="Times New Roman"/>
              </w:rPr>
            </w:pPr>
          </w:p>
        </w:tc>
        <w:tc>
          <w:tcPr>
            <w:tcW w:w="4167" w:type="dxa"/>
            <w:tcBorders>
              <w:top w:val="single" w:sz="4" w:space="0" w:color="auto"/>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(наименование органа, выдавшего уведомление)</w:t>
            </w:r>
          </w:p>
        </w:tc>
      </w:tr>
    </w:tbl>
    <w:p w:rsidR="0077493E" w:rsidRPr="0077493E" w:rsidRDefault="0077493E" w:rsidP="0077493E">
      <w:pPr>
        <w:pStyle w:val="a4"/>
        <w:rPr>
          <w:rFonts w:ascii="Times New Roman" w:hAnsi="Times New Roman" w:cs="Times New Roman"/>
          <w:sz w:val="2"/>
          <w:szCs w:val="2"/>
        </w:rPr>
      </w:pPr>
    </w:p>
    <w:tbl>
      <w:tblPr>
        <w:tblW w:w="10093" w:type="dxa"/>
        <w:tblLayout w:type="fixed"/>
        <w:tblCellMar>
          <w:left w:w="28" w:type="dxa"/>
          <w:right w:w="28" w:type="dxa"/>
        </w:tblCellMar>
        <w:tblLook w:val="0000"/>
      </w:tblPr>
      <w:tblGrid>
        <w:gridCol w:w="76"/>
        <w:gridCol w:w="1483"/>
        <w:gridCol w:w="453"/>
        <w:gridCol w:w="1560"/>
        <w:gridCol w:w="2126"/>
        <w:gridCol w:w="4395"/>
      </w:tblGrid>
      <w:tr w:rsidR="0077493E" w:rsidRPr="0077493E" w:rsidTr="00B444AE">
        <w:tc>
          <w:tcPr>
            <w:tcW w:w="2012" w:type="dxa"/>
            <w:gridSpan w:val="3"/>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1560"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spacing w:val="-3"/>
              </w:rPr>
            </w:pPr>
          </w:p>
        </w:tc>
        <w:tc>
          <w:tcPr>
            <w:tcW w:w="6521" w:type="dxa"/>
            <w:gridSpan w:val="2"/>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spacing w:val="-3"/>
              </w:rPr>
              <w:t xml:space="preserve">для земельного участка </w:t>
            </w:r>
          </w:p>
        </w:tc>
      </w:tr>
      <w:tr w:rsidR="0077493E" w:rsidRPr="0077493E" w:rsidTr="00B444AE">
        <w:tc>
          <w:tcPr>
            <w:tcW w:w="2012" w:type="dxa"/>
            <w:gridSpan w:val="3"/>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p>
        </w:tc>
        <w:tc>
          <w:tcPr>
            <w:tcW w:w="1560" w:type="dxa"/>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6521" w:type="dxa"/>
            <w:gridSpan w:val="2"/>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p>
        </w:tc>
      </w:tr>
      <w:tr w:rsidR="0077493E" w:rsidRPr="0077493E" w:rsidTr="00B444AE">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r>
      <w:tr w:rsidR="0077493E" w:rsidRPr="0077493E" w:rsidTr="00B444AE">
        <w:tc>
          <w:tcPr>
            <w:tcW w:w="76" w:type="dxa"/>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10017" w:type="dxa"/>
            <w:gridSpan w:val="5"/>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ab/>
              <w:t>(указываются кадастровый номер и адрес земельного участка)</w:t>
            </w:r>
            <w:r w:rsidRPr="0077493E">
              <w:rPr>
                <w:rFonts w:ascii="Times New Roman" w:hAnsi="Times New Roman" w:cs="Times New Roman"/>
                <w:sz w:val="16"/>
                <w:szCs w:val="16"/>
              </w:rPr>
              <w:tab/>
            </w:r>
          </w:p>
          <w:p w:rsidR="0077493E" w:rsidRPr="0077493E" w:rsidRDefault="0077493E" w:rsidP="0077493E">
            <w:pPr>
              <w:pStyle w:val="a4"/>
              <w:rPr>
                <w:rFonts w:ascii="Times New Roman" w:hAnsi="Times New Roman" w:cs="Times New Roman"/>
                <w:sz w:val="16"/>
                <w:szCs w:val="16"/>
              </w:rPr>
            </w:pPr>
          </w:p>
        </w:tc>
      </w:tr>
      <w:tr w:rsidR="0077493E" w:rsidRPr="0077493E" w:rsidTr="00B444AE">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следующие опечатки (ошибки):</w:t>
            </w:r>
          </w:p>
        </w:tc>
      </w:tr>
      <w:tr w:rsidR="0077493E" w:rsidRPr="0077493E" w:rsidTr="00B444AE">
        <w:tc>
          <w:tcPr>
            <w:tcW w:w="76" w:type="dxa"/>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10017" w:type="dxa"/>
            <w:gridSpan w:val="5"/>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ab/>
              <w:t xml:space="preserve">(указываются опечатки </w:t>
            </w:r>
            <w:r w:rsidR="00E317CB" w:rsidRPr="0077493E">
              <w:rPr>
                <w:rFonts w:ascii="Times New Roman" w:hAnsi="Times New Roman" w:cs="Times New Roman"/>
                <w:sz w:val="16"/>
                <w:szCs w:val="16"/>
              </w:rPr>
              <w:t>и ошибки</w:t>
            </w:r>
            <w:r w:rsidRPr="0077493E">
              <w:rPr>
                <w:rFonts w:ascii="Times New Roman" w:hAnsi="Times New Roman" w:cs="Times New Roman"/>
                <w:sz w:val="16"/>
                <w:szCs w:val="16"/>
              </w:rPr>
              <w:t>, подлежащие исправлению)</w:t>
            </w:r>
            <w:r w:rsidRPr="0077493E">
              <w:rPr>
                <w:rFonts w:ascii="Times New Roman" w:hAnsi="Times New Roman" w:cs="Times New Roman"/>
                <w:sz w:val="16"/>
                <w:szCs w:val="16"/>
              </w:rPr>
              <w:tab/>
            </w:r>
          </w:p>
          <w:p w:rsidR="0077493E" w:rsidRPr="0077493E" w:rsidRDefault="0077493E" w:rsidP="0077493E">
            <w:pPr>
              <w:pStyle w:val="a4"/>
              <w:rPr>
                <w:rFonts w:ascii="Times New Roman" w:hAnsi="Times New Roman" w:cs="Times New Roman"/>
                <w:sz w:val="16"/>
                <w:szCs w:val="16"/>
              </w:rPr>
            </w:pPr>
          </w:p>
        </w:tc>
      </w:tr>
      <w:tr w:rsidR="0077493E" w:rsidRPr="0077493E" w:rsidTr="00B444AE">
        <w:tc>
          <w:tcPr>
            <w:tcW w:w="76" w:type="dxa"/>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10017" w:type="dxa"/>
            <w:gridSpan w:val="5"/>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p>
        </w:tc>
      </w:tr>
    </w:tbl>
    <w:p w:rsidR="0077493E" w:rsidRPr="0077493E" w:rsidRDefault="0077493E" w:rsidP="0077493E">
      <w:pPr>
        <w:pStyle w:val="a4"/>
        <w:rPr>
          <w:rFonts w:ascii="Times New Roman" w:hAnsi="Times New Roman" w:cs="Times New Roman"/>
          <w:sz w:val="2"/>
          <w:szCs w:val="2"/>
        </w:rPr>
      </w:pPr>
    </w:p>
    <w:tbl>
      <w:tblPr>
        <w:tblW w:w="9951" w:type="dxa"/>
        <w:tblLayout w:type="fixed"/>
        <w:tblCellMar>
          <w:left w:w="28" w:type="dxa"/>
          <w:right w:w="28" w:type="dxa"/>
        </w:tblCellMar>
        <w:tblLook w:val="0000"/>
      </w:tblPr>
      <w:tblGrid>
        <w:gridCol w:w="4678"/>
        <w:gridCol w:w="708"/>
        <w:gridCol w:w="1305"/>
        <w:gridCol w:w="425"/>
        <w:gridCol w:w="283"/>
        <w:gridCol w:w="118"/>
        <w:gridCol w:w="1725"/>
        <w:gridCol w:w="288"/>
        <w:gridCol w:w="421"/>
      </w:tblGrid>
      <w:tr w:rsidR="0077493E" w:rsidRPr="0077493E" w:rsidTr="00B444AE">
        <w:trPr>
          <w:cantSplit/>
          <w:trHeight w:val="2126"/>
        </w:trPr>
        <w:tc>
          <w:tcPr>
            <w:tcW w:w="9951" w:type="dxa"/>
            <w:gridSpan w:val="9"/>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77493E" w:rsidRPr="0077493E" w:rsidTr="00B444AE">
              <w:trPr>
                <w:gridAfter w:val="2"/>
                <w:wAfter w:w="577" w:type="dxa"/>
                <w:trHeight w:val="315"/>
              </w:trPr>
              <w:tc>
                <w:tcPr>
                  <w:tcW w:w="10582" w:type="dxa"/>
                  <w:gridSpan w:val="35"/>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Результат предоставления муниципальной услуги прошу</w:t>
                  </w:r>
                </w:p>
              </w:tc>
            </w:tr>
            <w:tr w:rsidR="0077493E" w:rsidRPr="0077493E" w:rsidTr="00B444AE">
              <w:trPr>
                <w:trHeight w:val="315"/>
              </w:trPr>
              <w:tc>
                <w:tcPr>
                  <w:tcW w:w="11159" w:type="dxa"/>
                  <w:gridSpan w:val="37"/>
                  <w:tcBorders>
                    <w:top w:val="nil"/>
                    <w:left w:val="nil"/>
                    <w:bottom w:val="single" w:sz="4" w:space="0" w:color="auto"/>
                    <w:right w:val="nil"/>
                  </w:tcBorders>
                  <w:noWrap/>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 </w:t>
                  </w:r>
                </w:p>
              </w:tc>
            </w:tr>
            <w:tr w:rsidR="0077493E" w:rsidRPr="0077493E" w:rsidTr="00B444AE">
              <w:trPr>
                <w:trHeight w:val="270"/>
              </w:trPr>
              <w:tc>
                <w:tcPr>
                  <w:tcW w:w="11159" w:type="dxa"/>
                  <w:gridSpan w:val="37"/>
                  <w:tcBorders>
                    <w:top w:val="single" w:sz="4" w:space="0" w:color="auto"/>
                    <w:left w:val="nil"/>
                    <w:bottom w:val="nil"/>
                    <w:right w:val="nil"/>
                  </w:tcBorders>
                  <w:noWrap/>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(выдать лично в администрации района, выдать лично в МФЦ, направить почтовым отправлением или в электронном виде)</w:t>
                  </w:r>
                </w:p>
              </w:tc>
            </w:tr>
            <w:tr w:rsidR="0077493E" w:rsidRPr="0077493E" w:rsidTr="00B444AE">
              <w:trPr>
                <w:gridAfter w:val="3"/>
                <w:wAfter w:w="3370" w:type="dxa"/>
                <w:trHeight w:val="120"/>
              </w:trPr>
              <w:tc>
                <w:tcPr>
                  <w:tcW w:w="237"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gridSpan w:val="2"/>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1"/>
                <w:wAfter w:w="328" w:type="dxa"/>
                <w:trHeight w:val="315"/>
              </w:trPr>
              <w:tc>
                <w:tcPr>
                  <w:tcW w:w="3777" w:type="dxa"/>
                  <w:gridSpan w:val="16"/>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Приложение:</w:t>
                  </w:r>
                </w:p>
              </w:tc>
              <w:tc>
                <w:tcPr>
                  <w:tcW w:w="7054" w:type="dxa"/>
                  <w:gridSpan w:val="20"/>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 </w:t>
                  </w:r>
                </w:p>
              </w:tc>
            </w:tr>
            <w:tr w:rsidR="0077493E" w:rsidRPr="0077493E" w:rsidTr="00B444AE">
              <w:trPr>
                <w:gridAfter w:val="4"/>
                <w:wAfter w:w="3469" w:type="dxa"/>
                <w:trHeight w:val="270"/>
              </w:trPr>
              <w:tc>
                <w:tcPr>
                  <w:tcW w:w="7690" w:type="dxa"/>
                  <w:gridSpan w:val="33"/>
                  <w:tcBorders>
                    <w:top w:val="single" w:sz="4" w:space="0" w:color="auto"/>
                    <w:left w:val="nil"/>
                    <w:right w:val="nil"/>
                  </w:tcBorders>
                  <w:noWrap/>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(перечень документов, прилагаемых к заявлению)</w:t>
                  </w:r>
                </w:p>
              </w:tc>
            </w:tr>
          </w:tbl>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3"/>
          <w:wAfter w:w="421" w:type="dxa"/>
          <w:trHeight w:val="240"/>
        </w:trPr>
        <w:tc>
          <w:tcPr>
            <w:tcW w:w="4678" w:type="dxa"/>
            <w:tcBorders>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c>
          <w:tcPr>
            <w:tcW w:w="708" w:type="dxa"/>
            <w:tcBorders>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p>
        </w:tc>
        <w:tc>
          <w:tcPr>
            <w:tcW w:w="2131" w:type="dxa"/>
            <w:gridSpan w:val="4"/>
            <w:tcBorders>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3"/>
          <w:wAfter w:w="421" w:type="dxa"/>
          <w:trHeight w:val="233"/>
        </w:trPr>
        <w:tc>
          <w:tcPr>
            <w:tcW w:w="4678" w:type="dxa"/>
            <w:tcBorders>
              <w:top w:val="nil"/>
              <w:left w:val="nil"/>
              <w:bottom w:val="nil"/>
              <w:right w:val="nil"/>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 xml:space="preserve">(фамилия, имя, отчество (для граждан); </w:t>
            </w:r>
          </w:p>
        </w:tc>
        <w:tc>
          <w:tcPr>
            <w:tcW w:w="708"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p>
        </w:tc>
        <w:tc>
          <w:tcPr>
            <w:tcW w:w="2131" w:type="dxa"/>
            <w:gridSpan w:val="4"/>
            <w:tcBorders>
              <w:top w:val="nil"/>
              <w:left w:val="nil"/>
              <w:bottom w:val="nil"/>
              <w:right w:val="nil"/>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(подпись)</w:t>
            </w:r>
          </w:p>
        </w:tc>
      </w:tr>
      <w:tr w:rsidR="0077493E" w:rsidRPr="0077493E" w:rsidTr="00B444AE">
        <w:trPr>
          <w:gridAfter w:val="1"/>
          <w:wAfter w:w="421" w:type="dxa"/>
          <w:cantSplit/>
          <w:trHeight w:val="233"/>
        </w:trPr>
        <w:tc>
          <w:tcPr>
            <w:tcW w:w="9530" w:type="dxa"/>
            <w:gridSpan w:val="8"/>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1"/>
          <w:wAfter w:w="421" w:type="dxa"/>
          <w:cantSplit/>
          <w:trHeight w:val="233"/>
        </w:trPr>
        <w:tc>
          <w:tcPr>
            <w:tcW w:w="9530" w:type="dxa"/>
            <w:gridSpan w:val="8"/>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наименование, фамилия, имя, отчество, должность руководителя, печать (для юридических лиц)</w:t>
            </w:r>
          </w:p>
        </w:tc>
      </w:tr>
      <w:tr w:rsidR="0077493E" w:rsidRPr="0077493E" w:rsidTr="00B444AE">
        <w:trPr>
          <w:gridAfter w:val="1"/>
          <w:wAfter w:w="421" w:type="dxa"/>
          <w:cantSplit/>
          <w:trHeight w:val="473"/>
        </w:trPr>
        <w:tc>
          <w:tcPr>
            <w:tcW w:w="6691" w:type="dxa"/>
            <w:gridSpan w:val="3"/>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w:t>
            </w:r>
          </w:p>
        </w:tc>
        <w:tc>
          <w:tcPr>
            <w:tcW w:w="425"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c>
          <w:tcPr>
            <w:tcW w:w="283"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w:t>
            </w:r>
          </w:p>
        </w:tc>
        <w:tc>
          <w:tcPr>
            <w:tcW w:w="1843" w:type="dxa"/>
            <w:gridSpan w:val="2"/>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c>
          <w:tcPr>
            <w:tcW w:w="288"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г.</w:t>
            </w:r>
          </w:p>
        </w:tc>
      </w:tr>
    </w:tbl>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Сведения об электронной подписи</w:t>
      </w:r>
    </w:p>
    <w:p w:rsidR="00223BF8" w:rsidRPr="00223BF8" w:rsidRDefault="00223BF8" w:rsidP="00223BF8">
      <w:pPr>
        <w:pStyle w:val="a4"/>
        <w:ind w:firstLine="851"/>
        <w:jc w:val="both"/>
        <w:rPr>
          <w:rFonts w:ascii="Times New Roman" w:hAnsi="Times New Roman" w:cs="Times New Roman"/>
          <w:sz w:val="28"/>
          <w:szCs w:val="28"/>
        </w:rPr>
      </w:pPr>
    </w:p>
    <w:tbl>
      <w:tblPr>
        <w:tblW w:w="0" w:type="auto"/>
        <w:tblInd w:w="108" w:type="dxa"/>
        <w:tblLook w:val="04A0"/>
      </w:tblPr>
      <w:tblGrid>
        <w:gridCol w:w="4685"/>
        <w:gridCol w:w="4778"/>
      </w:tblGrid>
      <w:tr w:rsidR="00D35C49" w:rsidRPr="00932E83" w:rsidTr="00D35C49">
        <w:tc>
          <w:tcPr>
            <w:tcW w:w="4819" w:type="dxa"/>
            <w:shd w:val="clear" w:color="auto" w:fill="auto"/>
          </w:tcPr>
          <w:p w:rsidR="00D35C49" w:rsidRPr="00932E83" w:rsidRDefault="00D35C49" w:rsidP="006712B1">
            <w:pPr>
              <w:tabs>
                <w:tab w:val="left" w:pos="0"/>
              </w:tabs>
              <w:rPr>
                <w:rFonts w:ascii="Times New Roman" w:hAnsi="Times New Roman" w:cs="Times New Roman"/>
                <w:sz w:val="28"/>
                <w:szCs w:val="28"/>
              </w:rPr>
            </w:pPr>
            <w:r>
              <w:rPr>
                <w:rFonts w:ascii="Times New Roman" w:hAnsi="Times New Roman" w:cs="Times New Roman"/>
                <w:sz w:val="28"/>
                <w:szCs w:val="28"/>
              </w:rPr>
              <w:t>И.О.</w:t>
            </w:r>
            <w:r w:rsidRPr="00932E83">
              <w:rPr>
                <w:rFonts w:ascii="Times New Roman" w:hAnsi="Times New Roman" w:cs="Times New Roman"/>
                <w:sz w:val="28"/>
                <w:szCs w:val="28"/>
              </w:rPr>
              <w:t xml:space="preserve"> начальника управления  </w:t>
            </w:r>
          </w:p>
        </w:tc>
        <w:tc>
          <w:tcPr>
            <w:tcW w:w="4926" w:type="dxa"/>
            <w:shd w:val="clear" w:color="auto" w:fill="auto"/>
          </w:tcPr>
          <w:p w:rsidR="00D35C49" w:rsidRPr="00932E83" w:rsidRDefault="00D35C49" w:rsidP="00D35C49">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77493E" w:rsidRPr="00223BF8" w:rsidRDefault="0077493E" w:rsidP="006712B1">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Pr>
          <w:rFonts w:ascii="Times New Roman" w:hAnsi="Times New Roman" w:cs="Times New Roman"/>
          <w:sz w:val="28"/>
          <w:szCs w:val="28"/>
        </w:rPr>
        <w:t>2</w:t>
      </w:r>
    </w:p>
    <w:p w:rsidR="0077493E" w:rsidRPr="00223BF8" w:rsidRDefault="0077493E" w:rsidP="0077493E">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733221" w:rsidRPr="006712B1" w:rsidRDefault="00733221" w:rsidP="006712B1">
      <w:pPr>
        <w:pStyle w:val="a4"/>
        <w:ind w:left="3969"/>
        <w:rPr>
          <w:rFonts w:ascii="Times New Roman" w:eastAsia="Times New Roman" w:hAnsi="Times New Roman" w:cs="Times New Roman"/>
        </w:rPr>
      </w:pPr>
    </w:p>
    <w:p w:rsidR="00733221" w:rsidRPr="006712B1" w:rsidRDefault="00733221" w:rsidP="006712B1">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Главе муниципального образования Выселковский район____________________________</w:t>
      </w:r>
    </w:p>
    <w:p w:rsidR="00733221" w:rsidRPr="006712B1" w:rsidRDefault="00733221" w:rsidP="006712B1">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от__________________________</w:t>
      </w:r>
    </w:p>
    <w:p w:rsidR="00733221" w:rsidRPr="006712B1" w:rsidRDefault="00733221" w:rsidP="006712B1">
      <w:pPr>
        <w:pStyle w:val="a4"/>
        <w:ind w:left="3969"/>
        <w:rPr>
          <w:rFonts w:ascii="Times New Roman" w:eastAsia="Times New Roman" w:hAnsi="Times New Roman" w:cs="Times New Roman"/>
          <w:sz w:val="20"/>
          <w:szCs w:val="20"/>
        </w:rPr>
      </w:pPr>
      <w:r w:rsidRPr="006712B1">
        <w:rPr>
          <w:rFonts w:ascii="Times New Roman" w:eastAsia="Times New Roman" w:hAnsi="Times New Roman" w:cs="Times New Roman"/>
          <w:sz w:val="20"/>
          <w:szCs w:val="20"/>
        </w:rPr>
        <w:t>(фамилия, имя и (при наличии) отчество, место жительство заявителя (для гражданина); наименование и место нахождения заявителя, ИНН, ОГРН (для юридического лица)</w:t>
      </w:r>
    </w:p>
    <w:p w:rsidR="00733221" w:rsidRPr="006712B1" w:rsidRDefault="00733221" w:rsidP="006712B1">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 xml:space="preserve"> телефон___________________</w:t>
      </w:r>
    </w:p>
    <w:p w:rsidR="0077493E" w:rsidRPr="006712B1" w:rsidRDefault="0077493E" w:rsidP="006712B1">
      <w:pPr>
        <w:pStyle w:val="a4"/>
        <w:ind w:left="3969"/>
        <w:rPr>
          <w:rFonts w:ascii="Times New Roman" w:hAnsi="Times New Roman" w:cs="Times New Roman"/>
        </w:rPr>
      </w:pPr>
    </w:p>
    <w:p w:rsidR="0077493E" w:rsidRPr="0077493E" w:rsidRDefault="0077493E" w:rsidP="0077493E">
      <w:pPr>
        <w:pStyle w:val="a4"/>
        <w:jc w:val="center"/>
        <w:rPr>
          <w:rFonts w:ascii="Times New Roman" w:hAnsi="Times New Roman" w:cs="Times New Roman"/>
          <w:b/>
        </w:rPr>
      </w:pPr>
      <w:r w:rsidRPr="0077493E">
        <w:rPr>
          <w:rFonts w:ascii="Times New Roman" w:hAnsi="Times New Roman" w:cs="Times New Roman"/>
          <w:b/>
        </w:rPr>
        <w:t>ЗАЯВЛЕНИЕ</w:t>
      </w:r>
    </w:p>
    <w:p w:rsidR="0077493E" w:rsidRPr="0077493E" w:rsidRDefault="0077493E" w:rsidP="0077493E">
      <w:pPr>
        <w:pStyle w:val="a4"/>
        <w:jc w:val="center"/>
        <w:rPr>
          <w:rFonts w:ascii="Times New Roman" w:hAnsi="Times New Roman" w:cs="Times New Roman"/>
          <w:b/>
          <w:bCs/>
          <w:spacing w:val="3"/>
        </w:rPr>
      </w:pPr>
      <w:r w:rsidRPr="0077493E">
        <w:rPr>
          <w:rFonts w:ascii="Times New Roman" w:hAnsi="Times New Roman" w:cs="Times New Roman"/>
          <w:b/>
          <w:spacing w:val="3"/>
        </w:rPr>
        <w:t xml:space="preserve">о выдаче дубликата </w:t>
      </w:r>
      <w:r w:rsidR="006712B1" w:rsidRPr="006712B1">
        <w:rPr>
          <w:rFonts w:ascii="Times New Roman" w:hAnsi="Times New Roman" w:cs="Times New Roman"/>
          <w:b/>
          <w:spacing w:val="3"/>
        </w:rPr>
        <w:t>договор</w:t>
      </w:r>
      <w:r w:rsidR="006712B1">
        <w:rPr>
          <w:rFonts w:ascii="Times New Roman" w:hAnsi="Times New Roman" w:cs="Times New Roman"/>
          <w:b/>
          <w:spacing w:val="3"/>
        </w:rPr>
        <w:t>а</w:t>
      </w:r>
      <w:r w:rsidR="006712B1" w:rsidRPr="006712B1">
        <w:rPr>
          <w:rFonts w:ascii="Times New Roman" w:hAnsi="Times New Roman" w:cs="Times New Roman"/>
          <w:b/>
          <w:spacing w:val="3"/>
        </w:rPr>
        <w:t xml:space="preserve">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77493E" w:rsidRPr="0077493E" w:rsidRDefault="0077493E" w:rsidP="0077493E">
      <w:pPr>
        <w:pStyle w:val="a4"/>
        <w:rPr>
          <w:rFonts w:ascii="Times New Roman" w:hAnsi="Times New Roman" w:cs="Times New Roman"/>
          <w:sz w:val="24"/>
          <w:szCs w:val="24"/>
        </w:rPr>
      </w:pPr>
    </w:p>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 xml:space="preserve">Прошу выдать дубликат </w:t>
      </w:r>
      <w:r w:rsidR="006712B1" w:rsidRPr="006712B1">
        <w:rPr>
          <w:rFonts w:ascii="Times New Roman" w:hAnsi="Times New Roman" w:cs="Times New Roman"/>
        </w:rPr>
        <w:t xml:space="preserve">договора на размещение объектов на землях или земельных участках </w:t>
      </w:r>
      <w:r w:rsidRPr="0077493E">
        <w:rPr>
          <w:rFonts w:ascii="Times New Roman" w:hAnsi="Times New Roman" w:cs="Times New Roman"/>
        </w:rPr>
        <w:t>от</w:t>
      </w:r>
      <w:r w:rsidRPr="0077493E">
        <w:rPr>
          <w:rFonts w:ascii="Times New Roman" w:hAnsi="Times New Roman" w:cs="Times New Roman"/>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77493E" w:rsidRPr="0077493E" w:rsidTr="00B444AE">
        <w:tc>
          <w:tcPr>
            <w:tcW w:w="170"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w:t>
            </w:r>
          </w:p>
        </w:tc>
        <w:tc>
          <w:tcPr>
            <w:tcW w:w="454"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255"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w:t>
            </w:r>
          </w:p>
        </w:tc>
        <w:tc>
          <w:tcPr>
            <w:tcW w:w="1474"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397"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20</w:t>
            </w:r>
          </w:p>
        </w:tc>
        <w:tc>
          <w:tcPr>
            <w:tcW w:w="369"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652"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г. №</w:t>
            </w:r>
          </w:p>
        </w:tc>
        <w:tc>
          <w:tcPr>
            <w:tcW w:w="709"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1361"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 выданного</w:t>
            </w:r>
          </w:p>
        </w:tc>
        <w:tc>
          <w:tcPr>
            <w:tcW w:w="4167"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r>
      <w:tr w:rsidR="0077493E" w:rsidRPr="0077493E" w:rsidTr="00B444AE">
        <w:tc>
          <w:tcPr>
            <w:tcW w:w="170" w:type="dxa"/>
          </w:tcPr>
          <w:p w:rsidR="0077493E" w:rsidRPr="0077493E" w:rsidRDefault="0077493E" w:rsidP="0077493E">
            <w:pPr>
              <w:pStyle w:val="a4"/>
              <w:rPr>
                <w:rFonts w:ascii="Times New Roman" w:hAnsi="Times New Roman" w:cs="Times New Roman"/>
              </w:rPr>
            </w:pPr>
          </w:p>
        </w:tc>
        <w:tc>
          <w:tcPr>
            <w:tcW w:w="454" w:type="dxa"/>
          </w:tcPr>
          <w:p w:rsidR="0077493E" w:rsidRPr="0077493E" w:rsidRDefault="0077493E" w:rsidP="0077493E">
            <w:pPr>
              <w:pStyle w:val="a4"/>
              <w:rPr>
                <w:rFonts w:ascii="Times New Roman" w:hAnsi="Times New Roman" w:cs="Times New Roman"/>
              </w:rPr>
            </w:pPr>
          </w:p>
        </w:tc>
        <w:tc>
          <w:tcPr>
            <w:tcW w:w="255" w:type="dxa"/>
          </w:tcPr>
          <w:p w:rsidR="0077493E" w:rsidRPr="0077493E" w:rsidRDefault="0077493E" w:rsidP="0077493E">
            <w:pPr>
              <w:pStyle w:val="a4"/>
              <w:rPr>
                <w:rFonts w:ascii="Times New Roman" w:hAnsi="Times New Roman" w:cs="Times New Roman"/>
              </w:rPr>
            </w:pPr>
          </w:p>
        </w:tc>
        <w:tc>
          <w:tcPr>
            <w:tcW w:w="1474" w:type="dxa"/>
          </w:tcPr>
          <w:p w:rsidR="0077493E" w:rsidRPr="0077493E" w:rsidRDefault="0077493E" w:rsidP="0077493E">
            <w:pPr>
              <w:pStyle w:val="a4"/>
              <w:rPr>
                <w:rFonts w:ascii="Times New Roman" w:hAnsi="Times New Roman" w:cs="Times New Roman"/>
              </w:rPr>
            </w:pPr>
          </w:p>
        </w:tc>
        <w:tc>
          <w:tcPr>
            <w:tcW w:w="397" w:type="dxa"/>
          </w:tcPr>
          <w:p w:rsidR="0077493E" w:rsidRPr="0077493E" w:rsidRDefault="0077493E" w:rsidP="0077493E">
            <w:pPr>
              <w:pStyle w:val="a4"/>
              <w:rPr>
                <w:rFonts w:ascii="Times New Roman" w:hAnsi="Times New Roman" w:cs="Times New Roman"/>
              </w:rPr>
            </w:pPr>
          </w:p>
        </w:tc>
        <w:tc>
          <w:tcPr>
            <w:tcW w:w="369" w:type="dxa"/>
          </w:tcPr>
          <w:p w:rsidR="0077493E" w:rsidRPr="0077493E" w:rsidRDefault="0077493E" w:rsidP="0077493E">
            <w:pPr>
              <w:pStyle w:val="a4"/>
              <w:rPr>
                <w:rFonts w:ascii="Times New Roman" w:hAnsi="Times New Roman" w:cs="Times New Roman"/>
              </w:rPr>
            </w:pPr>
          </w:p>
        </w:tc>
        <w:tc>
          <w:tcPr>
            <w:tcW w:w="652" w:type="dxa"/>
          </w:tcPr>
          <w:p w:rsidR="0077493E" w:rsidRPr="0077493E" w:rsidRDefault="0077493E" w:rsidP="0077493E">
            <w:pPr>
              <w:pStyle w:val="a4"/>
              <w:rPr>
                <w:rFonts w:ascii="Times New Roman" w:hAnsi="Times New Roman" w:cs="Times New Roman"/>
              </w:rPr>
            </w:pPr>
          </w:p>
        </w:tc>
        <w:tc>
          <w:tcPr>
            <w:tcW w:w="709" w:type="dxa"/>
          </w:tcPr>
          <w:p w:rsidR="0077493E" w:rsidRPr="0077493E" w:rsidRDefault="0077493E" w:rsidP="0077493E">
            <w:pPr>
              <w:pStyle w:val="a4"/>
              <w:rPr>
                <w:rFonts w:ascii="Times New Roman" w:hAnsi="Times New Roman" w:cs="Times New Roman"/>
              </w:rPr>
            </w:pPr>
          </w:p>
        </w:tc>
        <w:tc>
          <w:tcPr>
            <w:tcW w:w="1361" w:type="dxa"/>
          </w:tcPr>
          <w:p w:rsidR="0077493E" w:rsidRPr="0077493E" w:rsidRDefault="0077493E" w:rsidP="0077493E">
            <w:pPr>
              <w:pStyle w:val="a4"/>
              <w:rPr>
                <w:rFonts w:ascii="Times New Roman" w:hAnsi="Times New Roman" w:cs="Times New Roman"/>
              </w:rPr>
            </w:pPr>
          </w:p>
        </w:tc>
        <w:tc>
          <w:tcPr>
            <w:tcW w:w="4167" w:type="dxa"/>
            <w:tcBorders>
              <w:top w:val="single" w:sz="4" w:space="0" w:color="auto"/>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(наименование органа, выдавшего уведомление)</w:t>
            </w:r>
          </w:p>
        </w:tc>
      </w:tr>
    </w:tbl>
    <w:p w:rsidR="0077493E" w:rsidRPr="0077493E" w:rsidRDefault="0077493E" w:rsidP="0077493E">
      <w:pPr>
        <w:pStyle w:val="a4"/>
        <w:rPr>
          <w:rFonts w:ascii="Times New Roman" w:hAnsi="Times New Roman" w:cs="Times New Roman"/>
          <w:sz w:val="2"/>
          <w:szCs w:val="2"/>
        </w:rPr>
      </w:pPr>
    </w:p>
    <w:tbl>
      <w:tblPr>
        <w:tblW w:w="10093" w:type="dxa"/>
        <w:tblLayout w:type="fixed"/>
        <w:tblCellMar>
          <w:left w:w="28" w:type="dxa"/>
          <w:right w:w="28" w:type="dxa"/>
        </w:tblCellMar>
        <w:tblLook w:val="0000"/>
      </w:tblPr>
      <w:tblGrid>
        <w:gridCol w:w="76"/>
        <w:gridCol w:w="1030"/>
        <w:gridCol w:w="453"/>
        <w:gridCol w:w="453"/>
        <w:gridCol w:w="1560"/>
        <w:gridCol w:w="2126"/>
        <w:gridCol w:w="4395"/>
      </w:tblGrid>
      <w:tr w:rsidR="0077493E" w:rsidRPr="0077493E" w:rsidTr="00B444AE">
        <w:tc>
          <w:tcPr>
            <w:tcW w:w="2012" w:type="dxa"/>
            <w:gridSpan w:val="4"/>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1560"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spacing w:val="-3"/>
              </w:rPr>
            </w:pPr>
          </w:p>
        </w:tc>
        <w:tc>
          <w:tcPr>
            <w:tcW w:w="6521" w:type="dxa"/>
            <w:gridSpan w:val="2"/>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spacing w:val="-3"/>
              </w:rPr>
              <w:t xml:space="preserve">для земельного участка </w:t>
            </w:r>
          </w:p>
        </w:tc>
      </w:tr>
      <w:tr w:rsidR="0077493E" w:rsidRPr="0077493E" w:rsidTr="00B444AE">
        <w:tc>
          <w:tcPr>
            <w:tcW w:w="2012" w:type="dxa"/>
            <w:gridSpan w:val="4"/>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p>
        </w:tc>
        <w:tc>
          <w:tcPr>
            <w:tcW w:w="1560" w:type="dxa"/>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6521" w:type="dxa"/>
            <w:gridSpan w:val="2"/>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p>
        </w:tc>
      </w:tr>
      <w:tr w:rsidR="0077493E" w:rsidRPr="0077493E" w:rsidTr="00B444AE">
        <w:trPr>
          <w:gridBefore w:val="3"/>
          <w:gridAfter w:val="1"/>
          <w:wBefore w:w="1559" w:type="dxa"/>
          <w:wAfter w:w="4395" w:type="dxa"/>
        </w:trPr>
        <w:tc>
          <w:tcPr>
            <w:tcW w:w="4139" w:type="dxa"/>
            <w:gridSpan w:val="3"/>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r>
      <w:tr w:rsidR="0077493E" w:rsidRPr="0077493E" w:rsidTr="00B444AE">
        <w:tc>
          <w:tcPr>
            <w:tcW w:w="76" w:type="dxa"/>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10017" w:type="dxa"/>
            <w:gridSpan w:val="6"/>
            <w:tcBorders>
              <w:top w:val="single" w:sz="4" w:space="0" w:color="auto"/>
              <w:left w:val="nil"/>
              <w:right w:val="nil"/>
            </w:tcBorders>
          </w:tcPr>
          <w:p w:rsidR="0077493E" w:rsidRPr="0077493E" w:rsidRDefault="0077493E" w:rsidP="0077493E">
            <w:pPr>
              <w:pStyle w:val="a4"/>
              <w:jc w:val="center"/>
              <w:rPr>
                <w:rFonts w:ascii="Times New Roman" w:hAnsi="Times New Roman" w:cs="Times New Roman"/>
                <w:sz w:val="16"/>
                <w:szCs w:val="16"/>
              </w:rPr>
            </w:pPr>
            <w:r w:rsidRPr="0077493E">
              <w:rPr>
                <w:rFonts w:ascii="Times New Roman" w:hAnsi="Times New Roman" w:cs="Times New Roman"/>
                <w:sz w:val="16"/>
                <w:szCs w:val="16"/>
              </w:rPr>
              <w:t>(указываются кадастровый номер и адрес земельного участка)</w:t>
            </w:r>
          </w:p>
          <w:p w:rsidR="0077493E" w:rsidRPr="0077493E" w:rsidRDefault="0077493E" w:rsidP="0077493E">
            <w:pPr>
              <w:pStyle w:val="a4"/>
              <w:rPr>
                <w:rFonts w:ascii="Times New Roman" w:hAnsi="Times New Roman" w:cs="Times New Roman"/>
                <w:sz w:val="16"/>
                <w:szCs w:val="16"/>
              </w:rPr>
            </w:pPr>
          </w:p>
        </w:tc>
      </w:tr>
      <w:tr w:rsidR="0077493E" w:rsidRPr="0077493E" w:rsidTr="00B444AE">
        <w:tc>
          <w:tcPr>
            <w:tcW w:w="1106" w:type="dxa"/>
            <w:gridSpan w:val="2"/>
            <w:tcBorders>
              <w:top w:val="nil"/>
              <w:left w:val="nil"/>
              <w:bottom w:val="nil"/>
              <w:right w:val="nil"/>
            </w:tcBorders>
            <w:vAlign w:val="bottom"/>
          </w:tcPr>
          <w:p w:rsidR="0077493E" w:rsidRPr="0077493E" w:rsidRDefault="0077493E" w:rsidP="0077493E">
            <w:pPr>
              <w:pStyle w:val="a4"/>
              <w:rPr>
                <w:rFonts w:ascii="Times New Roman" w:hAnsi="Times New Roman" w:cs="Times New Roman"/>
                <w:spacing w:val="-3"/>
              </w:rPr>
            </w:pPr>
            <w:r w:rsidRPr="0077493E">
              <w:rPr>
                <w:rFonts w:ascii="Times New Roman" w:hAnsi="Times New Roman" w:cs="Times New Roman"/>
                <w:spacing w:val="-3"/>
              </w:rPr>
              <w:t>в связи с</w:t>
            </w:r>
          </w:p>
        </w:tc>
        <w:tc>
          <w:tcPr>
            <w:tcW w:w="8987" w:type="dxa"/>
            <w:gridSpan w:val="5"/>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r>
      <w:tr w:rsidR="0077493E" w:rsidRPr="0077493E" w:rsidTr="00B444AE">
        <w:tc>
          <w:tcPr>
            <w:tcW w:w="1106" w:type="dxa"/>
            <w:gridSpan w:val="2"/>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8987" w:type="dxa"/>
            <w:gridSpan w:val="5"/>
            <w:tcBorders>
              <w:top w:val="single" w:sz="4" w:space="0" w:color="auto"/>
              <w:left w:val="nil"/>
              <w:right w:val="nil"/>
            </w:tcBorders>
          </w:tcPr>
          <w:p w:rsidR="0077493E" w:rsidRPr="0077493E" w:rsidRDefault="0077493E" w:rsidP="0077493E">
            <w:pPr>
              <w:pStyle w:val="a4"/>
              <w:jc w:val="center"/>
              <w:rPr>
                <w:rFonts w:ascii="Times New Roman" w:hAnsi="Times New Roman" w:cs="Times New Roman"/>
                <w:sz w:val="16"/>
                <w:szCs w:val="16"/>
              </w:rPr>
            </w:pPr>
            <w:r w:rsidRPr="0077493E">
              <w:rPr>
                <w:rFonts w:ascii="Times New Roman" w:hAnsi="Times New Roman" w:cs="Times New Roman"/>
                <w:sz w:val="16"/>
                <w:szCs w:val="16"/>
              </w:rPr>
              <w:t>(указываются причины выдачи дубликата)</w:t>
            </w:r>
          </w:p>
          <w:p w:rsidR="0077493E" w:rsidRPr="0077493E" w:rsidRDefault="0077493E" w:rsidP="0077493E">
            <w:pPr>
              <w:pStyle w:val="a4"/>
              <w:rPr>
                <w:rFonts w:ascii="Times New Roman" w:hAnsi="Times New Roman" w:cs="Times New Roman"/>
                <w:sz w:val="16"/>
                <w:szCs w:val="16"/>
              </w:rPr>
            </w:pPr>
          </w:p>
        </w:tc>
      </w:tr>
      <w:tr w:rsidR="0077493E" w:rsidRPr="0077493E" w:rsidTr="00B444AE">
        <w:tc>
          <w:tcPr>
            <w:tcW w:w="1106" w:type="dxa"/>
            <w:gridSpan w:val="2"/>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8987" w:type="dxa"/>
            <w:gridSpan w:val="5"/>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p>
        </w:tc>
      </w:tr>
    </w:tbl>
    <w:p w:rsidR="0077493E" w:rsidRPr="0077493E" w:rsidRDefault="0077493E" w:rsidP="0077493E">
      <w:pPr>
        <w:pStyle w:val="a4"/>
        <w:rPr>
          <w:rFonts w:ascii="Times New Roman" w:hAnsi="Times New Roman" w:cs="Times New Roman"/>
          <w:sz w:val="2"/>
          <w:szCs w:val="2"/>
        </w:rPr>
      </w:pPr>
    </w:p>
    <w:tbl>
      <w:tblPr>
        <w:tblW w:w="9951" w:type="dxa"/>
        <w:tblLayout w:type="fixed"/>
        <w:tblCellMar>
          <w:left w:w="28" w:type="dxa"/>
          <w:right w:w="28" w:type="dxa"/>
        </w:tblCellMar>
        <w:tblLook w:val="0000"/>
      </w:tblPr>
      <w:tblGrid>
        <w:gridCol w:w="4678"/>
        <w:gridCol w:w="708"/>
        <w:gridCol w:w="1305"/>
        <w:gridCol w:w="425"/>
        <w:gridCol w:w="283"/>
        <w:gridCol w:w="118"/>
        <w:gridCol w:w="1725"/>
        <w:gridCol w:w="288"/>
        <w:gridCol w:w="421"/>
      </w:tblGrid>
      <w:tr w:rsidR="0077493E" w:rsidRPr="0077493E" w:rsidTr="00B444AE">
        <w:trPr>
          <w:cantSplit/>
          <w:trHeight w:val="2126"/>
        </w:trPr>
        <w:tc>
          <w:tcPr>
            <w:tcW w:w="9951" w:type="dxa"/>
            <w:gridSpan w:val="9"/>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77493E" w:rsidRPr="0077493E" w:rsidTr="00B444AE">
              <w:trPr>
                <w:gridAfter w:val="2"/>
                <w:wAfter w:w="577" w:type="dxa"/>
                <w:trHeight w:val="315"/>
              </w:trPr>
              <w:tc>
                <w:tcPr>
                  <w:tcW w:w="10582" w:type="dxa"/>
                  <w:gridSpan w:val="35"/>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Результат предоставления муниципальной услуги прошу</w:t>
                  </w:r>
                </w:p>
              </w:tc>
            </w:tr>
            <w:tr w:rsidR="0077493E" w:rsidRPr="0077493E" w:rsidTr="00B444AE">
              <w:trPr>
                <w:trHeight w:val="315"/>
              </w:trPr>
              <w:tc>
                <w:tcPr>
                  <w:tcW w:w="11159" w:type="dxa"/>
                  <w:gridSpan w:val="37"/>
                  <w:tcBorders>
                    <w:top w:val="nil"/>
                    <w:left w:val="nil"/>
                    <w:bottom w:val="single" w:sz="4" w:space="0" w:color="auto"/>
                    <w:right w:val="nil"/>
                  </w:tcBorders>
                  <w:noWrap/>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 </w:t>
                  </w:r>
                </w:p>
              </w:tc>
            </w:tr>
            <w:tr w:rsidR="0077493E" w:rsidRPr="0077493E" w:rsidTr="00B444AE">
              <w:trPr>
                <w:trHeight w:val="270"/>
              </w:trPr>
              <w:tc>
                <w:tcPr>
                  <w:tcW w:w="11159" w:type="dxa"/>
                  <w:gridSpan w:val="37"/>
                  <w:tcBorders>
                    <w:top w:val="single" w:sz="4" w:space="0" w:color="auto"/>
                    <w:left w:val="nil"/>
                    <w:bottom w:val="nil"/>
                    <w:right w:val="nil"/>
                  </w:tcBorders>
                  <w:noWrap/>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(выдать лично в администрации района, выдать лично в МФЦ, направить почтовым отправлением или в электронном виде)</w:t>
                  </w:r>
                </w:p>
              </w:tc>
            </w:tr>
            <w:tr w:rsidR="0077493E" w:rsidRPr="0077493E" w:rsidTr="00B444AE">
              <w:trPr>
                <w:gridAfter w:val="3"/>
                <w:wAfter w:w="3370" w:type="dxa"/>
                <w:trHeight w:val="120"/>
              </w:trPr>
              <w:tc>
                <w:tcPr>
                  <w:tcW w:w="237"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gridSpan w:val="2"/>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1"/>
                <w:wAfter w:w="328" w:type="dxa"/>
                <w:trHeight w:val="315"/>
              </w:trPr>
              <w:tc>
                <w:tcPr>
                  <w:tcW w:w="3777" w:type="dxa"/>
                  <w:gridSpan w:val="16"/>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Приложение:</w:t>
                  </w:r>
                </w:p>
              </w:tc>
              <w:tc>
                <w:tcPr>
                  <w:tcW w:w="7054" w:type="dxa"/>
                  <w:gridSpan w:val="20"/>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 </w:t>
                  </w:r>
                </w:p>
              </w:tc>
            </w:tr>
            <w:tr w:rsidR="0077493E" w:rsidRPr="0077493E" w:rsidTr="00B444AE">
              <w:trPr>
                <w:gridAfter w:val="4"/>
                <w:wAfter w:w="3469" w:type="dxa"/>
                <w:trHeight w:val="270"/>
              </w:trPr>
              <w:tc>
                <w:tcPr>
                  <w:tcW w:w="7690" w:type="dxa"/>
                  <w:gridSpan w:val="33"/>
                  <w:tcBorders>
                    <w:top w:val="single" w:sz="4" w:space="0" w:color="auto"/>
                    <w:left w:val="nil"/>
                    <w:right w:val="nil"/>
                  </w:tcBorders>
                  <w:noWrap/>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(перечень документов, прилагаемых к заявлению)</w:t>
                  </w:r>
                </w:p>
              </w:tc>
            </w:tr>
          </w:tbl>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3"/>
          <w:wAfter w:w="421" w:type="dxa"/>
          <w:trHeight w:val="240"/>
        </w:trPr>
        <w:tc>
          <w:tcPr>
            <w:tcW w:w="4678" w:type="dxa"/>
            <w:tcBorders>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c>
          <w:tcPr>
            <w:tcW w:w="708" w:type="dxa"/>
            <w:tcBorders>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p>
        </w:tc>
        <w:tc>
          <w:tcPr>
            <w:tcW w:w="2131" w:type="dxa"/>
            <w:gridSpan w:val="4"/>
            <w:tcBorders>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3"/>
          <w:wAfter w:w="421" w:type="dxa"/>
          <w:trHeight w:val="233"/>
        </w:trPr>
        <w:tc>
          <w:tcPr>
            <w:tcW w:w="4678" w:type="dxa"/>
            <w:tcBorders>
              <w:top w:val="nil"/>
              <w:left w:val="nil"/>
              <w:bottom w:val="nil"/>
              <w:right w:val="nil"/>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 xml:space="preserve">(фамилия, имя, отчество (для граждан); </w:t>
            </w:r>
          </w:p>
        </w:tc>
        <w:tc>
          <w:tcPr>
            <w:tcW w:w="708"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p>
        </w:tc>
        <w:tc>
          <w:tcPr>
            <w:tcW w:w="2131" w:type="dxa"/>
            <w:gridSpan w:val="4"/>
            <w:tcBorders>
              <w:top w:val="nil"/>
              <w:left w:val="nil"/>
              <w:bottom w:val="nil"/>
              <w:right w:val="nil"/>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(подпись)</w:t>
            </w:r>
          </w:p>
        </w:tc>
      </w:tr>
      <w:tr w:rsidR="0077493E" w:rsidRPr="0077493E" w:rsidTr="00B444AE">
        <w:trPr>
          <w:gridAfter w:val="1"/>
          <w:wAfter w:w="421" w:type="dxa"/>
          <w:cantSplit/>
          <w:trHeight w:val="233"/>
        </w:trPr>
        <w:tc>
          <w:tcPr>
            <w:tcW w:w="9530" w:type="dxa"/>
            <w:gridSpan w:val="8"/>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1"/>
          <w:wAfter w:w="421" w:type="dxa"/>
          <w:cantSplit/>
          <w:trHeight w:val="233"/>
        </w:trPr>
        <w:tc>
          <w:tcPr>
            <w:tcW w:w="9530" w:type="dxa"/>
            <w:gridSpan w:val="8"/>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наименование, фамилия, имя, отчество, должность руководителя, печать (для юридических лиц)</w:t>
            </w:r>
          </w:p>
        </w:tc>
      </w:tr>
      <w:tr w:rsidR="0077493E" w:rsidRPr="0077493E" w:rsidTr="00B444AE">
        <w:trPr>
          <w:gridAfter w:val="1"/>
          <w:wAfter w:w="421" w:type="dxa"/>
          <w:cantSplit/>
          <w:trHeight w:val="473"/>
        </w:trPr>
        <w:tc>
          <w:tcPr>
            <w:tcW w:w="6691" w:type="dxa"/>
            <w:gridSpan w:val="3"/>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p>
        </w:tc>
        <w:tc>
          <w:tcPr>
            <w:tcW w:w="425"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c>
          <w:tcPr>
            <w:tcW w:w="283"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w:t>
            </w:r>
          </w:p>
        </w:tc>
        <w:tc>
          <w:tcPr>
            <w:tcW w:w="1843" w:type="dxa"/>
            <w:gridSpan w:val="2"/>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c>
          <w:tcPr>
            <w:tcW w:w="288"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г.</w:t>
            </w:r>
          </w:p>
        </w:tc>
      </w:tr>
    </w:tbl>
    <w:p w:rsidR="0077493E" w:rsidRPr="0077493E" w:rsidRDefault="0077493E" w:rsidP="0077493E">
      <w:pPr>
        <w:pStyle w:val="a4"/>
        <w:jc w:val="right"/>
        <w:rPr>
          <w:rFonts w:ascii="Times New Roman" w:hAnsi="Times New Roman" w:cs="Times New Roman"/>
        </w:rPr>
      </w:pPr>
      <w:r w:rsidRPr="0077493E">
        <w:rPr>
          <w:rFonts w:ascii="Times New Roman" w:hAnsi="Times New Roman" w:cs="Times New Roman"/>
        </w:rPr>
        <w:t>Сведения об электронной подписи</w:t>
      </w:r>
    </w:p>
    <w:p w:rsidR="0077493E" w:rsidRPr="00223BF8" w:rsidRDefault="0077493E" w:rsidP="0077493E">
      <w:pPr>
        <w:pStyle w:val="a4"/>
        <w:ind w:firstLine="851"/>
        <w:jc w:val="both"/>
        <w:rPr>
          <w:rFonts w:ascii="Times New Roman" w:hAnsi="Times New Roman" w:cs="Times New Roman"/>
          <w:sz w:val="28"/>
          <w:szCs w:val="28"/>
        </w:rPr>
      </w:pPr>
    </w:p>
    <w:tbl>
      <w:tblPr>
        <w:tblW w:w="0" w:type="auto"/>
        <w:tblInd w:w="108" w:type="dxa"/>
        <w:tblLook w:val="04A0"/>
      </w:tblPr>
      <w:tblGrid>
        <w:gridCol w:w="4685"/>
        <w:gridCol w:w="4778"/>
      </w:tblGrid>
      <w:tr w:rsidR="0077493E" w:rsidRPr="00932E83" w:rsidTr="00B444AE">
        <w:tc>
          <w:tcPr>
            <w:tcW w:w="4819" w:type="dxa"/>
            <w:shd w:val="clear" w:color="auto" w:fill="auto"/>
          </w:tcPr>
          <w:p w:rsidR="0077493E" w:rsidRPr="00932E83" w:rsidRDefault="0077493E" w:rsidP="006712B1">
            <w:pPr>
              <w:tabs>
                <w:tab w:val="left" w:pos="0"/>
              </w:tabs>
              <w:rPr>
                <w:rFonts w:ascii="Times New Roman" w:hAnsi="Times New Roman" w:cs="Times New Roman"/>
                <w:sz w:val="28"/>
                <w:szCs w:val="28"/>
              </w:rPr>
            </w:pPr>
            <w:r>
              <w:rPr>
                <w:rFonts w:ascii="Times New Roman" w:hAnsi="Times New Roman" w:cs="Times New Roman"/>
                <w:sz w:val="28"/>
                <w:szCs w:val="28"/>
              </w:rPr>
              <w:t>И.О.</w:t>
            </w:r>
            <w:r w:rsidRPr="00932E83">
              <w:rPr>
                <w:rFonts w:ascii="Times New Roman" w:hAnsi="Times New Roman" w:cs="Times New Roman"/>
                <w:sz w:val="28"/>
                <w:szCs w:val="28"/>
              </w:rPr>
              <w:t xml:space="preserve"> начальника управления  </w:t>
            </w:r>
          </w:p>
        </w:tc>
        <w:tc>
          <w:tcPr>
            <w:tcW w:w="4926" w:type="dxa"/>
            <w:shd w:val="clear" w:color="auto" w:fill="auto"/>
          </w:tcPr>
          <w:p w:rsidR="0077493E" w:rsidRPr="00932E83" w:rsidRDefault="0077493E" w:rsidP="00B444AE">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77493E" w:rsidRPr="00223BF8" w:rsidRDefault="0077493E" w:rsidP="0077493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w:t>
      </w:r>
    </w:p>
    <w:p w:rsidR="0077493E" w:rsidRPr="00223BF8" w:rsidRDefault="0077493E" w:rsidP="0077493E">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Pr>
          <w:rFonts w:ascii="Times New Roman" w:hAnsi="Times New Roman" w:cs="Times New Roman"/>
          <w:sz w:val="28"/>
          <w:szCs w:val="28"/>
        </w:rPr>
        <w:t>3</w:t>
      </w:r>
    </w:p>
    <w:p w:rsidR="0077493E" w:rsidRPr="00223BF8" w:rsidRDefault="0077493E" w:rsidP="0077493E">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77493E" w:rsidRPr="0077493E" w:rsidRDefault="0077493E" w:rsidP="0077493E">
      <w:pPr>
        <w:pStyle w:val="a4"/>
        <w:jc w:val="center"/>
        <w:rPr>
          <w:rFonts w:ascii="Times New Roman" w:hAnsi="Times New Roman" w:cs="Times New Roman"/>
          <w:sz w:val="24"/>
          <w:szCs w:val="24"/>
        </w:rPr>
      </w:pPr>
    </w:p>
    <w:p w:rsidR="0077493E" w:rsidRPr="0077493E" w:rsidRDefault="0077493E" w:rsidP="0077493E">
      <w:pPr>
        <w:pStyle w:val="a4"/>
        <w:jc w:val="center"/>
        <w:rPr>
          <w:rFonts w:ascii="Times New Roman" w:hAnsi="Times New Roman" w:cs="Times New Roman"/>
          <w:spacing w:val="5"/>
          <w:sz w:val="24"/>
          <w:szCs w:val="24"/>
        </w:rPr>
      </w:pPr>
      <w:r w:rsidRPr="0077493E">
        <w:rPr>
          <w:rFonts w:ascii="Times New Roman" w:hAnsi="Times New Roman" w:cs="Times New Roman"/>
          <w:sz w:val="24"/>
          <w:szCs w:val="24"/>
        </w:rPr>
        <w:t>Критериидляформированиявариантовпредоставленияподуслуги</w:t>
      </w:r>
    </w:p>
    <w:p w:rsidR="0077493E" w:rsidRPr="0077493E" w:rsidRDefault="0077493E" w:rsidP="0077493E">
      <w:pPr>
        <w:pStyle w:val="a4"/>
        <w:jc w:val="center"/>
        <w:rPr>
          <w:rFonts w:ascii="Times New Roman" w:hAnsi="Times New Roman" w:cs="Times New Roman"/>
          <w:sz w:val="24"/>
          <w:szCs w:val="24"/>
        </w:rPr>
      </w:pPr>
      <w:r w:rsidRPr="0077493E">
        <w:rPr>
          <w:rFonts w:ascii="Times New Roman" w:hAnsi="Times New Roman" w:cs="Times New Roman"/>
          <w:sz w:val="24"/>
          <w:szCs w:val="24"/>
        </w:rPr>
        <w:t>«Заключение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77493E" w:rsidRPr="0077493E" w:rsidRDefault="0077493E" w:rsidP="0077493E">
      <w:pPr>
        <w:pStyle w:val="a4"/>
        <w:jc w:val="center"/>
        <w:rPr>
          <w:rFonts w:ascii="Times New Roman" w:hAnsi="Times New Roman" w:cs="Times New Roman"/>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77493E" w:rsidRPr="00C46839" w:rsidTr="0063072C">
        <w:trPr>
          <w:trHeight w:val="941"/>
        </w:trPr>
        <w:tc>
          <w:tcPr>
            <w:tcW w:w="754" w:type="dxa"/>
          </w:tcPr>
          <w:p w:rsidR="0077493E" w:rsidRPr="00C601FA" w:rsidRDefault="0077493E" w:rsidP="00B444AE">
            <w:pPr>
              <w:pStyle w:val="TableParagraph"/>
              <w:ind w:left="173" w:right="153"/>
              <w:jc w:val="center"/>
              <w:rPr>
                <w:rFonts w:ascii="Times New Roman" w:hAnsi="Times New Roman"/>
                <w:b/>
                <w:sz w:val="20"/>
                <w:lang w:val="en-US"/>
              </w:rPr>
            </w:pPr>
            <w:r w:rsidRPr="00C601FA">
              <w:rPr>
                <w:rFonts w:ascii="Times New Roman" w:hAnsi="Times New Roman"/>
                <w:b/>
                <w:sz w:val="20"/>
                <w:lang w:val="en-US"/>
              </w:rPr>
              <w:t>№п/п</w:t>
            </w:r>
          </w:p>
        </w:tc>
        <w:tc>
          <w:tcPr>
            <w:tcW w:w="3544" w:type="dxa"/>
          </w:tcPr>
          <w:p w:rsidR="0077493E" w:rsidRPr="00C601FA" w:rsidRDefault="0077493E" w:rsidP="00B444AE">
            <w:pPr>
              <w:pStyle w:val="TableParagraph"/>
              <w:rPr>
                <w:rFonts w:ascii="Times New Roman"/>
                <w:sz w:val="20"/>
                <w:lang w:val="en-US"/>
              </w:rPr>
            </w:pPr>
          </w:p>
          <w:p w:rsidR="0077493E" w:rsidRPr="00C601FA" w:rsidRDefault="0077493E" w:rsidP="00B444AE">
            <w:pPr>
              <w:pStyle w:val="TableParagraph"/>
              <w:ind w:left="835" w:right="509" w:hanging="238"/>
              <w:rPr>
                <w:rFonts w:ascii="Times New Roman" w:hAnsi="Times New Roman"/>
                <w:b/>
                <w:sz w:val="20"/>
                <w:lang w:val="en-US"/>
              </w:rPr>
            </w:pPr>
            <w:r w:rsidRPr="00C601FA">
              <w:rPr>
                <w:rFonts w:ascii="Times New Roman" w:hAnsi="Times New Roman"/>
                <w:b/>
                <w:sz w:val="20"/>
                <w:lang w:val="en-US"/>
              </w:rPr>
              <w:t>Наименованиекритерия</w:t>
            </w:r>
          </w:p>
        </w:tc>
        <w:tc>
          <w:tcPr>
            <w:tcW w:w="5528" w:type="dxa"/>
          </w:tcPr>
          <w:p w:rsidR="0077493E" w:rsidRPr="0077493E" w:rsidRDefault="0077493E" w:rsidP="00B444AE">
            <w:pPr>
              <w:pStyle w:val="TableParagraph"/>
              <w:rPr>
                <w:rFonts w:ascii="Times New Roman"/>
                <w:sz w:val="24"/>
                <w:szCs w:val="24"/>
                <w:lang w:val="en-US"/>
              </w:rPr>
            </w:pPr>
          </w:p>
          <w:p w:rsidR="0077493E" w:rsidRPr="00C601FA" w:rsidRDefault="0077493E" w:rsidP="00B444AE">
            <w:pPr>
              <w:pStyle w:val="TableParagraph"/>
              <w:spacing w:before="1"/>
              <w:ind w:left="1488" w:right="1422"/>
              <w:jc w:val="center"/>
              <w:rPr>
                <w:rFonts w:ascii="Times New Roman" w:hAnsi="Times New Roman"/>
                <w:b/>
                <w:sz w:val="20"/>
                <w:lang w:val="en-US"/>
              </w:rPr>
            </w:pPr>
            <w:r w:rsidRPr="00C601FA">
              <w:rPr>
                <w:rFonts w:ascii="Times New Roman" w:hAnsi="Times New Roman"/>
                <w:b/>
                <w:sz w:val="20"/>
                <w:lang w:val="en-US"/>
              </w:rPr>
              <w:t>Значениякритерия</w:t>
            </w:r>
          </w:p>
        </w:tc>
      </w:tr>
      <w:tr w:rsidR="0077493E" w:rsidRPr="00C46839" w:rsidTr="0063072C">
        <w:trPr>
          <w:trHeight w:val="249"/>
        </w:trPr>
        <w:tc>
          <w:tcPr>
            <w:tcW w:w="754" w:type="dxa"/>
          </w:tcPr>
          <w:p w:rsidR="0077493E" w:rsidRPr="00C601FA" w:rsidRDefault="0077493E" w:rsidP="00B444AE">
            <w:pPr>
              <w:pStyle w:val="TableParagraph"/>
              <w:spacing w:line="229" w:lineRule="exact"/>
              <w:ind w:left="173"/>
              <w:jc w:val="center"/>
              <w:rPr>
                <w:rFonts w:ascii="Times New Roman"/>
                <w:b/>
                <w:sz w:val="20"/>
                <w:lang w:val="en-US"/>
              </w:rPr>
            </w:pPr>
            <w:r w:rsidRPr="00C601FA">
              <w:rPr>
                <w:rFonts w:ascii="Times New Roman"/>
                <w:b/>
                <w:w w:val="99"/>
                <w:sz w:val="20"/>
                <w:lang w:val="en-US"/>
              </w:rPr>
              <w:t>1</w:t>
            </w:r>
          </w:p>
        </w:tc>
        <w:tc>
          <w:tcPr>
            <w:tcW w:w="3544" w:type="dxa"/>
          </w:tcPr>
          <w:p w:rsidR="0077493E" w:rsidRPr="00C601FA" w:rsidRDefault="0077493E" w:rsidP="00B444AE">
            <w:pPr>
              <w:pStyle w:val="TableParagraph"/>
              <w:spacing w:line="229" w:lineRule="exact"/>
              <w:ind w:left="69"/>
              <w:jc w:val="center"/>
              <w:rPr>
                <w:rFonts w:ascii="Times New Roman"/>
                <w:b/>
                <w:sz w:val="20"/>
                <w:lang w:val="en-US"/>
              </w:rPr>
            </w:pPr>
            <w:r w:rsidRPr="00C601FA">
              <w:rPr>
                <w:rFonts w:ascii="Times New Roman"/>
                <w:b/>
                <w:w w:val="99"/>
                <w:sz w:val="20"/>
                <w:lang w:val="en-US"/>
              </w:rPr>
              <w:t>3</w:t>
            </w:r>
          </w:p>
        </w:tc>
        <w:tc>
          <w:tcPr>
            <w:tcW w:w="5528" w:type="dxa"/>
          </w:tcPr>
          <w:p w:rsidR="0077493E" w:rsidRPr="00C601FA" w:rsidRDefault="0077493E" w:rsidP="00B444AE">
            <w:pPr>
              <w:pStyle w:val="TableParagraph"/>
              <w:spacing w:line="229" w:lineRule="exact"/>
              <w:ind w:left="64"/>
              <w:jc w:val="center"/>
              <w:rPr>
                <w:rFonts w:ascii="Times New Roman"/>
                <w:b/>
                <w:sz w:val="20"/>
                <w:lang w:val="en-US"/>
              </w:rPr>
            </w:pPr>
            <w:r w:rsidRPr="00C601FA">
              <w:rPr>
                <w:rFonts w:ascii="Times New Roman"/>
                <w:b/>
                <w:w w:val="99"/>
                <w:sz w:val="20"/>
                <w:lang w:val="en-US"/>
              </w:rPr>
              <w:t>4</w:t>
            </w:r>
          </w:p>
        </w:tc>
      </w:tr>
      <w:tr w:rsidR="0077493E" w:rsidRPr="00C46839" w:rsidTr="0063072C">
        <w:trPr>
          <w:trHeight w:val="842"/>
        </w:trPr>
        <w:tc>
          <w:tcPr>
            <w:tcW w:w="754" w:type="dxa"/>
          </w:tcPr>
          <w:p w:rsidR="0077493E" w:rsidRPr="00C601FA" w:rsidRDefault="0077493E" w:rsidP="00B444AE">
            <w:pPr>
              <w:pStyle w:val="TableParagraph"/>
              <w:ind w:right="78"/>
              <w:jc w:val="center"/>
              <w:rPr>
                <w:rFonts w:ascii="Times New Roman"/>
                <w:sz w:val="20"/>
                <w:lang w:val="en-US"/>
              </w:rPr>
            </w:pPr>
            <w:r w:rsidRPr="00C601FA">
              <w:rPr>
                <w:rFonts w:ascii="Times New Roman"/>
                <w:sz w:val="20"/>
                <w:lang w:val="en-US"/>
              </w:rPr>
              <w:t>1.</w:t>
            </w:r>
          </w:p>
        </w:tc>
        <w:tc>
          <w:tcPr>
            <w:tcW w:w="3544" w:type="dxa"/>
          </w:tcPr>
          <w:p w:rsidR="0077493E" w:rsidRPr="00C601FA" w:rsidRDefault="0077493E" w:rsidP="00B444AE">
            <w:pPr>
              <w:pStyle w:val="TableParagraph"/>
              <w:spacing w:line="278" w:lineRule="auto"/>
              <w:ind w:left="115" w:right="892"/>
              <w:rPr>
                <w:rFonts w:ascii="Times New Roman" w:hAnsi="Times New Roman"/>
                <w:sz w:val="20"/>
              </w:rPr>
            </w:pPr>
            <w:r w:rsidRPr="00C601FA">
              <w:rPr>
                <w:rFonts w:ascii="Times New Roman" w:hAnsi="Times New Roman"/>
                <w:sz w:val="20"/>
              </w:rPr>
              <w:t>К какой категории относится заявитель?</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1.Физическоелицо(ФЛ)</w:t>
            </w:r>
          </w:p>
          <w:p w:rsidR="0077493E" w:rsidRPr="00C601FA" w:rsidRDefault="0077493E" w:rsidP="00B444AE">
            <w:pPr>
              <w:pStyle w:val="TableParagraph"/>
              <w:tabs>
                <w:tab w:val="left" w:pos="484"/>
              </w:tabs>
              <w:spacing w:before="36"/>
              <w:ind w:left="125"/>
              <w:rPr>
                <w:rFonts w:ascii="Times New Roman" w:hAnsi="Times New Roman"/>
                <w:sz w:val="20"/>
              </w:rPr>
            </w:pPr>
            <w:r w:rsidRPr="00C601FA">
              <w:rPr>
                <w:rFonts w:ascii="Times New Roman" w:hAnsi="Times New Roman"/>
                <w:sz w:val="20"/>
              </w:rPr>
              <w:t>2.Индивидуальныйпредприниматель(ИП)</w:t>
            </w:r>
          </w:p>
          <w:p w:rsidR="0077493E" w:rsidRPr="00C601FA" w:rsidRDefault="0077493E" w:rsidP="00B444AE">
            <w:pPr>
              <w:pStyle w:val="TableParagraph"/>
              <w:tabs>
                <w:tab w:val="left" w:pos="484"/>
              </w:tabs>
              <w:spacing w:before="34"/>
              <w:ind w:left="125"/>
              <w:rPr>
                <w:rFonts w:ascii="Times New Roman" w:hAnsi="Times New Roman"/>
                <w:sz w:val="20"/>
              </w:rPr>
            </w:pPr>
            <w:r w:rsidRPr="00C601FA">
              <w:rPr>
                <w:rFonts w:ascii="Times New Roman" w:hAnsi="Times New Roman"/>
                <w:sz w:val="20"/>
              </w:rPr>
              <w:t>3. Юридическоелицо(ЮЛ)</w:t>
            </w:r>
          </w:p>
        </w:tc>
      </w:tr>
      <w:tr w:rsidR="0077493E" w:rsidRPr="00C46839" w:rsidTr="0063072C">
        <w:trPr>
          <w:trHeight w:val="569"/>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2.</w:t>
            </w:r>
          </w:p>
        </w:tc>
        <w:tc>
          <w:tcPr>
            <w:tcW w:w="3544" w:type="dxa"/>
          </w:tcPr>
          <w:p w:rsidR="0077493E" w:rsidRPr="00C601FA" w:rsidRDefault="0077493E" w:rsidP="00B444AE">
            <w:pPr>
              <w:pStyle w:val="TableParagraph"/>
              <w:spacing w:line="276" w:lineRule="auto"/>
              <w:ind w:left="173" w:right="230"/>
              <w:rPr>
                <w:rFonts w:ascii="Times New Roman" w:hAnsi="Times New Roman"/>
                <w:sz w:val="20"/>
              </w:rPr>
            </w:pPr>
            <w:r w:rsidRPr="00C601FA">
              <w:rPr>
                <w:rFonts w:ascii="Times New Roman" w:hAnsi="Times New Roman"/>
                <w:sz w:val="20"/>
              </w:rPr>
              <w:t>Заявитель является иностранным юридическим лицом?</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 Юридическое лицо зарегистрировано в РФ</w:t>
            </w:r>
          </w:p>
          <w:p w:rsidR="0077493E" w:rsidRPr="00C601FA" w:rsidRDefault="0077493E" w:rsidP="00B444AE">
            <w:pPr>
              <w:pStyle w:val="TableParagraph"/>
              <w:tabs>
                <w:tab w:val="left" w:pos="484"/>
              </w:tabs>
              <w:spacing w:before="34"/>
              <w:ind w:left="125"/>
              <w:rPr>
                <w:rFonts w:ascii="Times New Roman" w:hAnsi="Times New Roman"/>
                <w:sz w:val="20"/>
              </w:rPr>
            </w:pPr>
            <w:r w:rsidRPr="00C601FA">
              <w:rPr>
                <w:rFonts w:ascii="Times New Roman" w:hAnsi="Times New Roman"/>
                <w:sz w:val="20"/>
              </w:rPr>
              <w:t>2. Иностранное юридическое лицо</w:t>
            </w:r>
          </w:p>
        </w:tc>
      </w:tr>
      <w:tr w:rsidR="0077493E" w:rsidRPr="00C46839" w:rsidTr="0063072C">
        <w:trPr>
          <w:trHeight w:val="407"/>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3.</w:t>
            </w:r>
          </w:p>
        </w:tc>
        <w:tc>
          <w:tcPr>
            <w:tcW w:w="3544" w:type="dxa"/>
          </w:tcPr>
          <w:p w:rsidR="0077493E" w:rsidRPr="00C601FA" w:rsidRDefault="0077493E" w:rsidP="00B444AE">
            <w:pPr>
              <w:pStyle w:val="TableParagraph"/>
              <w:spacing w:line="276" w:lineRule="auto"/>
              <w:ind w:left="173" w:right="516"/>
              <w:rPr>
                <w:rFonts w:ascii="Times New Roman" w:hAnsi="Times New Roman"/>
                <w:sz w:val="20"/>
              </w:rPr>
            </w:pPr>
            <w:r w:rsidRPr="00C601FA">
              <w:rPr>
                <w:rFonts w:ascii="Times New Roman" w:hAnsi="Times New Roman"/>
                <w:spacing w:val="-1"/>
                <w:sz w:val="20"/>
              </w:rPr>
              <w:t>Заявитель обратился за услугой лично?</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 Заявитель обратился лично</w:t>
            </w:r>
          </w:p>
          <w:p w:rsidR="0077493E" w:rsidRPr="00C601FA" w:rsidRDefault="0077493E" w:rsidP="00B444AE">
            <w:pPr>
              <w:pStyle w:val="TableParagraph"/>
              <w:tabs>
                <w:tab w:val="left" w:pos="484"/>
              </w:tabs>
              <w:spacing w:before="2"/>
              <w:ind w:left="125"/>
              <w:rPr>
                <w:rFonts w:ascii="Times New Roman" w:hAnsi="Times New Roman"/>
                <w:sz w:val="20"/>
              </w:rPr>
            </w:pPr>
            <w:r w:rsidRPr="00C601FA">
              <w:rPr>
                <w:rFonts w:ascii="Times New Roman" w:hAnsi="Times New Roman"/>
                <w:sz w:val="20"/>
              </w:rPr>
              <w:t>2. Обратился представитель Заявителя</w:t>
            </w:r>
          </w:p>
        </w:tc>
      </w:tr>
      <w:tr w:rsidR="006712B1" w:rsidRPr="00C46839" w:rsidTr="0063072C">
        <w:trPr>
          <w:trHeight w:val="844"/>
        </w:trPr>
        <w:tc>
          <w:tcPr>
            <w:tcW w:w="754" w:type="dxa"/>
          </w:tcPr>
          <w:p w:rsidR="006712B1" w:rsidRPr="00C601FA" w:rsidRDefault="006712B1" w:rsidP="00B444AE">
            <w:pPr>
              <w:pStyle w:val="TableParagraph"/>
              <w:ind w:right="78"/>
              <w:jc w:val="center"/>
              <w:rPr>
                <w:rFonts w:ascii="Times New Roman"/>
                <w:sz w:val="20"/>
              </w:rPr>
            </w:pPr>
            <w:r>
              <w:rPr>
                <w:rFonts w:ascii="Times New Roman"/>
                <w:sz w:val="20"/>
              </w:rPr>
              <w:t>4</w:t>
            </w:r>
          </w:p>
        </w:tc>
        <w:tc>
          <w:tcPr>
            <w:tcW w:w="3544" w:type="dxa"/>
          </w:tcPr>
          <w:p w:rsidR="006712B1" w:rsidRPr="007B6B3D" w:rsidRDefault="006712B1" w:rsidP="00B444AE">
            <w:pPr>
              <w:pStyle w:val="TableParagraph"/>
              <w:spacing w:before="1"/>
              <w:ind w:left="173"/>
              <w:rPr>
                <w:rFonts w:ascii="Times New Roman" w:hAnsi="Times New Roman"/>
                <w:sz w:val="20"/>
              </w:rPr>
            </w:pPr>
            <w:r w:rsidRPr="007B6B3D">
              <w:rPr>
                <w:rFonts w:ascii="Times New Roman" w:hAnsi="Times New Roman"/>
                <w:sz w:val="20"/>
              </w:rPr>
              <w:t xml:space="preserve">К какой категории относится </w:t>
            </w:r>
          </w:p>
          <w:p w:rsidR="006712B1" w:rsidRPr="007B6B3D" w:rsidRDefault="006712B1" w:rsidP="00B444AE">
            <w:pPr>
              <w:pStyle w:val="TableParagraph"/>
              <w:spacing w:before="1"/>
              <w:ind w:left="173"/>
              <w:rPr>
                <w:rFonts w:ascii="Times New Roman" w:hAnsi="Times New Roman"/>
                <w:sz w:val="20"/>
              </w:rPr>
            </w:pPr>
            <w:r w:rsidRPr="007B6B3D">
              <w:rPr>
                <w:rFonts w:ascii="Times New Roman" w:hAnsi="Times New Roman"/>
                <w:sz w:val="20"/>
              </w:rPr>
              <w:t>представитель заявителя?</w:t>
            </w:r>
          </w:p>
        </w:tc>
        <w:tc>
          <w:tcPr>
            <w:tcW w:w="5528" w:type="dxa"/>
          </w:tcPr>
          <w:p w:rsidR="006712B1" w:rsidRPr="007B6B3D" w:rsidRDefault="006712B1" w:rsidP="00B444AE">
            <w:pPr>
              <w:pStyle w:val="TableParagraph"/>
              <w:tabs>
                <w:tab w:val="left" w:pos="484"/>
              </w:tabs>
              <w:spacing w:line="229" w:lineRule="exact"/>
              <w:ind w:left="360" w:hanging="219"/>
              <w:rPr>
                <w:rFonts w:ascii="Times New Roman" w:hAnsi="Times New Roman"/>
                <w:sz w:val="20"/>
              </w:rPr>
            </w:pPr>
            <w:r w:rsidRPr="007B6B3D">
              <w:rPr>
                <w:rFonts w:ascii="Times New Roman" w:hAnsi="Times New Roman"/>
                <w:sz w:val="20"/>
              </w:rPr>
              <w:t>1.  Физическое лицо</w:t>
            </w:r>
          </w:p>
          <w:p w:rsidR="006712B1" w:rsidRPr="007B6B3D" w:rsidRDefault="006712B1" w:rsidP="00B444AE">
            <w:pPr>
              <w:pStyle w:val="TableParagraph"/>
              <w:tabs>
                <w:tab w:val="left" w:pos="484"/>
              </w:tabs>
              <w:spacing w:line="229" w:lineRule="exact"/>
              <w:ind w:left="360" w:hanging="219"/>
              <w:rPr>
                <w:rFonts w:ascii="Times New Roman" w:hAnsi="Times New Roman"/>
                <w:sz w:val="20"/>
              </w:rPr>
            </w:pPr>
            <w:r w:rsidRPr="007B6B3D">
              <w:rPr>
                <w:rFonts w:ascii="Times New Roman" w:hAnsi="Times New Roman"/>
                <w:sz w:val="20"/>
              </w:rPr>
              <w:t>2.  Индивидуальный предприниматель</w:t>
            </w:r>
          </w:p>
          <w:p w:rsidR="006712B1" w:rsidRPr="007B6B3D" w:rsidRDefault="006712B1" w:rsidP="00B444AE">
            <w:pPr>
              <w:pStyle w:val="TableParagraph"/>
              <w:tabs>
                <w:tab w:val="left" w:pos="484"/>
              </w:tabs>
              <w:spacing w:line="229" w:lineRule="exact"/>
              <w:ind w:left="360" w:hanging="219"/>
              <w:rPr>
                <w:rFonts w:ascii="Times New Roman" w:hAnsi="Times New Roman"/>
                <w:sz w:val="20"/>
              </w:rPr>
            </w:pPr>
            <w:r w:rsidRPr="007B6B3D">
              <w:rPr>
                <w:rFonts w:ascii="Times New Roman" w:hAnsi="Times New Roman"/>
                <w:sz w:val="20"/>
              </w:rPr>
              <w:t>3.  Юридическое лицо</w:t>
            </w:r>
          </w:p>
        </w:tc>
      </w:tr>
      <w:tr w:rsidR="006712B1" w:rsidRPr="00C46839" w:rsidTr="0063072C">
        <w:trPr>
          <w:trHeight w:val="844"/>
        </w:trPr>
        <w:tc>
          <w:tcPr>
            <w:tcW w:w="754" w:type="dxa"/>
          </w:tcPr>
          <w:p w:rsidR="006712B1" w:rsidRDefault="006712B1" w:rsidP="00B444AE">
            <w:pPr>
              <w:pStyle w:val="TableParagraph"/>
              <w:ind w:right="78"/>
              <w:jc w:val="center"/>
              <w:rPr>
                <w:rFonts w:ascii="Times New Roman"/>
                <w:sz w:val="20"/>
              </w:rPr>
            </w:pPr>
            <w:r>
              <w:rPr>
                <w:rFonts w:ascii="Times New Roman"/>
                <w:sz w:val="20"/>
              </w:rPr>
              <w:t>5</w:t>
            </w:r>
          </w:p>
        </w:tc>
        <w:tc>
          <w:tcPr>
            <w:tcW w:w="3544" w:type="dxa"/>
          </w:tcPr>
          <w:p w:rsidR="006712B1" w:rsidRPr="007B6B3D" w:rsidRDefault="006712B1" w:rsidP="00B444AE">
            <w:pPr>
              <w:pStyle w:val="TableParagraph"/>
              <w:spacing w:line="276" w:lineRule="auto"/>
              <w:ind w:left="173" w:right="516"/>
              <w:rPr>
                <w:rFonts w:ascii="Times New Roman" w:hAnsi="Times New Roman"/>
                <w:sz w:val="20"/>
              </w:rPr>
            </w:pPr>
            <w:r w:rsidRPr="007B6B3D">
              <w:rPr>
                <w:rFonts w:ascii="Times New Roman" w:hAnsi="Times New Roman"/>
                <w:sz w:val="20"/>
              </w:rPr>
              <w:t>Кто обратился от имени юридического лица?</w:t>
            </w:r>
          </w:p>
        </w:tc>
        <w:tc>
          <w:tcPr>
            <w:tcW w:w="5528" w:type="dxa"/>
          </w:tcPr>
          <w:p w:rsidR="006712B1" w:rsidRPr="007B6B3D" w:rsidRDefault="006712B1" w:rsidP="00B444AE">
            <w:pPr>
              <w:pStyle w:val="TableParagraph"/>
              <w:tabs>
                <w:tab w:val="left" w:pos="484"/>
              </w:tabs>
              <w:spacing w:before="2"/>
              <w:ind w:firstLine="141"/>
              <w:rPr>
                <w:rFonts w:ascii="Times New Roman" w:hAnsi="Times New Roman"/>
                <w:sz w:val="20"/>
              </w:rPr>
            </w:pPr>
            <w:r w:rsidRPr="007B6B3D">
              <w:rPr>
                <w:rFonts w:ascii="Times New Roman" w:hAnsi="Times New Roman"/>
                <w:sz w:val="20"/>
              </w:rPr>
              <w:t>1.  Сотрудник</w:t>
            </w:r>
          </w:p>
          <w:p w:rsidR="006712B1" w:rsidRPr="007B6B3D" w:rsidRDefault="006712B1" w:rsidP="00B444AE">
            <w:pPr>
              <w:pStyle w:val="TableParagraph"/>
              <w:tabs>
                <w:tab w:val="left" w:pos="484"/>
              </w:tabs>
              <w:spacing w:before="2"/>
              <w:ind w:firstLine="141"/>
              <w:rPr>
                <w:rFonts w:ascii="Times New Roman" w:hAnsi="Times New Roman"/>
                <w:sz w:val="20"/>
              </w:rPr>
            </w:pPr>
            <w:r w:rsidRPr="007B6B3D">
              <w:rPr>
                <w:rFonts w:ascii="Times New Roman" w:hAnsi="Times New Roman"/>
                <w:sz w:val="20"/>
              </w:rPr>
              <w:t>2.  Руководитель</w:t>
            </w:r>
          </w:p>
        </w:tc>
      </w:tr>
      <w:tr w:rsidR="006712B1" w:rsidRPr="00C46839" w:rsidTr="0063072C">
        <w:trPr>
          <w:trHeight w:val="844"/>
        </w:trPr>
        <w:tc>
          <w:tcPr>
            <w:tcW w:w="754" w:type="dxa"/>
          </w:tcPr>
          <w:p w:rsidR="006712B1" w:rsidRPr="00C601FA" w:rsidRDefault="0063072C" w:rsidP="00B444AE">
            <w:pPr>
              <w:pStyle w:val="TableParagraph"/>
              <w:ind w:right="78"/>
              <w:jc w:val="center"/>
              <w:rPr>
                <w:rFonts w:ascii="Times New Roman"/>
                <w:sz w:val="20"/>
              </w:rPr>
            </w:pPr>
            <w:r>
              <w:rPr>
                <w:rFonts w:ascii="Times New Roman"/>
                <w:sz w:val="20"/>
              </w:rPr>
              <w:t>6.</w:t>
            </w:r>
          </w:p>
        </w:tc>
        <w:tc>
          <w:tcPr>
            <w:tcW w:w="3544" w:type="dxa"/>
          </w:tcPr>
          <w:p w:rsidR="006712B1" w:rsidRPr="00C601FA" w:rsidRDefault="0063072C" w:rsidP="00B444AE">
            <w:pPr>
              <w:pStyle w:val="TableParagraph"/>
              <w:spacing w:line="276" w:lineRule="auto"/>
              <w:ind w:left="173" w:right="516"/>
              <w:rPr>
                <w:rFonts w:ascii="Times New Roman" w:hAnsi="Times New Roman"/>
                <w:spacing w:val="-1"/>
                <w:sz w:val="20"/>
              </w:rPr>
            </w:pPr>
            <w:r w:rsidRPr="0063072C">
              <w:rPr>
                <w:rFonts w:ascii="Times New Roman" w:hAnsi="Times New Roman"/>
                <w:spacing w:val="-1"/>
                <w:sz w:val="20"/>
              </w:rPr>
              <w:t>Заключение договора на размещение объектов</w:t>
            </w:r>
            <w:r>
              <w:rPr>
                <w:rFonts w:ascii="Times New Roman" w:hAnsi="Times New Roman"/>
                <w:spacing w:val="-1"/>
                <w:sz w:val="20"/>
              </w:rPr>
              <w:t>?</w:t>
            </w:r>
          </w:p>
        </w:tc>
        <w:tc>
          <w:tcPr>
            <w:tcW w:w="5528" w:type="dxa"/>
          </w:tcPr>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1</w:t>
            </w:r>
            <w:r>
              <w:rPr>
                <w:rFonts w:ascii="Times New Roman" w:hAnsi="Times New Roman"/>
                <w:sz w:val="20"/>
              </w:rPr>
              <w:t>.</w:t>
            </w:r>
            <w:r w:rsidRPr="0063072C">
              <w:rPr>
                <w:rFonts w:ascii="Times New Roman" w:hAnsi="Times New Roman"/>
                <w:sz w:val="20"/>
              </w:rPr>
              <w:t xml:space="preserve"> подземных линейных сооружений, а также их наземных частей и сооружений, технологически необходимых для их использования, для размещения которых не требуется разрешения на строительство;</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2</w:t>
            </w:r>
            <w:r>
              <w:rPr>
                <w:rFonts w:ascii="Times New Roman" w:hAnsi="Times New Roman"/>
                <w:sz w:val="20"/>
              </w:rPr>
              <w:t>.</w:t>
            </w:r>
            <w:r w:rsidRPr="0063072C">
              <w:rPr>
                <w:rFonts w:ascii="Times New Roman" w:hAnsi="Times New Roman"/>
                <w:sz w:val="20"/>
              </w:rPr>
              <w:t xml:space="preserve"> водопроводов и водоводов всех видов, для размещения которых не требуется разрешения на строительство;</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3</w:t>
            </w:r>
            <w:r>
              <w:rPr>
                <w:rFonts w:ascii="Times New Roman" w:hAnsi="Times New Roman"/>
                <w:sz w:val="20"/>
              </w:rPr>
              <w:t>.</w:t>
            </w:r>
            <w:r w:rsidRPr="0063072C">
              <w:rPr>
                <w:rFonts w:ascii="Times New Roman" w:hAnsi="Times New Roman"/>
                <w:sz w:val="20"/>
              </w:rPr>
              <w:t xml:space="preserve"> линейных сооружений канализации (в том числе ливневой) и водоотведения, для размещения которых не требуется разрешения на строительство;</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4</w:t>
            </w:r>
            <w:r>
              <w:rPr>
                <w:rFonts w:ascii="Times New Roman" w:hAnsi="Times New Roman"/>
                <w:sz w:val="20"/>
              </w:rPr>
              <w:t>.</w:t>
            </w:r>
            <w:r w:rsidRPr="0063072C">
              <w:rPr>
                <w:rFonts w:ascii="Times New Roman" w:hAnsi="Times New Roman"/>
                <w:sz w:val="20"/>
              </w:rPr>
              <w:t xml:space="preserve"> линий электропередачи классом напряжения до 35 кВ, а также связанных с ними трансформаторных подстанций, распределительных пунктов и иного предназначенного для осуществления передачи электрической энергии оборудования, для размещения которых не требуется разрешения на строительство;</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5</w:t>
            </w:r>
            <w:r>
              <w:rPr>
                <w:rFonts w:ascii="Times New Roman" w:hAnsi="Times New Roman"/>
                <w:sz w:val="20"/>
              </w:rPr>
              <w:t>.</w:t>
            </w:r>
            <w:r w:rsidRPr="0063072C">
              <w:rPr>
                <w:rFonts w:ascii="Times New Roman" w:hAnsi="Times New Roman"/>
                <w:sz w:val="20"/>
              </w:rPr>
              <w:t xml:space="preserve"> тепловых сетей всех видов, включая сети горячего водоснабжения, для размещения которых не требуется разрешения на строительство;</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6</w:t>
            </w:r>
            <w:r>
              <w:rPr>
                <w:rFonts w:ascii="Times New Roman" w:hAnsi="Times New Roman"/>
                <w:sz w:val="20"/>
              </w:rPr>
              <w:t>.</w:t>
            </w:r>
            <w:r w:rsidRPr="0063072C">
              <w:rPr>
                <w:rFonts w:ascii="Times New Roman" w:hAnsi="Times New Roman"/>
                <w:sz w:val="20"/>
              </w:rPr>
              <w:t xml:space="preserve"> защитных сооружений, для размещения которых не требуется разрешения на строительство;</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7</w:t>
            </w:r>
            <w:r>
              <w:rPr>
                <w:rFonts w:ascii="Times New Roman" w:hAnsi="Times New Roman"/>
                <w:sz w:val="20"/>
              </w:rPr>
              <w:t>.</w:t>
            </w:r>
            <w:r w:rsidRPr="0063072C">
              <w:rPr>
                <w:rFonts w:ascii="Times New Roman" w:hAnsi="Times New Roman"/>
                <w:sz w:val="20"/>
              </w:rPr>
              <w:t xml:space="preserve"> объектов, предназначенных для обеспечения пользования недрами, для размещения которых не требуется разрешения на строительство;</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8</w:t>
            </w:r>
            <w:r>
              <w:rPr>
                <w:rFonts w:ascii="Times New Roman" w:hAnsi="Times New Roman"/>
                <w:sz w:val="20"/>
              </w:rPr>
              <w:t>.</w:t>
            </w:r>
            <w:r w:rsidRPr="0063072C">
              <w:rPr>
                <w:rFonts w:ascii="Times New Roman" w:hAnsi="Times New Roman"/>
                <w:sz w:val="20"/>
              </w:rPr>
              <w:t xml:space="preserve"> линий связи, линейно-кабельных сооружений связи и иных сооружений связи, для размещения которых не требуется разрешения на строительство;</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9</w:t>
            </w:r>
            <w:r>
              <w:rPr>
                <w:rFonts w:ascii="Times New Roman" w:hAnsi="Times New Roman"/>
                <w:sz w:val="20"/>
              </w:rPr>
              <w:t>.</w:t>
            </w:r>
            <w:r w:rsidRPr="0063072C">
              <w:rPr>
                <w:rFonts w:ascii="Times New Roman" w:hAnsi="Times New Roman"/>
                <w:sz w:val="20"/>
              </w:rPr>
              <w:t xml:space="preserve"> проездов, в том числе вдольтрассовых, и подъездных дорог, для размещения которых не требуется разрешения на строительство;</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10</w:t>
            </w:r>
            <w:r>
              <w:rPr>
                <w:rFonts w:ascii="Times New Roman" w:hAnsi="Times New Roman"/>
                <w:sz w:val="20"/>
              </w:rPr>
              <w:t>.</w:t>
            </w:r>
            <w:r w:rsidRPr="0063072C">
              <w:rPr>
                <w:rFonts w:ascii="Times New Roman" w:hAnsi="Times New Roman"/>
                <w:sz w:val="20"/>
              </w:rPr>
              <w:t xml:space="preserve"> отдельно стоящих ветроэнергетических установок и солнечных батарей, для размещения которых не требуется разрешения на строительство;</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11</w:t>
            </w:r>
            <w:r>
              <w:rPr>
                <w:rFonts w:ascii="Times New Roman" w:hAnsi="Times New Roman"/>
                <w:sz w:val="20"/>
              </w:rPr>
              <w:t>.</w:t>
            </w:r>
            <w:r w:rsidRPr="0063072C">
              <w:rPr>
                <w:rFonts w:ascii="Times New Roman" w:hAnsi="Times New Roman"/>
                <w:sz w:val="20"/>
              </w:rPr>
              <w:t xml:space="preserve"> 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12</w:t>
            </w:r>
            <w:r>
              <w:rPr>
                <w:rFonts w:ascii="Times New Roman" w:hAnsi="Times New Roman"/>
                <w:sz w:val="20"/>
              </w:rPr>
              <w:t>.</w:t>
            </w:r>
            <w:r w:rsidRPr="0063072C">
              <w:rPr>
                <w:rFonts w:ascii="Times New Roman" w:hAnsi="Times New Roman"/>
                <w:sz w:val="20"/>
              </w:rPr>
              <w:t xml:space="preserve"> пунктов охраны правопорядка и стационарных постов дорожно-патрульной службы, для размещения которых не требуется разрешения на строительство;</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13</w:t>
            </w:r>
            <w:r>
              <w:rPr>
                <w:rFonts w:ascii="Times New Roman" w:hAnsi="Times New Roman"/>
                <w:sz w:val="20"/>
              </w:rPr>
              <w:t>.</w:t>
            </w:r>
            <w:r w:rsidRPr="0063072C">
              <w:rPr>
                <w:rFonts w:ascii="Times New Roman" w:hAnsi="Times New Roman"/>
                <w:sz w:val="20"/>
              </w:rPr>
              <w:t xml:space="preserve"> ограждающих устройств (ворот, калиток, шлагбаумов, в том числе автоматических, и декоративных ограждений (заборов), размещаемых на дворовых территориях многоквартирных жилых домов;</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14</w:t>
            </w:r>
            <w:r>
              <w:rPr>
                <w:rFonts w:ascii="Times New Roman" w:hAnsi="Times New Roman"/>
                <w:sz w:val="20"/>
              </w:rPr>
              <w:t>.</w:t>
            </w:r>
            <w:r w:rsidRPr="0063072C">
              <w:rPr>
                <w:rFonts w:ascii="Times New Roman" w:hAnsi="Times New Roman"/>
                <w:sz w:val="20"/>
              </w:rPr>
              <w:t xml:space="preserve"> площадок для дрессировки собак, площадок для выгула собак, а также голубятен;</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15</w:t>
            </w:r>
            <w:r>
              <w:rPr>
                <w:rFonts w:ascii="Times New Roman" w:hAnsi="Times New Roman"/>
                <w:sz w:val="20"/>
              </w:rPr>
              <w:t>.</w:t>
            </w:r>
            <w:r w:rsidRPr="0063072C">
              <w:rPr>
                <w:rFonts w:ascii="Times New Roman" w:hAnsi="Times New Roman"/>
                <w:sz w:val="20"/>
              </w:rPr>
              <w:t xml:space="preserve"> пандусов и других приспособлений, обеспечивающих передвижение маломобильных групп населения, за исключением пандусов и оборудования, относящихся к конструктивным элементам зданий, сооружений;</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16</w:t>
            </w:r>
            <w:r>
              <w:rPr>
                <w:rFonts w:ascii="Times New Roman" w:hAnsi="Times New Roman"/>
                <w:sz w:val="20"/>
              </w:rPr>
              <w:t>.</w:t>
            </w:r>
            <w:r w:rsidRPr="0063072C">
              <w:rPr>
                <w:rFonts w:ascii="Times New Roman" w:hAnsi="Times New Roman"/>
                <w:sz w:val="20"/>
              </w:rPr>
              <w:t xml:space="preserve"> нефтепроводов и нефтепродуктопроводов диаметром DN 300 и менее, газопроводов и иных трубопроводов, давлением до 1,2 Мпа, для размещения которых не требуется разрешение на строительство;</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17</w:t>
            </w:r>
            <w:r>
              <w:rPr>
                <w:rFonts w:ascii="Times New Roman" w:hAnsi="Times New Roman"/>
                <w:sz w:val="20"/>
              </w:rPr>
              <w:t>.</w:t>
            </w:r>
            <w:r w:rsidRPr="0063072C">
              <w:rPr>
                <w:rFonts w:ascii="Times New Roman" w:hAnsi="Times New Roman"/>
                <w:sz w:val="20"/>
              </w:rPr>
              <w:t xml:space="preserve"> прудов-испарителей;</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18</w:t>
            </w:r>
            <w:r>
              <w:rPr>
                <w:rFonts w:ascii="Times New Roman" w:hAnsi="Times New Roman"/>
                <w:sz w:val="20"/>
              </w:rPr>
              <w:t>.</w:t>
            </w:r>
            <w:r w:rsidRPr="0063072C">
              <w:rPr>
                <w:rFonts w:ascii="Times New Roman" w:hAnsi="Times New Roman"/>
                <w:sz w:val="20"/>
              </w:rPr>
              <w:t xml:space="preserve"> общественных туалетов нестационарного типа;</w:t>
            </w:r>
          </w:p>
          <w:p w:rsidR="0063072C" w:rsidRPr="0063072C"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19</w:t>
            </w:r>
            <w:r>
              <w:rPr>
                <w:rFonts w:ascii="Times New Roman" w:hAnsi="Times New Roman"/>
                <w:sz w:val="20"/>
              </w:rPr>
              <w:t>.</w:t>
            </w:r>
            <w:r w:rsidRPr="0063072C">
              <w:rPr>
                <w:rFonts w:ascii="Times New Roman" w:hAnsi="Times New Roman"/>
                <w:sz w:val="20"/>
              </w:rPr>
              <w:t xml:space="preserve"> геодезических, межевых, предупреждающих и иных знаков, включая информационные табло (стелы) и флагштоки;</w:t>
            </w:r>
          </w:p>
          <w:p w:rsidR="006712B1" w:rsidRDefault="0063072C" w:rsidP="0063072C">
            <w:pPr>
              <w:pStyle w:val="TableParagraph"/>
              <w:tabs>
                <w:tab w:val="left" w:pos="484"/>
              </w:tabs>
              <w:ind w:left="125"/>
              <w:rPr>
                <w:rFonts w:ascii="Times New Roman" w:hAnsi="Times New Roman"/>
                <w:sz w:val="20"/>
              </w:rPr>
            </w:pPr>
            <w:r w:rsidRPr="0063072C">
              <w:rPr>
                <w:rFonts w:ascii="Times New Roman" w:hAnsi="Times New Roman"/>
                <w:sz w:val="20"/>
              </w:rPr>
              <w:t>20</w:t>
            </w:r>
            <w:r>
              <w:rPr>
                <w:rFonts w:ascii="Times New Roman" w:hAnsi="Times New Roman"/>
                <w:sz w:val="20"/>
              </w:rPr>
              <w:t>.</w:t>
            </w:r>
            <w:r w:rsidRPr="0063072C">
              <w:rPr>
                <w:rFonts w:ascii="Times New Roman" w:hAnsi="Times New Roman"/>
                <w:sz w:val="20"/>
              </w:rPr>
              <w:t xml:space="preserve"> платежных терминалов для оплаты услуг и штрафов.</w:t>
            </w:r>
          </w:p>
          <w:p w:rsidR="0063072C" w:rsidRPr="00C601FA" w:rsidRDefault="0063072C" w:rsidP="0063072C">
            <w:pPr>
              <w:pStyle w:val="TableParagraph"/>
              <w:tabs>
                <w:tab w:val="left" w:pos="484"/>
              </w:tabs>
              <w:ind w:left="125"/>
              <w:rPr>
                <w:rFonts w:ascii="Times New Roman" w:hAnsi="Times New Roman"/>
                <w:sz w:val="20"/>
              </w:rPr>
            </w:pPr>
            <w:r>
              <w:rPr>
                <w:rFonts w:ascii="Times New Roman" w:hAnsi="Times New Roman"/>
                <w:sz w:val="20"/>
              </w:rPr>
              <w:t>21. зарядные станции (терминалы) для электротранспорта.</w:t>
            </w:r>
          </w:p>
        </w:tc>
      </w:tr>
    </w:tbl>
    <w:p w:rsidR="0077493E" w:rsidRDefault="0077493E" w:rsidP="0077493E">
      <w:pPr>
        <w:jc w:val="right"/>
        <w:rPr>
          <w:sz w:val="24"/>
          <w:szCs w:val="24"/>
        </w:rPr>
      </w:pPr>
    </w:p>
    <w:p w:rsidR="0077493E" w:rsidRDefault="0077493E"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63072C" w:rsidRDefault="0063072C" w:rsidP="00223BF8">
      <w:pPr>
        <w:pStyle w:val="a4"/>
        <w:ind w:firstLine="851"/>
        <w:jc w:val="both"/>
        <w:rPr>
          <w:rFonts w:ascii="Times New Roman" w:hAnsi="Times New Roman" w:cs="Times New Roman"/>
          <w:sz w:val="28"/>
          <w:szCs w:val="28"/>
        </w:rPr>
      </w:pPr>
    </w:p>
    <w:p w:rsidR="0077493E" w:rsidRPr="00223BF8" w:rsidRDefault="0077493E" w:rsidP="0077493E">
      <w:pPr>
        <w:pStyle w:val="a4"/>
        <w:ind w:left="4536"/>
        <w:jc w:val="center"/>
        <w:rPr>
          <w:rFonts w:ascii="Times New Roman" w:hAnsi="Times New Roman" w:cs="Times New Roman"/>
          <w:sz w:val="28"/>
          <w:szCs w:val="28"/>
        </w:rPr>
      </w:pPr>
      <w:bookmarkStart w:id="2" w:name="_GoBack"/>
      <w:bookmarkEnd w:id="2"/>
      <w:r w:rsidRPr="00223BF8">
        <w:rPr>
          <w:rFonts w:ascii="Times New Roman" w:hAnsi="Times New Roman" w:cs="Times New Roman"/>
          <w:sz w:val="28"/>
          <w:szCs w:val="28"/>
        </w:rPr>
        <w:t xml:space="preserve">Приложение № </w:t>
      </w:r>
      <w:r>
        <w:rPr>
          <w:rFonts w:ascii="Times New Roman" w:hAnsi="Times New Roman" w:cs="Times New Roman"/>
          <w:sz w:val="28"/>
          <w:szCs w:val="28"/>
        </w:rPr>
        <w:t>4</w:t>
      </w:r>
    </w:p>
    <w:p w:rsidR="0077493E" w:rsidRPr="00223BF8" w:rsidRDefault="0077493E" w:rsidP="0077493E">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77493E" w:rsidRDefault="0077493E" w:rsidP="00223BF8">
      <w:pPr>
        <w:pStyle w:val="a4"/>
        <w:ind w:firstLine="851"/>
        <w:jc w:val="both"/>
        <w:rPr>
          <w:rFonts w:ascii="Times New Roman" w:hAnsi="Times New Roman" w:cs="Times New Roman"/>
          <w:sz w:val="28"/>
          <w:szCs w:val="28"/>
        </w:rPr>
      </w:pPr>
    </w:p>
    <w:p w:rsidR="0077493E" w:rsidRPr="0077493E" w:rsidRDefault="0077493E" w:rsidP="0077493E">
      <w:pPr>
        <w:pStyle w:val="a4"/>
        <w:jc w:val="center"/>
        <w:rPr>
          <w:rFonts w:ascii="Times New Roman" w:hAnsi="Times New Roman" w:cs="Times New Roman"/>
          <w:b/>
          <w:spacing w:val="5"/>
          <w:sz w:val="24"/>
          <w:szCs w:val="24"/>
        </w:rPr>
      </w:pPr>
      <w:r w:rsidRPr="0077493E">
        <w:rPr>
          <w:rFonts w:ascii="Times New Roman" w:hAnsi="Times New Roman" w:cs="Times New Roman"/>
          <w:b/>
          <w:sz w:val="24"/>
          <w:szCs w:val="24"/>
        </w:rPr>
        <w:t>Критериидляформированиявариантовпредоставленияподуслуги</w:t>
      </w:r>
    </w:p>
    <w:p w:rsidR="0077493E" w:rsidRPr="0077493E" w:rsidRDefault="0077493E" w:rsidP="0077493E">
      <w:pPr>
        <w:pStyle w:val="a4"/>
        <w:jc w:val="center"/>
        <w:rPr>
          <w:rFonts w:ascii="Times New Roman" w:hAnsi="Times New Roman" w:cs="Times New Roman"/>
          <w:b/>
          <w:sz w:val="24"/>
          <w:szCs w:val="24"/>
        </w:rPr>
      </w:pPr>
      <w:r w:rsidRPr="0077493E">
        <w:rPr>
          <w:rFonts w:ascii="Times New Roman" w:hAnsi="Times New Roman" w:cs="Times New Roman"/>
          <w:b/>
          <w:sz w:val="24"/>
          <w:szCs w:val="24"/>
        </w:rPr>
        <w:t>«И</w:t>
      </w:r>
      <w:r w:rsidRPr="0077493E">
        <w:rPr>
          <w:rFonts w:ascii="Times New Roman" w:hAnsi="Times New Roman" w:cs="Times New Roman"/>
          <w:b/>
          <w:bCs/>
          <w:sz w:val="24"/>
          <w:szCs w:val="24"/>
        </w:rPr>
        <w:t xml:space="preserve">справление допущенных опечаток и ошибок в выданном </w:t>
      </w:r>
      <w:r w:rsidR="00C6589E" w:rsidRPr="0077493E">
        <w:rPr>
          <w:rFonts w:ascii="Times New Roman" w:hAnsi="Times New Roman" w:cs="Times New Roman"/>
          <w:b/>
          <w:bCs/>
        </w:rPr>
        <w:t>договор</w:t>
      </w:r>
      <w:r w:rsidR="00C6589E">
        <w:rPr>
          <w:rFonts w:ascii="Times New Roman" w:hAnsi="Times New Roman" w:cs="Times New Roman"/>
          <w:b/>
          <w:bCs/>
        </w:rPr>
        <w:t>е</w:t>
      </w:r>
      <w:r w:rsidR="00C6589E" w:rsidRPr="0077493E">
        <w:rPr>
          <w:rFonts w:ascii="Times New Roman" w:hAnsi="Times New Roman" w:cs="Times New Roman"/>
          <w:b/>
          <w:bCs/>
        </w:rPr>
        <w:t xml:space="preserve">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Pr="0077493E">
        <w:rPr>
          <w:rFonts w:ascii="Times New Roman" w:hAnsi="Times New Roman" w:cs="Times New Roman"/>
          <w:b/>
          <w:sz w:val="24"/>
          <w:szCs w:val="24"/>
        </w:rPr>
        <w:t>»</w:t>
      </w:r>
    </w:p>
    <w:p w:rsidR="0077493E" w:rsidRPr="0077493E" w:rsidRDefault="0077493E" w:rsidP="0077493E">
      <w:pPr>
        <w:pStyle w:val="a4"/>
        <w:jc w:val="center"/>
        <w:rPr>
          <w:rFonts w:ascii="Times New Roman" w:hAnsi="Times New Roman" w:cs="Times New Roman"/>
          <w:b/>
          <w:sz w:val="24"/>
          <w:szCs w:val="24"/>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77493E" w:rsidRPr="00C46839" w:rsidTr="00B444AE">
        <w:trPr>
          <w:trHeight w:val="941"/>
        </w:trPr>
        <w:tc>
          <w:tcPr>
            <w:tcW w:w="754" w:type="dxa"/>
          </w:tcPr>
          <w:p w:rsidR="0077493E" w:rsidRPr="00C601FA" w:rsidRDefault="0077493E" w:rsidP="00B444AE">
            <w:pPr>
              <w:pStyle w:val="TableParagraph"/>
              <w:ind w:left="173" w:right="153"/>
              <w:jc w:val="center"/>
              <w:rPr>
                <w:rFonts w:ascii="Times New Roman" w:hAnsi="Times New Roman"/>
                <w:b/>
                <w:sz w:val="20"/>
                <w:lang w:val="en-US"/>
              </w:rPr>
            </w:pPr>
            <w:r w:rsidRPr="00C601FA">
              <w:rPr>
                <w:rFonts w:ascii="Times New Roman" w:hAnsi="Times New Roman"/>
                <w:b/>
                <w:sz w:val="20"/>
                <w:lang w:val="en-US"/>
              </w:rPr>
              <w:t>№п/п</w:t>
            </w:r>
          </w:p>
        </w:tc>
        <w:tc>
          <w:tcPr>
            <w:tcW w:w="3544" w:type="dxa"/>
          </w:tcPr>
          <w:p w:rsidR="0077493E" w:rsidRPr="00C601FA" w:rsidRDefault="0077493E" w:rsidP="00B444AE">
            <w:pPr>
              <w:pStyle w:val="TableParagraph"/>
              <w:rPr>
                <w:rFonts w:ascii="Times New Roman"/>
                <w:sz w:val="20"/>
                <w:lang w:val="en-US"/>
              </w:rPr>
            </w:pPr>
          </w:p>
          <w:p w:rsidR="0077493E" w:rsidRPr="00C601FA" w:rsidRDefault="0077493E" w:rsidP="00B444AE">
            <w:pPr>
              <w:pStyle w:val="TableParagraph"/>
              <w:ind w:left="835" w:right="509" w:hanging="238"/>
              <w:rPr>
                <w:rFonts w:ascii="Times New Roman" w:hAnsi="Times New Roman"/>
                <w:b/>
                <w:sz w:val="20"/>
                <w:lang w:val="en-US"/>
              </w:rPr>
            </w:pPr>
            <w:r w:rsidRPr="00C601FA">
              <w:rPr>
                <w:rFonts w:ascii="Times New Roman" w:hAnsi="Times New Roman"/>
                <w:b/>
                <w:sz w:val="20"/>
                <w:lang w:val="en-US"/>
              </w:rPr>
              <w:t>Наименованиекритерия</w:t>
            </w:r>
          </w:p>
        </w:tc>
        <w:tc>
          <w:tcPr>
            <w:tcW w:w="5528" w:type="dxa"/>
          </w:tcPr>
          <w:p w:rsidR="0077493E" w:rsidRPr="00C601FA" w:rsidRDefault="0077493E" w:rsidP="00B444AE">
            <w:pPr>
              <w:pStyle w:val="TableParagraph"/>
              <w:rPr>
                <w:rFonts w:ascii="Times New Roman"/>
                <w:sz w:val="30"/>
                <w:lang w:val="en-US"/>
              </w:rPr>
            </w:pPr>
          </w:p>
          <w:p w:rsidR="0077493E" w:rsidRPr="00C601FA" w:rsidRDefault="0077493E" w:rsidP="00B444AE">
            <w:pPr>
              <w:pStyle w:val="TableParagraph"/>
              <w:spacing w:before="1"/>
              <w:ind w:left="1488" w:right="1422"/>
              <w:jc w:val="center"/>
              <w:rPr>
                <w:rFonts w:ascii="Times New Roman" w:hAnsi="Times New Roman"/>
                <w:b/>
                <w:sz w:val="20"/>
                <w:lang w:val="en-US"/>
              </w:rPr>
            </w:pPr>
            <w:r w:rsidRPr="00C601FA">
              <w:rPr>
                <w:rFonts w:ascii="Times New Roman" w:hAnsi="Times New Roman"/>
                <w:b/>
                <w:sz w:val="20"/>
                <w:lang w:val="en-US"/>
              </w:rPr>
              <w:t>Значениякритерия</w:t>
            </w:r>
          </w:p>
        </w:tc>
      </w:tr>
      <w:tr w:rsidR="0077493E" w:rsidRPr="00C46839" w:rsidTr="00B444AE">
        <w:trPr>
          <w:trHeight w:val="249"/>
        </w:trPr>
        <w:tc>
          <w:tcPr>
            <w:tcW w:w="754" w:type="dxa"/>
          </w:tcPr>
          <w:p w:rsidR="0077493E" w:rsidRPr="00C601FA" w:rsidRDefault="0077493E" w:rsidP="00B444AE">
            <w:pPr>
              <w:pStyle w:val="TableParagraph"/>
              <w:spacing w:line="229" w:lineRule="exact"/>
              <w:ind w:left="173"/>
              <w:jc w:val="center"/>
              <w:rPr>
                <w:rFonts w:ascii="Times New Roman"/>
                <w:b/>
                <w:sz w:val="20"/>
                <w:lang w:val="en-US"/>
              </w:rPr>
            </w:pPr>
            <w:r w:rsidRPr="00C601FA">
              <w:rPr>
                <w:rFonts w:ascii="Times New Roman"/>
                <w:b/>
                <w:w w:val="99"/>
                <w:sz w:val="20"/>
                <w:lang w:val="en-US"/>
              </w:rPr>
              <w:t>1</w:t>
            </w:r>
          </w:p>
        </w:tc>
        <w:tc>
          <w:tcPr>
            <w:tcW w:w="3544" w:type="dxa"/>
          </w:tcPr>
          <w:p w:rsidR="0077493E" w:rsidRPr="00C601FA" w:rsidRDefault="0077493E" w:rsidP="00B444AE">
            <w:pPr>
              <w:pStyle w:val="TableParagraph"/>
              <w:spacing w:line="229" w:lineRule="exact"/>
              <w:ind w:left="69"/>
              <w:jc w:val="center"/>
              <w:rPr>
                <w:rFonts w:ascii="Times New Roman"/>
                <w:b/>
                <w:sz w:val="20"/>
                <w:lang w:val="en-US"/>
              </w:rPr>
            </w:pPr>
            <w:r w:rsidRPr="00C601FA">
              <w:rPr>
                <w:rFonts w:ascii="Times New Roman"/>
                <w:b/>
                <w:w w:val="99"/>
                <w:sz w:val="20"/>
                <w:lang w:val="en-US"/>
              </w:rPr>
              <w:t>3</w:t>
            </w:r>
          </w:p>
        </w:tc>
        <w:tc>
          <w:tcPr>
            <w:tcW w:w="5528" w:type="dxa"/>
          </w:tcPr>
          <w:p w:rsidR="0077493E" w:rsidRPr="00C601FA" w:rsidRDefault="0077493E" w:rsidP="00B444AE">
            <w:pPr>
              <w:pStyle w:val="TableParagraph"/>
              <w:spacing w:line="229" w:lineRule="exact"/>
              <w:ind w:left="64"/>
              <w:jc w:val="center"/>
              <w:rPr>
                <w:rFonts w:ascii="Times New Roman"/>
                <w:b/>
                <w:sz w:val="20"/>
                <w:lang w:val="en-US"/>
              </w:rPr>
            </w:pPr>
            <w:r w:rsidRPr="00C601FA">
              <w:rPr>
                <w:rFonts w:ascii="Times New Roman"/>
                <w:b/>
                <w:w w:val="99"/>
                <w:sz w:val="20"/>
                <w:lang w:val="en-US"/>
              </w:rPr>
              <w:t>4</w:t>
            </w:r>
          </w:p>
        </w:tc>
      </w:tr>
      <w:tr w:rsidR="0077493E" w:rsidRPr="00C46839" w:rsidTr="00B444AE">
        <w:trPr>
          <w:trHeight w:val="842"/>
        </w:trPr>
        <w:tc>
          <w:tcPr>
            <w:tcW w:w="754" w:type="dxa"/>
          </w:tcPr>
          <w:p w:rsidR="0077493E" w:rsidRPr="00C601FA" w:rsidRDefault="0077493E" w:rsidP="00B444AE">
            <w:pPr>
              <w:pStyle w:val="TableParagraph"/>
              <w:ind w:right="78"/>
              <w:jc w:val="center"/>
              <w:rPr>
                <w:rFonts w:ascii="Times New Roman"/>
                <w:sz w:val="20"/>
                <w:lang w:val="en-US"/>
              </w:rPr>
            </w:pPr>
            <w:r w:rsidRPr="00C601FA">
              <w:rPr>
                <w:rFonts w:ascii="Times New Roman"/>
                <w:sz w:val="20"/>
                <w:lang w:val="en-US"/>
              </w:rPr>
              <w:t>1.</w:t>
            </w:r>
          </w:p>
        </w:tc>
        <w:tc>
          <w:tcPr>
            <w:tcW w:w="3544" w:type="dxa"/>
          </w:tcPr>
          <w:p w:rsidR="0077493E" w:rsidRPr="00C601FA" w:rsidRDefault="0077493E" w:rsidP="00B444AE">
            <w:pPr>
              <w:pStyle w:val="TableParagraph"/>
              <w:spacing w:line="278" w:lineRule="auto"/>
              <w:ind w:left="115" w:right="892"/>
              <w:rPr>
                <w:rFonts w:ascii="Times New Roman" w:hAnsi="Times New Roman"/>
                <w:sz w:val="20"/>
              </w:rPr>
            </w:pPr>
            <w:r w:rsidRPr="00C601FA">
              <w:rPr>
                <w:rFonts w:ascii="Times New Roman" w:hAnsi="Times New Roman"/>
                <w:sz w:val="20"/>
              </w:rPr>
              <w:t>К какой категории относится заявитель?</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1.Физическоелицо(ФЛ)</w:t>
            </w:r>
          </w:p>
          <w:p w:rsidR="0077493E" w:rsidRPr="00C601FA" w:rsidRDefault="0077493E" w:rsidP="00B444AE">
            <w:pPr>
              <w:pStyle w:val="TableParagraph"/>
              <w:tabs>
                <w:tab w:val="left" w:pos="484"/>
              </w:tabs>
              <w:spacing w:before="36"/>
              <w:ind w:left="125"/>
              <w:rPr>
                <w:rFonts w:ascii="Times New Roman" w:hAnsi="Times New Roman"/>
                <w:sz w:val="20"/>
              </w:rPr>
            </w:pPr>
            <w:r w:rsidRPr="00C601FA">
              <w:rPr>
                <w:rFonts w:ascii="Times New Roman" w:hAnsi="Times New Roman"/>
                <w:sz w:val="20"/>
              </w:rPr>
              <w:t>2.Индивидуальныйпредприниматель(ИП)</w:t>
            </w:r>
          </w:p>
          <w:p w:rsidR="0077493E" w:rsidRPr="00C601FA" w:rsidRDefault="0077493E" w:rsidP="00B444AE">
            <w:pPr>
              <w:pStyle w:val="TableParagraph"/>
              <w:tabs>
                <w:tab w:val="left" w:pos="484"/>
              </w:tabs>
              <w:spacing w:before="34"/>
              <w:ind w:left="125"/>
              <w:rPr>
                <w:rFonts w:ascii="Times New Roman" w:hAnsi="Times New Roman"/>
                <w:sz w:val="20"/>
              </w:rPr>
            </w:pPr>
            <w:r w:rsidRPr="00C601FA">
              <w:rPr>
                <w:rFonts w:ascii="Times New Roman" w:hAnsi="Times New Roman"/>
                <w:sz w:val="20"/>
              </w:rPr>
              <w:t>3. Юридическоелицо(ЮЛ)</w:t>
            </w:r>
          </w:p>
        </w:tc>
      </w:tr>
      <w:tr w:rsidR="0077493E" w:rsidRPr="00C46839" w:rsidTr="00B444AE">
        <w:trPr>
          <w:trHeight w:val="794"/>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2.</w:t>
            </w:r>
          </w:p>
        </w:tc>
        <w:tc>
          <w:tcPr>
            <w:tcW w:w="3544" w:type="dxa"/>
          </w:tcPr>
          <w:p w:rsidR="0077493E" w:rsidRPr="00C601FA" w:rsidRDefault="0077493E" w:rsidP="00B444AE">
            <w:pPr>
              <w:pStyle w:val="TableParagraph"/>
              <w:spacing w:line="276" w:lineRule="auto"/>
              <w:ind w:left="173" w:right="230"/>
              <w:rPr>
                <w:rFonts w:ascii="Times New Roman" w:hAnsi="Times New Roman"/>
                <w:sz w:val="20"/>
              </w:rPr>
            </w:pPr>
            <w:r w:rsidRPr="00C601FA">
              <w:rPr>
                <w:rFonts w:ascii="Times New Roman" w:hAnsi="Times New Roman"/>
                <w:sz w:val="20"/>
              </w:rPr>
              <w:t>Заявитель является иностранным юридическим лицом?</w:t>
            </w:r>
          </w:p>
          <w:p w:rsidR="0077493E" w:rsidRPr="00C601FA" w:rsidRDefault="0077493E" w:rsidP="00B444AE">
            <w:pPr>
              <w:pStyle w:val="TableParagraph"/>
              <w:spacing w:line="276" w:lineRule="auto"/>
              <w:ind w:left="173" w:right="230"/>
              <w:rPr>
                <w:rFonts w:ascii="Times New Roman" w:hAnsi="Times New Roman"/>
                <w:sz w:val="20"/>
              </w:rPr>
            </w:pPr>
          </w:p>
        </w:tc>
        <w:tc>
          <w:tcPr>
            <w:tcW w:w="5528" w:type="dxa"/>
          </w:tcPr>
          <w:p w:rsidR="0077493E" w:rsidRPr="00C601FA" w:rsidRDefault="0077493E" w:rsidP="00B444AE">
            <w:pPr>
              <w:pStyle w:val="TableParagraph"/>
              <w:spacing w:line="276" w:lineRule="auto"/>
              <w:ind w:left="173" w:right="230"/>
              <w:rPr>
                <w:rFonts w:ascii="Times New Roman" w:hAnsi="Times New Roman"/>
                <w:sz w:val="20"/>
              </w:rPr>
            </w:pPr>
            <w:r w:rsidRPr="00C601FA">
              <w:rPr>
                <w:rFonts w:ascii="Times New Roman" w:hAnsi="Times New Roman"/>
                <w:sz w:val="20"/>
              </w:rPr>
              <w:t>1. Юридическое лицо зарегистрировано в РФ</w:t>
            </w:r>
          </w:p>
          <w:p w:rsidR="0077493E" w:rsidRPr="00C601FA" w:rsidRDefault="0077493E" w:rsidP="00B444AE">
            <w:pPr>
              <w:pStyle w:val="TableParagraph"/>
              <w:tabs>
                <w:tab w:val="left" w:pos="484"/>
              </w:tabs>
              <w:spacing w:before="34"/>
              <w:ind w:left="125"/>
              <w:rPr>
                <w:rFonts w:ascii="Times New Roman" w:hAnsi="Times New Roman"/>
                <w:sz w:val="20"/>
              </w:rPr>
            </w:pPr>
            <w:r w:rsidRPr="00C601FA">
              <w:rPr>
                <w:rFonts w:ascii="Times New Roman" w:hAnsi="Times New Roman"/>
                <w:sz w:val="20"/>
              </w:rPr>
              <w:t>2. Иностранное юридическое лицо.</w:t>
            </w:r>
          </w:p>
        </w:tc>
      </w:tr>
      <w:tr w:rsidR="0077493E" w:rsidRPr="00C46839" w:rsidTr="00B444AE">
        <w:trPr>
          <w:trHeight w:val="844"/>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3.</w:t>
            </w:r>
          </w:p>
        </w:tc>
        <w:tc>
          <w:tcPr>
            <w:tcW w:w="3544" w:type="dxa"/>
          </w:tcPr>
          <w:p w:rsidR="0077493E" w:rsidRPr="00C601FA" w:rsidRDefault="0077493E" w:rsidP="00B444AE">
            <w:pPr>
              <w:pStyle w:val="TableParagraph"/>
              <w:spacing w:line="276" w:lineRule="auto"/>
              <w:ind w:left="173" w:right="516"/>
              <w:rPr>
                <w:rFonts w:ascii="Times New Roman" w:hAnsi="Times New Roman"/>
                <w:sz w:val="20"/>
              </w:rPr>
            </w:pPr>
            <w:r w:rsidRPr="00C601FA">
              <w:rPr>
                <w:rFonts w:ascii="Times New Roman" w:hAnsi="Times New Roman"/>
                <w:spacing w:val="-1"/>
                <w:sz w:val="20"/>
              </w:rPr>
              <w:t>Заявитель обратился за услугой лично?</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 Заявитель обратился лично</w:t>
            </w:r>
          </w:p>
          <w:p w:rsidR="0077493E" w:rsidRPr="00C601FA" w:rsidRDefault="0077493E" w:rsidP="00B444AE">
            <w:pPr>
              <w:pStyle w:val="TableParagraph"/>
              <w:tabs>
                <w:tab w:val="left" w:pos="484"/>
              </w:tabs>
              <w:spacing w:before="2"/>
              <w:ind w:left="125"/>
              <w:rPr>
                <w:rFonts w:ascii="Times New Roman" w:hAnsi="Times New Roman"/>
                <w:sz w:val="20"/>
              </w:rPr>
            </w:pPr>
            <w:r w:rsidRPr="00C601FA">
              <w:rPr>
                <w:rFonts w:ascii="Times New Roman" w:hAnsi="Times New Roman"/>
                <w:sz w:val="20"/>
              </w:rPr>
              <w:t>2. Обратился представитель Заявителя</w:t>
            </w:r>
          </w:p>
        </w:tc>
      </w:tr>
      <w:tr w:rsidR="0077493E" w:rsidRPr="00C46839" w:rsidTr="00B444AE">
        <w:trPr>
          <w:trHeight w:val="844"/>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4</w:t>
            </w:r>
          </w:p>
        </w:tc>
        <w:tc>
          <w:tcPr>
            <w:tcW w:w="3544" w:type="dxa"/>
          </w:tcPr>
          <w:p w:rsidR="0077493E" w:rsidRPr="00C601FA" w:rsidRDefault="0077493E" w:rsidP="00B444AE">
            <w:pPr>
              <w:pStyle w:val="TableParagraph"/>
              <w:spacing w:line="276" w:lineRule="auto"/>
              <w:ind w:left="173" w:right="516"/>
              <w:rPr>
                <w:rFonts w:ascii="Times New Roman" w:hAnsi="Times New Roman"/>
                <w:spacing w:val="-1"/>
                <w:sz w:val="20"/>
              </w:rPr>
            </w:pPr>
            <w:r w:rsidRPr="00C601FA">
              <w:rPr>
                <w:rFonts w:ascii="Times New Roman" w:hAnsi="Times New Roman"/>
                <w:spacing w:val="-1"/>
                <w:sz w:val="20"/>
              </w:rPr>
              <w:t>Право застройщика на земельный участок зарегистрировано в ЕГРН?</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 Право зарегистрировано в ЕГРН</w:t>
            </w:r>
          </w:p>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 xml:space="preserve">2. Право не зарегистрировано в ЕГРН </w:t>
            </w:r>
          </w:p>
          <w:p w:rsidR="0077493E" w:rsidRPr="00C601FA" w:rsidRDefault="0077493E" w:rsidP="00B444AE">
            <w:pPr>
              <w:pStyle w:val="TableParagraph"/>
              <w:tabs>
                <w:tab w:val="left" w:pos="484"/>
              </w:tabs>
              <w:ind w:left="125"/>
              <w:rPr>
                <w:rFonts w:ascii="Times New Roman" w:hAnsi="Times New Roman"/>
                <w:sz w:val="20"/>
              </w:rPr>
            </w:pPr>
          </w:p>
        </w:tc>
      </w:tr>
    </w:tbl>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Pr="00223BF8" w:rsidRDefault="0077493E" w:rsidP="0077493E">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sidR="00733221">
        <w:rPr>
          <w:rFonts w:ascii="Times New Roman" w:hAnsi="Times New Roman" w:cs="Times New Roman"/>
          <w:sz w:val="28"/>
          <w:szCs w:val="28"/>
        </w:rPr>
        <w:t>5</w:t>
      </w:r>
    </w:p>
    <w:p w:rsidR="0077493E" w:rsidRPr="00223BF8" w:rsidRDefault="0077493E" w:rsidP="0077493E">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77493E" w:rsidRPr="0077493E" w:rsidRDefault="0077493E" w:rsidP="0077493E">
      <w:pPr>
        <w:pStyle w:val="a4"/>
        <w:jc w:val="center"/>
        <w:rPr>
          <w:rFonts w:ascii="Times New Roman" w:hAnsi="Times New Roman" w:cs="Times New Roman"/>
        </w:rPr>
      </w:pPr>
    </w:p>
    <w:p w:rsidR="0077493E" w:rsidRPr="0077493E" w:rsidRDefault="0077493E" w:rsidP="0077493E">
      <w:pPr>
        <w:pStyle w:val="a4"/>
        <w:jc w:val="center"/>
        <w:rPr>
          <w:rFonts w:ascii="Times New Roman" w:hAnsi="Times New Roman" w:cs="Times New Roman"/>
          <w:b/>
          <w:spacing w:val="5"/>
        </w:rPr>
      </w:pPr>
      <w:r w:rsidRPr="0077493E">
        <w:rPr>
          <w:rFonts w:ascii="Times New Roman" w:hAnsi="Times New Roman" w:cs="Times New Roman"/>
          <w:b/>
        </w:rPr>
        <w:t>Критериидляформированиявариантовпредоставленияподуслуги</w:t>
      </w:r>
    </w:p>
    <w:p w:rsidR="0077493E" w:rsidRPr="0077493E" w:rsidRDefault="0077493E" w:rsidP="0077493E">
      <w:pPr>
        <w:pStyle w:val="a4"/>
        <w:jc w:val="center"/>
        <w:rPr>
          <w:rFonts w:ascii="Times New Roman" w:hAnsi="Times New Roman" w:cs="Times New Roman"/>
          <w:b/>
        </w:rPr>
      </w:pPr>
      <w:r w:rsidRPr="0077493E">
        <w:rPr>
          <w:rFonts w:ascii="Times New Roman" w:hAnsi="Times New Roman" w:cs="Times New Roman"/>
          <w:b/>
        </w:rPr>
        <w:t>«Выдача дубликата</w:t>
      </w:r>
      <w:r w:rsidR="00C6589E" w:rsidRPr="0077493E">
        <w:rPr>
          <w:rFonts w:ascii="Times New Roman" w:hAnsi="Times New Roman" w:cs="Times New Roman"/>
          <w:b/>
          <w:bCs/>
        </w:rPr>
        <w:t>договор</w:t>
      </w:r>
      <w:r w:rsidR="00C6589E">
        <w:rPr>
          <w:rFonts w:ascii="Times New Roman" w:hAnsi="Times New Roman" w:cs="Times New Roman"/>
          <w:b/>
          <w:bCs/>
        </w:rPr>
        <w:t>е</w:t>
      </w:r>
      <w:r w:rsidR="00C6589E" w:rsidRPr="0077493E">
        <w:rPr>
          <w:rFonts w:ascii="Times New Roman" w:hAnsi="Times New Roman" w:cs="Times New Roman"/>
          <w:b/>
          <w:bCs/>
        </w:rPr>
        <w:t xml:space="preserve">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Pr="0077493E">
        <w:rPr>
          <w:rFonts w:ascii="Times New Roman" w:hAnsi="Times New Roman" w:cs="Times New Roman"/>
          <w:b/>
        </w:rPr>
        <w:t>»</w:t>
      </w:r>
    </w:p>
    <w:p w:rsidR="0077493E" w:rsidRPr="0077493E" w:rsidRDefault="0077493E" w:rsidP="0077493E">
      <w:pPr>
        <w:pStyle w:val="a4"/>
        <w:jc w:val="center"/>
        <w:rPr>
          <w:rFonts w:ascii="Times New Roman" w:hAnsi="Times New Roman" w:cs="Times New Roman"/>
          <w:b/>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77493E" w:rsidRPr="00C46839" w:rsidTr="00B444AE">
        <w:trPr>
          <w:trHeight w:val="941"/>
        </w:trPr>
        <w:tc>
          <w:tcPr>
            <w:tcW w:w="754" w:type="dxa"/>
          </w:tcPr>
          <w:p w:rsidR="0077493E" w:rsidRPr="00C601FA" w:rsidRDefault="0077493E" w:rsidP="00B444AE">
            <w:pPr>
              <w:pStyle w:val="TableParagraph"/>
              <w:ind w:left="173" w:right="153"/>
              <w:jc w:val="center"/>
              <w:rPr>
                <w:rFonts w:ascii="Times New Roman" w:hAnsi="Times New Roman"/>
                <w:b/>
                <w:sz w:val="20"/>
                <w:lang w:val="en-US"/>
              </w:rPr>
            </w:pPr>
            <w:r w:rsidRPr="00C601FA">
              <w:rPr>
                <w:rFonts w:ascii="Times New Roman" w:hAnsi="Times New Roman"/>
                <w:b/>
                <w:sz w:val="20"/>
                <w:lang w:val="en-US"/>
              </w:rPr>
              <w:t>№п/п</w:t>
            </w:r>
          </w:p>
        </w:tc>
        <w:tc>
          <w:tcPr>
            <w:tcW w:w="3544" w:type="dxa"/>
          </w:tcPr>
          <w:p w:rsidR="0077493E" w:rsidRPr="00C601FA" w:rsidRDefault="0077493E" w:rsidP="00B444AE">
            <w:pPr>
              <w:pStyle w:val="TableParagraph"/>
              <w:rPr>
                <w:rFonts w:ascii="Times New Roman"/>
                <w:sz w:val="20"/>
                <w:lang w:val="en-US"/>
              </w:rPr>
            </w:pPr>
          </w:p>
          <w:p w:rsidR="0077493E" w:rsidRPr="00C6589E" w:rsidRDefault="00C6589E" w:rsidP="00B444AE">
            <w:pPr>
              <w:pStyle w:val="TableParagraph"/>
              <w:ind w:left="835" w:right="509" w:hanging="238"/>
              <w:rPr>
                <w:rFonts w:ascii="Times New Roman" w:hAnsi="Times New Roman"/>
                <w:b/>
                <w:sz w:val="20"/>
              </w:rPr>
            </w:pPr>
            <w:r>
              <w:rPr>
                <w:rFonts w:ascii="Times New Roman" w:hAnsi="Times New Roman"/>
                <w:b/>
                <w:sz w:val="20"/>
              </w:rPr>
              <w:t>Наименование критерия</w:t>
            </w:r>
          </w:p>
        </w:tc>
        <w:tc>
          <w:tcPr>
            <w:tcW w:w="5528" w:type="dxa"/>
          </w:tcPr>
          <w:p w:rsidR="0077493E" w:rsidRPr="00C601FA" w:rsidRDefault="0077493E" w:rsidP="00B444AE">
            <w:pPr>
              <w:pStyle w:val="TableParagraph"/>
              <w:rPr>
                <w:rFonts w:ascii="Times New Roman"/>
                <w:sz w:val="30"/>
                <w:lang w:val="en-US"/>
              </w:rPr>
            </w:pPr>
          </w:p>
          <w:p w:rsidR="0077493E" w:rsidRPr="00C6589E" w:rsidRDefault="00C6589E" w:rsidP="00B444AE">
            <w:pPr>
              <w:pStyle w:val="TableParagraph"/>
              <w:spacing w:before="1"/>
              <w:ind w:left="1488" w:right="1422"/>
              <w:jc w:val="center"/>
              <w:rPr>
                <w:rFonts w:ascii="Times New Roman" w:hAnsi="Times New Roman"/>
                <w:b/>
                <w:sz w:val="20"/>
              </w:rPr>
            </w:pPr>
            <w:r>
              <w:rPr>
                <w:rFonts w:ascii="Times New Roman" w:hAnsi="Times New Roman"/>
                <w:b/>
                <w:sz w:val="20"/>
              </w:rPr>
              <w:t>Значения критерия</w:t>
            </w:r>
          </w:p>
        </w:tc>
      </w:tr>
      <w:tr w:rsidR="0077493E" w:rsidRPr="00C46839" w:rsidTr="00B444AE">
        <w:trPr>
          <w:trHeight w:val="249"/>
        </w:trPr>
        <w:tc>
          <w:tcPr>
            <w:tcW w:w="754" w:type="dxa"/>
          </w:tcPr>
          <w:p w:rsidR="0077493E" w:rsidRPr="00C601FA" w:rsidRDefault="0077493E" w:rsidP="00B444AE">
            <w:pPr>
              <w:pStyle w:val="TableParagraph"/>
              <w:spacing w:line="229" w:lineRule="exact"/>
              <w:ind w:left="173"/>
              <w:jc w:val="center"/>
              <w:rPr>
                <w:rFonts w:ascii="Times New Roman"/>
                <w:b/>
                <w:sz w:val="20"/>
                <w:lang w:val="en-US"/>
              </w:rPr>
            </w:pPr>
            <w:r w:rsidRPr="00C601FA">
              <w:rPr>
                <w:rFonts w:ascii="Times New Roman"/>
                <w:b/>
                <w:w w:val="99"/>
                <w:sz w:val="20"/>
                <w:lang w:val="en-US"/>
              </w:rPr>
              <w:t>1</w:t>
            </w:r>
          </w:p>
        </w:tc>
        <w:tc>
          <w:tcPr>
            <w:tcW w:w="3544" w:type="dxa"/>
          </w:tcPr>
          <w:p w:rsidR="0077493E" w:rsidRPr="00C601FA" w:rsidRDefault="0077493E" w:rsidP="00B444AE">
            <w:pPr>
              <w:pStyle w:val="TableParagraph"/>
              <w:spacing w:line="229" w:lineRule="exact"/>
              <w:ind w:left="69"/>
              <w:jc w:val="center"/>
              <w:rPr>
                <w:rFonts w:ascii="Times New Roman"/>
                <w:b/>
                <w:sz w:val="20"/>
                <w:lang w:val="en-US"/>
              </w:rPr>
            </w:pPr>
            <w:r w:rsidRPr="00C601FA">
              <w:rPr>
                <w:rFonts w:ascii="Times New Roman"/>
                <w:b/>
                <w:w w:val="99"/>
                <w:sz w:val="20"/>
                <w:lang w:val="en-US"/>
              </w:rPr>
              <w:t>3</w:t>
            </w:r>
          </w:p>
        </w:tc>
        <w:tc>
          <w:tcPr>
            <w:tcW w:w="5528" w:type="dxa"/>
          </w:tcPr>
          <w:p w:rsidR="0077493E" w:rsidRPr="00C601FA" w:rsidRDefault="0077493E" w:rsidP="00B444AE">
            <w:pPr>
              <w:pStyle w:val="TableParagraph"/>
              <w:spacing w:line="229" w:lineRule="exact"/>
              <w:ind w:left="64"/>
              <w:jc w:val="center"/>
              <w:rPr>
                <w:rFonts w:ascii="Times New Roman"/>
                <w:b/>
                <w:sz w:val="20"/>
                <w:lang w:val="en-US"/>
              </w:rPr>
            </w:pPr>
            <w:r w:rsidRPr="00C601FA">
              <w:rPr>
                <w:rFonts w:ascii="Times New Roman"/>
                <w:b/>
                <w:w w:val="99"/>
                <w:sz w:val="20"/>
                <w:lang w:val="en-US"/>
              </w:rPr>
              <w:t>4</w:t>
            </w:r>
          </w:p>
        </w:tc>
      </w:tr>
      <w:tr w:rsidR="0077493E" w:rsidRPr="00C46839" w:rsidTr="00B444AE">
        <w:trPr>
          <w:trHeight w:val="842"/>
        </w:trPr>
        <w:tc>
          <w:tcPr>
            <w:tcW w:w="754" w:type="dxa"/>
          </w:tcPr>
          <w:p w:rsidR="0077493E" w:rsidRPr="00C601FA" w:rsidRDefault="0077493E" w:rsidP="00B444AE">
            <w:pPr>
              <w:pStyle w:val="TableParagraph"/>
              <w:ind w:right="78"/>
              <w:jc w:val="center"/>
              <w:rPr>
                <w:rFonts w:ascii="Times New Roman"/>
                <w:sz w:val="20"/>
                <w:lang w:val="en-US"/>
              </w:rPr>
            </w:pPr>
            <w:r w:rsidRPr="00C601FA">
              <w:rPr>
                <w:rFonts w:ascii="Times New Roman"/>
                <w:sz w:val="20"/>
                <w:lang w:val="en-US"/>
              </w:rPr>
              <w:t>1.</w:t>
            </w:r>
          </w:p>
        </w:tc>
        <w:tc>
          <w:tcPr>
            <w:tcW w:w="3544" w:type="dxa"/>
          </w:tcPr>
          <w:p w:rsidR="0077493E" w:rsidRPr="00C601FA" w:rsidRDefault="0077493E" w:rsidP="00B444AE">
            <w:pPr>
              <w:pStyle w:val="TableParagraph"/>
              <w:spacing w:line="278" w:lineRule="auto"/>
              <w:ind w:left="115" w:right="892"/>
              <w:rPr>
                <w:rFonts w:ascii="Times New Roman" w:hAnsi="Times New Roman"/>
                <w:sz w:val="20"/>
              </w:rPr>
            </w:pPr>
            <w:r w:rsidRPr="00C601FA">
              <w:rPr>
                <w:rFonts w:ascii="Times New Roman" w:hAnsi="Times New Roman"/>
                <w:sz w:val="20"/>
              </w:rPr>
              <w:t>К какой категории относится заявитель?</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1.Физическоелицо(ФЛ)</w:t>
            </w:r>
          </w:p>
          <w:p w:rsidR="0077493E" w:rsidRPr="00C601FA" w:rsidRDefault="0077493E" w:rsidP="00B444AE">
            <w:pPr>
              <w:pStyle w:val="TableParagraph"/>
              <w:tabs>
                <w:tab w:val="left" w:pos="484"/>
              </w:tabs>
              <w:spacing w:before="36"/>
              <w:ind w:left="125"/>
              <w:rPr>
                <w:rFonts w:ascii="Times New Roman" w:hAnsi="Times New Roman"/>
                <w:sz w:val="20"/>
              </w:rPr>
            </w:pPr>
            <w:r w:rsidRPr="00C601FA">
              <w:rPr>
                <w:rFonts w:ascii="Times New Roman" w:hAnsi="Times New Roman"/>
                <w:sz w:val="20"/>
              </w:rPr>
              <w:t>2.Индивидуальныйпредприниматель(ИП)</w:t>
            </w:r>
          </w:p>
          <w:p w:rsidR="0077493E" w:rsidRPr="00C601FA" w:rsidRDefault="0077493E" w:rsidP="00B444AE">
            <w:pPr>
              <w:pStyle w:val="TableParagraph"/>
              <w:tabs>
                <w:tab w:val="left" w:pos="484"/>
              </w:tabs>
              <w:spacing w:before="34"/>
              <w:ind w:left="125"/>
              <w:rPr>
                <w:rFonts w:ascii="Times New Roman" w:hAnsi="Times New Roman"/>
                <w:sz w:val="20"/>
              </w:rPr>
            </w:pPr>
            <w:r w:rsidRPr="00C601FA">
              <w:rPr>
                <w:rFonts w:ascii="Times New Roman" w:hAnsi="Times New Roman"/>
                <w:sz w:val="20"/>
              </w:rPr>
              <w:t>3. Юридическоелицо(ЮЛ)</w:t>
            </w:r>
          </w:p>
        </w:tc>
      </w:tr>
      <w:tr w:rsidR="0077493E" w:rsidRPr="00C46839" w:rsidTr="00B444AE">
        <w:trPr>
          <w:trHeight w:val="794"/>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2.</w:t>
            </w:r>
          </w:p>
        </w:tc>
        <w:tc>
          <w:tcPr>
            <w:tcW w:w="3544" w:type="dxa"/>
          </w:tcPr>
          <w:p w:rsidR="0077493E" w:rsidRPr="00C601FA" w:rsidRDefault="0077493E" w:rsidP="00B444AE">
            <w:pPr>
              <w:pStyle w:val="TableParagraph"/>
              <w:spacing w:line="276" w:lineRule="auto"/>
              <w:ind w:left="173" w:right="230"/>
              <w:rPr>
                <w:rFonts w:ascii="Times New Roman" w:hAnsi="Times New Roman"/>
                <w:sz w:val="20"/>
              </w:rPr>
            </w:pPr>
            <w:r w:rsidRPr="00C601FA">
              <w:rPr>
                <w:rFonts w:ascii="Times New Roman" w:hAnsi="Times New Roman"/>
                <w:sz w:val="20"/>
              </w:rPr>
              <w:t>Заявитель является иностранным юридическим лицом?</w:t>
            </w:r>
          </w:p>
          <w:p w:rsidR="0077493E" w:rsidRPr="00C601FA" w:rsidRDefault="0077493E" w:rsidP="00B444AE">
            <w:pPr>
              <w:pStyle w:val="TableParagraph"/>
              <w:spacing w:line="276" w:lineRule="auto"/>
              <w:ind w:left="173" w:right="230"/>
              <w:rPr>
                <w:rFonts w:ascii="Times New Roman" w:hAnsi="Times New Roman"/>
                <w:sz w:val="20"/>
              </w:rPr>
            </w:pPr>
          </w:p>
        </w:tc>
        <w:tc>
          <w:tcPr>
            <w:tcW w:w="5528" w:type="dxa"/>
          </w:tcPr>
          <w:p w:rsidR="0077493E" w:rsidRPr="00C601FA" w:rsidRDefault="0077493E" w:rsidP="00B444AE">
            <w:pPr>
              <w:pStyle w:val="TableParagraph"/>
              <w:spacing w:line="276" w:lineRule="auto"/>
              <w:ind w:left="173" w:right="230"/>
              <w:rPr>
                <w:rFonts w:ascii="Times New Roman" w:hAnsi="Times New Roman"/>
                <w:sz w:val="20"/>
              </w:rPr>
            </w:pPr>
            <w:r w:rsidRPr="00C601FA">
              <w:rPr>
                <w:rFonts w:ascii="Times New Roman" w:hAnsi="Times New Roman"/>
                <w:sz w:val="20"/>
              </w:rPr>
              <w:t>1. Юридическое лицо зарегистрировано в РФ</w:t>
            </w:r>
          </w:p>
          <w:p w:rsidR="0077493E" w:rsidRPr="00C601FA" w:rsidRDefault="0077493E" w:rsidP="00B444AE">
            <w:pPr>
              <w:pStyle w:val="TableParagraph"/>
              <w:tabs>
                <w:tab w:val="left" w:pos="484"/>
              </w:tabs>
              <w:spacing w:before="34"/>
              <w:ind w:left="125"/>
              <w:rPr>
                <w:rFonts w:ascii="Times New Roman" w:hAnsi="Times New Roman"/>
                <w:sz w:val="20"/>
              </w:rPr>
            </w:pPr>
            <w:r w:rsidRPr="00C601FA">
              <w:rPr>
                <w:rFonts w:ascii="Times New Roman" w:hAnsi="Times New Roman"/>
                <w:sz w:val="20"/>
              </w:rPr>
              <w:t>2. Иностранное юридическое лицо.</w:t>
            </w:r>
          </w:p>
        </w:tc>
      </w:tr>
      <w:tr w:rsidR="0077493E" w:rsidRPr="00C46839" w:rsidTr="00B444AE">
        <w:trPr>
          <w:trHeight w:val="844"/>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3.</w:t>
            </w:r>
          </w:p>
        </w:tc>
        <w:tc>
          <w:tcPr>
            <w:tcW w:w="3544" w:type="dxa"/>
          </w:tcPr>
          <w:p w:rsidR="0077493E" w:rsidRPr="00C601FA" w:rsidRDefault="0077493E" w:rsidP="00B444AE">
            <w:pPr>
              <w:pStyle w:val="TableParagraph"/>
              <w:spacing w:line="276" w:lineRule="auto"/>
              <w:ind w:left="173" w:right="516"/>
              <w:rPr>
                <w:rFonts w:ascii="Times New Roman" w:hAnsi="Times New Roman"/>
                <w:sz w:val="20"/>
              </w:rPr>
            </w:pPr>
            <w:r w:rsidRPr="00C601FA">
              <w:rPr>
                <w:rFonts w:ascii="Times New Roman" w:hAnsi="Times New Roman"/>
                <w:spacing w:val="-1"/>
                <w:sz w:val="20"/>
              </w:rPr>
              <w:t>Заявитель обратился за услугой лично?</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 Заявитель обратился лично</w:t>
            </w:r>
          </w:p>
          <w:p w:rsidR="0077493E" w:rsidRPr="00C601FA" w:rsidRDefault="0077493E" w:rsidP="00B444AE">
            <w:pPr>
              <w:pStyle w:val="TableParagraph"/>
              <w:tabs>
                <w:tab w:val="left" w:pos="484"/>
              </w:tabs>
              <w:spacing w:before="2"/>
              <w:ind w:left="125"/>
              <w:rPr>
                <w:rFonts w:ascii="Times New Roman" w:hAnsi="Times New Roman"/>
                <w:sz w:val="20"/>
              </w:rPr>
            </w:pPr>
            <w:r w:rsidRPr="00C601FA">
              <w:rPr>
                <w:rFonts w:ascii="Times New Roman" w:hAnsi="Times New Roman"/>
                <w:sz w:val="20"/>
              </w:rPr>
              <w:t>2. Обратился представитель Заявителя</w:t>
            </w:r>
          </w:p>
        </w:tc>
      </w:tr>
      <w:tr w:rsidR="0077493E" w:rsidRPr="00C46839" w:rsidTr="00B444AE">
        <w:trPr>
          <w:trHeight w:val="844"/>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4</w:t>
            </w:r>
          </w:p>
        </w:tc>
        <w:tc>
          <w:tcPr>
            <w:tcW w:w="3544" w:type="dxa"/>
          </w:tcPr>
          <w:p w:rsidR="0077493E" w:rsidRPr="00C601FA" w:rsidRDefault="0077493E" w:rsidP="00B444AE">
            <w:pPr>
              <w:pStyle w:val="TableParagraph"/>
              <w:spacing w:line="276" w:lineRule="auto"/>
              <w:ind w:left="173" w:right="516"/>
              <w:rPr>
                <w:rFonts w:ascii="Times New Roman" w:hAnsi="Times New Roman"/>
                <w:spacing w:val="-1"/>
                <w:sz w:val="20"/>
              </w:rPr>
            </w:pPr>
            <w:r w:rsidRPr="00C601FA">
              <w:rPr>
                <w:rFonts w:ascii="Times New Roman" w:hAnsi="Times New Roman"/>
                <w:spacing w:val="-1"/>
                <w:sz w:val="20"/>
              </w:rPr>
              <w:t>Право застройщика на земельный участок зарегистрировано в ЕГРН?</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 Право зарегистрировано в ЕГРН</w:t>
            </w:r>
          </w:p>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 xml:space="preserve">2. Право не зарегистрировано в ЕГРН </w:t>
            </w:r>
          </w:p>
          <w:p w:rsidR="0077493E" w:rsidRPr="00C601FA" w:rsidRDefault="0077493E" w:rsidP="00B444AE">
            <w:pPr>
              <w:pStyle w:val="TableParagraph"/>
              <w:tabs>
                <w:tab w:val="left" w:pos="484"/>
              </w:tabs>
              <w:ind w:left="125"/>
              <w:rPr>
                <w:rFonts w:ascii="Times New Roman" w:hAnsi="Times New Roman"/>
                <w:sz w:val="20"/>
              </w:rPr>
            </w:pPr>
          </w:p>
        </w:tc>
      </w:tr>
    </w:tbl>
    <w:p w:rsidR="0077493E" w:rsidRPr="00223BF8" w:rsidRDefault="0077493E" w:rsidP="00223BF8">
      <w:pPr>
        <w:pStyle w:val="a4"/>
        <w:ind w:firstLine="851"/>
        <w:jc w:val="both"/>
        <w:rPr>
          <w:rFonts w:ascii="Times New Roman" w:hAnsi="Times New Roman" w:cs="Times New Roman"/>
          <w:sz w:val="28"/>
          <w:szCs w:val="28"/>
        </w:rPr>
      </w:pPr>
    </w:p>
    <w:sectPr w:rsidR="0077493E" w:rsidRPr="00223BF8" w:rsidSect="00ED2B51">
      <w:headerReference w:type="default" r:id="rId11"/>
      <w:pgSz w:w="11906" w:h="16838"/>
      <w:pgMar w:top="1134" w:right="850"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285D" w:rsidRDefault="00A1285D" w:rsidP="00ED2B51">
      <w:pPr>
        <w:spacing w:after="0" w:line="240" w:lineRule="auto"/>
      </w:pPr>
      <w:r>
        <w:separator/>
      </w:r>
    </w:p>
  </w:endnote>
  <w:endnote w:type="continuationSeparator" w:id="1">
    <w:p w:rsidR="00A1285D" w:rsidRDefault="00A1285D" w:rsidP="00ED2B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285D" w:rsidRDefault="00A1285D" w:rsidP="00ED2B51">
      <w:pPr>
        <w:spacing w:after="0" w:line="240" w:lineRule="auto"/>
      </w:pPr>
      <w:r>
        <w:separator/>
      </w:r>
    </w:p>
  </w:footnote>
  <w:footnote w:type="continuationSeparator" w:id="1">
    <w:p w:rsidR="00A1285D" w:rsidRDefault="00A1285D" w:rsidP="00ED2B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1488528"/>
      <w:docPartObj>
        <w:docPartGallery w:val="Page Numbers (Top of Page)"/>
        <w:docPartUnique/>
      </w:docPartObj>
    </w:sdtPr>
    <w:sdtContent>
      <w:p w:rsidR="00ED2B51" w:rsidRDefault="0008775F">
        <w:pPr>
          <w:pStyle w:val="a8"/>
          <w:jc w:val="center"/>
        </w:pPr>
        <w:r w:rsidRPr="00ED2B51">
          <w:rPr>
            <w:rFonts w:ascii="Times New Roman" w:hAnsi="Times New Roman" w:cs="Times New Roman"/>
          </w:rPr>
          <w:fldChar w:fldCharType="begin"/>
        </w:r>
        <w:r w:rsidR="00ED2B51" w:rsidRPr="00ED2B51">
          <w:rPr>
            <w:rFonts w:ascii="Times New Roman" w:hAnsi="Times New Roman" w:cs="Times New Roman"/>
          </w:rPr>
          <w:instrText>PAGE   \* MERGEFORMAT</w:instrText>
        </w:r>
        <w:r w:rsidRPr="00ED2B51">
          <w:rPr>
            <w:rFonts w:ascii="Times New Roman" w:hAnsi="Times New Roman" w:cs="Times New Roman"/>
          </w:rPr>
          <w:fldChar w:fldCharType="separate"/>
        </w:r>
        <w:r w:rsidR="00D80B22">
          <w:rPr>
            <w:rFonts w:ascii="Times New Roman" w:hAnsi="Times New Roman" w:cs="Times New Roman"/>
            <w:noProof/>
          </w:rPr>
          <w:t>8</w:t>
        </w:r>
        <w:r w:rsidRPr="00ED2B51">
          <w:rPr>
            <w:rFonts w:ascii="Times New Roman" w:hAnsi="Times New Roman" w:cs="Times New Roman"/>
          </w:rPr>
          <w:fldChar w:fldCharType="end"/>
        </w:r>
      </w:p>
    </w:sdtContent>
  </w:sdt>
  <w:p w:rsidR="00ED2B51" w:rsidRDefault="00ED2B5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55A11"/>
    <w:multiLevelType w:val="multilevel"/>
    <w:tmpl w:val="307421FC"/>
    <w:lvl w:ilvl="0">
      <w:start w:val="3"/>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useFELayout/>
  </w:compat>
  <w:rsids>
    <w:rsidRoot w:val="00223BF8"/>
    <w:rsid w:val="0004352D"/>
    <w:rsid w:val="00054EF4"/>
    <w:rsid w:val="0008775F"/>
    <w:rsid w:val="00093E56"/>
    <w:rsid w:val="000A4F03"/>
    <w:rsid w:val="000B00A7"/>
    <w:rsid w:val="000C780B"/>
    <w:rsid w:val="00113D29"/>
    <w:rsid w:val="00156310"/>
    <w:rsid w:val="00156932"/>
    <w:rsid w:val="0017419B"/>
    <w:rsid w:val="001A2C8B"/>
    <w:rsid w:val="001B0979"/>
    <w:rsid w:val="001B4CC7"/>
    <w:rsid w:val="001C3317"/>
    <w:rsid w:val="001E6C13"/>
    <w:rsid w:val="00207676"/>
    <w:rsid w:val="00223BF8"/>
    <w:rsid w:val="00264E05"/>
    <w:rsid w:val="002716F3"/>
    <w:rsid w:val="00276DF1"/>
    <w:rsid w:val="00291761"/>
    <w:rsid w:val="002A475F"/>
    <w:rsid w:val="002D47B1"/>
    <w:rsid w:val="00302B7D"/>
    <w:rsid w:val="00323455"/>
    <w:rsid w:val="00331671"/>
    <w:rsid w:val="00334ABC"/>
    <w:rsid w:val="00350E92"/>
    <w:rsid w:val="00381344"/>
    <w:rsid w:val="004039DE"/>
    <w:rsid w:val="0040468D"/>
    <w:rsid w:val="00434FC8"/>
    <w:rsid w:val="00436CC4"/>
    <w:rsid w:val="0045135B"/>
    <w:rsid w:val="00494CD2"/>
    <w:rsid w:val="004A326B"/>
    <w:rsid w:val="004D649E"/>
    <w:rsid w:val="004F74E2"/>
    <w:rsid w:val="00504ED9"/>
    <w:rsid w:val="00557175"/>
    <w:rsid w:val="0056411C"/>
    <w:rsid w:val="00591737"/>
    <w:rsid w:val="005B7AEE"/>
    <w:rsid w:val="00614816"/>
    <w:rsid w:val="00627C13"/>
    <w:rsid w:val="006306F7"/>
    <w:rsid w:val="0063072C"/>
    <w:rsid w:val="006563BA"/>
    <w:rsid w:val="006603D9"/>
    <w:rsid w:val="0066605D"/>
    <w:rsid w:val="006712B1"/>
    <w:rsid w:val="00733221"/>
    <w:rsid w:val="00733354"/>
    <w:rsid w:val="007457BB"/>
    <w:rsid w:val="0077493E"/>
    <w:rsid w:val="007B6D0E"/>
    <w:rsid w:val="007D14A8"/>
    <w:rsid w:val="0083019F"/>
    <w:rsid w:val="00895A48"/>
    <w:rsid w:val="008D00DD"/>
    <w:rsid w:val="008D7BCC"/>
    <w:rsid w:val="00965DCF"/>
    <w:rsid w:val="009833C2"/>
    <w:rsid w:val="00A1285D"/>
    <w:rsid w:val="00A83F7D"/>
    <w:rsid w:val="00AC03DA"/>
    <w:rsid w:val="00AC62BD"/>
    <w:rsid w:val="00B177CD"/>
    <w:rsid w:val="00B35249"/>
    <w:rsid w:val="00B41F0E"/>
    <w:rsid w:val="00B4384B"/>
    <w:rsid w:val="00B444AE"/>
    <w:rsid w:val="00BA63BC"/>
    <w:rsid w:val="00BB65D3"/>
    <w:rsid w:val="00BD3F13"/>
    <w:rsid w:val="00BE70CD"/>
    <w:rsid w:val="00C03DDF"/>
    <w:rsid w:val="00C11B80"/>
    <w:rsid w:val="00C41412"/>
    <w:rsid w:val="00C52AF2"/>
    <w:rsid w:val="00C53B8D"/>
    <w:rsid w:val="00C6589E"/>
    <w:rsid w:val="00C83F4D"/>
    <w:rsid w:val="00CA7CDB"/>
    <w:rsid w:val="00CE0CA4"/>
    <w:rsid w:val="00D206A7"/>
    <w:rsid w:val="00D327C5"/>
    <w:rsid w:val="00D32864"/>
    <w:rsid w:val="00D35C49"/>
    <w:rsid w:val="00D61059"/>
    <w:rsid w:val="00D80B22"/>
    <w:rsid w:val="00DC07FE"/>
    <w:rsid w:val="00E317CB"/>
    <w:rsid w:val="00E57618"/>
    <w:rsid w:val="00EA5EF8"/>
    <w:rsid w:val="00ED2B51"/>
    <w:rsid w:val="00EE053F"/>
    <w:rsid w:val="00EF6A50"/>
    <w:rsid w:val="00F47E9C"/>
    <w:rsid w:val="00F53761"/>
    <w:rsid w:val="00FE221B"/>
    <w:rsid w:val="00FE4020"/>
    <w:rsid w:val="00FF20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7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223BF8"/>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223B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Нижний колонтитул1"/>
    <w:basedOn w:val="a"/>
    <w:rsid w:val="00223B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nd-button">
    <w:name w:val="find-button"/>
    <w:basedOn w:val="a0"/>
    <w:rsid w:val="00223BF8"/>
  </w:style>
  <w:style w:type="paragraph" w:styleId="a4">
    <w:name w:val="No Spacing"/>
    <w:uiPriority w:val="1"/>
    <w:qFormat/>
    <w:rsid w:val="00223BF8"/>
    <w:pPr>
      <w:spacing w:after="0" w:line="240" w:lineRule="auto"/>
    </w:pPr>
  </w:style>
  <w:style w:type="character" w:customStyle="1" w:styleId="2">
    <w:name w:val="Основной текст (2)_"/>
    <w:basedOn w:val="a0"/>
    <w:link w:val="20"/>
    <w:rsid w:val="00223BF8"/>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223BF8"/>
    <w:pPr>
      <w:widowControl w:val="0"/>
      <w:shd w:val="clear" w:color="auto" w:fill="FFFFFF"/>
      <w:spacing w:after="120" w:line="0" w:lineRule="atLeast"/>
      <w:ind w:hanging="120"/>
      <w:jc w:val="center"/>
    </w:pPr>
    <w:rPr>
      <w:rFonts w:ascii="Times New Roman" w:eastAsia="Times New Roman" w:hAnsi="Times New Roman" w:cs="Times New Roman"/>
      <w:sz w:val="28"/>
      <w:szCs w:val="28"/>
    </w:rPr>
  </w:style>
  <w:style w:type="character" w:styleId="a5">
    <w:name w:val="Hyperlink"/>
    <w:basedOn w:val="a0"/>
    <w:rsid w:val="00F53761"/>
    <w:rPr>
      <w:color w:val="0066CC"/>
      <w:u w:val="single"/>
    </w:rPr>
  </w:style>
  <w:style w:type="character" w:customStyle="1" w:styleId="3">
    <w:name w:val="Гиперссылка3"/>
    <w:rsid w:val="00FE221B"/>
  </w:style>
  <w:style w:type="character" w:customStyle="1" w:styleId="21">
    <w:name w:val="Гиперссылка2"/>
    <w:rsid w:val="00FE221B"/>
  </w:style>
  <w:style w:type="paragraph" w:customStyle="1" w:styleId="TableParagraph">
    <w:name w:val="Table Paragraph"/>
    <w:basedOn w:val="a"/>
    <w:uiPriority w:val="99"/>
    <w:rsid w:val="0077493E"/>
    <w:pPr>
      <w:widowControl w:val="0"/>
      <w:autoSpaceDE w:val="0"/>
      <w:autoSpaceDN w:val="0"/>
      <w:spacing w:after="0" w:line="240" w:lineRule="auto"/>
    </w:pPr>
    <w:rPr>
      <w:rFonts w:ascii="Calibri" w:eastAsia="Times New Roman" w:hAnsi="Calibri" w:cs="Calibri"/>
      <w:lang w:eastAsia="en-US"/>
    </w:rPr>
  </w:style>
  <w:style w:type="paragraph" w:styleId="a6">
    <w:name w:val="Balloon Text"/>
    <w:basedOn w:val="a"/>
    <w:link w:val="a7"/>
    <w:uiPriority w:val="99"/>
    <w:semiHidden/>
    <w:unhideWhenUsed/>
    <w:rsid w:val="00C6589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6589E"/>
    <w:rPr>
      <w:rFonts w:ascii="Segoe UI" w:hAnsi="Segoe UI" w:cs="Segoe UI"/>
      <w:sz w:val="18"/>
      <w:szCs w:val="18"/>
    </w:rPr>
  </w:style>
  <w:style w:type="paragraph" w:styleId="a8">
    <w:name w:val="header"/>
    <w:basedOn w:val="a"/>
    <w:link w:val="a9"/>
    <w:uiPriority w:val="99"/>
    <w:unhideWhenUsed/>
    <w:rsid w:val="00ED2B5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D2B51"/>
  </w:style>
  <w:style w:type="paragraph" w:styleId="aa">
    <w:name w:val="footer"/>
    <w:basedOn w:val="a"/>
    <w:link w:val="ab"/>
    <w:uiPriority w:val="99"/>
    <w:unhideWhenUsed/>
    <w:rsid w:val="00ED2B5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D2B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223BF8"/>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223B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Нижний колонтитул1"/>
    <w:basedOn w:val="a"/>
    <w:rsid w:val="00223B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nd-button">
    <w:name w:val="find-button"/>
    <w:basedOn w:val="a0"/>
    <w:rsid w:val="00223BF8"/>
  </w:style>
  <w:style w:type="paragraph" w:styleId="a4">
    <w:name w:val="No Spacing"/>
    <w:uiPriority w:val="1"/>
    <w:qFormat/>
    <w:rsid w:val="00223BF8"/>
    <w:pPr>
      <w:spacing w:after="0" w:line="240" w:lineRule="auto"/>
    </w:pPr>
  </w:style>
  <w:style w:type="character" w:customStyle="1" w:styleId="2">
    <w:name w:val="Основной текст (2)_"/>
    <w:basedOn w:val="a0"/>
    <w:link w:val="20"/>
    <w:rsid w:val="00223BF8"/>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223BF8"/>
    <w:pPr>
      <w:widowControl w:val="0"/>
      <w:shd w:val="clear" w:color="auto" w:fill="FFFFFF"/>
      <w:spacing w:after="120" w:line="0" w:lineRule="atLeast"/>
      <w:ind w:hanging="120"/>
      <w:jc w:val="center"/>
    </w:pPr>
    <w:rPr>
      <w:rFonts w:ascii="Times New Roman" w:eastAsia="Times New Roman" w:hAnsi="Times New Roman" w:cs="Times New Roman"/>
      <w:sz w:val="28"/>
      <w:szCs w:val="28"/>
    </w:rPr>
  </w:style>
  <w:style w:type="character" w:styleId="a5">
    <w:name w:val="Hyperlink"/>
    <w:basedOn w:val="a0"/>
    <w:rsid w:val="00F53761"/>
    <w:rPr>
      <w:color w:val="0066CC"/>
      <w:u w:val="single"/>
    </w:rPr>
  </w:style>
  <w:style w:type="character" w:customStyle="1" w:styleId="3">
    <w:name w:val="Гиперссылка3"/>
    <w:rsid w:val="00FE221B"/>
  </w:style>
  <w:style w:type="character" w:customStyle="1" w:styleId="21">
    <w:name w:val="Гиперссылка2"/>
    <w:rsid w:val="00FE221B"/>
  </w:style>
  <w:style w:type="paragraph" w:customStyle="1" w:styleId="TableParagraph">
    <w:name w:val="Table Paragraph"/>
    <w:basedOn w:val="a"/>
    <w:uiPriority w:val="99"/>
    <w:rsid w:val="0077493E"/>
    <w:pPr>
      <w:widowControl w:val="0"/>
      <w:autoSpaceDE w:val="0"/>
      <w:autoSpaceDN w:val="0"/>
      <w:spacing w:after="0" w:line="240" w:lineRule="auto"/>
    </w:pPr>
    <w:rPr>
      <w:rFonts w:ascii="Calibri" w:eastAsia="Times New Roman" w:hAnsi="Calibri" w:cs="Calibri"/>
      <w:lang w:eastAsia="en-US"/>
    </w:rPr>
  </w:style>
  <w:style w:type="paragraph" w:styleId="a6">
    <w:name w:val="Balloon Text"/>
    <w:basedOn w:val="a"/>
    <w:link w:val="a7"/>
    <w:uiPriority w:val="99"/>
    <w:semiHidden/>
    <w:unhideWhenUsed/>
    <w:rsid w:val="00C6589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6589E"/>
    <w:rPr>
      <w:rFonts w:ascii="Segoe UI" w:hAnsi="Segoe UI" w:cs="Segoe UI"/>
      <w:sz w:val="18"/>
      <w:szCs w:val="18"/>
    </w:rPr>
  </w:style>
  <w:style w:type="paragraph" w:styleId="a8">
    <w:name w:val="header"/>
    <w:basedOn w:val="a"/>
    <w:link w:val="a9"/>
    <w:uiPriority w:val="99"/>
    <w:unhideWhenUsed/>
    <w:rsid w:val="00ED2B5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D2B51"/>
  </w:style>
  <w:style w:type="paragraph" w:styleId="aa">
    <w:name w:val="footer"/>
    <w:basedOn w:val="a"/>
    <w:link w:val="ab"/>
    <w:uiPriority w:val="99"/>
    <w:unhideWhenUsed/>
    <w:rsid w:val="00ED2B5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D2B51"/>
  </w:style>
</w:styles>
</file>

<file path=word/webSettings.xml><?xml version="1.0" encoding="utf-8"?>
<w:webSettings xmlns:r="http://schemas.openxmlformats.org/officeDocument/2006/relationships" xmlns:w="http://schemas.openxmlformats.org/wordprocessingml/2006/main">
  <w:divs>
    <w:div w:id="1006251539">
      <w:bodyDiv w:val="1"/>
      <w:marLeft w:val="0"/>
      <w:marRight w:val="0"/>
      <w:marTop w:val="0"/>
      <w:marBottom w:val="0"/>
      <w:divBdr>
        <w:top w:val="none" w:sz="0" w:space="0" w:color="auto"/>
        <w:left w:val="none" w:sz="0" w:space="0" w:color="auto"/>
        <w:bottom w:val="none" w:sz="0" w:space="0" w:color="auto"/>
        <w:right w:val="none" w:sz="0" w:space="0" w:color="auto"/>
      </w:divBdr>
    </w:div>
    <w:div w:id="1642735755">
      <w:bodyDiv w:val="1"/>
      <w:marLeft w:val="0"/>
      <w:marRight w:val="0"/>
      <w:marTop w:val="0"/>
      <w:marBottom w:val="0"/>
      <w:divBdr>
        <w:top w:val="none" w:sz="0" w:space="0" w:color="auto"/>
        <w:left w:val="none" w:sz="0" w:space="0" w:color="auto"/>
        <w:bottom w:val="none" w:sz="0" w:space="0" w:color="auto"/>
        <w:right w:val="none" w:sz="0" w:space="0" w:color="auto"/>
      </w:divBdr>
      <w:divsChild>
        <w:div w:id="1336959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selki.net/node/148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ravo-search.minjust.ru:8080/bigs/showDocument.html?id=BBA0BFB1-06C7-4E50-A8D3-FE1045784BF1" TargetMode="External"/><Relationship Id="rId4" Type="http://schemas.openxmlformats.org/officeDocument/2006/relationships/settings" Target="settings.xml"/><Relationship Id="rId9" Type="http://schemas.openxmlformats.org/officeDocument/2006/relationships/hyperlink" Target="http://pravo-search.minjust.ru:8080/bigs/showDocument.html?id=BBA0BFB1-06C7-4E50-A8D3-FE1045784BF1"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A7312-4BB6-4087-88FC-55C5D6AEC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23839</Words>
  <Characters>135885</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159406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ВовкМ</cp:lastModifiedBy>
  <cp:revision>2</cp:revision>
  <cp:lastPrinted>2022-01-26T12:03:00Z</cp:lastPrinted>
  <dcterms:created xsi:type="dcterms:W3CDTF">2022-02-04T10:39:00Z</dcterms:created>
  <dcterms:modified xsi:type="dcterms:W3CDTF">2022-02-04T10:39:00Z</dcterms:modified>
</cp:coreProperties>
</file>