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094" w:rsidRDefault="008F4289" w:rsidP="008F42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 </w:t>
      </w: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</w:p>
    <w:p w:rsidR="00644094" w:rsidRPr="007A5AF3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Выселковский район </w:t>
      </w:r>
    </w:p>
    <w:p w:rsidR="0063240C" w:rsidRPr="005E1FA5" w:rsidRDefault="00644094" w:rsidP="006324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63240C">
        <w:rPr>
          <w:rFonts w:ascii="Times New Roman" w:eastAsia="Times New Roman" w:hAnsi="Times New Roman" w:cs="Times New Roman"/>
          <w:b/>
          <w:sz w:val="28"/>
          <w:szCs w:val="28"/>
        </w:rPr>
        <w:t xml:space="preserve">27 апреля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201</w:t>
      </w:r>
      <w:r w:rsidR="0063240C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3332B4">
        <w:rPr>
          <w:rFonts w:ascii="Times New Roman" w:eastAsia="Times New Roman" w:hAnsi="Times New Roman" w:cs="Times New Roman"/>
          <w:b/>
          <w:sz w:val="28"/>
          <w:szCs w:val="28"/>
        </w:rPr>
        <w:t>523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63240C" w:rsidRPr="005E1FA5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 организации учета детей,</w:t>
      </w:r>
      <w:r w:rsidR="0063240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240C" w:rsidRPr="005E1FA5">
        <w:rPr>
          <w:rFonts w:ascii="Times New Roman" w:eastAsia="Times New Roman" w:hAnsi="Times New Roman" w:cs="Times New Roman"/>
          <w:b/>
          <w:sz w:val="28"/>
          <w:szCs w:val="28"/>
        </w:rPr>
        <w:t>подлежащих</w:t>
      </w:r>
      <w:r w:rsidR="0063240C" w:rsidRPr="005E1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240C" w:rsidRPr="005E1FA5">
        <w:rPr>
          <w:rFonts w:ascii="Times New Roman" w:eastAsia="Times New Roman" w:hAnsi="Times New Roman" w:cs="Times New Roman"/>
          <w:b/>
          <w:sz w:val="28"/>
          <w:szCs w:val="28"/>
        </w:rPr>
        <w:t>обучению по образовательным программам</w:t>
      </w:r>
    </w:p>
    <w:p w:rsidR="0063240C" w:rsidRPr="005E1FA5" w:rsidRDefault="0063240C" w:rsidP="006324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дошкольного образования, и</w:t>
      </w:r>
      <w:r w:rsidRPr="005E1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комплектования муниципальных </w:t>
      </w:r>
    </w:p>
    <w:p w:rsidR="0063240C" w:rsidRPr="005E1FA5" w:rsidRDefault="0063240C" w:rsidP="006324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образовательных организаций,</w:t>
      </w:r>
      <w:r w:rsidRPr="005E1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реализующих образовательные</w:t>
      </w:r>
    </w:p>
    <w:p w:rsidR="0063240C" w:rsidRPr="005E1FA5" w:rsidRDefault="0063240C" w:rsidP="006324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программы дошкольного образования,</w:t>
      </w:r>
      <w:r w:rsidRPr="005E1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</w:p>
    <w:p w:rsidR="00644094" w:rsidRDefault="0063240C" w:rsidP="006324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образования Выселковский район</w:t>
      </w:r>
      <w:r w:rsidR="006440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Pr="0053523C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094" w:rsidRPr="003332B4" w:rsidRDefault="00644094" w:rsidP="001C222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sz w:val="28"/>
          <w:szCs w:val="28"/>
        </w:rPr>
        <w:t>В целя</w:t>
      </w:r>
      <w:r w:rsidRPr="00B02864">
        <w:rPr>
          <w:rFonts w:ascii="Times New Roman" w:eastAsia="Times New Roman" w:hAnsi="Times New Roman" w:cs="Times New Roman"/>
          <w:sz w:val="28"/>
          <w:szCs w:val="28"/>
        </w:rPr>
        <w:t xml:space="preserve">х приведения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 xml:space="preserve"> Выселковский 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 xml:space="preserve">27 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 xml:space="preserve">апреля 2017 года № 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>523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организации учета детей, подлежащих</w:t>
      </w:r>
      <w:r w:rsidR="00531D4D"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обучению по образовательным программам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и</w:t>
      </w:r>
      <w:r w:rsidR="00531D4D"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комплектования муниципальных образовательных организаций,</w:t>
      </w:r>
      <w:r w:rsidR="00531D4D"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реализующих образовательные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программы дошкольного образования,</w:t>
      </w:r>
      <w:r w:rsidR="00531D4D"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D4D" w:rsidRPr="003332B4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</w:t>
      </w:r>
      <w:r w:rsidR="00531D4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B0286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02864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Pr="00B02864">
        <w:rPr>
          <w:rFonts w:ascii="Times New Roman" w:eastAsia="Times New Roman" w:hAnsi="Times New Roman" w:cs="Times New Roman"/>
          <w:sz w:val="28"/>
          <w:szCs w:val="28"/>
        </w:rPr>
        <w:t xml:space="preserve">соответствие с приказом Министерства 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 </w:t>
      </w:r>
      <w:r w:rsidR="001C2220">
        <w:rPr>
          <w:rFonts w:ascii="Times New Roman" w:eastAsia="Times New Roman" w:hAnsi="Times New Roman" w:cs="Times New Roman"/>
          <w:sz w:val="28"/>
          <w:szCs w:val="28"/>
        </w:rPr>
        <w:t>(с изменениями и дополнениями)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,    </w:t>
      </w:r>
      <w:r w:rsidRPr="003332B4">
        <w:rPr>
          <w:rFonts w:ascii="Times New Roman" w:eastAsia="Times New Roman" w:hAnsi="Times New Roman" w:cs="Times New Roman"/>
          <w:spacing w:val="56"/>
          <w:sz w:val="28"/>
          <w:szCs w:val="28"/>
        </w:rPr>
        <w:t>постановляю</w:t>
      </w:r>
      <w:r w:rsidRPr="00B02864">
        <w:rPr>
          <w:rFonts w:ascii="Times New Roman" w:eastAsia="Times New Roman" w:hAnsi="Times New Roman" w:cs="Times New Roman"/>
          <w:spacing w:val="56"/>
          <w:sz w:val="28"/>
          <w:szCs w:val="28"/>
        </w:rPr>
        <w:t>:</w:t>
      </w:r>
    </w:p>
    <w:p w:rsidR="00644094" w:rsidRPr="003332B4" w:rsidRDefault="003332B4" w:rsidP="003332B4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44094" w:rsidRPr="00B02864">
        <w:rPr>
          <w:rFonts w:ascii="Times New Roman" w:hAnsi="Times New Roman" w:cs="Times New Roman"/>
          <w:sz w:val="28"/>
          <w:szCs w:val="28"/>
        </w:rPr>
        <w:t>1.</w:t>
      </w:r>
      <w:r w:rsidR="00644094" w:rsidRPr="00B02864">
        <w:rPr>
          <w:rFonts w:ascii="Times New Roman" w:eastAsia="Times New Roman" w:hAnsi="Times New Roman" w:cs="Times New Roman"/>
          <w:sz w:val="28"/>
          <w:szCs w:val="28"/>
        </w:rPr>
        <w:t xml:space="preserve">Утвердить изменения в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Выселковский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апреля 2017 года № </w:t>
      </w:r>
      <w:r>
        <w:rPr>
          <w:rFonts w:ascii="Times New Roman" w:eastAsia="Times New Roman" w:hAnsi="Times New Roman" w:cs="Times New Roman"/>
          <w:sz w:val="28"/>
          <w:szCs w:val="28"/>
        </w:rPr>
        <w:t>523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организации учета детей, подлежащих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обучению по образовательным программам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и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комплектования муниципальных образовательных организаций,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реализующих образовательные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программы дошкольного образования,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644094" w:rsidRPr="00B02864">
        <w:rPr>
          <w:rFonts w:ascii="Times New Roman" w:eastAsia="Times New Roman" w:hAnsi="Times New Roman" w:cs="Times New Roman"/>
          <w:spacing w:val="-1"/>
          <w:sz w:val="28"/>
          <w:szCs w:val="28"/>
        </w:rPr>
        <w:t>согласно приложению к настоящему постановлению.</w:t>
      </w:r>
    </w:p>
    <w:p w:rsidR="00B02864" w:rsidRPr="00B02864" w:rsidRDefault="00B02864" w:rsidP="003332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2864">
        <w:rPr>
          <w:rFonts w:ascii="Times New Roman" w:hAnsi="Times New Roman" w:cs="Times New Roman"/>
          <w:sz w:val="28"/>
          <w:szCs w:val="28"/>
        </w:rPr>
        <w:t xml:space="preserve">2.Сектору дошкольного образования Управления образования   администрации муниципального образования Выселковский район </w:t>
      </w:r>
      <w:r w:rsidRPr="00B02864">
        <w:rPr>
          <w:rFonts w:ascii="Times New Roman" w:hAnsi="Times New Roman" w:cs="Times New Roman"/>
          <w:sz w:val="28"/>
          <w:szCs w:val="28"/>
        </w:rPr>
        <w:lastRenderedPageBreak/>
        <w:t xml:space="preserve">(Гонтаренко) направить настоящее постановление в отдел Муниципальный центр управления администрации муниципального образования Выселковский район в формате </w:t>
      </w:r>
      <w:r w:rsidRPr="00B02864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B02864">
        <w:rPr>
          <w:rFonts w:ascii="Times New Roman" w:hAnsi="Times New Roman" w:cs="Times New Roman"/>
          <w:sz w:val="28"/>
          <w:szCs w:val="28"/>
        </w:rPr>
        <w:t xml:space="preserve"> для опубликования на официальном сайте администрации муниципального образования Выселковский район в сети интернет. </w:t>
      </w:r>
    </w:p>
    <w:p w:rsidR="00B02864" w:rsidRPr="00B02864" w:rsidRDefault="00B02864" w:rsidP="003332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2864">
        <w:rPr>
          <w:rFonts w:ascii="Times New Roman" w:hAnsi="Times New Roman" w:cs="Times New Roman"/>
          <w:sz w:val="28"/>
          <w:szCs w:val="28"/>
        </w:rPr>
        <w:t>3.Отделу Муниципальный центр управления администрации муниципального образования Выселковский район (Абушаев) данное постановление разместить на официальном сайте администрации муниципального образования Выселковский район в сети  интернет.</w:t>
      </w:r>
    </w:p>
    <w:p w:rsidR="00B02864" w:rsidRPr="00B02864" w:rsidRDefault="00B02864" w:rsidP="003332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2864">
        <w:rPr>
          <w:rFonts w:ascii="Times New Roman" w:hAnsi="Times New Roman" w:cs="Times New Roman"/>
          <w:sz w:val="28"/>
          <w:szCs w:val="28"/>
        </w:rPr>
        <w:t>4. Обнародовать данное постановление.</w:t>
      </w:r>
    </w:p>
    <w:p w:rsidR="00B02864" w:rsidRPr="00B02864" w:rsidRDefault="00B02864" w:rsidP="003332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2864">
        <w:rPr>
          <w:rFonts w:ascii="Times New Roman" w:hAnsi="Times New Roman" w:cs="Times New Roman"/>
          <w:sz w:val="28"/>
          <w:szCs w:val="28"/>
        </w:rPr>
        <w:t>5. Контроль за выполнением настоящего постановления возложить на заместителя главы муниципального образования Выселковский район А.А.Тарапина.</w:t>
      </w:r>
    </w:p>
    <w:p w:rsidR="00B02864" w:rsidRPr="00B02864" w:rsidRDefault="00B02864" w:rsidP="00B028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2864">
        <w:rPr>
          <w:rFonts w:ascii="Times New Roman" w:hAnsi="Times New Roman" w:cs="Times New Roman"/>
          <w:sz w:val="28"/>
          <w:szCs w:val="28"/>
        </w:rPr>
        <w:t xml:space="preserve">6. Постановление вступает в силу со дня его </w:t>
      </w:r>
      <w:hyperlink r:id="rId8" w:history="1">
        <w:r w:rsidRPr="00B02864">
          <w:rPr>
            <w:rFonts w:ascii="Times New Roman" w:hAnsi="Times New Roman" w:cs="Times New Roman"/>
            <w:sz w:val="28"/>
            <w:szCs w:val="28"/>
          </w:rPr>
          <w:t>обнародования</w:t>
        </w:r>
      </w:hyperlink>
      <w:r w:rsidRPr="00B02864">
        <w:rPr>
          <w:rFonts w:ascii="Times New Roman" w:hAnsi="Times New Roman" w:cs="Times New Roman"/>
          <w:sz w:val="28"/>
          <w:szCs w:val="28"/>
        </w:rPr>
        <w:t>.</w:t>
      </w:r>
    </w:p>
    <w:p w:rsidR="00B02864" w:rsidRPr="00B02864" w:rsidRDefault="00B02864" w:rsidP="00B02864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02864" w:rsidRPr="00B02864" w:rsidRDefault="00B02864" w:rsidP="00B02864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44094" w:rsidRPr="00D40F7C" w:rsidRDefault="00644094" w:rsidP="00B02864">
      <w:pPr>
        <w:pStyle w:val="2b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094" w:rsidRDefault="00644094" w:rsidP="00644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E58B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58B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094" w:rsidRPr="00F866D4" w:rsidRDefault="00644094" w:rsidP="00644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BA">
        <w:rPr>
          <w:rFonts w:ascii="Times New Roman" w:hAnsi="Times New Roman"/>
          <w:sz w:val="28"/>
          <w:szCs w:val="28"/>
        </w:rPr>
        <w:t xml:space="preserve">Выселковский район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EE58BA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8959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EE58B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С.И.Фирстков</w:t>
      </w:r>
    </w:p>
    <w:p w:rsidR="00F52542" w:rsidRPr="00644094" w:rsidRDefault="00F52542" w:rsidP="00D40F7C">
      <w:pPr>
        <w:spacing w:after="0" w:line="240" w:lineRule="auto"/>
      </w:pPr>
    </w:p>
    <w:p w:rsidR="00F52542" w:rsidRDefault="00F52542" w:rsidP="00D40F7C">
      <w:pPr>
        <w:spacing w:after="0" w:line="240" w:lineRule="auto"/>
      </w:pPr>
    </w:p>
    <w:p w:rsidR="00F52542" w:rsidRDefault="00F52542" w:rsidP="00D40F7C">
      <w:pPr>
        <w:spacing w:after="0" w:line="240" w:lineRule="auto"/>
      </w:pPr>
    </w:p>
    <w:p w:rsidR="00F52542" w:rsidRDefault="00F52542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BA4FF8" w:rsidRDefault="00BA4FF8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793" w:rsidRDefault="000C6793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793" w:rsidRDefault="000C6793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793" w:rsidRDefault="000C6793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2220" w:rsidRDefault="001C2220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2220" w:rsidRDefault="001C2220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2220" w:rsidRDefault="001C2220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1D4D" w:rsidRDefault="00531D4D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1D4D" w:rsidRDefault="00531D4D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1D4D" w:rsidRDefault="00531D4D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1C2220" w:rsidRDefault="001C2220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1A8A" w:rsidRPr="0043403B" w:rsidRDefault="00331A8A" w:rsidP="00331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ПРОЕКТ                                                                            </w:t>
      </w:r>
      <w:r w:rsidRPr="0043403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31A8A" w:rsidRPr="0043403B" w:rsidRDefault="00331A8A" w:rsidP="00331A8A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31A8A" w:rsidRPr="0043403B" w:rsidRDefault="00331A8A" w:rsidP="00331A8A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УТВЕРЖДЕНЫ</w:t>
      </w:r>
    </w:p>
    <w:p w:rsidR="00331A8A" w:rsidRPr="0043403B" w:rsidRDefault="00331A8A" w:rsidP="00331A8A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</w:p>
    <w:p w:rsidR="00331A8A" w:rsidRPr="0043403B" w:rsidRDefault="00331A8A" w:rsidP="00331A8A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</w:p>
    <w:p w:rsidR="00331A8A" w:rsidRPr="0043403B" w:rsidRDefault="00331A8A" w:rsidP="00331A8A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от____________ №________</w:t>
      </w:r>
    </w:p>
    <w:p w:rsidR="00331A8A" w:rsidRPr="0043403B" w:rsidRDefault="00331A8A" w:rsidP="00331A8A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1A8A" w:rsidRDefault="00331A8A" w:rsidP="00331A8A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1A8A" w:rsidRPr="0043403B" w:rsidRDefault="00331A8A" w:rsidP="00331A8A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1A8A" w:rsidRPr="0043403B" w:rsidRDefault="00331A8A" w:rsidP="00331A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eastAsia="Times New Roman" w:hAnsi="Times New Roman" w:cs="Times New Roman"/>
          <w:spacing w:val="-17"/>
          <w:sz w:val="28"/>
          <w:szCs w:val="28"/>
        </w:rPr>
        <w:t>ИЗМЕНЕНИЯ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>,</w:t>
      </w:r>
    </w:p>
    <w:p w:rsidR="00331A8A" w:rsidRPr="0043403B" w:rsidRDefault="00331A8A" w:rsidP="00331A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вносимые в постановление  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администрации муниципального образования Выселковский  район от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27 апреля 2017 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года  №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523</w:t>
      </w:r>
    </w:p>
    <w:p w:rsidR="00331A8A" w:rsidRDefault="00331A8A" w:rsidP="00331A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организации учета детей, подлежащих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A8A" w:rsidRPr="005F0BDD" w:rsidRDefault="00331A8A" w:rsidP="00331A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обучению по образовательным программам</w:t>
      </w:r>
    </w:p>
    <w:p w:rsidR="00331A8A" w:rsidRPr="005F0BDD" w:rsidRDefault="00331A8A" w:rsidP="00331A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и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 xml:space="preserve">комплектования муниципальных </w:t>
      </w:r>
    </w:p>
    <w:p w:rsidR="00331A8A" w:rsidRPr="005F0BDD" w:rsidRDefault="00331A8A" w:rsidP="00331A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образовательных организаций,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>реализующих образовательные</w:t>
      </w:r>
    </w:p>
    <w:p w:rsidR="00331A8A" w:rsidRPr="005F0BDD" w:rsidRDefault="00331A8A" w:rsidP="00331A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программы дошкольного образования,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</w:p>
    <w:p w:rsidR="00331A8A" w:rsidRPr="005F0BDD" w:rsidRDefault="00331A8A" w:rsidP="00331A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район»</w:t>
      </w:r>
    </w:p>
    <w:p w:rsidR="00331A8A" w:rsidRDefault="00331A8A" w:rsidP="00331A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1A8A" w:rsidRPr="0043403B" w:rsidRDefault="00331A8A" w:rsidP="00331A8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31A8A" w:rsidRPr="0043403B" w:rsidRDefault="00331A8A" w:rsidP="00331A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1A8A" w:rsidRPr="0043403B" w:rsidRDefault="00331A8A" w:rsidP="00331A8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1A8A" w:rsidRPr="005F0BDD" w:rsidRDefault="00331A8A" w:rsidP="00331A8A">
      <w:pPr>
        <w:pStyle w:val="ad"/>
        <w:numPr>
          <w:ilvl w:val="0"/>
          <w:numId w:val="6"/>
        </w:numPr>
        <w:shd w:val="clear" w:color="auto" w:fill="FFFFFF"/>
        <w:tabs>
          <w:tab w:val="left" w:pos="1120"/>
        </w:tabs>
        <w:spacing w:line="240" w:lineRule="auto"/>
        <w:jc w:val="both"/>
        <w:rPr>
          <w:rFonts w:eastAsia="Times New Roman"/>
          <w:spacing w:val="-9"/>
        </w:rPr>
      </w:pPr>
      <w:r w:rsidRPr="005F0BDD">
        <w:t>П</w:t>
      </w:r>
      <w:r>
        <w:rPr>
          <w:rFonts w:eastAsia="Times New Roman"/>
          <w:spacing w:val="-9"/>
        </w:rPr>
        <w:t>ункт 2.8.2</w:t>
      </w:r>
      <w:r w:rsidRPr="005F0BDD">
        <w:rPr>
          <w:rFonts w:eastAsia="Times New Roman"/>
          <w:spacing w:val="-9"/>
        </w:rPr>
        <w:t>.</w:t>
      </w:r>
      <w:r>
        <w:rPr>
          <w:rFonts w:eastAsia="Times New Roman"/>
          <w:spacing w:val="-9"/>
        </w:rPr>
        <w:t xml:space="preserve"> </w:t>
      </w:r>
      <w:r w:rsidRPr="005F0BDD">
        <w:rPr>
          <w:rFonts w:eastAsia="Times New Roman"/>
          <w:spacing w:val="-9"/>
        </w:rPr>
        <w:t>изложить в следующей редакции:</w:t>
      </w:r>
    </w:p>
    <w:p w:rsidR="00331A8A" w:rsidRPr="00993CD5" w:rsidRDefault="00331A8A" w:rsidP="00331A8A">
      <w:pPr>
        <w:shd w:val="clear" w:color="auto" w:fill="FFFFFF"/>
        <w:tabs>
          <w:tab w:val="left" w:pos="228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3CD5">
        <w:rPr>
          <w:rFonts w:ascii="Times New Roman" w:eastAsia="Times New Roman" w:hAnsi="Times New Roman" w:cs="Times New Roman"/>
          <w:spacing w:val="-9"/>
          <w:sz w:val="28"/>
          <w:szCs w:val="28"/>
        </w:rPr>
        <w:t>«</w:t>
      </w:r>
      <w:r w:rsidRPr="00993CD5">
        <w:rPr>
          <w:rFonts w:ascii="Times New Roman" w:hAnsi="Times New Roman" w:cs="Times New Roman"/>
          <w:spacing w:val="-8"/>
          <w:sz w:val="28"/>
          <w:szCs w:val="28"/>
        </w:rPr>
        <w:t xml:space="preserve">2.8.2. </w:t>
      </w:r>
      <w:r w:rsidRPr="00993CD5">
        <w:rPr>
          <w:rFonts w:ascii="Times New Roman" w:eastAsia="Times New Roman" w:hAnsi="Times New Roman" w:cs="Times New Roman"/>
          <w:sz w:val="28"/>
          <w:szCs w:val="28"/>
        </w:rPr>
        <w:t>Дети,  родители  (законные  представители)  которых  имеют  право на первоочередное предоставление места в дошкольных образовательных организациях:</w:t>
      </w:r>
    </w:p>
    <w:p w:rsidR="00331A8A" w:rsidRPr="005109BA" w:rsidRDefault="00331A8A" w:rsidP="00331A8A">
      <w:pPr>
        <w:pStyle w:val="ad"/>
        <w:shd w:val="clear" w:color="auto" w:fill="FFFFFF"/>
        <w:tabs>
          <w:tab w:val="left" w:pos="2280"/>
        </w:tabs>
        <w:ind w:left="0" w:firstLine="851"/>
        <w:jc w:val="both"/>
        <w:rPr>
          <w:rFonts w:eastAsia="Times New Roman"/>
          <w:color w:val="000000"/>
        </w:rPr>
      </w:pPr>
      <w:r w:rsidRPr="005109BA">
        <w:rPr>
          <w:rFonts w:eastAsia="Times New Roman"/>
          <w:color w:val="000000"/>
        </w:rPr>
        <w:t>дети из многодетных семей (Указ Президента Российской Федерации от 5 мая 1992 г. № 431 «О мерах по социальной поддержке семей»);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дети-инвалиды и дети, один из родителей которых является инвалидом (Указ Президента Российской Федерации от 2 октября 1992 г. № 1157 «О дополнительных мерах государственной поддержки инвалидов»);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закон от 27 мая 1998 г. № 76-ФЗ «О статусе военнослужащих»);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сотрудников полиции (Федеральный закон от 7 февраля 2011 г. № 3-ФЗ «О полиции»);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 г. № 3-ФЗ «О полиции»);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дети сотрудника полиции, умершего вследствие заболевания, полученного в период прохождения службы в полиции (Федеральный закон от 7 февраля 2011 г. № 3-ФЗ «О полиции»);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7 февраля 2011 г. № 3-ФЗ «О полиции»);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гражданина Российской Федерации, умершего в течение одного 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 г. № 3-ФЗ «О полиции»);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сотрудников органов внутренних дел, не являющихся сотрудниками полиции (Федеральный закон от 7 февраля 2011 г. № 3-ФЗ «О полиции»);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 закон от 30 декабря 2012 г. № 283-ФЗ «О социальных гарантиях сотрудникам некоторых федеральных органов исполнительной </w:t>
      </w: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власти и внесении изменений в отдельные законодательные акты Российской Федерации»);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331A8A" w:rsidRPr="005109B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 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331A8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4 мая 2011 г. Пр-1227);</w:t>
      </w:r>
    </w:p>
    <w:p w:rsidR="00331A8A" w:rsidRPr="005109BA" w:rsidRDefault="00331A8A" w:rsidP="00331A8A">
      <w:pPr>
        <w:shd w:val="clear" w:color="auto" w:fill="FFFFFF"/>
        <w:tabs>
          <w:tab w:val="left" w:pos="161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09BA">
        <w:rPr>
          <w:rFonts w:ascii="Times New Roman" w:eastAsia="Times New Roman" w:hAnsi="Times New Roman" w:cs="Times New Roman"/>
          <w:sz w:val="28"/>
          <w:szCs w:val="28"/>
        </w:rPr>
        <w:t>дети работников образовательных организаций муниципального образования Выселковский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 целью социальной поддержки работников образования)</w:t>
      </w:r>
      <w:r w:rsidRPr="005109B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31A8A" w:rsidRPr="005F0BDD" w:rsidRDefault="00331A8A" w:rsidP="00331A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дети </w:t>
      </w:r>
      <w:r w:rsidRPr="005109BA">
        <w:rPr>
          <w:rFonts w:ascii="Times New Roman" w:eastAsia="Times New Roman" w:hAnsi="Times New Roman" w:cs="Times New Roman"/>
          <w:sz w:val="28"/>
          <w:szCs w:val="28"/>
        </w:rPr>
        <w:t xml:space="preserve">работников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бюджетного учреждения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>здравоохранения Выселковская центральная районная больница (с целью социальной поддержки работников здравоохранения).</w:t>
      </w:r>
    </w:p>
    <w:p w:rsidR="00331A8A" w:rsidRPr="005F0BDD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hAnsi="Times New Roman" w:cs="Times New Roman"/>
          <w:sz w:val="28"/>
          <w:szCs w:val="28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</w:t>
      </w:r>
      <w:r w:rsidRPr="005F0BDD">
        <w:rPr>
          <w:rFonts w:ascii="Times New Roman" w:hAnsi="Times New Roman" w:cs="Times New Roman"/>
          <w:sz w:val="28"/>
          <w:szCs w:val="28"/>
        </w:rPr>
        <w:lastRenderedPageBreak/>
        <w:t>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N 273-ФЗ "Об образовании в Российской Федерации".</w:t>
      </w:r>
    </w:p>
    <w:p w:rsidR="00331A8A" w:rsidRPr="005F0BDD" w:rsidRDefault="00331A8A" w:rsidP="00331A8A">
      <w:pPr>
        <w:pStyle w:val="ad"/>
        <w:numPr>
          <w:ilvl w:val="0"/>
          <w:numId w:val="6"/>
        </w:numPr>
        <w:shd w:val="clear" w:color="auto" w:fill="FFFFFF"/>
        <w:tabs>
          <w:tab w:val="left" w:pos="1120"/>
        </w:tabs>
        <w:spacing w:line="240" w:lineRule="auto"/>
        <w:ind w:left="0" w:firstLine="851"/>
        <w:jc w:val="both"/>
        <w:rPr>
          <w:rFonts w:eastAsia="Times New Roman"/>
          <w:spacing w:val="-9"/>
        </w:rPr>
      </w:pPr>
      <w:r>
        <w:t xml:space="preserve">Первый абзац подраздела </w:t>
      </w:r>
      <w:r>
        <w:rPr>
          <w:rFonts w:eastAsia="Times New Roman"/>
          <w:spacing w:val="-9"/>
        </w:rPr>
        <w:t>3.15</w:t>
      </w:r>
      <w:r w:rsidRPr="005F0BDD">
        <w:rPr>
          <w:rFonts w:eastAsia="Times New Roman"/>
          <w:spacing w:val="-9"/>
        </w:rPr>
        <w:t>.</w:t>
      </w:r>
      <w:r>
        <w:rPr>
          <w:rFonts w:eastAsia="Times New Roman"/>
          <w:spacing w:val="-9"/>
        </w:rPr>
        <w:t xml:space="preserve">  раздела 3 </w:t>
      </w:r>
      <w:r w:rsidRPr="005F0BDD">
        <w:rPr>
          <w:rFonts w:eastAsia="Times New Roman"/>
          <w:spacing w:val="-9"/>
        </w:rPr>
        <w:t>изложит</w:t>
      </w:r>
      <w:r>
        <w:rPr>
          <w:rFonts w:eastAsia="Times New Roman"/>
          <w:spacing w:val="-9"/>
        </w:rPr>
        <w:t xml:space="preserve">ь в следующей </w:t>
      </w:r>
      <w:r w:rsidRPr="005F0BDD">
        <w:rPr>
          <w:rFonts w:eastAsia="Times New Roman"/>
          <w:spacing w:val="-9"/>
        </w:rPr>
        <w:t>редакции: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«</w:t>
      </w:r>
      <w:r w:rsidRPr="00D929C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3.15. </w:t>
      </w:r>
      <w:r w:rsidRPr="00D929CF">
        <w:rPr>
          <w:rFonts w:ascii="Times New Roman" w:eastAsia="Times New Roman" w:hAnsi="Times New Roman" w:cs="Times New Roman"/>
          <w:sz w:val="28"/>
          <w:szCs w:val="28"/>
        </w:rPr>
        <w:t>По результатам процедуры комплектования управлением образования оформляется направление для зачисления ребенка в дошкольную образовательную организацию по установленной форме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929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29CF">
        <w:rPr>
          <w:rFonts w:ascii="Times New Roman" w:hAnsi="Times New Roman" w:cs="Times New Roman"/>
          <w:sz w:val="28"/>
          <w:szCs w:val="28"/>
        </w:rPr>
        <w:t>посредством использования региональных информационных систем, указанных в части 14 статьи 98 Федерального закона от 29 декабря 2012 г. N 273-ФЗ "Об образовании в Российской Федерации"</w:t>
      </w:r>
      <w:r w:rsidRPr="00D929CF">
        <w:rPr>
          <w:rFonts w:ascii="Times New Roman" w:eastAsia="Times New Roman" w:hAnsi="Times New Roman" w:cs="Times New Roman"/>
          <w:sz w:val="28"/>
          <w:szCs w:val="28"/>
        </w:rPr>
        <w:t>. Направление подписывается начальником управления образования. На момент отсутствия начальника управления образования направление подписывается его заместителем или заведующей сектором дошкольного образования. Срок действия направления - один месяц со дня его выдачи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929C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92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A8A" w:rsidRPr="005F0BDD" w:rsidRDefault="00331A8A" w:rsidP="00331A8A">
      <w:pPr>
        <w:pStyle w:val="ad"/>
        <w:numPr>
          <w:ilvl w:val="0"/>
          <w:numId w:val="6"/>
        </w:numPr>
        <w:shd w:val="clear" w:color="auto" w:fill="FFFFFF"/>
        <w:tabs>
          <w:tab w:val="left" w:pos="1120"/>
        </w:tabs>
        <w:spacing w:line="240" w:lineRule="auto"/>
        <w:ind w:left="0" w:firstLine="851"/>
        <w:jc w:val="both"/>
        <w:rPr>
          <w:rFonts w:eastAsia="Times New Roman"/>
          <w:spacing w:val="-9"/>
        </w:rPr>
      </w:pPr>
      <w:r w:rsidRPr="005F0BDD">
        <w:t>П</w:t>
      </w:r>
      <w:r>
        <w:rPr>
          <w:rFonts w:eastAsia="Times New Roman"/>
          <w:spacing w:val="-9"/>
        </w:rPr>
        <w:t xml:space="preserve">ункт 3.7.  раздела 3 </w:t>
      </w:r>
      <w:r w:rsidRPr="005F0BDD">
        <w:rPr>
          <w:rFonts w:eastAsia="Times New Roman"/>
          <w:spacing w:val="-9"/>
        </w:rPr>
        <w:t>изложить в следующей редакции: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«3.7. </w:t>
      </w:r>
      <w:r w:rsidRPr="00523F10">
        <w:rPr>
          <w:rFonts w:ascii="Times New Roman" w:hAnsi="Times New Roman" w:cs="Times New Roman"/>
          <w:sz w:val="28"/>
          <w:szCs w:val="28"/>
        </w:rPr>
        <w:t>Управлением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C74E38">
        <w:rPr>
          <w:rFonts w:ascii="Times New Roman" w:hAnsi="Times New Roman" w:cs="Times New Roman"/>
          <w:sz w:val="28"/>
          <w:szCs w:val="28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1) о заявлениях для направления и приема (индивидуальный номер и дата подачи заявления);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2) о статусах обработки заявлений, об основаниях их изменения и комментарии к ним;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3) о последовательности предоставления места в государственной или муниципальной образовательной организации;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4) о документе о предоставлении места в государственной или муниципальной образовательной организации;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>5) о документе о зачислении ребенка в государственную или муниципальную образовательную организацию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74E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Направление в образовательную организацию осуществляются по личному заявлению родителя (законного представителя) ребенка. Заявление для направления в образовательную организацию представляется в </w:t>
      </w:r>
      <w:r>
        <w:rPr>
          <w:rFonts w:ascii="Times New Roman" w:hAnsi="Times New Roman" w:cs="Times New Roman"/>
          <w:sz w:val="28"/>
          <w:szCs w:val="28"/>
        </w:rPr>
        <w:t>Управление образования</w:t>
      </w:r>
      <w:r w:rsidRPr="00C74E38">
        <w:rPr>
          <w:rFonts w:ascii="Times New Roman" w:hAnsi="Times New Roman" w:cs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В заявлении для направления родителями (законными представителями) ребенка указываются следующие сведения: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а) фамилия, имя, отчество (последнее - при наличии) ребенка;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lastRenderedPageBreak/>
        <w:t xml:space="preserve">б) дата рождения ребенка;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в) реквизиты свидетельства о рождении ребенка;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г) адрес места жительства (места пребывания, места фактического проживания) ребенка;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д) фамилия, имя, отчество (последнее - при наличии) родителей (законных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23F10">
        <w:rPr>
          <w:rFonts w:ascii="Times New Roman" w:hAnsi="Times New Roman" w:cs="Times New Roman"/>
          <w:sz w:val="28"/>
          <w:szCs w:val="28"/>
        </w:rPr>
        <w:t xml:space="preserve">редставителей) ребенка;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е) реквизиты документа, удостоверяющего личность родителя (законного представителя) ребенка;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ж) реквизиты документа, подтверждающего установление опеки (при наличии);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з) адрес электронной почты, номер телефона (при наличии) родителей (законных представителей) ребенка;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и) о выборе языка образования, родного языка из числа языков народов Российской Федерации, в том числе русского языка как родного языка;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л) о направленности дошкольной группы;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м) о необходимом режиме пребывания ребенка;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н) о желаемой дате приема на обучение.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>При наличии у ребенка полнородных или неполнородных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- при наличии) полнородных или неполнородных братьев и (или) сестер. (в ред. Приказа Минпросвещения РФ от 04.10.2021 N 686)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 Для направления в образовательную организацию родители (законные представители) ребенка предъявляют следующие документы: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документ, подтверждающий установление опеки (при необходимости);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lastRenderedPageBreak/>
        <w:t xml:space="preserve">документ психолого-медико-педагогической комиссии (при необходимости);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документ, подтверждающий потребность в обучении в группе оздоровительной направленности (при необходимости).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 свидетельство о регистрации ребенка по месту жительства или по месту пребывания на закрепленной территории по собственной инициативе.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 </w:t>
      </w:r>
    </w:p>
    <w:p w:rsidR="00331A8A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документ(-ы),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 </w:t>
      </w:r>
    </w:p>
    <w:p w:rsidR="00331A8A" w:rsidRPr="00523F10" w:rsidRDefault="00331A8A" w:rsidP="00331A8A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>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23F10">
        <w:rPr>
          <w:rFonts w:ascii="Times New Roman" w:hAnsi="Times New Roman" w:cs="Times New Roman"/>
          <w:sz w:val="28"/>
          <w:szCs w:val="28"/>
        </w:rPr>
        <w:t>.</w:t>
      </w:r>
    </w:p>
    <w:p w:rsidR="00331A8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331A8A" w:rsidRDefault="00331A8A" w:rsidP="00331A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331A8A" w:rsidRPr="00BF7364" w:rsidRDefault="00331A8A" w:rsidP="00331A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00"/>
    </w:p>
    <w:p w:rsidR="00331A8A" w:rsidRPr="0043403B" w:rsidRDefault="00331A8A" w:rsidP="00331A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>Начальник  Управления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BF7364">
        <w:rPr>
          <w:rFonts w:ascii="Times New Roman" w:hAnsi="Times New Roman" w:cs="Times New Roman"/>
          <w:sz w:val="28"/>
          <w:szCs w:val="28"/>
        </w:rPr>
        <w:tab/>
        <w:t xml:space="preserve">    Л.А.Семина</w:t>
      </w:r>
    </w:p>
    <w:p w:rsidR="00331A8A" w:rsidRPr="0083799C" w:rsidRDefault="00331A8A" w:rsidP="00331A8A">
      <w:pPr>
        <w:tabs>
          <w:tab w:val="left" w:pos="7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331A8A" w:rsidRPr="0083799C" w:rsidRDefault="00331A8A" w:rsidP="00331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0C6793" w:rsidRPr="00656907" w:rsidRDefault="000C6793" w:rsidP="00331A8A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sz w:val="28"/>
          <w:szCs w:val="28"/>
        </w:rPr>
      </w:pPr>
    </w:p>
    <w:sectPr w:rsidR="000C6793" w:rsidRPr="00656907" w:rsidSect="00644094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4F1" w:rsidRDefault="005A24F1" w:rsidP="00B7277B">
      <w:pPr>
        <w:spacing w:after="0" w:line="240" w:lineRule="auto"/>
      </w:pPr>
      <w:r>
        <w:separator/>
      </w:r>
    </w:p>
  </w:endnote>
  <w:endnote w:type="continuationSeparator" w:id="0">
    <w:p w:rsidR="005A24F1" w:rsidRDefault="005A24F1" w:rsidP="00B7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4F1" w:rsidRDefault="005A24F1" w:rsidP="00B7277B">
      <w:pPr>
        <w:spacing w:after="0" w:line="240" w:lineRule="auto"/>
      </w:pPr>
      <w:r>
        <w:separator/>
      </w:r>
    </w:p>
  </w:footnote>
  <w:footnote w:type="continuationSeparator" w:id="0">
    <w:p w:rsidR="005A24F1" w:rsidRDefault="005A24F1" w:rsidP="00B72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C4" w:rsidRDefault="00202E15" w:rsidP="005E76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7AC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7AC4" w:rsidRDefault="002C7AC4" w:rsidP="005E76D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3266829"/>
      <w:docPartObj>
        <w:docPartGallery w:val="Page Numbers (Top of Page)"/>
        <w:docPartUnique/>
      </w:docPartObj>
    </w:sdtPr>
    <w:sdtContent>
      <w:p w:rsidR="002C7AC4" w:rsidRDefault="00202E15">
        <w:pPr>
          <w:pStyle w:val="a3"/>
          <w:jc w:val="center"/>
        </w:pPr>
        <w:r>
          <w:fldChar w:fldCharType="begin"/>
        </w:r>
        <w:r w:rsidR="00A64BF6">
          <w:instrText xml:space="preserve"> PAGE   \* MERGEFORMAT </w:instrText>
        </w:r>
        <w:r>
          <w:fldChar w:fldCharType="separate"/>
        </w:r>
        <w:r w:rsidR="00331A8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C7AC4" w:rsidRDefault="002C7AC4" w:rsidP="005E76D8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43AEC"/>
    <w:multiLevelType w:val="hybridMultilevel"/>
    <w:tmpl w:val="68DC53C2"/>
    <w:lvl w:ilvl="0" w:tplc="834EB6D4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653E1"/>
    <w:multiLevelType w:val="hybridMultilevel"/>
    <w:tmpl w:val="2214B138"/>
    <w:lvl w:ilvl="0" w:tplc="5CACAACA">
      <w:start w:val="1"/>
      <w:numFmt w:val="bullet"/>
      <w:lvlText w:val=""/>
      <w:lvlJc w:val="left"/>
      <w:pPr>
        <w:ind w:left="752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>
    <w:nsid w:val="1B233C80"/>
    <w:multiLevelType w:val="multilevel"/>
    <w:tmpl w:val="73423AA4"/>
    <w:styleLink w:val="2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C792081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4AC94AC6"/>
    <w:multiLevelType w:val="hybridMultilevel"/>
    <w:tmpl w:val="72580AB8"/>
    <w:lvl w:ilvl="0" w:tplc="B8A896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660BE0"/>
    <w:multiLevelType w:val="hybridMultilevel"/>
    <w:tmpl w:val="36AA7A12"/>
    <w:lvl w:ilvl="0" w:tplc="6F5A697C">
      <w:start w:val="1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A4FF8"/>
    <w:rsid w:val="00000D42"/>
    <w:rsid w:val="00001424"/>
    <w:rsid w:val="0001438F"/>
    <w:rsid w:val="000316F5"/>
    <w:rsid w:val="00071ED0"/>
    <w:rsid w:val="00076CE1"/>
    <w:rsid w:val="00082CE7"/>
    <w:rsid w:val="00095EE6"/>
    <w:rsid w:val="000B56C8"/>
    <w:rsid w:val="000C6793"/>
    <w:rsid w:val="000D32A5"/>
    <w:rsid w:val="000D4F00"/>
    <w:rsid w:val="000D5B6B"/>
    <w:rsid w:val="000E456D"/>
    <w:rsid w:val="000F49A8"/>
    <w:rsid w:val="00101C71"/>
    <w:rsid w:val="0013325F"/>
    <w:rsid w:val="0015797F"/>
    <w:rsid w:val="001807AE"/>
    <w:rsid w:val="00181622"/>
    <w:rsid w:val="00192998"/>
    <w:rsid w:val="0019598B"/>
    <w:rsid w:val="001971BF"/>
    <w:rsid w:val="001A2EE9"/>
    <w:rsid w:val="001B35E2"/>
    <w:rsid w:val="001B42BB"/>
    <w:rsid w:val="001C0817"/>
    <w:rsid w:val="001C2220"/>
    <w:rsid w:val="001C614F"/>
    <w:rsid w:val="001C7405"/>
    <w:rsid w:val="001D1AB7"/>
    <w:rsid w:val="001D270C"/>
    <w:rsid w:val="00202E15"/>
    <w:rsid w:val="00205DAD"/>
    <w:rsid w:val="00212F4B"/>
    <w:rsid w:val="00240501"/>
    <w:rsid w:val="002427FC"/>
    <w:rsid w:val="002469CD"/>
    <w:rsid w:val="00261285"/>
    <w:rsid w:val="00266951"/>
    <w:rsid w:val="00266B9C"/>
    <w:rsid w:val="0026777D"/>
    <w:rsid w:val="00297FE9"/>
    <w:rsid w:val="002A0496"/>
    <w:rsid w:val="002B2317"/>
    <w:rsid w:val="002B64B2"/>
    <w:rsid w:val="002C7AC4"/>
    <w:rsid w:val="002E329F"/>
    <w:rsid w:val="002E6A85"/>
    <w:rsid w:val="00301F8B"/>
    <w:rsid w:val="003061C3"/>
    <w:rsid w:val="00315F32"/>
    <w:rsid w:val="00330AFD"/>
    <w:rsid w:val="00331A8A"/>
    <w:rsid w:val="00332815"/>
    <w:rsid w:val="003332B4"/>
    <w:rsid w:val="00334A5F"/>
    <w:rsid w:val="003351F9"/>
    <w:rsid w:val="00337D37"/>
    <w:rsid w:val="003550AB"/>
    <w:rsid w:val="0035520D"/>
    <w:rsid w:val="00364874"/>
    <w:rsid w:val="00366790"/>
    <w:rsid w:val="00390D7F"/>
    <w:rsid w:val="003C0143"/>
    <w:rsid w:val="003E2B33"/>
    <w:rsid w:val="003F1D1D"/>
    <w:rsid w:val="003F2240"/>
    <w:rsid w:val="003F4086"/>
    <w:rsid w:val="003F53B8"/>
    <w:rsid w:val="004029D5"/>
    <w:rsid w:val="0040367C"/>
    <w:rsid w:val="004226FA"/>
    <w:rsid w:val="00426E17"/>
    <w:rsid w:val="0043521F"/>
    <w:rsid w:val="00444D13"/>
    <w:rsid w:val="004658B0"/>
    <w:rsid w:val="004665A9"/>
    <w:rsid w:val="0049138B"/>
    <w:rsid w:val="00493B79"/>
    <w:rsid w:val="004B6B16"/>
    <w:rsid w:val="004C68E9"/>
    <w:rsid w:val="004D5D79"/>
    <w:rsid w:val="004D78E7"/>
    <w:rsid w:val="004E66C0"/>
    <w:rsid w:val="0051086C"/>
    <w:rsid w:val="0051336C"/>
    <w:rsid w:val="00517F41"/>
    <w:rsid w:val="00531D4D"/>
    <w:rsid w:val="0053523C"/>
    <w:rsid w:val="0054005F"/>
    <w:rsid w:val="0055726E"/>
    <w:rsid w:val="005614AE"/>
    <w:rsid w:val="005915B4"/>
    <w:rsid w:val="005A24F1"/>
    <w:rsid w:val="005A3759"/>
    <w:rsid w:val="005C32C9"/>
    <w:rsid w:val="005C430F"/>
    <w:rsid w:val="005C58F4"/>
    <w:rsid w:val="005E0474"/>
    <w:rsid w:val="005E5F3E"/>
    <w:rsid w:val="005E76D8"/>
    <w:rsid w:val="005F1528"/>
    <w:rsid w:val="005F15E5"/>
    <w:rsid w:val="005F4132"/>
    <w:rsid w:val="00611E6A"/>
    <w:rsid w:val="00622536"/>
    <w:rsid w:val="0063240C"/>
    <w:rsid w:val="006336D6"/>
    <w:rsid w:val="00635ED7"/>
    <w:rsid w:val="00636DD1"/>
    <w:rsid w:val="00644094"/>
    <w:rsid w:val="00656907"/>
    <w:rsid w:val="006A3C2B"/>
    <w:rsid w:val="006A61F0"/>
    <w:rsid w:val="006A6CB4"/>
    <w:rsid w:val="006B0E01"/>
    <w:rsid w:val="006B476D"/>
    <w:rsid w:val="006C5A20"/>
    <w:rsid w:val="006D787B"/>
    <w:rsid w:val="00700367"/>
    <w:rsid w:val="00707FB8"/>
    <w:rsid w:val="00710BA2"/>
    <w:rsid w:val="00725878"/>
    <w:rsid w:val="00741BAF"/>
    <w:rsid w:val="007444EA"/>
    <w:rsid w:val="00761B53"/>
    <w:rsid w:val="00762955"/>
    <w:rsid w:val="0076687F"/>
    <w:rsid w:val="00780B16"/>
    <w:rsid w:val="00790D04"/>
    <w:rsid w:val="007A4124"/>
    <w:rsid w:val="007A5AF3"/>
    <w:rsid w:val="007B6C30"/>
    <w:rsid w:val="007B78D6"/>
    <w:rsid w:val="007D2FF7"/>
    <w:rsid w:val="0080750C"/>
    <w:rsid w:val="00817BDC"/>
    <w:rsid w:val="00827D1B"/>
    <w:rsid w:val="00831BC7"/>
    <w:rsid w:val="0083799C"/>
    <w:rsid w:val="00841DF6"/>
    <w:rsid w:val="008538EC"/>
    <w:rsid w:val="00864464"/>
    <w:rsid w:val="00877936"/>
    <w:rsid w:val="00886028"/>
    <w:rsid w:val="008870B1"/>
    <w:rsid w:val="00893561"/>
    <w:rsid w:val="00895906"/>
    <w:rsid w:val="008963B1"/>
    <w:rsid w:val="008A63FC"/>
    <w:rsid w:val="008B24C0"/>
    <w:rsid w:val="008F07C0"/>
    <w:rsid w:val="008F4289"/>
    <w:rsid w:val="00906DD8"/>
    <w:rsid w:val="009104A6"/>
    <w:rsid w:val="0091111B"/>
    <w:rsid w:val="00917EED"/>
    <w:rsid w:val="00935443"/>
    <w:rsid w:val="00950A5B"/>
    <w:rsid w:val="009704E3"/>
    <w:rsid w:val="00974357"/>
    <w:rsid w:val="00996CE9"/>
    <w:rsid w:val="009A3844"/>
    <w:rsid w:val="009B2FDD"/>
    <w:rsid w:val="009B4AA2"/>
    <w:rsid w:val="009C0A05"/>
    <w:rsid w:val="009C0B65"/>
    <w:rsid w:val="009E76D5"/>
    <w:rsid w:val="009F083B"/>
    <w:rsid w:val="00A10E51"/>
    <w:rsid w:val="00A57779"/>
    <w:rsid w:val="00A63AE8"/>
    <w:rsid w:val="00A64BF6"/>
    <w:rsid w:val="00A65B94"/>
    <w:rsid w:val="00A80F01"/>
    <w:rsid w:val="00A920D3"/>
    <w:rsid w:val="00AB2546"/>
    <w:rsid w:val="00AC5C71"/>
    <w:rsid w:val="00AD1CD8"/>
    <w:rsid w:val="00AE20AC"/>
    <w:rsid w:val="00AF1EAA"/>
    <w:rsid w:val="00B02864"/>
    <w:rsid w:val="00B07A1E"/>
    <w:rsid w:val="00B20ECF"/>
    <w:rsid w:val="00B272E6"/>
    <w:rsid w:val="00B27BE1"/>
    <w:rsid w:val="00B5491B"/>
    <w:rsid w:val="00B6373B"/>
    <w:rsid w:val="00B7277B"/>
    <w:rsid w:val="00BA4FF8"/>
    <w:rsid w:val="00BC20D7"/>
    <w:rsid w:val="00BE40F9"/>
    <w:rsid w:val="00BF583D"/>
    <w:rsid w:val="00BF6F77"/>
    <w:rsid w:val="00C04A89"/>
    <w:rsid w:val="00C0733D"/>
    <w:rsid w:val="00C22629"/>
    <w:rsid w:val="00C256CA"/>
    <w:rsid w:val="00C273BF"/>
    <w:rsid w:val="00C43035"/>
    <w:rsid w:val="00C66F82"/>
    <w:rsid w:val="00C74138"/>
    <w:rsid w:val="00C77FC2"/>
    <w:rsid w:val="00C8488E"/>
    <w:rsid w:val="00C912D3"/>
    <w:rsid w:val="00C9721B"/>
    <w:rsid w:val="00C97981"/>
    <w:rsid w:val="00CA454F"/>
    <w:rsid w:val="00CA6AD9"/>
    <w:rsid w:val="00CB3977"/>
    <w:rsid w:val="00CB56DB"/>
    <w:rsid w:val="00CC6B2B"/>
    <w:rsid w:val="00CD227F"/>
    <w:rsid w:val="00CD3AAA"/>
    <w:rsid w:val="00CD6E90"/>
    <w:rsid w:val="00D062C2"/>
    <w:rsid w:val="00D11E2A"/>
    <w:rsid w:val="00D40F7C"/>
    <w:rsid w:val="00D43372"/>
    <w:rsid w:val="00D463A5"/>
    <w:rsid w:val="00D55D14"/>
    <w:rsid w:val="00D602C8"/>
    <w:rsid w:val="00D73CC1"/>
    <w:rsid w:val="00D830B6"/>
    <w:rsid w:val="00DA3EC0"/>
    <w:rsid w:val="00DB6F4D"/>
    <w:rsid w:val="00DC4E34"/>
    <w:rsid w:val="00DD24A1"/>
    <w:rsid w:val="00DE3337"/>
    <w:rsid w:val="00DF3A14"/>
    <w:rsid w:val="00DF57E7"/>
    <w:rsid w:val="00DF6872"/>
    <w:rsid w:val="00E0653D"/>
    <w:rsid w:val="00E11EBE"/>
    <w:rsid w:val="00E12BEB"/>
    <w:rsid w:val="00E2196D"/>
    <w:rsid w:val="00E27E40"/>
    <w:rsid w:val="00E40248"/>
    <w:rsid w:val="00E447BA"/>
    <w:rsid w:val="00E611F5"/>
    <w:rsid w:val="00E64EE8"/>
    <w:rsid w:val="00E841D8"/>
    <w:rsid w:val="00E92DBF"/>
    <w:rsid w:val="00EC38FF"/>
    <w:rsid w:val="00ED13C6"/>
    <w:rsid w:val="00ED36DC"/>
    <w:rsid w:val="00ED63F7"/>
    <w:rsid w:val="00EE7782"/>
    <w:rsid w:val="00F00948"/>
    <w:rsid w:val="00F03463"/>
    <w:rsid w:val="00F07BEE"/>
    <w:rsid w:val="00F260B4"/>
    <w:rsid w:val="00F3074A"/>
    <w:rsid w:val="00F34E53"/>
    <w:rsid w:val="00F35D96"/>
    <w:rsid w:val="00F41AE6"/>
    <w:rsid w:val="00F41E78"/>
    <w:rsid w:val="00F458B6"/>
    <w:rsid w:val="00F52542"/>
    <w:rsid w:val="00F8179F"/>
    <w:rsid w:val="00F866D4"/>
    <w:rsid w:val="00F94201"/>
    <w:rsid w:val="00FB6446"/>
    <w:rsid w:val="00FB6566"/>
    <w:rsid w:val="00FC07F6"/>
    <w:rsid w:val="00FC328F"/>
    <w:rsid w:val="00FD50FD"/>
    <w:rsid w:val="00FF3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7B"/>
  </w:style>
  <w:style w:type="paragraph" w:styleId="10">
    <w:name w:val="heading 1"/>
    <w:basedOn w:val="a"/>
    <w:next w:val="a"/>
    <w:link w:val="11"/>
    <w:uiPriority w:val="99"/>
    <w:qFormat/>
    <w:rsid w:val="00BA4FF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BA4FF8"/>
    <w:pPr>
      <w:keepNext/>
      <w:spacing w:before="240" w:after="60" w:line="240" w:lineRule="auto"/>
      <w:ind w:left="576" w:hanging="576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A4FF8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9"/>
    <w:unhideWhenUsed/>
    <w:qFormat/>
    <w:rsid w:val="00BA4FF8"/>
    <w:pPr>
      <w:keepNext/>
      <w:spacing w:before="240" w:after="60" w:line="240" w:lineRule="auto"/>
      <w:ind w:left="864" w:hanging="864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A4FF8"/>
    <w:pPr>
      <w:keepNext/>
      <w:autoSpaceDE w:val="0"/>
      <w:autoSpaceDN w:val="0"/>
      <w:spacing w:after="0" w:line="240" w:lineRule="auto"/>
      <w:jc w:val="center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A4FF8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BA4FF8"/>
    <w:pPr>
      <w:spacing w:before="240" w:after="60" w:line="240" w:lineRule="auto"/>
      <w:ind w:left="1296" w:hanging="1296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BA4FF8"/>
    <w:pPr>
      <w:spacing w:before="240" w:after="60" w:line="240" w:lineRule="auto"/>
      <w:ind w:left="1440" w:hanging="144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BA4FF8"/>
    <w:pPr>
      <w:spacing w:before="240" w:after="60" w:line="240" w:lineRule="auto"/>
      <w:ind w:left="1584" w:hanging="1584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BA4F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BA4FF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BA4FF8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BA4FF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BA4F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BA4FF8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BA4FF8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BA4F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BA4FF8"/>
    <w:rPr>
      <w:rFonts w:ascii="Cambria" w:eastAsia="Times New Roman" w:hAnsi="Cambria" w:cs="Times New Roman"/>
    </w:rPr>
  </w:style>
  <w:style w:type="paragraph" w:styleId="a3">
    <w:name w:val="header"/>
    <w:basedOn w:val="a"/>
    <w:link w:val="a4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BA4FF8"/>
  </w:style>
  <w:style w:type="paragraph" w:styleId="a6">
    <w:name w:val="footer"/>
    <w:basedOn w:val="a"/>
    <w:link w:val="a7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22"/>
    <w:uiPriority w:val="99"/>
    <w:rsid w:val="00BA4FF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Текст выноски Знак"/>
    <w:basedOn w:val="a0"/>
    <w:uiPriority w:val="99"/>
    <w:rsid w:val="00BA4FF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BA4FF8"/>
    <w:rPr>
      <w:color w:val="106BBE"/>
    </w:rPr>
  </w:style>
  <w:style w:type="character" w:customStyle="1" w:styleId="ab">
    <w:name w:val="Цветовое выделение"/>
    <w:uiPriority w:val="99"/>
    <w:rsid w:val="00BA4FF8"/>
    <w:rPr>
      <w:b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d">
    <w:name w:val="List Paragraph"/>
    <w:basedOn w:val="a"/>
    <w:uiPriority w:val="34"/>
    <w:qFormat/>
    <w:rsid w:val="00BA4FF8"/>
    <w:pPr>
      <w:spacing w:after="0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BA4F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Normal (Web)"/>
    <w:aliases w:val="Знак"/>
    <w:basedOn w:val="a"/>
    <w:link w:val="af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">
    <w:name w:val="Обычный (веб) Знак"/>
    <w:aliases w:val="Знак Знак"/>
    <w:link w:val="ae"/>
    <w:uiPriority w:val="99"/>
    <w:locked/>
    <w:rsid w:val="00BA4FF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xt">
    <w:name w:val="text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0">
    <w:name w:val="Hyperlink"/>
    <w:uiPriority w:val="99"/>
    <w:rsid w:val="00BA4FF8"/>
    <w:rPr>
      <w:rFonts w:ascii="Times New Roman" w:hAnsi="Times New Roman" w:cs="Times New Roman"/>
      <w:color w:val="0000FF"/>
      <w:u w:val="single"/>
    </w:rPr>
  </w:style>
  <w:style w:type="character" w:customStyle="1" w:styleId="23">
    <w:name w:val="Текст сноски Знак2"/>
    <w:aliases w:val="Текст сноски Знак Знак Знак Знак2,Текст сноски Знак1 Знак Знак2,Текст сноски Знак Знак Знак3,Текст сноски Знак Знак1 Знак Знак2,single space Знак2,Текст сноски-FN Знак2"/>
    <w:link w:val="af1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footnote text"/>
    <w:aliases w:val="Текст сноски Знак Знак Знак,Текст сноски Знак1 Знак,Текст сноски Знак Знак,Текст сноски Знак Знак1 Знак,single space,Текст сноски-FN"/>
    <w:basedOn w:val="a"/>
    <w:link w:val="23"/>
    <w:uiPriority w:val="9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Текст сноски-FN Знак"/>
    <w:basedOn w:val="a0"/>
    <w:uiPriority w:val="99"/>
    <w:rsid w:val="00BA4FF8"/>
    <w:rPr>
      <w:sz w:val="20"/>
      <w:szCs w:val="20"/>
    </w:rPr>
  </w:style>
  <w:style w:type="character" w:customStyle="1" w:styleId="12">
    <w:name w:val="Текст сноски Знак1"/>
    <w:aliases w:val="Текст сноски Знак Знак Знак Знак1,Текст сноски Знак1 Знак Знак1,Текст сноски Знак Знак Знак2,Текст сноски Знак Знак1 Знак Знак1,single space Знак1,Текст сноски-FN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4">
    <w:name w:val="Текст примечания Знак2"/>
    <w:link w:val="af3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annotation text"/>
    <w:basedOn w:val="a"/>
    <w:link w:val="24"/>
    <w:uiPriority w:val="99"/>
    <w:rsid w:val="00BA4FF8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rsid w:val="00BA4FF8"/>
    <w:rPr>
      <w:sz w:val="20"/>
      <w:szCs w:val="20"/>
    </w:rPr>
  </w:style>
  <w:style w:type="character" w:customStyle="1" w:styleId="13">
    <w:name w:val="Текст примечания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5">
    <w:name w:val="Верхний колонтитул Знак2"/>
    <w:uiPriority w:val="99"/>
    <w:locked/>
    <w:rsid w:val="00BA4FF8"/>
    <w:rPr>
      <w:sz w:val="20"/>
      <w:szCs w:val="20"/>
    </w:rPr>
  </w:style>
  <w:style w:type="character" w:customStyle="1" w:styleId="14">
    <w:name w:val="Верх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6">
    <w:name w:val="Нижний колонтитул Знак2"/>
    <w:uiPriority w:val="99"/>
    <w:locked/>
    <w:rsid w:val="00BA4FF8"/>
    <w:rPr>
      <w:sz w:val="20"/>
      <w:szCs w:val="20"/>
    </w:rPr>
  </w:style>
  <w:style w:type="character" w:customStyle="1" w:styleId="15">
    <w:name w:val="Ниж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7">
    <w:name w:val="Название Знак2"/>
    <w:link w:val="af5"/>
    <w:uiPriority w:val="99"/>
    <w:locked/>
    <w:rsid w:val="00BA4FF8"/>
    <w:rPr>
      <w:b/>
      <w:bCs/>
    </w:rPr>
  </w:style>
  <w:style w:type="paragraph" w:styleId="af5">
    <w:name w:val="Title"/>
    <w:basedOn w:val="a"/>
    <w:next w:val="a"/>
    <w:link w:val="27"/>
    <w:uiPriority w:val="99"/>
    <w:qFormat/>
    <w:rsid w:val="00BA4FF8"/>
    <w:pPr>
      <w:pBdr>
        <w:bottom w:val="single" w:sz="8" w:space="4" w:color="4F81BD"/>
      </w:pBdr>
      <w:spacing w:after="300" w:line="240" w:lineRule="auto"/>
    </w:pPr>
    <w:rPr>
      <w:b/>
      <w:bCs/>
    </w:rPr>
  </w:style>
  <w:style w:type="character" w:customStyle="1" w:styleId="af6">
    <w:name w:val="Название Знак"/>
    <w:basedOn w:val="a0"/>
    <w:rsid w:val="00BA4F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Название Знак1"/>
    <w:uiPriority w:val="99"/>
    <w:rsid w:val="00BA4FF8"/>
    <w:rPr>
      <w:rFonts w:ascii="Cambria" w:hAnsi="Cambria" w:cs="Cambria"/>
      <w:color w:val="auto"/>
      <w:spacing w:val="5"/>
      <w:kern w:val="28"/>
      <w:sz w:val="52"/>
      <w:szCs w:val="52"/>
      <w:lang w:eastAsia="ru-RU"/>
    </w:rPr>
  </w:style>
  <w:style w:type="character" w:customStyle="1" w:styleId="28">
    <w:name w:val="Основной текст Знак2"/>
    <w:link w:val="af7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Body Text"/>
    <w:basedOn w:val="a"/>
    <w:link w:val="28"/>
    <w:uiPriority w:val="99"/>
    <w:rsid w:val="00BA4FF8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Знак"/>
    <w:basedOn w:val="a0"/>
    <w:uiPriority w:val="99"/>
    <w:rsid w:val="00BA4FF8"/>
  </w:style>
  <w:style w:type="character" w:customStyle="1" w:styleId="17">
    <w:name w:val="Основной текст Знак1"/>
    <w:uiPriority w:val="99"/>
    <w:rsid w:val="00BA4FF8"/>
    <w:rPr>
      <w:rFonts w:eastAsia="Times New Roman"/>
      <w:lang w:eastAsia="ru-RU"/>
    </w:rPr>
  </w:style>
  <w:style w:type="character" w:customStyle="1" w:styleId="29">
    <w:name w:val="Основной текст с отступом Знак2"/>
    <w:link w:val="af9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Body Text Indent"/>
    <w:basedOn w:val="a"/>
    <w:link w:val="29"/>
    <w:rsid w:val="00BA4FF8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 с отступом Знак"/>
    <w:basedOn w:val="a0"/>
    <w:rsid w:val="00BA4FF8"/>
  </w:style>
  <w:style w:type="character" w:customStyle="1" w:styleId="18">
    <w:name w:val="Основной текст с отступом Знак1"/>
    <w:uiPriority w:val="99"/>
    <w:semiHidden/>
    <w:rsid w:val="00BA4FF8"/>
    <w:rPr>
      <w:rFonts w:eastAsia="Times New Roman"/>
      <w:lang w:eastAsia="ru-RU"/>
    </w:rPr>
  </w:style>
  <w:style w:type="character" w:customStyle="1" w:styleId="2a">
    <w:name w:val="Подзаголовок Знак2"/>
    <w:link w:val="afb"/>
    <w:uiPriority w:val="99"/>
    <w:locked/>
    <w:rsid w:val="00BA4FF8"/>
    <w:rPr>
      <w:rFonts w:ascii="Arial" w:hAnsi="Arial" w:cs="Arial"/>
      <w:b/>
      <w:bCs/>
    </w:rPr>
  </w:style>
  <w:style w:type="paragraph" w:styleId="afb">
    <w:name w:val="Subtitle"/>
    <w:basedOn w:val="a"/>
    <w:next w:val="a"/>
    <w:link w:val="2a"/>
    <w:uiPriority w:val="99"/>
    <w:qFormat/>
    <w:rsid w:val="00BA4FF8"/>
    <w:pPr>
      <w:numPr>
        <w:ilvl w:val="1"/>
      </w:numPr>
    </w:pPr>
    <w:rPr>
      <w:rFonts w:ascii="Arial" w:hAnsi="Arial" w:cs="Arial"/>
      <w:b/>
      <w:bCs/>
    </w:rPr>
  </w:style>
  <w:style w:type="character" w:customStyle="1" w:styleId="afc">
    <w:name w:val="Подзаголовок Знак"/>
    <w:basedOn w:val="a0"/>
    <w:rsid w:val="00BA4F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9">
    <w:name w:val="Подзаголовок Знак1"/>
    <w:uiPriority w:val="99"/>
    <w:rsid w:val="00BA4FF8"/>
    <w:rPr>
      <w:rFonts w:ascii="Cambria" w:hAnsi="Cambria" w:cs="Cambria"/>
      <w:i/>
      <w:iCs/>
      <w:color w:val="4F81BD"/>
      <w:spacing w:val="15"/>
      <w:sz w:val="24"/>
      <w:szCs w:val="24"/>
      <w:lang w:eastAsia="ru-RU"/>
    </w:rPr>
  </w:style>
  <w:style w:type="character" w:customStyle="1" w:styleId="220">
    <w:name w:val="Основной текст 2 Знак2"/>
    <w:link w:val="2b"/>
    <w:uiPriority w:val="99"/>
    <w:locked/>
    <w:rsid w:val="00BA4FF8"/>
    <w:rPr>
      <w:rFonts w:ascii="Times New Roman CYR" w:hAnsi="Times New Roman CYR" w:cs="Times New Roman CYR"/>
    </w:rPr>
  </w:style>
  <w:style w:type="paragraph" w:styleId="2b">
    <w:name w:val="Body Text 2"/>
    <w:basedOn w:val="a"/>
    <w:link w:val="220"/>
    <w:uiPriority w:val="99"/>
    <w:rsid w:val="00BA4FF8"/>
    <w:pPr>
      <w:spacing w:after="120" w:line="480" w:lineRule="auto"/>
    </w:pPr>
    <w:rPr>
      <w:rFonts w:ascii="Times New Roman CYR" w:hAnsi="Times New Roman CYR" w:cs="Times New Roman CYR"/>
    </w:rPr>
  </w:style>
  <w:style w:type="character" w:customStyle="1" w:styleId="2c">
    <w:name w:val="Основной текст 2 Знак"/>
    <w:basedOn w:val="a0"/>
    <w:uiPriority w:val="99"/>
    <w:rsid w:val="00BA4FF8"/>
  </w:style>
  <w:style w:type="character" w:customStyle="1" w:styleId="210">
    <w:name w:val="Основной текст 2 Знак1"/>
    <w:uiPriority w:val="99"/>
    <w:semiHidden/>
    <w:rsid w:val="00BA4FF8"/>
    <w:rPr>
      <w:rFonts w:eastAsia="Times New Roman"/>
      <w:lang w:eastAsia="ru-RU"/>
    </w:rPr>
  </w:style>
  <w:style w:type="character" w:customStyle="1" w:styleId="32">
    <w:name w:val="Основной текст 3 Знак2"/>
    <w:link w:val="31"/>
    <w:uiPriority w:val="99"/>
    <w:locked/>
    <w:rsid w:val="00BA4FF8"/>
    <w:rPr>
      <w:sz w:val="28"/>
      <w:szCs w:val="28"/>
    </w:rPr>
  </w:style>
  <w:style w:type="paragraph" w:styleId="31">
    <w:name w:val="Body Text 3"/>
    <w:basedOn w:val="a"/>
    <w:link w:val="32"/>
    <w:uiPriority w:val="99"/>
    <w:rsid w:val="00BA4FF8"/>
    <w:pPr>
      <w:spacing w:after="120"/>
    </w:pPr>
    <w:rPr>
      <w:sz w:val="28"/>
      <w:szCs w:val="28"/>
    </w:rPr>
  </w:style>
  <w:style w:type="character" w:customStyle="1" w:styleId="33">
    <w:name w:val="Основной текст 3 Знак"/>
    <w:basedOn w:val="a0"/>
    <w:uiPriority w:val="99"/>
    <w:rsid w:val="00BA4FF8"/>
    <w:rPr>
      <w:sz w:val="16"/>
      <w:szCs w:val="16"/>
    </w:rPr>
  </w:style>
  <w:style w:type="character" w:customStyle="1" w:styleId="310">
    <w:name w:val="Основной текст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21">
    <w:name w:val="Основной текст с отступом 2 Знак2"/>
    <w:link w:val="2d"/>
    <w:uiPriority w:val="99"/>
    <w:locked/>
    <w:rsid w:val="00BA4FF8"/>
    <w:rPr>
      <w:sz w:val="24"/>
      <w:szCs w:val="24"/>
    </w:rPr>
  </w:style>
  <w:style w:type="paragraph" w:styleId="2d">
    <w:name w:val="Body Text Indent 2"/>
    <w:basedOn w:val="a"/>
    <w:link w:val="221"/>
    <w:uiPriority w:val="99"/>
    <w:rsid w:val="00BA4FF8"/>
    <w:pPr>
      <w:spacing w:after="120" w:line="480" w:lineRule="auto"/>
      <w:ind w:left="283"/>
    </w:pPr>
    <w:rPr>
      <w:sz w:val="24"/>
      <w:szCs w:val="24"/>
    </w:rPr>
  </w:style>
  <w:style w:type="character" w:customStyle="1" w:styleId="2e">
    <w:name w:val="Основной текст с отступом 2 Знак"/>
    <w:basedOn w:val="a0"/>
    <w:uiPriority w:val="99"/>
    <w:rsid w:val="00BA4FF8"/>
  </w:style>
  <w:style w:type="character" w:customStyle="1" w:styleId="211">
    <w:name w:val="Основной текст с отступом 2 Знак1"/>
    <w:uiPriority w:val="99"/>
    <w:semiHidden/>
    <w:rsid w:val="00BA4FF8"/>
    <w:rPr>
      <w:rFonts w:eastAsia="Times New Roman"/>
      <w:lang w:eastAsia="ru-RU"/>
    </w:rPr>
  </w:style>
  <w:style w:type="character" w:customStyle="1" w:styleId="320">
    <w:name w:val="Основной текст с отступом 3 Знак2"/>
    <w:link w:val="34"/>
    <w:uiPriority w:val="99"/>
    <w:locked/>
    <w:rsid w:val="00BA4FF8"/>
    <w:rPr>
      <w:sz w:val="16"/>
      <w:szCs w:val="16"/>
    </w:rPr>
  </w:style>
  <w:style w:type="paragraph" w:styleId="34">
    <w:name w:val="Body Text Indent 3"/>
    <w:basedOn w:val="a"/>
    <w:link w:val="320"/>
    <w:uiPriority w:val="99"/>
    <w:rsid w:val="00BA4FF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uiPriority w:val="99"/>
    <w:rsid w:val="00BA4FF8"/>
    <w:rPr>
      <w:sz w:val="16"/>
      <w:szCs w:val="16"/>
    </w:rPr>
  </w:style>
  <w:style w:type="character" w:customStyle="1" w:styleId="311">
    <w:name w:val="Основной текст с отступом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f">
    <w:name w:val="Тема примечания Знак2"/>
    <w:link w:val="afd"/>
    <w:uiPriority w:val="99"/>
    <w:locked/>
    <w:rsid w:val="00BA4FF8"/>
    <w:rPr>
      <w:rFonts w:ascii="Verdana" w:hAnsi="Verdana" w:cs="Verdana"/>
      <w:lang w:val="en-US"/>
    </w:rPr>
  </w:style>
  <w:style w:type="paragraph" w:styleId="afd">
    <w:name w:val="annotation subject"/>
    <w:basedOn w:val="af3"/>
    <w:next w:val="af3"/>
    <w:link w:val="2f"/>
    <w:uiPriority w:val="99"/>
    <w:rsid w:val="00BA4FF8"/>
    <w:rPr>
      <w:rFonts w:ascii="Verdana" w:eastAsiaTheme="minorEastAsia" w:hAnsi="Verdana" w:cs="Verdana"/>
      <w:sz w:val="22"/>
      <w:szCs w:val="22"/>
      <w:lang w:val="en-US"/>
    </w:rPr>
  </w:style>
  <w:style w:type="character" w:customStyle="1" w:styleId="afe">
    <w:name w:val="Тема примечания Знак"/>
    <w:basedOn w:val="af4"/>
    <w:rsid w:val="00BA4FF8"/>
    <w:rPr>
      <w:b/>
      <w:bCs/>
      <w:sz w:val="20"/>
      <w:szCs w:val="20"/>
    </w:rPr>
  </w:style>
  <w:style w:type="character" w:customStyle="1" w:styleId="1a">
    <w:name w:val="Тема примечания Знак1"/>
    <w:uiPriority w:val="99"/>
    <w:semiHidden/>
    <w:rsid w:val="00BA4FF8"/>
    <w:rPr>
      <w:rFonts w:eastAsia="Times New Roman"/>
      <w:b/>
      <w:bCs/>
      <w:sz w:val="20"/>
      <w:szCs w:val="20"/>
      <w:lang w:eastAsia="ru-RU"/>
    </w:rPr>
  </w:style>
  <w:style w:type="character" w:customStyle="1" w:styleId="22">
    <w:name w:val="Текст выноски Знак2"/>
    <w:link w:val="a8"/>
    <w:uiPriority w:val="99"/>
    <w:locked/>
    <w:rsid w:val="00BA4FF8"/>
    <w:rPr>
      <w:rFonts w:ascii="Tahoma" w:eastAsia="Times New Roman" w:hAnsi="Tahoma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BA4FF8"/>
    <w:rPr>
      <w:rFonts w:ascii="Tahoma" w:hAnsi="Tahoma" w:cs="Tahoma"/>
      <w:sz w:val="16"/>
      <w:szCs w:val="16"/>
      <w:lang w:eastAsia="ru-RU"/>
    </w:rPr>
  </w:style>
  <w:style w:type="paragraph" w:customStyle="1" w:styleId="1c">
    <w:name w:val="Абзац списка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d">
    <w:name w:val="Без интервала1"/>
    <w:uiPriority w:val="99"/>
    <w:rsid w:val="00BA4FF8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10">
    <w:name w:val="Абзац списка11"/>
    <w:basedOn w:val="a"/>
    <w:uiPriority w:val="99"/>
    <w:rsid w:val="00BA4F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1">
    <w:name w:val="No Spacing1"/>
    <w:uiPriority w:val="99"/>
    <w:rsid w:val="00BA4FF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ListParagraph1">
    <w:name w:val="List Paragraph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aff">
    <w:name w:val="Содержимое таблицы"/>
    <w:basedOn w:val="a"/>
    <w:uiPriority w:val="99"/>
    <w:rsid w:val="00BA4FF8"/>
    <w:pPr>
      <w:widowControl w:val="0"/>
      <w:suppressLineNumbers/>
      <w:suppressAutoHyphens/>
      <w:spacing w:after="0" w:line="240" w:lineRule="auto"/>
    </w:pPr>
    <w:rPr>
      <w:rFonts w:ascii="DejaVu Sans" w:eastAsia="Times New Roman" w:hAnsi="Times New Roman" w:cs="DejaVu Sans"/>
      <w:kern w:val="2"/>
      <w:sz w:val="24"/>
      <w:szCs w:val="24"/>
    </w:rPr>
  </w:style>
  <w:style w:type="paragraph" w:customStyle="1" w:styleId="ConsPlusTitle">
    <w:name w:val="ConsPlusTitle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rame">
    <w:name w:val="grame"/>
    <w:uiPriority w:val="99"/>
    <w:rsid w:val="00BA4FF8"/>
    <w:rPr>
      <w:rFonts w:ascii="Times New Roman" w:hAnsi="Times New Roman" w:cs="Times New Roman"/>
    </w:rPr>
  </w:style>
  <w:style w:type="table" w:styleId="aff0">
    <w:name w:val="Table Grid"/>
    <w:basedOn w:val="a1"/>
    <w:uiPriority w:val="5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link w:val="aff2"/>
    <w:uiPriority w:val="1"/>
    <w:qFormat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f3">
    <w:name w:val="annotation reference"/>
    <w:uiPriority w:val="99"/>
    <w:rsid w:val="00BA4FF8"/>
    <w:rPr>
      <w:sz w:val="16"/>
      <w:szCs w:val="16"/>
    </w:rPr>
  </w:style>
  <w:style w:type="paragraph" w:customStyle="1" w:styleId="1e">
    <w:name w:val="1"/>
    <w:basedOn w:val="a"/>
    <w:uiPriority w:val="99"/>
    <w:rsid w:val="00BA4F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4">
    <w:name w:val="Strong"/>
    <w:uiPriority w:val="99"/>
    <w:qFormat/>
    <w:rsid w:val="00BA4FF8"/>
    <w:rPr>
      <w:rFonts w:cs="Times New Roman"/>
      <w:b/>
      <w:bCs/>
    </w:rPr>
  </w:style>
  <w:style w:type="paragraph" w:customStyle="1" w:styleId="1f">
    <w:name w:val="заголовок 1"/>
    <w:basedOn w:val="a"/>
    <w:next w:val="a"/>
    <w:uiPriority w:val="99"/>
    <w:rsid w:val="00BA4FF8"/>
    <w:pPr>
      <w:keepNext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1">
    <w:name w:val="Body Text 21"/>
    <w:basedOn w:val="a"/>
    <w:uiPriority w:val="99"/>
    <w:rsid w:val="00BA4FF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Title">
    <w:name w:val="ConsTitle"/>
    <w:uiPriority w:val="99"/>
    <w:rsid w:val="00BA4FF8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1f0">
    <w:name w:val="Обычный1"/>
    <w:uiPriority w:val="99"/>
    <w:rsid w:val="00BA4FF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f5">
    <w:name w:val="footnote reference"/>
    <w:uiPriority w:val="99"/>
    <w:rsid w:val="00BA4FF8"/>
    <w:rPr>
      <w:rFonts w:cs="Times New Roman"/>
      <w:vertAlign w:val="superscript"/>
    </w:rPr>
  </w:style>
  <w:style w:type="paragraph" w:customStyle="1" w:styleId="aff6">
    <w:name w:val="Прижатый влево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7">
    <w:name w:val="endnote text"/>
    <w:basedOn w:val="a"/>
    <w:link w:val="aff8"/>
    <w:uiPriority w:val="99"/>
    <w:unhideWhenUsed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f8">
    <w:name w:val="Текст концевой сноски Знак"/>
    <w:basedOn w:val="a0"/>
    <w:link w:val="aff7"/>
    <w:uiPriority w:val="99"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styleId="aff9">
    <w:name w:val="FollowedHyperlink"/>
    <w:uiPriority w:val="99"/>
    <w:rsid w:val="00BA4FF8"/>
    <w:rPr>
      <w:color w:val="800080"/>
      <w:u w:val="single"/>
    </w:rPr>
  </w:style>
  <w:style w:type="paragraph" w:styleId="affa">
    <w:name w:val="Plain Text"/>
    <w:basedOn w:val="a"/>
    <w:link w:val="affb"/>
    <w:uiPriority w:val="99"/>
    <w:rsid w:val="00BA4FF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b">
    <w:name w:val="Текст Знак"/>
    <w:basedOn w:val="a0"/>
    <w:link w:val="affa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affc">
    <w:name w:val="диссер"/>
    <w:basedOn w:val="af7"/>
    <w:uiPriority w:val="99"/>
    <w:rsid w:val="00BA4FF8"/>
    <w:rPr>
      <w:rFonts w:ascii="Calibri" w:hAnsi="Calibri"/>
      <w:sz w:val="22"/>
      <w:szCs w:val="22"/>
    </w:rPr>
  </w:style>
  <w:style w:type="paragraph" w:customStyle="1" w:styleId="acxspmiddle">
    <w:name w:val="acxspmiddle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d">
    <w:name w:val="caption"/>
    <w:basedOn w:val="a"/>
    <w:next w:val="a"/>
    <w:uiPriority w:val="99"/>
    <w:qFormat/>
    <w:rsid w:val="00BA4FF8"/>
    <w:rPr>
      <w:rFonts w:ascii="Calibri" w:eastAsia="Times New Roman" w:hAnsi="Calibri" w:cs="Calibri"/>
      <w:b/>
      <w:bCs/>
    </w:rPr>
  </w:style>
  <w:style w:type="character" w:customStyle="1" w:styleId="affe">
    <w:name w:val="Основной шрифт"/>
    <w:uiPriority w:val="99"/>
    <w:rsid w:val="00BA4FF8"/>
  </w:style>
  <w:style w:type="character" w:customStyle="1" w:styleId="b-mail-personemailtext">
    <w:name w:val="b-mail-person__email__text"/>
    <w:uiPriority w:val="99"/>
    <w:rsid w:val="00BA4FF8"/>
    <w:rPr>
      <w:rFonts w:cs="Times New Roman"/>
    </w:rPr>
  </w:style>
  <w:style w:type="paragraph" w:styleId="HTML">
    <w:name w:val="HTML Preformatted"/>
    <w:basedOn w:val="a"/>
    <w:link w:val="HTML0"/>
    <w:uiPriority w:val="99"/>
    <w:rsid w:val="00BA4F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numbering" w:customStyle="1" w:styleId="2">
    <w:name w:val="Стиль2"/>
    <w:rsid w:val="00BA4FF8"/>
    <w:pPr>
      <w:numPr>
        <w:numId w:val="2"/>
      </w:numPr>
    </w:pPr>
  </w:style>
  <w:style w:type="numbering" w:customStyle="1" w:styleId="1">
    <w:name w:val="Стиль1"/>
    <w:rsid w:val="00BA4FF8"/>
    <w:pPr>
      <w:numPr>
        <w:numId w:val="1"/>
      </w:numPr>
    </w:pPr>
  </w:style>
  <w:style w:type="paragraph" w:customStyle="1" w:styleId="2f0">
    <w:name w:val="Без интервала2"/>
    <w:uiPriority w:val="99"/>
    <w:qFormat/>
    <w:rsid w:val="00BA4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">
    <w:name w:val="Абзац списка2"/>
    <w:basedOn w:val="a"/>
    <w:uiPriority w:val="99"/>
    <w:qFormat/>
    <w:rsid w:val="00BA4FF8"/>
    <w:pPr>
      <w:spacing w:after="0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36">
    <w:name w:val="Без интервала3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">
    <w:name w:val="Заголовок статьи"/>
    <w:basedOn w:val="a"/>
    <w:next w:val="a"/>
    <w:uiPriority w:val="99"/>
    <w:rsid w:val="00BA4FF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0">
    <w:name w:val="Комментарий"/>
    <w:basedOn w:val="a"/>
    <w:next w:val="a"/>
    <w:uiPriority w:val="99"/>
    <w:rsid w:val="00BA4FF8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"/>
    <w:uiPriority w:val="99"/>
    <w:rsid w:val="00BA4FF8"/>
    <w:rPr>
      <w:i/>
      <w:iCs/>
    </w:rPr>
  </w:style>
  <w:style w:type="paragraph" w:customStyle="1" w:styleId="41">
    <w:name w:val="Без интервала4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7">
    <w:name w:val="Абзац списка3"/>
    <w:basedOn w:val="a"/>
    <w:rsid w:val="00BA4FF8"/>
    <w:pPr>
      <w:ind w:left="720"/>
      <w:contextualSpacing/>
    </w:pPr>
    <w:rPr>
      <w:rFonts w:ascii="Calibri" w:eastAsia="Times New Roman" w:hAnsi="Calibri" w:cs="Times New Roman"/>
    </w:rPr>
  </w:style>
  <w:style w:type="paragraph" w:styleId="afff2">
    <w:name w:val="Revision"/>
    <w:hidden/>
    <w:uiPriority w:val="99"/>
    <w:semiHidden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BA4F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afff3">
    <w:name w:val="Знак"/>
    <w:basedOn w:val="a"/>
    <w:rsid w:val="00BA4FF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8">
    <w:name w:val="Основной текст (3)_"/>
    <w:link w:val="39"/>
    <w:uiPriority w:val="99"/>
    <w:rsid w:val="00BA4FF8"/>
    <w:rPr>
      <w:b/>
      <w:bCs/>
      <w:spacing w:val="1"/>
      <w:sz w:val="21"/>
      <w:szCs w:val="21"/>
      <w:shd w:val="clear" w:color="auto" w:fill="FFFFFF"/>
    </w:rPr>
  </w:style>
  <w:style w:type="paragraph" w:customStyle="1" w:styleId="39">
    <w:name w:val="Основной текст (3)"/>
    <w:basedOn w:val="a"/>
    <w:link w:val="38"/>
    <w:uiPriority w:val="99"/>
    <w:rsid w:val="00BA4FF8"/>
    <w:pPr>
      <w:widowControl w:val="0"/>
      <w:shd w:val="clear" w:color="auto" w:fill="FFFFFF"/>
      <w:spacing w:before="240" w:after="0" w:line="274" w:lineRule="exact"/>
      <w:ind w:hanging="480"/>
    </w:pPr>
    <w:rPr>
      <w:b/>
      <w:bCs/>
      <w:spacing w:val="1"/>
      <w:sz w:val="21"/>
      <w:szCs w:val="21"/>
    </w:rPr>
  </w:style>
  <w:style w:type="character" w:customStyle="1" w:styleId="42">
    <w:name w:val="Основной текст (4)_"/>
    <w:link w:val="410"/>
    <w:uiPriority w:val="99"/>
    <w:rsid w:val="00BA4FF8"/>
    <w:rPr>
      <w:b/>
      <w:bCs/>
      <w:spacing w:val="1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BA4FF8"/>
    <w:pPr>
      <w:widowControl w:val="0"/>
      <w:shd w:val="clear" w:color="auto" w:fill="FFFFFF"/>
      <w:spacing w:after="60" w:line="240" w:lineRule="atLeast"/>
      <w:jc w:val="both"/>
    </w:pPr>
    <w:rPr>
      <w:b/>
      <w:bCs/>
      <w:spacing w:val="1"/>
    </w:rPr>
  </w:style>
  <w:style w:type="character" w:customStyle="1" w:styleId="afff4">
    <w:name w:val="Основной текст + Полужирный"/>
    <w:uiPriority w:val="99"/>
    <w:rsid w:val="00BA4FF8"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paragraph" w:customStyle="1" w:styleId="afff5">
    <w:name w:val="Нормальный (таблица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rsid w:val="00BA4FF8"/>
  </w:style>
  <w:style w:type="character" w:customStyle="1" w:styleId="verifyasterisk">
    <w:name w:val="verifyasterisk"/>
    <w:rsid w:val="00BA4FF8"/>
  </w:style>
  <w:style w:type="paragraph" w:customStyle="1" w:styleId="district-infop">
    <w:name w:val="district-info__p"/>
    <w:basedOn w:val="a"/>
    <w:rsid w:val="00E611F5"/>
    <w:pPr>
      <w:spacing w:before="100" w:beforeAutospacing="1" w:after="100" w:afterAutospacing="1" w:line="270" w:lineRule="atLeast"/>
      <w:ind w:left="150"/>
      <w:textAlignment w:val="center"/>
    </w:pPr>
    <w:rPr>
      <w:rFonts w:ascii="Times New Roman" w:eastAsia="Times New Roman" w:hAnsi="Times New Roman" w:cs="Times New Roman"/>
      <w:color w:val="989798"/>
      <w:sz w:val="23"/>
      <w:szCs w:val="23"/>
    </w:rPr>
  </w:style>
  <w:style w:type="character" w:customStyle="1" w:styleId="aff2">
    <w:name w:val="Без интервала Знак"/>
    <w:link w:val="aff1"/>
    <w:uiPriority w:val="1"/>
    <w:locked/>
    <w:rsid w:val="00877936"/>
    <w:rPr>
      <w:rFonts w:ascii="Calibri" w:eastAsia="Times New Roman" w:hAnsi="Calibri" w:cs="Times New Roman"/>
      <w:lang w:eastAsia="en-US"/>
    </w:rPr>
  </w:style>
  <w:style w:type="paragraph" w:customStyle="1" w:styleId="headertext">
    <w:name w:val="headertext"/>
    <w:basedOn w:val="a"/>
    <w:rsid w:val="00095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scxw252826710">
    <w:name w:val="normaltextrun scxw252826710"/>
    <w:basedOn w:val="a0"/>
    <w:rsid w:val="006A6C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2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9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6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24B81-9FF3-410C-A3F9-173B9512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11004</TotalTime>
  <Pages>8</Pages>
  <Words>2486</Words>
  <Characters>14175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ЗаболотняяО</cp:lastModifiedBy>
  <cp:revision>47</cp:revision>
  <cp:lastPrinted>2023-07-10T12:45:00Z</cp:lastPrinted>
  <dcterms:created xsi:type="dcterms:W3CDTF">2016-11-29T13:58:00Z</dcterms:created>
  <dcterms:modified xsi:type="dcterms:W3CDTF">2023-07-11T11:35:00Z</dcterms:modified>
</cp:coreProperties>
</file>