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F7A" w:rsidRDefault="005B4F7A" w:rsidP="005B4F7A">
      <w:pPr>
        <w:jc w:val="center"/>
        <w:rPr>
          <w:rFonts w:eastAsiaTheme="minorHAnsi" w:cs="Calibri"/>
          <w:sz w:val="28"/>
          <w:szCs w:val="28"/>
          <w:lang w:val="ru-RU" w:eastAsia="ru-RU" w:bidi="ar-SA"/>
        </w:rPr>
      </w:pPr>
    </w:p>
    <w:p w:rsidR="003B013E" w:rsidRDefault="003B013E" w:rsidP="005B4F7A">
      <w:pPr>
        <w:jc w:val="center"/>
        <w:rPr>
          <w:rFonts w:eastAsiaTheme="minorHAnsi" w:cs="Calibri"/>
          <w:sz w:val="28"/>
          <w:szCs w:val="28"/>
          <w:lang w:val="ru-RU" w:eastAsia="ru-RU" w:bidi="ar-SA"/>
        </w:rPr>
      </w:pPr>
    </w:p>
    <w:p w:rsidR="003B013E" w:rsidRDefault="003B013E" w:rsidP="005B4F7A">
      <w:pPr>
        <w:jc w:val="center"/>
        <w:rPr>
          <w:rFonts w:eastAsiaTheme="minorHAnsi" w:cs="Calibri"/>
          <w:sz w:val="28"/>
          <w:szCs w:val="28"/>
          <w:lang w:val="ru-RU" w:eastAsia="ru-RU" w:bidi="ar-SA"/>
        </w:rPr>
      </w:pPr>
    </w:p>
    <w:p w:rsidR="003B013E" w:rsidRDefault="003B013E" w:rsidP="005B4F7A">
      <w:pPr>
        <w:jc w:val="center"/>
        <w:rPr>
          <w:rFonts w:eastAsiaTheme="minorHAnsi" w:cs="Calibri"/>
          <w:sz w:val="28"/>
          <w:szCs w:val="28"/>
          <w:lang w:val="ru-RU" w:eastAsia="ru-RU" w:bidi="ar-SA"/>
        </w:rPr>
      </w:pPr>
    </w:p>
    <w:p w:rsidR="003B013E" w:rsidRDefault="003B013E" w:rsidP="005B4F7A">
      <w:pPr>
        <w:jc w:val="center"/>
        <w:rPr>
          <w:rFonts w:eastAsiaTheme="minorHAnsi" w:cs="Calibri"/>
          <w:sz w:val="28"/>
          <w:szCs w:val="28"/>
          <w:lang w:val="ru-RU" w:eastAsia="ru-RU" w:bidi="ar-SA"/>
        </w:rPr>
      </w:pPr>
    </w:p>
    <w:p w:rsidR="003B013E" w:rsidRDefault="003B013E" w:rsidP="005B4F7A">
      <w:pPr>
        <w:jc w:val="center"/>
        <w:rPr>
          <w:rFonts w:eastAsiaTheme="minorHAnsi" w:cs="Calibri"/>
          <w:sz w:val="28"/>
          <w:szCs w:val="28"/>
          <w:lang w:val="ru-RU" w:eastAsia="ru-RU" w:bidi="ar-SA"/>
        </w:rPr>
      </w:pPr>
    </w:p>
    <w:p w:rsidR="003B013E" w:rsidRDefault="003B013E" w:rsidP="005B4F7A">
      <w:pPr>
        <w:jc w:val="center"/>
        <w:rPr>
          <w:rFonts w:eastAsiaTheme="minorHAnsi" w:cs="Calibri"/>
          <w:sz w:val="28"/>
          <w:szCs w:val="28"/>
          <w:lang w:val="ru-RU" w:eastAsia="ru-RU" w:bidi="ar-SA"/>
        </w:rPr>
      </w:pPr>
    </w:p>
    <w:p w:rsidR="003B013E" w:rsidRDefault="003B013E" w:rsidP="005B4F7A">
      <w:pPr>
        <w:jc w:val="center"/>
        <w:rPr>
          <w:rFonts w:eastAsiaTheme="minorHAnsi" w:cs="Calibri"/>
          <w:sz w:val="28"/>
          <w:szCs w:val="28"/>
          <w:lang w:val="ru-RU" w:eastAsia="ru-RU" w:bidi="ar-SA"/>
        </w:rPr>
      </w:pPr>
    </w:p>
    <w:p w:rsidR="00E234EC" w:rsidRDefault="00E234EC" w:rsidP="005B4F7A">
      <w:pPr>
        <w:jc w:val="center"/>
        <w:rPr>
          <w:rFonts w:eastAsiaTheme="minorHAnsi" w:cs="Calibri"/>
          <w:sz w:val="28"/>
          <w:szCs w:val="28"/>
          <w:lang w:val="ru-RU" w:eastAsia="ru-RU" w:bidi="ar-SA"/>
        </w:rPr>
      </w:pPr>
    </w:p>
    <w:p w:rsidR="003B013E" w:rsidRDefault="003B013E" w:rsidP="005B4F7A">
      <w:pPr>
        <w:jc w:val="center"/>
        <w:rPr>
          <w:rFonts w:eastAsiaTheme="minorHAnsi" w:cs="Calibri"/>
          <w:sz w:val="28"/>
          <w:szCs w:val="28"/>
          <w:lang w:val="ru-RU" w:eastAsia="ru-RU" w:bidi="ar-SA"/>
        </w:rPr>
      </w:pPr>
    </w:p>
    <w:p w:rsidR="003B013E" w:rsidRDefault="003B013E" w:rsidP="005B4F7A">
      <w:pPr>
        <w:jc w:val="center"/>
        <w:rPr>
          <w:rFonts w:eastAsiaTheme="minorHAnsi" w:cs="Calibri"/>
          <w:sz w:val="28"/>
          <w:szCs w:val="28"/>
          <w:lang w:val="ru-RU" w:eastAsia="ru-RU" w:bidi="ar-SA"/>
        </w:rPr>
      </w:pPr>
    </w:p>
    <w:p w:rsidR="003B013E" w:rsidRDefault="003B013E" w:rsidP="005B4F7A">
      <w:pPr>
        <w:jc w:val="center"/>
        <w:rPr>
          <w:rFonts w:eastAsiaTheme="minorHAnsi" w:cs="Calibri"/>
          <w:sz w:val="28"/>
          <w:szCs w:val="28"/>
          <w:lang w:val="ru-RU" w:eastAsia="ru-RU" w:bidi="ar-SA"/>
        </w:rPr>
      </w:pPr>
    </w:p>
    <w:p w:rsidR="005427A9" w:rsidRPr="005427A9" w:rsidRDefault="005427A9" w:rsidP="005427A9">
      <w:pPr>
        <w:widowControl w:val="0"/>
        <w:jc w:val="center"/>
        <w:outlineLvl w:val="0"/>
        <w:rPr>
          <w:rFonts w:ascii="Times New Roman" w:hAnsi="Times New Roman"/>
          <w:b/>
          <w:sz w:val="28"/>
          <w:szCs w:val="28"/>
          <w:lang w:val="ru-RU"/>
        </w:rPr>
      </w:pPr>
      <w:r w:rsidRPr="005427A9">
        <w:rPr>
          <w:rFonts w:ascii="Times New Roman" w:hAnsi="Times New Roman"/>
          <w:b/>
          <w:sz w:val="28"/>
          <w:szCs w:val="28"/>
          <w:lang w:val="ru-RU"/>
        </w:rPr>
        <w:t xml:space="preserve">Об утверждении административного регламента </w:t>
      </w:r>
    </w:p>
    <w:p w:rsidR="005427A9" w:rsidRDefault="005427A9" w:rsidP="005427A9">
      <w:pPr>
        <w:widowControl w:val="0"/>
        <w:jc w:val="center"/>
        <w:outlineLvl w:val="0"/>
        <w:rPr>
          <w:rFonts w:ascii="Times New Roman" w:hAnsi="Times New Roman"/>
          <w:b/>
          <w:sz w:val="28"/>
          <w:szCs w:val="28"/>
          <w:lang w:val="ru-RU"/>
        </w:rPr>
      </w:pPr>
      <w:r w:rsidRPr="005427A9">
        <w:rPr>
          <w:rFonts w:ascii="Times New Roman" w:hAnsi="Times New Roman"/>
          <w:b/>
          <w:sz w:val="28"/>
          <w:szCs w:val="28"/>
          <w:lang w:val="ru-RU"/>
        </w:rPr>
        <w:t xml:space="preserve">предоставления муниципальной услуги «Выдача разрешений </w:t>
      </w:r>
    </w:p>
    <w:p w:rsidR="005427A9" w:rsidRDefault="005427A9" w:rsidP="005427A9">
      <w:pPr>
        <w:widowControl w:val="0"/>
        <w:jc w:val="center"/>
        <w:outlineLvl w:val="0"/>
        <w:rPr>
          <w:rFonts w:ascii="Times New Roman" w:hAnsi="Times New Roman"/>
          <w:b/>
          <w:sz w:val="28"/>
          <w:szCs w:val="28"/>
          <w:lang w:val="ru-RU"/>
        </w:rPr>
      </w:pPr>
      <w:r w:rsidRPr="005427A9">
        <w:rPr>
          <w:rFonts w:ascii="Times New Roman" w:hAnsi="Times New Roman"/>
          <w:b/>
          <w:sz w:val="28"/>
          <w:szCs w:val="28"/>
          <w:lang w:val="ru-RU"/>
        </w:rPr>
        <w:t>на ввод в эксплуатацию построенных, реконструированных</w:t>
      </w:r>
    </w:p>
    <w:p w:rsidR="005427A9" w:rsidRPr="005427A9" w:rsidRDefault="005427A9" w:rsidP="005427A9">
      <w:pPr>
        <w:widowControl w:val="0"/>
        <w:jc w:val="center"/>
        <w:outlineLvl w:val="0"/>
        <w:rPr>
          <w:rFonts w:ascii="Times New Roman" w:hAnsi="Times New Roman"/>
          <w:b/>
          <w:sz w:val="28"/>
          <w:szCs w:val="28"/>
          <w:lang w:val="ru-RU"/>
        </w:rPr>
      </w:pPr>
      <w:r w:rsidRPr="005427A9">
        <w:rPr>
          <w:rFonts w:ascii="Times New Roman" w:hAnsi="Times New Roman"/>
          <w:b/>
          <w:sz w:val="28"/>
          <w:szCs w:val="28"/>
          <w:lang w:val="ru-RU"/>
        </w:rPr>
        <w:t>объектов капитального строительства»</w:t>
      </w:r>
    </w:p>
    <w:p w:rsidR="005427A9" w:rsidRPr="005427A9" w:rsidRDefault="005427A9" w:rsidP="005427A9">
      <w:pPr>
        <w:widowControl w:val="0"/>
        <w:jc w:val="center"/>
        <w:rPr>
          <w:rFonts w:ascii="Times New Roman" w:hAnsi="Times New Roman"/>
          <w:sz w:val="28"/>
          <w:szCs w:val="28"/>
          <w:lang w:val="ru-RU"/>
        </w:rPr>
      </w:pPr>
    </w:p>
    <w:p w:rsidR="005427A9" w:rsidRPr="005427A9" w:rsidRDefault="005427A9" w:rsidP="005427A9">
      <w:pPr>
        <w:widowControl w:val="0"/>
        <w:jc w:val="center"/>
        <w:rPr>
          <w:rFonts w:ascii="Times New Roman" w:hAnsi="Times New Roman"/>
          <w:sz w:val="28"/>
          <w:szCs w:val="28"/>
          <w:lang w:val="ru-RU"/>
        </w:rPr>
      </w:pPr>
    </w:p>
    <w:p w:rsidR="005427A9" w:rsidRPr="005427A9" w:rsidRDefault="005427A9" w:rsidP="005427A9">
      <w:pPr>
        <w:widowControl w:val="0"/>
        <w:jc w:val="center"/>
        <w:rPr>
          <w:rFonts w:ascii="Times New Roman" w:hAnsi="Times New Roman"/>
          <w:sz w:val="28"/>
          <w:szCs w:val="28"/>
          <w:lang w:val="ru-RU"/>
        </w:rPr>
      </w:pPr>
    </w:p>
    <w:p w:rsidR="005B4F7A" w:rsidRPr="00245434" w:rsidRDefault="005B4F7A" w:rsidP="005B4F7A">
      <w:pPr>
        <w:pStyle w:val="1"/>
        <w:ind w:firstLine="851"/>
        <w:jc w:val="both"/>
        <w:rPr>
          <w:szCs w:val="28"/>
          <w:lang w:val="ru-RU"/>
        </w:rPr>
      </w:pPr>
      <w:r w:rsidRPr="00245434">
        <w:rPr>
          <w:szCs w:val="28"/>
          <w:lang w:val="ru-RU"/>
        </w:rPr>
        <w:t xml:space="preserve">В соответствии со статьей 55 Градостроительного кодекса Российской Федерации, </w:t>
      </w:r>
      <w:r w:rsidR="006A361B">
        <w:rPr>
          <w:szCs w:val="28"/>
          <w:lang w:val="ru-RU"/>
        </w:rPr>
        <w:t>ф</w:t>
      </w:r>
      <w:r w:rsidRPr="00245434">
        <w:rPr>
          <w:szCs w:val="28"/>
          <w:lang w:val="ru-RU"/>
        </w:rPr>
        <w:t>едеральными законами от 6 октября 2003 г</w:t>
      </w:r>
      <w:r w:rsidR="008D7D55">
        <w:rPr>
          <w:szCs w:val="28"/>
          <w:lang w:val="ru-RU"/>
        </w:rPr>
        <w:t>ода</w:t>
      </w:r>
      <w:r w:rsidR="00984F81" w:rsidRPr="00245434">
        <w:rPr>
          <w:szCs w:val="28"/>
          <w:lang w:val="ru-RU"/>
        </w:rPr>
        <w:t xml:space="preserve"> № 131-ФЗ «Об о</w:t>
      </w:r>
      <w:r w:rsidR="00984F81" w:rsidRPr="00245434">
        <w:rPr>
          <w:szCs w:val="28"/>
          <w:lang w:val="ru-RU"/>
        </w:rPr>
        <w:t>б</w:t>
      </w:r>
      <w:r w:rsidRPr="00245434">
        <w:rPr>
          <w:szCs w:val="28"/>
          <w:lang w:val="ru-RU"/>
        </w:rPr>
        <w:t>щих принципах организации местного сам</w:t>
      </w:r>
      <w:r w:rsidR="00984F81" w:rsidRPr="00245434">
        <w:rPr>
          <w:szCs w:val="28"/>
          <w:lang w:val="ru-RU"/>
        </w:rPr>
        <w:t>оуправления в Российской Федер</w:t>
      </w:r>
      <w:r w:rsidR="00984F81" w:rsidRPr="00245434">
        <w:rPr>
          <w:szCs w:val="28"/>
          <w:lang w:val="ru-RU"/>
        </w:rPr>
        <w:t>а</w:t>
      </w:r>
      <w:r w:rsidRPr="00245434">
        <w:rPr>
          <w:szCs w:val="28"/>
          <w:lang w:val="ru-RU"/>
        </w:rPr>
        <w:t>ции», от 27 июля 2010 г</w:t>
      </w:r>
      <w:r w:rsidR="008D7D55">
        <w:rPr>
          <w:szCs w:val="28"/>
          <w:lang w:val="ru-RU"/>
        </w:rPr>
        <w:t>ода</w:t>
      </w:r>
      <w:r w:rsidRPr="00245434">
        <w:rPr>
          <w:szCs w:val="28"/>
          <w:lang w:val="ru-RU"/>
        </w:rPr>
        <w:t xml:space="preserve"> № 210-ФЗ «Об </w:t>
      </w:r>
      <w:r w:rsidR="00984F81" w:rsidRPr="00245434">
        <w:rPr>
          <w:szCs w:val="28"/>
          <w:lang w:val="ru-RU"/>
        </w:rPr>
        <w:t>организации предоставления гос</w:t>
      </w:r>
      <w:r w:rsidR="00984F81" w:rsidRPr="00245434">
        <w:rPr>
          <w:szCs w:val="28"/>
          <w:lang w:val="ru-RU"/>
        </w:rPr>
        <w:t>у</w:t>
      </w:r>
      <w:r w:rsidRPr="00245434">
        <w:rPr>
          <w:szCs w:val="28"/>
          <w:lang w:val="ru-RU"/>
        </w:rPr>
        <w:t>дарствен</w:t>
      </w:r>
      <w:r w:rsidR="00B77B27" w:rsidRPr="00245434">
        <w:rPr>
          <w:szCs w:val="28"/>
          <w:lang w:val="ru-RU"/>
        </w:rPr>
        <w:softHyphen/>
      </w:r>
      <w:r w:rsidRPr="00245434">
        <w:rPr>
          <w:szCs w:val="28"/>
          <w:lang w:val="ru-RU"/>
        </w:rPr>
        <w:t xml:space="preserve">ных и муниципальных услуг», </w:t>
      </w:r>
      <w:r w:rsidR="00C752D0" w:rsidRPr="00C752D0">
        <w:rPr>
          <w:szCs w:val="28"/>
          <w:lang w:val="ru-RU"/>
        </w:rPr>
        <w:t>постановлением Правительства Росси</w:t>
      </w:r>
      <w:r w:rsidR="00C752D0" w:rsidRPr="00C752D0">
        <w:rPr>
          <w:szCs w:val="28"/>
          <w:lang w:val="ru-RU"/>
        </w:rPr>
        <w:t>й</w:t>
      </w:r>
      <w:r w:rsidR="00C752D0" w:rsidRPr="00C752D0">
        <w:rPr>
          <w:szCs w:val="28"/>
          <w:lang w:val="ru-RU"/>
        </w:rPr>
        <w:t>ской Федерации от 20 июля 2021 года № 1228 «Об утверждении Правил разр</w:t>
      </w:r>
      <w:r w:rsidR="00C752D0" w:rsidRPr="00C752D0">
        <w:rPr>
          <w:szCs w:val="28"/>
          <w:lang w:val="ru-RU"/>
        </w:rPr>
        <w:t>а</w:t>
      </w:r>
      <w:r w:rsidR="00C752D0" w:rsidRPr="00C752D0">
        <w:rPr>
          <w:szCs w:val="28"/>
          <w:lang w:val="ru-RU"/>
        </w:rPr>
        <w:t>ботки и утверждения административных регламентов предоставления госуда</w:t>
      </w:r>
      <w:r w:rsidR="00C752D0" w:rsidRPr="00C752D0">
        <w:rPr>
          <w:szCs w:val="28"/>
          <w:lang w:val="ru-RU"/>
        </w:rPr>
        <w:t>р</w:t>
      </w:r>
      <w:r w:rsidR="00C752D0" w:rsidRPr="00C752D0">
        <w:rPr>
          <w:szCs w:val="28"/>
          <w:lang w:val="ru-RU"/>
        </w:rPr>
        <w:t>ственных услуг, о внесении изменений в некоторые акты Правительства Ро</w:t>
      </w:r>
      <w:r w:rsidR="00C752D0" w:rsidRPr="00C752D0">
        <w:rPr>
          <w:szCs w:val="28"/>
          <w:lang w:val="ru-RU"/>
        </w:rPr>
        <w:t>с</w:t>
      </w:r>
      <w:r w:rsidR="00C752D0" w:rsidRPr="00C752D0">
        <w:rPr>
          <w:szCs w:val="28"/>
          <w:lang w:val="ru-RU"/>
        </w:rPr>
        <w:t>сийской Федерации и признании утратившими силу некоторых актов и отдел</w:t>
      </w:r>
      <w:r w:rsidR="00C752D0" w:rsidRPr="00C752D0">
        <w:rPr>
          <w:szCs w:val="28"/>
          <w:lang w:val="ru-RU"/>
        </w:rPr>
        <w:t>ь</w:t>
      </w:r>
      <w:r w:rsidR="00C752D0" w:rsidRPr="00C752D0">
        <w:rPr>
          <w:szCs w:val="28"/>
          <w:lang w:val="ru-RU"/>
        </w:rPr>
        <w:t>ных положений актов Правительства Российской Федерации»</w:t>
      </w:r>
      <w:r w:rsidRPr="00245434">
        <w:rPr>
          <w:szCs w:val="28"/>
          <w:lang w:val="ru-RU"/>
        </w:rPr>
        <w:t>, Уставом мун</w:t>
      </w:r>
      <w:r w:rsidR="00984F81" w:rsidRPr="00245434">
        <w:rPr>
          <w:szCs w:val="28"/>
          <w:lang w:val="ru-RU"/>
        </w:rPr>
        <w:t>и</w:t>
      </w:r>
      <w:r w:rsidR="00984F81" w:rsidRPr="00245434">
        <w:rPr>
          <w:szCs w:val="28"/>
          <w:lang w:val="ru-RU"/>
        </w:rPr>
        <w:t xml:space="preserve">ципального образования </w:t>
      </w:r>
      <w:r w:rsidR="007D62E7" w:rsidRPr="00245434">
        <w:rPr>
          <w:szCs w:val="28"/>
          <w:lang w:val="ru-RU"/>
        </w:rPr>
        <w:t>Выселковский</w:t>
      </w:r>
      <w:r w:rsidRPr="00245434">
        <w:rPr>
          <w:szCs w:val="28"/>
          <w:lang w:val="ru-RU"/>
        </w:rPr>
        <w:t xml:space="preserve"> район п о с т а н о в л я ю:</w:t>
      </w:r>
    </w:p>
    <w:p w:rsidR="005B4F7A" w:rsidRPr="00561294" w:rsidRDefault="005B4F7A" w:rsidP="005B4F7A">
      <w:pPr>
        <w:numPr>
          <w:ilvl w:val="0"/>
          <w:numId w:val="28"/>
        </w:numPr>
        <w:tabs>
          <w:tab w:val="left" w:pos="1134"/>
        </w:tabs>
        <w:ind w:left="0" w:firstLine="851"/>
        <w:jc w:val="both"/>
        <w:outlineLvl w:val="0"/>
        <w:rPr>
          <w:rFonts w:ascii="Times New Roman" w:hAnsi="Times New Roman"/>
          <w:sz w:val="28"/>
          <w:szCs w:val="28"/>
          <w:lang w:val="ru-RU"/>
        </w:rPr>
      </w:pPr>
      <w:r w:rsidRPr="00561294">
        <w:rPr>
          <w:rFonts w:ascii="Times New Roman" w:hAnsi="Times New Roman"/>
          <w:sz w:val="28"/>
          <w:szCs w:val="28"/>
          <w:lang w:val="ru-RU"/>
        </w:rPr>
        <w:t>Утвердить административный регламент предоставления муници</w:t>
      </w:r>
      <w:r w:rsidRPr="00561294">
        <w:rPr>
          <w:rFonts w:ascii="Times New Roman" w:hAnsi="Times New Roman"/>
          <w:sz w:val="28"/>
          <w:szCs w:val="28"/>
          <w:lang w:val="ru-RU"/>
        </w:rPr>
        <w:softHyphen/>
        <w:t>пальной услуги «Выдача разрешений на ввод в эксплуатацию построенных, ре</w:t>
      </w:r>
      <w:r w:rsidRPr="00561294">
        <w:rPr>
          <w:rFonts w:ascii="Times New Roman" w:hAnsi="Times New Roman"/>
          <w:sz w:val="28"/>
          <w:szCs w:val="28"/>
          <w:lang w:val="ru-RU"/>
        </w:rPr>
        <w:softHyphen/>
        <w:t>конструированных объектов капитального строительства» (прилагается).</w:t>
      </w:r>
    </w:p>
    <w:p w:rsidR="005B4F7A" w:rsidRDefault="005B4F7A" w:rsidP="005B4F7A">
      <w:pPr>
        <w:numPr>
          <w:ilvl w:val="0"/>
          <w:numId w:val="28"/>
        </w:numPr>
        <w:tabs>
          <w:tab w:val="left" w:pos="1134"/>
        </w:tabs>
        <w:ind w:left="0" w:firstLine="851"/>
        <w:jc w:val="both"/>
        <w:outlineLvl w:val="0"/>
        <w:rPr>
          <w:rFonts w:ascii="Times New Roman" w:hAnsi="Times New Roman"/>
          <w:sz w:val="28"/>
          <w:szCs w:val="28"/>
          <w:lang w:val="ru-RU"/>
        </w:rPr>
      </w:pPr>
      <w:r w:rsidRPr="00561294">
        <w:rPr>
          <w:rFonts w:ascii="Times New Roman" w:hAnsi="Times New Roman"/>
          <w:sz w:val="28"/>
          <w:szCs w:val="28"/>
          <w:lang w:val="ru-RU"/>
        </w:rPr>
        <w:t>Признать утратившим силу постановлени</w:t>
      </w:r>
      <w:r w:rsidR="00C06CEF">
        <w:rPr>
          <w:rFonts w:ascii="Times New Roman" w:hAnsi="Times New Roman"/>
          <w:sz w:val="28"/>
          <w:szCs w:val="28"/>
          <w:lang w:val="ru-RU"/>
        </w:rPr>
        <w:t>е</w:t>
      </w:r>
      <w:r w:rsidRPr="00561294">
        <w:rPr>
          <w:rFonts w:ascii="Times New Roman" w:hAnsi="Times New Roman"/>
          <w:sz w:val="28"/>
          <w:szCs w:val="28"/>
          <w:lang w:val="ru-RU"/>
        </w:rPr>
        <w:t xml:space="preserve"> администрации муници</w:t>
      </w:r>
      <w:r w:rsidRPr="00561294">
        <w:rPr>
          <w:rFonts w:ascii="Times New Roman" w:hAnsi="Times New Roman"/>
          <w:sz w:val="28"/>
          <w:szCs w:val="28"/>
          <w:lang w:val="ru-RU"/>
        </w:rPr>
        <w:softHyphen/>
        <w:t xml:space="preserve">пального образования </w:t>
      </w:r>
      <w:r w:rsidR="007D62E7">
        <w:rPr>
          <w:rFonts w:ascii="Times New Roman" w:hAnsi="Times New Roman"/>
          <w:sz w:val="28"/>
          <w:szCs w:val="28"/>
          <w:lang w:val="ru-RU"/>
        </w:rPr>
        <w:t>Выселковский</w:t>
      </w:r>
      <w:r w:rsidRPr="00561294">
        <w:rPr>
          <w:rFonts w:ascii="Times New Roman" w:hAnsi="Times New Roman"/>
          <w:sz w:val="28"/>
          <w:szCs w:val="28"/>
          <w:lang w:val="ru-RU"/>
        </w:rPr>
        <w:t xml:space="preserve"> район</w:t>
      </w:r>
      <w:r w:rsidRPr="00561294">
        <w:rPr>
          <w:rFonts w:ascii="Times New Roman" w:hAnsi="Times New Roman"/>
          <w:color w:val="141414"/>
          <w:sz w:val="28"/>
          <w:szCs w:val="28"/>
          <w:shd w:val="clear" w:color="auto" w:fill="FFFFFF"/>
        </w:rPr>
        <w:t> </w:t>
      </w:r>
      <w:r w:rsidRPr="00561294">
        <w:rPr>
          <w:rFonts w:ascii="Times New Roman" w:hAnsi="Times New Roman"/>
          <w:color w:val="141414"/>
          <w:sz w:val="28"/>
          <w:szCs w:val="28"/>
          <w:shd w:val="clear" w:color="auto" w:fill="FFFFFF"/>
          <w:lang w:val="ru-RU"/>
        </w:rPr>
        <w:t xml:space="preserve">от </w:t>
      </w:r>
      <w:r w:rsidR="004335F2">
        <w:rPr>
          <w:rFonts w:ascii="Times New Roman" w:hAnsi="Times New Roman"/>
          <w:color w:val="141414"/>
          <w:sz w:val="28"/>
          <w:szCs w:val="28"/>
          <w:shd w:val="clear" w:color="auto" w:fill="FFFFFF"/>
          <w:lang w:val="ru-RU"/>
        </w:rPr>
        <w:t>08</w:t>
      </w:r>
      <w:r w:rsidR="00245434">
        <w:rPr>
          <w:rFonts w:ascii="Times New Roman" w:hAnsi="Times New Roman"/>
          <w:color w:val="141414"/>
          <w:sz w:val="28"/>
          <w:szCs w:val="28"/>
          <w:shd w:val="clear" w:color="auto" w:fill="FFFFFF"/>
          <w:lang w:val="ru-RU"/>
        </w:rPr>
        <w:t>ию</w:t>
      </w:r>
      <w:r w:rsidR="004335F2">
        <w:rPr>
          <w:rFonts w:ascii="Times New Roman" w:hAnsi="Times New Roman"/>
          <w:color w:val="141414"/>
          <w:sz w:val="28"/>
          <w:szCs w:val="28"/>
          <w:shd w:val="clear" w:color="auto" w:fill="FFFFFF"/>
          <w:lang w:val="ru-RU"/>
        </w:rPr>
        <w:t>н</w:t>
      </w:r>
      <w:r w:rsidR="00245434">
        <w:rPr>
          <w:rFonts w:ascii="Times New Roman" w:hAnsi="Times New Roman"/>
          <w:color w:val="141414"/>
          <w:sz w:val="28"/>
          <w:szCs w:val="28"/>
          <w:shd w:val="clear" w:color="auto" w:fill="FFFFFF"/>
          <w:lang w:val="ru-RU"/>
        </w:rPr>
        <w:t>я</w:t>
      </w:r>
      <w:r w:rsidR="004335F2">
        <w:rPr>
          <w:rFonts w:ascii="Times New Roman" w:hAnsi="Times New Roman"/>
          <w:color w:val="141414"/>
          <w:sz w:val="28"/>
          <w:szCs w:val="28"/>
          <w:shd w:val="clear" w:color="auto" w:fill="FFFFFF"/>
          <w:lang w:val="ru-RU"/>
        </w:rPr>
        <w:t xml:space="preserve"> 2020</w:t>
      </w:r>
      <w:r w:rsidRPr="00561294">
        <w:rPr>
          <w:rFonts w:ascii="Times New Roman" w:hAnsi="Times New Roman"/>
          <w:color w:val="141414"/>
          <w:sz w:val="28"/>
          <w:szCs w:val="28"/>
          <w:shd w:val="clear" w:color="auto" w:fill="FFFFFF"/>
          <w:lang w:val="ru-RU"/>
        </w:rPr>
        <w:t xml:space="preserve"> г</w:t>
      </w:r>
      <w:r w:rsidR="008D7D55">
        <w:rPr>
          <w:rFonts w:ascii="Times New Roman" w:hAnsi="Times New Roman"/>
          <w:color w:val="141414"/>
          <w:sz w:val="28"/>
          <w:szCs w:val="28"/>
          <w:shd w:val="clear" w:color="auto" w:fill="FFFFFF"/>
          <w:lang w:val="ru-RU"/>
        </w:rPr>
        <w:t>ода</w:t>
      </w:r>
      <w:r w:rsidRPr="00561294">
        <w:rPr>
          <w:rFonts w:ascii="Times New Roman" w:hAnsi="Times New Roman"/>
          <w:color w:val="141414"/>
          <w:sz w:val="28"/>
          <w:szCs w:val="28"/>
          <w:shd w:val="clear" w:color="auto" w:fill="FFFFFF"/>
          <w:lang w:val="ru-RU"/>
        </w:rPr>
        <w:t xml:space="preserve"> № </w:t>
      </w:r>
      <w:r w:rsidR="004335F2">
        <w:rPr>
          <w:rFonts w:ascii="Times New Roman" w:hAnsi="Times New Roman"/>
          <w:sz w:val="28"/>
          <w:szCs w:val="28"/>
          <w:shd w:val="clear" w:color="auto" w:fill="FFFFFF"/>
          <w:lang w:val="ru-RU"/>
        </w:rPr>
        <w:t>528</w:t>
      </w:r>
      <w:r w:rsidRPr="00561294">
        <w:rPr>
          <w:rFonts w:ascii="Times New Roman" w:hAnsi="Times New Roman"/>
          <w:color w:val="141414"/>
          <w:sz w:val="28"/>
          <w:szCs w:val="28"/>
          <w:shd w:val="clear" w:color="auto" w:fill="FFFFFF"/>
          <w:lang w:val="ru-RU"/>
        </w:rPr>
        <w:t xml:space="preserve"> «Об у</w:t>
      </w:r>
      <w:r w:rsidRPr="00561294">
        <w:rPr>
          <w:rFonts w:ascii="Times New Roman" w:hAnsi="Times New Roman"/>
          <w:color w:val="141414"/>
          <w:sz w:val="28"/>
          <w:szCs w:val="28"/>
          <w:shd w:val="clear" w:color="auto" w:fill="FFFFFF"/>
          <w:lang w:val="ru-RU"/>
        </w:rPr>
        <w:t>т</w:t>
      </w:r>
      <w:r w:rsidRPr="00561294">
        <w:rPr>
          <w:rFonts w:ascii="Times New Roman" w:hAnsi="Times New Roman"/>
          <w:color w:val="141414"/>
          <w:sz w:val="28"/>
          <w:szCs w:val="28"/>
          <w:shd w:val="clear" w:color="auto" w:fill="FFFFFF"/>
          <w:lang w:val="ru-RU"/>
        </w:rPr>
        <w:t>вержденииадминистративного регламента пред</w:t>
      </w:r>
      <w:r w:rsidR="00B77B27">
        <w:rPr>
          <w:rFonts w:ascii="Times New Roman" w:hAnsi="Times New Roman"/>
          <w:color w:val="141414"/>
          <w:sz w:val="28"/>
          <w:szCs w:val="28"/>
          <w:shd w:val="clear" w:color="auto" w:fill="FFFFFF"/>
          <w:lang w:val="ru-RU"/>
        </w:rPr>
        <w:t>оставления муниципальной у</w:t>
      </w:r>
      <w:r w:rsidR="00B77B27">
        <w:rPr>
          <w:rFonts w:ascii="Times New Roman" w:hAnsi="Times New Roman"/>
          <w:color w:val="141414"/>
          <w:sz w:val="28"/>
          <w:szCs w:val="28"/>
          <w:shd w:val="clear" w:color="auto" w:fill="FFFFFF"/>
          <w:lang w:val="ru-RU"/>
        </w:rPr>
        <w:t>с</w:t>
      </w:r>
      <w:r w:rsidR="00B77B27">
        <w:rPr>
          <w:rFonts w:ascii="Times New Roman" w:hAnsi="Times New Roman"/>
          <w:color w:val="141414"/>
          <w:sz w:val="28"/>
          <w:szCs w:val="28"/>
          <w:shd w:val="clear" w:color="auto" w:fill="FFFFFF"/>
          <w:lang w:val="ru-RU"/>
        </w:rPr>
        <w:t xml:space="preserve">луги </w:t>
      </w:r>
      <w:r w:rsidRPr="00561294">
        <w:rPr>
          <w:rFonts w:ascii="Times New Roman" w:hAnsi="Times New Roman"/>
          <w:color w:val="141414"/>
          <w:sz w:val="28"/>
          <w:szCs w:val="28"/>
          <w:shd w:val="clear" w:color="auto" w:fill="FFFFFF"/>
          <w:lang w:val="ru-RU"/>
        </w:rPr>
        <w:t>«Выдача разрешений на ввод в эксплуатацию построенных, реконструи</w:t>
      </w:r>
      <w:r w:rsidR="00B77B27">
        <w:rPr>
          <w:rFonts w:ascii="Times New Roman" w:hAnsi="Times New Roman"/>
          <w:color w:val="141414"/>
          <w:sz w:val="28"/>
          <w:szCs w:val="28"/>
          <w:shd w:val="clear" w:color="auto" w:fill="FFFFFF"/>
          <w:lang w:val="ru-RU"/>
        </w:rPr>
        <w:softHyphen/>
      </w:r>
      <w:r w:rsidRPr="00561294">
        <w:rPr>
          <w:rFonts w:ascii="Times New Roman" w:hAnsi="Times New Roman"/>
          <w:color w:val="141414"/>
          <w:sz w:val="28"/>
          <w:szCs w:val="28"/>
          <w:shd w:val="clear" w:color="auto" w:fill="FFFFFF"/>
          <w:lang w:val="ru-RU"/>
        </w:rPr>
        <w:t>рованных объектов капитального строительства».</w:t>
      </w:r>
    </w:p>
    <w:p w:rsidR="003617DC" w:rsidRPr="003617DC" w:rsidRDefault="003617DC" w:rsidP="003617DC">
      <w:pPr>
        <w:pStyle w:val="aff0"/>
        <w:numPr>
          <w:ilvl w:val="0"/>
          <w:numId w:val="28"/>
        </w:numPr>
        <w:ind w:left="0" w:firstLine="851"/>
        <w:rPr>
          <w:rFonts w:ascii="Times New Roman" w:hAnsi="Times New Roman"/>
          <w:sz w:val="28"/>
          <w:szCs w:val="28"/>
        </w:rPr>
      </w:pPr>
      <w:r w:rsidRPr="003617DC">
        <w:rPr>
          <w:rFonts w:ascii="Times New Roman" w:hAnsi="Times New Roman"/>
          <w:sz w:val="28"/>
          <w:szCs w:val="28"/>
        </w:rPr>
        <w:t>Отделу Муниципальный центр управления администрации мун</w:t>
      </w:r>
      <w:r w:rsidRPr="003617DC">
        <w:rPr>
          <w:rFonts w:ascii="Times New Roman" w:hAnsi="Times New Roman"/>
          <w:sz w:val="28"/>
          <w:szCs w:val="28"/>
        </w:rPr>
        <w:t>и</w:t>
      </w:r>
      <w:r w:rsidRPr="003617DC">
        <w:rPr>
          <w:rFonts w:ascii="Times New Roman" w:hAnsi="Times New Roman"/>
          <w:sz w:val="28"/>
          <w:szCs w:val="28"/>
        </w:rPr>
        <w:t xml:space="preserve">ципального образования Выселковский район (Абушаев) </w:t>
      </w:r>
      <w:r w:rsidR="00882FE2">
        <w:rPr>
          <w:rFonts w:ascii="Times New Roman" w:hAnsi="Times New Roman"/>
          <w:sz w:val="28"/>
          <w:szCs w:val="28"/>
        </w:rPr>
        <w:t>данное</w:t>
      </w:r>
      <w:r w:rsidR="003401B5">
        <w:rPr>
          <w:rFonts w:ascii="Times New Roman" w:hAnsi="Times New Roman"/>
          <w:sz w:val="28"/>
          <w:szCs w:val="28"/>
        </w:rPr>
        <w:t>постановл</w:t>
      </w:r>
      <w:r w:rsidR="003401B5">
        <w:rPr>
          <w:rFonts w:ascii="Times New Roman" w:hAnsi="Times New Roman"/>
          <w:sz w:val="28"/>
          <w:szCs w:val="28"/>
        </w:rPr>
        <w:t>е</w:t>
      </w:r>
      <w:r w:rsidR="003401B5">
        <w:rPr>
          <w:rFonts w:ascii="Times New Roman" w:hAnsi="Times New Roman"/>
          <w:sz w:val="28"/>
          <w:szCs w:val="28"/>
        </w:rPr>
        <w:t>ние</w:t>
      </w:r>
      <w:r w:rsidR="00882FE2" w:rsidRPr="003617DC">
        <w:rPr>
          <w:rFonts w:ascii="Times New Roman" w:hAnsi="Times New Roman"/>
          <w:sz w:val="28"/>
          <w:szCs w:val="28"/>
        </w:rPr>
        <w:t xml:space="preserve">разместить </w:t>
      </w:r>
      <w:r w:rsidRPr="003617DC">
        <w:rPr>
          <w:rFonts w:ascii="Times New Roman" w:hAnsi="Times New Roman"/>
          <w:sz w:val="28"/>
          <w:szCs w:val="28"/>
        </w:rPr>
        <w:t>на официальном сайте администрации муниципального образ</w:t>
      </w:r>
      <w:r w:rsidRPr="003617DC">
        <w:rPr>
          <w:rFonts w:ascii="Times New Roman" w:hAnsi="Times New Roman"/>
          <w:sz w:val="28"/>
          <w:szCs w:val="28"/>
        </w:rPr>
        <w:t>о</w:t>
      </w:r>
      <w:r w:rsidRPr="003617DC">
        <w:rPr>
          <w:rFonts w:ascii="Times New Roman" w:hAnsi="Times New Roman"/>
          <w:sz w:val="28"/>
          <w:szCs w:val="28"/>
        </w:rPr>
        <w:t>вания Выселковский район в сети интернет.</w:t>
      </w:r>
    </w:p>
    <w:p w:rsidR="007D62E7" w:rsidRDefault="007D62E7" w:rsidP="00AD547E">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r w:rsidR="00882FE2">
        <w:rPr>
          <w:rFonts w:ascii="Times New Roman" w:hAnsi="Times New Roman"/>
          <w:sz w:val="28"/>
          <w:szCs w:val="28"/>
        </w:rPr>
        <w:t>в соответствии с У</w:t>
      </w:r>
      <w:r w:rsidR="00AD547E">
        <w:rPr>
          <w:rFonts w:ascii="Times New Roman" w:hAnsi="Times New Roman"/>
          <w:sz w:val="28"/>
          <w:szCs w:val="28"/>
        </w:rPr>
        <w:t>ставом муниципального образования Выселковский район</w:t>
      </w:r>
      <w:r w:rsidR="00AD547E" w:rsidRPr="00DC10BE">
        <w:rPr>
          <w:rFonts w:ascii="Times New Roman" w:hAnsi="Times New Roman"/>
          <w:sz w:val="28"/>
          <w:szCs w:val="28"/>
        </w:rPr>
        <w:t>.</w:t>
      </w:r>
    </w:p>
    <w:p w:rsidR="007D62E7"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lastRenderedPageBreak/>
        <w:t xml:space="preserve"> Контроль за выполнение</w:t>
      </w:r>
      <w:r w:rsidR="00C06CEF">
        <w:rPr>
          <w:rFonts w:ascii="Times New Roman" w:hAnsi="Times New Roman"/>
          <w:sz w:val="28"/>
          <w:szCs w:val="28"/>
        </w:rPr>
        <w:t>м</w:t>
      </w:r>
      <w:r w:rsidRPr="00DC10BE">
        <w:rPr>
          <w:rFonts w:ascii="Times New Roman" w:hAnsi="Times New Roman"/>
          <w:sz w:val="28"/>
          <w:szCs w:val="28"/>
        </w:rPr>
        <w:t xml:space="preserve"> настоящего постановления возложить на заместителя главы муниципального образования Выселковский район В.В.Кононенко.</w:t>
      </w:r>
    </w:p>
    <w:p w:rsidR="007D62E7" w:rsidRPr="00DC10BE"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t>Постановление вступает в силу со дня его обнародования.</w:t>
      </w:r>
    </w:p>
    <w:p w:rsidR="007D62E7" w:rsidRDefault="007D62E7" w:rsidP="007D62E7">
      <w:pPr>
        <w:pStyle w:val="aff0"/>
        <w:ind w:firstLine="851"/>
        <w:jc w:val="both"/>
        <w:rPr>
          <w:rFonts w:ascii="Times New Roman" w:hAnsi="Times New Roman"/>
          <w:sz w:val="28"/>
          <w:szCs w:val="28"/>
        </w:rPr>
      </w:pPr>
    </w:p>
    <w:p w:rsidR="00C752D0" w:rsidRDefault="00C752D0" w:rsidP="007D62E7">
      <w:pPr>
        <w:pStyle w:val="aff0"/>
        <w:ind w:firstLine="851"/>
        <w:jc w:val="both"/>
        <w:rPr>
          <w:rFonts w:ascii="Times New Roman" w:hAnsi="Times New Roman"/>
          <w:sz w:val="28"/>
          <w:szCs w:val="28"/>
        </w:rPr>
      </w:pPr>
    </w:p>
    <w:p w:rsidR="00C752D0" w:rsidRPr="0089384D" w:rsidRDefault="00C752D0" w:rsidP="007D62E7">
      <w:pPr>
        <w:pStyle w:val="aff0"/>
        <w:ind w:firstLine="851"/>
        <w:jc w:val="both"/>
        <w:rPr>
          <w:rFonts w:ascii="Times New Roman" w:hAnsi="Times New Roman"/>
          <w:sz w:val="28"/>
          <w:szCs w:val="28"/>
        </w:rPr>
      </w:pPr>
    </w:p>
    <w:p w:rsidR="007D62E7" w:rsidRPr="0089384D" w:rsidRDefault="007D62E7" w:rsidP="007D62E7">
      <w:pPr>
        <w:pStyle w:val="aff0"/>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7D62E7" w:rsidRPr="0089384D" w:rsidRDefault="007D62E7" w:rsidP="007D62E7">
      <w:pPr>
        <w:pStyle w:val="aff0"/>
        <w:jc w:val="both"/>
        <w:rPr>
          <w:rFonts w:ascii="Times New Roman" w:eastAsia="Calibri" w:hAnsi="Times New Roman"/>
          <w:sz w:val="28"/>
          <w:szCs w:val="28"/>
          <w:lang w:eastAsia="en-US"/>
        </w:rPr>
      </w:pPr>
      <w:r w:rsidRPr="0089384D">
        <w:rPr>
          <w:rFonts w:ascii="Times New Roman" w:hAnsi="Times New Roman"/>
          <w:sz w:val="28"/>
          <w:szCs w:val="28"/>
        </w:rPr>
        <w:t>Выселковский район                                                                            С.И. Фирстков</w:t>
      </w: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C752D0" w:rsidRDefault="00C752D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E37610" w:rsidRDefault="00E37610"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p>
    <w:p w:rsidR="003B013E" w:rsidRPr="00C752D0" w:rsidRDefault="003B013E" w:rsidP="003B013E">
      <w:pPr>
        <w:widowControl w:val="0"/>
        <w:shd w:val="clear" w:color="auto" w:fill="FFFFFF"/>
        <w:tabs>
          <w:tab w:val="left" w:pos="4820"/>
        </w:tabs>
        <w:autoSpaceDE w:val="0"/>
        <w:autoSpaceDN w:val="0"/>
        <w:adjustRightInd w:val="0"/>
        <w:ind w:left="4678" w:right="-280"/>
        <w:jc w:val="center"/>
        <w:rPr>
          <w:rFonts w:ascii="Times New Roman" w:eastAsia="Calibri" w:hAnsi="Times New Roman"/>
          <w:sz w:val="28"/>
          <w:szCs w:val="28"/>
          <w:lang w:val="ru-RU"/>
        </w:rPr>
      </w:pPr>
      <w:r w:rsidRPr="00C752D0">
        <w:rPr>
          <w:rFonts w:ascii="Times New Roman" w:eastAsia="Calibri" w:hAnsi="Times New Roman"/>
          <w:sz w:val="28"/>
          <w:szCs w:val="28"/>
          <w:lang w:val="ru-RU"/>
        </w:rPr>
        <w:lastRenderedPageBreak/>
        <w:t>ПРИЛОЖЕНИЕ</w:t>
      </w:r>
    </w:p>
    <w:p w:rsidR="003B013E" w:rsidRPr="00C752D0" w:rsidRDefault="003B013E" w:rsidP="003B013E">
      <w:pPr>
        <w:widowControl w:val="0"/>
        <w:shd w:val="clear" w:color="auto" w:fill="FFFFFF"/>
        <w:tabs>
          <w:tab w:val="left" w:pos="4820"/>
        </w:tabs>
        <w:autoSpaceDE w:val="0"/>
        <w:autoSpaceDN w:val="0"/>
        <w:adjustRightInd w:val="0"/>
        <w:ind w:left="4678" w:right="-280"/>
        <w:jc w:val="center"/>
        <w:rPr>
          <w:rFonts w:eastAsia="Calibri"/>
          <w:sz w:val="28"/>
          <w:szCs w:val="28"/>
          <w:lang w:val="ru-RU"/>
        </w:rPr>
      </w:pPr>
    </w:p>
    <w:p w:rsidR="00C2713A" w:rsidRPr="00C2713A" w:rsidRDefault="00C2713A" w:rsidP="003B013E">
      <w:pPr>
        <w:autoSpaceDE w:val="0"/>
        <w:autoSpaceDN w:val="0"/>
        <w:adjustRightInd w:val="0"/>
        <w:ind w:left="5103"/>
        <w:jc w:val="center"/>
        <w:rPr>
          <w:rFonts w:ascii="Times New Roman" w:hAnsi="Times New Roman"/>
          <w:sz w:val="28"/>
          <w:szCs w:val="28"/>
          <w:lang w:val="ru-RU" w:eastAsia="ru-RU" w:bidi="ar-SA"/>
        </w:rPr>
      </w:pPr>
      <w:r w:rsidRPr="00C2713A">
        <w:rPr>
          <w:rFonts w:ascii="Times New Roman" w:hAnsi="Times New Roman"/>
          <w:sz w:val="28"/>
          <w:szCs w:val="28"/>
          <w:lang w:val="ru-RU" w:eastAsia="ru-RU" w:bidi="ar-SA"/>
        </w:rPr>
        <w:t>УТВЕРЖДЕН</w:t>
      </w: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постановлением администрации</w:t>
      </w: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муниципального образования</w:t>
      </w:r>
    </w:p>
    <w:p w:rsidR="00C2713A" w:rsidRPr="00C2713A" w:rsidRDefault="007D62E7" w:rsidP="007D62E7">
      <w:pPr>
        <w:widowControl w:val="0"/>
        <w:tabs>
          <w:tab w:val="left" w:pos="4820"/>
        </w:tabs>
        <w:autoSpaceDE w:val="0"/>
        <w:autoSpaceDN w:val="0"/>
        <w:adjustRightInd w:val="0"/>
        <w:ind w:left="5245"/>
        <w:jc w:val="center"/>
        <w:rPr>
          <w:rFonts w:ascii="Times New Roman" w:hAnsi="Times New Roman"/>
          <w:sz w:val="28"/>
          <w:szCs w:val="28"/>
          <w:lang w:val="ru-RU" w:eastAsia="ru-RU" w:bidi="ar-SA"/>
        </w:rPr>
      </w:pPr>
      <w:r>
        <w:rPr>
          <w:rFonts w:ascii="Times New Roman" w:hAnsi="Times New Roman"/>
          <w:sz w:val="28"/>
          <w:szCs w:val="28"/>
          <w:lang w:val="ru-RU" w:eastAsia="ru-RU" w:bidi="ar-SA"/>
        </w:rPr>
        <w:t>Выселковский</w:t>
      </w:r>
      <w:r w:rsidR="00C2713A" w:rsidRPr="00C2713A">
        <w:rPr>
          <w:rFonts w:ascii="Times New Roman" w:hAnsi="Times New Roman"/>
          <w:sz w:val="28"/>
          <w:szCs w:val="28"/>
          <w:lang w:val="ru-RU" w:eastAsia="ru-RU" w:bidi="ar-SA"/>
        </w:rPr>
        <w:t xml:space="preserve"> район</w:t>
      </w:r>
    </w:p>
    <w:p w:rsidR="00C2713A" w:rsidRPr="00C2713A" w:rsidRDefault="00C2713A" w:rsidP="007D62E7">
      <w:pPr>
        <w:widowControl w:val="0"/>
        <w:shd w:val="clear" w:color="auto" w:fill="FFFFFF"/>
        <w:tabs>
          <w:tab w:val="left" w:pos="4820"/>
        </w:tabs>
        <w:autoSpaceDE w:val="0"/>
        <w:autoSpaceDN w:val="0"/>
        <w:adjustRightInd w:val="0"/>
        <w:ind w:left="5245" w:right="-280"/>
        <w:jc w:val="center"/>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от ____________ № ________</w:t>
      </w:r>
    </w:p>
    <w:p w:rsidR="00C2713A" w:rsidRDefault="00C2713A" w:rsidP="007D62E7">
      <w:pPr>
        <w:widowControl w:val="0"/>
        <w:ind w:firstLine="851"/>
        <w:jc w:val="center"/>
        <w:outlineLvl w:val="0"/>
        <w:rPr>
          <w:rFonts w:ascii="Times New Roman" w:hAnsi="Times New Roman"/>
          <w:sz w:val="28"/>
          <w:szCs w:val="28"/>
          <w:lang w:val="ru-RU" w:eastAsia="ru-RU" w:bidi="ar-SA"/>
        </w:rPr>
      </w:pPr>
    </w:p>
    <w:p w:rsidR="00C2713A" w:rsidRDefault="00C2713A" w:rsidP="00C2713A">
      <w:pPr>
        <w:widowControl w:val="0"/>
        <w:ind w:firstLine="851"/>
        <w:jc w:val="center"/>
        <w:outlineLvl w:val="0"/>
        <w:rPr>
          <w:rFonts w:ascii="Times New Roman" w:hAnsi="Times New Roman"/>
          <w:sz w:val="28"/>
          <w:szCs w:val="28"/>
          <w:lang w:val="ru-RU" w:eastAsia="ru-RU" w:bidi="ar-SA"/>
        </w:rPr>
      </w:pPr>
    </w:p>
    <w:p w:rsidR="00B77B27" w:rsidRPr="00C2713A" w:rsidRDefault="00B77B27" w:rsidP="00C2713A">
      <w:pPr>
        <w:widowControl w:val="0"/>
        <w:ind w:firstLine="851"/>
        <w:jc w:val="center"/>
        <w:outlineLvl w:val="0"/>
        <w:rPr>
          <w:rFonts w:ascii="Times New Roman" w:hAnsi="Times New Roman"/>
          <w:sz w:val="28"/>
          <w:szCs w:val="28"/>
          <w:lang w:val="ru-RU" w:eastAsia="ru-RU" w:bidi="ar-SA"/>
        </w:rPr>
      </w:pPr>
    </w:p>
    <w:p w:rsidR="00C2713A" w:rsidRPr="007D62E7" w:rsidRDefault="00C2713A" w:rsidP="00C2713A">
      <w:pPr>
        <w:widowControl w:val="0"/>
        <w:jc w:val="center"/>
        <w:outlineLvl w:val="0"/>
        <w:rPr>
          <w:rFonts w:ascii="Times New Roman" w:hAnsi="Times New Roman"/>
          <w:sz w:val="28"/>
          <w:szCs w:val="28"/>
          <w:lang w:val="ru-RU" w:eastAsia="ru-RU" w:bidi="ar-SA"/>
        </w:rPr>
      </w:pPr>
      <w:r w:rsidRPr="007D62E7">
        <w:rPr>
          <w:rFonts w:ascii="Times New Roman" w:hAnsi="Times New Roman"/>
          <w:sz w:val="28"/>
          <w:szCs w:val="28"/>
          <w:lang w:val="ru-RU" w:eastAsia="ru-RU" w:bidi="ar-SA"/>
        </w:rPr>
        <w:t>АДМИНИСТРАТИВНЫЙ РЕГЛАМЕНТ</w:t>
      </w:r>
    </w:p>
    <w:p w:rsidR="00E37610" w:rsidRDefault="00C2713A" w:rsidP="00C2713A">
      <w:pPr>
        <w:widowControl w:val="0"/>
        <w:jc w:val="center"/>
        <w:outlineLvl w:val="0"/>
        <w:rPr>
          <w:rFonts w:ascii="Times New Roman" w:hAnsi="Times New Roman"/>
          <w:spacing w:val="-1"/>
          <w:sz w:val="28"/>
          <w:szCs w:val="28"/>
          <w:lang w:val="ru-RU" w:eastAsia="ru-RU" w:bidi="ar-SA"/>
        </w:rPr>
      </w:pPr>
      <w:r w:rsidRPr="007D62E7">
        <w:rPr>
          <w:rFonts w:ascii="Times New Roman" w:hAnsi="Times New Roman"/>
          <w:sz w:val="28"/>
          <w:szCs w:val="28"/>
          <w:lang w:val="ru-RU" w:eastAsia="ru-RU" w:bidi="ar-SA"/>
        </w:rPr>
        <w:t>предо</w:t>
      </w:r>
      <w:r w:rsidR="00BB1928" w:rsidRPr="007D62E7">
        <w:rPr>
          <w:rFonts w:ascii="Times New Roman" w:hAnsi="Times New Roman"/>
          <w:sz w:val="28"/>
          <w:szCs w:val="28"/>
          <w:lang w:val="ru-RU" w:eastAsia="ru-RU" w:bidi="ar-SA"/>
        </w:rPr>
        <w:t>ставления</w:t>
      </w:r>
      <w:r w:rsidRPr="007D62E7">
        <w:rPr>
          <w:rFonts w:ascii="Times New Roman" w:hAnsi="Times New Roman"/>
          <w:sz w:val="28"/>
          <w:szCs w:val="28"/>
          <w:lang w:val="ru-RU" w:eastAsia="ru-RU" w:bidi="ar-SA"/>
        </w:rPr>
        <w:t xml:space="preserve"> муниципальной услуги «</w:t>
      </w:r>
      <w:r w:rsidRPr="007D62E7">
        <w:rPr>
          <w:rFonts w:ascii="Times New Roman" w:hAnsi="Times New Roman"/>
          <w:spacing w:val="-1"/>
          <w:sz w:val="28"/>
          <w:szCs w:val="28"/>
          <w:lang w:val="ru-RU" w:eastAsia="ru-RU" w:bidi="ar-SA"/>
        </w:rPr>
        <w:t xml:space="preserve">Выдача разрешений на ввод в </w:t>
      </w:r>
    </w:p>
    <w:p w:rsidR="00E37610" w:rsidRDefault="00C2713A" w:rsidP="00C2713A">
      <w:pPr>
        <w:widowControl w:val="0"/>
        <w:jc w:val="center"/>
        <w:outlineLvl w:val="0"/>
        <w:rPr>
          <w:rFonts w:ascii="Times New Roman" w:hAnsi="Times New Roman"/>
          <w:spacing w:val="-1"/>
          <w:sz w:val="28"/>
          <w:szCs w:val="28"/>
          <w:lang w:val="ru-RU" w:eastAsia="ru-RU" w:bidi="ar-SA"/>
        </w:rPr>
      </w:pPr>
      <w:r w:rsidRPr="007D62E7">
        <w:rPr>
          <w:rFonts w:ascii="Times New Roman" w:hAnsi="Times New Roman"/>
          <w:spacing w:val="-1"/>
          <w:sz w:val="28"/>
          <w:szCs w:val="28"/>
          <w:lang w:val="ru-RU" w:eastAsia="ru-RU" w:bidi="ar-SA"/>
        </w:rPr>
        <w:t xml:space="preserve">эксплуатацию построенных, реконструированных объектов капитального </w:t>
      </w:r>
    </w:p>
    <w:p w:rsidR="00C2713A" w:rsidRPr="007D62E7" w:rsidRDefault="00C2713A" w:rsidP="00C2713A">
      <w:pPr>
        <w:widowControl w:val="0"/>
        <w:jc w:val="center"/>
        <w:outlineLvl w:val="0"/>
        <w:rPr>
          <w:rFonts w:ascii="Times New Roman" w:hAnsi="Times New Roman"/>
          <w:sz w:val="28"/>
          <w:szCs w:val="28"/>
          <w:lang w:val="ru-RU" w:eastAsia="ru-RU" w:bidi="ar-SA"/>
        </w:rPr>
      </w:pPr>
      <w:r w:rsidRPr="007D62E7">
        <w:rPr>
          <w:rFonts w:ascii="Times New Roman" w:hAnsi="Times New Roman"/>
          <w:spacing w:val="-1"/>
          <w:sz w:val="28"/>
          <w:szCs w:val="28"/>
          <w:lang w:val="ru-RU" w:eastAsia="ru-RU" w:bidi="ar-SA"/>
        </w:rPr>
        <w:t>строительства</w:t>
      </w:r>
      <w:r w:rsidRPr="007D62E7">
        <w:rPr>
          <w:rFonts w:ascii="Times New Roman" w:hAnsi="Times New Roman"/>
          <w:sz w:val="28"/>
          <w:szCs w:val="28"/>
          <w:lang w:val="ru-RU" w:eastAsia="ru-RU" w:bidi="ar-SA"/>
        </w:rPr>
        <w:t xml:space="preserve">» </w:t>
      </w:r>
    </w:p>
    <w:p w:rsidR="007D62E7" w:rsidRDefault="007D62E7" w:rsidP="00C2713A">
      <w:pPr>
        <w:keepNext/>
        <w:widowControl w:val="0"/>
        <w:jc w:val="center"/>
        <w:outlineLvl w:val="0"/>
        <w:rPr>
          <w:rFonts w:ascii="Times New Roman" w:hAnsi="Times New Roman"/>
          <w:bCs/>
          <w:kern w:val="32"/>
          <w:sz w:val="28"/>
          <w:szCs w:val="28"/>
          <w:lang w:val="ru-RU" w:eastAsia="ru-RU" w:bidi="ar-SA"/>
        </w:rPr>
      </w:pPr>
      <w:bookmarkStart w:id="0" w:name="sub_51"/>
    </w:p>
    <w:p w:rsidR="00C2713A" w:rsidRPr="00245434" w:rsidRDefault="00C2713A" w:rsidP="00C2713A">
      <w:pPr>
        <w:keepNext/>
        <w:widowControl w:val="0"/>
        <w:jc w:val="center"/>
        <w:outlineLvl w:val="0"/>
        <w:rPr>
          <w:rFonts w:ascii="Times New Roman" w:hAnsi="Times New Roman"/>
          <w:bCs/>
          <w:kern w:val="32"/>
          <w:sz w:val="28"/>
          <w:szCs w:val="28"/>
          <w:lang w:val="ru-RU" w:eastAsia="ru-RU" w:bidi="ar-SA"/>
        </w:rPr>
      </w:pPr>
      <w:r w:rsidRPr="007D62E7">
        <w:rPr>
          <w:rFonts w:ascii="Times New Roman" w:hAnsi="Times New Roman"/>
          <w:bCs/>
          <w:kern w:val="32"/>
          <w:sz w:val="28"/>
          <w:szCs w:val="28"/>
          <w:lang w:val="ru-RU" w:eastAsia="ru-RU" w:bidi="ar-SA"/>
        </w:rPr>
        <w:t xml:space="preserve">Раздел </w:t>
      </w:r>
      <w:r w:rsidRPr="00245434">
        <w:rPr>
          <w:rFonts w:ascii="Times New Roman" w:hAnsi="Times New Roman"/>
          <w:bCs/>
          <w:kern w:val="32"/>
          <w:sz w:val="28"/>
          <w:szCs w:val="28"/>
          <w:lang w:val="ru-RU" w:eastAsia="ru-RU" w:bidi="ar-SA"/>
        </w:rPr>
        <w:t xml:space="preserve">1. Общие положения </w:t>
      </w:r>
    </w:p>
    <w:p w:rsidR="00C2713A" w:rsidRPr="005B4F7A" w:rsidRDefault="00C2713A" w:rsidP="00C2713A">
      <w:pPr>
        <w:widowControl w:val="0"/>
        <w:rPr>
          <w:rFonts w:ascii="Times New Roman" w:hAnsi="Times New Roman"/>
          <w:lang w:val="ru-RU" w:eastAsia="ru-RU" w:bidi="ar-SA"/>
        </w:rPr>
      </w:pPr>
    </w:p>
    <w:bookmarkEnd w:id="0"/>
    <w:p w:rsidR="003B013E" w:rsidRDefault="00C2713A" w:rsidP="00B77B27">
      <w:pPr>
        <w:widowControl w:val="0"/>
        <w:ind w:firstLine="720"/>
        <w:jc w:val="both"/>
        <w:outlineLvl w:val="0"/>
        <w:rPr>
          <w:rFonts w:ascii="Times New Roman" w:hAnsi="Times New Roman"/>
          <w:sz w:val="28"/>
          <w:szCs w:val="28"/>
          <w:lang w:val="ru-RU" w:eastAsia="ru-RU" w:bidi="ar-SA"/>
        </w:rPr>
      </w:pPr>
      <w:r w:rsidRPr="005B4F7A">
        <w:rPr>
          <w:rFonts w:ascii="Times New Roman" w:hAnsi="Times New Roman"/>
          <w:sz w:val="28"/>
          <w:szCs w:val="28"/>
          <w:lang w:val="ru-RU" w:eastAsia="ru-RU" w:bidi="ar-SA"/>
        </w:rPr>
        <w:t xml:space="preserve">1.1. </w:t>
      </w:r>
      <w:r w:rsidR="003B013E" w:rsidRPr="003B013E">
        <w:rPr>
          <w:rFonts w:ascii="Times New Roman" w:hAnsi="Times New Roman"/>
          <w:sz w:val="28"/>
          <w:szCs w:val="28"/>
          <w:lang w:val="ru-RU" w:eastAsia="ru-RU" w:bidi="ar-SA"/>
        </w:rPr>
        <w:t>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муниципального образования  Выселковский район,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984F81" w:rsidRDefault="003B013E" w:rsidP="00B77B27">
      <w:pPr>
        <w:widowControl w:val="0"/>
        <w:ind w:firstLine="720"/>
        <w:jc w:val="both"/>
        <w:outlineLvl w:val="0"/>
        <w:rPr>
          <w:rFonts w:ascii="Times New Roman" w:hAnsi="Times New Roman"/>
          <w:sz w:val="28"/>
          <w:szCs w:val="28"/>
          <w:lang w:val="ru-RU" w:eastAsia="ru-RU" w:bidi="ar-SA"/>
        </w:rPr>
      </w:pPr>
      <w:r>
        <w:rPr>
          <w:rFonts w:ascii="Times New Roman" w:hAnsi="Times New Roman"/>
          <w:sz w:val="28"/>
          <w:szCs w:val="28"/>
          <w:lang w:val="ru-RU" w:eastAsia="ru-RU" w:bidi="ar-SA"/>
        </w:rPr>
        <w:t xml:space="preserve">1.1.1. </w:t>
      </w:r>
      <w:r w:rsidRPr="003B013E">
        <w:rPr>
          <w:rFonts w:ascii="Times New Roman" w:hAnsi="Times New Roman"/>
          <w:sz w:val="28"/>
          <w:szCs w:val="28"/>
          <w:lang w:val="ru-RU" w:eastAsia="ru-RU" w:bidi="ar-SA"/>
        </w:rPr>
        <w:t>Предмет регулирования административного регламента предоставления муниципальной услуги</w:t>
      </w:r>
      <w:r w:rsidR="00C2713A" w:rsidRPr="005B4F7A">
        <w:rPr>
          <w:rFonts w:ascii="Times New Roman" w:hAnsi="Times New Roman"/>
          <w:sz w:val="28"/>
          <w:szCs w:val="28"/>
          <w:lang w:val="ru-RU" w:eastAsia="ru-RU" w:bidi="ar-SA"/>
        </w:rPr>
        <w:t xml:space="preserve"> «Выдача разрешений на ввод в эксплуатацию построенных, реконструированных объектов капита</w:t>
      </w:r>
      <w:r w:rsidR="00CC7576" w:rsidRPr="005B4F7A">
        <w:rPr>
          <w:rFonts w:ascii="Times New Roman" w:hAnsi="Times New Roman"/>
          <w:sz w:val="28"/>
          <w:szCs w:val="28"/>
          <w:lang w:val="ru-RU" w:eastAsia="ru-RU" w:bidi="ar-SA"/>
        </w:rPr>
        <w:t xml:space="preserve">льного строительства» (далее – </w:t>
      </w:r>
      <w:r w:rsidR="007D62E7">
        <w:rPr>
          <w:rFonts w:ascii="Times New Roman" w:hAnsi="Times New Roman"/>
          <w:sz w:val="28"/>
          <w:szCs w:val="28"/>
          <w:lang w:val="ru-RU" w:eastAsia="ru-RU" w:bidi="ar-SA"/>
        </w:rPr>
        <w:t>Р</w:t>
      </w:r>
      <w:r w:rsidR="00C2713A" w:rsidRPr="005B4F7A">
        <w:rPr>
          <w:rFonts w:ascii="Times New Roman" w:hAnsi="Times New Roman"/>
          <w:sz w:val="28"/>
          <w:szCs w:val="28"/>
          <w:lang w:val="ru-RU" w:eastAsia="ru-RU" w:bidi="ar-SA"/>
        </w:rPr>
        <w:t xml:space="preserve">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w:t>
      </w:r>
      <w:r w:rsidR="007D62E7">
        <w:rPr>
          <w:rFonts w:ascii="Times New Roman" w:hAnsi="Times New Roman"/>
          <w:sz w:val="28"/>
          <w:szCs w:val="28"/>
          <w:lang w:val="ru-RU" w:eastAsia="ru-RU" w:bidi="ar-SA"/>
        </w:rPr>
        <w:t>Выселковский</w:t>
      </w:r>
      <w:r w:rsidR="00CC7576" w:rsidRPr="005B4F7A">
        <w:rPr>
          <w:rFonts w:ascii="Times New Roman" w:hAnsi="Times New Roman"/>
          <w:sz w:val="28"/>
          <w:szCs w:val="28"/>
          <w:lang w:val="ru-RU" w:eastAsia="ru-RU" w:bidi="ar-SA"/>
        </w:rPr>
        <w:t xml:space="preserve"> район муниципальной услуги по выдаче</w:t>
      </w:r>
      <w:r w:rsidR="00C2713A" w:rsidRPr="005B4F7A">
        <w:rPr>
          <w:rFonts w:ascii="Times New Roman" w:hAnsi="Times New Roman"/>
          <w:sz w:val="28"/>
          <w:szCs w:val="28"/>
          <w:lang w:val="ru-RU" w:eastAsia="ru-RU" w:bidi="ar-SA"/>
        </w:rPr>
        <w:t xml:space="preserve"> разрешений на ввод в эксплуатацию построенных, реконструированных объе</w:t>
      </w:r>
      <w:r w:rsidR="00FD0DAB" w:rsidRPr="005B4F7A">
        <w:rPr>
          <w:rFonts w:ascii="Times New Roman" w:hAnsi="Times New Roman"/>
          <w:sz w:val="28"/>
          <w:szCs w:val="28"/>
          <w:lang w:val="ru-RU" w:eastAsia="ru-RU" w:bidi="ar-SA"/>
        </w:rPr>
        <w:t>ктов капитального строительства</w:t>
      </w:r>
      <w:r w:rsidR="00C2713A" w:rsidRPr="005B4F7A">
        <w:rPr>
          <w:rFonts w:ascii="Times New Roman" w:hAnsi="Times New Roman"/>
          <w:sz w:val="28"/>
          <w:szCs w:val="28"/>
          <w:lang w:val="ru-RU" w:eastAsia="ru-RU" w:bidi="ar-SA"/>
        </w:rPr>
        <w:t xml:space="preserve"> (далее – </w:t>
      </w:r>
      <w:r w:rsidR="008034AA">
        <w:rPr>
          <w:rFonts w:ascii="Times New Roman" w:hAnsi="Times New Roman"/>
          <w:sz w:val="28"/>
          <w:szCs w:val="28"/>
          <w:lang w:val="ru-RU" w:eastAsia="ru-RU" w:bidi="ar-SA"/>
        </w:rPr>
        <w:t>М</w:t>
      </w:r>
      <w:r w:rsidR="00C2713A" w:rsidRPr="005B4F7A">
        <w:rPr>
          <w:rFonts w:ascii="Times New Roman" w:hAnsi="Times New Roman"/>
          <w:sz w:val="28"/>
          <w:szCs w:val="28"/>
          <w:lang w:val="ru-RU" w:eastAsia="ru-RU" w:bidi="ar-SA"/>
        </w:rPr>
        <w:t>униципальная услуга).</w:t>
      </w:r>
    </w:p>
    <w:p w:rsidR="00BB1928" w:rsidRPr="00984F81" w:rsidRDefault="00C2713A" w:rsidP="00B77B27">
      <w:pPr>
        <w:widowControl w:val="0"/>
        <w:ind w:firstLine="720"/>
        <w:jc w:val="both"/>
        <w:outlineLvl w:val="0"/>
        <w:rPr>
          <w:rFonts w:ascii="Times New Roman" w:hAnsi="Times New Roman"/>
          <w:sz w:val="28"/>
          <w:szCs w:val="28"/>
          <w:lang w:val="ru-RU" w:eastAsia="ru-RU" w:bidi="ar-SA"/>
        </w:rPr>
      </w:pPr>
      <w:r w:rsidRPr="005B4F7A">
        <w:rPr>
          <w:rFonts w:ascii="Times New Roman" w:hAnsi="Times New Roman"/>
          <w:sz w:val="28"/>
          <w:szCs w:val="28"/>
          <w:lang w:val="ru-RU" w:eastAsia="ru-RU" w:bidi="ar-SA"/>
        </w:rPr>
        <w:t xml:space="preserve">1.1.2. Разрешение на ввод в эксплуатацию построенных, реконструированных объектов капитального строительства (далее - </w:t>
      </w:r>
      <w:r w:rsidR="007D62E7">
        <w:rPr>
          <w:rFonts w:ascii="Times New Roman" w:hAnsi="Times New Roman"/>
          <w:sz w:val="28"/>
          <w:szCs w:val="28"/>
          <w:lang w:val="ru-RU" w:eastAsia="ru-RU" w:bidi="ar-SA"/>
        </w:rPr>
        <w:t>Р</w:t>
      </w:r>
      <w:r w:rsidRPr="005B4F7A">
        <w:rPr>
          <w:rFonts w:ascii="Times New Roman" w:hAnsi="Times New Roman"/>
          <w:sz w:val="28"/>
          <w:szCs w:val="28"/>
          <w:lang w:val="ru-RU" w:eastAsia="ru-RU" w:bidi="ar-SA"/>
        </w:rPr>
        <w:t xml:space="preserve">азрешение на ввод объекта в эксплуатацию) выдается администрацией муниципального образования </w:t>
      </w:r>
      <w:r w:rsidR="007D62E7">
        <w:rPr>
          <w:rFonts w:ascii="Times New Roman" w:hAnsi="Times New Roman"/>
          <w:sz w:val="28"/>
          <w:szCs w:val="28"/>
          <w:lang w:val="ru-RU" w:eastAsia="ru-RU" w:bidi="ar-SA"/>
        </w:rPr>
        <w:t>Выселковский</w:t>
      </w:r>
      <w:r w:rsidRPr="005B4F7A">
        <w:rPr>
          <w:rFonts w:ascii="Times New Roman" w:hAnsi="Times New Roman"/>
          <w:sz w:val="28"/>
          <w:szCs w:val="28"/>
          <w:lang w:val="ru-RU" w:eastAsia="ru-RU" w:bidi="ar-SA"/>
        </w:rPr>
        <w:t xml:space="preserve"> район после окончания </w:t>
      </w:r>
      <w:r w:rsidRPr="005B4F7A">
        <w:rPr>
          <w:rFonts w:ascii="Times New Roman" w:hAnsi="Times New Roman"/>
          <w:color w:val="000000"/>
          <w:sz w:val="28"/>
          <w:szCs w:val="28"/>
          <w:lang w:val="ru-RU" w:eastAsia="ru-RU" w:bidi="ar-SA"/>
        </w:rPr>
        <w:t>строительства, реконструкции объектов капитального строительства, расположенных</w:t>
      </w:r>
      <w:r w:rsidRPr="005B4F7A">
        <w:rPr>
          <w:rFonts w:ascii="Times New Roman" w:hAnsi="Times New Roman"/>
          <w:sz w:val="28"/>
          <w:szCs w:val="28"/>
          <w:lang w:val="ru-RU" w:eastAsia="ru-RU" w:bidi="ar-SA"/>
        </w:rPr>
        <w:t xml:space="preserve"> в границах </w:t>
      </w:r>
      <w:r w:rsidR="007D62E7">
        <w:rPr>
          <w:rFonts w:ascii="Times New Roman" w:hAnsi="Times New Roman"/>
          <w:sz w:val="28"/>
          <w:szCs w:val="28"/>
          <w:lang w:val="ru-RU" w:eastAsia="ru-RU" w:bidi="ar-SA"/>
        </w:rPr>
        <w:t>муниципального образования Выселковский</w:t>
      </w:r>
      <w:r w:rsidRPr="005B4F7A">
        <w:rPr>
          <w:rFonts w:ascii="Times New Roman" w:hAnsi="Times New Roman"/>
          <w:sz w:val="28"/>
          <w:szCs w:val="28"/>
          <w:lang w:val="ru-RU" w:eastAsia="ru-RU" w:bidi="ar-SA"/>
        </w:rPr>
        <w:t xml:space="preserve"> район.</w:t>
      </w:r>
    </w:p>
    <w:p w:rsidR="00C2713A" w:rsidRPr="00BB1928" w:rsidRDefault="00C2713A" w:rsidP="00B77B27">
      <w:pPr>
        <w:widowControl w:val="0"/>
        <w:shd w:val="clear" w:color="auto" w:fill="FFFFFF"/>
        <w:ind w:firstLine="720"/>
        <w:jc w:val="both"/>
        <w:rPr>
          <w:rFonts w:ascii="Times New Roman" w:hAnsi="Times New Roman"/>
          <w:color w:val="000000"/>
          <w:sz w:val="28"/>
          <w:szCs w:val="28"/>
          <w:lang w:val="ru-RU" w:eastAsia="ru-RU" w:bidi="ar-SA"/>
        </w:rPr>
      </w:pPr>
      <w:r w:rsidRPr="005B4F7A">
        <w:rPr>
          <w:rFonts w:ascii="Times New Roman" w:eastAsia="Calibri" w:hAnsi="Times New Roman"/>
          <w:sz w:val="28"/>
          <w:szCs w:val="28"/>
          <w:lang w:val="ru-RU" w:eastAsia="ru-RU" w:bidi="ar-SA"/>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w:t>
      </w:r>
      <w:r w:rsidRPr="00C2713A">
        <w:rPr>
          <w:rFonts w:ascii="Times New Roman" w:eastAsia="Calibri" w:hAnsi="Times New Roman"/>
          <w:sz w:val="28"/>
          <w:szCs w:val="28"/>
          <w:lang w:val="ru-RU" w:eastAsia="ru-RU" w:bidi="ar-SA"/>
        </w:rPr>
        <w:t xml:space="preserve">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w:t>
      </w:r>
      <w:r w:rsidRPr="005B4F7A">
        <w:rPr>
          <w:rFonts w:ascii="Times New Roman" w:eastAsia="Calibri" w:hAnsi="Times New Roman"/>
          <w:sz w:val="28"/>
          <w:szCs w:val="28"/>
          <w:lang w:val="ru-RU" w:eastAsia="ru-RU" w:bidi="ar-SA"/>
        </w:rPr>
        <w:t xml:space="preserve">территории, </w:t>
      </w:r>
      <w:r w:rsidR="00CC7576" w:rsidRPr="005B4F7A">
        <w:rPr>
          <w:rFonts w:ascii="Times New Roman" w:hAnsi="Times New Roman"/>
          <w:sz w:val="28"/>
          <w:szCs w:val="28"/>
          <w:lang w:val="ru-RU" w:eastAsia="ru-RU" w:bidi="ar-SA"/>
        </w:rPr>
        <w:t xml:space="preserve">(за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w:t>
      </w:r>
      <w:r w:rsidRPr="005B4F7A">
        <w:rPr>
          <w:rFonts w:ascii="Times New Roman" w:eastAsia="Calibri" w:hAnsi="Times New Roman"/>
          <w:sz w:val="28"/>
          <w:szCs w:val="28"/>
          <w:lang w:val="ru-RU" w:eastAsia="ru-RU" w:bidi="ar-SA"/>
        </w:rPr>
        <w:t>а также ограничениям, установленным в соответствии с земельным и иным законодательством Российской Федерации.</w:t>
      </w:r>
    </w:p>
    <w:p w:rsidR="005B4F7A" w:rsidRPr="00D80350" w:rsidRDefault="003B013E" w:rsidP="005B4F7A">
      <w:pPr>
        <w:widowControl w:val="0"/>
        <w:autoSpaceDE w:val="0"/>
        <w:autoSpaceDN w:val="0"/>
        <w:adjustRightInd w:val="0"/>
        <w:ind w:firstLine="720"/>
        <w:jc w:val="both"/>
        <w:outlineLvl w:val="0"/>
        <w:rPr>
          <w:rFonts w:ascii="Times New Roman" w:hAnsi="Times New Roman"/>
          <w:sz w:val="28"/>
          <w:szCs w:val="28"/>
          <w:lang w:val="ru-RU" w:eastAsia="ru-RU" w:bidi="ar-SA"/>
        </w:rPr>
      </w:pPr>
      <w:r>
        <w:rPr>
          <w:rFonts w:ascii="Times New Roman" w:hAnsi="Times New Roman"/>
          <w:sz w:val="28"/>
          <w:szCs w:val="28"/>
          <w:lang w:val="ru-RU" w:eastAsia="ru-RU" w:bidi="ar-SA"/>
        </w:rPr>
        <w:t xml:space="preserve">1.2. </w:t>
      </w:r>
      <w:r w:rsidR="005B4F7A" w:rsidRPr="00C2713A">
        <w:rPr>
          <w:rFonts w:ascii="Times New Roman" w:hAnsi="Times New Roman"/>
          <w:sz w:val="28"/>
          <w:szCs w:val="28"/>
          <w:lang w:val="ru-RU" w:eastAsia="ru-RU" w:bidi="ar-SA"/>
        </w:rPr>
        <w:t xml:space="preserve">Заявителями в соответствии с регламентом являются: физические и юридические лица, которые являются застройщиками в соответствии с действующим градостроительным законодательством Российской Федерации, обеспечившими строительство, реконструкциюобъектов капитального строительства либо </w:t>
      </w:r>
      <w:r w:rsidR="005B4F7A" w:rsidRPr="00D80350">
        <w:rPr>
          <w:rFonts w:ascii="Times New Roman" w:hAnsi="Times New Roman"/>
          <w:sz w:val="28"/>
          <w:szCs w:val="28"/>
          <w:lang w:val="ru-RU" w:eastAsia="ru-RU" w:bidi="ar-SA"/>
        </w:rPr>
        <w:t xml:space="preserve">их уполномоченные представители (далее – </w:t>
      </w:r>
      <w:r w:rsidR="007D62E7">
        <w:rPr>
          <w:rFonts w:ascii="Times New Roman" w:hAnsi="Times New Roman"/>
          <w:sz w:val="28"/>
          <w:szCs w:val="28"/>
          <w:lang w:val="ru-RU" w:eastAsia="ru-RU" w:bidi="ar-SA"/>
        </w:rPr>
        <w:t>З</w:t>
      </w:r>
      <w:r w:rsidR="005B4F7A" w:rsidRPr="00D80350">
        <w:rPr>
          <w:rFonts w:ascii="Times New Roman" w:hAnsi="Times New Roman"/>
          <w:sz w:val="28"/>
          <w:szCs w:val="28"/>
          <w:lang w:val="ru-RU" w:eastAsia="ru-RU" w:bidi="ar-SA"/>
        </w:rPr>
        <w:t xml:space="preserve">аявитель, </w:t>
      </w:r>
      <w:r w:rsidR="007D62E7">
        <w:rPr>
          <w:rFonts w:ascii="Times New Roman" w:hAnsi="Times New Roman"/>
          <w:sz w:val="28"/>
          <w:szCs w:val="28"/>
          <w:lang w:val="ru-RU" w:eastAsia="ru-RU" w:bidi="ar-SA"/>
        </w:rPr>
        <w:t>З</w:t>
      </w:r>
      <w:r w:rsidR="005B4F7A" w:rsidRPr="00D80350">
        <w:rPr>
          <w:rFonts w:ascii="Times New Roman" w:hAnsi="Times New Roman"/>
          <w:sz w:val="28"/>
          <w:szCs w:val="28"/>
          <w:lang w:val="ru-RU" w:eastAsia="ru-RU" w:bidi="ar-SA"/>
        </w:rPr>
        <w:t>аявители).</w:t>
      </w:r>
    </w:p>
    <w:p w:rsidR="005B4F7A" w:rsidRDefault="005B4F7A" w:rsidP="005B4F7A">
      <w:pPr>
        <w:autoSpaceDE w:val="0"/>
        <w:autoSpaceDN w:val="0"/>
        <w:adjustRightInd w:val="0"/>
        <w:ind w:firstLine="720"/>
        <w:jc w:val="both"/>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 xml:space="preserve">Застройщик - это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муниципального заказчика </w:t>
      </w:r>
      <w:r w:rsidRPr="00D80350">
        <w:rPr>
          <w:rFonts w:ascii="Times New Roman" w:eastAsia="Verdana" w:hAnsi="Times New Roman"/>
          <w:sz w:val="28"/>
          <w:szCs w:val="28"/>
          <w:lang w:val="ru-RU" w:eastAsia="ru-RU" w:bidi="ar-SA"/>
        </w:rPr>
        <w:t xml:space="preserve">или которому в соответствии со </w:t>
      </w:r>
      <w:hyperlink r:id="rId8" w:history="1">
        <w:r w:rsidRPr="00D80350">
          <w:rPr>
            <w:rFonts w:ascii="Times New Roman" w:eastAsia="Verdana" w:hAnsi="Times New Roman"/>
            <w:sz w:val="28"/>
            <w:szCs w:val="28"/>
            <w:lang w:val="ru-RU" w:eastAsia="ru-RU" w:bidi="ar-SA"/>
          </w:rPr>
          <w:t>статьей 13.3</w:t>
        </w:r>
      </w:hyperlink>
      <w:r w:rsidRPr="00D80350">
        <w:rPr>
          <w:rFonts w:ascii="Times New Roman" w:eastAsia="Verdana" w:hAnsi="Times New Roman"/>
          <w:sz w:val="28"/>
          <w:szCs w:val="28"/>
          <w:lang w:val="ru-RU" w:eastAsia="ru-RU" w:bidi="ar-SA"/>
        </w:rPr>
        <w:t xml:space="preserve"> Федерального закона от 29 июля 2017 г</w:t>
      </w:r>
      <w:r w:rsidR="00AD547E">
        <w:rPr>
          <w:rFonts w:ascii="Times New Roman" w:eastAsia="Verdana" w:hAnsi="Times New Roman"/>
          <w:sz w:val="28"/>
          <w:szCs w:val="28"/>
          <w:lang w:val="ru-RU" w:eastAsia="ru-RU" w:bidi="ar-SA"/>
        </w:rPr>
        <w:t>ода</w:t>
      </w:r>
      <w:r w:rsidRPr="00D80350">
        <w:rPr>
          <w:rFonts w:ascii="Times New Roman" w:eastAsia="Verdana" w:hAnsi="Times New Roman"/>
          <w:sz w:val="28"/>
          <w:szCs w:val="28"/>
          <w:lang w:val="ru-RU" w:eastAsia="ru-RU" w:bidi="ar-SA"/>
        </w:rPr>
        <w:t xml:space="preserve">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w:t>
      </w:r>
      <w:r w:rsidR="00EE17EE">
        <w:rPr>
          <w:rFonts w:ascii="Times New Roman" w:eastAsia="Verdana" w:hAnsi="Times New Roman"/>
          <w:sz w:val="28"/>
          <w:szCs w:val="28"/>
          <w:lang w:val="ru-RU" w:eastAsia="ru-RU" w:bidi="ar-SA"/>
        </w:rPr>
        <w:t>отдел</w:t>
      </w:r>
      <w:r w:rsidRPr="00D80350">
        <w:rPr>
          <w:rFonts w:ascii="Times New Roman" w:eastAsia="Verdana" w:hAnsi="Times New Roman"/>
          <w:sz w:val="28"/>
          <w:szCs w:val="28"/>
          <w:lang w:val="ru-RU" w:eastAsia="ru-RU" w:bidi="ar-SA"/>
        </w:rPr>
        <w:t xml:space="preserve">ьные законодательные акты Российской Федерации" передали на основании соглашений свои функции застройщика) </w:t>
      </w:r>
      <w:r w:rsidRPr="00D80350">
        <w:rPr>
          <w:rFonts w:ascii="Times New Roman" w:eastAsia="Tahoma" w:hAnsi="Times New Roman"/>
          <w:sz w:val="28"/>
          <w:szCs w:val="28"/>
          <w:lang w:val="ru-RU" w:eastAsia="ru-RU" w:bidi="ar-SA"/>
        </w:rPr>
        <w:t>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w:t>
      </w:r>
      <w:r w:rsidR="00AD547E">
        <w:rPr>
          <w:rFonts w:ascii="Times New Roman" w:eastAsia="Tahoma" w:hAnsi="Times New Roman"/>
          <w:sz w:val="28"/>
          <w:szCs w:val="28"/>
          <w:lang w:val="ru-RU" w:eastAsia="ru-RU" w:bidi="ar-SA"/>
        </w:rPr>
        <w:t>ной</w:t>
      </w:r>
      <w:r w:rsidRPr="00D80350">
        <w:rPr>
          <w:rFonts w:ascii="Times New Roman" w:eastAsia="Tahoma" w:hAnsi="Times New Roman"/>
          <w:sz w:val="28"/>
          <w:szCs w:val="28"/>
          <w:lang w:val="ru-RU" w:eastAsia="ru-RU" w:bidi="ar-SA"/>
        </w:rPr>
        <w:t>деятельности, техническому заказчику.</w:t>
      </w:r>
    </w:p>
    <w:p w:rsidR="00585A8C" w:rsidRPr="00D80350" w:rsidRDefault="00585A8C" w:rsidP="005B4F7A">
      <w:pPr>
        <w:autoSpaceDE w:val="0"/>
        <w:autoSpaceDN w:val="0"/>
        <w:adjustRightInd w:val="0"/>
        <w:ind w:firstLine="720"/>
        <w:jc w:val="both"/>
        <w:rPr>
          <w:rFonts w:ascii="Times New Roman" w:eastAsia="Verdana" w:hAnsi="Times New Roman"/>
          <w:sz w:val="28"/>
          <w:szCs w:val="28"/>
          <w:lang w:val="ru-RU" w:eastAsia="ru-RU" w:bidi="ar-SA"/>
        </w:rPr>
      </w:pPr>
      <w:r w:rsidRPr="00585A8C">
        <w:rPr>
          <w:rFonts w:ascii="Times New Roman" w:eastAsia="Verdana" w:hAnsi="Times New Roman"/>
          <w:sz w:val="28"/>
          <w:szCs w:val="28"/>
          <w:lang w:val="ru-RU" w:eastAsia="ru-RU" w:bidi="ar-SA"/>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C752D0" w:rsidRPr="00C752D0" w:rsidRDefault="00C752D0" w:rsidP="00C752D0">
      <w:pPr>
        <w:widowControl w:val="0"/>
        <w:autoSpaceDE w:val="0"/>
        <w:autoSpaceDN w:val="0"/>
        <w:adjustRightInd w:val="0"/>
        <w:ind w:firstLine="709"/>
        <w:jc w:val="both"/>
        <w:outlineLvl w:val="0"/>
        <w:rPr>
          <w:rFonts w:ascii="Times New Roman" w:eastAsia="Tahoma" w:hAnsi="Times New Roman"/>
          <w:sz w:val="28"/>
          <w:szCs w:val="28"/>
          <w:lang w:val="ru-RU" w:eastAsia="ar-SA" w:bidi="ar-SA"/>
        </w:rPr>
      </w:pPr>
      <w:r w:rsidRPr="00C752D0">
        <w:rPr>
          <w:rFonts w:ascii="Times New Roman" w:eastAsia="Tahoma" w:hAnsi="Times New Roman"/>
          <w:sz w:val="28"/>
          <w:szCs w:val="28"/>
          <w:lang w:val="ru-RU" w:eastAsia="ar-SA" w:bidi="ar-SA"/>
        </w:rPr>
        <w:t>1.3.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C752D0" w:rsidRPr="00C752D0" w:rsidRDefault="00C752D0" w:rsidP="00C752D0">
      <w:pPr>
        <w:widowControl w:val="0"/>
        <w:autoSpaceDE w:val="0"/>
        <w:autoSpaceDN w:val="0"/>
        <w:adjustRightInd w:val="0"/>
        <w:ind w:firstLine="709"/>
        <w:jc w:val="both"/>
        <w:outlineLvl w:val="0"/>
        <w:rPr>
          <w:rFonts w:ascii="Times New Roman" w:eastAsia="Tahoma" w:hAnsi="Times New Roman"/>
          <w:sz w:val="28"/>
          <w:szCs w:val="28"/>
          <w:lang w:val="ru-RU" w:eastAsia="ar-SA" w:bidi="ar-SA"/>
        </w:rPr>
      </w:pPr>
      <w:r w:rsidRPr="00C752D0">
        <w:rPr>
          <w:rFonts w:ascii="Times New Roman" w:eastAsia="Tahoma" w:hAnsi="Times New Roman"/>
          <w:sz w:val="28"/>
          <w:szCs w:val="28"/>
          <w:lang w:val="ru-RU" w:eastAsia="ar-SA" w:bidi="ar-SA"/>
        </w:rPr>
        <w:t>1.3.1.</w:t>
      </w:r>
      <w:r w:rsidRPr="00C752D0">
        <w:rPr>
          <w:rFonts w:ascii="Times New Roman" w:eastAsia="Tahoma" w:hAnsi="Times New Roman"/>
          <w:sz w:val="28"/>
          <w:szCs w:val="28"/>
          <w:lang w:val="ru-RU" w:eastAsia="ar-SA" w:bidi="ar-SA"/>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C752D0" w:rsidRPr="00C752D0" w:rsidRDefault="00C752D0" w:rsidP="00C752D0">
      <w:pPr>
        <w:widowControl w:val="0"/>
        <w:autoSpaceDE w:val="0"/>
        <w:autoSpaceDN w:val="0"/>
        <w:adjustRightInd w:val="0"/>
        <w:ind w:firstLine="709"/>
        <w:jc w:val="both"/>
        <w:outlineLvl w:val="0"/>
        <w:rPr>
          <w:rFonts w:ascii="Times New Roman" w:eastAsia="Tahoma" w:hAnsi="Times New Roman"/>
          <w:sz w:val="28"/>
          <w:szCs w:val="28"/>
          <w:lang w:val="ru-RU" w:eastAsia="ar-SA" w:bidi="ar-SA"/>
        </w:rPr>
      </w:pPr>
      <w:r w:rsidRPr="00C752D0">
        <w:rPr>
          <w:rFonts w:ascii="Times New Roman" w:eastAsia="Tahoma" w:hAnsi="Times New Roman"/>
          <w:sz w:val="28"/>
          <w:szCs w:val="28"/>
          <w:lang w:val="ru-RU" w:eastAsia="ar-SA" w:bidi="ar-SA"/>
        </w:rPr>
        <w:t>1.3.2.</w:t>
      </w:r>
      <w:r w:rsidRPr="00C752D0">
        <w:rPr>
          <w:rFonts w:ascii="Times New Roman" w:eastAsia="Tahoma" w:hAnsi="Times New Roman"/>
          <w:sz w:val="28"/>
          <w:szCs w:val="28"/>
          <w:lang w:val="ru-RU" w:eastAsia="ar-SA" w:bidi="ar-SA"/>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C752D0" w:rsidRPr="00C752D0" w:rsidRDefault="00C752D0" w:rsidP="00C752D0">
      <w:pPr>
        <w:widowControl w:val="0"/>
        <w:autoSpaceDE w:val="0"/>
        <w:autoSpaceDN w:val="0"/>
        <w:adjustRightInd w:val="0"/>
        <w:ind w:firstLine="709"/>
        <w:jc w:val="both"/>
        <w:outlineLvl w:val="0"/>
        <w:rPr>
          <w:rFonts w:ascii="Times New Roman" w:eastAsia="Tahoma" w:hAnsi="Times New Roman"/>
          <w:sz w:val="28"/>
          <w:szCs w:val="28"/>
          <w:lang w:val="ru-RU" w:eastAsia="ar-SA" w:bidi="ar-SA"/>
        </w:rPr>
      </w:pPr>
      <w:r w:rsidRPr="00C752D0">
        <w:rPr>
          <w:rFonts w:ascii="Times New Roman" w:eastAsia="Tahoma" w:hAnsi="Times New Roman"/>
          <w:sz w:val="28"/>
          <w:szCs w:val="28"/>
          <w:lang w:val="ru-RU" w:eastAsia="ar-SA" w:bidi="ar-SA"/>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Управлении архитектуры при обращении заявителя лично, по телефону посредством электронной почты.</w:t>
      </w:r>
    </w:p>
    <w:p w:rsidR="003B013E" w:rsidRDefault="00C752D0" w:rsidP="00C752D0">
      <w:pPr>
        <w:widowControl w:val="0"/>
        <w:autoSpaceDE w:val="0"/>
        <w:autoSpaceDN w:val="0"/>
        <w:adjustRightInd w:val="0"/>
        <w:ind w:firstLine="709"/>
        <w:jc w:val="both"/>
        <w:outlineLvl w:val="0"/>
        <w:rPr>
          <w:rFonts w:ascii="Times New Roman" w:eastAsia="Tahoma" w:hAnsi="Times New Roman"/>
          <w:sz w:val="28"/>
          <w:szCs w:val="28"/>
          <w:lang w:val="ru-RU" w:eastAsia="ar-SA" w:bidi="ar-SA"/>
        </w:rPr>
      </w:pPr>
      <w:r w:rsidRPr="00C752D0">
        <w:rPr>
          <w:rFonts w:ascii="Times New Roman" w:eastAsia="Tahoma" w:hAnsi="Times New Roman"/>
          <w:sz w:val="28"/>
          <w:szCs w:val="28"/>
          <w:lang w:val="ru-RU" w:eastAsia="ar-SA" w:bidi="ar-SA"/>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752D0" w:rsidRPr="00DA5A24" w:rsidRDefault="00C752D0" w:rsidP="00C752D0">
      <w:pPr>
        <w:widowControl w:val="0"/>
        <w:autoSpaceDE w:val="0"/>
        <w:autoSpaceDN w:val="0"/>
        <w:adjustRightInd w:val="0"/>
        <w:jc w:val="both"/>
        <w:outlineLvl w:val="0"/>
        <w:rPr>
          <w:rFonts w:ascii="Times New Roman" w:hAnsi="Times New Roman"/>
          <w:sz w:val="28"/>
          <w:szCs w:val="28"/>
          <w:lang w:val="ru-RU"/>
        </w:rPr>
      </w:pPr>
    </w:p>
    <w:p w:rsidR="00C2713A" w:rsidRPr="00FD6B69" w:rsidRDefault="00C2713A" w:rsidP="005B4F7A">
      <w:pPr>
        <w:widowControl w:val="0"/>
        <w:autoSpaceDE w:val="0"/>
        <w:autoSpaceDN w:val="0"/>
        <w:adjustRightInd w:val="0"/>
        <w:ind w:firstLine="851"/>
        <w:jc w:val="center"/>
        <w:outlineLvl w:val="0"/>
        <w:rPr>
          <w:rFonts w:ascii="Times New Roman" w:hAnsi="Times New Roman"/>
          <w:sz w:val="28"/>
          <w:szCs w:val="28"/>
          <w:lang w:val="ru-RU" w:eastAsia="ru-RU" w:bidi="ar-SA"/>
        </w:rPr>
      </w:pPr>
      <w:r w:rsidRPr="00FD6B69">
        <w:rPr>
          <w:rFonts w:ascii="Times New Roman" w:hAnsi="Times New Roman"/>
          <w:sz w:val="28"/>
          <w:szCs w:val="28"/>
          <w:lang w:val="ru-RU" w:eastAsia="ru-RU" w:bidi="ar-SA"/>
        </w:rPr>
        <w:t>Раздел 2. Стандарт предоставления муниципальной услуги</w:t>
      </w:r>
    </w:p>
    <w:p w:rsidR="00C2713A" w:rsidRPr="00D80350" w:rsidRDefault="00C2713A" w:rsidP="00C2713A">
      <w:pPr>
        <w:widowControl w:val="0"/>
        <w:autoSpaceDE w:val="0"/>
        <w:autoSpaceDN w:val="0"/>
        <w:adjustRightInd w:val="0"/>
        <w:ind w:firstLine="851"/>
        <w:jc w:val="both"/>
        <w:outlineLvl w:val="0"/>
        <w:rPr>
          <w:rFonts w:ascii="Times New Roman" w:hAnsi="Times New Roman"/>
          <w:sz w:val="28"/>
          <w:szCs w:val="28"/>
          <w:lang w:val="ru-RU" w:eastAsia="ru-RU" w:bidi="ar-SA"/>
        </w:rPr>
      </w:pPr>
    </w:p>
    <w:p w:rsidR="00C2713A" w:rsidRPr="00D80350" w:rsidRDefault="00C2713A" w:rsidP="005B4F7A">
      <w:pPr>
        <w:widowControl w:val="0"/>
        <w:autoSpaceDE w:val="0"/>
        <w:autoSpaceDN w:val="0"/>
        <w:adjustRightInd w:val="0"/>
        <w:ind w:firstLine="851"/>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 Наименование муниципальной услуги</w:t>
      </w:r>
    </w:p>
    <w:p w:rsidR="00C2713A" w:rsidRPr="00D80350" w:rsidRDefault="00C2713A" w:rsidP="00C2713A">
      <w:pPr>
        <w:widowControl w:val="0"/>
        <w:jc w:val="both"/>
        <w:rPr>
          <w:rFonts w:ascii="Times New Roman" w:hAnsi="Times New Roman"/>
          <w:sz w:val="28"/>
          <w:szCs w:val="28"/>
          <w:lang w:val="ru-RU" w:eastAsia="ru-RU" w:bidi="ar-SA"/>
        </w:rPr>
      </w:pPr>
      <w:bookmarkStart w:id="1" w:name="sub_52"/>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Муниципальная услуга - «Выдача разрешений на ввод в эксплуатацию построенных, реконструированных объектов капитального строительства».</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702FAD"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2.2</w:t>
      </w:r>
      <w:r w:rsidR="00C2713A" w:rsidRPr="00D80350">
        <w:rPr>
          <w:rFonts w:ascii="Times New Roman" w:hAnsi="Times New Roman"/>
          <w:sz w:val="28"/>
          <w:szCs w:val="28"/>
          <w:lang w:val="ru-RU" w:eastAsia="ru-RU" w:bidi="ar-SA"/>
        </w:rPr>
        <w:t>. Наименование органа, предоставляющего муниципальную услугу</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FE4824"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2.2.1.</w:t>
      </w:r>
      <w:r w:rsidR="00CC7576" w:rsidRPr="00D80350">
        <w:rPr>
          <w:rFonts w:ascii="Times New Roman" w:hAnsi="Times New Roman"/>
          <w:sz w:val="28"/>
          <w:szCs w:val="28"/>
          <w:lang w:val="ru-RU"/>
        </w:rPr>
        <w:t xml:space="preserve"> Муниципальная услуга предоставляется администрацией муници</w:t>
      </w:r>
      <w:r w:rsidR="00CC7576" w:rsidRPr="00D80350">
        <w:rPr>
          <w:rFonts w:ascii="Times New Roman" w:hAnsi="Times New Roman"/>
          <w:sz w:val="28"/>
          <w:szCs w:val="28"/>
          <w:lang w:val="ru-RU"/>
        </w:rPr>
        <w:softHyphen/>
        <w:t xml:space="preserve">пального образования </w:t>
      </w:r>
      <w:r w:rsidR="007D62E7">
        <w:rPr>
          <w:rFonts w:ascii="Times New Roman" w:hAnsi="Times New Roman"/>
          <w:sz w:val="28"/>
          <w:szCs w:val="28"/>
          <w:lang w:val="ru-RU"/>
        </w:rPr>
        <w:t>Выселковский</w:t>
      </w:r>
      <w:r w:rsidR="00CC7576" w:rsidRPr="00D80350">
        <w:rPr>
          <w:rFonts w:ascii="Times New Roman" w:hAnsi="Times New Roman"/>
          <w:sz w:val="28"/>
          <w:szCs w:val="28"/>
          <w:lang w:val="ru-RU"/>
        </w:rPr>
        <w:t xml:space="preserve"> район (далее - орган, предоставляющий му</w:t>
      </w:r>
      <w:r w:rsidR="00CC7576" w:rsidRPr="00D80350">
        <w:rPr>
          <w:rFonts w:ascii="Times New Roman" w:hAnsi="Times New Roman"/>
          <w:sz w:val="28"/>
          <w:szCs w:val="28"/>
          <w:lang w:val="ru-RU"/>
        </w:rPr>
        <w:softHyphen/>
        <w:t xml:space="preserve">ниципальную услугу) через </w:t>
      </w:r>
      <w:r w:rsidR="00C2713A" w:rsidRPr="00D80350">
        <w:rPr>
          <w:rFonts w:ascii="Times New Roman" w:hAnsi="Times New Roman"/>
          <w:sz w:val="28"/>
          <w:szCs w:val="28"/>
          <w:lang w:val="ru-RU" w:eastAsia="ru-RU" w:bidi="ar-SA"/>
        </w:rPr>
        <w:t xml:space="preserve">отраслевой (функциональный) орган администрации муниципального образования </w:t>
      </w:r>
      <w:r w:rsidR="007D62E7">
        <w:rPr>
          <w:rFonts w:ascii="Times New Roman" w:hAnsi="Times New Roman"/>
          <w:sz w:val="28"/>
          <w:szCs w:val="28"/>
          <w:lang w:val="ru-RU" w:eastAsia="ru-RU" w:bidi="ar-SA"/>
        </w:rPr>
        <w:t>Выселковский</w:t>
      </w:r>
      <w:r w:rsidR="00C2713A" w:rsidRPr="00D80350">
        <w:rPr>
          <w:rFonts w:ascii="Times New Roman" w:hAnsi="Times New Roman"/>
          <w:sz w:val="28"/>
          <w:szCs w:val="28"/>
          <w:lang w:val="ru-RU" w:eastAsia="ru-RU" w:bidi="ar-SA"/>
        </w:rPr>
        <w:t xml:space="preserve"> район – </w:t>
      </w:r>
      <w:r w:rsidR="00FD6B69">
        <w:rPr>
          <w:rFonts w:ascii="Times New Roman" w:hAnsi="Times New Roman"/>
          <w:sz w:val="28"/>
          <w:szCs w:val="28"/>
          <w:lang w:val="ru-RU" w:eastAsia="ru-RU" w:bidi="ar-SA"/>
        </w:rPr>
        <w:t>Управление</w:t>
      </w:r>
      <w:r w:rsidR="00C2713A"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00C2713A" w:rsidRPr="00D80350">
        <w:rPr>
          <w:rFonts w:ascii="Times New Roman" w:hAnsi="Times New Roman"/>
          <w:sz w:val="28"/>
          <w:szCs w:val="28"/>
          <w:lang w:val="ru-RU" w:eastAsia="ru-RU" w:bidi="ar-SA"/>
        </w:rPr>
        <w:t xml:space="preserve"> район (далее – </w:t>
      </w:r>
      <w:r w:rsidR="00FD6B69">
        <w:rPr>
          <w:rFonts w:ascii="Times New Roman" w:hAnsi="Times New Roman"/>
          <w:sz w:val="28"/>
          <w:szCs w:val="28"/>
          <w:lang w:val="ru-RU" w:eastAsia="ru-RU" w:bidi="ar-SA"/>
        </w:rPr>
        <w:t>Управление</w:t>
      </w:r>
      <w:r w:rsidR="00C2713A" w:rsidRPr="00D80350">
        <w:rPr>
          <w:rFonts w:ascii="Times New Roman" w:hAnsi="Times New Roman"/>
          <w:sz w:val="28"/>
          <w:szCs w:val="28"/>
          <w:lang w:val="ru-RU" w:eastAsia="ru-RU" w:bidi="ar-SA"/>
        </w:rPr>
        <w:t>).</w:t>
      </w:r>
    </w:p>
    <w:p w:rsidR="00C2713A" w:rsidRDefault="00C2713A"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2.2.2. 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ФНС России,</w:t>
      </w:r>
      <w:r w:rsidR="00955F01" w:rsidRPr="00D80350">
        <w:rPr>
          <w:rFonts w:ascii="Times New Roman" w:hAnsi="Times New Roman"/>
          <w:sz w:val="28"/>
          <w:szCs w:val="28"/>
          <w:lang w:val="ru-RU" w:eastAsia="ru-RU" w:bidi="ar-SA"/>
        </w:rPr>
        <w:t xml:space="preserve"> министерство природных ресурсов Краснодарского края</w:t>
      </w:r>
      <w:r w:rsidRPr="00D80350">
        <w:rPr>
          <w:rFonts w:ascii="Times New Roman" w:hAnsi="Times New Roman"/>
          <w:sz w:val="28"/>
          <w:szCs w:val="28"/>
          <w:lang w:val="ru-RU" w:eastAsia="ru-RU" w:bidi="ar-SA"/>
        </w:rPr>
        <w:t xml:space="preserve">, </w:t>
      </w:r>
      <w:r w:rsidR="00955F01" w:rsidRPr="00D80350">
        <w:rPr>
          <w:rFonts w:ascii="Times New Roman" w:hAnsi="Times New Roman"/>
          <w:sz w:val="28"/>
          <w:szCs w:val="28"/>
          <w:lang w:val="ru-RU" w:eastAsia="ru-RU" w:bidi="ar-SA"/>
        </w:rPr>
        <w:t>департамент по надзору в строительной сфере Краснодарского края</w:t>
      </w:r>
      <w:r w:rsidRPr="00D80350">
        <w:rPr>
          <w:rFonts w:ascii="Times New Roman" w:hAnsi="Times New Roman"/>
          <w:sz w:val="28"/>
          <w:szCs w:val="28"/>
          <w:lang w:val="ru-RU" w:eastAsia="ru-RU" w:bidi="ar-SA"/>
        </w:rPr>
        <w:t>, многофункциональные центры.</w:t>
      </w:r>
    </w:p>
    <w:p w:rsidR="00FD6B69" w:rsidRPr="00FD6B69" w:rsidRDefault="00FD6B69" w:rsidP="00FD6B69">
      <w:pPr>
        <w:ind w:firstLine="709"/>
        <w:jc w:val="both"/>
        <w:rPr>
          <w:rFonts w:ascii="Times New Roman" w:hAnsi="Times New Roman"/>
          <w:i/>
          <w:sz w:val="28"/>
          <w:szCs w:val="28"/>
          <w:lang w:val="ru-RU"/>
        </w:rPr>
      </w:pPr>
      <w:r w:rsidRPr="00FD6B69">
        <w:rPr>
          <w:rFonts w:ascii="Times New Roman" w:hAnsi="Times New Roman"/>
          <w:sz w:val="28"/>
          <w:szCs w:val="28"/>
          <w:lang w:val="ru-RU"/>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FD6B69">
        <w:rPr>
          <w:rFonts w:ascii="Times New Roman" w:hAnsi="Times New Roman"/>
          <w:sz w:val="28"/>
          <w:szCs w:val="28"/>
          <w:lang w:val="ru-RU"/>
        </w:rPr>
        <w:softHyphen/>
        <w:t>тром с органом, предоставляющим муниципальную услугу (далее – соглашение о взаимодействии).</w:t>
      </w:r>
    </w:p>
    <w:p w:rsidR="00EF4288" w:rsidRDefault="00CC7576" w:rsidP="00EF4288">
      <w:pPr>
        <w:pStyle w:val="aff0"/>
        <w:ind w:firstLine="851"/>
        <w:jc w:val="both"/>
        <w:rPr>
          <w:rFonts w:ascii="Times New Roman" w:hAnsi="Times New Roman"/>
          <w:sz w:val="28"/>
          <w:szCs w:val="28"/>
        </w:rPr>
      </w:pPr>
      <w:r w:rsidRPr="00D80350">
        <w:rPr>
          <w:rFonts w:ascii="Times New Roman" w:hAnsi="Times New Roman"/>
          <w:bCs/>
          <w:sz w:val="28"/>
          <w:szCs w:val="28"/>
        </w:rPr>
        <w:t xml:space="preserve">2.2.3. </w:t>
      </w:r>
      <w:r w:rsidR="00EF4288" w:rsidRPr="00C41412">
        <w:rPr>
          <w:rFonts w:ascii="Times New Roman" w:hAnsi="Times New Roman"/>
          <w:sz w:val="28"/>
          <w:szCs w:val="28"/>
        </w:rPr>
        <w:t>В соответствии счаст</w:t>
      </w:r>
      <w:r w:rsidR="00EF4288">
        <w:rPr>
          <w:rFonts w:ascii="Times New Roman" w:hAnsi="Times New Roman"/>
          <w:sz w:val="28"/>
          <w:szCs w:val="28"/>
        </w:rPr>
        <w:t>ью</w:t>
      </w:r>
      <w:r w:rsidR="00EF4288" w:rsidRPr="00C41412">
        <w:rPr>
          <w:rFonts w:ascii="Times New Roman" w:hAnsi="Times New Roman"/>
          <w:sz w:val="28"/>
          <w:szCs w:val="28"/>
        </w:rPr>
        <w:t xml:space="preserve"> 1 статьи 7 Федерального закона от 27 июля 2010 года № 210-ФЗ «Об организации предоставления государственных и муниципальных ус</w:t>
      </w:r>
      <w:r w:rsidR="00EF4288">
        <w:rPr>
          <w:rFonts w:ascii="Times New Roman" w:hAnsi="Times New Roman"/>
          <w:sz w:val="28"/>
          <w:szCs w:val="28"/>
        </w:rPr>
        <w:t xml:space="preserve">луг» (далее – Федеральный закон </w:t>
      </w:r>
      <w:r w:rsidR="00EF4288" w:rsidRPr="00C41412">
        <w:rPr>
          <w:rFonts w:ascii="Times New Roman" w:hAnsi="Times New Roman"/>
          <w:sz w:val="28"/>
          <w:szCs w:val="28"/>
        </w:rPr>
        <w:t xml:space="preserve">№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EF4288">
        <w:rPr>
          <w:rFonts w:ascii="Times New Roman" w:hAnsi="Times New Roman"/>
          <w:sz w:val="28"/>
          <w:szCs w:val="28"/>
        </w:rPr>
        <w:t>Выселковский</w:t>
      </w:r>
      <w:r w:rsidR="00EF4288" w:rsidRPr="00C41412">
        <w:rPr>
          <w:rFonts w:ascii="Times New Roman" w:hAnsi="Times New Roman"/>
          <w:sz w:val="28"/>
          <w:szCs w:val="28"/>
        </w:rPr>
        <w:t xml:space="preserve"> район.</w:t>
      </w:r>
    </w:p>
    <w:p w:rsidR="00702FAD" w:rsidRPr="00D80350" w:rsidRDefault="00702FAD" w:rsidP="00EF4288">
      <w:pPr>
        <w:widowControl w:val="0"/>
        <w:ind w:firstLine="720"/>
        <w:jc w:val="both"/>
        <w:rPr>
          <w:rFonts w:ascii="Times New Roman" w:hAnsi="Times New Roman"/>
          <w:sz w:val="28"/>
          <w:szCs w:val="28"/>
          <w:lang w:val="ru-RU" w:eastAsia="ru-RU" w:bidi="ar-SA"/>
        </w:rPr>
      </w:pP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2.3. </w:t>
      </w:r>
      <w:r w:rsidR="006019F9">
        <w:rPr>
          <w:rFonts w:ascii="Times New Roman" w:hAnsi="Times New Roman"/>
          <w:sz w:val="28"/>
          <w:szCs w:val="28"/>
          <w:lang w:val="ru-RU" w:eastAsia="ru-RU" w:bidi="ar-SA"/>
        </w:rPr>
        <w:t>Р</w:t>
      </w:r>
      <w:r w:rsidRPr="00D80350">
        <w:rPr>
          <w:rFonts w:ascii="Times New Roman" w:hAnsi="Times New Roman"/>
          <w:sz w:val="28"/>
          <w:szCs w:val="28"/>
          <w:lang w:val="ru-RU" w:eastAsia="ru-RU" w:bidi="ar-SA"/>
        </w:rPr>
        <w:t>езультата предоставления муниципальной услуги</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C2713A"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2.3.1. Результатом предоставления муниципальной услуги является выдача</w:t>
      </w:r>
      <w:r w:rsidR="003401B5">
        <w:rPr>
          <w:rFonts w:ascii="Times New Roman" w:hAnsi="Times New Roman"/>
          <w:sz w:val="28"/>
          <w:szCs w:val="28"/>
          <w:lang w:val="ru-RU" w:eastAsia="ru-RU" w:bidi="ar-SA"/>
        </w:rPr>
        <w:t xml:space="preserve"> (направление)</w:t>
      </w:r>
      <w:r w:rsidRPr="00D80350">
        <w:rPr>
          <w:rFonts w:ascii="Times New Roman" w:hAnsi="Times New Roman"/>
          <w:sz w:val="28"/>
          <w:szCs w:val="28"/>
          <w:lang w:val="ru-RU" w:eastAsia="ru-RU" w:bidi="ar-SA"/>
        </w:rPr>
        <w:t xml:space="preserve"> заявителю:</w:t>
      </w:r>
    </w:p>
    <w:p w:rsidR="006019F9" w:rsidRDefault="00C2713A" w:rsidP="00AC3D4A">
      <w:pPr>
        <w:widowControl w:val="0"/>
        <w:ind w:firstLine="720"/>
        <w:jc w:val="both"/>
        <w:rPr>
          <w:rFonts w:ascii="Times New Roman" w:hAnsi="Times New Roman"/>
          <w:color w:val="000000"/>
          <w:sz w:val="28"/>
          <w:szCs w:val="28"/>
          <w:shd w:val="clear" w:color="auto" w:fill="FFFFFF"/>
          <w:lang w:val="ru-RU" w:eastAsia="ru-RU" w:bidi="ar-SA"/>
        </w:rPr>
      </w:pPr>
      <w:r w:rsidRPr="00D80350">
        <w:rPr>
          <w:rFonts w:ascii="Times New Roman" w:hAnsi="Times New Roman"/>
          <w:sz w:val="28"/>
          <w:szCs w:val="28"/>
          <w:lang w:val="ru-RU" w:eastAsia="ru-RU" w:bidi="ar-SA"/>
        </w:rPr>
        <w:t xml:space="preserve">разрешения на ввод в эксплуатацию построенных, реконструированных объектов капитального строительства </w:t>
      </w:r>
      <w:r w:rsidR="006019F9" w:rsidRPr="006019F9">
        <w:rPr>
          <w:rFonts w:ascii="Times New Roman" w:hAnsi="Times New Roman"/>
          <w:sz w:val="28"/>
          <w:szCs w:val="28"/>
          <w:lang w:val="ru-RU" w:eastAsia="ru-RU" w:bidi="ar-SA"/>
        </w:rPr>
        <w:t>по форме Приказ</w:t>
      </w:r>
      <w:r w:rsidR="006019F9">
        <w:rPr>
          <w:rFonts w:ascii="Times New Roman" w:hAnsi="Times New Roman"/>
          <w:sz w:val="28"/>
          <w:szCs w:val="28"/>
          <w:lang w:val="ru-RU" w:eastAsia="ru-RU" w:bidi="ar-SA"/>
        </w:rPr>
        <w:t>а</w:t>
      </w:r>
      <w:r w:rsidR="006019F9" w:rsidRPr="006019F9">
        <w:rPr>
          <w:rFonts w:ascii="Times New Roman" w:hAnsi="Times New Roman"/>
          <w:sz w:val="28"/>
          <w:szCs w:val="28"/>
          <w:lang w:val="ru-RU" w:eastAsia="ru-RU" w:bidi="ar-SA"/>
        </w:rPr>
        <w:t xml:space="preserve"> Минстроя России от 19</w:t>
      </w:r>
      <w:r w:rsidR="006019F9">
        <w:rPr>
          <w:rFonts w:ascii="Times New Roman" w:hAnsi="Times New Roman"/>
          <w:sz w:val="28"/>
          <w:szCs w:val="28"/>
          <w:lang w:val="ru-RU" w:eastAsia="ru-RU" w:bidi="ar-SA"/>
        </w:rPr>
        <w:t xml:space="preserve"> февраля </w:t>
      </w:r>
      <w:r w:rsidR="006019F9" w:rsidRPr="006019F9">
        <w:rPr>
          <w:rFonts w:ascii="Times New Roman" w:hAnsi="Times New Roman"/>
          <w:sz w:val="28"/>
          <w:szCs w:val="28"/>
          <w:lang w:val="ru-RU" w:eastAsia="ru-RU" w:bidi="ar-SA"/>
        </w:rPr>
        <w:t>2015</w:t>
      </w:r>
      <w:r w:rsidR="006019F9">
        <w:rPr>
          <w:rFonts w:ascii="Times New Roman" w:hAnsi="Times New Roman"/>
          <w:sz w:val="28"/>
          <w:szCs w:val="28"/>
          <w:lang w:val="ru-RU" w:eastAsia="ru-RU" w:bidi="ar-SA"/>
        </w:rPr>
        <w:t xml:space="preserve"> года№</w:t>
      </w:r>
      <w:r w:rsidR="006019F9" w:rsidRPr="006019F9">
        <w:rPr>
          <w:rFonts w:ascii="Times New Roman" w:hAnsi="Times New Roman"/>
          <w:sz w:val="28"/>
          <w:szCs w:val="28"/>
          <w:lang w:val="ru-RU" w:eastAsia="ru-RU" w:bidi="ar-SA"/>
        </w:rPr>
        <w:t xml:space="preserve"> 117/пр "Об утверждении формы разрешения настроительство и формы разрешения на ввод объекта в эксплуатацию"</w:t>
      </w:r>
      <w:r w:rsidR="006019F9">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с </w:t>
      </w:r>
      <w:r w:rsidRPr="00D80350">
        <w:rPr>
          <w:rFonts w:ascii="Times New Roman" w:hAnsi="Times New Roman"/>
          <w:color w:val="000000"/>
          <w:sz w:val="28"/>
          <w:szCs w:val="28"/>
          <w:shd w:val="clear" w:color="auto" w:fill="FFFFFF"/>
          <w:lang w:val="ru-RU" w:eastAsia="ru-RU" w:bidi="ar-SA"/>
        </w:rPr>
        <w:t>обязательным приложением представле</w:t>
      </w:r>
      <w:r w:rsidRPr="00D80350">
        <w:rPr>
          <w:rFonts w:ascii="Times New Roman" w:hAnsi="Times New Roman"/>
          <w:sz w:val="28"/>
          <w:szCs w:val="28"/>
          <w:shd w:val="clear" w:color="auto" w:fill="FFFFFF"/>
          <w:lang w:val="ru-RU" w:eastAsia="ru-RU" w:bidi="ar-SA"/>
        </w:rPr>
        <w:t>нного</w:t>
      </w:r>
      <w:r w:rsidRPr="00D80350">
        <w:rPr>
          <w:rFonts w:ascii="Times New Roman" w:hAnsi="Times New Roman"/>
          <w:color w:val="000000"/>
          <w:sz w:val="28"/>
          <w:szCs w:val="28"/>
          <w:shd w:val="clear" w:color="auto" w:fill="FFFFFF"/>
          <w:lang w:val="ru-RU" w:eastAsia="ru-RU" w:bidi="ar-SA"/>
        </w:rPr>
        <w:t xml:space="preserve"> заявителем технического плана объекта капитального строительства, подготовленного в соответ</w:t>
      </w:r>
      <w:r w:rsidR="00702FAD" w:rsidRPr="00D80350">
        <w:rPr>
          <w:rFonts w:ascii="Times New Roman" w:hAnsi="Times New Roman"/>
          <w:color w:val="000000"/>
          <w:sz w:val="28"/>
          <w:szCs w:val="28"/>
          <w:shd w:val="clear" w:color="auto" w:fill="FFFFFF"/>
          <w:lang w:val="ru-RU" w:eastAsia="ru-RU" w:bidi="ar-SA"/>
        </w:rPr>
        <w:t xml:space="preserve">ствии с Федеральным законом от </w:t>
      </w:r>
      <w:r w:rsidR="00AC3D4A" w:rsidRPr="00D80350">
        <w:rPr>
          <w:rFonts w:ascii="Times New Roman" w:hAnsi="Times New Roman"/>
          <w:color w:val="000000"/>
          <w:sz w:val="28"/>
          <w:szCs w:val="28"/>
          <w:shd w:val="clear" w:color="auto" w:fill="FFFFFF"/>
          <w:lang w:val="ru-RU" w:eastAsia="ru-RU" w:bidi="ar-SA"/>
        </w:rPr>
        <w:t>13 июл</w:t>
      </w:r>
      <w:r w:rsidR="00FD6B69">
        <w:rPr>
          <w:rFonts w:ascii="Times New Roman" w:hAnsi="Times New Roman"/>
          <w:color w:val="000000"/>
          <w:sz w:val="28"/>
          <w:szCs w:val="28"/>
          <w:shd w:val="clear" w:color="auto" w:fill="FFFFFF"/>
          <w:lang w:val="ru-RU" w:eastAsia="ru-RU" w:bidi="ar-SA"/>
        </w:rPr>
        <w:t>я 2015 года</w:t>
      </w:r>
      <w:r w:rsidRPr="00D80350">
        <w:rPr>
          <w:rFonts w:ascii="Times New Roman" w:hAnsi="Times New Roman"/>
          <w:color w:val="000000"/>
          <w:sz w:val="28"/>
          <w:szCs w:val="28"/>
          <w:shd w:val="clear" w:color="auto" w:fill="FFFFFF"/>
          <w:lang w:val="ru-RU" w:eastAsia="ru-RU" w:bidi="ar-SA"/>
        </w:rPr>
        <w:t xml:space="preserve"> № 218-ФЗ «О государственной регистрации недвижимости</w:t>
      </w:r>
      <w:r w:rsidR="006019F9" w:rsidRPr="00D80350">
        <w:rPr>
          <w:rFonts w:ascii="Times New Roman" w:hAnsi="Times New Roman"/>
          <w:color w:val="000000"/>
          <w:sz w:val="28"/>
          <w:szCs w:val="28"/>
          <w:shd w:val="clear" w:color="auto" w:fill="FFFFFF"/>
          <w:lang w:val="ru-RU" w:eastAsia="ru-RU" w:bidi="ar-SA"/>
        </w:rPr>
        <w:t>»</w:t>
      </w:r>
      <w:r w:rsidR="006019F9">
        <w:rPr>
          <w:rFonts w:ascii="Times New Roman" w:hAnsi="Times New Roman"/>
          <w:color w:val="000000"/>
          <w:sz w:val="28"/>
          <w:szCs w:val="28"/>
          <w:shd w:val="clear" w:color="auto" w:fill="FFFFFF"/>
          <w:lang w:val="ru-RU" w:eastAsia="ru-RU" w:bidi="ar-SA"/>
        </w:rPr>
        <w:t>;</w:t>
      </w:r>
    </w:p>
    <w:p w:rsidR="001B6E37" w:rsidRDefault="001B6E37" w:rsidP="00AC3D4A">
      <w:pPr>
        <w:widowControl w:val="0"/>
        <w:ind w:firstLine="720"/>
        <w:jc w:val="both"/>
        <w:rPr>
          <w:rFonts w:ascii="Times New Roman" w:hAnsi="Times New Roman"/>
          <w:color w:val="000000"/>
          <w:sz w:val="28"/>
          <w:szCs w:val="28"/>
          <w:shd w:val="clear" w:color="auto" w:fill="FFFFFF"/>
          <w:lang w:val="ru-RU" w:eastAsia="ru-RU" w:bidi="ar-SA"/>
        </w:rPr>
      </w:pPr>
      <w:r w:rsidRPr="001B6E37">
        <w:rPr>
          <w:rFonts w:ascii="Times New Roman" w:hAnsi="Times New Roman"/>
          <w:color w:val="000000"/>
          <w:sz w:val="28"/>
          <w:szCs w:val="28"/>
          <w:shd w:val="clear" w:color="auto" w:fill="FFFFFF"/>
          <w:lang w:val="ru-RU" w:eastAsia="ru-RU" w:bidi="ar-SA"/>
        </w:rPr>
        <w:t xml:space="preserve">исправление опечаток и ошибок в выданном разрешении на </w:t>
      </w:r>
      <w:r w:rsidRPr="00D80350">
        <w:rPr>
          <w:rFonts w:ascii="Times New Roman" w:hAnsi="Times New Roman"/>
          <w:sz w:val="28"/>
          <w:szCs w:val="28"/>
          <w:lang w:val="ru-RU" w:eastAsia="ru-RU" w:bidi="ar-SA"/>
        </w:rPr>
        <w:t>ввод в эксплуатацию построенных, реконструированных объектов капитального строительства</w:t>
      </w:r>
      <w:r w:rsidRPr="001B6E37">
        <w:rPr>
          <w:rFonts w:ascii="Times New Roman" w:hAnsi="Times New Roman"/>
          <w:color w:val="000000"/>
          <w:sz w:val="28"/>
          <w:szCs w:val="28"/>
          <w:shd w:val="clear" w:color="auto" w:fill="FFFFFF"/>
          <w:lang w:val="ru-RU" w:eastAsia="ru-RU" w:bidi="ar-SA"/>
        </w:rPr>
        <w:t>;</w:t>
      </w:r>
    </w:p>
    <w:p w:rsidR="006019F9" w:rsidRDefault="006019F9" w:rsidP="00AC3D4A">
      <w:pPr>
        <w:widowControl w:val="0"/>
        <w:ind w:firstLine="720"/>
        <w:jc w:val="both"/>
        <w:rPr>
          <w:rFonts w:ascii="Times New Roman" w:hAnsi="Times New Roman"/>
          <w:sz w:val="28"/>
          <w:szCs w:val="28"/>
          <w:lang w:val="ru-RU" w:eastAsia="ru-RU" w:bidi="ar-SA"/>
        </w:rPr>
      </w:pPr>
      <w:r w:rsidRPr="006019F9">
        <w:rPr>
          <w:rFonts w:ascii="Times New Roman" w:hAnsi="Times New Roman"/>
          <w:sz w:val="28"/>
          <w:szCs w:val="28"/>
          <w:lang w:val="ru-RU" w:eastAsia="ru-RU" w:bidi="ar-SA"/>
        </w:rPr>
        <w:t>выдача дубликата разрешения на ввод объекта в эксплуатацию;</w:t>
      </w:r>
    </w:p>
    <w:p w:rsidR="00DA5A24" w:rsidRDefault="00DA5A24" w:rsidP="00AC3D4A">
      <w:pPr>
        <w:widowControl w:val="0"/>
        <w:ind w:firstLine="720"/>
        <w:jc w:val="both"/>
        <w:rPr>
          <w:rFonts w:ascii="Times New Roman" w:hAnsi="Times New Roman"/>
          <w:sz w:val="28"/>
          <w:szCs w:val="28"/>
          <w:lang w:val="ru-RU" w:eastAsia="ru-RU" w:bidi="ar-SA"/>
        </w:rPr>
      </w:pPr>
      <w:r w:rsidRPr="00DA5A24">
        <w:rPr>
          <w:rFonts w:ascii="Times New Roman" w:hAnsi="Times New Roman"/>
          <w:sz w:val="28"/>
          <w:szCs w:val="28"/>
          <w:lang w:val="ru-RU" w:eastAsia="ru-RU" w:bidi="ar-SA"/>
        </w:rPr>
        <w:t>внесение изменений в ранее выданное разрешение на ввод объекта в эксплуатацию</w:t>
      </w:r>
      <w:r>
        <w:rPr>
          <w:rFonts w:ascii="Times New Roman" w:hAnsi="Times New Roman"/>
          <w:sz w:val="28"/>
          <w:szCs w:val="28"/>
          <w:lang w:val="ru-RU" w:eastAsia="ru-RU" w:bidi="ar-SA"/>
        </w:rPr>
        <w:t>;</w:t>
      </w:r>
    </w:p>
    <w:p w:rsidR="00C2713A" w:rsidRPr="00D80350" w:rsidRDefault="008743BF"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уведомления</w:t>
      </w:r>
      <w:r w:rsidR="00C2713A" w:rsidRPr="00D80350">
        <w:rPr>
          <w:rFonts w:ascii="Times New Roman" w:hAnsi="Times New Roman"/>
          <w:sz w:val="28"/>
          <w:szCs w:val="28"/>
          <w:lang w:val="ru-RU" w:eastAsia="ru-RU" w:bidi="ar-SA"/>
        </w:rPr>
        <w:t xml:space="preserve"> администрации муниципального образования </w:t>
      </w:r>
      <w:r w:rsidR="007D62E7">
        <w:rPr>
          <w:rFonts w:ascii="Times New Roman" w:hAnsi="Times New Roman"/>
          <w:sz w:val="28"/>
          <w:szCs w:val="28"/>
          <w:lang w:val="ru-RU" w:eastAsia="ru-RU" w:bidi="ar-SA"/>
        </w:rPr>
        <w:t>Выселковский</w:t>
      </w:r>
      <w:r w:rsidR="00C2713A" w:rsidRPr="00D80350">
        <w:rPr>
          <w:rFonts w:ascii="Times New Roman" w:hAnsi="Times New Roman"/>
          <w:sz w:val="28"/>
          <w:szCs w:val="28"/>
          <w:lang w:val="ru-RU" w:eastAsia="ru-RU" w:bidi="ar-SA"/>
        </w:rPr>
        <w:t xml:space="preserve"> район об отказе в выдаче разрешения на ввод в эксплуатацию построенных, реконструированных объектов капитального строительства </w:t>
      </w:r>
      <w:r w:rsidR="005F48AD" w:rsidRPr="00D80350">
        <w:rPr>
          <w:rFonts w:ascii="Times New Roman" w:hAnsi="Times New Roman"/>
          <w:sz w:val="28"/>
          <w:szCs w:val="28"/>
          <w:lang w:val="ru-RU" w:eastAsia="ru-RU" w:bidi="ar-SA"/>
        </w:rPr>
        <w:t xml:space="preserve">(далее – уведомление об отказе в выдаче разрешения на ввод в эксплуатацию построенного, реконструированного объекта капитального строительства) </w:t>
      </w:r>
      <w:r w:rsidR="00C2713A" w:rsidRPr="00D80350">
        <w:rPr>
          <w:rFonts w:ascii="Times New Roman" w:hAnsi="Times New Roman"/>
          <w:sz w:val="28"/>
          <w:szCs w:val="28"/>
          <w:lang w:val="ru-RU" w:eastAsia="ru-RU" w:bidi="ar-SA"/>
        </w:rPr>
        <w:t>с указанием причин отказа.</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2.3.2. Способы получения результатов муниципальной услуги, указанных в пункте 2.3.1 административного регламента:</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1) лично в структурном подразделение администрации района;</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2) через законного представителя в структурном подразделении администрации района;</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3) по почтовому адресу;</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4) через многофункциональный центр;</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5) через Единый портал;</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6) через уполномоченного представителя в структурном подразделении администрации района.</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 xml:space="preserve">2.3.3. Наименование информационной системы, в которой фиксируется факт получения заявителем результата предоставления муниципальной услуги: </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 xml:space="preserve">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 </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б) при получении результата предоставления услуги в электронном виде факт получения заявителем результата фиксируется на ЕПГУ и РПГУ.</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2.3.4.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2.3.5.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1B6E37" w:rsidRPr="001B6E37"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 xml:space="preserve">2.3.6.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CC7576" w:rsidRDefault="001B6E37" w:rsidP="001B6E37">
      <w:pPr>
        <w:autoSpaceDE w:val="0"/>
        <w:autoSpaceDN w:val="0"/>
        <w:adjustRightInd w:val="0"/>
        <w:ind w:firstLine="540"/>
        <w:jc w:val="both"/>
        <w:rPr>
          <w:rFonts w:ascii="Times New Roman" w:hAnsi="Times New Roman"/>
          <w:sz w:val="28"/>
          <w:szCs w:val="28"/>
          <w:lang w:val="ru-RU" w:eastAsia="ru-RU" w:bidi="ar-SA"/>
        </w:rPr>
      </w:pPr>
      <w:r w:rsidRPr="001B6E37">
        <w:rPr>
          <w:rFonts w:ascii="Times New Roman" w:hAnsi="Times New Roman"/>
          <w:sz w:val="28"/>
          <w:szCs w:val="28"/>
          <w:lang w:val="ru-RU" w:eastAsia="ru-RU" w:bidi="ar-SA"/>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1B6E37" w:rsidRPr="00D80350" w:rsidRDefault="001B6E37" w:rsidP="001B6E37">
      <w:pPr>
        <w:autoSpaceDE w:val="0"/>
        <w:autoSpaceDN w:val="0"/>
        <w:adjustRightInd w:val="0"/>
        <w:ind w:firstLine="540"/>
        <w:jc w:val="both"/>
        <w:rPr>
          <w:rFonts w:ascii="Times New Roman" w:hAnsi="Times New Roman"/>
          <w:sz w:val="28"/>
          <w:szCs w:val="28"/>
          <w:lang w:val="ru-RU" w:eastAsia="ru-RU" w:bidi="ar-SA"/>
        </w:rPr>
      </w:pPr>
    </w:p>
    <w:p w:rsidR="00984F81"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2.4. Срок предоставления муниципальной услуги</w:t>
      </w:r>
      <w:r w:rsidR="006019F9">
        <w:rPr>
          <w:rFonts w:ascii="Times New Roman" w:hAnsi="Times New Roman"/>
          <w:sz w:val="28"/>
          <w:szCs w:val="28"/>
          <w:lang w:val="ru-RU" w:eastAsia="ru-RU" w:bidi="ar-SA"/>
        </w:rPr>
        <w:t>.</w:t>
      </w:r>
    </w:p>
    <w:p w:rsidR="00C2713A" w:rsidRPr="00D80350" w:rsidRDefault="00C2713A" w:rsidP="00AC3D4A">
      <w:pPr>
        <w:widowControl w:val="0"/>
        <w:ind w:firstLine="709"/>
        <w:jc w:val="both"/>
        <w:rPr>
          <w:rFonts w:ascii="Times New Roman" w:hAnsi="Times New Roman"/>
          <w:sz w:val="28"/>
          <w:szCs w:val="28"/>
          <w:lang w:val="ru-RU" w:eastAsia="ru-RU" w:bidi="ar-SA"/>
        </w:rPr>
      </w:pPr>
    </w:p>
    <w:p w:rsidR="00B65F65" w:rsidRDefault="00C2713A" w:rsidP="00AC3D4A">
      <w:pPr>
        <w:widowControl w:val="0"/>
        <w:tabs>
          <w:tab w:val="left" w:pos="1418"/>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2.4.1. </w:t>
      </w:r>
      <w:r w:rsidR="00B65F65" w:rsidRPr="00D80350">
        <w:rPr>
          <w:rFonts w:ascii="Times New Roman" w:hAnsi="Times New Roman"/>
          <w:sz w:val="28"/>
          <w:szCs w:val="28"/>
          <w:lang w:val="ru-RU" w:eastAsia="ru-RU" w:bidi="ar-SA"/>
        </w:rPr>
        <w:t xml:space="preserve">Орган, предоставляющий муниципальную услугу, выдает </w:t>
      </w:r>
      <w:r w:rsidR="00AC3D4A" w:rsidRPr="00D80350">
        <w:rPr>
          <w:rFonts w:ascii="Times New Roman" w:hAnsi="Times New Roman"/>
          <w:sz w:val="28"/>
          <w:szCs w:val="28"/>
          <w:lang w:val="ru-RU" w:eastAsia="ru-RU" w:bidi="ar-SA"/>
        </w:rPr>
        <w:t xml:space="preserve">(направляет) </w:t>
      </w:r>
      <w:r w:rsidR="00B65F65" w:rsidRPr="00D80350">
        <w:rPr>
          <w:rFonts w:ascii="Times New Roman" w:hAnsi="Times New Roman"/>
          <w:sz w:val="28"/>
          <w:szCs w:val="28"/>
          <w:lang w:val="ru-RU" w:eastAsia="ru-RU" w:bidi="ar-SA"/>
        </w:rPr>
        <w:t xml:space="preserve">результат предоставления муниципальной услуги, указанный в пункте 2.3.1 подраздела 2.3 раздела 2 настоящего регламента,в течение </w:t>
      </w:r>
      <w:r w:rsidR="00B221A0">
        <w:rPr>
          <w:rFonts w:ascii="Times New Roman" w:hAnsi="Times New Roman"/>
          <w:sz w:val="28"/>
          <w:szCs w:val="28"/>
          <w:lang w:val="ru-RU" w:eastAsia="ru-RU" w:bidi="ar-SA"/>
        </w:rPr>
        <w:t>5</w:t>
      </w:r>
      <w:r w:rsidR="00B65F65" w:rsidRPr="00D80350">
        <w:rPr>
          <w:rFonts w:ascii="Times New Roman" w:hAnsi="Times New Roman"/>
          <w:sz w:val="28"/>
          <w:szCs w:val="28"/>
          <w:lang w:val="ru-RU" w:eastAsia="ru-RU" w:bidi="ar-SA"/>
        </w:rPr>
        <w:t xml:space="preserve"> рабочих дней со дня поступления заявления</w:t>
      </w:r>
      <w:r w:rsidR="00AC3D4A" w:rsidRPr="00D80350">
        <w:rPr>
          <w:rFonts w:ascii="Times New Roman" w:hAnsi="Times New Roman"/>
          <w:sz w:val="28"/>
          <w:szCs w:val="28"/>
          <w:lang w:val="ru-RU" w:eastAsia="ru-RU" w:bidi="ar-SA"/>
        </w:rPr>
        <w:t>,</w:t>
      </w:r>
      <w:r w:rsidR="00AC3D4A" w:rsidRPr="00D80350">
        <w:rPr>
          <w:rFonts w:ascii="Times New Roman" w:eastAsia="Tahoma" w:hAnsi="Times New Roman"/>
          <w:sz w:val="28"/>
          <w:szCs w:val="28"/>
          <w:lang w:val="ru-RU" w:eastAsia="ru-RU" w:bidi="ar-SA"/>
        </w:rPr>
        <w:t>указанного в пункте 2.6.1 подраздела 2.6 раздела 2 регламента,</w:t>
      </w:r>
      <w:r w:rsidR="00B65F65" w:rsidRPr="00D80350">
        <w:rPr>
          <w:rFonts w:ascii="Times New Roman" w:hAnsi="Times New Roman"/>
          <w:sz w:val="28"/>
          <w:szCs w:val="28"/>
          <w:lang w:val="ru-RU"/>
        </w:rPr>
        <w:t xml:space="preserve"> в </w:t>
      </w:r>
      <w:r w:rsidR="00B65F65" w:rsidRPr="00D80350">
        <w:rPr>
          <w:rFonts w:ascii="Times New Roman" w:hAnsi="Times New Roman"/>
          <w:sz w:val="28"/>
          <w:szCs w:val="28"/>
          <w:lang w:val="ru-RU" w:eastAsia="ru-RU" w:bidi="ar-SA"/>
        </w:rPr>
        <w:t>орган, предоставляющий муниципальную услугу</w:t>
      </w:r>
      <w:r w:rsidR="006019F9">
        <w:rPr>
          <w:rFonts w:ascii="Times New Roman" w:hAnsi="Times New Roman"/>
          <w:sz w:val="28"/>
          <w:szCs w:val="28"/>
          <w:lang w:val="ru-RU" w:eastAsia="ru-RU" w:bidi="ar-SA"/>
        </w:rPr>
        <w:t>:</w:t>
      </w:r>
    </w:p>
    <w:p w:rsidR="006019F9" w:rsidRPr="006019F9" w:rsidRDefault="006019F9" w:rsidP="006019F9">
      <w:pPr>
        <w:widowControl w:val="0"/>
        <w:tabs>
          <w:tab w:val="left" w:pos="1418"/>
        </w:tabs>
        <w:ind w:firstLine="709"/>
        <w:jc w:val="both"/>
        <w:rPr>
          <w:rFonts w:ascii="Times New Roman" w:eastAsia="Tahoma" w:hAnsi="Times New Roman"/>
          <w:sz w:val="28"/>
          <w:szCs w:val="28"/>
          <w:lang w:val="ru-RU" w:eastAsia="ru-RU" w:bidi="ar-SA"/>
        </w:rPr>
      </w:pPr>
      <w:r w:rsidRPr="006019F9">
        <w:rPr>
          <w:rFonts w:ascii="Times New Roman" w:eastAsia="Tahoma" w:hAnsi="Times New Roman"/>
          <w:sz w:val="28"/>
          <w:szCs w:val="28"/>
          <w:lang w:val="ru-RU" w:eastAsia="ru-RU" w:bidi="ar-SA"/>
        </w:rPr>
        <w:t>- в администрации района, в том числе в случае, если запрос и документы и (или)информация, необходимые для предоставления муниципальной услуги, поданы заявителемпосредством почтового отправления;</w:t>
      </w:r>
    </w:p>
    <w:p w:rsidR="006019F9" w:rsidRPr="006019F9" w:rsidRDefault="006019F9" w:rsidP="006019F9">
      <w:pPr>
        <w:widowControl w:val="0"/>
        <w:tabs>
          <w:tab w:val="left" w:pos="1418"/>
        </w:tabs>
        <w:ind w:firstLine="709"/>
        <w:jc w:val="both"/>
        <w:rPr>
          <w:rFonts w:ascii="Times New Roman" w:eastAsia="Tahoma" w:hAnsi="Times New Roman"/>
          <w:sz w:val="28"/>
          <w:szCs w:val="28"/>
          <w:lang w:val="ru-RU" w:eastAsia="ru-RU" w:bidi="ar-SA"/>
        </w:rPr>
      </w:pPr>
      <w:r w:rsidRPr="006019F9">
        <w:rPr>
          <w:rFonts w:ascii="Times New Roman" w:eastAsia="Tahoma" w:hAnsi="Times New Roman"/>
          <w:sz w:val="28"/>
          <w:szCs w:val="28"/>
          <w:lang w:val="ru-RU" w:eastAsia="ru-RU" w:bidi="ar-SA"/>
        </w:rPr>
        <w:t>- на Едином портале;</w:t>
      </w:r>
    </w:p>
    <w:p w:rsidR="006019F9" w:rsidRPr="00D80350" w:rsidRDefault="006019F9" w:rsidP="006019F9">
      <w:pPr>
        <w:widowControl w:val="0"/>
        <w:tabs>
          <w:tab w:val="left" w:pos="1418"/>
        </w:tabs>
        <w:ind w:firstLine="709"/>
        <w:jc w:val="both"/>
        <w:rPr>
          <w:rFonts w:ascii="Times New Roman" w:eastAsia="Tahoma" w:hAnsi="Times New Roman"/>
          <w:sz w:val="28"/>
          <w:szCs w:val="28"/>
          <w:lang w:val="ru-RU" w:eastAsia="ru-RU" w:bidi="ar-SA"/>
        </w:rPr>
      </w:pPr>
      <w:r w:rsidRPr="006019F9">
        <w:rPr>
          <w:rFonts w:ascii="Times New Roman" w:eastAsia="Tahoma" w:hAnsi="Times New Roman"/>
          <w:sz w:val="28"/>
          <w:szCs w:val="28"/>
          <w:lang w:val="ru-RU" w:eastAsia="ru-RU" w:bidi="ar-SA"/>
        </w:rPr>
        <w:t>- в многофункциональном центре в случае, если запрос и документы и (или)информация, необходимые для предоставления муниципальной услуги, поданы заявителем вмногофункциональном центре</w:t>
      </w:r>
    </w:p>
    <w:p w:rsidR="00C2713A" w:rsidRPr="00D80350" w:rsidRDefault="00C2713A" w:rsidP="00AC3D4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2.4.2. Срок приостановления предоставления муниципальной услуги законодательством не предусмотрен.</w:t>
      </w:r>
    </w:p>
    <w:p w:rsidR="00B65F65" w:rsidRPr="00D80350" w:rsidRDefault="00B65F65" w:rsidP="00AC3D4A">
      <w:pPr>
        <w:ind w:firstLine="709"/>
        <w:jc w:val="both"/>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2.4.3. Срок выдачи (направления) документов, являющихся результатом предоставления муниципальной услуги,составляет 1 рабочий день.</w:t>
      </w:r>
    </w:p>
    <w:p w:rsidR="00C2713A" w:rsidRPr="00D80350" w:rsidRDefault="00C2713A" w:rsidP="00B65F65">
      <w:pPr>
        <w:widowControl w:val="0"/>
        <w:ind w:firstLine="851"/>
        <w:jc w:val="both"/>
        <w:rPr>
          <w:rFonts w:ascii="Times New Roman" w:hAnsi="Times New Roman"/>
          <w:sz w:val="28"/>
          <w:szCs w:val="28"/>
          <w:lang w:val="ru-RU" w:eastAsia="ru-RU" w:bidi="ar-SA"/>
        </w:rPr>
      </w:pPr>
    </w:p>
    <w:p w:rsidR="00B65F65" w:rsidRPr="00D80350" w:rsidRDefault="00B65F65" w:rsidP="00B65F65">
      <w:pPr>
        <w:widowControl w:val="0"/>
        <w:autoSpaceDE w:val="0"/>
        <w:autoSpaceDN w:val="0"/>
        <w:adjustRightInd w:val="0"/>
        <w:ind w:firstLine="567"/>
        <w:jc w:val="center"/>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 xml:space="preserve">2.5. </w:t>
      </w:r>
      <w:r w:rsidR="006019F9" w:rsidRPr="006019F9">
        <w:rPr>
          <w:rFonts w:ascii="Times New Roman" w:eastAsia="Calibri" w:hAnsi="Times New Roman"/>
          <w:sz w:val="28"/>
          <w:szCs w:val="28"/>
          <w:lang w:val="ru-RU" w:bidi="ar-SA"/>
        </w:rPr>
        <w:t>Правовые основания для предоставления муниципальной услуги</w:t>
      </w:r>
    </w:p>
    <w:p w:rsidR="00B65F65" w:rsidRPr="00D80350" w:rsidRDefault="00B65F65" w:rsidP="00B65F65">
      <w:pPr>
        <w:widowControl w:val="0"/>
        <w:autoSpaceDE w:val="0"/>
        <w:autoSpaceDN w:val="0"/>
        <w:adjustRightInd w:val="0"/>
        <w:ind w:firstLine="567"/>
        <w:jc w:val="both"/>
        <w:rPr>
          <w:rFonts w:ascii="Times New Roman" w:eastAsia="Calibri" w:hAnsi="Times New Roman"/>
          <w:sz w:val="28"/>
          <w:szCs w:val="28"/>
          <w:lang w:val="ru-RU" w:bidi="ar-SA"/>
        </w:rPr>
      </w:pPr>
    </w:p>
    <w:p w:rsidR="00B65F65" w:rsidRPr="00D80350" w:rsidRDefault="00B65F65" w:rsidP="001B6E3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Перечень нормативных правовых актов,</w:t>
      </w:r>
      <w:r w:rsidR="00777240" w:rsidRPr="00D80350">
        <w:rPr>
          <w:rFonts w:ascii="Times New Roman" w:eastAsia="Calibri" w:hAnsi="Times New Roman"/>
          <w:sz w:val="28"/>
          <w:szCs w:val="28"/>
          <w:lang w:val="ru-RU" w:bidi="ar-SA"/>
        </w:rPr>
        <w:t xml:space="preserve"> регулирующих предоставление му</w:t>
      </w:r>
      <w:r w:rsidRPr="00D80350">
        <w:rPr>
          <w:rFonts w:ascii="Times New Roman" w:eastAsia="Calibri" w:hAnsi="Times New Roman"/>
          <w:sz w:val="28"/>
          <w:szCs w:val="28"/>
          <w:lang w:val="ru-RU" w:bidi="ar-SA"/>
        </w:rPr>
        <w:t>ниципальной услуги (с указанием их реквизитов и источников официального опубликования)</w:t>
      </w:r>
      <w:r w:rsidR="00EA322A" w:rsidRPr="00EA322A">
        <w:rPr>
          <w:rFonts w:ascii="Times New Roman" w:eastAsia="Calibri" w:hAnsi="Times New Roman"/>
          <w:sz w:val="28"/>
          <w:szCs w:val="28"/>
          <w:lang w:val="ru-RU" w:bidi="ar-SA"/>
        </w:rPr>
        <w:t>а также информация о порядкедосудебного (внесудебного) обжалования решений и действий (бездействия) администрациирайона, а также ее должностных лиц, муниципальных служащих, работни</w:t>
      </w:r>
      <w:r w:rsidR="00EA322A">
        <w:rPr>
          <w:rFonts w:ascii="Times New Roman" w:eastAsia="Calibri" w:hAnsi="Times New Roman"/>
          <w:sz w:val="28"/>
          <w:szCs w:val="28"/>
          <w:lang w:val="ru-RU" w:bidi="ar-SA"/>
        </w:rPr>
        <w:t>ков,</w:t>
      </w:r>
      <w:r w:rsidRPr="00D80350">
        <w:rPr>
          <w:rFonts w:ascii="Times New Roman" w:eastAsia="Calibri" w:hAnsi="Times New Roman"/>
          <w:sz w:val="28"/>
          <w:szCs w:val="28"/>
          <w:lang w:val="ru-RU" w:bidi="ar-SA"/>
        </w:rPr>
        <w:t xml:space="preserve"> размещен:</w:t>
      </w:r>
    </w:p>
    <w:p w:rsidR="00FD6B69" w:rsidRPr="0089384D" w:rsidRDefault="00FD6B69" w:rsidP="001B6E37">
      <w:pPr>
        <w:pStyle w:val="aff0"/>
        <w:ind w:firstLine="709"/>
        <w:jc w:val="both"/>
        <w:rPr>
          <w:rFonts w:ascii="Times New Roman" w:hAnsi="Times New Roman"/>
          <w:sz w:val="28"/>
          <w:szCs w:val="28"/>
        </w:rPr>
      </w:pPr>
      <w:r w:rsidRPr="00E73B18">
        <w:rPr>
          <w:rFonts w:ascii="Times New Roman" w:hAnsi="Times New Roman"/>
          <w:sz w:val="28"/>
          <w:szCs w:val="28"/>
        </w:rPr>
        <w:t xml:space="preserve">на официальном сайте в разделе </w:t>
      </w:r>
      <w:r w:rsidRPr="0089384D">
        <w:rPr>
          <w:rFonts w:ascii="Times New Roman" w:hAnsi="Times New Roman"/>
          <w:sz w:val="28"/>
          <w:szCs w:val="28"/>
        </w:rPr>
        <w:t>«Экономика» подраздел «</w:t>
      </w:r>
      <w:hyperlink r:id="rId9" w:tooltip="Административная реформа" w:history="1">
        <w:r w:rsidRPr="00FD6B69">
          <w:rPr>
            <w:rStyle w:val="aa"/>
            <w:rFonts w:ascii="Times New Roman" w:hAnsi="Times New Roman"/>
            <w:color w:val="auto"/>
            <w:sz w:val="28"/>
            <w:szCs w:val="28"/>
            <w:u w:val="none"/>
          </w:rPr>
          <w:t>Административная реформа</w:t>
        </w:r>
      </w:hyperlink>
      <w:r w:rsidRPr="0089384D">
        <w:rPr>
          <w:rFonts w:ascii="Times New Roman" w:hAnsi="Times New Roman"/>
          <w:sz w:val="28"/>
          <w:szCs w:val="28"/>
        </w:rPr>
        <w:t>»/«Р</w:t>
      </w:r>
      <w:r>
        <w:rPr>
          <w:rFonts w:ascii="Times New Roman" w:hAnsi="Times New Roman"/>
          <w:sz w:val="28"/>
          <w:szCs w:val="28"/>
        </w:rPr>
        <w:t>егламенты</w:t>
      </w:r>
      <w:r w:rsidRPr="0089384D">
        <w:rPr>
          <w:rFonts w:ascii="Times New Roman" w:hAnsi="Times New Roman"/>
          <w:sz w:val="28"/>
          <w:szCs w:val="28"/>
        </w:rPr>
        <w:t>»;</w:t>
      </w:r>
    </w:p>
    <w:p w:rsidR="00B65F65" w:rsidRPr="00D80350" w:rsidRDefault="00B65F65" w:rsidP="001B6E3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на Едином портале, Региональном портале</w:t>
      </w:r>
      <w:r w:rsidR="003401B5">
        <w:rPr>
          <w:rFonts w:ascii="Times New Roman" w:eastAsia="Calibri" w:hAnsi="Times New Roman"/>
          <w:sz w:val="28"/>
          <w:szCs w:val="28"/>
          <w:lang w:val="ru-RU" w:bidi="ar-SA"/>
        </w:rPr>
        <w:t>, в Федеральном реестре, реестре Краснодарского края</w:t>
      </w:r>
      <w:r w:rsidRPr="00D80350">
        <w:rPr>
          <w:rFonts w:ascii="Times New Roman" w:eastAsia="Calibri" w:hAnsi="Times New Roman"/>
          <w:sz w:val="28"/>
          <w:szCs w:val="28"/>
          <w:lang w:val="ru-RU" w:bidi="ar-SA"/>
        </w:rPr>
        <w:t>.</w:t>
      </w:r>
    </w:p>
    <w:p w:rsidR="00C2713A" w:rsidRDefault="00EE17EE" w:rsidP="001B6E37">
      <w:pPr>
        <w:widowControl w:val="0"/>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 же в соответствующем разделе федеральной государственной информационной системы «Федеральный реестр государственных услуг (функций)» (далее-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E1179C" w:rsidRPr="00D80350" w:rsidRDefault="00E1179C" w:rsidP="00C2713A">
      <w:pPr>
        <w:widowControl w:val="0"/>
        <w:ind w:firstLine="600"/>
        <w:jc w:val="both"/>
        <w:rPr>
          <w:rFonts w:ascii="Times New Roman" w:hAnsi="Times New Roman"/>
          <w:sz w:val="28"/>
          <w:szCs w:val="28"/>
          <w:lang w:val="ru-RU" w:eastAsia="ru-RU" w:bidi="ar-SA"/>
        </w:rPr>
      </w:pPr>
    </w:p>
    <w:p w:rsidR="00C2713A" w:rsidRDefault="00C2713A" w:rsidP="00EA322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2.6. </w:t>
      </w:r>
      <w:r w:rsidR="00EA322A" w:rsidRPr="00EA322A">
        <w:rPr>
          <w:rFonts w:ascii="Times New Roman" w:hAnsi="Times New Roman"/>
          <w:sz w:val="28"/>
          <w:szCs w:val="28"/>
          <w:lang w:val="ru-RU" w:eastAsia="ru-RU" w:bidi="ar-SA"/>
        </w:rPr>
        <w:t>Исчерпывающий перечень документов, необходимых для предоставлениямуниципальной услуги</w:t>
      </w:r>
      <w:r w:rsidR="00EA322A">
        <w:rPr>
          <w:rFonts w:ascii="Times New Roman" w:hAnsi="Times New Roman"/>
          <w:sz w:val="28"/>
          <w:szCs w:val="28"/>
          <w:lang w:val="ru-RU" w:eastAsia="ru-RU" w:bidi="ar-SA"/>
        </w:rPr>
        <w:t>.</w:t>
      </w:r>
    </w:p>
    <w:p w:rsidR="00EA322A" w:rsidRPr="00D80350" w:rsidRDefault="00EA322A" w:rsidP="00EA322A">
      <w:pPr>
        <w:widowControl w:val="0"/>
        <w:ind w:firstLine="720"/>
        <w:jc w:val="center"/>
        <w:rPr>
          <w:rFonts w:ascii="Times New Roman" w:hAnsi="Times New Roman"/>
          <w:sz w:val="28"/>
          <w:szCs w:val="28"/>
          <w:lang w:val="ru-RU" w:eastAsia="ru-RU" w:bidi="ar-SA"/>
        </w:rPr>
      </w:pPr>
    </w:p>
    <w:p w:rsidR="00C2713A" w:rsidRPr="00D80350" w:rsidRDefault="00C2713A"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2.6.1. Для получения муниципальной услуги заявителем представляются следующие документы.</w:t>
      </w:r>
    </w:p>
    <w:p w:rsidR="00AC3D4A" w:rsidRPr="00DA5A24" w:rsidRDefault="00C2713A" w:rsidP="00AD547E">
      <w:pPr>
        <w:pStyle w:val="af0"/>
        <w:widowControl w:val="0"/>
        <w:ind w:firstLine="720"/>
        <w:jc w:val="both"/>
        <w:rPr>
          <w:rFonts w:ascii="Times New Roman" w:eastAsia="Verdana" w:hAnsi="Times New Roman"/>
          <w:sz w:val="28"/>
          <w:szCs w:val="28"/>
        </w:rPr>
      </w:pPr>
      <w:r w:rsidRPr="00D80350">
        <w:rPr>
          <w:rFonts w:ascii="Times New Roman" w:hAnsi="Times New Roman"/>
          <w:sz w:val="28"/>
          <w:szCs w:val="28"/>
        </w:rPr>
        <w:t xml:space="preserve"> Основанием для предоставления муниципальной услуги является подача заявителем заявления о выдаче разрешения на ввод объекта в эксплуатацию (далее – заявление), оформленное по форме, </w:t>
      </w:r>
      <w:r w:rsidR="00AC3D4A" w:rsidRPr="00D80350">
        <w:rPr>
          <w:rFonts w:ascii="Times New Roman" w:eastAsia="Verdana" w:hAnsi="Times New Roman"/>
          <w:sz w:val="28"/>
          <w:szCs w:val="28"/>
        </w:rPr>
        <w:t>согласно приложению № 1 к настоящему регламенту.Образец заполнения заявления приведен в приложении № 2 к настоящему регламенту.</w:t>
      </w:r>
    </w:p>
    <w:p w:rsidR="0074639B" w:rsidRPr="0074639B" w:rsidRDefault="0074639B" w:rsidP="0074639B">
      <w:pPr>
        <w:ind w:firstLine="567"/>
        <w:jc w:val="both"/>
        <w:rPr>
          <w:rFonts w:ascii="Times New Roman" w:hAnsi="Times New Roman"/>
          <w:color w:val="000000"/>
          <w:sz w:val="28"/>
          <w:szCs w:val="28"/>
          <w:lang w:val="ru-RU" w:eastAsia="ru-RU" w:bidi="ar-SA"/>
        </w:rPr>
      </w:pPr>
      <w:r w:rsidRPr="0074639B">
        <w:rPr>
          <w:rFonts w:ascii="Times New Roman" w:hAnsi="Times New Roman"/>
          <w:color w:val="000000"/>
          <w:sz w:val="28"/>
          <w:szCs w:val="28"/>
          <w:lang w:val="ru-RU" w:eastAsia="ru-RU" w:bidi="ar-SA"/>
        </w:rPr>
        <w:t> </w:t>
      </w:r>
      <w:r>
        <w:rPr>
          <w:rFonts w:ascii="Times New Roman" w:hAnsi="Times New Roman"/>
          <w:color w:val="000000"/>
          <w:sz w:val="28"/>
          <w:szCs w:val="28"/>
          <w:lang w:val="ru-RU" w:eastAsia="ru-RU" w:bidi="ar-SA"/>
        </w:rPr>
        <w:t>В</w:t>
      </w:r>
      <w:r w:rsidRPr="0074639B">
        <w:rPr>
          <w:rFonts w:ascii="Times New Roman" w:hAnsi="Times New Roman"/>
          <w:color w:val="000000"/>
          <w:sz w:val="28"/>
          <w:szCs w:val="28"/>
          <w:lang w:val="ru-RU" w:eastAsia="ru-RU" w:bidi="ar-SA"/>
        </w:rPr>
        <w:t xml:space="preserve"> ходе личного приема: паспорт гражданина Российской Федерации либо иной документ, удостоверяющий личность, в соответствии с законодательством Российской Федерации;</w:t>
      </w:r>
    </w:p>
    <w:p w:rsidR="0074639B" w:rsidRPr="0074639B" w:rsidRDefault="0074639B" w:rsidP="0074639B">
      <w:pPr>
        <w:ind w:firstLine="567"/>
        <w:jc w:val="both"/>
        <w:rPr>
          <w:rFonts w:ascii="Times New Roman" w:hAnsi="Times New Roman"/>
          <w:color w:val="000000"/>
          <w:sz w:val="28"/>
          <w:szCs w:val="28"/>
          <w:lang w:val="ru-RU" w:eastAsia="ru-RU" w:bidi="ar-SA"/>
        </w:rPr>
      </w:pPr>
      <w:r w:rsidRPr="0074639B">
        <w:rPr>
          <w:rFonts w:ascii="Times New Roman" w:hAnsi="Times New Roman"/>
          <w:color w:val="000000"/>
          <w:sz w:val="28"/>
          <w:szCs w:val="28"/>
          <w:lang w:val="ru-RU" w:eastAsia="ru-RU" w:bidi="ar-SA"/>
        </w:rPr>
        <w:t>В целях предоставления государственных и муниципальных услуг в электронной форме установление личности заявителя может осуществляться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1B6E37" w:rsidRPr="001B6E37" w:rsidRDefault="001B6E37" w:rsidP="001B6E37">
      <w:pPr>
        <w:widowControl w:val="0"/>
        <w:ind w:firstLine="720"/>
        <w:jc w:val="both"/>
        <w:rPr>
          <w:rFonts w:ascii="Times New Roman" w:hAnsi="Times New Roman"/>
          <w:color w:val="000000"/>
          <w:sz w:val="28"/>
          <w:szCs w:val="28"/>
          <w:shd w:val="clear" w:color="auto" w:fill="FFFFFF"/>
          <w:lang w:val="ru-RU" w:eastAsia="ru-RU" w:bidi="ar-SA"/>
        </w:rPr>
      </w:pPr>
      <w:r w:rsidRPr="001B6E37">
        <w:rPr>
          <w:rFonts w:ascii="Times New Roman" w:hAnsi="Times New Roman"/>
          <w:color w:val="000000"/>
          <w:sz w:val="28"/>
          <w:szCs w:val="28"/>
          <w:shd w:val="clear" w:color="auto" w:fill="FFFFFF"/>
          <w:lang w:val="ru-RU" w:eastAsia="ru-RU" w:bidi="ar-SA"/>
        </w:rPr>
        <w:t>Заявление также может быть направлено в форме электронного документа, подписанного электронной подписью, через ЕПГУ, РПГУ (при наличии технической возможности), или подано заявителем через МФЦ. Заявителю предоставляется возможность получения бланка заявления в электронном виде с помощью ЕПГУ, РПГУ.</w:t>
      </w:r>
    </w:p>
    <w:p w:rsidR="001B6E37" w:rsidRDefault="001B6E37" w:rsidP="001B6E37">
      <w:pPr>
        <w:widowControl w:val="0"/>
        <w:ind w:firstLine="720"/>
        <w:jc w:val="both"/>
        <w:rPr>
          <w:rFonts w:ascii="Times New Roman" w:hAnsi="Times New Roman"/>
          <w:color w:val="000000"/>
          <w:sz w:val="28"/>
          <w:szCs w:val="28"/>
          <w:shd w:val="clear" w:color="auto" w:fill="FFFFFF"/>
          <w:lang w:val="ru-RU" w:eastAsia="ru-RU" w:bidi="ar-SA"/>
        </w:rPr>
      </w:pPr>
      <w:r w:rsidRPr="001B6E37">
        <w:rPr>
          <w:rFonts w:ascii="Times New Roman" w:hAnsi="Times New Roman"/>
          <w:color w:val="000000"/>
          <w:sz w:val="28"/>
          <w:szCs w:val="28"/>
          <w:shd w:val="clear" w:color="auto" w:fill="FFFFFF"/>
          <w:lang w:val="ru-RU" w:eastAsia="ru-RU" w:bidi="ar-SA"/>
        </w:rPr>
        <w:t>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ЕПГУ, РПГУ размещаются образцы заполнения электронной формы запроса.</w:t>
      </w:r>
    </w:p>
    <w:p w:rsidR="001B6E37" w:rsidRPr="001B6E37" w:rsidRDefault="001B6E37" w:rsidP="001B6E37">
      <w:pPr>
        <w:widowControl w:val="0"/>
        <w:ind w:firstLine="720"/>
        <w:jc w:val="both"/>
        <w:rPr>
          <w:rFonts w:ascii="Times New Roman" w:eastAsia="Calibri" w:hAnsi="Times New Roman"/>
          <w:sz w:val="28"/>
          <w:szCs w:val="28"/>
          <w:lang w:val="ru-RU" w:eastAsia="ru-RU" w:bidi="ar-SA"/>
        </w:rPr>
      </w:pPr>
      <w:r w:rsidRPr="001B6E37">
        <w:rPr>
          <w:rFonts w:ascii="Times New Roman" w:eastAsia="Calibri" w:hAnsi="Times New Roman"/>
          <w:sz w:val="28"/>
          <w:szCs w:val="28"/>
          <w:lang w:val="ru-RU" w:eastAsia="ru-RU" w:bidi="ar-SA"/>
        </w:rPr>
        <w:t>К указанному заявлению прилагаются следующие документы:</w:t>
      </w:r>
    </w:p>
    <w:p w:rsidR="001B6E37" w:rsidRPr="001B6E37" w:rsidRDefault="001B6E37" w:rsidP="001B6E37">
      <w:pPr>
        <w:widowControl w:val="0"/>
        <w:ind w:firstLine="720"/>
        <w:jc w:val="both"/>
        <w:rPr>
          <w:rFonts w:ascii="Times New Roman" w:eastAsia="Calibri" w:hAnsi="Times New Roman"/>
          <w:sz w:val="28"/>
          <w:szCs w:val="28"/>
          <w:lang w:val="ru-RU" w:eastAsia="ru-RU" w:bidi="ar-SA"/>
        </w:rPr>
      </w:pPr>
      <w:r w:rsidRPr="001B6E37">
        <w:rPr>
          <w:rFonts w:ascii="Times New Roman" w:eastAsia="Calibri" w:hAnsi="Times New Roman"/>
          <w:sz w:val="28"/>
          <w:szCs w:val="28"/>
          <w:lang w:val="ru-RU" w:eastAsia="ru-RU" w:bidi="ar-SA"/>
        </w:rPr>
        <w:t>1) документ, удостоверяющий личность заявителя, являющегося физическим лицом, либо личность представителя физического или юридического лица (в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p>
    <w:p w:rsidR="001B6E37" w:rsidRDefault="001B6E37" w:rsidP="001B6E37">
      <w:pPr>
        <w:widowControl w:val="0"/>
        <w:ind w:firstLine="720"/>
        <w:jc w:val="both"/>
        <w:rPr>
          <w:rFonts w:ascii="Times New Roman" w:eastAsia="Calibri" w:hAnsi="Times New Roman"/>
          <w:sz w:val="28"/>
          <w:szCs w:val="28"/>
          <w:lang w:val="ru-RU" w:eastAsia="ru-RU" w:bidi="ar-SA"/>
        </w:rPr>
      </w:pPr>
      <w:r w:rsidRPr="001B6E37">
        <w:rPr>
          <w:rFonts w:ascii="Times New Roman" w:eastAsia="Calibri" w:hAnsi="Times New Roman"/>
          <w:sz w:val="28"/>
          <w:szCs w:val="28"/>
          <w:lang w:val="ru-RU" w:eastAsia="ru-RU" w:bidi="ar-SA"/>
        </w:rPr>
        <w:t>2) документ, подтверждающий полномочия представителя заявителя, в соответствии с законодательством Российской Федерации, в случае обращения представителя юридического или физического лица (в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Pr>
          <w:rFonts w:ascii="Times New Roman" w:eastAsia="Calibri" w:hAnsi="Times New Roman"/>
          <w:sz w:val="28"/>
          <w:szCs w:val="28"/>
          <w:lang w:val="ru-RU" w:eastAsia="ru-RU" w:bidi="ar-SA"/>
        </w:rPr>
        <w:t>.</w:t>
      </w:r>
    </w:p>
    <w:p w:rsidR="00C2713A" w:rsidRDefault="00EA322A" w:rsidP="001B6E37">
      <w:pPr>
        <w:widowControl w:val="0"/>
        <w:ind w:firstLine="720"/>
        <w:jc w:val="both"/>
        <w:rPr>
          <w:rFonts w:ascii="Times New Roman" w:eastAsia="Calibri" w:hAnsi="Times New Roman"/>
          <w:sz w:val="28"/>
          <w:szCs w:val="28"/>
          <w:lang w:val="ru-RU" w:eastAsia="ru-RU" w:bidi="ar-SA"/>
        </w:rPr>
      </w:pPr>
      <w:r w:rsidRPr="00EA322A">
        <w:rPr>
          <w:rFonts w:ascii="Times New Roman" w:eastAsia="Calibri" w:hAnsi="Times New Roman"/>
          <w:sz w:val="28"/>
          <w:szCs w:val="28"/>
          <w:lang w:val="ru-RU" w:eastAsia="ru-RU" w:bidi="ar-SA"/>
        </w:rPr>
        <w:t>Всоответствии с частью 3 и частью 4 статьи 55 Градостроительного кодекса РоссийскойФедерации,</w:t>
      </w:r>
      <w:r>
        <w:rPr>
          <w:rFonts w:ascii="Times New Roman" w:eastAsia="Calibri" w:hAnsi="Times New Roman"/>
          <w:sz w:val="28"/>
          <w:szCs w:val="28"/>
          <w:lang w:val="ru-RU" w:eastAsia="ru-RU" w:bidi="ar-SA"/>
        </w:rPr>
        <w:t xml:space="preserve"> к</w:t>
      </w:r>
      <w:r w:rsidR="00C2713A" w:rsidRPr="00D80350">
        <w:rPr>
          <w:rFonts w:ascii="Times New Roman" w:eastAsia="Calibri" w:hAnsi="Times New Roman"/>
          <w:sz w:val="28"/>
          <w:szCs w:val="28"/>
          <w:lang w:val="ru-RU" w:eastAsia="ru-RU" w:bidi="ar-SA"/>
        </w:rPr>
        <w:t xml:space="preserve"> указанному заявлению прилагаются следующие документы:</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1</w:t>
      </w:r>
      <w:r w:rsidRPr="00B221A0">
        <w:rPr>
          <w:rFonts w:ascii="Times New Roman" w:hAnsi="Times New Roman"/>
          <w:sz w:val="28"/>
          <w:szCs w:val="28"/>
        </w:rPr>
        <w:t>)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2</w:t>
      </w:r>
      <w:r w:rsidRPr="00B221A0">
        <w:rPr>
          <w:rFonts w:ascii="Times New Roman" w:hAnsi="Times New Roman"/>
          <w:sz w:val="28"/>
          <w:szCs w:val="28"/>
        </w:rPr>
        <w:t>)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1B6E37" w:rsidRDefault="00B221A0" w:rsidP="00B221A0">
      <w:pPr>
        <w:pStyle w:val="aff0"/>
        <w:ind w:firstLine="709"/>
        <w:jc w:val="both"/>
        <w:rPr>
          <w:rFonts w:ascii="Times New Roman" w:hAnsi="Times New Roman"/>
          <w:sz w:val="28"/>
          <w:szCs w:val="28"/>
        </w:rPr>
      </w:pPr>
      <w:r>
        <w:rPr>
          <w:rFonts w:ascii="Times New Roman" w:hAnsi="Times New Roman"/>
          <w:sz w:val="28"/>
          <w:szCs w:val="28"/>
        </w:rPr>
        <w:t>3</w:t>
      </w:r>
      <w:r w:rsidRPr="00B221A0">
        <w:rPr>
          <w:rFonts w:ascii="Times New Roman" w:hAnsi="Times New Roman"/>
          <w:sz w:val="28"/>
          <w:szCs w:val="28"/>
        </w:rPr>
        <w:t xml:space="preserve">) </w:t>
      </w:r>
      <w:r w:rsidR="00D764B9" w:rsidRPr="00D764B9">
        <w:rPr>
          <w:rFonts w:ascii="Times New Roman" w:hAnsi="Times New Roman"/>
          <w:sz w:val="28"/>
          <w:szCs w:val="28"/>
        </w:rPr>
        <w:t>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r w:rsidR="00EA322A">
        <w:rPr>
          <w:rFonts w:ascii="Times New Roman" w:hAnsi="Times New Roman"/>
          <w:sz w:val="28"/>
          <w:szCs w:val="28"/>
        </w:rPr>
        <w:t>.</w:t>
      </w:r>
      <w:r w:rsidR="00EA322A" w:rsidRPr="00EA322A">
        <w:rPr>
          <w:rFonts w:ascii="Times New Roman" w:hAnsi="Times New Roman"/>
          <w:sz w:val="28"/>
          <w:szCs w:val="28"/>
        </w:rPr>
        <w:t>Акт должен содержать информацию о нормативных значенияхпоказателей, включенных в состав требований энергетической эффективности объектакапитального строительства, и о фактических значениях таких показателей, определенных вотношении построенного, реконструированного объекта капитального строительства врезультате проведенных исследований, замеров, экспертиз, испытаний, а также инуюинформацию, на основе которой устанавливается соответствие такого объекта требованиямэнергетической эффективности и требованиям его оснащенности приборами учетаисполь</w:t>
      </w:r>
      <w:r w:rsidR="001B6E37">
        <w:rPr>
          <w:rFonts w:ascii="Times New Roman" w:hAnsi="Times New Roman"/>
          <w:sz w:val="28"/>
          <w:szCs w:val="28"/>
        </w:rPr>
        <w:t>зуемых энергетических ресурсов;</w:t>
      </w:r>
    </w:p>
    <w:p w:rsidR="001B6E37" w:rsidRDefault="001B6E37" w:rsidP="00B221A0">
      <w:pPr>
        <w:pStyle w:val="aff0"/>
        <w:ind w:firstLine="709"/>
        <w:jc w:val="both"/>
        <w:rPr>
          <w:rFonts w:ascii="Times New Roman" w:hAnsi="Times New Roman"/>
          <w:sz w:val="28"/>
          <w:szCs w:val="28"/>
        </w:rPr>
      </w:pPr>
      <w:r>
        <w:rPr>
          <w:rFonts w:ascii="Times New Roman" w:hAnsi="Times New Roman"/>
          <w:sz w:val="28"/>
          <w:szCs w:val="28"/>
        </w:rPr>
        <w:t>4</w:t>
      </w:r>
      <w:r w:rsidR="00B221A0" w:rsidRPr="00B221A0">
        <w:rPr>
          <w:rFonts w:ascii="Times New Roman" w:hAnsi="Times New Roman"/>
          <w:sz w:val="28"/>
          <w:szCs w:val="28"/>
        </w:rPr>
        <w:t xml:space="preserve">) </w:t>
      </w:r>
      <w:r w:rsidRPr="001B6E37">
        <w:rPr>
          <w:rFonts w:ascii="Times New Roman" w:hAnsi="Times New Roman"/>
          <w:sz w:val="28"/>
          <w:szCs w:val="28"/>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5</w:t>
      </w:r>
      <w:r w:rsidRPr="00B221A0">
        <w:rPr>
          <w:rFonts w:ascii="Times New Roman" w:hAnsi="Times New Roman"/>
          <w:sz w:val="28"/>
          <w:szCs w:val="28"/>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546E37" w:rsidRDefault="00B221A0" w:rsidP="00B221A0">
      <w:pPr>
        <w:pStyle w:val="aff0"/>
        <w:ind w:firstLine="709"/>
        <w:jc w:val="both"/>
        <w:rPr>
          <w:rFonts w:ascii="Times New Roman" w:hAnsi="Times New Roman"/>
          <w:sz w:val="28"/>
          <w:szCs w:val="28"/>
        </w:rPr>
      </w:pPr>
      <w:r>
        <w:rPr>
          <w:rFonts w:ascii="Times New Roman" w:hAnsi="Times New Roman"/>
          <w:sz w:val="28"/>
          <w:szCs w:val="28"/>
        </w:rPr>
        <w:t>6</w:t>
      </w:r>
      <w:r w:rsidRPr="00B221A0">
        <w:rPr>
          <w:rFonts w:ascii="Times New Roman" w:hAnsi="Times New Roman"/>
          <w:sz w:val="28"/>
          <w:szCs w:val="28"/>
        </w:rPr>
        <w:t xml:space="preserve">) </w:t>
      </w:r>
      <w:r w:rsidR="00546E37" w:rsidRPr="00546E37">
        <w:rPr>
          <w:rFonts w:ascii="Times New Roman" w:hAnsi="Times New Roman"/>
          <w:sz w:val="28"/>
          <w:szCs w:val="28"/>
        </w:rPr>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w:t>
      </w:r>
      <w:r w:rsidR="00D764B9">
        <w:rPr>
          <w:rFonts w:ascii="Times New Roman" w:hAnsi="Times New Roman"/>
          <w:sz w:val="28"/>
          <w:szCs w:val="28"/>
        </w:rPr>
        <w:t>Градостроительного к</w:t>
      </w:r>
      <w:r w:rsidR="00546E37" w:rsidRPr="00546E37">
        <w:rPr>
          <w:rFonts w:ascii="Times New Roman" w:hAnsi="Times New Roman"/>
          <w:sz w:val="28"/>
          <w:szCs w:val="28"/>
        </w:rPr>
        <w:t xml:space="preserve">одекса) о соответствии построенного, реконструированного объекта капитального строительства указанным в пункте 1 части 5 статьи 49 </w:t>
      </w:r>
      <w:r w:rsidR="00D764B9">
        <w:rPr>
          <w:rFonts w:ascii="Times New Roman" w:hAnsi="Times New Roman"/>
          <w:sz w:val="28"/>
          <w:szCs w:val="28"/>
        </w:rPr>
        <w:t>Градостроительного к</w:t>
      </w:r>
      <w:r w:rsidR="00D764B9" w:rsidRPr="00546E37">
        <w:rPr>
          <w:rFonts w:ascii="Times New Roman" w:hAnsi="Times New Roman"/>
          <w:sz w:val="28"/>
          <w:szCs w:val="28"/>
        </w:rPr>
        <w:t xml:space="preserve">одекса </w:t>
      </w:r>
      <w:r w:rsidR="00546E37" w:rsidRPr="00546E37">
        <w:rPr>
          <w:rFonts w:ascii="Times New Roman" w:hAnsi="Times New Roman"/>
          <w:sz w:val="28"/>
          <w:szCs w:val="28"/>
        </w:rPr>
        <w:t xml:space="preserve">требованиям проектной документации (в том числе с учетом изменений, внесенных в рабочую документацию и являющихся в соответствии с частью 1.3 статьи 52 </w:t>
      </w:r>
      <w:r w:rsidR="00D764B9">
        <w:rPr>
          <w:rFonts w:ascii="Times New Roman" w:hAnsi="Times New Roman"/>
          <w:sz w:val="28"/>
          <w:szCs w:val="28"/>
        </w:rPr>
        <w:t>Градостроительного к</w:t>
      </w:r>
      <w:r w:rsidR="00D764B9" w:rsidRPr="00546E37">
        <w:rPr>
          <w:rFonts w:ascii="Times New Roman" w:hAnsi="Times New Roman"/>
          <w:sz w:val="28"/>
          <w:szCs w:val="28"/>
        </w:rPr>
        <w:t xml:space="preserve">одекса </w:t>
      </w:r>
      <w:r w:rsidR="00546E37" w:rsidRPr="00546E37">
        <w:rPr>
          <w:rFonts w:ascii="Times New Roman" w:hAnsi="Times New Roman"/>
          <w:sz w:val="28"/>
          <w:szCs w:val="28"/>
        </w:rPr>
        <w:t xml:space="preserve">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5 статьи 54 </w:t>
      </w:r>
      <w:r w:rsidR="00D764B9">
        <w:rPr>
          <w:rFonts w:ascii="Times New Roman" w:hAnsi="Times New Roman"/>
          <w:sz w:val="28"/>
          <w:szCs w:val="28"/>
        </w:rPr>
        <w:t>Градостроительного к</w:t>
      </w:r>
      <w:r w:rsidR="00D764B9" w:rsidRPr="00546E37">
        <w:rPr>
          <w:rFonts w:ascii="Times New Roman" w:hAnsi="Times New Roman"/>
          <w:sz w:val="28"/>
          <w:szCs w:val="28"/>
        </w:rPr>
        <w:t>одекса</w:t>
      </w:r>
      <w:r w:rsidR="00D764B9">
        <w:rPr>
          <w:rFonts w:ascii="Times New Roman" w:hAnsi="Times New Roman"/>
          <w:sz w:val="28"/>
          <w:szCs w:val="28"/>
        </w:rPr>
        <w:t>;</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7</w:t>
      </w:r>
      <w:r w:rsidRPr="00B221A0">
        <w:rPr>
          <w:rFonts w:ascii="Times New Roman" w:hAnsi="Times New Roman"/>
          <w:sz w:val="28"/>
          <w:szCs w:val="28"/>
        </w:rPr>
        <w:t>)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8</w:t>
      </w:r>
      <w:r w:rsidRPr="00B221A0">
        <w:rPr>
          <w:rFonts w:ascii="Times New Roman" w:hAnsi="Times New Roman"/>
          <w:sz w:val="28"/>
          <w:szCs w:val="28"/>
        </w:rPr>
        <w:t>) акт приёмки выполненных работ по сохранению объекта культурного наследия, утверждённый соответствующим органом охраны объектов культурного наследия, определённым Федеральным законом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B221A0" w:rsidRPr="00B221A0" w:rsidRDefault="00B221A0" w:rsidP="00B221A0">
      <w:pPr>
        <w:pStyle w:val="aff0"/>
        <w:ind w:firstLine="709"/>
        <w:jc w:val="both"/>
        <w:rPr>
          <w:rFonts w:ascii="Times New Roman" w:hAnsi="Times New Roman"/>
          <w:sz w:val="28"/>
          <w:szCs w:val="28"/>
        </w:rPr>
      </w:pPr>
      <w:r>
        <w:rPr>
          <w:rFonts w:ascii="Times New Roman" w:hAnsi="Times New Roman"/>
          <w:sz w:val="28"/>
          <w:szCs w:val="28"/>
        </w:rPr>
        <w:t>9</w:t>
      </w:r>
      <w:r w:rsidRPr="00B221A0">
        <w:rPr>
          <w:rFonts w:ascii="Times New Roman" w:hAnsi="Times New Roman"/>
          <w:sz w:val="28"/>
          <w:szCs w:val="28"/>
        </w:rPr>
        <w:t>)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rsidR="003F2E3B" w:rsidRPr="00D80350" w:rsidRDefault="003F2E3B"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Требования к документам:</w:t>
      </w:r>
    </w:p>
    <w:p w:rsidR="00332AD4" w:rsidRPr="00D80350" w:rsidRDefault="00B93570" w:rsidP="00B77B27">
      <w:pPr>
        <w:widowControl w:val="0"/>
        <w:autoSpaceDE w:val="0"/>
        <w:autoSpaceDN w:val="0"/>
        <w:adjustRightInd w:val="0"/>
        <w:ind w:firstLine="720"/>
        <w:jc w:val="both"/>
        <w:rPr>
          <w:rFonts w:ascii="Times New Roman" w:hAnsi="Times New Roman"/>
          <w:sz w:val="28"/>
          <w:szCs w:val="28"/>
          <w:lang w:val="ru-RU" w:eastAsia="ru-RU" w:bidi="ar-SA"/>
        </w:rPr>
      </w:pPr>
      <w:r w:rsidRPr="00B93570">
        <w:rPr>
          <w:rFonts w:ascii="Times New Roman" w:hAnsi="Times New Roman"/>
          <w:sz w:val="28"/>
          <w:szCs w:val="28"/>
          <w:lang w:val="ru-RU" w:eastAsia="ru-RU" w:bidi="ar-SA"/>
        </w:rPr>
        <w:t>указанный в подпункте 3</w:t>
      </w:r>
      <w:r w:rsidR="00C31DAC">
        <w:rPr>
          <w:rFonts w:ascii="Times New Roman" w:hAnsi="Times New Roman"/>
          <w:sz w:val="28"/>
          <w:szCs w:val="28"/>
          <w:lang w:val="ru-RU" w:eastAsia="ru-RU" w:bidi="ar-SA"/>
        </w:rPr>
        <w:t xml:space="preserve"> и 6</w:t>
      </w:r>
      <w:r w:rsidRPr="00B93570">
        <w:rPr>
          <w:rFonts w:ascii="Times New Roman" w:hAnsi="Times New Roman"/>
          <w:sz w:val="28"/>
          <w:szCs w:val="28"/>
          <w:lang w:val="ru-RU" w:eastAsia="ru-RU" w:bidi="ar-SA"/>
        </w:rPr>
        <w:t xml:space="preserve"> пункта 2.6.1 подраздела 2.6 раздела 2 регламента </w:t>
      </w:r>
      <w:r w:rsidR="006C4DCA" w:rsidRPr="006C4DCA">
        <w:rPr>
          <w:rFonts w:ascii="Times New Roman" w:hAnsi="Times New Roman"/>
          <w:sz w:val="28"/>
          <w:szCs w:val="28"/>
          <w:lang w:val="ru-RU" w:eastAsia="ru-RU" w:bidi="ar-SA"/>
        </w:rPr>
        <w:t>документ</w:t>
      </w:r>
      <w:r w:rsidR="00C75EF9">
        <w:rPr>
          <w:rFonts w:ascii="Times New Roman" w:hAnsi="Times New Roman"/>
          <w:sz w:val="28"/>
          <w:szCs w:val="28"/>
          <w:lang w:val="ru-RU" w:eastAsia="ru-RU" w:bidi="ar-SA"/>
        </w:rPr>
        <w:t xml:space="preserve"> и заключение</w:t>
      </w:r>
      <w:r w:rsidR="006C4DCA" w:rsidRPr="006C4DCA">
        <w:rPr>
          <w:rFonts w:ascii="Times New Roman" w:hAnsi="Times New Roman"/>
          <w:sz w:val="28"/>
          <w:szCs w:val="28"/>
          <w:lang w:val="ru-RU" w:eastAsia="ru-RU" w:bidi="ar-SA"/>
        </w:rPr>
        <w:t xml:space="preserve">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r w:rsidR="00477241" w:rsidRPr="00D80350">
        <w:rPr>
          <w:rFonts w:ascii="Times New Roman" w:hAnsi="Times New Roman"/>
          <w:sz w:val="28"/>
          <w:szCs w:val="28"/>
          <w:lang w:val="ru-RU" w:eastAsia="ru-RU" w:bidi="ar-SA"/>
        </w:rPr>
        <w:t>;</w:t>
      </w:r>
    </w:p>
    <w:p w:rsidR="00C2713A" w:rsidRPr="00D80350" w:rsidRDefault="00477241"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w:t>
      </w:r>
      <w:r w:rsidR="00C2713A" w:rsidRPr="00D80350">
        <w:rPr>
          <w:rFonts w:ascii="Times New Roman" w:hAnsi="Times New Roman"/>
          <w:sz w:val="28"/>
          <w:szCs w:val="28"/>
          <w:lang w:val="ru-RU" w:eastAsia="ru-RU" w:bidi="ar-SA"/>
        </w:rPr>
        <w:t>окументы, указанные в под</w:t>
      </w:r>
      <w:hyperlink w:anchor="sub_55031" w:history="1">
        <w:r w:rsidR="00C2713A" w:rsidRPr="00D80350">
          <w:rPr>
            <w:rFonts w:ascii="Times New Roman" w:hAnsi="Times New Roman"/>
            <w:sz w:val="28"/>
            <w:szCs w:val="28"/>
            <w:lang w:val="ru-RU" w:eastAsia="ru-RU" w:bidi="ar-SA"/>
          </w:rPr>
          <w:t>пунктах 1</w:t>
        </w:r>
        <w:r w:rsidR="00332AD4" w:rsidRPr="00D80350">
          <w:rPr>
            <w:rFonts w:ascii="Times New Roman" w:hAnsi="Times New Roman"/>
            <w:sz w:val="28"/>
            <w:szCs w:val="28"/>
            <w:lang w:val="ru-RU" w:eastAsia="ru-RU" w:bidi="ar-SA"/>
          </w:rPr>
          <w:t>, 2, 3, 4</w:t>
        </w:r>
        <w:r w:rsidR="00C31DAC">
          <w:rPr>
            <w:rFonts w:ascii="Times New Roman" w:hAnsi="Times New Roman"/>
            <w:sz w:val="28"/>
            <w:szCs w:val="28"/>
            <w:lang w:val="ru-RU" w:eastAsia="ru-RU" w:bidi="ar-SA"/>
          </w:rPr>
          <w:t>, 5</w:t>
        </w:r>
        <w:r w:rsidR="00332AD4" w:rsidRPr="00D80350">
          <w:rPr>
            <w:rFonts w:ascii="Times New Roman" w:hAnsi="Times New Roman"/>
            <w:sz w:val="28"/>
            <w:szCs w:val="28"/>
            <w:lang w:val="ru-RU" w:eastAsia="ru-RU" w:bidi="ar-SA"/>
          </w:rPr>
          <w:t xml:space="preserve">и </w:t>
        </w:r>
        <w:r w:rsidR="00C31DAC">
          <w:rPr>
            <w:rFonts w:ascii="Times New Roman" w:hAnsi="Times New Roman"/>
            <w:sz w:val="28"/>
            <w:szCs w:val="28"/>
            <w:lang w:val="ru-RU" w:eastAsia="ru-RU" w:bidi="ar-SA"/>
          </w:rPr>
          <w:t>6</w:t>
        </w:r>
        <w:r w:rsidR="00332AD4" w:rsidRPr="00D80350">
          <w:rPr>
            <w:rFonts w:ascii="Times New Roman" w:hAnsi="Times New Roman"/>
            <w:sz w:val="28"/>
            <w:szCs w:val="28"/>
            <w:lang w:val="ru-RU" w:eastAsia="ru-RU" w:bidi="ar-SA"/>
          </w:rPr>
          <w:t xml:space="preserve"> пункта</w:t>
        </w:r>
        <w:r w:rsidR="00C2713A" w:rsidRPr="00D80350">
          <w:rPr>
            <w:rFonts w:ascii="Times New Roman" w:hAnsi="Times New Roman"/>
            <w:sz w:val="28"/>
            <w:szCs w:val="28"/>
            <w:lang w:val="ru-RU" w:eastAsia="ru-RU" w:bidi="ar-SA"/>
          </w:rPr>
          <w:t xml:space="preserve"> 2.6.1 подраздела 2.6 </w:t>
        </w:r>
      </w:hyperlink>
      <w:r w:rsidR="0019594B" w:rsidRPr="00D80350">
        <w:rPr>
          <w:rFonts w:ascii="Times New Roman" w:hAnsi="Times New Roman"/>
          <w:sz w:val="28"/>
          <w:szCs w:val="28"/>
          <w:lang w:val="ru-RU" w:eastAsia="ru-RU" w:bidi="ar-SA"/>
        </w:rPr>
        <w:t>раздела 2</w:t>
      </w:r>
      <w:r w:rsidR="00C2713A" w:rsidRPr="00D80350">
        <w:rPr>
          <w:rFonts w:ascii="Times New Roman" w:hAnsi="Times New Roman"/>
          <w:sz w:val="28"/>
          <w:szCs w:val="28"/>
          <w:lang w:val="ru-RU" w:eastAsia="ru-RU" w:bidi="ar-SA"/>
        </w:rPr>
        <w:t xml:space="preserve"> регламента</w:t>
      </w:r>
      <w:r w:rsidR="00DC1964" w:rsidRPr="00D80350">
        <w:rPr>
          <w:rFonts w:ascii="Times New Roman" w:hAnsi="Times New Roman"/>
          <w:sz w:val="28"/>
          <w:szCs w:val="28"/>
          <w:lang w:val="ru-RU" w:eastAsia="ru-RU" w:bidi="ar-SA"/>
        </w:rPr>
        <w:t>,</w:t>
      </w:r>
      <w:r w:rsidR="00C2713A" w:rsidRPr="00D80350">
        <w:rPr>
          <w:rFonts w:ascii="Times New Roman" w:hAnsi="Times New Roman"/>
          <w:sz w:val="28"/>
          <w:szCs w:val="28"/>
          <w:lang w:val="ru-RU" w:eastAsia="ru-RU" w:bidi="ar-SA"/>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указанные документы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специалистом уполномоченного органа в рамках межведомственного взаимодействия в органах и организациях, в распоряжении которых находятся указанные документы, если заявитель не представил указанные документы самостоятельно.</w:t>
      </w:r>
    </w:p>
    <w:p w:rsidR="00C2713A" w:rsidRDefault="00C2713A"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Правительством Российской Федерации могут устанавливаться помимо предусмотренных пунктом 2.6.1 подраздела 2.6 </w:t>
      </w:r>
      <w:r w:rsidR="00DC1964" w:rsidRPr="00D80350">
        <w:rPr>
          <w:rFonts w:ascii="Times New Roman" w:hAnsi="Times New Roman"/>
          <w:sz w:val="28"/>
          <w:szCs w:val="28"/>
          <w:lang w:val="ru-RU" w:eastAsia="ru-RU" w:bidi="ar-SA"/>
        </w:rPr>
        <w:t xml:space="preserve">раздела 2 </w:t>
      </w:r>
      <w:r w:rsidRPr="00D80350">
        <w:rPr>
          <w:rFonts w:ascii="Times New Roman" w:hAnsi="Times New Roman"/>
          <w:sz w:val="28"/>
          <w:szCs w:val="28"/>
          <w:lang w:val="ru-RU" w:eastAsia="ru-RU" w:bidi="ar-SA"/>
        </w:rPr>
        <w:t>регламента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DA5A24" w:rsidRPr="00DA5A24" w:rsidRDefault="00984F81" w:rsidP="00DA5A24">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2.6.2</w:t>
      </w:r>
      <w:r w:rsidR="00C2713A" w:rsidRPr="00D80350">
        <w:rPr>
          <w:rFonts w:ascii="Times New Roman" w:hAnsi="Times New Roman"/>
          <w:sz w:val="28"/>
          <w:szCs w:val="28"/>
          <w:lang w:val="ru-RU" w:eastAsia="ru-RU" w:bidi="ar-SA"/>
        </w:rPr>
        <w:t xml:space="preserve">. </w:t>
      </w:r>
      <w:r w:rsidR="00DA5A24" w:rsidRPr="00DA5A24">
        <w:rPr>
          <w:rFonts w:ascii="Times New Roman" w:hAnsi="Times New Roman"/>
          <w:sz w:val="28"/>
          <w:szCs w:val="28"/>
          <w:lang w:val="ru-RU" w:eastAsia="ru-RU" w:bidi="ar-SA"/>
        </w:rPr>
        <w:t xml:space="preserve">Для внесения изменений в выданное разрешение на ввод объекта в эксплуатацию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в эксплуатацию, застройщик вправе направить заявление о внесении изменений в данное разрешение (по форме согласно приложению № </w:t>
      </w:r>
      <w:r w:rsidR="004F75F5">
        <w:rPr>
          <w:rFonts w:ascii="Times New Roman" w:hAnsi="Times New Roman"/>
          <w:sz w:val="28"/>
          <w:szCs w:val="28"/>
          <w:lang w:val="ru-RU" w:eastAsia="ru-RU" w:bidi="ar-SA"/>
        </w:rPr>
        <w:t>8</w:t>
      </w:r>
      <w:r w:rsidR="00DA5A24" w:rsidRPr="00DA5A24">
        <w:rPr>
          <w:rFonts w:ascii="Times New Roman" w:hAnsi="Times New Roman"/>
          <w:sz w:val="28"/>
          <w:szCs w:val="28"/>
          <w:lang w:val="ru-RU" w:eastAsia="ru-RU" w:bidi="ar-SA"/>
        </w:rPr>
        <w:t xml:space="preserve"> к административному регламенту).</w:t>
      </w:r>
    </w:p>
    <w:p w:rsidR="00DA5A24" w:rsidRDefault="00DA5A24" w:rsidP="00DA5A24">
      <w:pPr>
        <w:widowControl w:val="0"/>
        <w:ind w:firstLine="720"/>
        <w:jc w:val="both"/>
        <w:rPr>
          <w:rFonts w:ascii="Times New Roman" w:hAnsi="Times New Roman"/>
          <w:sz w:val="28"/>
          <w:szCs w:val="28"/>
          <w:lang w:val="ru-RU" w:eastAsia="ru-RU" w:bidi="ar-SA"/>
        </w:rPr>
      </w:pPr>
      <w:r w:rsidRPr="00DA5A24">
        <w:rPr>
          <w:rFonts w:ascii="Times New Roman" w:hAnsi="Times New Roman"/>
          <w:sz w:val="28"/>
          <w:szCs w:val="28"/>
          <w:lang w:val="ru-RU" w:eastAsia="ru-RU" w:bidi="ar-SA"/>
        </w:rPr>
        <w:t>Обязательным приложением к заявлению является технический план объекта капитального строительства. Застройщик также представляет иные документы, предусмотренные пунктом 2.6.1. административного регламент, если в такие документы внесены изменения в связи с подготовкой технического плана объекта капитального строительства в соответствии с настоящим пунктом.</w:t>
      </w:r>
    </w:p>
    <w:p w:rsidR="00B221A0" w:rsidRPr="00B221A0" w:rsidRDefault="00DA5A24" w:rsidP="00B77B27">
      <w:pPr>
        <w:widowControl w:val="0"/>
        <w:ind w:firstLine="720"/>
        <w:jc w:val="both"/>
        <w:rPr>
          <w:rFonts w:ascii="Times New Roman" w:hAnsi="Times New Roman"/>
          <w:sz w:val="28"/>
          <w:szCs w:val="28"/>
          <w:lang w:val="ru-RU" w:eastAsia="ru-RU" w:bidi="ar-SA"/>
        </w:rPr>
      </w:pPr>
      <w:r>
        <w:rPr>
          <w:rStyle w:val="aff1"/>
          <w:rFonts w:ascii="Times New Roman" w:hAnsi="Times New Roman"/>
          <w:sz w:val="28"/>
          <w:szCs w:val="28"/>
          <w:lang w:val="ru-RU"/>
        </w:rPr>
        <w:t xml:space="preserve">2.6.3. </w:t>
      </w:r>
      <w:r w:rsidR="00B221A0" w:rsidRPr="00B221A0">
        <w:rPr>
          <w:rStyle w:val="aff1"/>
          <w:rFonts w:ascii="Times New Roman" w:hAnsi="Times New Roman"/>
          <w:sz w:val="28"/>
          <w:szCs w:val="28"/>
          <w:lang w:val="ru-RU"/>
        </w:rPr>
        <w:t>При проведении работ по сохранению объекта культурного наследия разрешение на ввод в эксплуатацию такого объекта выдаётся с учётом особенностей, установленных законодательством Российской Федерации об охране объектов культурного наследия.</w:t>
      </w:r>
    </w:p>
    <w:p w:rsidR="00B221A0" w:rsidRPr="00B221A0" w:rsidRDefault="00B221A0" w:rsidP="00B221A0">
      <w:pPr>
        <w:pStyle w:val="aff0"/>
        <w:ind w:firstLine="851"/>
        <w:jc w:val="both"/>
        <w:rPr>
          <w:rFonts w:ascii="Times New Roman" w:hAnsi="Times New Roman"/>
          <w:sz w:val="28"/>
          <w:szCs w:val="28"/>
        </w:rPr>
      </w:pPr>
      <w:r>
        <w:rPr>
          <w:rFonts w:ascii="Times New Roman" w:hAnsi="Times New Roman"/>
          <w:sz w:val="28"/>
          <w:szCs w:val="28"/>
        </w:rPr>
        <w:t>2.6.</w:t>
      </w:r>
      <w:r w:rsidR="00DA5A24">
        <w:rPr>
          <w:rFonts w:ascii="Times New Roman" w:hAnsi="Times New Roman"/>
          <w:sz w:val="28"/>
          <w:szCs w:val="28"/>
        </w:rPr>
        <w:t>4</w:t>
      </w:r>
      <w:r>
        <w:rPr>
          <w:rFonts w:ascii="Times New Roman" w:hAnsi="Times New Roman"/>
          <w:sz w:val="28"/>
          <w:szCs w:val="28"/>
        </w:rPr>
        <w:t xml:space="preserve">. </w:t>
      </w:r>
      <w:r w:rsidRPr="00B221A0">
        <w:rPr>
          <w:rFonts w:ascii="Times New Roman" w:hAnsi="Times New Roman"/>
          <w:sz w:val="28"/>
          <w:szCs w:val="28"/>
        </w:rPr>
        <w:t>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DC1964" w:rsidRPr="00D80350" w:rsidRDefault="00B221A0" w:rsidP="00B221A0">
      <w:pPr>
        <w:pStyle w:val="aff0"/>
        <w:ind w:firstLine="851"/>
        <w:jc w:val="both"/>
        <w:rPr>
          <w:rFonts w:ascii="Times New Roman" w:eastAsia="Tahoma" w:hAnsi="Times New Roman"/>
          <w:sz w:val="28"/>
          <w:szCs w:val="28"/>
          <w:shd w:val="clear" w:color="auto" w:fill="FFFFFF"/>
        </w:rPr>
      </w:pPr>
      <w:r w:rsidRPr="00B221A0">
        <w:rPr>
          <w:rFonts w:ascii="Times New Roman" w:hAnsi="Times New Roman"/>
          <w:sz w:val="28"/>
          <w:szCs w:val="28"/>
        </w:rPr>
        <w:t>2.6.</w:t>
      </w:r>
      <w:r w:rsidR="00DA5A24">
        <w:rPr>
          <w:rFonts w:ascii="Times New Roman" w:hAnsi="Times New Roman"/>
          <w:sz w:val="28"/>
          <w:szCs w:val="28"/>
        </w:rPr>
        <w:t>5</w:t>
      </w:r>
      <w:r w:rsidRPr="00B221A0">
        <w:rPr>
          <w:rFonts w:ascii="Times New Roman" w:hAnsi="Times New Roman"/>
          <w:sz w:val="28"/>
          <w:szCs w:val="28"/>
        </w:rPr>
        <w:t xml:space="preserve">. </w:t>
      </w:r>
      <w:r w:rsidR="00C2713A" w:rsidRPr="00D80350">
        <w:rPr>
          <w:rFonts w:ascii="Times New Roman" w:hAnsi="Times New Roman"/>
          <w:sz w:val="28"/>
          <w:szCs w:val="28"/>
        </w:rPr>
        <w:t xml:space="preserve">При подаче заявителем заявления </w:t>
      </w:r>
      <w:r w:rsidR="00DC1964" w:rsidRPr="00D80350">
        <w:rPr>
          <w:rFonts w:ascii="Times New Roman" w:hAnsi="Times New Roman"/>
          <w:sz w:val="28"/>
          <w:szCs w:val="28"/>
        </w:rPr>
        <w:t xml:space="preserve">(личное обращение) </w:t>
      </w:r>
      <w:r w:rsidR="00C2713A" w:rsidRPr="00D80350">
        <w:rPr>
          <w:rFonts w:ascii="Times New Roman" w:hAnsi="Times New Roman"/>
          <w:sz w:val="28"/>
          <w:szCs w:val="28"/>
        </w:rPr>
        <w:t>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полномочия представителя юридического или физического лица, в соответствии с законодательством Российской Федерации</w:t>
      </w:r>
      <w:r w:rsidR="00FD6B69">
        <w:rPr>
          <w:rFonts w:ascii="Times New Roman" w:eastAsia="Tahoma" w:hAnsi="Times New Roman"/>
          <w:sz w:val="28"/>
          <w:szCs w:val="28"/>
          <w:shd w:val="clear" w:color="auto" w:fill="FFFFFF"/>
        </w:rPr>
        <w:t>.</w:t>
      </w:r>
    </w:p>
    <w:p w:rsidR="00FD6B69" w:rsidRPr="00FD6B69" w:rsidRDefault="00984F81" w:rsidP="00FD6B69">
      <w:pPr>
        <w:tabs>
          <w:tab w:val="left" w:pos="720"/>
        </w:tabs>
        <w:autoSpaceDE w:val="0"/>
        <w:autoSpaceDN w:val="0"/>
        <w:adjustRightInd w:val="0"/>
        <w:ind w:firstLine="851"/>
        <w:jc w:val="both"/>
        <w:rPr>
          <w:rFonts w:ascii="Times New Roman" w:hAnsi="Times New Roman"/>
          <w:sz w:val="28"/>
          <w:szCs w:val="28"/>
          <w:lang w:val="ru-RU"/>
        </w:rPr>
      </w:pPr>
      <w:r w:rsidRPr="00D80350">
        <w:rPr>
          <w:rFonts w:ascii="Times New Roman" w:hAnsi="Times New Roman"/>
          <w:sz w:val="28"/>
          <w:szCs w:val="28"/>
          <w:lang w:val="ru-RU" w:eastAsia="ru-RU" w:bidi="ar-SA"/>
        </w:rPr>
        <w:t>2.6.</w:t>
      </w:r>
      <w:r w:rsidR="00DA5A24">
        <w:rPr>
          <w:rFonts w:ascii="Times New Roman" w:hAnsi="Times New Roman"/>
          <w:sz w:val="28"/>
          <w:szCs w:val="28"/>
          <w:lang w:val="ru-RU" w:eastAsia="ru-RU" w:bidi="ar-SA"/>
        </w:rPr>
        <w:t>6</w:t>
      </w:r>
      <w:r w:rsidR="00C2713A" w:rsidRPr="00D80350">
        <w:rPr>
          <w:rFonts w:ascii="Times New Roman" w:hAnsi="Times New Roman"/>
          <w:sz w:val="28"/>
          <w:szCs w:val="28"/>
          <w:lang w:val="ru-RU" w:eastAsia="ru-RU" w:bidi="ar-SA"/>
        </w:rPr>
        <w:t xml:space="preserve">. </w:t>
      </w:r>
      <w:r w:rsidR="00FD6B69" w:rsidRPr="00FD6B69">
        <w:rPr>
          <w:rFonts w:ascii="Times New Roman" w:hAnsi="Times New Roman"/>
          <w:sz w:val="28"/>
          <w:szCs w:val="28"/>
          <w:lang w:val="ru-RU"/>
        </w:rPr>
        <w:t>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p>
    <w:p w:rsidR="00FD6B69" w:rsidRPr="00FD6B69" w:rsidRDefault="00FD6B69" w:rsidP="00FD6B69">
      <w:pPr>
        <w:tabs>
          <w:tab w:val="left" w:pos="720"/>
        </w:tabs>
        <w:autoSpaceDE w:val="0"/>
        <w:autoSpaceDN w:val="0"/>
        <w:adjustRightInd w:val="0"/>
        <w:ind w:firstLine="851"/>
        <w:jc w:val="both"/>
        <w:rPr>
          <w:rFonts w:ascii="Times New Roman" w:hAnsi="Times New Roman"/>
          <w:sz w:val="28"/>
          <w:szCs w:val="28"/>
          <w:lang w:val="ru-RU"/>
        </w:rPr>
      </w:pPr>
      <w:r w:rsidRPr="00FD6B69">
        <w:rPr>
          <w:rFonts w:ascii="Times New Roman" w:hAnsi="Times New Roman"/>
          <w:sz w:val="28"/>
          <w:szCs w:val="28"/>
          <w:lang w:val="ru-RU"/>
        </w:rPr>
        <w:t>2.6.</w:t>
      </w:r>
      <w:r w:rsidR="00DA5A24">
        <w:rPr>
          <w:rFonts w:ascii="Times New Roman" w:hAnsi="Times New Roman"/>
          <w:sz w:val="28"/>
          <w:szCs w:val="28"/>
          <w:lang w:val="ru-RU"/>
        </w:rPr>
        <w:t>7</w:t>
      </w:r>
      <w:r w:rsidRPr="00FD6B69">
        <w:rPr>
          <w:rFonts w:ascii="Times New Roman" w:hAnsi="Times New Roman"/>
          <w:sz w:val="28"/>
          <w:szCs w:val="28"/>
          <w:lang w:val="ru-RU"/>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w:t>
      </w:r>
      <w:r w:rsidR="00C06CEF">
        <w:rPr>
          <w:rFonts w:ascii="Times New Roman" w:hAnsi="Times New Roman"/>
          <w:sz w:val="28"/>
          <w:szCs w:val="28"/>
          <w:lang w:val="ru-RU"/>
        </w:rPr>
        <w:t>т</w:t>
      </w:r>
      <w:r w:rsidRPr="00FD6B69">
        <w:rPr>
          <w:rFonts w:ascii="Times New Roman" w:hAnsi="Times New Roman"/>
          <w:sz w:val="28"/>
          <w:szCs w:val="28"/>
          <w:lang w:val="ru-RU"/>
        </w:rPr>
        <w:t>еля), предусмотренных част</w:t>
      </w:r>
      <w:r w:rsidR="0074639B">
        <w:rPr>
          <w:rFonts w:ascii="Times New Roman" w:hAnsi="Times New Roman"/>
          <w:sz w:val="28"/>
          <w:szCs w:val="28"/>
          <w:lang w:val="ru-RU"/>
        </w:rPr>
        <w:t>ью</w:t>
      </w:r>
      <w:r w:rsidRPr="00FD6B69">
        <w:rPr>
          <w:rFonts w:ascii="Times New Roman" w:hAnsi="Times New Roman"/>
          <w:sz w:val="28"/>
          <w:szCs w:val="28"/>
          <w:lang w:val="ru-RU"/>
        </w:rPr>
        <w:t xml:space="preserve">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FD6B69" w:rsidRPr="00FD6B69" w:rsidRDefault="00FD6B69" w:rsidP="00FD6B69">
      <w:pPr>
        <w:tabs>
          <w:tab w:val="left" w:pos="720"/>
        </w:tabs>
        <w:autoSpaceDE w:val="0"/>
        <w:autoSpaceDN w:val="0"/>
        <w:adjustRightInd w:val="0"/>
        <w:ind w:firstLine="851"/>
        <w:jc w:val="both"/>
        <w:rPr>
          <w:rFonts w:ascii="Times New Roman" w:hAnsi="Times New Roman"/>
          <w:sz w:val="28"/>
          <w:szCs w:val="28"/>
          <w:lang w:val="ru-RU"/>
        </w:rPr>
      </w:pPr>
      <w:r w:rsidRPr="00FD6B69">
        <w:rPr>
          <w:rFonts w:ascii="Times New Roman" w:hAnsi="Times New Roman"/>
          <w:sz w:val="28"/>
          <w:szCs w:val="28"/>
          <w:lang w:val="ru-RU"/>
        </w:rPr>
        <w:t>2.6.</w:t>
      </w:r>
      <w:r w:rsidR="00DA5A24">
        <w:rPr>
          <w:rFonts w:ascii="Times New Roman" w:hAnsi="Times New Roman"/>
          <w:sz w:val="28"/>
          <w:szCs w:val="28"/>
          <w:lang w:val="ru-RU"/>
        </w:rPr>
        <w:t>8</w:t>
      </w:r>
      <w:r w:rsidRPr="00FD6B69">
        <w:rPr>
          <w:rFonts w:ascii="Times New Roman" w:hAnsi="Times New Roman"/>
          <w:sz w:val="28"/>
          <w:szCs w:val="28"/>
          <w:lang w:val="ru-RU"/>
        </w:rPr>
        <w:t xml:space="preserve">. Заявление и документы, предусмотренные пунктом 2.6.1 Административного регламента, могут быть представлены заявителем в </w:t>
      </w:r>
      <w:r w:rsidR="00D764B9" w:rsidRPr="00FD6B69">
        <w:rPr>
          <w:rFonts w:ascii="Times New Roman" w:hAnsi="Times New Roman"/>
          <w:sz w:val="28"/>
          <w:szCs w:val="28"/>
          <w:lang w:val="ru-RU"/>
        </w:rPr>
        <w:t>электро</w:t>
      </w:r>
      <w:r w:rsidR="00D764B9">
        <w:rPr>
          <w:rFonts w:ascii="Times New Roman" w:hAnsi="Times New Roman"/>
          <w:sz w:val="28"/>
          <w:szCs w:val="28"/>
          <w:lang w:val="ru-RU"/>
        </w:rPr>
        <w:t>н</w:t>
      </w:r>
      <w:r w:rsidR="00D764B9" w:rsidRPr="00FD6B69">
        <w:rPr>
          <w:rFonts w:ascii="Times New Roman" w:hAnsi="Times New Roman"/>
          <w:sz w:val="28"/>
          <w:szCs w:val="28"/>
          <w:lang w:val="ru-RU"/>
        </w:rPr>
        <w:t>ной</w:t>
      </w:r>
      <w:r w:rsidRPr="00FD6B69">
        <w:rPr>
          <w:rFonts w:ascii="Times New Roman" w:hAnsi="Times New Roman"/>
          <w:sz w:val="28"/>
          <w:szCs w:val="28"/>
          <w:lang w:val="ru-RU"/>
        </w:rPr>
        <w:t xml:space="preserve">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C2713A" w:rsidRPr="00D80350" w:rsidRDefault="00C2713A"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w:t>
      </w:r>
      <w:r w:rsidR="00B560C3">
        <w:rPr>
          <w:rFonts w:ascii="Times New Roman" w:hAnsi="Times New Roman"/>
          <w:sz w:val="28"/>
          <w:szCs w:val="28"/>
          <w:lang w:val="ru-RU" w:eastAsia="ru-RU" w:bidi="ar-SA"/>
        </w:rPr>
        <w:t>6</w:t>
      </w:r>
      <w:r w:rsidRPr="00D80350">
        <w:rPr>
          <w:rFonts w:ascii="Times New Roman" w:hAnsi="Times New Roman"/>
          <w:sz w:val="28"/>
          <w:szCs w:val="28"/>
          <w:lang w:val="ru-RU" w:eastAsia="ru-RU" w:bidi="ar-SA"/>
        </w:rPr>
        <w:t>.</w:t>
      </w:r>
      <w:r w:rsidR="00DA5A24">
        <w:rPr>
          <w:rFonts w:ascii="Times New Roman" w:hAnsi="Times New Roman"/>
          <w:sz w:val="28"/>
          <w:szCs w:val="28"/>
          <w:lang w:val="ru-RU" w:eastAsia="ru-RU" w:bidi="ar-SA"/>
        </w:rPr>
        <w:t>9</w:t>
      </w:r>
      <w:r w:rsidR="00B560C3">
        <w:rPr>
          <w:rFonts w:ascii="Times New Roman" w:hAnsi="Times New Roman"/>
          <w:sz w:val="28"/>
          <w:szCs w:val="28"/>
          <w:lang w:val="ru-RU" w:eastAsia="ru-RU" w:bidi="ar-SA"/>
        </w:rPr>
        <w:t>.</w:t>
      </w:r>
      <w:r w:rsidRPr="00D80350">
        <w:rPr>
          <w:rFonts w:ascii="Times New Roman" w:hAnsi="Times New Roman"/>
          <w:sz w:val="28"/>
          <w:szCs w:val="28"/>
          <w:lang w:val="ru-RU" w:eastAsia="ru-RU" w:bidi="ar-SA"/>
        </w:rPr>
        <w:t xml:space="preserve">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w:t>
      </w:r>
      <w:r w:rsidR="00DC1964" w:rsidRPr="00D80350">
        <w:rPr>
          <w:rFonts w:ascii="Times New Roman" w:hAnsi="Times New Roman"/>
          <w:sz w:val="28"/>
          <w:szCs w:val="28"/>
          <w:lang w:val="ru-RU" w:eastAsia="ru-RU" w:bidi="ar-SA"/>
        </w:rPr>
        <w:t>ой</w:t>
      </w:r>
      <w:r w:rsidRPr="00D80350">
        <w:rPr>
          <w:rFonts w:ascii="Times New Roman" w:hAnsi="Times New Roman"/>
          <w:sz w:val="28"/>
          <w:szCs w:val="28"/>
          <w:lang w:val="ru-RU" w:eastAsia="ru-RU" w:bidi="ar-SA"/>
        </w:rPr>
        <w:t xml:space="preserve"> услуг</w:t>
      </w:r>
      <w:r w:rsidR="00DC1964" w:rsidRPr="00D80350">
        <w:rPr>
          <w:rFonts w:ascii="Times New Roman" w:hAnsi="Times New Roman"/>
          <w:sz w:val="28"/>
          <w:szCs w:val="28"/>
          <w:lang w:val="ru-RU" w:eastAsia="ru-RU" w:bidi="ar-SA"/>
        </w:rPr>
        <w:t>и</w:t>
      </w:r>
      <w:r w:rsidRPr="00D80350">
        <w:rPr>
          <w:rFonts w:ascii="Times New Roman" w:hAnsi="Times New Roman"/>
          <w:sz w:val="28"/>
          <w:szCs w:val="28"/>
          <w:lang w:val="ru-RU" w:eastAsia="ru-RU" w:bidi="ar-SA"/>
        </w:rPr>
        <w:t>, и которые заявитель вправе представить, являются:</w:t>
      </w:r>
    </w:p>
    <w:p w:rsidR="00C2713A" w:rsidRPr="00D80350" w:rsidRDefault="00C2713A" w:rsidP="00B77B27">
      <w:pPr>
        <w:widowControl w:val="0"/>
        <w:autoSpaceDE w:val="0"/>
        <w:autoSpaceDN w:val="0"/>
        <w:adjustRightInd w:val="0"/>
        <w:ind w:firstLine="709"/>
        <w:jc w:val="both"/>
        <w:rPr>
          <w:rFonts w:ascii="Times New Roman" w:hAnsi="Times New Roman"/>
          <w:sz w:val="28"/>
          <w:szCs w:val="28"/>
          <w:shd w:val="clear" w:color="auto" w:fill="FFFFFF"/>
          <w:lang w:val="ru-RU" w:eastAsia="ru-RU" w:bidi="ar-SA"/>
        </w:rPr>
      </w:pPr>
      <w:r w:rsidRPr="00D80350">
        <w:rPr>
          <w:rFonts w:ascii="Times New Roman" w:hAnsi="Times New Roman"/>
          <w:sz w:val="28"/>
          <w:szCs w:val="28"/>
          <w:lang w:val="ru-RU" w:eastAsia="ru-RU" w:bidi="ar-SA"/>
        </w:rPr>
        <w:t xml:space="preserve">1) </w:t>
      </w:r>
      <w:r w:rsidR="001A535F" w:rsidRPr="00D80350">
        <w:rPr>
          <w:rFonts w:ascii="Times New Roman" w:hAnsi="Times New Roman"/>
          <w:sz w:val="28"/>
          <w:szCs w:val="28"/>
          <w:lang w:val="ru-RU" w:eastAsia="ru-RU" w:bidi="ar-SA"/>
        </w:rPr>
        <w:t xml:space="preserve">сведения (выписка) </w:t>
      </w:r>
      <w:r w:rsidRPr="00D80350">
        <w:rPr>
          <w:rFonts w:ascii="Times New Roman" w:hAnsi="Times New Roman"/>
          <w:sz w:val="28"/>
          <w:szCs w:val="28"/>
          <w:lang w:val="ru-RU" w:eastAsia="ru-RU" w:bidi="ar-SA"/>
        </w:rPr>
        <w:t>из Единого государственного реестра юридических лиц (если заявителем является</w:t>
      </w:r>
      <w:r w:rsidR="00702FAD" w:rsidRPr="00D80350">
        <w:rPr>
          <w:rFonts w:ascii="Times New Roman" w:hAnsi="Times New Roman"/>
          <w:sz w:val="28"/>
          <w:szCs w:val="28"/>
          <w:lang w:val="ru-RU" w:eastAsia="ru-RU" w:bidi="ar-SA"/>
        </w:rPr>
        <w:t xml:space="preserve"> юридическое лицо)</w:t>
      </w:r>
      <w:r w:rsidRPr="00D80350">
        <w:rPr>
          <w:rFonts w:ascii="Times New Roman" w:hAnsi="Times New Roman"/>
          <w:sz w:val="28"/>
          <w:szCs w:val="28"/>
          <w:shd w:val="clear" w:color="auto" w:fill="FFFFFF"/>
          <w:lang w:val="ru-RU" w:eastAsia="ru-RU" w:bidi="ar-SA"/>
        </w:rPr>
        <w:t>. Получается в ФНС России (ее территориальных органах);</w:t>
      </w:r>
    </w:p>
    <w:p w:rsidR="001A535F" w:rsidRPr="00D80350" w:rsidRDefault="00C2713A" w:rsidP="00B77B27">
      <w:pPr>
        <w:widowControl w:val="0"/>
        <w:ind w:firstLine="709"/>
        <w:jc w:val="both"/>
        <w:rPr>
          <w:rFonts w:ascii="Times New Roman" w:eastAsia="Tahoma" w:hAnsi="Times New Roman"/>
          <w:sz w:val="28"/>
          <w:szCs w:val="28"/>
          <w:shd w:val="clear" w:color="auto" w:fill="FFFFFF"/>
          <w:lang w:val="ru-RU" w:eastAsia="ru-RU" w:bidi="ar-SA"/>
        </w:rPr>
      </w:pPr>
      <w:r w:rsidRPr="00D80350">
        <w:rPr>
          <w:rFonts w:ascii="Times New Roman" w:hAnsi="Times New Roman"/>
          <w:sz w:val="28"/>
          <w:szCs w:val="28"/>
          <w:shd w:val="clear" w:color="auto" w:fill="FFFFFF"/>
          <w:lang w:val="ru-RU" w:eastAsia="ru-RU" w:bidi="ar-SA"/>
        </w:rPr>
        <w:t xml:space="preserve">2) </w:t>
      </w:r>
      <w:r w:rsidR="001A535F" w:rsidRPr="00D80350">
        <w:rPr>
          <w:rFonts w:ascii="Times New Roman" w:hAnsi="Times New Roman"/>
          <w:sz w:val="28"/>
          <w:szCs w:val="28"/>
          <w:lang w:val="ru-RU" w:eastAsia="ru-RU" w:bidi="ar-SA"/>
        </w:rPr>
        <w:t>сведения (выписка) из Единого государственного реестра недвижимости об основных характеристиках и зарегистрированных правах на земельный участок</w:t>
      </w:r>
      <w:r w:rsidRPr="00D80350">
        <w:rPr>
          <w:rFonts w:ascii="Times New Roman" w:hAnsi="Times New Roman"/>
          <w:sz w:val="28"/>
          <w:szCs w:val="28"/>
          <w:lang w:val="ru-RU" w:eastAsia="ru-RU" w:bidi="ar-SA"/>
        </w:rPr>
        <w:t xml:space="preserve">. </w:t>
      </w:r>
      <w:r w:rsidR="001A535F" w:rsidRPr="00D80350">
        <w:rPr>
          <w:rFonts w:ascii="Times New Roman" w:eastAsia="Tahoma" w:hAnsi="Times New Roman"/>
          <w:sz w:val="28"/>
          <w:szCs w:val="28"/>
          <w:shd w:val="clear" w:color="auto" w:fill="FFFFFF"/>
          <w:lang w:val="ru-RU" w:eastAsia="ru-RU" w:bidi="ar-SA"/>
        </w:rPr>
        <w:t xml:space="preserve">Получается в Управлении Росреестра по Краснодарскому краю (его территориальных </w:t>
      </w:r>
      <w:r w:rsidR="00E1179C">
        <w:rPr>
          <w:rFonts w:ascii="Times New Roman" w:eastAsia="Tahoma" w:hAnsi="Times New Roman"/>
          <w:sz w:val="28"/>
          <w:szCs w:val="28"/>
          <w:shd w:val="clear" w:color="auto" w:fill="FFFFFF"/>
          <w:lang w:val="ru-RU" w:eastAsia="ru-RU" w:bidi="ar-SA"/>
        </w:rPr>
        <w:t>отдел</w:t>
      </w:r>
      <w:r w:rsidR="001A535F" w:rsidRPr="00D80350">
        <w:rPr>
          <w:rFonts w:ascii="Times New Roman" w:eastAsia="Tahoma" w:hAnsi="Times New Roman"/>
          <w:sz w:val="28"/>
          <w:szCs w:val="28"/>
          <w:shd w:val="clear" w:color="auto" w:fill="FFFFFF"/>
          <w:lang w:val="ru-RU" w:eastAsia="ru-RU" w:bidi="ar-SA"/>
        </w:rPr>
        <w:t>ах)</w:t>
      </w:r>
      <w:r w:rsidR="001A535F" w:rsidRPr="00D80350">
        <w:rPr>
          <w:rFonts w:ascii="Times New Roman" w:eastAsia="Tahoma" w:hAnsi="Times New Roman"/>
          <w:sz w:val="28"/>
          <w:szCs w:val="28"/>
          <w:lang w:val="ru-RU" w:eastAsia="ru-RU" w:bidi="ar-SA"/>
        </w:rPr>
        <w:t>;</w:t>
      </w:r>
    </w:p>
    <w:p w:rsidR="00B65F65"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r w:rsidR="00B65F65" w:rsidRPr="00D80350">
        <w:rPr>
          <w:rFonts w:ascii="Times New Roman" w:hAnsi="Times New Roman"/>
          <w:sz w:val="28"/>
          <w:szCs w:val="28"/>
          <w:lang w:val="ru-RU" w:eastAsia="ru-RU" w:bidi="ar-SA"/>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r w:rsidR="00B07DF7" w:rsidRPr="00D80350">
        <w:rPr>
          <w:rFonts w:ascii="Times New Roman" w:hAnsi="Times New Roman"/>
          <w:sz w:val="28"/>
          <w:szCs w:val="28"/>
          <w:lang w:val="ru-RU" w:eastAsia="ru-RU" w:bidi="ar-SA"/>
        </w:rPr>
        <w:t>.</w:t>
      </w:r>
    </w:p>
    <w:p w:rsidR="00B07DF7" w:rsidRPr="00D80350" w:rsidRDefault="00B07DF7"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 требуется предоставление градостроительного плана земельного участка для ввода объекта в эксплуатацию в случае, если разрешение на строительство выдано до введения в действие Градостроительного Кодекса Российской Федерации;</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4) разрешение на строительство. </w:t>
      </w:r>
    </w:p>
    <w:p w:rsidR="00C2713A" w:rsidRPr="00D80350" w:rsidRDefault="00C2713A" w:rsidP="00B77B27">
      <w:pPr>
        <w:widowControl w:val="0"/>
        <w:ind w:firstLine="709"/>
        <w:jc w:val="both"/>
        <w:rPr>
          <w:rFonts w:ascii="Times New Roman" w:hAnsi="Times New Roman"/>
          <w:color w:val="000000"/>
          <w:sz w:val="28"/>
          <w:szCs w:val="28"/>
          <w:lang w:val="ru-RU" w:eastAsia="ru-RU" w:bidi="ar-SA"/>
        </w:rPr>
      </w:pPr>
      <w:r w:rsidRPr="00D80350">
        <w:rPr>
          <w:rFonts w:ascii="Times New Roman" w:hAnsi="Times New Roman"/>
          <w:sz w:val="28"/>
          <w:szCs w:val="28"/>
          <w:lang w:val="ru-RU" w:eastAsia="ru-RU" w:bidi="ar-SA"/>
        </w:rPr>
        <w:t>Документы, указанные в подпунктах 3-4 настоящего пункта получаются в органе</w:t>
      </w:r>
      <w:r w:rsidR="00163E66" w:rsidRPr="00D80350">
        <w:rPr>
          <w:rFonts w:ascii="Times New Roman" w:hAnsi="Times New Roman"/>
          <w:sz w:val="28"/>
          <w:szCs w:val="28"/>
          <w:lang w:val="ru-RU" w:eastAsia="ru-RU" w:bidi="ar-SA"/>
        </w:rPr>
        <w:t>, предоставляющем муниципальную услугу,</w:t>
      </w:r>
      <w:r w:rsidRPr="00D80350">
        <w:rPr>
          <w:rFonts w:ascii="Times New Roman" w:hAnsi="Times New Roman"/>
          <w:sz w:val="28"/>
          <w:szCs w:val="28"/>
          <w:lang w:val="ru-RU" w:eastAsia="ru-RU" w:bidi="ar-SA"/>
        </w:rPr>
        <w:t xml:space="preserve"> либо в администрации </w:t>
      </w:r>
      <w:r w:rsidR="00AD547E">
        <w:rPr>
          <w:rFonts w:ascii="Times New Roman" w:hAnsi="Times New Roman"/>
          <w:sz w:val="28"/>
          <w:szCs w:val="28"/>
          <w:lang w:val="ru-RU" w:eastAsia="ru-RU" w:bidi="ar-SA"/>
        </w:rPr>
        <w:t xml:space="preserve">муниципального образования </w:t>
      </w:r>
      <w:r w:rsidR="005A253D">
        <w:rPr>
          <w:rFonts w:ascii="Times New Roman" w:hAnsi="Times New Roman"/>
          <w:sz w:val="28"/>
          <w:szCs w:val="28"/>
          <w:lang w:val="ru-RU" w:eastAsia="ru-RU" w:bidi="ar-SA"/>
        </w:rPr>
        <w:t>Выселковск</w:t>
      </w:r>
      <w:r w:rsidR="00AD547E">
        <w:rPr>
          <w:rFonts w:ascii="Times New Roman" w:hAnsi="Times New Roman"/>
          <w:sz w:val="28"/>
          <w:szCs w:val="28"/>
          <w:lang w:val="ru-RU" w:eastAsia="ru-RU" w:bidi="ar-SA"/>
        </w:rPr>
        <w:t>ий</w:t>
      </w:r>
      <w:r w:rsidRPr="00D80350">
        <w:rPr>
          <w:rFonts w:ascii="Times New Roman" w:hAnsi="Times New Roman"/>
          <w:sz w:val="28"/>
          <w:szCs w:val="28"/>
          <w:lang w:val="ru-RU" w:eastAsia="ru-RU" w:bidi="ar-SA"/>
        </w:rPr>
        <w:t xml:space="preserve"> район, выдавшим(шей) указанный документ;</w:t>
      </w:r>
    </w:p>
    <w:p w:rsidR="00D764B9" w:rsidRDefault="00C2713A" w:rsidP="00D764B9">
      <w:pPr>
        <w:pStyle w:val="aff0"/>
        <w:ind w:firstLine="709"/>
        <w:jc w:val="both"/>
        <w:rPr>
          <w:rFonts w:ascii="Times New Roman" w:hAnsi="Times New Roman"/>
          <w:sz w:val="28"/>
          <w:szCs w:val="28"/>
        </w:rPr>
      </w:pPr>
      <w:r w:rsidRPr="00D80350">
        <w:rPr>
          <w:rFonts w:ascii="Times New Roman" w:hAnsi="Times New Roman"/>
          <w:sz w:val="28"/>
          <w:szCs w:val="28"/>
        </w:rPr>
        <w:t xml:space="preserve">5) </w:t>
      </w:r>
      <w:r w:rsidR="00D764B9" w:rsidRPr="00546E37">
        <w:rPr>
          <w:rFonts w:ascii="Times New Roman" w:hAnsi="Times New Roman"/>
          <w:sz w:val="28"/>
          <w:szCs w:val="28"/>
        </w:rPr>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w:t>
      </w:r>
      <w:r w:rsidR="00D764B9">
        <w:rPr>
          <w:rFonts w:ascii="Times New Roman" w:hAnsi="Times New Roman"/>
          <w:sz w:val="28"/>
          <w:szCs w:val="28"/>
        </w:rPr>
        <w:t>Градостроительного к</w:t>
      </w:r>
      <w:r w:rsidR="00D764B9" w:rsidRPr="00546E37">
        <w:rPr>
          <w:rFonts w:ascii="Times New Roman" w:hAnsi="Times New Roman"/>
          <w:sz w:val="28"/>
          <w:szCs w:val="28"/>
        </w:rPr>
        <w:t xml:space="preserve">одекса) о соответствии построенного, реконструированного объекта капитального строительства указанным в пункте 1 части 5 статьи 49 </w:t>
      </w:r>
      <w:r w:rsidR="00D764B9">
        <w:rPr>
          <w:rFonts w:ascii="Times New Roman" w:hAnsi="Times New Roman"/>
          <w:sz w:val="28"/>
          <w:szCs w:val="28"/>
        </w:rPr>
        <w:t>Градостроительного к</w:t>
      </w:r>
      <w:r w:rsidR="00D764B9" w:rsidRPr="00546E37">
        <w:rPr>
          <w:rFonts w:ascii="Times New Roman" w:hAnsi="Times New Roman"/>
          <w:sz w:val="28"/>
          <w:szCs w:val="28"/>
        </w:rPr>
        <w:t xml:space="preserve">одекса требованиям проектной документации (в том числе с учетом изменений, внесенных в рабочую документацию и являющихся в соответствии с частью 1.3 статьи 52 </w:t>
      </w:r>
      <w:r w:rsidR="00D764B9">
        <w:rPr>
          <w:rFonts w:ascii="Times New Roman" w:hAnsi="Times New Roman"/>
          <w:sz w:val="28"/>
          <w:szCs w:val="28"/>
        </w:rPr>
        <w:t>Градостроительного к</w:t>
      </w:r>
      <w:r w:rsidR="00D764B9" w:rsidRPr="00546E37">
        <w:rPr>
          <w:rFonts w:ascii="Times New Roman" w:hAnsi="Times New Roman"/>
          <w:sz w:val="28"/>
          <w:szCs w:val="28"/>
        </w:rPr>
        <w:t xml:space="preserve">одекса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5 статьи 54 </w:t>
      </w:r>
      <w:r w:rsidR="00D764B9">
        <w:rPr>
          <w:rFonts w:ascii="Times New Roman" w:hAnsi="Times New Roman"/>
          <w:sz w:val="28"/>
          <w:szCs w:val="28"/>
        </w:rPr>
        <w:t>Градостроительного к</w:t>
      </w:r>
      <w:r w:rsidR="00D764B9" w:rsidRPr="00546E37">
        <w:rPr>
          <w:rFonts w:ascii="Times New Roman" w:hAnsi="Times New Roman"/>
          <w:sz w:val="28"/>
          <w:szCs w:val="28"/>
        </w:rPr>
        <w:t>одекса</w:t>
      </w:r>
      <w:r w:rsidR="00D764B9">
        <w:rPr>
          <w:rFonts w:ascii="Times New Roman" w:hAnsi="Times New Roman"/>
          <w:sz w:val="28"/>
          <w:szCs w:val="28"/>
        </w:rPr>
        <w:t>;</w:t>
      </w:r>
    </w:p>
    <w:p w:rsidR="00813B54" w:rsidRPr="00D80350" w:rsidRDefault="00813B54"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Непредставление заявителем указанных документов не является основа</w:t>
      </w:r>
      <w:r w:rsidRPr="00D80350">
        <w:rPr>
          <w:rFonts w:ascii="Times New Roman" w:hAnsi="Times New Roman"/>
          <w:sz w:val="28"/>
          <w:szCs w:val="28"/>
          <w:lang w:val="ru-RU" w:eastAsia="ru-RU" w:bidi="ar-SA"/>
        </w:rPr>
        <w:softHyphen/>
        <w:t>нием для отказа заявителю в предоставлении муниципальной услуги.</w:t>
      </w:r>
    </w:p>
    <w:p w:rsidR="00163E66" w:rsidRPr="00D80350" w:rsidRDefault="00F73D4F" w:rsidP="00B77B27">
      <w:pPr>
        <w:widowControl w:val="0"/>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2.6</w:t>
      </w:r>
      <w:r w:rsidR="00C2713A" w:rsidRPr="00D80350">
        <w:rPr>
          <w:rFonts w:ascii="Times New Roman" w:hAnsi="Times New Roman"/>
          <w:sz w:val="28"/>
          <w:szCs w:val="28"/>
          <w:lang w:val="ru-RU" w:eastAsia="ru-RU" w:bidi="ar-SA"/>
        </w:rPr>
        <w:t>.</w:t>
      </w:r>
      <w:r w:rsidR="00DA5A24">
        <w:rPr>
          <w:rFonts w:ascii="Times New Roman" w:hAnsi="Times New Roman"/>
          <w:sz w:val="28"/>
          <w:szCs w:val="28"/>
          <w:lang w:val="ru-RU" w:eastAsia="ru-RU" w:bidi="ar-SA"/>
        </w:rPr>
        <w:t>10</w:t>
      </w:r>
      <w:r w:rsidR="00C2713A" w:rsidRPr="00D80350">
        <w:rPr>
          <w:rFonts w:ascii="Times New Roman" w:hAnsi="Times New Roman"/>
          <w:sz w:val="28"/>
          <w:szCs w:val="28"/>
          <w:lang w:val="ru-RU" w:eastAsia="ru-RU" w:bidi="ar-SA"/>
        </w:rPr>
        <w:t xml:space="preserve">. </w:t>
      </w:r>
      <w:r w:rsidR="006F31FD" w:rsidRPr="00D80350">
        <w:rPr>
          <w:rFonts w:ascii="Times New Roman" w:hAnsi="Times New Roman"/>
          <w:sz w:val="28"/>
          <w:szCs w:val="28"/>
          <w:lang w:val="ru-RU" w:eastAsia="ru-RU" w:bidi="ar-SA"/>
        </w:rPr>
        <w:t>Заключени</w:t>
      </w:r>
      <w:r w:rsidR="00882FE2">
        <w:rPr>
          <w:rFonts w:ascii="Times New Roman" w:hAnsi="Times New Roman"/>
          <w:sz w:val="28"/>
          <w:szCs w:val="28"/>
          <w:lang w:val="ru-RU" w:eastAsia="ru-RU" w:bidi="ar-SA"/>
        </w:rPr>
        <w:t>е</w:t>
      </w:r>
      <w:r w:rsidR="00C2713A" w:rsidRPr="00D80350">
        <w:rPr>
          <w:rFonts w:ascii="Times New Roman" w:hAnsi="Times New Roman"/>
          <w:sz w:val="28"/>
          <w:szCs w:val="28"/>
          <w:lang w:val="ru-RU" w:eastAsia="ru-RU" w:bidi="ar-SA"/>
        </w:rPr>
        <w:t>, указанн</w:t>
      </w:r>
      <w:r w:rsidR="006F31FD" w:rsidRPr="00D80350">
        <w:rPr>
          <w:rFonts w:ascii="Times New Roman" w:hAnsi="Times New Roman"/>
          <w:sz w:val="28"/>
          <w:szCs w:val="28"/>
          <w:lang w:val="ru-RU" w:eastAsia="ru-RU" w:bidi="ar-SA"/>
        </w:rPr>
        <w:t>ые</w:t>
      </w:r>
      <w:r w:rsidR="00C2713A" w:rsidRPr="00D80350">
        <w:rPr>
          <w:rFonts w:ascii="Times New Roman" w:hAnsi="Times New Roman"/>
          <w:sz w:val="28"/>
          <w:szCs w:val="28"/>
          <w:lang w:val="ru-RU" w:eastAsia="ru-RU" w:bidi="ar-SA"/>
        </w:rPr>
        <w:t xml:space="preserve"> в подпунктах 5 пункта 2.</w:t>
      </w:r>
      <w:r w:rsidR="00B560C3">
        <w:rPr>
          <w:rFonts w:ascii="Times New Roman" w:hAnsi="Times New Roman"/>
          <w:sz w:val="28"/>
          <w:szCs w:val="28"/>
          <w:lang w:val="ru-RU" w:eastAsia="ru-RU" w:bidi="ar-SA"/>
        </w:rPr>
        <w:t>6</w:t>
      </w:r>
      <w:r w:rsidR="00C2713A" w:rsidRPr="00D80350">
        <w:rPr>
          <w:rFonts w:ascii="Times New Roman" w:hAnsi="Times New Roman"/>
          <w:sz w:val="28"/>
          <w:szCs w:val="28"/>
          <w:lang w:val="ru-RU" w:eastAsia="ru-RU" w:bidi="ar-SA"/>
        </w:rPr>
        <w:t>.</w:t>
      </w:r>
      <w:r w:rsidR="00DA5A24">
        <w:rPr>
          <w:rFonts w:ascii="Times New Roman" w:hAnsi="Times New Roman"/>
          <w:sz w:val="28"/>
          <w:szCs w:val="28"/>
          <w:lang w:val="ru-RU" w:eastAsia="ru-RU" w:bidi="ar-SA"/>
        </w:rPr>
        <w:t>9</w:t>
      </w:r>
      <w:r w:rsidR="00C2713A" w:rsidRPr="00D80350">
        <w:rPr>
          <w:rFonts w:ascii="Times New Roman" w:hAnsi="Times New Roman"/>
          <w:sz w:val="28"/>
          <w:szCs w:val="28"/>
          <w:lang w:val="ru-RU" w:eastAsia="ru-RU" w:bidi="ar-SA"/>
        </w:rPr>
        <w:t xml:space="preserve"> подраздела 2.</w:t>
      </w:r>
      <w:r w:rsidR="00B560C3">
        <w:rPr>
          <w:rFonts w:ascii="Times New Roman" w:hAnsi="Times New Roman"/>
          <w:sz w:val="28"/>
          <w:szCs w:val="28"/>
          <w:lang w:val="ru-RU" w:eastAsia="ru-RU" w:bidi="ar-SA"/>
        </w:rPr>
        <w:t>6</w:t>
      </w:r>
      <w:r w:rsidR="00E149F1" w:rsidRPr="00D80350">
        <w:rPr>
          <w:rFonts w:ascii="Times New Roman" w:hAnsi="Times New Roman"/>
          <w:sz w:val="28"/>
          <w:szCs w:val="28"/>
          <w:lang w:val="ru-RU" w:eastAsia="ru-RU" w:bidi="ar-SA"/>
        </w:rPr>
        <w:t>раздела 2</w:t>
      </w:r>
      <w:r w:rsidR="00C2713A" w:rsidRPr="00D80350">
        <w:rPr>
          <w:rFonts w:ascii="Times New Roman" w:hAnsi="Times New Roman"/>
          <w:sz w:val="28"/>
          <w:szCs w:val="28"/>
          <w:lang w:val="ru-RU" w:eastAsia="ru-RU" w:bidi="ar-SA"/>
        </w:rPr>
        <w:t xml:space="preserve"> регламента</w:t>
      </w:r>
      <w:r w:rsidR="006F31FD" w:rsidRPr="00D80350">
        <w:rPr>
          <w:rFonts w:ascii="Times New Roman" w:hAnsi="Times New Roman"/>
          <w:sz w:val="28"/>
          <w:szCs w:val="28"/>
          <w:lang w:val="ru-RU" w:eastAsia="ru-RU" w:bidi="ar-SA"/>
        </w:rPr>
        <w:t>,</w:t>
      </w:r>
      <w:r w:rsidR="00C2713A" w:rsidRPr="00D80350">
        <w:rPr>
          <w:rFonts w:ascii="Times New Roman" w:hAnsi="Times New Roman"/>
          <w:sz w:val="28"/>
          <w:szCs w:val="28"/>
          <w:lang w:val="ru-RU" w:eastAsia="ru-RU" w:bidi="ar-SA"/>
        </w:rPr>
        <w:t xml:space="preserve">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C2713A" w:rsidRPr="00D80350" w:rsidRDefault="00163E66"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Указанное требование не распространяется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w:t>
      </w:r>
      <w:r w:rsidR="00E149F1" w:rsidRPr="00D80350">
        <w:rPr>
          <w:rFonts w:ascii="Times New Roman" w:hAnsi="Times New Roman"/>
          <w:sz w:val="28"/>
          <w:szCs w:val="28"/>
          <w:lang w:val="ru-RU" w:eastAsia="ru-RU" w:bidi="ar-SA"/>
        </w:rPr>
        <w:t>го закона от 23 ноября 2009 г</w:t>
      </w:r>
      <w:r w:rsidR="005A253D">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261-ФЗ</w:t>
      </w:r>
      <w:r w:rsidR="00E149F1" w:rsidRPr="00D80350">
        <w:rPr>
          <w:rFonts w:ascii="Times New Roman" w:hAnsi="Times New Roman"/>
          <w:sz w:val="28"/>
          <w:szCs w:val="28"/>
          <w:lang w:val="ru-RU" w:eastAsia="ru-RU" w:bidi="ar-SA"/>
        </w:rPr>
        <w:t xml:space="preserve">«Об энергосбережении и о повышении энергетической эффективности и о внесении изменений в </w:t>
      </w:r>
      <w:r w:rsidR="005A253D">
        <w:rPr>
          <w:rFonts w:ascii="Times New Roman" w:hAnsi="Times New Roman"/>
          <w:sz w:val="28"/>
          <w:szCs w:val="28"/>
          <w:lang w:val="ru-RU" w:eastAsia="ru-RU" w:bidi="ar-SA"/>
        </w:rPr>
        <w:t>отдель</w:t>
      </w:r>
      <w:r w:rsidR="00E149F1" w:rsidRPr="00D80350">
        <w:rPr>
          <w:rFonts w:ascii="Times New Roman" w:hAnsi="Times New Roman"/>
          <w:sz w:val="28"/>
          <w:szCs w:val="28"/>
          <w:lang w:val="ru-RU" w:eastAsia="ru-RU" w:bidi="ar-SA"/>
        </w:rPr>
        <w:t>ные законодательные акты Российской Федерации»</w:t>
      </w:r>
      <w:r w:rsidRPr="00D80350">
        <w:rPr>
          <w:rFonts w:ascii="Times New Roman" w:hAnsi="Times New Roman"/>
          <w:sz w:val="28"/>
          <w:szCs w:val="28"/>
          <w:lang w:val="ru-RU" w:eastAsia="ru-RU" w:bidi="ar-SA"/>
        </w:rPr>
        <w:t>,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B560C3" w:rsidRPr="00B560C3" w:rsidRDefault="00F73D4F" w:rsidP="00B560C3">
      <w:pPr>
        <w:widowControl w:val="0"/>
        <w:ind w:firstLine="720"/>
        <w:jc w:val="both"/>
        <w:rPr>
          <w:rFonts w:ascii="Times New Roman" w:hAnsi="Times New Roman"/>
          <w:sz w:val="28"/>
          <w:szCs w:val="28"/>
          <w:lang w:val="ru-RU" w:eastAsia="ru-RU" w:bidi="ar-SA"/>
        </w:rPr>
      </w:pPr>
      <w:r>
        <w:rPr>
          <w:rFonts w:ascii="Times New Roman" w:hAnsi="Times New Roman"/>
          <w:sz w:val="28"/>
          <w:szCs w:val="28"/>
          <w:lang w:val="ru-RU" w:eastAsia="ru-RU" w:bidi="ar-SA"/>
        </w:rPr>
        <w:t>2.6.</w:t>
      </w:r>
      <w:r w:rsidR="00DA5A24">
        <w:rPr>
          <w:rFonts w:ascii="Times New Roman" w:hAnsi="Times New Roman"/>
          <w:sz w:val="28"/>
          <w:szCs w:val="28"/>
          <w:lang w:val="ru-RU" w:eastAsia="ru-RU" w:bidi="ar-SA"/>
        </w:rPr>
        <w:t>11</w:t>
      </w:r>
      <w:r>
        <w:rPr>
          <w:rFonts w:ascii="Times New Roman" w:hAnsi="Times New Roman"/>
          <w:sz w:val="28"/>
          <w:szCs w:val="28"/>
          <w:lang w:val="ru-RU" w:eastAsia="ru-RU" w:bidi="ar-SA"/>
        </w:rPr>
        <w:t xml:space="preserve">. </w:t>
      </w:r>
      <w:r w:rsidR="00B560C3" w:rsidRPr="00B560C3">
        <w:rPr>
          <w:rFonts w:ascii="Times New Roman" w:hAnsi="Times New Roman"/>
          <w:sz w:val="28"/>
          <w:szCs w:val="28"/>
          <w:lang w:val="ru-RU" w:eastAsia="ru-RU" w:bidi="ar-SA"/>
        </w:rPr>
        <w:t xml:space="preserve">В целях исправления допущенных опечаток и ошибок в выданном разрешениина ввод объекта в эксплуатацию заявитель представляет (направляет) в администрациюрайона заявление по форме согласно приложению № </w:t>
      </w:r>
      <w:r>
        <w:rPr>
          <w:rFonts w:ascii="Times New Roman" w:hAnsi="Times New Roman"/>
          <w:sz w:val="28"/>
          <w:szCs w:val="28"/>
          <w:lang w:val="ru-RU" w:eastAsia="ru-RU" w:bidi="ar-SA"/>
        </w:rPr>
        <w:t>3</w:t>
      </w:r>
      <w:r w:rsidR="00B560C3" w:rsidRPr="00B560C3">
        <w:rPr>
          <w:rFonts w:ascii="Times New Roman" w:hAnsi="Times New Roman"/>
          <w:sz w:val="28"/>
          <w:szCs w:val="28"/>
          <w:lang w:val="ru-RU" w:eastAsia="ru-RU" w:bidi="ar-SA"/>
        </w:rPr>
        <w:t xml:space="preserve"> к административному регламенту, ккоторому прилагаются следующие документы:</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1) документы, удостоверяющие личность заявителя (в случае обращения вэлектронной форме представление документа не требуется, идентификация осуществляетсяпосредством ЕСИА/Единой биометрической системы) и полномочия представителязаявителя (копии);</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2) документы (сведения), свидетельствующие о наличии в разрешении на вводобъекта в эксплуатацию опечаток и (или) ошибок и содержащие правильные данные;</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3) подлинник ранее выданного разрешения на ввод объекта в эксплуатацию, вкотором содержатся опечатки и (или) ошибки.</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2.6.1</w:t>
      </w:r>
      <w:r w:rsidR="00DA5A24">
        <w:rPr>
          <w:rFonts w:ascii="Times New Roman" w:hAnsi="Times New Roman"/>
          <w:sz w:val="28"/>
          <w:szCs w:val="28"/>
          <w:lang w:val="ru-RU" w:eastAsia="ru-RU" w:bidi="ar-SA"/>
        </w:rPr>
        <w:t>2</w:t>
      </w:r>
      <w:r w:rsidRPr="00B560C3">
        <w:rPr>
          <w:rFonts w:ascii="Times New Roman" w:hAnsi="Times New Roman"/>
          <w:sz w:val="28"/>
          <w:szCs w:val="28"/>
          <w:lang w:val="ru-RU" w:eastAsia="ru-RU" w:bidi="ar-SA"/>
        </w:rPr>
        <w:t>. В целях получения дубликата разрешения на ввод объекта в эксплуатациюзаявитель представляет (направляет) в администрацию района заявление о выдаче дубликатаразрешения на ввод объекта в эксплуатацию по форме согласно приложению № 3 кадминистративному регламенту. К заявлению прилагаются документы, удостоверяющиеличность заявителя (в случае обращения в электронной форме представление документа нетребуется, идентификация осуществляется посредством ЕСИА/Единой биометрическойсистемы) и полномочия представителя заявителя (копии).</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2.6.1</w:t>
      </w:r>
      <w:r w:rsidR="00DA5A24">
        <w:rPr>
          <w:rFonts w:ascii="Times New Roman" w:hAnsi="Times New Roman"/>
          <w:sz w:val="28"/>
          <w:szCs w:val="28"/>
          <w:lang w:val="ru-RU" w:eastAsia="ru-RU" w:bidi="ar-SA"/>
        </w:rPr>
        <w:t>3</w:t>
      </w:r>
      <w:r w:rsidRPr="00B560C3">
        <w:rPr>
          <w:rFonts w:ascii="Times New Roman" w:hAnsi="Times New Roman"/>
          <w:sz w:val="28"/>
          <w:szCs w:val="28"/>
          <w:lang w:val="ru-RU" w:eastAsia="ru-RU" w:bidi="ar-SA"/>
        </w:rPr>
        <w:t>.</w:t>
      </w:r>
      <w:r w:rsidR="008A5B00">
        <w:rPr>
          <w:rFonts w:ascii="Times New Roman" w:hAnsi="Times New Roman"/>
          <w:sz w:val="28"/>
          <w:szCs w:val="28"/>
          <w:lang w:val="ru-RU" w:eastAsia="ru-RU" w:bidi="ar-SA"/>
        </w:rPr>
        <w:t>1</w:t>
      </w:r>
      <w:r w:rsidRPr="00B560C3">
        <w:rPr>
          <w:rFonts w:ascii="Times New Roman" w:hAnsi="Times New Roman"/>
          <w:sz w:val="28"/>
          <w:szCs w:val="28"/>
          <w:lang w:val="ru-RU" w:eastAsia="ru-RU" w:bidi="ar-SA"/>
        </w:rPr>
        <w:t>. К оформлению заявления о предоставления муниципальной услуги иприлагаемых к нему документов предъявляются следующие требования:</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1) заявление и документы оформляются на русском языке;</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2) заявление может быть заполнено от руки или машинописным способом,распечатано посредством электронных печатающих устройств, сформировано винтерактивной форме с помощью Единого портала;</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3) тексты документов должны быть написаны разборчиво;</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4) фамилия, имя и отчество (при наличии) заявителя, его адрес места жительства,телефон (если есть) должны быть написаны полностью;</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5)документы не должны содержать подчисток, приписок, зачеркнутых слов и иныхнеоговоренных исправлений;</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6)документы не должны быть исполнены карандашом;</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7</w:t>
      </w:r>
      <w:r w:rsidR="008A5B00">
        <w:rPr>
          <w:rFonts w:ascii="Times New Roman" w:hAnsi="Times New Roman"/>
          <w:sz w:val="28"/>
          <w:szCs w:val="28"/>
          <w:lang w:val="ru-RU" w:eastAsia="ru-RU" w:bidi="ar-SA"/>
        </w:rPr>
        <w:t xml:space="preserve">) </w:t>
      </w:r>
      <w:r w:rsidRPr="00B560C3">
        <w:rPr>
          <w:rFonts w:ascii="Times New Roman" w:hAnsi="Times New Roman"/>
          <w:sz w:val="28"/>
          <w:szCs w:val="28"/>
          <w:lang w:val="ru-RU" w:eastAsia="ru-RU" w:bidi="ar-SA"/>
        </w:rPr>
        <w:t>документы не должны иметь серьезных повреждений, наличие которых допускаетнеоднозначность их толкования.</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2.6.1</w:t>
      </w:r>
      <w:r w:rsidR="00DA5A24">
        <w:rPr>
          <w:rFonts w:ascii="Times New Roman" w:hAnsi="Times New Roman"/>
          <w:sz w:val="28"/>
          <w:szCs w:val="28"/>
          <w:lang w:val="ru-RU" w:eastAsia="ru-RU" w:bidi="ar-SA"/>
        </w:rPr>
        <w:t>3</w:t>
      </w:r>
      <w:r w:rsidRPr="00B560C3">
        <w:rPr>
          <w:rFonts w:ascii="Times New Roman" w:hAnsi="Times New Roman"/>
          <w:sz w:val="28"/>
          <w:szCs w:val="28"/>
          <w:lang w:val="ru-RU" w:eastAsia="ru-RU" w:bidi="ar-SA"/>
        </w:rPr>
        <w:t>.</w:t>
      </w:r>
      <w:r w:rsidR="008A5B00">
        <w:rPr>
          <w:rFonts w:ascii="Times New Roman" w:hAnsi="Times New Roman"/>
          <w:sz w:val="28"/>
          <w:szCs w:val="28"/>
          <w:lang w:val="ru-RU" w:eastAsia="ru-RU" w:bidi="ar-SA"/>
        </w:rPr>
        <w:t>2</w:t>
      </w:r>
      <w:r w:rsidRPr="00B560C3">
        <w:rPr>
          <w:rFonts w:ascii="Times New Roman" w:hAnsi="Times New Roman"/>
          <w:sz w:val="28"/>
          <w:szCs w:val="28"/>
          <w:lang w:val="ru-RU" w:eastAsia="ru-RU" w:bidi="ar-SA"/>
        </w:rPr>
        <w:t>. Прием от застройщика заявления о предоставлении муниципальной услуги инеобходимых для ее предоставления документов, могут осуществляться:</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1) непосредственно администрацией района;</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2) через многофункциональный центр в соответствии с соглашением о</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взаимодействии между многофункциональным центром и администрацией района;</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3) с использованием Единого портала;</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 xml:space="preserve">4) с использованием государственных информационных систем обеспеченияградостроительной деятельности с функциями автоматизированной </w:t>
      </w:r>
      <w:r w:rsidR="00E37610" w:rsidRPr="00B560C3">
        <w:rPr>
          <w:rFonts w:ascii="Times New Roman" w:hAnsi="Times New Roman"/>
          <w:sz w:val="28"/>
          <w:szCs w:val="28"/>
          <w:lang w:val="ru-RU" w:eastAsia="ru-RU" w:bidi="ar-SA"/>
        </w:rPr>
        <w:t>информационно аналитической</w:t>
      </w:r>
      <w:r w:rsidRPr="00B560C3">
        <w:rPr>
          <w:rFonts w:ascii="Times New Roman" w:hAnsi="Times New Roman"/>
          <w:sz w:val="28"/>
          <w:szCs w:val="28"/>
          <w:lang w:val="ru-RU" w:eastAsia="ru-RU" w:bidi="ar-SA"/>
        </w:rPr>
        <w:t xml:space="preserve"> поддержки осуществления полномочий в области градостроительнойдеятельности (при наличии технической возможности);</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 xml:space="preserve">5) для застройщиков, наименования которых содержат слова "специализированныйзастройщик", наряду со способами, указанными в подпунктах 1 - 4 настоящего пункта, сиспользованием единой информационной системы жилищного строительства, предусмотренной Федеральным законом от 30 декабря 2004 года N 214-ФЗ "Об участии вдолевом строительстве многоквартирных домов и иных объектов недвижимости и овнесении изменений в некоторые законодательные акты Российской Федерации", заисключением случаев, если в соответствии с нормативным правовым </w:t>
      </w:r>
      <w:r w:rsidR="008A5B00">
        <w:rPr>
          <w:rFonts w:ascii="Times New Roman" w:hAnsi="Times New Roman"/>
          <w:sz w:val="28"/>
          <w:szCs w:val="28"/>
          <w:lang w:val="ru-RU" w:eastAsia="ru-RU" w:bidi="ar-SA"/>
        </w:rPr>
        <w:t xml:space="preserve">Краснодарскогокрая </w:t>
      </w:r>
      <w:r w:rsidRPr="00B560C3">
        <w:rPr>
          <w:rFonts w:ascii="Times New Roman" w:hAnsi="Times New Roman"/>
          <w:sz w:val="28"/>
          <w:szCs w:val="28"/>
          <w:lang w:val="ru-RU" w:eastAsia="ru-RU" w:bidi="ar-SA"/>
        </w:rPr>
        <w:t>подача заявления о выдаче разрешения на ввод объектов капитального строительства вэксплуатацию осуществляется через иные информационные системы, которые должны бытьинтегрированы с единой информационной системой жилищного строительства (при наличиитехнической возможности).</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2.6.1</w:t>
      </w:r>
      <w:r w:rsidR="00DA5A24">
        <w:rPr>
          <w:rFonts w:ascii="Times New Roman" w:hAnsi="Times New Roman"/>
          <w:sz w:val="28"/>
          <w:szCs w:val="28"/>
          <w:lang w:val="ru-RU" w:eastAsia="ru-RU" w:bidi="ar-SA"/>
        </w:rPr>
        <w:t>3</w:t>
      </w:r>
      <w:r w:rsidRPr="00B560C3">
        <w:rPr>
          <w:rFonts w:ascii="Times New Roman" w:hAnsi="Times New Roman"/>
          <w:sz w:val="28"/>
          <w:szCs w:val="28"/>
          <w:lang w:val="ru-RU" w:eastAsia="ru-RU" w:bidi="ar-SA"/>
        </w:rPr>
        <w:t>.</w:t>
      </w:r>
      <w:r w:rsidR="008A5B00">
        <w:rPr>
          <w:rFonts w:ascii="Times New Roman" w:hAnsi="Times New Roman"/>
          <w:sz w:val="28"/>
          <w:szCs w:val="28"/>
          <w:lang w:val="ru-RU" w:eastAsia="ru-RU" w:bidi="ar-SA"/>
        </w:rPr>
        <w:t>3</w:t>
      </w:r>
      <w:r w:rsidRPr="00B560C3">
        <w:rPr>
          <w:rFonts w:ascii="Times New Roman" w:hAnsi="Times New Roman"/>
          <w:sz w:val="28"/>
          <w:szCs w:val="28"/>
          <w:lang w:val="ru-RU" w:eastAsia="ru-RU" w:bidi="ar-SA"/>
        </w:rPr>
        <w:t>. Направление документов, предусмотренны</w:t>
      </w:r>
      <w:r w:rsidR="00494370">
        <w:rPr>
          <w:rFonts w:ascii="Times New Roman" w:hAnsi="Times New Roman"/>
          <w:sz w:val="28"/>
          <w:szCs w:val="28"/>
          <w:lang w:val="ru-RU" w:eastAsia="ru-RU" w:bidi="ar-SA"/>
        </w:rPr>
        <w:t>е</w:t>
      </w:r>
      <w:r w:rsidR="00494370" w:rsidRPr="00D80350">
        <w:rPr>
          <w:rFonts w:ascii="Times New Roman" w:hAnsi="Times New Roman"/>
          <w:sz w:val="28"/>
          <w:szCs w:val="28"/>
          <w:lang w:val="ru-RU" w:eastAsia="ru-RU" w:bidi="ar-SA"/>
        </w:rPr>
        <w:t xml:space="preserve">в </w:t>
      </w:r>
      <w:hyperlink w:anchor="sub_55031" w:history="1">
        <w:r w:rsidR="00494370" w:rsidRPr="00D80350">
          <w:rPr>
            <w:rFonts w:ascii="Times New Roman" w:hAnsi="Times New Roman"/>
            <w:sz w:val="28"/>
            <w:szCs w:val="28"/>
            <w:lang w:val="ru-RU" w:eastAsia="ru-RU" w:bidi="ar-SA"/>
          </w:rPr>
          <w:t>пунктах 1, 2, 3, 4</w:t>
        </w:r>
        <w:r w:rsidR="00494370">
          <w:rPr>
            <w:rFonts w:ascii="Times New Roman" w:hAnsi="Times New Roman"/>
            <w:sz w:val="28"/>
            <w:szCs w:val="28"/>
            <w:lang w:val="ru-RU" w:eastAsia="ru-RU" w:bidi="ar-SA"/>
          </w:rPr>
          <w:t>, 5</w:t>
        </w:r>
        <w:r w:rsidR="00494370" w:rsidRPr="00D80350">
          <w:rPr>
            <w:rFonts w:ascii="Times New Roman" w:hAnsi="Times New Roman"/>
            <w:sz w:val="28"/>
            <w:szCs w:val="28"/>
            <w:lang w:val="ru-RU" w:eastAsia="ru-RU" w:bidi="ar-SA"/>
          </w:rPr>
          <w:t xml:space="preserve"> и </w:t>
        </w:r>
        <w:r w:rsidR="00494370">
          <w:rPr>
            <w:rFonts w:ascii="Times New Roman" w:hAnsi="Times New Roman"/>
            <w:sz w:val="28"/>
            <w:szCs w:val="28"/>
            <w:lang w:val="ru-RU" w:eastAsia="ru-RU" w:bidi="ar-SA"/>
          </w:rPr>
          <w:t>6</w:t>
        </w:r>
        <w:r w:rsidR="00494370" w:rsidRPr="00D80350">
          <w:rPr>
            <w:rFonts w:ascii="Times New Roman" w:hAnsi="Times New Roman"/>
            <w:sz w:val="28"/>
            <w:szCs w:val="28"/>
            <w:lang w:val="ru-RU" w:eastAsia="ru-RU" w:bidi="ar-SA"/>
          </w:rPr>
          <w:t xml:space="preserve"> пункта 2.6.1</w:t>
        </w:r>
        <w:r w:rsidR="00494370">
          <w:rPr>
            <w:rFonts w:ascii="Times New Roman" w:hAnsi="Times New Roman"/>
            <w:sz w:val="28"/>
            <w:szCs w:val="28"/>
            <w:lang w:val="ru-RU" w:eastAsia="ru-RU" w:bidi="ar-SA"/>
          </w:rPr>
          <w:t xml:space="preserve"> и пункт 2.6.2</w:t>
        </w:r>
        <w:r w:rsidR="00494370" w:rsidRPr="00D80350">
          <w:rPr>
            <w:rFonts w:ascii="Times New Roman" w:hAnsi="Times New Roman"/>
            <w:sz w:val="28"/>
            <w:szCs w:val="28"/>
            <w:lang w:val="ru-RU" w:eastAsia="ru-RU" w:bidi="ar-SA"/>
          </w:rPr>
          <w:t xml:space="preserve"> подраздела 2.6 </w:t>
        </w:r>
      </w:hyperlink>
      <w:r w:rsidR="00494370" w:rsidRPr="00D80350">
        <w:rPr>
          <w:rFonts w:ascii="Times New Roman" w:hAnsi="Times New Roman"/>
          <w:sz w:val="28"/>
          <w:szCs w:val="28"/>
          <w:lang w:val="ru-RU" w:eastAsia="ru-RU" w:bidi="ar-SA"/>
        </w:rPr>
        <w:t>раздела 2 регламента</w:t>
      </w:r>
      <w:r w:rsidRPr="00B560C3">
        <w:rPr>
          <w:rFonts w:ascii="Times New Roman" w:hAnsi="Times New Roman"/>
          <w:sz w:val="28"/>
          <w:szCs w:val="28"/>
          <w:lang w:val="ru-RU" w:eastAsia="ru-RU" w:bidi="ar-SA"/>
        </w:rPr>
        <w:t>, в электронной форме застройщиком осуществляется сиспользованием Единого портала в соответствии с Правилами направления документов вуполномоченные на выдачу разрешений на строительство и (или) разрешений на вводобъекта в эксплуатацию федеральные органы исполнительной власти, органыисполнительной власти субъектов Российской Федерации, органы местного самоуправления,Государственную корпорацию по атомной энергии "Росатом"», утвержденнымиПостановлением Правительства РФ от 07</w:t>
      </w:r>
      <w:r w:rsidR="008A5B00">
        <w:rPr>
          <w:rFonts w:ascii="Times New Roman" w:hAnsi="Times New Roman"/>
          <w:sz w:val="28"/>
          <w:szCs w:val="28"/>
          <w:lang w:val="ru-RU" w:eastAsia="ru-RU" w:bidi="ar-SA"/>
        </w:rPr>
        <w:t xml:space="preserve"> октября </w:t>
      </w:r>
      <w:r w:rsidRPr="00B560C3">
        <w:rPr>
          <w:rFonts w:ascii="Times New Roman" w:hAnsi="Times New Roman"/>
          <w:sz w:val="28"/>
          <w:szCs w:val="28"/>
          <w:lang w:val="ru-RU" w:eastAsia="ru-RU" w:bidi="ar-SA"/>
        </w:rPr>
        <w:t>2019</w:t>
      </w:r>
      <w:r w:rsidR="008A5B00">
        <w:rPr>
          <w:rFonts w:ascii="Times New Roman" w:hAnsi="Times New Roman"/>
          <w:sz w:val="28"/>
          <w:szCs w:val="28"/>
          <w:lang w:val="ru-RU" w:eastAsia="ru-RU" w:bidi="ar-SA"/>
        </w:rPr>
        <w:t xml:space="preserve"> года№</w:t>
      </w:r>
      <w:r w:rsidRPr="00B560C3">
        <w:rPr>
          <w:rFonts w:ascii="Times New Roman" w:hAnsi="Times New Roman"/>
          <w:sz w:val="28"/>
          <w:szCs w:val="28"/>
          <w:lang w:val="ru-RU" w:eastAsia="ru-RU" w:bidi="ar-SA"/>
        </w:rPr>
        <w:t xml:space="preserve"> 1294.</w:t>
      </w:r>
    </w:p>
    <w:p w:rsid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Документы, указанные частях 3 и 4 статьи 55 Градостроительного кодекса РоссийскойФедерации, направляются в уполномоченные на выдачу разрешения на строительство иразрешения на ввод объекта в эксплуатацию органы местного самоуправленияисключительно в электронной форме в случае, если проектнаядокументация объекта капитального строительства и (или) результаты инженерныхизысканий, выполненные для подготовки такой проектной документации, а также иныедокументы, необходимые для проведения государственной экспертизы проектнойдокументации и (или) результатов инженерных изысканий, представлялись в электроннойформе.</w:t>
      </w:r>
    </w:p>
    <w:p w:rsidR="00AE2E46" w:rsidRPr="00AE2E46" w:rsidRDefault="00AE2E46" w:rsidP="00AE2E46">
      <w:pPr>
        <w:widowControl w:val="0"/>
        <w:ind w:firstLine="720"/>
        <w:jc w:val="both"/>
        <w:rPr>
          <w:rFonts w:ascii="Times New Roman" w:hAnsi="Times New Roman"/>
          <w:sz w:val="28"/>
          <w:szCs w:val="28"/>
          <w:lang w:val="ru-RU" w:eastAsia="ru-RU" w:bidi="ar-SA"/>
        </w:rPr>
      </w:pPr>
      <w:r w:rsidRPr="00AE2E46">
        <w:rPr>
          <w:rFonts w:ascii="Times New Roman" w:hAnsi="Times New Roman"/>
          <w:sz w:val="28"/>
          <w:szCs w:val="28"/>
          <w:lang w:val="ru-RU" w:eastAsia="ru-RU" w:bidi="ar-SA"/>
        </w:rPr>
        <w:t>В запросе также указывается один из следующих способов направления результата предоставления муниципальной услуги:</w:t>
      </w:r>
    </w:p>
    <w:p w:rsidR="00AE2E46" w:rsidRPr="00AE2E46" w:rsidRDefault="00AE2E46" w:rsidP="00AE2E46">
      <w:pPr>
        <w:widowControl w:val="0"/>
        <w:ind w:firstLine="720"/>
        <w:jc w:val="both"/>
        <w:rPr>
          <w:rFonts w:ascii="Times New Roman" w:hAnsi="Times New Roman"/>
          <w:sz w:val="28"/>
          <w:szCs w:val="28"/>
          <w:lang w:val="ru-RU" w:eastAsia="ru-RU" w:bidi="ar-SA"/>
        </w:rPr>
      </w:pPr>
      <w:r w:rsidRPr="00AE2E46">
        <w:rPr>
          <w:rFonts w:ascii="Times New Roman" w:hAnsi="Times New Roman"/>
          <w:sz w:val="28"/>
          <w:szCs w:val="28"/>
          <w:lang w:val="ru-RU" w:eastAsia="ru-RU" w:bidi="ar-SA"/>
        </w:rPr>
        <w:t>- в форме электронного документа в личном кабинете на единого портала государственных услуг или регионального портала государственных услуг;</w:t>
      </w:r>
    </w:p>
    <w:p w:rsidR="00AE2E46" w:rsidRPr="00AE2E46" w:rsidRDefault="00AE2E46" w:rsidP="00AE2E46">
      <w:pPr>
        <w:widowControl w:val="0"/>
        <w:ind w:firstLine="720"/>
        <w:jc w:val="both"/>
        <w:rPr>
          <w:rFonts w:ascii="Times New Roman" w:hAnsi="Times New Roman"/>
          <w:sz w:val="28"/>
          <w:szCs w:val="28"/>
          <w:lang w:val="ru-RU" w:eastAsia="ru-RU" w:bidi="ar-SA"/>
        </w:rPr>
      </w:pPr>
      <w:r w:rsidRPr="00AE2E46">
        <w:rPr>
          <w:rFonts w:ascii="Times New Roman" w:hAnsi="Times New Roman"/>
          <w:sz w:val="28"/>
          <w:szCs w:val="28"/>
          <w:lang w:val="ru-RU" w:eastAsia="ru-RU" w:bidi="ar-SA"/>
        </w:rPr>
        <w:t>- дополнительно на бумажном носителе в виде распечатанного экземпляра электронного документа в Управлении, МФЦ.</w:t>
      </w:r>
    </w:p>
    <w:p w:rsidR="00AE2E46" w:rsidRPr="00B560C3" w:rsidRDefault="00AE2E46" w:rsidP="00AE2E46">
      <w:pPr>
        <w:widowControl w:val="0"/>
        <w:ind w:firstLine="720"/>
        <w:jc w:val="both"/>
        <w:rPr>
          <w:rFonts w:ascii="Times New Roman" w:hAnsi="Times New Roman"/>
          <w:sz w:val="28"/>
          <w:szCs w:val="28"/>
          <w:lang w:val="ru-RU" w:eastAsia="ru-RU" w:bidi="ar-SA"/>
        </w:rPr>
      </w:pPr>
      <w:r w:rsidRPr="00AE2E46">
        <w:rPr>
          <w:rFonts w:ascii="Times New Roman" w:hAnsi="Times New Roman"/>
          <w:sz w:val="28"/>
          <w:szCs w:val="28"/>
          <w:lang w:val="ru-RU" w:eastAsia="ru-RU" w:bidi="ar-SA"/>
        </w:rPr>
        <w:t>- на бумажном носителе в Управлении, МФЦ (указывается в случае, если результат, согласно нормативно правовых актов, выдается исключительно на бумажном или ином носителе).</w:t>
      </w:r>
    </w:p>
    <w:p w:rsidR="00B560C3" w:rsidRPr="00B560C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2.6.1</w:t>
      </w:r>
      <w:r w:rsidR="00DA5A24">
        <w:rPr>
          <w:rFonts w:ascii="Times New Roman" w:hAnsi="Times New Roman"/>
          <w:sz w:val="28"/>
          <w:szCs w:val="28"/>
          <w:lang w:val="ru-RU" w:eastAsia="ru-RU" w:bidi="ar-SA"/>
        </w:rPr>
        <w:t>3</w:t>
      </w:r>
      <w:r w:rsidRPr="00B560C3">
        <w:rPr>
          <w:rFonts w:ascii="Times New Roman" w:hAnsi="Times New Roman"/>
          <w:sz w:val="28"/>
          <w:szCs w:val="28"/>
          <w:lang w:val="ru-RU" w:eastAsia="ru-RU" w:bidi="ar-SA"/>
        </w:rPr>
        <w:t>.</w:t>
      </w:r>
      <w:r w:rsidR="008A5B00">
        <w:rPr>
          <w:rFonts w:ascii="Times New Roman" w:hAnsi="Times New Roman"/>
          <w:sz w:val="28"/>
          <w:szCs w:val="28"/>
          <w:lang w:val="ru-RU" w:eastAsia="ru-RU" w:bidi="ar-SA"/>
        </w:rPr>
        <w:t>4</w:t>
      </w:r>
      <w:r w:rsidRPr="00B560C3">
        <w:rPr>
          <w:rFonts w:ascii="Times New Roman" w:hAnsi="Times New Roman"/>
          <w:sz w:val="28"/>
          <w:szCs w:val="28"/>
          <w:lang w:val="ru-RU" w:eastAsia="ru-RU" w:bidi="ar-SA"/>
        </w:rPr>
        <w:t>. Направление заявителями заявления о предоставлении муниципальной услугии прилагаемых к нему документов посредством официального сайта администрации районаи электронной почты в форме электронного документа не предусмотрено.</w:t>
      </w:r>
    </w:p>
    <w:p w:rsidR="00942103" w:rsidRDefault="00B560C3" w:rsidP="00B560C3">
      <w:pPr>
        <w:widowControl w:val="0"/>
        <w:ind w:firstLine="720"/>
        <w:jc w:val="both"/>
        <w:rPr>
          <w:rFonts w:ascii="Times New Roman" w:hAnsi="Times New Roman"/>
          <w:sz w:val="28"/>
          <w:szCs w:val="28"/>
          <w:lang w:val="ru-RU" w:eastAsia="ru-RU" w:bidi="ar-SA"/>
        </w:rPr>
      </w:pPr>
      <w:r w:rsidRPr="00B560C3">
        <w:rPr>
          <w:rFonts w:ascii="Times New Roman" w:hAnsi="Times New Roman"/>
          <w:sz w:val="28"/>
          <w:szCs w:val="28"/>
          <w:lang w:val="ru-RU" w:eastAsia="ru-RU" w:bidi="ar-SA"/>
        </w:rPr>
        <w:t>2.6.</w:t>
      </w:r>
      <w:r w:rsidR="008A5B00">
        <w:rPr>
          <w:rFonts w:ascii="Times New Roman" w:hAnsi="Times New Roman"/>
          <w:sz w:val="28"/>
          <w:szCs w:val="28"/>
          <w:lang w:val="ru-RU" w:eastAsia="ru-RU" w:bidi="ar-SA"/>
        </w:rPr>
        <w:t>1</w:t>
      </w:r>
      <w:r w:rsidR="00DA5A24">
        <w:rPr>
          <w:rFonts w:ascii="Times New Roman" w:hAnsi="Times New Roman"/>
          <w:sz w:val="28"/>
          <w:szCs w:val="28"/>
          <w:lang w:val="ru-RU" w:eastAsia="ru-RU" w:bidi="ar-SA"/>
        </w:rPr>
        <w:t>4</w:t>
      </w:r>
      <w:r w:rsidRPr="00B560C3">
        <w:rPr>
          <w:rFonts w:ascii="Times New Roman" w:hAnsi="Times New Roman"/>
          <w:sz w:val="28"/>
          <w:szCs w:val="28"/>
          <w:lang w:val="ru-RU" w:eastAsia="ru-RU" w:bidi="ar-SA"/>
        </w:rPr>
        <w:t>. Получение муниципальной услуги посредством комплексного запроса опредоставлении нескольких муниципальных услуг не предусмотрено.</w:t>
      </w:r>
    </w:p>
    <w:p w:rsidR="00B560C3" w:rsidRPr="00D80350" w:rsidRDefault="00B560C3" w:rsidP="00B560C3">
      <w:pPr>
        <w:widowControl w:val="0"/>
        <w:ind w:firstLine="720"/>
        <w:jc w:val="both"/>
        <w:rPr>
          <w:rFonts w:ascii="Times New Roman" w:hAnsi="Times New Roman"/>
          <w:sz w:val="28"/>
          <w:szCs w:val="28"/>
          <w:lang w:val="ru-RU" w:eastAsia="ru-RU" w:bidi="ar-SA"/>
        </w:rPr>
      </w:pPr>
    </w:p>
    <w:p w:rsidR="00214FA2" w:rsidRDefault="00214FA2" w:rsidP="00214FA2">
      <w:pPr>
        <w:widowControl w:val="0"/>
        <w:autoSpaceDE w:val="0"/>
        <w:autoSpaceDN w:val="0"/>
        <w:adjustRightInd w:val="0"/>
        <w:jc w:val="center"/>
        <w:outlineLvl w:val="2"/>
        <w:rPr>
          <w:rFonts w:ascii="Times New Roman" w:eastAsia="Tahoma" w:hAnsi="Times New Roman"/>
          <w:color w:val="000000"/>
          <w:sz w:val="28"/>
          <w:szCs w:val="28"/>
          <w:lang w:val="ru-RU" w:eastAsia="ru-RU" w:bidi="ar-SA"/>
        </w:rPr>
      </w:pPr>
      <w:r w:rsidRPr="00214FA2">
        <w:rPr>
          <w:rFonts w:ascii="Times New Roman" w:eastAsia="Tahoma" w:hAnsi="Times New Roman"/>
          <w:color w:val="000000"/>
          <w:sz w:val="28"/>
          <w:szCs w:val="28"/>
          <w:lang w:val="ru-RU" w:eastAsia="ru-RU" w:bidi="ar-SA"/>
        </w:rPr>
        <w:t xml:space="preserve">2.7. Исчерпывающий перечень оснований для отказа в приеме документов, </w:t>
      </w:r>
    </w:p>
    <w:p w:rsidR="00214FA2" w:rsidRDefault="00214FA2" w:rsidP="00214FA2">
      <w:pPr>
        <w:widowControl w:val="0"/>
        <w:autoSpaceDE w:val="0"/>
        <w:autoSpaceDN w:val="0"/>
        <w:adjustRightInd w:val="0"/>
        <w:jc w:val="center"/>
        <w:outlineLvl w:val="2"/>
        <w:rPr>
          <w:rFonts w:ascii="Times New Roman" w:eastAsia="Tahoma" w:hAnsi="Times New Roman"/>
          <w:color w:val="000000"/>
          <w:sz w:val="28"/>
          <w:szCs w:val="28"/>
          <w:lang w:val="ru-RU" w:eastAsia="ru-RU" w:bidi="ar-SA"/>
        </w:rPr>
      </w:pPr>
      <w:r w:rsidRPr="00214FA2">
        <w:rPr>
          <w:rFonts w:ascii="Times New Roman" w:eastAsia="Tahoma" w:hAnsi="Times New Roman"/>
          <w:color w:val="000000"/>
          <w:sz w:val="28"/>
          <w:szCs w:val="28"/>
          <w:lang w:val="ru-RU" w:eastAsia="ru-RU" w:bidi="ar-SA"/>
        </w:rPr>
        <w:t>необходимых для предоставления муниципальной услуги</w:t>
      </w:r>
    </w:p>
    <w:p w:rsidR="00214FA2" w:rsidRDefault="00214FA2" w:rsidP="00214FA2">
      <w:pPr>
        <w:widowControl w:val="0"/>
        <w:autoSpaceDE w:val="0"/>
        <w:autoSpaceDN w:val="0"/>
        <w:adjustRightInd w:val="0"/>
        <w:ind w:firstLine="720"/>
        <w:jc w:val="center"/>
        <w:outlineLvl w:val="2"/>
        <w:rPr>
          <w:rFonts w:ascii="Times New Roman" w:eastAsia="Tahoma" w:hAnsi="Times New Roman"/>
          <w:color w:val="000000"/>
          <w:sz w:val="28"/>
          <w:szCs w:val="28"/>
          <w:lang w:val="ru-RU" w:eastAsia="ru-RU" w:bidi="ar-SA"/>
        </w:rPr>
      </w:pPr>
    </w:p>
    <w:p w:rsidR="00214FA2" w:rsidRPr="00045D48" w:rsidRDefault="00214FA2" w:rsidP="00214FA2">
      <w:pPr>
        <w:ind w:firstLine="709"/>
        <w:jc w:val="both"/>
        <w:rPr>
          <w:rFonts w:ascii="Times New Roman" w:eastAsia="Tahoma" w:hAnsi="Times New Roman"/>
          <w:sz w:val="28"/>
          <w:szCs w:val="28"/>
          <w:lang w:val="ru-RU" w:eastAsia="ru-RU" w:bidi="ar-SA"/>
        </w:rPr>
      </w:pPr>
      <w:r w:rsidRPr="00045D48">
        <w:rPr>
          <w:rFonts w:ascii="Times New Roman" w:eastAsia="Tahoma" w:hAnsi="Times New Roman"/>
          <w:sz w:val="28"/>
          <w:szCs w:val="28"/>
          <w:lang w:val="ru-RU" w:eastAsia="ru-RU" w:bidi="ar-SA"/>
        </w:rPr>
        <w:t>2.</w:t>
      </w:r>
      <w:r>
        <w:rPr>
          <w:rFonts w:ascii="Times New Roman" w:eastAsia="Tahoma" w:hAnsi="Times New Roman"/>
          <w:sz w:val="28"/>
          <w:szCs w:val="28"/>
          <w:lang w:val="ru-RU" w:eastAsia="ru-RU" w:bidi="ar-SA"/>
        </w:rPr>
        <w:t>7</w:t>
      </w:r>
      <w:r w:rsidRPr="00045D48">
        <w:rPr>
          <w:rFonts w:ascii="Times New Roman" w:eastAsia="Tahoma" w:hAnsi="Times New Roman"/>
          <w:sz w:val="28"/>
          <w:szCs w:val="28"/>
          <w:lang w:val="ru-RU" w:eastAsia="ru-RU" w:bidi="ar-SA"/>
        </w:rPr>
        <w:t>.1. Основаниями для отказа в приеме документов, необходимых для предоставления муниципальной услуги, являются:</w:t>
      </w:r>
    </w:p>
    <w:p w:rsidR="00214FA2" w:rsidRPr="00045D48" w:rsidRDefault="00214FA2" w:rsidP="00214FA2">
      <w:pPr>
        <w:ind w:firstLine="709"/>
        <w:jc w:val="both"/>
        <w:rPr>
          <w:rFonts w:ascii="Times New Roman" w:eastAsia="Tahoma" w:hAnsi="Times New Roman"/>
          <w:sz w:val="28"/>
          <w:szCs w:val="28"/>
          <w:lang w:val="ru-RU" w:eastAsia="ru-RU" w:bidi="ar-SA"/>
        </w:rPr>
      </w:pPr>
      <w:r w:rsidRPr="00045D48">
        <w:rPr>
          <w:rFonts w:ascii="Times New Roman" w:eastAsia="Tahoma" w:hAnsi="Times New Roman"/>
          <w:sz w:val="28"/>
          <w:szCs w:val="28"/>
          <w:lang w:val="ru-RU" w:eastAsia="ru-RU" w:bidi="ar-SA"/>
        </w:rPr>
        <w:t>не 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w:t>
      </w:r>
      <w:r>
        <w:rPr>
          <w:rFonts w:ascii="Times New Roman" w:eastAsia="Tahoma" w:hAnsi="Times New Roman"/>
          <w:sz w:val="28"/>
          <w:szCs w:val="28"/>
          <w:lang w:val="ru-RU" w:eastAsia="ru-RU" w:bidi="ar-SA"/>
        </w:rPr>
        <w:t>ода</w:t>
      </w:r>
      <w:r w:rsidRPr="00045D48">
        <w:rPr>
          <w:rFonts w:ascii="Times New Roman" w:eastAsia="Tahoma" w:hAnsi="Times New Roman"/>
          <w:sz w:val="28"/>
          <w:szCs w:val="28"/>
          <w:lang w:val="ru-RU" w:eastAsia="ru-RU" w:bidi="ar-SA"/>
        </w:rPr>
        <w:t xml:space="preserve"> № 149-ФЗ «Об информации, информационных технологиях и о защите информации»;</w:t>
      </w:r>
    </w:p>
    <w:p w:rsidR="00214FA2" w:rsidRPr="00045D48" w:rsidRDefault="00214FA2" w:rsidP="00214FA2">
      <w:pPr>
        <w:ind w:firstLine="709"/>
        <w:jc w:val="both"/>
        <w:rPr>
          <w:rFonts w:ascii="Times New Roman" w:eastAsia="Tahoma" w:hAnsi="Times New Roman"/>
          <w:sz w:val="28"/>
          <w:szCs w:val="28"/>
          <w:lang w:val="ru-RU" w:eastAsia="ru-RU" w:bidi="ar-SA"/>
        </w:rPr>
      </w:pPr>
      <w:r w:rsidRPr="00045D48">
        <w:rPr>
          <w:rFonts w:ascii="Times New Roman" w:eastAsia="Tahoma" w:hAnsi="Times New Roman"/>
          <w:sz w:val="28"/>
          <w:szCs w:val="28"/>
          <w:lang w:val="ru-RU" w:eastAsia="ru-RU" w:bidi="ar-SA"/>
        </w:rPr>
        <w:t>в случае, если за предоставлением муниципальной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p w:rsidR="00214FA2" w:rsidRDefault="00214FA2" w:rsidP="00214FA2">
      <w:pPr>
        <w:ind w:firstLine="709"/>
        <w:jc w:val="both"/>
        <w:rPr>
          <w:rFonts w:ascii="Times New Roman" w:eastAsia="Tahoma" w:hAnsi="Times New Roman"/>
          <w:sz w:val="28"/>
          <w:szCs w:val="28"/>
          <w:lang w:val="ru-RU" w:eastAsia="ru-RU" w:bidi="ar-SA"/>
        </w:rPr>
      </w:pPr>
      <w:r w:rsidRPr="00045D48">
        <w:rPr>
          <w:rFonts w:ascii="Times New Roman" w:eastAsia="Tahoma" w:hAnsi="Times New Roman"/>
          <w:sz w:val="28"/>
          <w:szCs w:val="28"/>
          <w:lang w:val="ru-RU" w:eastAsia="ru-RU" w:bidi="ar-SA"/>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214FA2" w:rsidRDefault="00214FA2" w:rsidP="00214FA2">
      <w:pPr>
        <w:ind w:firstLine="709"/>
        <w:jc w:val="both"/>
        <w:rPr>
          <w:rFonts w:ascii="Times New Roman" w:eastAsia="Tahoma" w:hAnsi="Times New Roman"/>
          <w:sz w:val="28"/>
          <w:szCs w:val="28"/>
          <w:lang w:val="ru-RU" w:eastAsia="ru-RU" w:bidi="ar-SA"/>
        </w:rPr>
      </w:pPr>
      <w:r w:rsidRPr="00214FA2">
        <w:rPr>
          <w:rFonts w:ascii="Times New Roman" w:eastAsia="Tahoma" w:hAnsi="Times New Roman"/>
          <w:sz w:val="28"/>
          <w:szCs w:val="28"/>
          <w:lang w:val="ru-RU" w:eastAsia="ru-RU" w:bidi="ar-SA"/>
        </w:rPr>
        <w:t>заявление подано в орган местного самоуправления, в полномочия которых невходит предоставление услуги;</w:t>
      </w:r>
    </w:p>
    <w:p w:rsidR="00214FA2" w:rsidRDefault="00214FA2" w:rsidP="00214FA2">
      <w:pPr>
        <w:ind w:firstLine="709"/>
        <w:jc w:val="both"/>
        <w:rPr>
          <w:rFonts w:ascii="Times New Roman" w:eastAsia="Tahoma" w:hAnsi="Times New Roman"/>
          <w:sz w:val="28"/>
          <w:szCs w:val="28"/>
          <w:lang w:val="ru-RU" w:eastAsia="ru-RU" w:bidi="ar-SA"/>
        </w:rPr>
      </w:pPr>
      <w:r w:rsidRPr="00214FA2">
        <w:rPr>
          <w:rFonts w:ascii="Times New Roman" w:eastAsia="Tahoma" w:hAnsi="Times New Roman"/>
          <w:sz w:val="28"/>
          <w:szCs w:val="28"/>
          <w:lang w:val="ru-RU" w:eastAsia="ru-RU" w:bidi="ar-SA"/>
        </w:rPr>
        <w:t>некорректное заполнение обязательных полей в форме заявления (отсутствиезаполнения, недостоверное, неполное либо неправильное заполнение), в том числе винтерактивной форме уведомления (заявления) на Едином портале;</w:t>
      </w:r>
    </w:p>
    <w:p w:rsidR="00214FA2" w:rsidRPr="00045D48" w:rsidRDefault="00214FA2" w:rsidP="00214FA2">
      <w:pPr>
        <w:ind w:firstLine="709"/>
        <w:jc w:val="both"/>
        <w:rPr>
          <w:rFonts w:ascii="Times New Roman" w:eastAsia="Tahoma" w:hAnsi="Times New Roman"/>
          <w:sz w:val="28"/>
          <w:szCs w:val="28"/>
          <w:lang w:val="ru-RU" w:eastAsia="ru-RU" w:bidi="ar-SA"/>
        </w:rPr>
      </w:pPr>
      <w:r w:rsidRPr="00214FA2">
        <w:rPr>
          <w:rFonts w:ascii="Times New Roman" w:eastAsia="Tahoma" w:hAnsi="Times New Roman"/>
          <w:sz w:val="28"/>
          <w:szCs w:val="28"/>
          <w:lang w:val="ru-RU" w:eastAsia="ru-RU" w:bidi="ar-SA"/>
        </w:rPr>
        <w:t>представленные заявителем документы утратили силу на момент обращения зауслугой (документ, удостоверяющий личность, документ, удостоверяющий полномочияпредставителя заявителя, в случае обращения за предоставлением услуги указанным лицом);</w:t>
      </w:r>
    </w:p>
    <w:p w:rsidR="00E87F16" w:rsidRPr="00E87F16" w:rsidRDefault="00E87F16" w:rsidP="00E87F16">
      <w:pPr>
        <w:ind w:firstLine="709"/>
        <w:jc w:val="both"/>
        <w:rPr>
          <w:rFonts w:ascii="Times New Roman" w:eastAsia="Tahoma" w:hAnsi="Times New Roman"/>
          <w:sz w:val="28"/>
          <w:szCs w:val="28"/>
          <w:lang w:val="ru-RU" w:eastAsia="ru-RU" w:bidi="ar-SA"/>
        </w:rPr>
      </w:pPr>
      <w:r w:rsidRPr="00E87F16">
        <w:rPr>
          <w:rFonts w:ascii="Times New Roman" w:eastAsia="Tahoma" w:hAnsi="Times New Roman"/>
          <w:sz w:val="28"/>
          <w:szCs w:val="28"/>
          <w:lang w:val="ru-RU" w:eastAsia="ru-RU" w:bidi="ar-SA"/>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6 апреля 2011 года № 63-ФЗ «Об электронной подписи»;</w:t>
      </w:r>
    </w:p>
    <w:p w:rsidR="00E87F16" w:rsidRPr="00E87F16" w:rsidRDefault="00E87F16" w:rsidP="00E87F16">
      <w:pPr>
        <w:ind w:firstLine="709"/>
        <w:jc w:val="both"/>
        <w:rPr>
          <w:rFonts w:ascii="Times New Roman" w:eastAsia="Tahoma" w:hAnsi="Times New Roman"/>
          <w:sz w:val="28"/>
          <w:szCs w:val="28"/>
          <w:lang w:val="ru-RU" w:eastAsia="ru-RU" w:bidi="ar-SA"/>
        </w:rPr>
      </w:pPr>
      <w:r w:rsidRPr="00E87F16">
        <w:rPr>
          <w:rFonts w:ascii="Times New Roman" w:eastAsia="Tahoma" w:hAnsi="Times New Roman"/>
          <w:sz w:val="28"/>
          <w:szCs w:val="28"/>
          <w:lang w:val="ru-RU" w:eastAsia="ru-RU" w:bidi="ar-SA"/>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E87F16" w:rsidRPr="00E87F16" w:rsidRDefault="00E87F16" w:rsidP="00E87F16">
      <w:pPr>
        <w:ind w:firstLine="709"/>
        <w:jc w:val="both"/>
        <w:rPr>
          <w:rFonts w:ascii="Times New Roman" w:eastAsia="Tahoma" w:hAnsi="Times New Roman"/>
          <w:sz w:val="28"/>
          <w:szCs w:val="28"/>
          <w:lang w:val="ru-RU" w:eastAsia="ru-RU" w:bidi="ar-SA"/>
        </w:rPr>
      </w:pPr>
      <w:r w:rsidRPr="00E87F16">
        <w:rPr>
          <w:rFonts w:ascii="Times New Roman" w:eastAsia="Tahoma" w:hAnsi="Times New Roman"/>
          <w:sz w:val="28"/>
          <w:szCs w:val="28"/>
          <w:lang w:val="ru-RU" w:eastAsia="ru-RU" w:bidi="ar-SA"/>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E87F16" w:rsidRPr="00E87F16" w:rsidRDefault="00E87F16" w:rsidP="00E87F16">
      <w:pPr>
        <w:ind w:firstLine="709"/>
        <w:jc w:val="both"/>
        <w:rPr>
          <w:rFonts w:ascii="Times New Roman" w:eastAsia="Tahoma" w:hAnsi="Times New Roman"/>
          <w:sz w:val="28"/>
          <w:szCs w:val="28"/>
          <w:lang w:val="ru-RU" w:eastAsia="ru-RU" w:bidi="ar-SA"/>
        </w:rPr>
      </w:pPr>
      <w:r w:rsidRPr="00E87F16">
        <w:rPr>
          <w:rFonts w:ascii="Times New Roman" w:eastAsia="Tahoma" w:hAnsi="Times New Roman"/>
          <w:sz w:val="28"/>
          <w:szCs w:val="28"/>
          <w:lang w:val="ru-RU" w:eastAsia="ru-RU" w:bidi="ar-SA"/>
        </w:rPr>
        <w:t>документы утратили силу на момент обращения за предоставлением муниципальной услуги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87F16" w:rsidRPr="00E87F16" w:rsidRDefault="00E87F16" w:rsidP="00E87F16">
      <w:pPr>
        <w:ind w:firstLine="709"/>
        <w:jc w:val="both"/>
        <w:rPr>
          <w:rFonts w:ascii="Times New Roman" w:eastAsia="Tahoma" w:hAnsi="Times New Roman"/>
          <w:sz w:val="28"/>
          <w:szCs w:val="28"/>
          <w:lang w:val="ru-RU" w:eastAsia="ru-RU" w:bidi="ar-SA"/>
        </w:rPr>
      </w:pPr>
      <w:r w:rsidRPr="00E87F16">
        <w:rPr>
          <w:rFonts w:ascii="Times New Roman" w:eastAsia="Tahoma" w:hAnsi="Times New Roman"/>
          <w:sz w:val="28"/>
          <w:szCs w:val="28"/>
          <w:lang w:val="ru-RU" w:eastAsia="ru-RU" w:bidi="ar-SA"/>
        </w:rPr>
        <w:t>Неполное заполнение полей в форме запроса, в том числе в интерактивной форме запроса на единого портала государственных услуг либо регионального портала государственных услуг;</w:t>
      </w:r>
    </w:p>
    <w:p w:rsidR="00E87F16" w:rsidRDefault="00E87F16" w:rsidP="00E87F16">
      <w:pPr>
        <w:ind w:firstLine="709"/>
        <w:jc w:val="both"/>
        <w:rPr>
          <w:rFonts w:ascii="Times New Roman" w:eastAsia="Tahoma" w:hAnsi="Times New Roman"/>
          <w:sz w:val="28"/>
          <w:szCs w:val="28"/>
          <w:lang w:val="ru-RU" w:eastAsia="ru-RU" w:bidi="ar-SA"/>
        </w:rPr>
      </w:pPr>
      <w:r w:rsidRPr="00E87F16">
        <w:rPr>
          <w:rFonts w:ascii="Times New Roman" w:eastAsia="Tahoma" w:hAnsi="Times New Roman"/>
          <w:sz w:val="28"/>
          <w:szCs w:val="28"/>
          <w:lang w:val="ru-RU" w:eastAsia="ru-RU" w:bidi="ar-SA"/>
        </w:rPr>
        <w:t>Запрос о предоставлении услуги подан в орган местного самоуправления или организацию, в полномочия которых не входит предоставление услуги.</w:t>
      </w:r>
    </w:p>
    <w:p w:rsidR="00214FA2" w:rsidRPr="00D80350" w:rsidRDefault="00214FA2" w:rsidP="00E87F16">
      <w:pPr>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2.7</w:t>
      </w:r>
      <w:r w:rsidRPr="00D80350">
        <w:rPr>
          <w:rFonts w:ascii="Times New Roman" w:hAnsi="Times New Roman"/>
          <w:sz w:val="28"/>
          <w:szCs w:val="28"/>
          <w:lang w:val="ru-RU" w:eastAsia="ru-RU" w:bidi="ar-SA"/>
        </w:rPr>
        <w:t>.2. О наличии основания для отказа в приеме документов заявителя ин</w:t>
      </w:r>
      <w:r w:rsidRPr="00D80350">
        <w:rPr>
          <w:rFonts w:ascii="Times New Roman" w:hAnsi="Times New Roman"/>
          <w:sz w:val="28"/>
          <w:szCs w:val="28"/>
          <w:lang w:val="ru-RU" w:eastAsia="ru-RU" w:bidi="ar-SA"/>
        </w:rPr>
        <w:softHyphen/>
        <w:t xml:space="preserve">формирует специалист </w:t>
      </w:r>
      <w:r>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214FA2" w:rsidRPr="00D80350" w:rsidRDefault="00214FA2" w:rsidP="00214FA2">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214FA2" w:rsidRPr="00D80350" w:rsidRDefault="00214FA2" w:rsidP="00214FA2">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 может быть отказано заявителю в приёме дополнительных документов при наличии намерения их сдать.</w:t>
      </w:r>
    </w:p>
    <w:p w:rsidR="00214FA2" w:rsidRPr="00D80350" w:rsidRDefault="00214FA2" w:rsidP="00214FA2">
      <w:pPr>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2.7</w:t>
      </w:r>
      <w:r w:rsidRPr="00D80350">
        <w:rPr>
          <w:rFonts w:ascii="Times New Roman" w:hAnsi="Times New Roman"/>
          <w:sz w:val="28"/>
          <w:szCs w:val="28"/>
          <w:lang w:val="ru-RU" w:eastAsia="ru-RU" w:bidi="ar-SA"/>
        </w:rPr>
        <w:t>.3.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w:t>
      </w:r>
    </w:p>
    <w:p w:rsidR="00214FA2" w:rsidRPr="00D80350" w:rsidRDefault="00214FA2" w:rsidP="00214FA2">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После получения органом, предоставляющим муниципальную услугу, указанного заявления, в течение </w:t>
      </w:r>
      <w:r w:rsidR="00E87F16">
        <w:rPr>
          <w:rFonts w:ascii="Times New Roman" w:hAnsi="Times New Roman"/>
          <w:sz w:val="28"/>
          <w:szCs w:val="28"/>
          <w:lang w:val="ru-RU" w:eastAsia="ru-RU" w:bidi="ar-SA"/>
        </w:rPr>
        <w:t>5</w:t>
      </w:r>
      <w:r w:rsidRPr="00D80350">
        <w:rPr>
          <w:rFonts w:ascii="Times New Roman" w:hAnsi="Times New Roman"/>
          <w:sz w:val="28"/>
          <w:szCs w:val="28"/>
          <w:lang w:val="ru-RU" w:eastAsia="ru-RU" w:bidi="ar-SA"/>
        </w:rPr>
        <w:t xml:space="preserve"> рабочих дней заявителю специалистом </w:t>
      </w:r>
      <w:r>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xml:space="preserve"> возвращается пакет документов, приложенный к заявлению о предоставлении муниципальной услуги.</w:t>
      </w:r>
    </w:p>
    <w:p w:rsidR="00214FA2" w:rsidRPr="00D80350" w:rsidRDefault="00214FA2" w:rsidP="00214FA2">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w:t>
      </w:r>
      <w:r>
        <w:rPr>
          <w:rFonts w:ascii="Times New Roman" w:hAnsi="Times New Roman"/>
          <w:sz w:val="28"/>
          <w:szCs w:val="28"/>
          <w:lang w:val="ru-RU" w:eastAsia="ru-RU" w:bidi="ar-SA"/>
        </w:rPr>
        <w:t>7</w:t>
      </w:r>
      <w:r w:rsidRPr="00D80350">
        <w:rPr>
          <w:rFonts w:ascii="Times New Roman" w:hAnsi="Times New Roman"/>
          <w:sz w:val="28"/>
          <w:szCs w:val="28"/>
          <w:lang w:val="ru-RU" w:eastAsia="ru-RU" w:bidi="ar-SA"/>
        </w:rPr>
        <w:t>.4.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214FA2" w:rsidRPr="00D80350" w:rsidRDefault="00214FA2" w:rsidP="00214FA2">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w:t>
      </w:r>
      <w:r>
        <w:rPr>
          <w:rFonts w:ascii="Times New Roman" w:hAnsi="Times New Roman"/>
          <w:sz w:val="28"/>
          <w:szCs w:val="28"/>
          <w:lang w:val="ru-RU" w:eastAsia="ru-RU" w:bidi="ar-SA"/>
        </w:rPr>
        <w:t>7</w:t>
      </w:r>
      <w:r w:rsidRPr="00D80350">
        <w:rPr>
          <w:rFonts w:ascii="Times New Roman" w:hAnsi="Times New Roman"/>
          <w:sz w:val="28"/>
          <w:szCs w:val="28"/>
          <w:lang w:val="ru-RU" w:eastAsia="ru-RU" w:bidi="ar-SA"/>
        </w:rPr>
        <w:t>.5.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E149F1" w:rsidRPr="001A5429" w:rsidRDefault="001A5429" w:rsidP="00FF27D0">
      <w:pPr>
        <w:widowControl w:val="0"/>
        <w:autoSpaceDE w:val="0"/>
        <w:autoSpaceDN w:val="0"/>
        <w:adjustRightInd w:val="0"/>
        <w:ind w:firstLine="709"/>
        <w:jc w:val="both"/>
        <w:outlineLvl w:val="1"/>
        <w:rPr>
          <w:rFonts w:ascii="Times New Roman" w:hAnsi="Times New Roman"/>
          <w:sz w:val="28"/>
          <w:szCs w:val="28"/>
          <w:lang w:val="ru-RU" w:eastAsia="ru-RU" w:bidi="ar-SA"/>
        </w:rPr>
      </w:pPr>
      <w:r>
        <w:rPr>
          <w:rFonts w:ascii="Times New Roman" w:hAnsi="Times New Roman"/>
          <w:sz w:val="28"/>
          <w:szCs w:val="28"/>
          <w:lang w:val="ru-RU" w:eastAsia="ru-RU" w:bidi="ar-SA"/>
        </w:rPr>
        <w:t>2.7</w:t>
      </w:r>
      <w:r w:rsidR="00E149F1" w:rsidRPr="001A5429">
        <w:rPr>
          <w:rFonts w:ascii="Times New Roman" w:hAnsi="Times New Roman"/>
          <w:sz w:val="28"/>
          <w:szCs w:val="28"/>
          <w:lang w:val="ru-RU" w:eastAsia="ru-RU" w:bidi="ar-SA"/>
        </w:rPr>
        <w:t>.</w:t>
      </w:r>
      <w:r>
        <w:rPr>
          <w:rFonts w:ascii="Times New Roman" w:hAnsi="Times New Roman"/>
          <w:sz w:val="28"/>
          <w:szCs w:val="28"/>
          <w:lang w:val="ru-RU" w:eastAsia="ru-RU" w:bidi="ar-SA"/>
        </w:rPr>
        <w:t>6</w:t>
      </w:r>
      <w:r w:rsidR="00E149F1" w:rsidRPr="001A5429">
        <w:rPr>
          <w:rFonts w:ascii="Times New Roman" w:hAnsi="Times New Roman"/>
          <w:sz w:val="28"/>
          <w:szCs w:val="28"/>
          <w:lang w:val="ru-RU" w:eastAsia="ru-RU" w:bidi="ar-SA"/>
        </w:rPr>
        <w:t>. Орган, предоставляющий муниципальную услугу, не вправе:</w:t>
      </w:r>
    </w:p>
    <w:p w:rsidR="00E149F1" w:rsidRPr="001A5429" w:rsidRDefault="00E149F1"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1A5429">
        <w:rPr>
          <w:rFonts w:ascii="Times New Roman" w:hAnsi="Times New Roman"/>
          <w:sz w:val="28"/>
          <w:szCs w:val="28"/>
          <w:lang w:val="ru-RU" w:eastAsia="ru-RU" w:bidi="ar-SA"/>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149F1" w:rsidRPr="001A5429" w:rsidRDefault="00E149F1"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1A5429">
        <w:rPr>
          <w:rFonts w:ascii="Times New Roman" w:hAnsi="Times New Roman"/>
          <w:sz w:val="28"/>
          <w:szCs w:val="28"/>
          <w:lang w:val="ru-RU" w:eastAsia="ru-RU" w:bidi="ar-SA"/>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r w:rsidR="007D62E7" w:rsidRPr="001A5429">
        <w:rPr>
          <w:rFonts w:ascii="Times New Roman" w:hAnsi="Times New Roman"/>
          <w:sz w:val="28"/>
          <w:szCs w:val="28"/>
          <w:lang w:val="ru-RU" w:eastAsia="ru-RU" w:bidi="ar-SA"/>
        </w:rPr>
        <w:t>Выселковский</w:t>
      </w:r>
      <w:r w:rsidRPr="001A5429">
        <w:rPr>
          <w:rFonts w:ascii="Times New Roman" w:hAnsi="Times New Roman"/>
          <w:sz w:val="28"/>
          <w:szCs w:val="28"/>
          <w:lang w:val="ru-RU" w:eastAsia="ru-RU" w:bidi="ar-SA"/>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Pr="001A5429">
        <w:rPr>
          <w:rFonts w:ascii="Times New Roman" w:eastAsia="Calibri" w:hAnsi="Times New Roman"/>
          <w:sz w:val="28"/>
          <w:szCs w:val="28"/>
          <w:lang w:val="ru-RU" w:eastAsia="ru-RU" w:bidi="ar-SA"/>
        </w:rPr>
        <w:t>за исключением случаев, если такие документы включены в определенный частью 6 статьи 7 Федерального закона от 27 июля 2010 г</w:t>
      </w:r>
      <w:r w:rsidR="005A253D" w:rsidRPr="001A5429">
        <w:rPr>
          <w:rFonts w:ascii="Times New Roman" w:eastAsia="Calibri" w:hAnsi="Times New Roman"/>
          <w:sz w:val="28"/>
          <w:szCs w:val="28"/>
          <w:lang w:val="ru-RU" w:eastAsia="ru-RU" w:bidi="ar-SA"/>
        </w:rPr>
        <w:t>ода</w:t>
      </w:r>
      <w:r w:rsidRPr="001A5429">
        <w:rPr>
          <w:rFonts w:ascii="Times New Roman" w:eastAsia="Calibri" w:hAnsi="Times New Roman"/>
          <w:sz w:val="28"/>
          <w:szCs w:val="28"/>
          <w:lang w:val="ru-RU" w:eastAsia="ru-RU" w:bidi="ar-SA"/>
        </w:rPr>
        <w:t xml:space="preserve"> № 210-ФЗ «Об организации предоставления государственных и муниципальных услуг» (далее – Федеральный закон № 210-ФЗ) перечень документов.Заявитель вправе представить указанные документы и информацию в орган, предоставляющий муниципальные услуги, по собственной инициативе;</w:t>
      </w:r>
    </w:p>
    <w:p w:rsidR="00E1179C" w:rsidRPr="001A5429" w:rsidRDefault="00E1179C"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1A5429">
        <w:rPr>
          <w:rFonts w:ascii="Times New Roman" w:hAnsi="Times New Roman"/>
          <w:sz w:val="28"/>
          <w:szCs w:val="28"/>
          <w:lang w:val="ru-RU" w:eastAsia="ru-RU" w:bidi="ar-SA"/>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E149F1" w:rsidRPr="001A5429" w:rsidRDefault="00E149F1"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1A5429">
        <w:rPr>
          <w:rFonts w:ascii="Times New Roman" w:hAnsi="Times New Roman"/>
          <w:sz w:val="28"/>
          <w:szCs w:val="28"/>
          <w:lang w:val="ru-RU" w:eastAsia="ru-RU" w:bidi="ar-SA"/>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149F1" w:rsidRPr="001A5429"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1A5429">
        <w:rPr>
          <w:rFonts w:ascii="Times New Roman" w:hAnsi="Times New Roman"/>
          <w:sz w:val="28"/>
          <w:szCs w:val="28"/>
          <w:lang w:val="ru-RU" w:eastAsia="ru-RU" w:bidi="ar-SA"/>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149F1" w:rsidRPr="001A5429"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1A5429">
        <w:rPr>
          <w:rFonts w:ascii="Times New Roman" w:hAnsi="Times New Roman"/>
          <w:sz w:val="28"/>
          <w:szCs w:val="28"/>
          <w:lang w:val="ru-RU" w:eastAsia="ru-RU" w:bidi="ar-SA"/>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149F1" w:rsidRPr="001A5429"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1A5429">
        <w:rPr>
          <w:rFonts w:ascii="Times New Roman" w:hAnsi="Times New Roman"/>
          <w:sz w:val="28"/>
          <w:szCs w:val="28"/>
          <w:lang w:val="ru-RU" w:eastAsia="ru-RU" w:bidi="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149F1" w:rsidRPr="001A5429"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1A5429">
        <w:rPr>
          <w:rFonts w:ascii="Times New Roman" w:hAnsi="Times New Roman"/>
          <w:sz w:val="28"/>
          <w:szCs w:val="28"/>
          <w:lang w:val="ru-RU" w:eastAsia="ru-RU" w:bidi="ar-SA"/>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45D48" w:rsidRPr="001A5429" w:rsidRDefault="00045D48" w:rsidP="00E149F1">
      <w:pPr>
        <w:ind w:firstLine="709"/>
        <w:jc w:val="both"/>
        <w:rPr>
          <w:rFonts w:ascii="Times New Roman" w:hAnsi="Times New Roman"/>
          <w:sz w:val="28"/>
          <w:szCs w:val="28"/>
          <w:lang w:val="ru-RU" w:eastAsia="ar-SA" w:bidi="ar-SA"/>
        </w:rPr>
      </w:pPr>
      <w:r w:rsidRPr="001A5429">
        <w:rPr>
          <w:rFonts w:ascii="Times New Roman" w:hAnsi="Times New Roman"/>
          <w:sz w:val="28"/>
          <w:szCs w:val="28"/>
          <w:lang w:val="ru-RU" w:eastAsia="ar-SA" w:bidi="ar-SA"/>
        </w:rPr>
        <w:t>5)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D46BD" w:rsidRPr="001A5429" w:rsidRDefault="00E149F1" w:rsidP="00E149F1">
      <w:pPr>
        <w:ind w:firstLine="709"/>
        <w:jc w:val="both"/>
        <w:rPr>
          <w:rFonts w:ascii="Times New Roman" w:hAnsi="Times New Roman"/>
          <w:sz w:val="28"/>
          <w:szCs w:val="28"/>
          <w:lang w:val="ru-RU" w:eastAsia="ar-SA" w:bidi="ar-SA"/>
        </w:rPr>
      </w:pPr>
      <w:r w:rsidRPr="001A5429">
        <w:rPr>
          <w:rFonts w:ascii="Times New Roman" w:hAnsi="Times New Roman"/>
          <w:sz w:val="28"/>
          <w:szCs w:val="28"/>
          <w:lang w:val="ru-RU" w:eastAsia="ar-SA" w:bidi="ar-SA"/>
        </w:rPr>
        <w:t>2.</w:t>
      </w:r>
      <w:r w:rsidR="001A5429">
        <w:rPr>
          <w:rFonts w:ascii="Times New Roman" w:hAnsi="Times New Roman"/>
          <w:sz w:val="28"/>
          <w:szCs w:val="28"/>
          <w:lang w:val="ru-RU" w:eastAsia="ar-SA" w:bidi="ar-SA"/>
        </w:rPr>
        <w:t>7</w:t>
      </w:r>
      <w:r w:rsidRPr="001A5429">
        <w:rPr>
          <w:rFonts w:ascii="Times New Roman" w:hAnsi="Times New Roman"/>
          <w:sz w:val="28"/>
          <w:szCs w:val="28"/>
          <w:lang w:val="ru-RU" w:eastAsia="ar-SA" w:bidi="ar-SA"/>
        </w:rPr>
        <w:t>.</w:t>
      </w:r>
      <w:r w:rsidR="001A5429">
        <w:rPr>
          <w:rFonts w:ascii="Times New Roman" w:hAnsi="Times New Roman"/>
          <w:sz w:val="28"/>
          <w:szCs w:val="28"/>
          <w:lang w:val="ru-RU" w:eastAsia="ar-SA" w:bidi="ar-SA"/>
        </w:rPr>
        <w:t>7</w:t>
      </w:r>
      <w:r w:rsidRPr="001A5429">
        <w:rPr>
          <w:rFonts w:ascii="Times New Roman" w:hAnsi="Times New Roman"/>
          <w:sz w:val="28"/>
          <w:szCs w:val="28"/>
          <w:lang w:val="ru-RU" w:eastAsia="ar-SA" w:bidi="ar-SA"/>
        </w:rPr>
        <w:t xml:space="preserve">. </w:t>
      </w:r>
      <w:r w:rsidR="00FD46BD" w:rsidRPr="001A5429">
        <w:rPr>
          <w:rFonts w:ascii="Times New Roman" w:hAnsi="Times New Roman"/>
          <w:sz w:val="28"/>
          <w:szCs w:val="28"/>
          <w:lang w:val="ru-RU" w:eastAsia="ar-SA" w:bidi="ar-SA"/>
        </w:rPr>
        <w:t>Запрет требовать от заявителя предоставления документов, информации или осуществления действий:</w:t>
      </w:r>
    </w:p>
    <w:p w:rsidR="00FD46BD" w:rsidRPr="001A5429" w:rsidRDefault="00FD46BD" w:rsidP="00E149F1">
      <w:pPr>
        <w:ind w:firstLine="709"/>
        <w:jc w:val="both"/>
        <w:rPr>
          <w:rFonts w:ascii="Times New Roman" w:hAnsi="Times New Roman"/>
          <w:sz w:val="28"/>
          <w:szCs w:val="28"/>
          <w:lang w:val="ru-RU" w:eastAsia="ar-SA" w:bidi="ar-SA"/>
        </w:rPr>
      </w:pPr>
      <w:r w:rsidRPr="001A5429">
        <w:rPr>
          <w:rFonts w:ascii="Times New Roman" w:hAnsi="Times New Roman"/>
          <w:sz w:val="28"/>
          <w:szCs w:val="28"/>
          <w:lang w:val="ru-RU" w:eastAsia="ar-SA" w:bidi="ar-SA"/>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D46BD" w:rsidRPr="001A5429" w:rsidRDefault="00FD46BD" w:rsidP="00E149F1">
      <w:pPr>
        <w:ind w:firstLine="709"/>
        <w:jc w:val="both"/>
        <w:rPr>
          <w:rFonts w:ascii="Times New Roman" w:hAnsi="Times New Roman"/>
          <w:sz w:val="28"/>
          <w:szCs w:val="28"/>
          <w:lang w:val="ru-RU" w:eastAsia="ar-SA" w:bidi="ar-SA"/>
        </w:rPr>
      </w:pPr>
      <w:r w:rsidRPr="001A5429">
        <w:rPr>
          <w:rFonts w:ascii="Times New Roman" w:hAnsi="Times New Roman"/>
          <w:sz w:val="28"/>
          <w:szCs w:val="28"/>
          <w:lang w:val="ru-RU" w:eastAsia="ar-SA" w:bidi="ar-SA"/>
        </w:rPr>
        <w:t>2) запрет отказывать в предоставлениимуниципальной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D46BD" w:rsidRPr="001A5429" w:rsidRDefault="00FD46BD" w:rsidP="00E149F1">
      <w:pPr>
        <w:ind w:firstLine="709"/>
        <w:jc w:val="both"/>
        <w:rPr>
          <w:rFonts w:ascii="Times New Roman" w:hAnsi="Times New Roman"/>
          <w:sz w:val="28"/>
          <w:szCs w:val="28"/>
          <w:lang w:val="ru-RU" w:eastAsia="ar-SA" w:bidi="ar-SA"/>
        </w:rPr>
      </w:pPr>
      <w:r w:rsidRPr="001A5429">
        <w:rPr>
          <w:rFonts w:ascii="Times New Roman" w:hAnsi="Times New Roman"/>
          <w:sz w:val="28"/>
          <w:szCs w:val="28"/>
          <w:lang w:val="ru-RU" w:eastAsia="ar-SA" w:bidi="ar-SA"/>
        </w:rPr>
        <w:t>3) запрет требовать от заявителя совершения иных действий, кроме</w:t>
      </w:r>
      <w:r w:rsidR="002D0BC4" w:rsidRPr="001A5429">
        <w:rPr>
          <w:rFonts w:ascii="Times New Roman" w:hAnsi="Times New Roman"/>
          <w:sz w:val="28"/>
          <w:szCs w:val="28"/>
          <w:lang w:val="ru-RU" w:eastAsia="ar-SA" w:bidi="ar-SA"/>
        </w:rPr>
        <w:t xml:space="preserve"> пр</w:t>
      </w:r>
      <w:r w:rsidR="00045D48" w:rsidRPr="001A5429">
        <w:rPr>
          <w:rFonts w:ascii="Times New Roman" w:hAnsi="Times New Roman"/>
          <w:sz w:val="28"/>
          <w:szCs w:val="28"/>
          <w:lang w:val="ru-RU" w:eastAsia="ar-SA" w:bidi="ar-SA"/>
        </w:rPr>
        <w:t>о</w:t>
      </w:r>
      <w:r w:rsidR="002D0BC4" w:rsidRPr="001A5429">
        <w:rPr>
          <w:rFonts w:ascii="Times New Roman" w:hAnsi="Times New Roman"/>
          <w:sz w:val="28"/>
          <w:szCs w:val="28"/>
          <w:lang w:val="ru-RU" w:eastAsia="ar-SA" w:bidi="ar-SA"/>
        </w:rPr>
        <w:t>хожде</w:t>
      </w:r>
      <w:r w:rsidR="00045D48" w:rsidRPr="001A5429">
        <w:rPr>
          <w:rFonts w:ascii="Times New Roman" w:hAnsi="Times New Roman"/>
          <w:sz w:val="28"/>
          <w:szCs w:val="28"/>
          <w:lang w:val="ru-RU" w:eastAsia="ar-SA" w:bidi="ar-SA"/>
        </w:rPr>
        <w:t>н</w:t>
      </w:r>
      <w:r w:rsidR="002D0BC4" w:rsidRPr="001A5429">
        <w:rPr>
          <w:rFonts w:ascii="Times New Roman" w:hAnsi="Times New Roman"/>
          <w:sz w:val="28"/>
          <w:szCs w:val="28"/>
          <w:lang w:val="ru-RU" w:eastAsia="ar-SA" w:bidi="ar-SA"/>
        </w:rPr>
        <w:t xml:space="preserve">ия </w:t>
      </w:r>
      <w:r w:rsidR="00045D48" w:rsidRPr="001A5429">
        <w:rPr>
          <w:rFonts w:ascii="Times New Roman" w:hAnsi="Times New Roman"/>
          <w:sz w:val="28"/>
          <w:szCs w:val="28"/>
          <w:lang w:val="ru-RU" w:eastAsia="ar-SA" w:bidi="ar-SA"/>
        </w:rPr>
        <w:t>идентификации</w:t>
      </w:r>
      <w:r w:rsidR="002D0BC4" w:rsidRPr="001A5429">
        <w:rPr>
          <w:rFonts w:ascii="Times New Roman" w:hAnsi="Times New Roman"/>
          <w:sz w:val="28"/>
          <w:szCs w:val="28"/>
          <w:lang w:val="ru-RU" w:eastAsia="ar-SA" w:bidi="ar-SA"/>
        </w:rPr>
        <w:t xml:space="preserve"> и аутентификации в </w:t>
      </w:r>
      <w:r w:rsidR="00045D48" w:rsidRPr="001A5429">
        <w:rPr>
          <w:rFonts w:ascii="Times New Roman" w:hAnsi="Times New Roman"/>
          <w:sz w:val="28"/>
          <w:szCs w:val="28"/>
          <w:lang w:val="ru-RU" w:eastAsia="ar-SA" w:bidi="ar-SA"/>
        </w:rPr>
        <w:t>соответствии</w:t>
      </w:r>
      <w:r w:rsidR="002D0BC4" w:rsidRPr="001A5429">
        <w:rPr>
          <w:rFonts w:ascii="Times New Roman" w:hAnsi="Times New Roman"/>
          <w:sz w:val="28"/>
          <w:szCs w:val="28"/>
          <w:lang w:val="ru-RU" w:eastAsia="ar-SA" w:bidi="ar-SA"/>
        </w:rPr>
        <w:t xml:space="preserve"> с нормативными правовыми актами Российской Федерации, указания цели приема, а так же предоставления сведений, необходимых для расчета длительности временного интервала, который необходимо забронировать для приема;</w:t>
      </w:r>
    </w:p>
    <w:p w:rsidR="00FD46BD" w:rsidRPr="001A5429" w:rsidRDefault="002D0BC4" w:rsidP="00E149F1">
      <w:pPr>
        <w:ind w:firstLine="709"/>
        <w:jc w:val="both"/>
        <w:rPr>
          <w:rFonts w:ascii="Times New Roman" w:hAnsi="Times New Roman"/>
          <w:sz w:val="28"/>
          <w:szCs w:val="28"/>
          <w:lang w:val="ru-RU" w:eastAsia="ar-SA" w:bidi="ar-SA"/>
        </w:rPr>
      </w:pPr>
      <w:r w:rsidRPr="001A5429">
        <w:rPr>
          <w:rFonts w:ascii="Times New Roman" w:hAnsi="Times New Roman"/>
          <w:sz w:val="28"/>
          <w:szCs w:val="28"/>
          <w:lang w:val="ru-RU" w:eastAsia="ar-SA" w:bidi="ar-SA"/>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E149F1" w:rsidRPr="001A5429" w:rsidRDefault="001A5429" w:rsidP="00E149F1">
      <w:pPr>
        <w:ind w:firstLine="709"/>
        <w:jc w:val="both"/>
        <w:rPr>
          <w:rFonts w:ascii="Times New Roman" w:hAnsi="Times New Roman"/>
          <w:sz w:val="28"/>
          <w:szCs w:val="28"/>
          <w:lang w:val="ru-RU" w:eastAsia="ar-SA" w:bidi="ar-SA"/>
        </w:rPr>
      </w:pPr>
      <w:r>
        <w:rPr>
          <w:rFonts w:ascii="Times New Roman" w:hAnsi="Times New Roman"/>
          <w:sz w:val="28"/>
          <w:szCs w:val="28"/>
          <w:lang w:val="ru-RU" w:eastAsia="ar-SA" w:bidi="ar-SA"/>
        </w:rPr>
        <w:t>2.7</w:t>
      </w:r>
      <w:r w:rsidR="00FD46BD" w:rsidRPr="001A5429">
        <w:rPr>
          <w:rFonts w:ascii="Times New Roman" w:hAnsi="Times New Roman"/>
          <w:sz w:val="28"/>
          <w:szCs w:val="28"/>
          <w:lang w:val="ru-RU" w:eastAsia="ar-SA" w:bidi="ar-SA"/>
        </w:rPr>
        <w:t>.</w:t>
      </w:r>
      <w:r>
        <w:rPr>
          <w:rFonts w:ascii="Times New Roman" w:hAnsi="Times New Roman"/>
          <w:sz w:val="28"/>
          <w:szCs w:val="28"/>
          <w:lang w:val="ru-RU" w:eastAsia="ar-SA" w:bidi="ar-SA"/>
        </w:rPr>
        <w:t>8</w:t>
      </w:r>
      <w:r w:rsidR="00FD46BD" w:rsidRPr="001A5429">
        <w:rPr>
          <w:rFonts w:ascii="Times New Roman" w:hAnsi="Times New Roman"/>
          <w:sz w:val="28"/>
          <w:szCs w:val="28"/>
          <w:lang w:val="ru-RU" w:eastAsia="ar-SA" w:bidi="ar-SA"/>
        </w:rPr>
        <w:t xml:space="preserve">. </w:t>
      </w:r>
      <w:r w:rsidR="00E149F1" w:rsidRPr="001A5429">
        <w:rPr>
          <w:rFonts w:ascii="Times New Roman" w:hAnsi="Times New Roman"/>
          <w:sz w:val="28"/>
          <w:szCs w:val="28"/>
          <w:lang w:val="ru-RU" w:eastAsia="ar-SA" w:bidi="ar-SA"/>
        </w:rPr>
        <w:t>При предоставлении муниципальных услуг по экстерриториальному принципу</w:t>
      </w:r>
      <w:r w:rsidR="00E149F1" w:rsidRPr="001A5429">
        <w:rPr>
          <w:rFonts w:ascii="Times New Roman" w:eastAsia="Calibri" w:hAnsi="Times New Roman"/>
          <w:sz w:val="28"/>
          <w:szCs w:val="28"/>
          <w:lang w:val="ru-RU" w:bidi="ar-SA"/>
        </w:rPr>
        <w:t xml:space="preserve"> орган, предоставляющий муниципальную услугу,</w:t>
      </w:r>
      <w:r w:rsidR="00E149F1" w:rsidRPr="001A5429">
        <w:rPr>
          <w:rFonts w:ascii="Times New Roman" w:hAnsi="Times New Roman"/>
          <w:sz w:val="28"/>
          <w:szCs w:val="28"/>
          <w:lang w:val="ru-RU" w:eastAsia="ar-SA" w:bidi="ar-SA"/>
        </w:rPr>
        <w:t xml:space="preserve">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326D3" w:rsidRPr="00D326D3" w:rsidRDefault="00D326D3" w:rsidP="00D326D3">
      <w:pPr>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 xml:space="preserve">2.7.9. </w:t>
      </w:r>
      <w:r w:rsidRPr="00D326D3">
        <w:rPr>
          <w:rFonts w:ascii="Times New Roman" w:hAnsi="Times New Roman"/>
          <w:sz w:val="28"/>
          <w:szCs w:val="28"/>
          <w:lang w:val="ru-RU" w:eastAsia="ru-RU" w:bidi="ar-SA"/>
        </w:rPr>
        <w:t>Услуги, которые являются необходимыми и обязательными для предоставления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D326D3" w:rsidRPr="00D326D3" w:rsidRDefault="00D326D3" w:rsidP="00D326D3">
      <w:pPr>
        <w:ind w:firstLine="709"/>
        <w:jc w:val="both"/>
        <w:rPr>
          <w:rFonts w:ascii="Times New Roman" w:hAnsi="Times New Roman"/>
          <w:sz w:val="28"/>
          <w:szCs w:val="28"/>
          <w:lang w:val="ru-RU" w:eastAsia="ru-RU" w:bidi="ar-SA"/>
        </w:rPr>
      </w:pPr>
      <w:r w:rsidRPr="00D326D3">
        <w:rPr>
          <w:rFonts w:ascii="Times New Roman" w:hAnsi="Times New Roman"/>
          <w:sz w:val="28"/>
          <w:szCs w:val="28"/>
          <w:lang w:val="ru-RU" w:eastAsia="ru-RU" w:bidi="ar-SA"/>
        </w:rPr>
        <w:t>1) оформление и передача акта приемки объекта капитального строительства (в случае осуществления строительства, реконструкции на основании договора строительного подряда) лицом, осуществляющим строительство, реконструкцию;</w:t>
      </w:r>
    </w:p>
    <w:p w:rsidR="00D326D3" w:rsidRPr="00D326D3" w:rsidRDefault="00D326D3" w:rsidP="00D326D3">
      <w:pPr>
        <w:ind w:firstLine="709"/>
        <w:jc w:val="both"/>
        <w:rPr>
          <w:rFonts w:ascii="Times New Roman" w:hAnsi="Times New Roman"/>
          <w:sz w:val="28"/>
          <w:szCs w:val="28"/>
          <w:lang w:val="ru-RU" w:eastAsia="ru-RU" w:bidi="ar-SA"/>
        </w:rPr>
      </w:pPr>
      <w:r w:rsidRPr="00D326D3">
        <w:rPr>
          <w:rFonts w:ascii="Times New Roman" w:hAnsi="Times New Roman"/>
          <w:sz w:val="28"/>
          <w:szCs w:val="28"/>
          <w:lang w:val="ru-RU" w:eastAsia="ru-RU" w:bidi="ar-SA"/>
        </w:rPr>
        <w:t>2) подготовка и выдача акта,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выполняется за счёт средств заявителя;</w:t>
      </w:r>
    </w:p>
    <w:p w:rsidR="00D326D3" w:rsidRPr="00D326D3" w:rsidRDefault="00D326D3" w:rsidP="00D326D3">
      <w:pPr>
        <w:ind w:firstLine="709"/>
        <w:jc w:val="both"/>
        <w:rPr>
          <w:rFonts w:ascii="Times New Roman" w:hAnsi="Times New Roman"/>
          <w:sz w:val="28"/>
          <w:szCs w:val="28"/>
          <w:lang w:val="ru-RU" w:eastAsia="ru-RU" w:bidi="ar-SA"/>
        </w:rPr>
      </w:pPr>
      <w:r w:rsidRPr="00D326D3">
        <w:rPr>
          <w:rFonts w:ascii="Times New Roman" w:hAnsi="Times New Roman"/>
          <w:sz w:val="28"/>
          <w:szCs w:val="28"/>
          <w:lang w:val="ru-RU" w:eastAsia="ru-RU" w:bidi="ar-SA"/>
        </w:rPr>
        <w:t>3) подготовка и выдача документа, подтверждающего соответствие построенного, реконструированного объекта капитального строительства техническим условиям и подписанного представителями организаций, осуществляющих эксплуатацию сетей инженерно-технического обеспечения (при их наличии) выполняется за счёт средств заявителя;</w:t>
      </w:r>
    </w:p>
    <w:p w:rsidR="00D326D3" w:rsidRPr="00D326D3" w:rsidRDefault="00D326D3" w:rsidP="00D326D3">
      <w:pPr>
        <w:ind w:firstLine="709"/>
        <w:jc w:val="both"/>
        <w:rPr>
          <w:rFonts w:ascii="Times New Roman" w:hAnsi="Times New Roman"/>
          <w:sz w:val="28"/>
          <w:szCs w:val="28"/>
          <w:lang w:val="ru-RU" w:eastAsia="ru-RU" w:bidi="ar-SA"/>
        </w:rPr>
      </w:pPr>
      <w:r w:rsidRPr="00D326D3">
        <w:rPr>
          <w:rFonts w:ascii="Times New Roman" w:hAnsi="Times New Roman"/>
          <w:sz w:val="28"/>
          <w:szCs w:val="28"/>
          <w:lang w:val="ru-RU" w:eastAsia="ru-RU" w:bidi="ar-SA"/>
        </w:rPr>
        <w:t>4) подготовка и выдача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подписанной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выполняется за счёт средств заявителя;</w:t>
      </w:r>
    </w:p>
    <w:p w:rsidR="00D326D3" w:rsidRPr="00D326D3" w:rsidRDefault="00D326D3" w:rsidP="00D326D3">
      <w:pPr>
        <w:ind w:firstLine="709"/>
        <w:jc w:val="both"/>
        <w:rPr>
          <w:rFonts w:ascii="Times New Roman" w:hAnsi="Times New Roman"/>
          <w:sz w:val="28"/>
          <w:szCs w:val="28"/>
          <w:lang w:val="ru-RU" w:eastAsia="ru-RU" w:bidi="ar-SA"/>
        </w:rPr>
      </w:pPr>
      <w:r w:rsidRPr="00D326D3">
        <w:rPr>
          <w:rFonts w:ascii="Times New Roman" w:hAnsi="Times New Roman"/>
          <w:sz w:val="28"/>
          <w:szCs w:val="28"/>
          <w:lang w:val="ru-RU" w:eastAsia="ru-RU" w:bidi="ar-SA"/>
        </w:rPr>
        <w:t>5) подготовка и выдача документа,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Осуществляется страховой организацией, имеющей лицензию на осуществление обязательного страхования, выданной в соответствии с законодательством Российской Федерации, за счёт средств заявителя;</w:t>
      </w:r>
    </w:p>
    <w:p w:rsidR="00FF27D0" w:rsidRDefault="00D326D3" w:rsidP="00D326D3">
      <w:pPr>
        <w:ind w:firstLine="709"/>
        <w:jc w:val="both"/>
        <w:rPr>
          <w:rFonts w:ascii="Times New Roman" w:hAnsi="Times New Roman"/>
          <w:sz w:val="28"/>
          <w:szCs w:val="28"/>
          <w:lang w:val="ru-RU" w:eastAsia="ru-RU" w:bidi="ar-SA"/>
        </w:rPr>
      </w:pPr>
      <w:r w:rsidRPr="00D326D3">
        <w:rPr>
          <w:rFonts w:ascii="Times New Roman" w:hAnsi="Times New Roman"/>
          <w:sz w:val="28"/>
          <w:szCs w:val="28"/>
          <w:lang w:val="ru-RU" w:eastAsia="ru-RU" w:bidi="ar-SA"/>
        </w:rPr>
        <w:t>6) изготовление технического плана, в соответствии с Федеральным законом от 13 июля 2015 года № 218-ФЗ «О государственной регистрации недвижимости». Услуга оказывается кадастровыми инженерами за счёт средств заявителя.</w:t>
      </w:r>
    </w:p>
    <w:p w:rsidR="00D326D3" w:rsidRPr="00D80350" w:rsidRDefault="00D326D3" w:rsidP="00D326D3">
      <w:pPr>
        <w:ind w:firstLine="709"/>
        <w:jc w:val="both"/>
        <w:rPr>
          <w:rFonts w:ascii="Times New Roman" w:hAnsi="Times New Roman"/>
          <w:sz w:val="28"/>
          <w:szCs w:val="28"/>
          <w:lang w:val="ru-RU" w:eastAsia="ru-RU" w:bidi="ar-SA"/>
        </w:rPr>
      </w:pPr>
    </w:p>
    <w:p w:rsidR="00214FA2" w:rsidRDefault="00C2713A" w:rsidP="00214FA2">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2.</w:t>
      </w:r>
      <w:r w:rsidR="00214FA2">
        <w:rPr>
          <w:rFonts w:ascii="Times New Roman" w:hAnsi="Times New Roman"/>
          <w:sz w:val="28"/>
          <w:szCs w:val="28"/>
          <w:lang w:val="ru-RU" w:eastAsia="ru-RU" w:bidi="ar-SA"/>
        </w:rPr>
        <w:t>8</w:t>
      </w:r>
      <w:r w:rsidRPr="00D80350">
        <w:rPr>
          <w:rFonts w:ascii="Times New Roman" w:hAnsi="Times New Roman"/>
          <w:sz w:val="28"/>
          <w:szCs w:val="28"/>
          <w:lang w:val="ru-RU" w:eastAsia="ru-RU" w:bidi="ar-SA"/>
        </w:rPr>
        <w:t xml:space="preserve">. Исчерпывающий перечень оснований для приостановления </w:t>
      </w:r>
    </w:p>
    <w:p w:rsidR="00214FA2" w:rsidRDefault="00214FA2" w:rsidP="00214FA2">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предоставле</w:t>
      </w:r>
      <w:r>
        <w:rPr>
          <w:rFonts w:ascii="Times New Roman" w:hAnsi="Times New Roman"/>
          <w:sz w:val="28"/>
          <w:szCs w:val="28"/>
          <w:lang w:val="ru-RU" w:eastAsia="ru-RU" w:bidi="ar-SA"/>
        </w:rPr>
        <w:t>ния</w:t>
      </w:r>
      <w:r w:rsidRPr="00D80350">
        <w:rPr>
          <w:rFonts w:ascii="Times New Roman" w:hAnsi="Times New Roman"/>
          <w:sz w:val="28"/>
          <w:szCs w:val="28"/>
          <w:lang w:val="ru-RU" w:eastAsia="ru-RU" w:bidi="ar-SA"/>
        </w:rPr>
        <w:t xml:space="preserve"> муниципальной услуги </w:t>
      </w:r>
      <w:r w:rsidR="00C2713A" w:rsidRPr="00D80350">
        <w:rPr>
          <w:rFonts w:ascii="Times New Roman" w:hAnsi="Times New Roman"/>
          <w:sz w:val="28"/>
          <w:szCs w:val="28"/>
          <w:lang w:val="ru-RU" w:eastAsia="ru-RU" w:bidi="ar-SA"/>
        </w:rPr>
        <w:t xml:space="preserve">или отказа в предоставлении </w:t>
      </w:r>
    </w:p>
    <w:p w:rsidR="00C2713A" w:rsidRPr="00D80350" w:rsidRDefault="00C2713A" w:rsidP="00214FA2">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муниципальной услуги</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w:t>
      </w:r>
      <w:r w:rsidR="00214FA2">
        <w:rPr>
          <w:rFonts w:ascii="Times New Roman" w:hAnsi="Times New Roman"/>
          <w:sz w:val="28"/>
          <w:szCs w:val="28"/>
          <w:lang w:val="ru-RU" w:eastAsia="ru-RU" w:bidi="ar-SA"/>
        </w:rPr>
        <w:t>8</w:t>
      </w:r>
      <w:r w:rsidRPr="00D80350">
        <w:rPr>
          <w:rFonts w:ascii="Times New Roman" w:hAnsi="Times New Roman"/>
          <w:sz w:val="28"/>
          <w:szCs w:val="28"/>
          <w:lang w:val="ru-RU" w:eastAsia="ru-RU" w:bidi="ar-SA"/>
        </w:rPr>
        <w:t>.1.Основания для приостановления предоставления муниципальной услуги законодательством Российской Федерации не предусмотрены.</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w:t>
      </w:r>
      <w:r w:rsidR="00214FA2">
        <w:rPr>
          <w:rFonts w:ascii="Times New Roman" w:hAnsi="Times New Roman"/>
          <w:sz w:val="28"/>
          <w:szCs w:val="28"/>
          <w:lang w:val="ru-RU" w:eastAsia="ru-RU" w:bidi="ar-SA"/>
        </w:rPr>
        <w:t>8</w:t>
      </w:r>
      <w:r w:rsidRPr="00D80350">
        <w:rPr>
          <w:rFonts w:ascii="Times New Roman" w:hAnsi="Times New Roman"/>
          <w:sz w:val="28"/>
          <w:szCs w:val="28"/>
          <w:lang w:val="ru-RU" w:eastAsia="ru-RU" w:bidi="ar-SA"/>
        </w:rPr>
        <w:t>.2. Основаниями для отказа в выдаче разрешений на ввод объекта в эксплуатацию являются:</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отсутствие документов, указанных в пунктах 2.6.1, 2.6.2 подраздела 2.6 </w:t>
      </w:r>
      <w:r w:rsidR="00984F81" w:rsidRPr="00D80350">
        <w:rPr>
          <w:rFonts w:ascii="Times New Roman" w:hAnsi="Times New Roman"/>
          <w:sz w:val="28"/>
          <w:szCs w:val="28"/>
          <w:lang w:val="ru-RU" w:eastAsia="ru-RU" w:bidi="ar-SA"/>
        </w:rPr>
        <w:t>раздела 2</w:t>
      </w:r>
      <w:r w:rsidRPr="00D80350">
        <w:rPr>
          <w:rFonts w:ascii="Times New Roman" w:hAnsi="Times New Roman"/>
          <w:sz w:val="28"/>
          <w:szCs w:val="28"/>
          <w:lang w:val="ru-RU" w:eastAsia="ru-RU" w:bidi="ar-SA"/>
        </w:rPr>
        <w:t xml:space="preserve"> регламента</w:t>
      </w:r>
      <w:r w:rsidR="00C117B0" w:rsidRPr="00C117B0">
        <w:rPr>
          <w:rFonts w:ascii="Times New Roman" w:hAnsi="Times New Roman"/>
          <w:sz w:val="28"/>
          <w:szCs w:val="28"/>
          <w:lang w:val="ru-RU" w:eastAsia="ru-RU" w:bidi="ar-SA"/>
        </w:rPr>
        <w:t>(части 3 и 4 статьи 55 Градостроительного кодекса Российской Федерации)</w:t>
      </w:r>
      <w:r w:rsidRPr="00D80350">
        <w:rPr>
          <w:rFonts w:ascii="Times New Roman" w:hAnsi="Times New Roman"/>
          <w:sz w:val="28"/>
          <w:szCs w:val="28"/>
          <w:lang w:val="ru-RU" w:eastAsia="ru-RU" w:bidi="ar-SA"/>
        </w:rPr>
        <w:t>;</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w:t>
      </w:r>
      <w:r w:rsidR="001B75FA" w:rsidRPr="00D80350">
        <w:rPr>
          <w:rFonts w:ascii="Times New Roman" w:hAnsi="Times New Roman"/>
          <w:sz w:val="28"/>
          <w:szCs w:val="28"/>
          <w:lang w:val="ru-RU" w:eastAsia="ru-RU" w:bidi="ar-SA"/>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C2713A" w:rsidRPr="00D80350" w:rsidRDefault="00C2713A" w:rsidP="00C117B0">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несоответствие объекта капитального строительства требованиям, установленным в разрешении на строительство</w:t>
      </w:r>
      <w:r w:rsidR="00C117B0">
        <w:rPr>
          <w:rFonts w:ascii="Times New Roman" w:hAnsi="Times New Roman"/>
          <w:sz w:val="28"/>
          <w:szCs w:val="28"/>
          <w:lang w:val="ru-RU" w:eastAsia="ru-RU" w:bidi="ar-SA"/>
        </w:rPr>
        <w:t>,</w:t>
      </w:r>
      <w:r w:rsidR="00C117B0" w:rsidRPr="00C117B0">
        <w:rPr>
          <w:rFonts w:ascii="Times New Roman" w:hAnsi="Times New Roman"/>
          <w:sz w:val="28"/>
          <w:szCs w:val="28"/>
          <w:lang w:val="ru-RU" w:eastAsia="ru-RU" w:bidi="ar-SA"/>
        </w:rPr>
        <w:t>за исключением случаев изменения площади объектакапитального строительства в соответствии с частью 6.2 статьи 55 Градостроительногокодекса Российской Федерации</w:t>
      </w:r>
      <w:r w:rsidRPr="00D80350">
        <w:rPr>
          <w:rFonts w:ascii="Times New Roman" w:hAnsi="Times New Roman"/>
          <w:sz w:val="28"/>
          <w:szCs w:val="28"/>
          <w:lang w:val="ru-RU" w:eastAsia="ru-RU" w:bidi="ar-SA"/>
        </w:rPr>
        <w:t>;</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несоответствие параметров построенного, реконструированного объекта капитального строи</w:t>
      </w:r>
      <w:r w:rsidR="001B75FA" w:rsidRPr="00D80350">
        <w:rPr>
          <w:rFonts w:ascii="Times New Roman" w:hAnsi="Times New Roman"/>
          <w:sz w:val="28"/>
          <w:szCs w:val="28"/>
          <w:lang w:val="ru-RU" w:eastAsia="ru-RU" w:bidi="ar-SA"/>
        </w:rPr>
        <w:t>тельства проектной документации</w:t>
      </w:r>
      <w:r w:rsidR="00C117B0">
        <w:rPr>
          <w:rFonts w:ascii="Times New Roman" w:hAnsi="Times New Roman"/>
          <w:sz w:val="28"/>
          <w:szCs w:val="28"/>
          <w:lang w:val="ru-RU" w:eastAsia="ru-RU" w:bidi="ar-SA"/>
        </w:rPr>
        <w:t xml:space="preserve">, </w:t>
      </w:r>
      <w:r w:rsidR="00C117B0" w:rsidRPr="00C117B0">
        <w:rPr>
          <w:rFonts w:ascii="Times New Roman" w:hAnsi="Times New Roman"/>
          <w:sz w:val="28"/>
          <w:szCs w:val="28"/>
          <w:lang w:val="ru-RU" w:eastAsia="ru-RU" w:bidi="ar-SA"/>
        </w:rPr>
        <w:t>за исключением случаев изменения площади объекта капитального строительства в соответствии с частью 6.2 статьи 55 Градостроительного кодекса Российской Федерации</w:t>
      </w:r>
      <w:r w:rsidRPr="00D80350">
        <w:rPr>
          <w:rFonts w:ascii="Times New Roman" w:hAnsi="Times New Roman"/>
          <w:sz w:val="28"/>
          <w:szCs w:val="28"/>
          <w:lang w:val="ru-RU" w:eastAsia="ru-RU" w:bidi="ar-SA"/>
        </w:rPr>
        <w:t>;</w:t>
      </w:r>
    </w:p>
    <w:p w:rsidR="00E92403" w:rsidRPr="00D04204" w:rsidRDefault="00C2713A" w:rsidP="00D04204">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w:t>
      </w:r>
      <w:r w:rsidR="001B75FA" w:rsidRPr="00D80350">
        <w:rPr>
          <w:rFonts w:ascii="Times New Roman" w:hAnsi="Times New Roman"/>
          <w:sz w:val="28"/>
          <w:szCs w:val="28"/>
          <w:lang w:val="ru-RU" w:eastAsia="ru-RU" w:bidi="ar-SA"/>
        </w:rPr>
        <w:t>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r w:rsidR="00E92403">
        <w:rPr>
          <w:rFonts w:ascii="Times New Roman" w:hAnsi="Times New Roman"/>
          <w:color w:val="000000"/>
          <w:sz w:val="28"/>
          <w:szCs w:val="28"/>
          <w:lang w:val="ru-RU" w:eastAsia="ru-RU" w:bidi="ar-SA"/>
        </w:rPr>
        <w:t>.</w:t>
      </w:r>
    </w:p>
    <w:p w:rsidR="00C2713A" w:rsidRPr="00D80350" w:rsidRDefault="00C2713A" w:rsidP="003D6516">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w:t>
      </w:r>
      <w:r w:rsidR="00C117B0">
        <w:rPr>
          <w:rFonts w:ascii="Times New Roman" w:hAnsi="Times New Roman"/>
          <w:sz w:val="28"/>
          <w:szCs w:val="28"/>
          <w:lang w:val="ru-RU" w:eastAsia="ru-RU" w:bidi="ar-SA"/>
        </w:rPr>
        <w:t>8</w:t>
      </w:r>
      <w:r w:rsidRPr="00D80350">
        <w:rPr>
          <w:rFonts w:ascii="Times New Roman" w:hAnsi="Times New Roman"/>
          <w:sz w:val="28"/>
          <w:szCs w:val="28"/>
          <w:lang w:val="ru-RU" w:eastAsia="ru-RU" w:bidi="ar-SA"/>
        </w:rPr>
        <w:t xml:space="preserve">.3.Неполучение (несвоевременное получение) документов, запрошенных в соответствии с </w:t>
      </w:r>
      <w:r w:rsidR="00C31DAC" w:rsidRPr="00D80350">
        <w:rPr>
          <w:rFonts w:ascii="Times New Roman" w:hAnsi="Times New Roman"/>
          <w:sz w:val="28"/>
          <w:szCs w:val="28"/>
          <w:lang w:val="ru-RU" w:eastAsia="ru-RU" w:bidi="ar-SA"/>
        </w:rPr>
        <w:t>под</w:t>
      </w:r>
      <w:hyperlink w:anchor="sub_55031" w:history="1">
        <w:r w:rsidR="00C31DAC" w:rsidRPr="00D80350">
          <w:rPr>
            <w:rFonts w:ascii="Times New Roman" w:hAnsi="Times New Roman"/>
            <w:sz w:val="28"/>
            <w:szCs w:val="28"/>
            <w:lang w:val="ru-RU" w:eastAsia="ru-RU" w:bidi="ar-SA"/>
          </w:rPr>
          <w:t>пункта</w:t>
        </w:r>
        <w:r w:rsidR="00C31DAC">
          <w:rPr>
            <w:rFonts w:ascii="Times New Roman" w:hAnsi="Times New Roman"/>
            <w:sz w:val="28"/>
            <w:szCs w:val="28"/>
            <w:lang w:val="ru-RU" w:eastAsia="ru-RU" w:bidi="ar-SA"/>
          </w:rPr>
          <w:t>ми</w:t>
        </w:r>
        <w:r w:rsidR="00C31DAC" w:rsidRPr="00D80350">
          <w:rPr>
            <w:rFonts w:ascii="Times New Roman" w:hAnsi="Times New Roman"/>
            <w:sz w:val="28"/>
            <w:szCs w:val="28"/>
            <w:lang w:val="ru-RU" w:eastAsia="ru-RU" w:bidi="ar-SA"/>
          </w:rPr>
          <w:t xml:space="preserve"> 1, 2, 3, 4</w:t>
        </w:r>
        <w:r w:rsidR="00C31DAC">
          <w:rPr>
            <w:rFonts w:ascii="Times New Roman" w:hAnsi="Times New Roman"/>
            <w:sz w:val="28"/>
            <w:szCs w:val="28"/>
            <w:lang w:val="ru-RU" w:eastAsia="ru-RU" w:bidi="ar-SA"/>
          </w:rPr>
          <w:t>, 5</w:t>
        </w:r>
        <w:r w:rsidR="00C31DAC" w:rsidRPr="00D80350">
          <w:rPr>
            <w:rFonts w:ascii="Times New Roman" w:hAnsi="Times New Roman"/>
            <w:sz w:val="28"/>
            <w:szCs w:val="28"/>
            <w:lang w:val="ru-RU" w:eastAsia="ru-RU" w:bidi="ar-SA"/>
          </w:rPr>
          <w:t xml:space="preserve"> и </w:t>
        </w:r>
        <w:r w:rsidR="00C31DAC">
          <w:rPr>
            <w:rFonts w:ascii="Times New Roman" w:hAnsi="Times New Roman"/>
            <w:sz w:val="28"/>
            <w:szCs w:val="28"/>
            <w:lang w:val="ru-RU" w:eastAsia="ru-RU" w:bidi="ar-SA"/>
          </w:rPr>
          <w:t>6</w:t>
        </w:r>
        <w:r w:rsidR="00C31DAC" w:rsidRPr="00D80350">
          <w:rPr>
            <w:rFonts w:ascii="Times New Roman" w:hAnsi="Times New Roman"/>
            <w:sz w:val="28"/>
            <w:szCs w:val="28"/>
            <w:lang w:val="ru-RU" w:eastAsia="ru-RU" w:bidi="ar-SA"/>
          </w:rPr>
          <w:t xml:space="preserve"> пункта 2.6.1 подраздела 2.6 </w:t>
        </w:r>
      </w:hyperlink>
      <w:r w:rsidR="00C31DAC" w:rsidRPr="00D80350">
        <w:rPr>
          <w:rFonts w:ascii="Times New Roman" w:hAnsi="Times New Roman"/>
          <w:sz w:val="28"/>
          <w:szCs w:val="28"/>
          <w:lang w:val="ru-RU" w:eastAsia="ru-RU" w:bidi="ar-SA"/>
        </w:rPr>
        <w:t>раздела 2 регламента</w:t>
      </w:r>
      <w:r w:rsidRPr="00D80350">
        <w:rPr>
          <w:rFonts w:ascii="Times New Roman" w:hAnsi="Times New Roman"/>
          <w:sz w:val="28"/>
          <w:szCs w:val="28"/>
          <w:lang w:val="ru-RU" w:eastAsia="ru-RU" w:bidi="ar-SA"/>
        </w:rPr>
        <w:t>, не может являться основанием для отказа в выдаче разрешения на ввод объекта в эксплуатацию.</w:t>
      </w:r>
    </w:p>
    <w:p w:rsidR="0049437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w:t>
      </w:r>
      <w:r w:rsidR="00C117B0">
        <w:rPr>
          <w:rFonts w:ascii="Times New Roman" w:hAnsi="Times New Roman"/>
          <w:sz w:val="28"/>
          <w:szCs w:val="28"/>
          <w:lang w:val="ru-RU" w:eastAsia="ru-RU" w:bidi="ar-SA"/>
        </w:rPr>
        <w:t>8</w:t>
      </w:r>
      <w:r w:rsidRPr="00D80350">
        <w:rPr>
          <w:rFonts w:ascii="Times New Roman" w:hAnsi="Times New Roman"/>
          <w:sz w:val="28"/>
          <w:szCs w:val="28"/>
          <w:lang w:val="ru-RU" w:eastAsia="ru-RU" w:bidi="ar-SA"/>
        </w:rPr>
        <w:t xml:space="preserve">.4. </w:t>
      </w:r>
      <w:r w:rsidR="00494370" w:rsidRPr="00494370">
        <w:rPr>
          <w:rFonts w:ascii="Times New Roman" w:hAnsi="Times New Roman"/>
          <w:sz w:val="28"/>
          <w:szCs w:val="28"/>
          <w:lang w:val="ru-RU" w:eastAsia="ru-RU" w:bidi="ar-SA"/>
        </w:rPr>
        <w:t>Разрешение на ввод объекта в эксплуатацию (за исключением линейного объекта) выдается застройщику в случае, если в орган местного самоуправления,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D04204" w:rsidRDefault="00494370" w:rsidP="00B77B27">
      <w:pPr>
        <w:widowControl w:val="0"/>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 xml:space="preserve">2.8.5. </w:t>
      </w:r>
      <w:r w:rsidR="00D04204" w:rsidRPr="00D04204">
        <w:rPr>
          <w:rFonts w:ascii="Times New Roman" w:hAnsi="Times New Roman"/>
          <w:sz w:val="28"/>
          <w:szCs w:val="28"/>
          <w:lang w:val="ru-RU" w:eastAsia="ru-RU" w:bidi="ar-SA"/>
        </w:rPr>
        <w:t xml:space="preserve">Разрешение на ввод объекта в эксплуатацию не требуется в случае, если в соответствии с частью 17 статьи 51 </w:t>
      </w:r>
      <w:r w:rsidR="00D04204" w:rsidRPr="00E92403">
        <w:rPr>
          <w:rFonts w:ascii="Times New Roman" w:hAnsi="Times New Roman"/>
          <w:color w:val="000000"/>
          <w:sz w:val="28"/>
          <w:szCs w:val="28"/>
          <w:lang w:val="ru-RU" w:eastAsia="ru-RU" w:bidi="ar-SA"/>
        </w:rPr>
        <w:t>Градостроительного ко</w:t>
      </w:r>
      <w:r w:rsidR="00D04204">
        <w:rPr>
          <w:rFonts w:ascii="Times New Roman" w:hAnsi="Times New Roman"/>
          <w:color w:val="000000"/>
          <w:sz w:val="28"/>
          <w:szCs w:val="28"/>
          <w:lang w:val="ru-RU" w:eastAsia="ru-RU" w:bidi="ar-SA"/>
        </w:rPr>
        <w:t>декса Российской Федерации</w:t>
      </w:r>
      <w:r w:rsidR="00D04204" w:rsidRPr="00D04204">
        <w:rPr>
          <w:rFonts w:ascii="Times New Roman" w:hAnsi="Times New Roman"/>
          <w:sz w:val="28"/>
          <w:szCs w:val="28"/>
          <w:lang w:val="ru-RU" w:eastAsia="ru-RU" w:bidi="ar-SA"/>
        </w:rPr>
        <w:t xml:space="preserve"> для строительства или реконструкции объекта не требуется выдача разрешения на строительство.</w:t>
      </w:r>
    </w:p>
    <w:p w:rsidR="00C2713A" w:rsidRPr="00D80350" w:rsidRDefault="00D04204" w:rsidP="00B77B27">
      <w:pPr>
        <w:widowControl w:val="0"/>
        <w:ind w:firstLine="709"/>
        <w:jc w:val="both"/>
        <w:rPr>
          <w:rFonts w:ascii="Times New Roman" w:hAnsi="Times New Roman"/>
          <w:color w:val="FF0000"/>
          <w:sz w:val="28"/>
          <w:szCs w:val="28"/>
          <w:lang w:val="ru-RU" w:eastAsia="ru-RU" w:bidi="ar-SA"/>
        </w:rPr>
      </w:pPr>
      <w:r>
        <w:rPr>
          <w:rFonts w:ascii="Times New Roman" w:hAnsi="Times New Roman"/>
          <w:sz w:val="28"/>
          <w:szCs w:val="28"/>
          <w:lang w:val="ru-RU" w:eastAsia="ru-RU" w:bidi="ar-SA"/>
        </w:rPr>
        <w:t xml:space="preserve">2.8.6. </w:t>
      </w:r>
      <w:r w:rsidR="00C2713A" w:rsidRPr="00D80350">
        <w:rPr>
          <w:rFonts w:ascii="Times New Roman" w:hAnsi="Times New Roman"/>
          <w:sz w:val="28"/>
          <w:szCs w:val="28"/>
          <w:lang w:val="ru-RU" w:eastAsia="ru-RU" w:bidi="ar-SA"/>
        </w:rPr>
        <w:t>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3D6516" w:rsidRDefault="003D6516" w:rsidP="00B77B27">
      <w:pPr>
        <w:widowControl w:val="0"/>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2.</w:t>
      </w:r>
      <w:r w:rsidR="00C117B0">
        <w:rPr>
          <w:rFonts w:ascii="Times New Roman" w:hAnsi="Times New Roman"/>
          <w:sz w:val="28"/>
          <w:szCs w:val="28"/>
          <w:lang w:val="ru-RU" w:eastAsia="ru-RU" w:bidi="ar-SA"/>
        </w:rPr>
        <w:t>8</w:t>
      </w:r>
      <w:r>
        <w:rPr>
          <w:rFonts w:ascii="Times New Roman" w:hAnsi="Times New Roman"/>
          <w:sz w:val="28"/>
          <w:szCs w:val="28"/>
          <w:lang w:val="ru-RU" w:eastAsia="ru-RU" w:bidi="ar-SA"/>
        </w:rPr>
        <w:t>.</w:t>
      </w:r>
      <w:r w:rsidR="00D04204">
        <w:rPr>
          <w:rFonts w:ascii="Times New Roman" w:hAnsi="Times New Roman"/>
          <w:sz w:val="28"/>
          <w:szCs w:val="28"/>
          <w:lang w:val="ru-RU" w:eastAsia="ru-RU" w:bidi="ar-SA"/>
        </w:rPr>
        <w:t>7</w:t>
      </w:r>
      <w:r>
        <w:rPr>
          <w:rFonts w:ascii="Times New Roman" w:hAnsi="Times New Roman"/>
          <w:sz w:val="28"/>
          <w:szCs w:val="28"/>
          <w:lang w:val="ru-RU" w:eastAsia="ru-RU" w:bidi="ar-SA"/>
        </w:rPr>
        <w:t xml:space="preserve">. </w:t>
      </w:r>
      <w:r w:rsidRPr="003D6516">
        <w:rPr>
          <w:rFonts w:ascii="Times New Roman" w:hAnsi="Times New Roman"/>
          <w:sz w:val="28"/>
          <w:szCs w:val="28"/>
          <w:lang w:val="ru-RU" w:eastAsia="ru-RU" w:bidi="ar-SA"/>
        </w:rPr>
        <w:t>Различие данных о площади объекта капитального строительства, указанной в техническом плане такого объекта,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w:t>
      </w:r>
    </w:p>
    <w:p w:rsidR="00C117B0" w:rsidRPr="00C117B0" w:rsidRDefault="00C117B0" w:rsidP="00C117B0">
      <w:pPr>
        <w:widowControl w:val="0"/>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2.8.</w:t>
      </w:r>
      <w:r w:rsidR="00D04204">
        <w:rPr>
          <w:rFonts w:ascii="Times New Roman" w:hAnsi="Times New Roman"/>
          <w:sz w:val="28"/>
          <w:szCs w:val="28"/>
          <w:lang w:val="ru-RU" w:eastAsia="ru-RU" w:bidi="ar-SA"/>
        </w:rPr>
        <w:t>8</w:t>
      </w:r>
      <w:r>
        <w:rPr>
          <w:rFonts w:ascii="Times New Roman" w:hAnsi="Times New Roman"/>
          <w:sz w:val="28"/>
          <w:szCs w:val="28"/>
          <w:lang w:val="ru-RU" w:eastAsia="ru-RU" w:bidi="ar-SA"/>
        </w:rPr>
        <w:t xml:space="preserve">. </w:t>
      </w:r>
      <w:r w:rsidRPr="00C117B0">
        <w:rPr>
          <w:rFonts w:ascii="Times New Roman" w:hAnsi="Times New Roman"/>
          <w:sz w:val="28"/>
          <w:szCs w:val="28"/>
          <w:lang w:val="ru-RU" w:eastAsia="ru-RU" w:bidi="ar-SA"/>
        </w:rPr>
        <w:t>Основанием для отказа в исправлении допущенных опечаток и ошибок вразрешении на ввод объекта в эксплуатацию является:</w:t>
      </w:r>
    </w:p>
    <w:p w:rsidR="00C117B0" w:rsidRPr="00C117B0" w:rsidRDefault="00C117B0" w:rsidP="00C117B0">
      <w:pPr>
        <w:widowControl w:val="0"/>
        <w:ind w:firstLine="709"/>
        <w:jc w:val="both"/>
        <w:rPr>
          <w:rFonts w:ascii="Times New Roman" w:hAnsi="Times New Roman"/>
          <w:sz w:val="28"/>
          <w:szCs w:val="28"/>
          <w:lang w:val="ru-RU" w:eastAsia="ru-RU" w:bidi="ar-SA"/>
        </w:rPr>
      </w:pPr>
      <w:r w:rsidRPr="00C117B0">
        <w:rPr>
          <w:rFonts w:ascii="Times New Roman" w:hAnsi="Times New Roman"/>
          <w:sz w:val="28"/>
          <w:szCs w:val="28"/>
          <w:lang w:val="ru-RU" w:eastAsia="ru-RU" w:bidi="ar-SA"/>
        </w:rPr>
        <w:t>1) не представление заявителем докумен</w:t>
      </w:r>
      <w:r>
        <w:rPr>
          <w:rFonts w:ascii="Times New Roman" w:hAnsi="Times New Roman"/>
          <w:sz w:val="28"/>
          <w:szCs w:val="28"/>
          <w:lang w:val="ru-RU" w:eastAsia="ru-RU" w:bidi="ar-SA"/>
        </w:rPr>
        <w:t xml:space="preserve">тов, предусмотренных пунктом </w:t>
      </w:r>
      <w:r w:rsidRPr="00E92403">
        <w:rPr>
          <w:rFonts w:ascii="Times New Roman" w:hAnsi="Times New Roman"/>
          <w:sz w:val="28"/>
          <w:szCs w:val="28"/>
          <w:lang w:val="ru-RU" w:eastAsia="ru-RU" w:bidi="ar-SA"/>
        </w:rPr>
        <w:t>2.6.</w:t>
      </w:r>
      <w:r w:rsidR="00E92403" w:rsidRPr="00E92403">
        <w:rPr>
          <w:rFonts w:ascii="Times New Roman" w:hAnsi="Times New Roman"/>
          <w:sz w:val="28"/>
          <w:szCs w:val="28"/>
          <w:lang w:val="ru-RU" w:eastAsia="ru-RU" w:bidi="ar-SA"/>
        </w:rPr>
        <w:t>11</w:t>
      </w:r>
      <w:r w:rsidRPr="00C117B0">
        <w:rPr>
          <w:rFonts w:ascii="Times New Roman" w:hAnsi="Times New Roman"/>
          <w:sz w:val="28"/>
          <w:szCs w:val="28"/>
          <w:lang w:val="ru-RU" w:eastAsia="ru-RU" w:bidi="ar-SA"/>
        </w:rPr>
        <w:t>административного регламента;</w:t>
      </w:r>
    </w:p>
    <w:p w:rsidR="00C117B0" w:rsidRPr="00C117B0" w:rsidRDefault="00C117B0" w:rsidP="00C117B0">
      <w:pPr>
        <w:widowControl w:val="0"/>
        <w:ind w:firstLine="709"/>
        <w:jc w:val="both"/>
        <w:rPr>
          <w:rFonts w:ascii="Times New Roman" w:hAnsi="Times New Roman"/>
          <w:sz w:val="28"/>
          <w:szCs w:val="28"/>
          <w:lang w:val="ru-RU" w:eastAsia="ru-RU" w:bidi="ar-SA"/>
        </w:rPr>
      </w:pPr>
      <w:r w:rsidRPr="00C117B0">
        <w:rPr>
          <w:rFonts w:ascii="Times New Roman" w:hAnsi="Times New Roman"/>
          <w:sz w:val="28"/>
          <w:szCs w:val="28"/>
          <w:lang w:val="ru-RU" w:eastAsia="ru-RU" w:bidi="ar-SA"/>
        </w:rPr>
        <w:t>2) не подтверждении факта наличия опечаток и ошибок.</w:t>
      </w:r>
    </w:p>
    <w:p w:rsidR="00C117B0" w:rsidRPr="00C117B0" w:rsidRDefault="00C117B0" w:rsidP="00C117B0">
      <w:pPr>
        <w:widowControl w:val="0"/>
        <w:ind w:firstLine="709"/>
        <w:jc w:val="both"/>
        <w:rPr>
          <w:rFonts w:ascii="Times New Roman" w:hAnsi="Times New Roman"/>
          <w:sz w:val="28"/>
          <w:szCs w:val="28"/>
          <w:lang w:val="ru-RU" w:eastAsia="ru-RU" w:bidi="ar-SA"/>
        </w:rPr>
      </w:pPr>
      <w:r w:rsidRPr="00C117B0">
        <w:rPr>
          <w:rFonts w:ascii="Times New Roman" w:hAnsi="Times New Roman"/>
          <w:sz w:val="28"/>
          <w:szCs w:val="28"/>
          <w:lang w:val="ru-RU" w:eastAsia="ru-RU" w:bidi="ar-SA"/>
        </w:rPr>
        <w:t>2.8.</w:t>
      </w:r>
      <w:r w:rsidR="00D04204">
        <w:rPr>
          <w:rFonts w:ascii="Times New Roman" w:hAnsi="Times New Roman"/>
          <w:sz w:val="28"/>
          <w:szCs w:val="28"/>
          <w:lang w:val="ru-RU" w:eastAsia="ru-RU" w:bidi="ar-SA"/>
        </w:rPr>
        <w:t>9</w:t>
      </w:r>
      <w:r w:rsidRPr="00C117B0">
        <w:rPr>
          <w:rFonts w:ascii="Times New Roman" w:hAnsi="Times New Roman"/>
          <w:sz w:val="28"/>
          <w:szCs w:val="28"/>
          <w:lang w:val="ru-RU" w:eastAsia="ru-RU" w:bidi="ar-SA"/>
        </w:rPr>
        <w:t>. Основанием для отказа в выдаче дубликата разрешения на ввод объекта вэксплуатацию является:</w:t>
      </w:r>
    </w:p>
    <w:p w:rsidR="00C117B0" w:rsidRPr="00C117B0" w:rsidRDefault="00C117B0" w:rsidP="00C117B0">
      <w:pPr>
        <w:widowControl w:val="0"/>
        <w:ind w:firstLine="709"/>
        <w:jc w:val="both"/>
        <w:rPr>
          <w:rFonts w:ascii="Times New Roman" w:hAnsi="Times New Roman"/>
          <w:sz w:val="28"/>
          <w:szCs w:val="28"/>
          <w:lang w:val="ru-RU" w:eastAsia="ru-RU" w:bidi="ar-SA"/>
        </w:rPr>
      </w:pPr>
      <w:r w:rsidRPr="00C117B0">
        <w:rPr>
          <w:rFonts w:ascii="Times New Roman" w:hAnsi="Times New Roman"/>
          <w:sz w:val="28"/>
          <w:szCs w:val="28"/>
          <w:lang w:val="ru-RU" w:eastAsia="ru-RU" w:bidi="ar-SA"/>
        </w:rPr>
        <w:t xml:space="preserve">1) не представление заявителем документов, предусмотренных пунктом </w:t>
      </w:r>
      <w:r w:rsidRPr="00E92403">
        <w:rPr>
          <w:rFonts w:ascii="Times New Roman" w:hAnsi="Times New Roman"/>
          <w:sz w:val="28"/>
          <w:szCs w:val="28"/>
          <w:lang w:val="ru-RU" w:eastAsia="ru-RU" w:bidi="ar-SA"/>
        </w:rPr>
        <w:t>2.6.</w:t>
      </w:r>
      <w:r w:rsidR="00E92403" w:rsidRPr="00E92403">
        <w:rPr>
          <w:rFonts w:ascii="Times New Roman" w:hAnsi="Times New Roman"/>
          <w:sz w:val="28"/>
          <w:szCs w:val="28"/>
          <w:lang w:val="ru-RU" w:eastAsia="ru-RU" w:bidi="ar-SA"/>
        </w:rPr>
        <w:t>1</w:t>
      </w:r>
      <w:r w:rsidRPr="00E92403">
        <w:rPr>
          <w:rFonts w:ascii="Times New Roman" w:hAnsi="Times New Roman"/>
          <w:sz w:val="28"/>
          <w:szCs w:val="28"/>
          <w:lang w:val="ru-RU" w:eastAsia="ru-RU" w:bidi="ar-SA"/>
        </w:rPr>
        <w:t xml:space="preserve">2 </w:t>
      </w:r>
      <w:r w:rsidRPr="00C117B0">
        <w:rPr>
          <w:rFonts w:ascii="Times New Roman" w:hAnsi="Times New Roman"/>
          <w:sz w:val="28"/>
          <w:szCs w:val="28"/>
          <w:lang w:val="ru-RU" w:eastAsia="ru-RU" w:bidi="ar-SA"/>
        </w:rPr>
        <w:t>административного регламента;</w:t>
      </w:r>
    </w:p>
    <w:p w:rsidR="00C117B0" w:rsidRPr="00C117B0" w:rsidRDefault="00C117B0" w:rsidP="00C117B0">
      <w:pPr>
        <w:widowControl w:val="0"/>
        <w:ind w:firstLine="709"/>
        <w:jc w:val="both"/>
        <w:rPr>
          <w:rFonts w:ascii="Times New Roman" w:hAnsi="Times New Roman"/>
          <w:sz w:val="28"/>
          <w:szCs w:val="28"/>
          <w:lang w:val="ru-RU" w:eastAsia="ru-RU" w:bidi="ar-SA"/>
        </w:rPr>
      </w:pPr>
      <w:r w:rsidRPr="00C117B0">
        <w:rPr>
          <w:rFonts w:ascii="Times New Roman" w:hAnsi="Times New Roman"/>
          <w:sz w:val="28"/>
          <w:szCs w:val="28"/>
          <w:lang w:val="ru-RU" w:eastAsia="ru-RU" w:bidi="ar-SA"/>
        </w:rPr>
        <w:t>2) заявление о выдаче дубликата подано лицом, не являющимся застройщикомземельного участка, на который выдано разрешение на ввод объекта в эксплуатацию, или егопредставителем;</w:t>
      </w:r>
    </w:p>
    <w:p w:rsidR="00C117B0" w:rsidRPr="00C117B0" w:rsidRDefault="00C117B0" w:rsidP="00C117B0">
      <w:pPr>
        <w:widowControl w:val="0"/>
        <w:ind w:firstLine="709"/>
        <w:jc w:val="both"/>
        <w:rPr>
          <w:rFonts w:ascii="Times New Roman" w:hAnsi="Times New Roman"/>
          <w:sz w:val="28"/>
          <w:szCs w:val="28"/>
          <w:lang w:val="ru-RU" w:eastAsia="ru-RU" w:bidi="ar-SA"/>
        </w:rPr>
      </w:pPr>
      <w:r w:rsidRPr="00C117B0">
        <w:rPr>
          <w:rFonts w:ascii="Times New Roman" w:hAnsi="Times New Roman"/>
          <w:sz w:val="28"/>
          <w:szCs w:val="28"/>
          <w:lang w:val="ru-RU" w:eastAsia="ru-RU" w:bidi="ar-SA"/>
        </w:rPr>
        <w:t>3) разрешение на ввод объекта в эксплуатацию, указанное в заявлении о выдачедубликата разрешения на ввод объекта в эксплуатацию, было выдано не администрациейрайона.</w:t>
      </w:r>
    </w:p>
    <w:p w:rsidR="00C117B0" w:rsidRDefault="00C117B0" w:rsidP="00B77B27">
      <w:pPr>
        <w:widowControl w:val="0"/>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2.8.</w:t>
      </w:r>
      <w:r w:rsidR="00D04204">
        <w:rPr>
          <w:rFonts w:ascii="Times New Roman" w:hAnsi="Times New Roman"/>
          <w:sz w:val="28"/>
          <w:szCs w:val="28"/>
          <w:lang w:val="ru-RU" w:eastAsia="ru-RU" w:bidi="ar-SA"/>
        </w:rPr>
        <w:t>10</w:t>
      </w:r>
      <w:r w:rsidRPr="00C117B0">
        <w:rPr>
          <w:rFonts w:ascii="Times New Roman" w:hAnsi="Times New Roman"/>
          <w:sz w:val="28"/>
          <w:szCs w:val="28"/>
          <w:lang w:val="ru-RU" w:eastAsia="ru-RU" w:bidi="ar-SA"/>
        </w:rPr>
        <w:t>. Не допускается отказ в предоставлении услуги в случае, если запрос идокументы, необходимые для предоставления услуги, поданы в соответствии с информациейо сроках и порядке предоставления услуги, опубликованной на Едином портале иофициальном сайте администрации района.</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w:t>
      </w:r>
      <w:r w:rsidR="00C117B0">
        <w:rPr>
          <w:rFonts w:ascii="Times New Roman" w:hAnsi="Times New Roman"/>
          <w:sz w:val="28"/>
          <w:szCs w:val="28"/>
          <w:lang w:val="ru-RU" w:eastAsia="ru-RU" w:bidi="ar-SA"/>
        </w:rPr>
        <w:t>8</w:t>
      </w:r>
      <w:r w:rsidRPr="00D80350">
        <w:rPr>
          <w:rFonts w:ascii="Times New Roman" w:hAnsi="Times New Roman"/>
          <w:sz w:val="28"/>
          <w:szCs w:val="28"/>
          <w:lang w:val="ru-RU" w:eastAsia="ru-RU" w:bidi="ar-SA"/>
        </w:rPr>
        <w:t>.</w:t>
      </w:r>
      <w:r w:rsidR="00D04204">
        <w:rPr>
          <w:rFonts w:ascii="Times New Roman" w:hAnsi="Times New Roman"/>
          <w:sz w:val="28"/>
          <w:szCs w:val="28"/>
          <w:lang w:val="ru-RU" w:eastAsia="ru-RU" w:bidi="ar-SA"/>
        </w:rPr>
        <w:t>11</w:t>
      </w:r>
      <w:r w:rsidRPr="00D80350">
        <w:rPr>
          <w:rFonts w:ascii="Times New Roman" w:hAnsi="Times New Roman"/>
          <w:sz w:val="28"/>
          <w:szCs w:val="28"/>
          <w:lang w:val="ru-RU" w:eastAsia="ru-RU" w:bidi="ar-SA"/>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C70C8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Отказ в выдаче разрешения на ввод объекта в эксплуатацию может быть оспорен в судебном порядке.</w:t>
      </w:r>
    </w:p>
    <w:p w:rsidR="00C70C8A" w:rsidRDefault="00C70C8A" w:rsidP="00702FAD">
      <w:pPr>
        <w:widowControl w:val="0"/>
        <w:rPr>
          <w:rFonts w:ascii="Times New Roman" w:hAnsi="Times New Roman"/>
          <w:sz w:val="28"/>
          <w:szCs w:val="28"/>
          <w:lang w:val="ru-RU" w:eastAsia="ru-RU" w:bidi="ar-SA"/>
        </w:rPr>
      </w:pPr>
    </w:p>
    <w:p w:rsidR="00C117B0" w:rsidRPr="00D80350" w:rsidRDefault="001A5429" w:rsidP="001A5429">
      <w:pPr>
        <w:widowControl w:val="0"/>
        <w:ind w:firstLine="709"/>
        <w:jc w:val="center"/>
        <w:rPr>
          <w:rFonts w:ascii="Times New Roman" w:hAnsi="Times New Roman"/>
          <w:sz w:val="28"/>
          <w:szCs w:val="28"/>
          <w:lang w:val="ru-RU" w:eastAsia="ru-RU" w:bidi="ar-SA"/>
        </w:rPr>
      </w:pPr>
      <w:r w:rsidRPr="001A5429">
        <w:rPr>
          <w:rFonts w:ascii="Times New Roman" w:hAnsi="Times New Roman"/>
          <w:sz w:val="28"/>
          <w:szCs w:val="28"/>
          <w:lang w:val="ru-RU" w:eastAsia="ru-RU" w:bidi="ar-SA"/>
        </w:rPr>
        <w:t>2.9. Размер платы, взимаемой с заявителя при предоставлении муниципальнойуслуги и способы ее взимания</w:t>
      </w:r>
      <w:r w:rsidRPr="001A5429">
        <w:rPr>
          <w:rFonts w:ascii="Times New Roman" w:hAnsi="Times New Roman"/>
          <w:sz w:val="28"/>
          <w:szCs w:val="28"/>
          <w:lang w:val="ru-RU" w:eastAsia="ru-RU" w:bidi="ar-SA"/>
        </w:rPr>
        <w:cr/>
      </w:r>
    </w:p>
    <w:p w:rsidR="00C117B0" w:rsidRPr="00D80350" w:rsidRDefault="001A5429" w:rsidP="00C117B0">
      <w:pPr>
        <w:widowControl w:val="0"/>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 xml:space="preserve">2.9.1. </w:t>
      </w:r>
      <w:r w:rsidR="00C117B0" w:rsidRPr="00D80350">
        <w:rPr>
          <w:rFonts w:ascii="Times New Roman" w:hAnsi="Times New Roman"/>
          <w:sz w:val="28"/>
          <w:szCs w:val="28"/>
          <w:lang w:val="ru-RU" w:eastAsia="ru-RU" w:bidi="ar-SA"/>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C117B0" w:rsidRPr="00D80350" w:rsidRDefault="001A5429" w:rsidP="00C117B0">
      <w:pPr>
        <w:widowControl w:val="0"/>
        <w:ind w:firstLine="720"/>
        <w:jc w:val="both"/>
        <w:rPr>
          <w:rFonts w:ascii="Times New Roman" w:hAnsi="Times New Roman"/>
          <w:sz w:val="28"/>
          <w:szCs w:val="28"/>
          <w:lang w:val="ru-RU" w:eastAsia="ru-RU" w:bidi="ar-SA"/>
        </w:rPr>
      </w:pPr>
      <w:r>
        <w:rPr>
          <w:rFonts w:ascii="Times New Roman" w:hAnsi="Times New Roman"/>
          <w:sz w:val="28"/>
          <w:szCs w:val="28"/>
          <w:lang w:val="ru-RU" w:eastAsia="ru-RU" w:bidi="ar-SA"/>
        </w:rPr>
        <w:t xml:space="preserve">2.9.2. </w:t>
      </w:r>
      <w:r w:rsidR="00C117B0" w:rsidRPr="00D80350">
        <w:rPr>
          <w:rFonts w:ascii="Times New Roman" w:hAnsi="Times New Roman"/>
          <w:sz w:val="28"/>
          <w:szCs w:val="28"/>
          <w:lang w:val="ru-RU" w:eastAsia="ru-RU" w:bidi="ar-SA"/>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1A5429" w:rsidRDefault="001A5429" w:rsidP="001A5429">
      <w:pPr>
        <w:widowControl w:val="0"/>
        <w:ind w:firstLine="720"/>
        <w:jc w:val="center"/>
        <w:rPr>
          <w:rFonts w:ascii="Times New Roman" w:hAnsi="Times New Roman"/>
          <w:sz w:val="28"/>
          <w:szCs w:val="28"/>
          <w:lang w:val="ru-RU" w:eastAsia="ru-RU" w:bidi="ar-SA"/>
        </w:rPr>
      </w:pPr>
    </w:p>
    <w:p w:rsidR="001A5429" w:rsidRPr="00D80350" w:rsidRDefault="001A5429" w:rsidP="001A5429">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Pr>
          <w:rFonts w:ascii="Times New Roman" w:hAnsi="Times New Roman"/>
          <w:sz w:val="28"/>
          <w:szCs w:val="28"/>
          <w:lang w:val="ru-RU" w:eastAsia="ru-RU" w:bidi="ar-SA"/>
        </w:rPr>
        <w:t>0</w:t>
      </w:r>
      <w:r w:rsidRPr="00D80350">
        <w:rPr>
          <w:rFonts w:ascii="Times New Roman" w:hAnsi="Times New Roman"/>
          <w:sz w:val="28"/>
          <w:szCs w:val="28"/>
          <w:lang w:val="ru-RU" w:eastAsia="ru-RU" w:bidi="ar-SA"/>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A5429" w:rsidRPr="00D80350" w:rsidRDefault="001A5429" w:rsidP="001A5429">
      <w:pPr>
        <w:widowControl w:val="0"/>
        <w:ind w:firstLine="720"/>
        <w:jc w:val="center"/>
        <w:rPr>
          <w:rFonts w:ascii="Times New Roman" w:hAnsi="Times New Roman"/>
          <w:sz w:val="28"/>
          <w:szCs w:val="28"/>
          <w:lang w:val="ru-RU" w:eastAsia="ru-RU" w:bidi="ar-SA"/>
        </w:rPr>
      </w:pPr>
    </w:p>
    <w:p w:rsidR="001A5429" w:rsidRPr="00D80350" w:rsidRDefault="001A5429" w:rsidP="001A5429">
      <w:pPr>
        <w:widowControl w:val="0"/>
        <w:autoSpaceDE w:val="0"/>
        <w:autoSpaceDN w:val="0"/>
        <w:adjustRightInd w:val="0"/>
        <w:ind w:firstLine="709"/>
        <w:jc w:val="both"/>
        <w:outlineLvl w:val="1"/>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Срок ожидания в очереди при подаче заявления и документов, указанных в пункте 2.6.1 подраздела 2.6 регламента, а также при получении результата предоставления муниципальной услуги на личном приеме не должен превышать 15 минут.</w:t>
      </w:r>
    </w:p>
    <w:p w:rsidR="001A5429" w:rsidRPr="00D80350" w:rsidRDefault="001A5429" w:rsidP="001A5429">
      <w:pPr>
        <w:widowControl w:val="0"/>
        <w:ind w:firstLine="720"/>
        <w:jc w:val="both"/>
        <w:rPr>
          <w:rFonts w:ascii="Times New Roman" w:hAnsi="Times New Roman"/>
          <w:sz w:val="28"/>
          <w:szCs w:val="28"/>
          <w:lang w:val="ru-RU" w:eastAsia="ru-RU" w:bidi="ar-SA"/>
        </w:rPr>
      </w:pPr>
    </w:p>
    <w:p w:rsidR="001A5429" w:rsidRPr="00D80350" w:rsidRDefault="001A5429" w:rsidP="001A5429">
      <w:pPr>
        <w:widowControl w:val="0"/>
        <w:jc w:val="center"/>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2.</w:t>
      </w:r>
      <w:r>
        <w:rPr>
          <w:rFonts w:ascii="Times New Roman" w:hAnsi="Times New Roman"/>
          <w:bCs/>
          <w:kern w:val="32"/>
          <w:sz w:val="28"/>
          <w:szCs w:val="28"/>
          <w:lang w:val="ru-RU" w:eastAsia="ru-RU" w:bidi="ar-SA"/>
        </w:rPr>
        <w:t>11</w:t>
      </w:r>
      <w:r w:rsidRPr="00D80350">
        <w:rPr>
          <w:rFonts w:ascii="Times New Roman" w:hAnsi="Times New Roman"/>
          <w:bCs/>
          <w:kern w:val="32"/>
          <w:sz w:val="28"/>
          <w:szCs w:val="28"/>
          <w:lang w:val="ru-RU" w:eastAsia="ru-RU" w:bidi="ar-SA"/>
        </w:rPr>
        <w:t>.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1A5429" w:rsidRPr="00D80350" w:rsidRDefault="001A5429" w:rsidP="001A5429">
      <w:pPr>
        <w:widowControl w:val="0"/>
        <w:jc w:val="center"/>
        <w:rPr>
          <w:rFonts w:ascii="Times New Roman" w:hAnsi="Times New Roman"/>
          <w:bCs/>
          <w:kern w:val="32"/>
          <w:sz w:val="28"/>
          <w:szCs w:val="28"/>
          <w:lang w:val="ru-RU" w:eastAsia="ru-RU" w:bidi="ar-SA"/>
        </w:rPr>
      </w:pPr>
    </w:p>
    <w:p w:rsidR="001A5429" w:rsidRPr="00D80350" w:rsidRDefault="001A5429" w:rsidP="001A5429">
      <w:pPr>
        <w:widowControl w:val="0"/>
        <w:ind w:firstLine="709"/>
        <w:jc w:val="both"/>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Регистрация заявления и документов (содержащихся в них сведений), необходимых для предоставления муниципальной услуги, осуществляется в день их поступления.</w:t>
      </w:r>
    </w:p>
    <w:p w:rsidR="001A5429" w:rsidRPr="00D80350" w:rsidRDefault="001A5429" w:rsidP="001A5429">
      <w:pPr>
        <w:widowControl w:val="0"/>
        <w:ind w:firstLine="709"/>
        <w:jc w:val="both"/>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Регистрация заявления и документов, указанных в пункте 2.6.1 подраздела 2.6 раздела регламента, поступившие в выходной (нерабочий или праздничный) день, осуществляется в первый за ним рабочий день.</w:t>
      </w:r>
    </w:p>
    <w:p w:rsidR="001A5429" w:rsidRPr="00D80350" w:rsidRDefault="001A5429" w:rsidP="001A5429">
      <w:pPr>
        <w:widowControl w:val="0"/>
        <w:ind w:firstLine="709"/>
        <w:jc w:val="both"/>
        <w:rPr>
          <w:rFonts w:ascii="Times New Roman" w:hAnsi="Times New Roman"/>
          <w:sz w:val="28"/>
          <w:szCs w:val="28"/>
          <w:lang w:val="ru-RU" w:eastAsia="ru-RU" w:bidi="ar-SA"/>
        </w:rPr>
      </w:pPr>
      <w:r w:rsidRPr="00D80350">
        <w:rPr>
          <w:rFonts w:ascii="Times New Roman" w:hAnsi="Times New Roman"/>
          <w:bCs/>
          <w:kern w:val="32"/>
          <w:sz w:val="28"/>
          <w:szCs w:val="28"/>
          <w:lang w:val="ru-RU" w:eastAsia="ru-RU" w:bidi="ar-SA"/>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1A5429" w:rsidRPr="00D80350" w:rsidRDefault="00705D77" w:rsidP="00705D77">
      <w:pPr>
        <w:widowControl w:val="0"/>
        <w:ind w:firstLine="720"/>
        <w:jc w:val="both"/>
        <w:rPr>
          <w:rFonts w:ascii="Times New Roman" w:hAnsi="Times New Roman"/>
          <w:sz w:val="28"/>
          <w:szCs w:val="28"/>
          <w:lang w:val="ru-RU" w:eastAsia="ru-RU" w:bidi="ar-SA"/>
        </w:rPr>
      </w:pPr>
      <w:r w:rsidRPr="00705D77">
        <w:rPr>
          <w:rFonts w:ascii="Times New Roman" w:hAnsi="Times New Roman"/>
          <w:bCs/>
          <w:kern w:val="32"/>
          <w:sz w:val="28"/>
          <w:szCs w:val="28"/>
          <w:lang w:val="ru-RU" w:eastAsia="ru-RU" w:bidi="ar-SA"/>
        </w:rPr>
        <w:t>Заявление, направленное посредством Единого портала, регистрируетсяспециалистом администрации района в государственной информационной системе,обеспечивающей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предоставлениимуниципальной услуги, поступившего в выходной (нерабочий или праздничный) день, атакже запроса, поступившего менее чем за тридцать минут до окончания рабочего дня,осуществляется в следующий за ним первый рабочий день.</w:t>
      </w:r>
    </w:p>
    <w:p w:rsidR="00C117B0" w:rsidRPr="00D80350" w:rsidRDefault="00C117B0" w:rsidP="00702FAD">
      <w:pPr>
        <w:widowControl w:val="0"/>
        <w:rPr>
          <w:rFonts w:ascii="Times New Roman" w:hAnsi="Times New Roman"/>
          <w:sz w:val="28"/>
          <w:szCs w:val="28"/>
          <w:lang w:val="ru-RU" w:eastAsia="ru-RU" w:bidi="ar-SA"/>
        </w:rPr>
      </w:pPr>
    </w:p>
    <w:p w:rsidR="0098546E" w:rsidRPr="00D80350" w:rsidRDefault="0098546E" w:rsidP="00705D77">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705D77">
        <w:rPr>
          <w:rFonts w:ascii="Times New Roman" w:hAnsi="Times New Roman"/>
          <w:sz w:val="28"/>
          <w:szCs w:val="28"/>
          <w:lang w:val="ru-RU" w:eastAsia="ru-RU" w:bidi="ar-SA"/>
        </w:rPr>
        <w:t>2</w:t>
      </w:r>
      <w:r w:rsidRPr="00D80350">
        <w:rPr>
          <w:rFonts w:ascii="Times New Roman" w:hAnsi="Times New Roman"/>
          <w:sz w:val="28"/>
          <w:szCs w:val="28"/>
          <w:lang w:val="ru-RU" w:eastAsia="ru-RU" w:bidi="ar-SA"/>
        </w:rPr>
        <w:t>. Требования к помещениям, в которых предоставляется муни</w:t>
      </w:r>
      <w:r w:rsidR="00705D77">
        <w:rPr>
          <w:rFonts w:ascii="Times New Roman" w:hAnsi="Times New Roman"/>
          <w:sz w:val="28"/>
          <w:szCs w:val="28"/>
          <w:lang w:val="ru-RU" w:eastAsia="ru-RU" w:bidi="ar-SA"/>
        </w:rPr>
        <w:t>ципальная услуга</w:t>
      </w:r>
    </w:p>
    <w:p w:rsidR="0098546E" w:rsidRPr="00D80350" w:rsidRDefault="0098546E" w:rsidP="0098546E">
      <w:pPr>
        <w:ind w:firstLine="567"/>
        <w:jc w:val="center"/>
        <w:rPr>
          <w:rFonts w:ascii="Times New Roman" w:hAnsi="Times New Roman"/>
          <w:sz w:val="28"/>
          <w:szCs w:val="28"/>
          <w:lang w:val="ru-RU" w:eastAsia="ru-RU" w:bidi="ar-SA"/>
        </w:rPr>
      </w:pPr>
    </w:p>
    <w:p w:rsidR="00550BA7" w:rsidRPr="00D80350" w:rsidRDefault="00705D77" w:rsidP="00550BA7">
      <w:pPr>
        <w:widowControl w:val="0"/>
        <w:autoSpaceDE w:val="0"/>
        <w:autoSpaceDN w:val="0"/>
        <w:adjustRightInd w:val="0"/>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2.12</w:t>
      </w:r>
      <w:r w:rsidR="00550BA7" w:rsidRPr="00D80350">
        <w:rPr>
          <w:rFonts w:ascii="Times New Roman" w:hAnsi="Times New Roman"/>
          <w:sz w:val="28"/>
          <w:szCs w:val="28"/>
          <w:lang w:val="ru-RU" w:eastAsia="ru-RU" w:bidi="ar-SA"/>
        </w:rPr>
        <w:t xml:space="preserve">.1. Здание, в котором предоставляется муниципальная услуга, должно быть оборудовано </w:t>
      </w:r>
      <w:r w:rsidR="005A253D">
        <w:rPr>
          <w:rFonts w:ascii="Times New Roman" w:hAnsi="Times New Roman"/>
          <w:sz w:val="28"/>
          <w:szCs w:val="28"/>
          <w:lang w:val="ru-RU" w:eastAsia="ru-RU" w:bidi="ar-SA"/>
        </w:rPr>
        <w:t>отдел</w:t>
      </w:r>
      <w:r w:rsidR="00550BA7" w:rsidRPr="00D80350">
        <w:rPr>
          <w:rFonts w:ascii="Times New Roman" w:hAnsi="Times New Roman"/>
          <w:sz w:val="28"/>
          <w:szCs w:val="28"/>
          <w:lang w:val="ru-RU" w:eastAsia="ru-RU" w:bidi="ar-SA"/>
        </w:rPr>
        <w:t>ьным входом для свободного доступа заявителей в помещение.</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Вход в здание,в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(далее – помещения, в которых предоставляется муниципальная услуга).</w:t>
      </w:r>
    </w:p>
    <w:p w:rsidR="006F0C34" w:rsidRDefault="00E37610" w:rsidP="00550BA7">
      <w:pPr>
        <w:widowControl w:val="0"/>
        <w:autoSpaceDE w:val="0"/>
        <w:autoSpaceDN w:val="0"/>
        <w:adjustRightInd w:val="0"/>
        <w:ind w:firstLine="709"/>
        <w:jc w:val="both"/>
        <w:rPr>
          <w:rFonts w:ascii="Times New Roman" w:hAnsi="Times New Roman"/>
          <w:sz w:val="28"/>
          <w:szCs w:val="28"/>
          <w:lang w:val="ru-RU" w:eastAsia="ru-RU" w:bidi="ar-SA"/>
        </w:rPr>
      </w:pPr>
      <w:r w:rsidRPr="006F0C34">
        <w:rPr>
          <w:rFonts w:ascii="Times New Roman" w:hAnsi="Times New Roman"/>
          <w:sz w:val="28"/>
          <w:szCs w:val="28"/>
          <w:lang w:val="ru-RU" w:eastAsia="ru-RU" w:bidi="ar-SA"/>
        </w:rPr>
        <w:t xml:space="preserve">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части 9 статьи 15 Федерального закона          от 24 ноября 1995 г. № 181-ФЗ «О социальной защите инвалидов в Российской Федерации» в порядке, определяемом Правительством Российской Федерации. </w:t>
      </w:r>
      <w:r w:rsidR="006F0C34" w:rsidRPr="006F0C34">
        <w:rPr>
          <w:rFonts w:ascii="Times New Roman" w:hAnsi="Times New Roman"/>
          <w:sz w:val="28"/>
          <w:szCs w:val="28"/>
          <w:lang w:val="ru-RU" w:eastAsia="ru-RU" w:bidi="ar-SA"/>
        </w:rPr>
        <w:t>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550BA7" w:rsidRPr="00D80350" w:rsidRDefault="00705D77" w:rsidP="00550BA7">
      <w:pPr>
        <w:widowControl w:val="0"/>
        <w:autoSpaceDE w:val="0"/>
        <w:autoSpaceDN w:val="0"/>
        <w:adjustRightInd w:val="0"/>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2.12</w:t>
      </w:r>
      <w:r w:rsidR="00550BA7" w:rsidRPr="00D80350">
        <w:rPr>
          <w:rFonts w:ascii="Times New Roman" w:hAnsi="Times New Roman"/>
          <w:sz w:val="28"/>
          <w:szCs w:val="28"/>
          <w:lang w:val="ru-RU" w:eastAsia="ru-RU" w:bidi="ar-SA"/>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w:t>
      </w:r>
      <w:r w:rsidR="005A253D">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705D77">
        <w:rPr>
          <w:rFonts w:ascii="Times New Roman" w:hAnsi="Times New Roman"/>
          <w:sz w:val="28"/>
          <w:szCs w:val="28"/>
          <w:lang w:val="ru-RU" w:eastAsia="ru-RU" w:bidi="ar-SA"/>
        </w:rPr>
        <w:t>2</w:t>
      </w:r>
      <w:r w:rsidRPr="00D80350">
        <w:rPr>
          <w:rFonts w:ascii="Times New Roman" w:hAnsi="Times New Roman"/>
          <w:sz w:val="28"/>
          <w:szCs w:val="28"/>
          <w:lang w:val="ru-RU" w:eastAsia="ru-RU" w:bidi="ar-SA"/>
        </w:rPr>
        <w:t>.3.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комфортное расположение заявителя и специалиста органа, предоставляющего муниципальную услугу;</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возможность и удобство оформления заявителем письменного обращения;</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телефонную связь;</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возможность копирования документов;</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 к нормативным правовым актам, регулирующим предоставление муниципальной услуги;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наличие письменных принадлежностей и бумаги формата A4.</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Рабочее место специалиста органа, ответственного </w:t>
      </w:r>
      <w:r w:rsidR="00BC2C79">
        <w:rPr>
          <w:rFonts w:ascii="Times New Roman" w:hAnsi="Times New Roman"/>
          <w:sz w:val="28"/>
          <w:szCs w:val="28"/>
          <w:lang w:val="ru-RU" w:eastAsia="ru-RU" w:bidi="ar-SA"/>
        </w:rPr>
        <w:t xml:space="preserve">за </w:t>
      </w:r>
      <w:r w:rsidRPr="00D80350">
        <w:rPr>
          <w:rFonts w:ascii="Times New Roman" w:hAnsi="Times New Roman"/>
          <w:sz w:val="28"/>
          <w:szCs w:val="28"/>
          <w:lang w:val="ru-RU" w:eastAsia="ru-RU" w:bidi="ar-SA"/>
        </w:rPr>
        <w:t>предоставл</w:t>
      </w:r>
      <w:r w:rsidR="00BC2C79">
        <w:rPr>
          <w:rFonts w:ascii="Times New Roman" w:hAnsi="Times New Roman"/>
          <w:sz w:val="28"/>
          <w:szCs w:val="28"/>
          <w:lang w:val="ru-RU" w:eastAsia="ru-RU" w:bidi="ar-SA"/>
        </w:rPr>
        <w:t>ение</w:t>
      </w:r>
      <w:r w:rsidRPr="00D80350">
        <w:rPr>
          <w:rFonts w:ascii="Times New Roman" w:hAnsi="Times New Roman"/>
          <w:sz w:val="28"/>
          <w:szCs w:val="28"/>
          <w:lang w:val="ru-RU" w:eastAsia="ru-RU" w:bidi="ar-SA"/>
        </w:rPr>
        <w:t xml:space="preserve"> муниципальн</w:t>
      </w:r>
      <w:r w:rsidR="00BC2C79">
        <w:rPr>
          <w:rFonts w:ascii="Times New Roman" w:hAnsi="Times New Roman"/>
          <w:sz w:val="28"/>
          <w:szCs w:val="28"/>
          <w:lang w:val="ru-RU" w:eastAsia="ru-RU" w:bidi="ar-SA"/>
        </w:rPr>
        <w:t>ой услуги</w:t>
      </w:r>
      <w:r w:rsidRPr="00D80350">
        <w:rPr>
          <w:rFonts w:ascii="Times New Roman" w:hAnsi="Times New Roman"/>
          <w:sz w:val="28"/>
          <w:szCs w:val="28"/>
          <w:lang w:val="ru-RU" w:eastAsia="ru-RU" w:bidi="ar-SA"/>
        </w:rPr>
        <w:t>, должно быть оборудовано персональным компьютером с доступом к информационным ресурсам органа, предоставляющего муниципальную услугу.</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705D77">
        <w:rPr>
          <w:rFonts w:ascii="Times New Roman" w:hAnsi="Times New Roman"/>
          <w:sz w:val="28"/>
          <w:szCs w:val="28"/>
          <w:lang w:val="ru-RU" w:eastAsia="ru-RU" w:bidi="ar-SA"/>
        </w:rPr>
        <w:t>2</w:t>
      </w:r>
      <w:r w:rsidRPr="00D80350">
        <w:rPr>
          <w:rFonts w:ascii="Times New Roman" w:hAnsi="Times New Roman"/>
          <w:sz w:val="28"/>
          <w:szCs w:val="28"/>
          <w:lang w:val="ru-RU" w:eastAsia="ru-RU" w:bidi="ar-SA"/>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705D77">
        <w:rPr>
          <w:rFonts w:ascii="Times New Roman" w:hAnsi="Times New Roman"/>
          <w:sz w:val="28"/>
          <w:szCs w:val="28"/>
          <w:lang w:val="ru-RU" w:eastAsia="ru-RU" w:bidi="ar-SA"/>
        </w:rPr>
        <w:t>2</w:t>
      </w:r>
      <w:r w:rsidRPr="00D80350">
        <w:rPr>
          <w:rFonts w:ascii="Times New Roman" w:hAnsi="Times New Roman"/>
          <w:sz w:val="28"/>
          <w:szCs w:val="28"/>
          <w:lang w:val="ru-RU" w:eastAsia="ru-RU" w:bidi="ar-SA"/>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705D77">
        <w:rPr>
          <w:rFonts w:ascii="Times New Roman" w:hAnsi="Times New Roman"/>
          <w:sz w:val="28"/>
          <w:szCs w:val="28"/>
          <w:lang w:val="ru-RU" w:eastAsia="ru-RU" w:bidi="ar-SA"/>
        </w:rPr>
        <w:t>2</w:t>
      </w:r>
      <w:r w:rsidRPr="00D80350">
        <w:rPr>
          <w:rFonts w:ascii="Times New Roman" w:hAnsi="Times New Roman"/>
          <w:sz w:val="28"/>
          <w:szCs w:val="28"/>
          <w:lang w:val="ru-RU" w:eastAsia="ru-RU" w:bidi="ar-SA"/>
        </w:rPr>
        <w:t xml:space="preserve">.6. Визуальная, текстовая информация о порядке предоставления муниципальной услуги размещается на информационном стенде в помещениях </w:t>
      </w:r>
      <w:r w:rsidR="00FD6B69">
        <w:rPr>
          <w:rFonts w:ascii="Times New Roman" w:hAnsi="Times New Roman"/>
          <w:sz w:val="28"/>
          <w:szCs w:val="28"/>
          <w:lang w:val="ru-RU" w:eastAsia="ru-RU" w:bidi="ar-SA"/>
        </w:rPr>
        <w:t>Управлени</w:t>
      </w:r>
      <w:r w:rsidR="006F0C34">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предназначенных для ожидания и приема заявителей.Оформление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Информационные стенды размещаются на видном, доступном месте.</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На информационных стендах, расположенных в помещении </w:t>
      </w:r>
      <w:r w:rsidR="00FD6B69">
        <w:rPr>
          <w:rFonts w:ascii="Times New Roman" w:hAnsi="Times New Roman"/>
          <w:sz w:val="28"/>
          <w:szCs w:val="28"/>
          <w:lang w:val="ru-RU" w:eastAsia="ru-RU" w:bidi="ar-SA"/>
        </w:rPr>
        <w:t>Управлени</w:t>
      </w:r>
      <w:r w:rsidR="00BC2C79">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предназначенных для ожидания и приема заявителей для предоставления муниципальной услуги, размещается следующая информация:</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справочная информация;</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порядок предоставления муниципальной услуги, в том числе в форме информационных материалов (памяток, брошюр, буклетов и т.д.);</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формы заявлений о предоставлении муниципальной услуги и образцы заполнения таких заявлений:</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перечень документов, необходимых для предоставления муниципальной услуги;</w:t>
      </w:r>
    </w:p>
    <w:p w:rsidR="00550BA7" w:rsidRPr="00D80350" w:rsidRDefault="00C06CEF" w:rsidP="00C06CEF">
      <w:pPr>
        <w:pStyle w:val="aff0"/>
        <w:ind w:firstLine="709"/>
        <w:jc w:val="both"/>
        <w:rPr>
          <w:rFonts w:ascii="Times New Roman" w:hAnsi="Times New Roman"/>
          <w:sz w:val="28"/>
          <w:szCs w:val="28"/>
        </w:rPr>
      </w:pPr>
      <w:r w:rsidRPr="004F79B9">
        <w:rPr>
          <w:rFonts w:ascii="Times New Roman" w:hAnsi="Times New Roman"/>
          <w:sz w:val="28"/>
          <w:szCs w:val="28"/>
        </w:rPr>
        <w:t>Досудебный (внесудебный) порядок обжалованиярешений и действий (бездействия) органа, предоставляющегомуниципальную услугу, должностных лиц,муниципальных служащих,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r w:rsidR="00550BA7" w:rsidRPr="00D80350">
        <w:rPr>
          <w:rFonts w:ascii="Times New Roman" w:hAnsi="Times New Roman"/>
          <w:sz w:val="28"/>
          <w:szCs w:val="28"/>
        </w:rPr>
        <w:t>;</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иную информацию, необходимую для получения муниципальной услуги.</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705D77">
        <w:rPr>
          <w:rFonts w:ascii="Times New Roman" w:hAnsi="Times New Roman"/>
          <w:sz w:val="28"/>
          <w:szCs w:val="28"/>
          <w:lang w:val="ru-RU" w:eastAsia="ru-RU" w:bidi="ar-SA"/>
        </w:rPr>
        <w:t>2</w:t>
      </w:r>
      <w:r w:rsidRPr="00D80350">
        <w:rPr>
          <w:rFonts w:ascii="Times New Roman" w:hAnsi="Times New Roman"/>
          <w:sz w:val="28"/>
          <w:szCs w:val="28"/>
          <w:lang w:val="ru-RU" w:eastAsia="ru-RU" w:bidi="ar-SA"/>
        </w:rPr>
        <w:t xml:space="preserve">.7. </w:t>
      </w:r>
      <w:r w:rsidR="006F0C34" w:rsidRPr="006F0C34">
        <w:rPr>
          <w:rFonts w:ascii="Times New Roman" w:hAnsi="Times New Roman"/>
          <w:sz w:val="28"/>
          <w:szCs w:val="28"/>
          <w:lang w:val="ru-RU" w:eastAsia="ru-RU" w:bidi="ar-SA"/>
        </w:rPr>
        <w:t>Места предоставления муниципальной услуги</w:t>
      </w:r>
      <w:r w:rsidRPr="00D80350">
        <w:rPr>
          <w:rFonts w:ascii="Times New Roman" w:hAnsi="Times New Roman"/>
          <w:sz w:val="28"/>
          <w:szCs w:val="28"/>
          <w:lang w:val="ru-RU" w:eastAsia="ru-RU" w:bidi="ar-SA"/>
        </w:rPr>
        <w:t>,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550BA7" w:rsidRPr="00D80350" w:rsidRDefault="00550BA7" w:rsidP="00550BA7">
      <w:pPr>
        <w:widowControl w:val="0"/>
        <w:jc w:val="both"/>
        <w:rPr>
          <w:rFonts w:ascii="Times New Roman" w:eastAsia="Calibri" w:hAnsi="Times New Roman"/>
          <w:sz w:val="28"/>
          <w:szCs w:val="28"/>
          <w:lang w:val="ru-RU" w:bidi="ar-SA"/>
        </w:rPr>
      </w:pPr>
    </w:p>
    <w:p w:rsidR="00550BA7" w:rsidRPr="00D80350" w:rsidRDefault="00550BA7" w:rsidP="00D326D3">
      <w:pPr>
        <w:widowControl w:val="0"/>
        <w:suppressAutoHyphens/>
        <w:ind w:firstLine="54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D326D3">
        <w:rPr>
          <w:rFonts w:ascii="Times New Roman" w:hAnsi="Times New Roman"/>
          <w:sz w:val="28"/>
          <w:szCs w:val="28"/>
          <w:lang w:val="ru-RU" w:eastAsia="ru-RU" w:bidi="ar-SA"/>
        </w:rPr>
        <w:t>3</w:t>
      </w:r>
      <w:r w:rsidRPr="00D80350">
        <w:rPr>
          <w:rFonts w:ascii="Times New Roman" w:hAnsi="Times New Roman"/>
          <w:sz w:val="28"/>
          <w:szCs w:val="28"/>
          <w:lang w:val="ru-RU" w:eastAsia="ru-RU" w:bidi="ar-SA"/>
        </w:rPr>
        <w:t>. Показатели доступности и качества муниципальной услуги</w:t>
      </w:r>
    </w:p>
    <w:p w:rsidR="00550BA7" w:rsidRPr="00D80350" w:rsidRDefault="00550BA7" w:rsidP="00550BA7">
      <w:pPr>
        <w:autoSpaceDE w:val="0"/>
        <w:autoSpaceDN w:val="0"/>
        <w:adjustRightInd w:val="0"/>
        <w:jc w:val="center"/>
        <w:rPr>
          <w:rFonts w:ascii="Times New Roman" w:eastAsia="Calibri" w:hAnsi="Times New Roman"/>
          <w:sz w:val="28"/>
          <w:szCs w:val="28"/>
          <w:lang w:val="ru-RU" w:bidi="ar-SA"/>
        </w:rPr>
      </w:pP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D326D3">
        <w:rPr>
          <w:rFonts w:ascii="Times New Roman" w:hAnsi="Times New Roman"/>
          <w:sz w:val="28"/>
          <w:szCs w:val="28"/>
          <w:lang w:val="ru-RU" w:eastAsia="ru-RU" w:bidi="ar-SA"/>
        </w:rPr>
        <w:t>3</w:t>
      </w:r>
      <w:r w:rsidRPr="00D80350">
        <w:rPr>
          <w:rFonts w:ascii="Times New Roman" w:hAnsi="Times New Roman"/>
          <w:sz w:val="28"/>
          <w:szCs w:val="28"/>
          <w:lang w:val="ru-RU" w:eastAsia="ru-RU" w:bidi="ar-SA"/>
        </w:rPr>
        <w:t>.1 Основными показателями доступности муниципальной услуги являются:</w:t>
      </w:r>
    </w:p>
    <w:p w:rsidR="00550BA7" w:rsidRPr="00D80350" w:rsidRDefault="00550BA7" w:rsidP="00550BA7">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заявителем полной, актуальной и достоверной информации о порядке предоставления муниципальной услуги;</w:t>
      </w:r>
    </w:p>
    <w:p w:rsidR="00550BA7" w:rsidRPr="00D80350" w:rsidRDefault="00550BA7" w:rsidP="00550BA7">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заявителем полной, актуальной и достоверной информации о ходе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обращения за предоставлением муниципальной услуги, в том числе для лиц с ограниченными физическими возможностями;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количество взаимодействий заявителя с должностными лицами при предоставлении муниципальной услуги и их продолжительность;</w:t>
      </w:r>
    </w:p>
    <w:p w:rsidR="00550BA7" w:rsidRPr="00D80350" w:rsidRDefault="00550BA7" w:rsidP="00550BA7">
      <w:pPr>
        <w:widowControl w:val="0"/>
        <w:tabs>
          <w:tab w:val="left" w:pos="851"/>
          <w:tab w:val="left" w:pos="99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предоставление возможности получения муниципальной услуги в электронной форме с использованием Регионального портала;</w:t>
      </w:r>
    </w:p>
    <w:p w:rsidR="00550BA7" w:rsidRPr="00D80350" w:rsidRDefault="00550BA7" w:rsidP="00550BA7">
      <w:pPr>
        <w:widowControl w:val="0"/>
        <w:tabs>
          <w:tab w:val="left" w:pos="851"/>
          <w:tab w:val="left" w:pos="99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возможность получения информации о ходе предоставления муниципальной услуги, </w:t>
      </w:r>
      <w:r w:rsidRPr="00D80350">
        <w:rPr>
          <w:rFonts w:ascii="Times New Roman" w:eastAsia="Calibri" w:hAnsi="Times New Roman"/>
          <w:sz w:val="28"/>
          <w:szCs w:val="28"/>
          <w:lang w:val="ru-RU" w:eastAsia="ru-RU" w:bidi="ar-SA"/>
        </w:rPr>
        <w:t>в том числе с использованием Регионального портала</w:t>
      </w:r>
      <w:r w:rsidRPr="00D80350">
        <w:rPr>
          <w:rFonts w:ascii="Times New Roman" w:hAnsi="Times New Roman"/>
          <w:sz w:val="28"/>
          <w:szCs w:val="28"/>
          <w:lang w:val="ru-RU" w:eastAsia="ru-RU" w:bidi="ar-SA"/>
        </w:rPr>
        <w:t>;</w:t>
      </w:r>
    </w:p>
    <w:p w:rsidR="00550BA7" w:rsidRPr="00D80350" w:rsidRDefault="00550BA7" w:rsidP="00550BA7">
      <w:pPr>
        <w:widowControl w:val="0"/>
        <w:tabs>
          <w:tab w:val="left" w:pos="851"/>
          <w:tab w:val="left" w:pos="99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условия ожидания приема;</w:t>
      </w:r>
    </w:p>
    <w:p w:rsidR="00550BA7" w:rsidRPr="00D80350" w:rsidRDefault="00550BA7" w:rsidP="00550BA7">
      <w:pPr>
        <w:widowControl w:val="0"/>
        <w:tabs>
          <w:tab w:val="left" w:pos="851"/>
          <w:tab w:val="left" w:pos="993"/>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количество заявлений, принятых с использованием информационно-телекоммуникационной сети общего пользования, в том числе посредством Регионального портала.</w:t>
      </w:r>
    </w:p>
    <w:p w:rsidR="00550BA7" w:rsidRPr="00D80350" w:rsidRDefault="00550BA7" w:rsidP="00550BA7">
      <w:pPr>
        <w:widowControl w:val="0"/>
        <w:tabs>
          <w:tab w:val="left" w:pos="851"/>
          <w:tab w:val="left" w:pos="993"/>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обоснованность отказов в предоставлении муниципальной услуги;</w:t>
      </w:r>
    </w:p>
    <w:p w:rsidR="00550BA7" w:rsidRPr="00D80350" w:rsidRDefault="00550BA7" w:rsidP="00550BA7">
      <w:pPr>
        <w:widowControl w:val="0"/>
        <w:tabs>
          <w:tab w:val="left" w:pos="851"/>
          <w:tab w:val="left" w:pos="993"/>
          <w:tab w:val="left" w:pos="1134"/>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выполнение требований, установленных законодательством, в том числе отсутствие избыточных административных действий;</w:t>
      </w:r>
    </w:p>
    <w:p w:rsidR="00550BA7" w:rsidRPr="00D80350" w:rsidRDefault="00550BA7" w:rsidP="00550BA7">
      <w:pPr>
        <w:widowControl w:val="0"/>
        <w:tabs>
          <w:tab w:val="left" w:pos="851"/>
          <w:tab w:val="left" w:pos="993"/>
          <w:tab w:val="left" w:pos="1134"/>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550BA7" w:rsidRPr="00D80350" w:rsidRDefault="00550BA7" w:rsidP="00550BA7">
      <w:pPr>
        <w:widowControl w:val="0"/>
        <w:tabs>
          <w:tab w:val="left" w:pos="851"/>
          <w:tab w:val="left" w:pos="993"/>
          <w:tab w:val="left" w:pos="1134"/>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D326D3" w:rsidRDefault="00D326D3" w:rsidP="00D326D3">
      <w:pPr>
        <w:widowControl w:val="0"/>
        <w:ind w:firstLine="709"/>
        <w:jc w:val="both"/>
        <w:rPr>
          <w:rFonts w:ascii="Times New Roman" w:hAnsi="Times New Roman"/>
          <w:sz w:val="28"/>
          <w:szCs w:val="28"/>
          <w:lang w:val="ru-RU" w:eastAsia="ru-RU" w:bidi="ar-SA"/>
        </w:rPr>
      </w:pPr>
      <w:r w:rsidRPr="00D326D3">
        <w:rPr>
          <w:rFonts w:ascii="Times New Roman" w:hAnsi="Times New Roman"/>
          <w:sz w:val="28"/>
          <w:szCs w:val="28"/>
          <w:lang w:val="ru-RU" w:eastAsia="ru-RU" w:bidi="ar-SA"/>
        </w:rPr>
        <w:t>обеспечение функциональной возможности на всей территории РоссийскойФедерации предоставления услуги в электронном виде через Единый портал(экстерриториальный принцип)</w:t>
      </w:r>
      <w:r>
        <w:rPr>
          <w:rFonts w:ascii="Times New Roman" w:hAnsi="Times New Roman"/>
          <w:sz w:val="28"/>
          <w:szCs w:val="28"/>
          <w:lang w:val="ru-RU" w:eastAsia="ru-RU" w:bidi="ar-SA"/>
        </w:rPr>
        <w:t>.</w:t>
      </w:r>
    </w:p>
    <w:p w:rsidR="00550BA7" w:rsidRPr="00D80350" w:rsidRDefault="00550BA7" w:rsidP="00D326D3">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D326D3">
        <w:rPr>
          <w:rFonts w:ascii="Times New Roman" w:hAnsi="Times New Roman"/>
          <w:sz w:val="28"/>
          <w:szCs w:val="28"/>
          <w:lang w:val="ru-RU" w:eastAsia="ru-RU" w:bidi="ar-SA"/>
        </w:rPr>
        <w:t>3</w:t>
      </w:r>
      <w:r w:rsidRPr="00D80350">
        <w:rPr>
          <w:rFonts w:ascii="Times New Roman" w:hAnsi="Times New Roman"/>
          <w:sz w:val="28"/>
          <w:szCs w:val="28"/>
          <w:lang w:val="ru-RU" w:eastAsia="ru-RU" w:bidi="ar-SA"/>
        </w:rPr>
        <w:t>.2. Основными показателями качества муниципальной услуги являются: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отсутствие обоснованных жалоб решения и действия (бездействия)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ее должностного лица, муниципального служащего;</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ru-RU" w:bidi="ar-SA"/>
        </w:rPr>
        <w:t xml:space="preserve">отсутствие удовлетворенных судами исков (заявлений) по обжалованию действий (бездействия) </w:t>
      </w:r>
      <w:r w:rsidRPr="00D80350">
        <w:rPr>
          <w:rFonts w:ascii="Times New Roman" w:hAnsi="Times New Roman"/>
          <w:sz w:val="28"/>
          <w:szCs w:val="28"/>
          <w:lang w:val="ru-RU" w:eastAsia="ru-RU" w:bidi="ar-SA"/>
        </w:rPr>
        <w:t xml:space="preserve">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ее должностного лица;</w:t>
      </w:r>
    </w:p>
    <w:p w:rsidR="00550BA7" w:rsidRPr="00D80350" w:rsidRDefault="00550BA7" w:rsidP="00550BA7">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отсутствие нарушений установленных сроков в процессе предоставления муниципальной услуги.</w:t>
      </w:r>
    </w:p>
    <w:p w:rsidR="00550BA7" w:rsidRPr="00D80350" w:rsidRDefault="00550BA7" w:rsidP="00550BA7">
      <w:pPr>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D326D3">
        <w:rPr>
          <w:rFonts w:ascii="Times New Roman" w:hAnsi="Times New Roman"/>
          <w:sz w:val="28"/>
          <w:szCs w:val="28"/>
          <w:lang w:val="ru-RU" w:eastAsia="ru-RU" w:bidi="ar-SA"/>
        </w:rPr>
        <w:t>3</w:t>
      </w:r>
      <w:r w:rsidRPr="00D80350">
        <w:rPr>
          <w:rFonts w:ascii="Times New Roman" w:hAnsi="Times New Roman"/>
          <w:sz w:val="28"/>
          <w:szCs w:val="28"/>
          <w:lang w:val="ru-RU" w:eastAsia="ru-RU" w:bidi="ar-SA"/>
        </w:rPr>
        <w:t>.3. Критерии оценки качества предоставления муниципальной услуги, предоставляемой в электронном виде:</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информации о порядке предоставления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электронных форм документов, необходимых для предоставления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инструментов совершения в электронном виде платежей, необходимых для получения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время ожидания ответа на подачу заявления;</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время предоставления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удобство процедур предоставления муниципальной услуги, включая процедуры записи на прием, подачи заявления, информирования заявителя о ходе предоставления муниципальной услуги, а также получения результата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D326D3">
        <w:rPr>
          <w:rFonts w:ascii="Times New Roman" w:hAnsi="Times New Roman"/>
          <w:sz w:val="28"/>
          <w:szCs w:val="28"/>
          <w:lang w:val="ru-RU" w:eastAsia="ru-RU" w:bidi="ar-SA"/>
        </w:rPr>
        <w:t>3</w:t>
      </w:r>
      <w:r w:rsidRPr="00D80350">
        <w:rPr>
          <w:rFonts w:ascii="Times New Roman" w:hAnsi="Times New Roman"/>
          <w:sz w:val="28"/>
          <w:szCs w:val="28"/>
          <w:lang w:val="ru-RU" w:eastAsia="ru-RU" w:bidi="ar-SA"/>
        </w:rPr>
        <w:t xml:space="preserve">.4. Взаимодействие заявителей со специалистами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органе, предоставляющим муниципальную услугу, взаимодействие заявителя со специалистами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осуществляется один раз - при получении результата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электронном виде, взаимодействие заявителя со специалистами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не требуется. </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Продолжительность одного взаимодействия заявителя со специалистом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при предоставлении муниципальной услуги не превышает 15 минут.</w:t>
      </w:r>
    </w:p>
    <w:p w:rsidR="00550BA7" w:rsidRPr="00D80350" w:rsidRDefault="00550BA7" w:rsidP="00550BA7">
      <w:pPr>
        <w:widowControl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2.1</w:t>
      </w:r>
      <w:r w:rsidR="00D326D3">
        <w:rPr>
          <w:rFonts w:ascii="Times New Roman" w:hAnsi="Times New Roman"/>
          <w:sz w:val="28"/>
          <w:szCs w:val="28"/>
          <w:lang w:val="ru-RU" w:eastAsia="ar-SA" w:bidi="ar-SA"/>
        </w:rPr>
        <w:t>3</w:t>
      </w:r>
      <w:r w:rsidRPr="00D80350">
        <w:rPr>
          <w:rFonts w:ascii="Times New Roman" w:hAnsi="Times New Roman"/>
          <w:sz w:val="28"/>
          <w:szCs w:val="28"/>
          <w:lang w:val="ru-RU" w:eastAsia="ar-SA" w:bidi="ar-SA"/>
        </w:rPr>
        <w:t>.5.В процессе предоставления муниципальной услуги заявитель вправе обращаться в орган, предоставляющий муниципальную услугу,за получением информации о ходе предоставления муниципальной услуги неограниченное количество раз.</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Регионального портала.</w:t>
      </w:r>
    </w:p>
    <w:p w:rsidR="00E6437A" w:rsidRPr="00E6437A" w:rsidRDefault="00550BA7" w:rsidP="00E6437A">
      <w:pPr>
        <w:widowControl w:val="0"/>
        <w:spacing w:line="0" w:lineRule="atLeast"/>
        <w:ind w:firstLine="709"/>
        <w:jc w:val="both"/>
        <w:rPr>
          <w:sz w:val="28"/>
          <w:szCs w:val="28"/>
          <w:lang w:val="ru-RU"/>
        </w:rPr>
      </w:pPr>
      <w:r w:rsidRPr="00D80350">
        <w:rPr>
          <w:rFonts w:ascii="Times New Roman" w:hAnsi="Times New Roman"/>
          <w:sz w:val="28"/>
          <w:szCs w:val="28"/>
          <w:lang w:val="ru-RU" w:eastAsia="ar-SA" w:bidi="ar-SA"/>
        </w:rPr>
        <w:t>2.1</w:t>
      </w:r>
      <w:r w:rsidR="00D326D3">
        <w:rPr>
          <w:rFonts w:ascii="Times New Roman" w:hAnsi="Times New Roman"/>
          <w:sz w:val="28"/>
          <w:szCs w:val="28"/>
          <w:lang w:val="ru-RU" w:eastAsia="ar-SA" w:bidi="ar-SA"/>
        </w:rPr>
        <w:t>3</w:t>
      </w:r>
      <w:r w:rsidRPr="00D80350">
        <w:rPr>
          <w:rFonts w:ascii="Times New Roman" w:hAnsi="Times New Roman"/>
          <w:sz w:val="28"/>
          <w:szCs w:val="28"/>
          <w:lang w:val="ru-RU" w:eastAsia="ar-SA" w:bidi="ar-SA"/>
        </w:rPr>
        <w:t>.6.</w:t>
      </w:r>
      <w:r w:rsidR="00E6437A" w:rsidRPr="00E6437A">
        <w:rPr>
          <w:rFonts w:ascii="Times New Roman" w:hAnsi="Times New Roman"/>
          <w:sz w:val="28"/>
          <w:szCs w:val="28"/>
          <w:lang w:val="ru-RU"/>
        </w:rPr>
        <w:t>Муниципальная услуга в многофункциональном центре посредством комплексного запроса, т.е. при однократном обращении за</w:t>
      </w:r>
      <w:r w:rsidR="00E6437A" w:rsidRPr="00E6437A">
        <w:rPr>
          <w:rFonts w:ascii="Times New Roman" w:hAnsi="Times New Roman"/>
          <w:sz w:val="28"/>
          <w:szCs w:val="28"/>
          <w:lang w:val="ru-RU"/>
        </w:rPr>
        <w:softHyphen/>
        <w:t>явителя в многофункциональный центр с запросом о предоставлении двух и бо</w:t>
      </w:r>
      <w:r w:rsidR="00E6437A" w:rsidRPr="00E6437A">
        <w:rPr>
          <w:rFonts w:ascii="Times New Roman" w:hAnsi="Times New Roman"/>
          <w:sz w:val="28"/>
          <w:szCs w:val="28"/>
          <w:lang w:val="ru-RU"/>
        </w:rPr>
        <w:softHyphen/>
        <w:t>лее государственных и (или) муниципальных услуг, в соответствие со статьей 15.1 Федерального закона 210-ФЗ, не предоставляется.</w:t>
      </w:r>
    </w:p>
    <w:p w:rsidR="00550BA7" w:rsidRPr="00D80350" w:rsidRDefault="00E6437A" w:rsidP="00550BA7">
      <w:pPr>
        <w:suppressAutoHyphens/>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2.1</w:t>
      </w:r>
      <w:r w:rsidR="00D326D3">
        <w:rPr>
          <w:rFonts w:ascii="Times New Roman" w:hAnsi="Times New Roman"/>
          <w:sz w:val="28"/>
          <w:szCs w:val="28"/>
          <w:lang w:val="ru-RU" w:eastAsia="ru-RU" w:bidi="ar-SA"/>
        </w:rPr>
        <w:t>3</w:t>
      </w:r>
      <w:r>
        <w:rPr>
          <w:rFonts w:ascii="Times New Roman" w:hAnsi="Times New Roman"/>
          <w:sz w:val="28"/>
          <w:szCs w:val="28"/>
          <w:lang w:val="ru-RU" w:eastAsia="ru-RU" w:bidi="ar-SA"/>
        </w:rPr>
        <w:t>.7</w:t>
      </w:r>
      <w:r w:rsidR="00550BA7" w:rsidRPr="00D80350">
        <w:rPr>
          <w:rFonts w:ascii="Times New Roman" w:hAnsi="Times New Roman"/>
          <w:sz w:val="28"/>
          <w:szCs w:val="28"/>
          <w:lang w:val="ru-RU" w:eastAsia="ru-RU" w:bidi="ar-SA"/>
        </w:rPr>
        <w:t xml:space="preserve"> Заявителям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98546E" w:rsidRPr="00D80350" w:rsidRDefault="0098546E" w:rsidP="0098546E">
      <w:pPr>
        <w:ind w:firstLine="567"/>
        <w:jc w:val="both"/>
        <w:rPr>
          <w:rFonts w:ascii="Times New Roman" w:hAnsi="Times New Roman"/>
          <w:sz w:val="28"/>
          <w:szCs w:val="28"/>
          <w:lang w:val="ru-RU" w:eastAsia="ru-RU" w:bidi="ar-SA"/>
        </w:rPr>
      </w:pPr>
    </w:p>
    <w:p w:rsidR="0098546E" w:rsidRDefault="0098546E" w:rsidP="00D326D3">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D326D3">
        <w:rPr>
          <w:rFonts w:ascii="Times New Roman" w:hAnsi="Times New Roman"/>
          <w:sz w:val="28"/>
          <w:szCs w:val="28"/>
          <w:lang w:val="ru-RU" w:eastAsia="ru-RU" w:bidi="ar-SA"/>
        </w:rPr>
        <w:t>4</w:t>
      </w:r>
      <w:r w:rsidRPr="00D80350">
        <w:rPr>
          <w:rFonts w:ascii="Times New Roman" w:hAnsi="Times New Roman"/>
          <w:sz w:val="28"/>
          <w:szCs w:val="28"/>
          <w:lang w:val="ru-RU" w:eastAsia="ru-RU" w:bidi="ar-SA"/>
        </w:rPr>
        <w:t xml:space="preserve">. </w:t>
      </w:r>
      <w:r w:rsidR="00D326D3" w:rsidRPr="00D326D3">
        <w:rPr>
          <w:rFonts w:ascii="Times New Roman" w:hAnsi="Times New Roman"/>
          <w:sz w:val="28"/>
          <w:szCs w:val="28"/>
          <w:lang w:val="ru-RU" w:eastAsia="ru-RU" w:bidi="ar-SA"/>
        </w:rPr>
        <w:t>Иные требования к предоставлению муниципальной услуги</w:t>
      </w:r>
    </w:p>
    <w:p w:rsidR="00D326D3" w:rsidRPr="00D80350" w:rsidRDefault="00D326D3" w:rsidP="00D326D3">
      <w:pPr>
        <w:ind w:firstLine="567"/>
        <w:jc w:val="center"/>
        <w:rPr>
          <w:rFonts w:ascii="Times New Roman" w:hAnsi="Times New Roman"/>
          <w:sz w:val="28"/>
          <w:szCs w:val="28"/>
          <w:lang w:val="ru-RU" w:eastAsia="ru-RU" w:bidi="ar-SA"/>
        </w:rPr>
      </w:pPr>
    </w:p>
    <w:p w:rsidR="005A253D" w:rsidRPr="005A253D" w:rsidRDefault="00550BA7" w:rsidP="005A253D">
      <w:pPr>
        <w:spacing w:line="0" w:lineRule="atLeast"/>
        <w:ind w:firstLine="567"/>
        <w:jc w:val="both"/>
        <w:rPr>
          <w:rFonts w:ascii="Times New Roman" w:hAnsi="Times New Roman"/>
          <w:sz w:val="28"/>
          <w:szCs w:val="28"/>
          <w:lang w:val="ru-RU"/>
        </w:rPr>
      </w:pPr>
      <w:r w:rsidRPr="00D80350">
        <w:rPr>
          <w:rFonts w:ascii="Times New Roman" w:hAnsi="Times New Roman"/>
          <w:sz w:val="28"/>
          <w:szCs w:val="28"/>
          <w:lang w:val="ru-RU" w:eastAsia="ru-RU" w:bidi="ar-SA"/>
        </w:rPr>
        <w:t>2.1</w:t>
      </w:r>
      <w:r w:rsidR="00D326D3">
        <w:rPr>
          <w:rFonts w:ascii="Times New Roman" w:hAnsi="Times New Roman"/>
          <w:sz w:val="28"/>
          <w:szCs w:val="28"/>
          <w:lang w:val="ru-RU" w:eastAsia="ru-RU" w:bidi="ar-SA"/>
        </w:rPr>
        <w:t>4</w:t>
      </w:r>
      <w:r w:rsidRPr="00D80350">
        <w:rPr>
          <w:rFonts w:ascii="Times New Roman" w:hAnsi="Times New Roman"/>
          <w:sz w:val="28"/>
          <w:szCs w:val="28"/>
          <w:lang w:val="ru-RU" w:eastAsia="ru-RU" w:bidi="ar-SA"/>
        </w:rPr>
        <w:t xml:space="preserve">.1. </w:t>
      </w:r>
      <w:r w:rsidR="005A253D" w:rsidRPr="005A253D">
        <w:rPr>
          <w:rFonts w:ascii="Times New Roman" w:hAnsi="Times New Roman"/>
          <w:sz w:val="28"/>
          <w:szCs w:val="28"/>
          <w:lang w:val="ru-RU"/>
        </w:rPr>
        <w:t>При предоставлении муниципальной услуги по экстерриториальному прин</w:t>
      </w:r>
      <w:r w:rsidR="005A253D" w:rsidRPr="005A253D">
        <w:rPr>
          <w:rFonts w:ascii="Times New Roman" w:hAnsi="Times New Roman"/>
          <w:sz w:val="28"/>
          <w:szCs w:val="28"/>
          <w:lang w:val="ru-RU"/>
        </w:rPr>
        <w:softHyphen/>
        <w:t>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005A253D" w:rsidRPr="005A253D">
        <w:rPr>
          <w:rFonts w:ascii="Times New Roman" w:hAnsi="Times New Roman"/>
          <w:sz w:val="28"/>
          <w:szCs w:val="28"/>
          <w:lang w:val="ru-RU"/>
        </w:rPr>
        <w:softHyphen/>
        <w:t>нимателей) либо места нахождения (для юридических лиц) имеет право на обра</w:t>
      </w:r>
      <w:r w:rsidR="005A253D" w:rsidRPr="005A253D">
        <w:rPr>
          <w:rFonts w:ascii="Times New Roman" w:hAnsi="Times New Roman"/>
          <w:sz w:val="28"/>
          <w:szCs w:val="28"/>
          <w:lang w:val="ru-RU"/>
        </w:rPr>
        <w:softHyphen/>
        <w:t>щение в любой по его выбору многофункциональный центр в пределах террито</w:t>
      </w:r>
      <w:r w:rsidR="005A253D" w:rsidRPr="005A253D">
        <w:rPr>
          <w:rFonts w:ascii="Times New Roman" w:hAnsi="Times New Roman"/>
          <w:sz w:val="28"/>
          <w:szCs w:val="28"/>
          <w:lang w:val="ru-RU"/>
        </w:rPr>
        <w:softHyphen/>
        <w:t xml:space="preserve">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w:t>
      </w:r>
      <w:r w:rsidR="00E37610" w:rsidRPr="005A253D">
        <w:rPr>
          <w:rFonts w:ascii="Times New Roman" w:hAnsi="Times New Roman"/>
          <w:sz w:val="28"/>
          <w:szCs w:val="28"/>
          <w:lang w:val="ru-RU"/>
        </w:rPr>
        <w:t>экстерриториальному</w:t>
      </w:r>
      <w:r w:rsidR="005A253D" w:rsidRPr="005A253D">
        <w:rPr>
          <w:rFonts w:ascii="Times New Roman" w:hAnsi="Times New Roman"/>
          <w:sz w:val="28"/>
          <w:szCs w:val="28"/>
          <w:lang w:val="ru-RU"/>
        </w:rPr>
        <w:t xml:space="preserve">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550BA7" w:rsidRPr="00D80350" w:rsidRDefault="00D326D3" w:rsidP="005A253D">
      <w:pPr>
        <w:widowControl w:val="0"/>
        <w:tabs>
          <w:tab w:val="left" w:pos="1276"/>
          <w:tab w:val="left" w:pos="1560"/>
          <w:tab w:val="left" w:pos="1843"/>
        </w:tabs>
        <w:ind w:firstLine="709"/>
        <w:jc w:val="both"/>
        <w:rPr>
          <w:rFonts w:ascii="Times New Roman" w:hAnsi="Times New Roman"/>
          <w:sz w:val="28"/>
          <w:szCs w:val="28"/>
          <w:lang w:val="ru-RU" w:eastAsia="ru-RU" w:bidi="ar-SA"/>
        </w:rPr>
      </w:pPr>
      <w:r>
        <w:rPr>
          <w:rFonts w:ascii="Times New Roman" w:hAnsi="Times New Roman"/>
          <w:sz w:val="28"/>
          <w:szCs w:val="28"/>
          <w:lang w:val="ru-RU" w:eastAsia="ru-RU" w:bidi="ar-SA"/>
        </w:rPr>
        <w:t>2.14</w:t>
      </w:r>
      <w:r w:rsidR="00550BA7" w:rsidRPr="00D80350">
        <w:rPr>
          <w:rFonts w:ascii="Times New Roman" w:hAnsi="Times New Roman"/>
          <w:sz w:val="28"/>
          <w:szCs w:val="28"/>
          <w:lang w:val="ru-RU" w:eastAsia="ru-RU" w:bidi="ar-SA"/>
        </w:rPr>
        <w:t>.2. Орган, предоставляющий услугу,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пунктах 2.</w:t>
      </w:r>
      <w:r>
        <w:rPr>
          <w:rFonts w:ascii="Times New Roman" w:hAnsi="Times New Roman"/>
          <w:sz w:val="28"/>
          <w:szCs w:val="28"/>
          <w:lang w:val="ru-RU" w:eastAsia="ru-RU" w:bidi="ar-SA"/>
        </w:rPr>
        <w:t>6</w:t>
      </w:r>
      <w:r w:rsidR="00BC2C79">
        <w:rPr>
          <w:rFonts w:ascii="Times New Roman" w:hAnsi="Times New Roman"/>
          <w:sz w:val="28"/>
          <w:szCs w:val="28"/>
          <w:lang w:val="ru-RU" w:eastAsia="ru-RU" w:bidi="ar-SA"/>
        </w:rPr>
        <w:t>.</w:t>
      </w:r>
      <w:r>
        <w:rPr>
          <w:rFonts w:ascii="Times New Roman" w:hAnsi="Times New Roman"/>
          <w:sz w:val="28"/>
          <w:szCs w:val="28"/>
          <w:lang w:val="ru-RU" w:eastAsia="ru-RU" w:bidi="ar-SA"/>
        </w:rPr>
        <w:t>7</w:t>
      </w:r>
      <w:r w:rsidR="00BC2C79">
        <w:rPr>
          <w:rFonts w:ascii="Times New Roman" w:hAnsi="Times New Roman"/>
          <w:sz w:val="28"/>
          <w:szCs w:val="28"/>
          <w:lang w:val="ru-RU" w:eastAsia="ru-RU" w:bidi="ar-SA"/>
        </w:rPr>
        <w:t xml:space="preserve"> подраздела 2.</w:t>
      </w:r>
      <w:r>
        <w:rPr>
          <w:rFonts w:ascii="Times New Roman" w:hAnsi="Times New Roman"/>
          <w:sz w:val="28"/>
          <w:szCs w:val="28"/>
          <w:lang w:val="ru-RU" w:eastAsia="ru-RU" w:bidi="ar-SA"/>
        </w:rPr>
        <w:t>6</w:t>
      </w:r>
      <w:r w:rsidR="00550BA7" w:rsidRPr="00D80350">
        <w:rPr>
          <w:rFonts w:ascii="Times New Roman" w:hAnsi="Times New Roman"/>
          <w:sz w:val="28"/>
          <w:szCs w:val="28"/>
          <w:lang w:val="ru-RU" w:eastAsia="ru-RU" w:bidi="ar-SA"/>
        </w:rPr>
        <w:t xml:space="preserve"> раздела 2 настоящего регламента, на бумажных носителях.</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D326D3">
        <w:rPr>
          <w:rFonts w:ascii="Times New Roman" w:hAnsi="Times New Roman"/>
          <w:sz w:val="28"/>
          <w:szCs w:val="28"/>
          <w:lang w:val="ru-RU" w:eastAsia="ru-RU" w:bidi="ar-SA"/>
        </w:rPr>
        <w:t>4</w:t>
      </w:r>
      <w:r w:rsidRPr="00D80350">
        <w:rPr>
          <w:rFonts w:ascii="Times New Roman" w:hAnsi="Times New Roman"/>
          <w:sz w:val="28"/>
          <w:szCs w:val="28"/>
          <w:lang w:val="ru-RU" w:eastAsia="ru-RU" w:bidi="ar-SA"/>
        </w:rPr>
        <w:t>.3. Многофункциональные центры при обращении заявителя (представителя заявителя) за предоставлением муниципальной услуги по экстерриториальному принципу, осуществляют:</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w:t>
      </w:r>
      <w:r w:rsidR="00D326D3">
        <w:rPr>
          <w:rFonts w:ascii="Times New Roman" w:hAnsi="Times New Roman"/>
          <w:sz w:val="28"/>
          <w:szCs w:val="28"/>
          <w:lang w:val="ru-RU" w:eastAsia="ru-RU" w:bidi="ar-SA"/>
        </w:rPr>
        <w:t>4</w:t>
      </w:r>
      <w:r w:rsidRPr="00D80350">
        <w:rPr>
          <w:rFonts w:ascii="Times New Roman" w:hAnsi="Times New Roman"/>
          <w:sz w:val="28"/>
          <w:szCs w:val="28"/>
          <w:lang w:val="ru-RU" w:eastAsia="ru-RU" w:bidi="ar-SA"/>
        </w:rPr>
        <w:t xml:space="preserve">.4. </w:t>
      </w:r>
      <w:r w:rsidRPr="00D80350">
        <w:rPr>
          <w:rFonts w:ascii="Times New Roman" w:hAnsi="Times New Roman"/>
          <w:color w:val="000000"/>
          <w:sz w:val="28"/>
          <w:szCs w:val="28"/>
          <w:lang w:val="ru-RU" w:eastAsia="ru-RU" w:bidi="ar-SA"/>
        </w:rPr>
        <w:t xml:space="preserve">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w:t>
      </w:r>
      <w:r w:rsidRPr="00D80350">
        <w:rPr>
          <w:rFonts w:ascii="Times New Roman" w:hAnsi="Times New Roman"/>
          <w:sz w:val="28"/>
          <w:szCs w:val="28"/>
          <w:lang w:val="ru-RU" w:eastAsia="ru-RU" w:bidi="ar-SA"/>
        </w:rPr>
        <w:t xml:space="preserve">в форме электронных документов </w:t>
      </w:r>
      <w:r w:rsidRPr="00D80350">
        <w:rPr>
          <w:rFonts w:ascii="Times New Roman" w:eastAsia="Calibri" w:hAnsi="Times New Roman"/>
          <w:sz w:val="28"/>
          <w:szCs w:val="28"/>
          <w:lang w:val="ru-RU" w:eastAsia="ru-RU" w:bidi="ar-SA"/>
        </w:rPr>
        <w:t xml:space="preserve">путем направления электронного документа в </w:t>
      </w:r>
      <w:r w:rsidRPr="00D80350">
        <w:rPr>
          <w:rFonts w:ascii="Times New Roman" w:hAnsi="Times New Roman"/>
          <w:color w:val="000000"/>
          <w:sz w:val="28"/>
          <w:szCs w:val="28"/>
          <w:lang w:val="ru-RU" w:eastAsia="ru-RU" w:bidi="ar-SA"/>
        </w:rPr>
        <w:t xml:space="preserve">орган, предоставляющий муниципальную услугу, </w:t>
      </w:r>
      <w:r w:rsidRPr="00D80350">
        <w:rPr>
          <w:rFonts w:ascii="Times New Roman" w:hAnsi="Times New Roman"/>
          <w:sz w:val="28"/>
          <w:szCs w:val="28"/>
          <w:lang w:val="ru-RU" w:eastAsia="ru-RU" w:bidi="ar-SA"/>
        </w:rPr>
        <w:t>посредством использования Регионального портала с применением электронной подписи</w:t>
      </w:r>
      <w:r w:rsidRPr="00D80350">
        <w:rPr>
          <w:rFonts w:ascii="Times New Roman" w:hAnsi="Times New Roman"/>
          <w:color w:val="000000"/>
          <w:sz w:val="28"/>
          <w:szCs w:val="28"/>
          <w:lang w:val="ru-RU" w:eastAsia="ru-RU" w:bidi="ar-SA"/>
        </w:rPr>
        <w:t>,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w:t>
      </w:r>
      <w:r w:rsidR="00A3696C">
        <w:rPr>
          <w:rFonts w:ascii="Times New Roman" w:hAnsi="Times New Roman"/>
          <w:color w:val="000000"/>
          <w:sz w:val="28"/>
          <w:szCs w:val="28"/>
          <w:lang w:val="ru-RU" w:eastAsia="ru-RU" w:bidi="ar-SA"/>
        </w:rPr>
        <w:t>ода</w:t>
      </w:r>
      <w:r w:rsidRPr="00D80350">
        <w:rPr>
          <w:rFonts w:ascii="Times New Roman" w:hAnsi="Times New Roman"/>
          <w:color w:val="000000"/>
          <w:sz w:val="28"/>
          <w:szCs w:val="28"/>
          <w:lang w:val="ru-RU" w:eastAsia="ru-RU" w:bidi="ar-SA"/>
        </w:rPr>
        <w:t xml:space="preserve"> № 634 «О видах электронной подписи, использован</w:t>
      </w:r>
      <w:r w:rsidR="00C362E1" w:rsidRPr="00D80350">
        <w:rPr>
          <w:rFonts w:ascii="Times New Roman" w:hAnsi="Times New Roman"/>
          <w:color w:val="000000"/>
          <w:sz w:val="28"/>
          <w:szCs w:val="28"/>
          <w:lang w:val="ru-RU" w:eastAsia="ru-RU" w:bidi="ar-SA"/>
        </w:rPr>
        <w:t>ие которых допускается при обра</w:t>
      </w:r>
      <w:r w:rsidRPr="00D80350">
        <w:rPr>
          <w:rFonts w:ascii="Times New Roman" w:hAnsi="Times New Roman"/>
          <w:color w:val="000000"/>
          <w:sz w:val="28"/>
          <w:szCs w:val="28"/>
          <w:lang w:val="ru-RU" w:eastAsia="ru-RU" w:bidi="ar-SA"/>
        </w:rPr>
        <w:t>щении за получением государственных и муниципальных услуг</w:t>
      </w:r>
      <w:r w:rsidRPr="00D80350">
        <w:rPr>
          <w:rFonts w:ascii="Times New Roman" w:hAnsi="Times New Roman"/>
          <w:sz w:val="28"/>
          <w:szCs w:val="28"/>
          <w:lang w:val="ru-RU" w:eastAsia="ru-RU" w:bidi="ar-SA"/>
        </w:rPr>
        <w:t>»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550BA7" w:rsidRPr="00D80350" w:rsidRDefault="00550BA7"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Tahoma" w:hAnsi="Times New Roman"/>
          <w:color w:val="000000"/>
          <w:sz w:val="28"/>
          <w:szCs w:val="28"/>
          <w:lang w:val="ru-RU" w:eastAsia="ru-RU" w:bidi="ar-SA"/>
        </w:rPr>
        <w:t>2.1</w:t>
      </w:r>
      <w:r w:rsidR="00D326D3">
        <w:rPr>
          <w:rFonts w:ascii="Times New Roman" w:eastAsia="Tahoma" w:hAnsi="Times New Roman"/>
          <w:color w:val="000000"/>
          <w:sz w:val="28"/>
          <w:szCs w:val="28"/>
          <w:lang w:val="ru-RU" w:eastAsia="ru-RU" w:bidi="ar-SA"/>
        </w:rPr>
        <w:t>4</w:t>
      </w:r>
      <w:r w:rsidRPr="00D80350">
        <w:rPr>
          <w:rFonts w:ascii="Times New Roman" w:eastAsia="Tahoma" w:hAnsi="Times New Roman"/>
          <w:color w:val="000000"/>
          <w:sz w:val="28"/>
          <w:szCs w:val="28"/>
          <w:lang w:val="ru-RU" w:eastAsia="ru-RU" w:bidi="ar-SA"/>
        </w:rPr>
        <w:t>.5. Заявления и документы, необходимые для предоставления муни</w:t>
      </w:r>
      <w:r w:rsidRPr="00D80350">
        <w:rPr>
          <w:rFonts w:ascii="Times New Roman" w:eastAsia="Tahoma" w:hAnsi="Times New Roman"/>
          <w:color w:val="000000"/>
          <w:sz w:val="28"/>
          <w:szCs w:val="28"/>
          <w:lang w:val="ru-RU" w:eastAsia="ru-RU" w:bidi="ar-SA"/>
        </w:rPr>
        <w:softHyphen/>
        <w:t>ципальной услуги, предоставляемые в форме электронных документов, подпи</w:t>
      </w:r>
      <w:r w:rsidRPr="00D80350">
        <w:rPr>
          <w:rFonts w:ascii="Times New Roman" w:eastAsia="Tahoma" w:hAnsi="Times New Roman"/>
          <w:color w:val="000000"/>
          <w:sz w:val="28"/>
          <w:szCs w:val="28"/>
          <w:lang w:val="ru-RU" w:eastAsia="ru-RU" w:bidi="ar-SA"/>
        </w:rPr>
        <w:softHyphen/>
        <w:t xml:space="preserve">сываются в соответствии с требованиями статей 21.1 и 21.2 Федерального закона № 210-ФЗ и </w:t>
      </w:r>
      <w:r w:rsidRPr="00D80350">
        <w:rPr>
          <w:rFonts w:ascii="Times New Roman" w:eastAsia="Calibri" w:hAnsi="Times New Roman"/>
          <w:sz w:val="28"/>
          <w:szCs w:val="28"/>
          <w:lang w:val="ru-RU" w:eastAsia="ru-RU" w:bidi="ar-SA"/>
        </w:rPr>
        <w:t xml:space="preserve">Федерального закона от </w:t>
      </w:r>
      <w:r w:rsidR="00A3696C">
        <w:rPr>
          <w:rFonts w:ascii="Times New Roman" w:hAnsi="Times New Roman"/>
          <w:sz w:val="28"/>
          <w:szCs w:val="28"/>
          <w:lang w:val="ru-RU" w:eastAsia="ru-RU" w:bidi="ar-SA"/>
        </w:rPr>
        <w:t>6 апреля 2011 года</w:t>
      </w:r>
      <w:r w:rsidRPr="00D80350">
        <w:rPr>
          <w:rFonts w:ascii="Times New Roman" w:hAnsi="Times New Roman"/>
          <w:sz w:val="28"/>
          <w:szCs w:val="28"/>
          <w:lang w:val="ru-RU" w:eastAsia="ru-RU" w:bidi="ar-SA"/>
        </w:rPr>
        <w:t xml:space="preserve"> № 63-ФЗ </w:t>
      </w:r>
      <w:r w:rsidRPr="00D80350">
        <w:rPr>
          <w:rFonts w:ascii="Times New Roman" w:eastAsia="Calibri" w:hAnsi="Times New Roman"/>
          <w:sz w:val="28"/>
          <w:szCs w:val="28"/>
          <w:lang w:val="ru-RU" w:eastAsia="ru-RU" w:bidi="ar-SA"/>
        </w:rPr>
        <w:t>«Об электронной подписи».</w:t>
      </w:r>
    </w:p>
    <w:p w:rsidR="00550BA7" w:rsidRPr="00D80350" w:rsidRDefault="00550BA7"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Доверенность, подтверждающая правомочие на обращение за получением муниципальной услуги, удостоверяется усиленной квалифицированной электронной подписью нотариуса.</w:t>
      </w:r>
    </w:p>
    <w:p w:rsidR="00550BA7" w:rsidRPr="00D80350" w:rsidRDefault="00550BA7" w:rsidP="00550BA7">
      <w:pPr>
        <w:widowControl w:val="0"/>
        <w:tabs>
          <w:tab w:val="left" w:pos="4270"/>
        </w:tabs>
        <w:autoSpaceDE w:val="0"/>
        <w:autoSpaceDN w:val="0"/>
        <w:adjustRightInd w:val="0"/>
        <w:ind w:firstLine="709"/>
        <w:jc w:val="both"/>
        <w:rPr>
          <w:rFonts w:ascii="Times New Roman" w:eastAsia="Tahoma" w:hAnsi="Times New Roman"/>
          <w:color w:val="000000"/>
          <w:sz w:val="28"/>
          <w:szCs w:val="28"/>
          <w:lang w:val="ru-RU" w:eastAsia="ru-RU" w:bidi="ar-SA"/>
        </w:rPr>
      </w:pPr>
      <w:r w:rsidRPr="00D80350">
        <w:rPr>
          <w:rFonts w:ascii="Times New Roman" w:eastAsia="Tahoma" w:hAnsi="Times New Roman"/>
          <w:color w:val="000000"/>
          <w:sz w:val="28"/>
          <w:szCs w:val="28"/>
          <w:lang w:val="ru-RU" w:eastAsia="ru-RU" w:bidi="ar-SA"/>
        </w:rPr>
        <w:t xml:space="preserve">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 </w:t>
      </w:r>
    </w:p>
    <w:p w:rsidR="00550BA7" w:rsidRDefault="00550BA7"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Для получения муниципальной услуги подписание документов, указанных в подраздел</w:t>
      </w:r>
      <w:r w:rsidR="00E87F16">
        <w:rPr>
          <w:rFonts w:ascii="Times New Roman" w:eastAsia="Calibri" w:hAnsi="Times New Roman"/>
          <w:sz w:val="28"/>
          <w:szCs w:val="28"/>
          <w:lang w:val="ru-RU" w:eastAsia="ru-RU" w:bidi="ar-SA"/>
        </w:rPr>
        <w:t>е</w:t>
      </w:r>
      <w:r w:rsidRPr="00D80350">
        <w:rPr>
          <w:rFonts w:ascii="Times New Roman" w:eastAsia="Calibri" w:hAnsi="Times New Roman"/>
          <w:sz w:val="28"/>
          <w:szCs w:val="28"/>
          <w:lang w:val="ru-RU" w:eastAsia="ru-RU" w:bidi="ar-SA"/>
        </w:rPr>
        <w:t xml:space="preserve"> 2.6 раздела 2 регламента, допускается использование усиленной квалифицированной электронной подписи.</w:t>
      </w:r>
    </w:p>
    <w:p w:rsidR="00383404" w:rsidRPr="00383404" w:rsidRDefault="00383404" w:rsidP="00383404">
      <w:pPr>
        <w:widowControl w:val="0"/>
        <w:tabs>
          <w:tab w:val="left" w:pos="142"/>
        </w:tabs>
        <w:autoSpaceDE w:val="0"/>
        <w:autoSpaceDN w:val="0"/>
        <w:adjustRightInd w:val="0"/>
        <w:ind w:firstLine="709"/>
        <w:jc w:val="both"/>
        <w:rPr>
          <w:rFonts w:ascii="Times New Roman" w:hAnsi="Times New Roman"/>
          <w:sz w:val="28"/>
          <w:szCs w:val="28"/>
          <w:lang w:val="ru-RU"/>
        </w:rPr>
      </w:pPr>
      <w:r w:rsidRPr="00383404">
        <w:rPr>
          <w:rFonts w:ascii="Times New Roman" w:hAnsi="Times New Roman"/>
          <w:sz w:val="28"/>
          <w:szCs w:val="28"/>
          <w:lang w:val="ru-RU"/>
        </w:rPr>
        <w:t>2.1</w:t>
      </w:r>
      <w:r w:rsidR="00D326D3">
        <w:rPr>
          <w:rFonts w:ascii="Times New Roman" w:hAnsi="Times New Roman"/>
          <w:sz w:val="28"/>
          <w:szCs w:val="28"/>
          <w:lang w:val="ru-RU"/>
        </w:rPr>
        <w:t>4</w:t>
      </w:r>
      <w:r w:rsidRPr="00383404">
        <w:rPr>
          <w:rFonts w:ascii="Times New Roman" w:hAnsi="Times New Roman"/>
          <w:sz w:val="28"/>
          <w:szCs w:val="28"/>
          <w:lang w:val="ru-RU"/>
        </w:rPr>
        <w:t>.6.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383404" w:rsidRPr="00383404" w:rsidRDefault="00383404" w:rsidP="00383404">
      <w:pPr>
        <w:widowControl w:val="0"/>
        <w:tabs>
          <w:tab w:val="left" w:pos="142"/>
        </w:tabs>
        <w:autoSpaceDE w:val="0"/>
        <w:autoSpaceDN w:val="0"/>
        <w:adjustRightInd w:val="0"/>
        <w:ind w:firstLine="709"/>
        <w:jc w:val="both"/>
        <w:rPr>
          <w:rFonts w:ascii="Times New Roman" w:hAnsi="Times New Roman"/>
          <w:sz w:val="28"/>
          <w:szCs w:val="28"/>
          <w:lang w:val="ru-RU"/>
        </w:rPr>
      </w:pPr>
      <w:r w:rsidRPr="00383404">
        <w:rPr>
          <w:rFonts w:ascii="Times New Roman" w:hAnsi="Times New Roman"/>
          <w:sz w:val="28"/>
          <w:szCs w:val="28"/>
          <w:lang w:val="ru-RU"/>
        </w:rPr>
        <w:t>2.1</w:t>
      </w:r>
      <w:r w:rsidR="00D326D3">
        <w:rPr>
          <w:rFonts w:ascii="Times New Roman" w:hAnsi="Times New Roman"/>
          <w:sz w:val="28"/>
          <w:szCs w:val="28"/>
          <w:lang w:val="ru-RU"/>
        </w:rPr>
        <w:t>4</w:t>
      </w:r>
      <w:r w:rsidRPr="00383404">
        <w:rPr>
          <w:rFonts w:ascii="Times New Roman" w:hAnsi="Times New Roman"/>
          <w:sz w:val="28"/>
          <w:szCs w:val="28"/>
          <w:lang w:val="ru-RU"/>
        </w:rPr>
        <w:t xml:space="preserve">.7. Заявителям предоставляется возможность получения муниципальной услуги в упреждающем (проактивном) режиме. </w:t>
      </w:r>
    </w:p>
    <w:p w:rsidR="00383404" w:rsidRPr="00383404" w:rsidRDefault="00383404" w:rsidP="00383404">
      <w:pPr>
        <w:widowControl w:val="0"/>
        <w:tabs>
          <w:tab w:val="left" w:pos="142"/>
        </w:tabs>
        <w:autoSpaceDE w:val="0"/>
        <w:autoSpaceDN w:val="0"/>
        <w:adjustRightInd w:val="0"/>
        <w:ind w:firstLine="709"/>
        <w:jc w:val="both"/>
        <w:rPr>
          <w:rFonts w:ascii="Times New Roman" w:hAnsi="Times New Roman"/>
          <w:sz w:val="28"/>
          <w:szCs w:val="28"/>
          <w:lang w:val="ru-RU"/>
        </w:rPr>
      </w:pPr>
      <w:r w:rsidRPr="00383404">
        <w:rPr>
          <w:rFonts w:ascii="Times New Roman" w:hAnsi="Times New Roman"/>
          <w:sz w:val="28"/>
          <w:szCs w:val="28"/>
          <w:lang w:val="ru-RU"/>
        </w:rPr>
        <w:t>2.1</w:t>
      </w:r>
      <w:r w:rsidR="00D326D3">
        <w:rPr>
          <w:rFonts w:ascii="Times New Roman" w:hAnsi="Times New Roman"/>
          <w:sz w:val="28"/>
          <w:szCs w:val="28"/>
          <w:lang w:val="ru-RU"/>
        </w:rPr>
        <w:t>4</w:t>
      </w:r>
      <w:r w:rsidRPr="00383404">
        <w:rPr>
          <w:rFonts w:ascii="Times New Roman" w:hAnsi="Times New Roman"/>
          <w:sz w:val="28"/>
          <w:szCs w:val="28"/>
          <w:lang w:val="ru-RU"/>
        </w:rPr>
        <w:t>.7.1. При наступлении событий, являющихся основанием для предоставления муниципальной услуги, орган, предоставляющий муниципальную услугу, вправе:</w:t>
      </w:r>
    </w:p>
    <w:p w:rsidR="00383404" w:rsidRPr="00383404" w:rsidRDefault="00383404" w:rsidP="00383404">
      <w:pPr>
        <w:widowControl w:val="0"/>
        <w:tabs>
          <w:tab w:val="left" w:pos="142"/>
        </w:tabs>
        <w:autoSpaceDE w:val="0"/>
        <w:autoSpaceDN w:val="0"/>
        <w:adjustRightInd w:val="0"/>
        <w:ind w:firstLine="709"/>
        <w:jc w:val="both"/>
        <w:rPr>
          <w:rFonts w:ascii="Times New Roman" w:hAnsi="Times New Roman"/>
          <w:sz w:val="28"/>
          <w:szCs w:val="28"/>
          <w:lang w:val="ru-RU"/>
        </w:rPr>
      </w:pPr>
      <w:r w:rsidRPr="00383404">
        <w:rPr>
          <w:rFonts w:ascii="Times New Roman" w:hAnsi="Times New Roman"/>
          <w:sz w:val="28"/>
          <w:szCs w:val="28"/>
          <w:lang w:val="ru-RU"/>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383404" w:rsidRPr="00383404" w:rsidRDefault="00383404" w:rsidP="00383404">
      <w:pPr>
        <w:widowControl w:val="0"/>
        <w:tabs>
          <w:tab w:val="left" w:pos="142"/>
        </w:tabs>
        <w:autoSpaceDE w:val="0"/>
        <w:autoSpaceDN w:val="0"/>
        <w:adjustRightInd w:val="0"/>
        <w:ind w:firstLine="709"/>
        <w:jc w:val="both"/>
        <w:rPr>
          <w:rFonts w:ascii="Times New Roman" w:hAnsi="Times New Roman"/>
          <w:sz w:val="28"/>
          <w:szCs w:val="28"/>
          <w:lang w:val="ru-RU"/>
        </w:rPr>
      </w:pPr>
      <w:r w:rsidRPr="00383404">
        <w:rPr>
          <w:rFonts w:ascii="Times New Roman" w:hAnsi="Times New Roman"/>
          <w:sz w:val="28"/>
          <w:szCs w:val="28"/>
          <w:lang w:val="ru-RU"/>
        </w:rPr>
        <w:t>2) при условии наличия запроса заявителя о предоставлении муниципальной услуги, в отношении которой у заявителя могут появиться основания для её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383404" w:rsidRDefault="00D326D3" w:rsidP="00383404">
      <w:pPr>
        <w:widowControl w:val="0"/>
        <w:tabs>
          <w:tab w:val="left" w:pos="142"/>
        </w:tabs>
        <w:autoSpaceDE w:val="0"/>
        <w:autoSpaceDN w:val="0"/>
        <w:adjustRightInd w:val="0"/>
        <w:ind w:firstLine="709"/>
        <w:jc w:val="both"/>
        <w:rPr>
          <w:rFonts w:ascii="Times New Roman" w:hAnsi="Times New Roman"/>
          <w:sz w:val="28"/>
          <w:szCs w:val="28"/>
          <w:lang w:val="ru-RU"/>
        </w:rPr>
      </w:pPr>
      <w:r>
        <w:rPr>
          <w:rFonts w:ascii="Times New Roman" w:hAnsi="Times New Roman"/>
          <w:sz w:val="28"/>
          <w:szCs w:val="28"/>
          <w:lang w:val="ru-RU"/>
        </w:rPr>
        <w:t>2.14</w:t>
      </w:r>
      <w:r w:rsidR="00383404" w:rsidRPr="00383404">
        <w:rPr>
          <w:rFonts w:ascii="Times New Roman" w:hAnsi="Times New Roman"/>
          <w:sz w:val="28"/>
          <w:szCs w:val="28"/>
          <w:lang w:val="ru-RU"/>
        </w:rPr>
        <w:t xml:space="preserve">.7.2. В части подачи Заявителем согласия на автоматическое предоставление ему муниципальной услуги в упреждающем (проактивном) режиме, уполномоченный орган предоставляет муниципальную услугу при повторном предоставлении Заявителю аналогичной муниципальной услуги.  По решению органа местного самоуправления согласие </w:t>
      </w:r>
      <w:r w:rsidR="00E37610" w:rsidRPr="00383404">
        <w:rPr>
          <w:rFonts w:ascii="Times New Roman" w:hAnsi="Times New Roman"/>
          <w:sz w:val="28"/>
          <w:szCs w:val="28"/>
          <w:lang w:val="ru-RU"/>
        </w:rPr>
        <w:t>гражданина,возможно,</w:t>
      </w:r>
      <w:r w:rsidR="00383404" w:rsidRPr="00383404">
        <w:rPr>
          <w:rFonts w:ascii="Times New Roman" w:hAnsi="Times New Roman"/>
          <w:sz w:val="28"/>
          <w:szCs w:val="28"/>
          <w:lang w:val="ru-RU"/>
        </w:rPr>
        <w:t xml:space="preserve"> предварительно получить посредством портала государственных и муниципальных услуг (в случае если заявитель имеет личный кабинет) или при первичном обращении заявителя в орган местного самоуправления за получением соответствующей муниципальной услуги.</w:t>
      </w:r>
    </w:p>
    <w:p w:rsidR="00573FC9" w:rsidRPr="00573FC9" w:rsidRDefault="0010675D" w:rsidP="00573FC9">
      <w:pPr>
        <w:widowControl w:val="0"/>
        <w:tabs>
          <w:tab w:val="left" w:pos="142"/>
        </w:tabs>
        <w:autoSpaceDE w:val="0"/>
        <w:autoSpaceDN w:val="0"/>
        <w:adjustRightInd w:val="0"/>
        <w:ind w:firstLine="709"/>
        <w:jc w:val="both"/>
        <w:rPr>
          <w:rFonts w:ascii="Times New Roman" w:hAnsi="Times New Roman"/>
          <w:sz w:val="28"/>
          <w:szCs w:val="28"/>
          <w:lang w:val="ru-RU"/>
        </w:rPr>
      </w:pPr>
      <w:r>
        <w:rPr>
          <w:rFonts w:ascii="Times New Roman" w:hAnsi="Times New Roman"/>
          <w:sz w:val="28"/>
          <w:szCs w:val="28"/>
          <w:lang w:val="ru-RU"/>
        </w:rPr>
        <w:t>2.1</w:t>
      </w:r>
      <w:r w:rsidR="00D326D3">
        <w:rPr>
          <w:rFonts w:ascii="Times New Roman" w:hAnsi="Times New Roman"/>
          <w:sz w:val="28"/>
          <w:szCs w:val="28"/>
          <w:lang w:val="ru-RU"/>
        </w:rPr>
        <w:t>4</w:t>
      </w:r>
      <w:r>
        <w:rPr>
          <w:rFonts w:ascii="Times New Roman" w:hAnsi="Times New Roman"/>
          <w:sz w:val="28"/>
          <w:szCs w:val="28"/>
          <w:lang w:val="ru-RU"/>
        </w:rPr>
        <w:t>.</w:t>
      </w:r>
      <w:r w:rsidR="00383404">
        <w:rPr>
          <w:rFonts w:ascii="Times New Roman" w:hAnsi="Times New Roman"/>
          <w:sz w:val="28"/>
          <w:szCs w:val="28"/>
          <w:lang w:val="ru-RU"/>
        </w:rPr>
        <w:t>8</w:t>
      </w:r>
      <w:r>
        <w:rPr>
          <w:rFonts w:ascii="Times New Roman" w:hAnsi="Times New Roman"/>
          <w:sz w:val="28"/>
          <w:szCs w:val="28"/>
          <w:lang w:val="ru-RU"/>
        </w:rPr>
        <w:t xml:space="preserve">. </w:t>
      </w:r>
      <w:r w:rsidR="00573FC9" w:rsidRPr="00573FC9">
        <w:rPr>
          <w:rFonts w:ascii="Times New Roman" w:hAnsi="Times New Roman"/>
          <w:sz w:val="28"/>
          <w:szCs w:val="28"/>
          <w:lang w:val="ru-RU"/>
        </w:rPr>
        <w:t>Перечень информационных систем, используемых для предоставлениямуниципальной услуги.</w:t>
      </w:r>
    </w:p>
    <w:p w:rsidR="00573FC9" w:rsidRPr="00573FC9" w:rsidRDefault="00573FC9" w:rsidP="00573FC9">
      <w:pPr>
        <w:widowControl w:val="0"/>
        <w:tabs>
          <w:tab w:val="left" w:pos="142"/>
        </w:tabs>
        <w:autoSpaceDE w:val="0"/>
        <w:autoSpaceDN w:val="0"/>
        <w:adjustRightInd w:val="0"/>
        <w:ind w:firstLine="709"/>
        <w:jc w:val="both"/>
        <w:rPr>
          <w:rFonts w:ascii="Times New Roman" w:hAnsi="Times New Roman"/>
          <w:sz w:val="28"/>
          <w:szCs w:val="28"/>
          <w:lang w:val="ru-RU"/>
        </w:rPr>
      </w:pPr>
      <w:r w:rsidRPr="00573FC9">
        <w:rPr>
          <w:rFonts w:ascii="Times New Roman" w:hAnsi="Times New Roman"/>
          <w:sz w:val="28"/>
          <w:szCs w:val="28"/>
          <w:lang w:val="ru-RU"/>
        </w:rPr>
        <w:t>Для предоставления муниципальной услуги могут использоваться:</w:t>
      </w:r>
    </w:p>
    <w:p w:rsidR="00573FC9" w:rsidRPr="00573FC9" w:rsidRDefault="00573FC9" w:rsidP="00573FC9">
      <w:pPr>
        <w:widowControl w:val="0"/>
        <w:tabs>
          <w:tab w:val="left" w:pos="142"/>
        </w:tabs>
        <w:autoSpaceDE w:val="0"/>
        <w:autoSpaceDN w:val="0"/>
        <w:adjustRightInd w:val="0"/>
        <w:ind w:firstLine="709"/>
        <w:jc w:val="both"/>
        <w:rPr>
          <w:rFonts w:ascii="Times New Roman" w:hAnsi="Times New Roman"/>
          <w:sz w:val="28"/>
          <w:szCs w:val="28"/>
          <w:lang w:val="ru-RU"/>
        </w:rPr>
      </w:pPr>
      <w:r w:rsidRPr="00573FC9">
        <w:rPr>
          <w:rFonts w:ascii="Times New Roman" w:hAnsi="Times New Roman"/>
          <w:sz w:val="28"/>
          <w:szCs w:val="28"/>
          <w:lang w:val="ru-RU"/>
        </w:rPr>
        <w:t>федеральная государственная информационная система "Единый порталгосударственных и муниципальных услуг (функций)";</w:t>
      </w:r>
    </w:p>
    <w:p w:rsidR="00573FC9" w:rsidRPr="00573FC9" w:rsidRDefault="00573FC9" w:rsidP="00573FC9">
      <w:pPr>
        <w:widowControl w:val="0"/>
        <w:tabs>
          <w:tab w:val="left" w:pos="142"/>
        </w:tabs>
        <w:autoSpaceDE w:val="0"/>
        <w:autoSpaceDN w:val="0"/>
        <w:adjustRightInd w:val="0"/>
        <w:ind w:firstLine="709"/>
        <w:jc w:val="both"/>
        <w:rPr>
          <w:rFonts w:ascii="Times New Roman" w:hAnsi="Times New Roman"/>
          <w:sz w:val="28"/>
          <w:szCs w:val="28"/>
          <w:lang w:val="ru-RU"/>
        </w:rPr>
      </w:pPr>
      <w:r w:rsidRPr="00573FC9">
        <w:rPr>
          <w:rFonts w:ascii="Times New Roman" w:hAnsi="Times New Roman"/>
          <w:sz w:val="28"/>
          <w:szCs w:val="28"/>
          <w:lang w:val="ru-RU"/>
        </w:rPr>
        <w:t>единая информационная система жилищного строительства (ЕИСЖС);</w:t>
      </w:r>
    </w:p>
    <w:p w:rsidR="00573FC9" w:rsidRDefault="00573FC9" w:rsidP="00573FC9">
      <w:pPr>
        <w:widowControl w:val="0"/>
        <w:tabs>
          <w:tab w:val="left" w:pos="142"/>
        </w:tabs>
        <w:autoSpaceDE w:val="0"/>
        <w:autoSpaceDN w:val="0"/>
        <w:adjustRightInd w:val="0"/>
        <w:ind w:firstLine="709"/>
        <w:jc w:val="both"/>
        <w:rPr>
          <w:rFonts w:ascii="Times New Roman" w:hAnsi="Times New Roman"/>
          <w:sz w:val="28"/>
          <w:szCs w:val="28"/>
          <w:lang w:val="ru-RU"/>
        </w:rPr>
      </w:pPr>
      <w:r w:rsidRPr="00573FC9">
        <w:rPr>
          <w:rFonts w:ascii="Times New Roman" w:hAnsi="Times New Roman"/>
          <w:sz w:val="28"/>
          <w:szCs w:val="28"/>
          <w:lang w:val="ru-RU"/>
        </w:rPr>
        <w:t>система межведомственного электронного взаимодействия (СМЭВ).</w:t>
      </w:r>
    </w:p>
    <w:p w:rsidR="0010675D" w:rsidRDefault="00573FC9" w:rsidP="00573FC9">
      <w:pPr>
        <w:widowControl w:val="0"/>
        <w:tabs>
          <w:tab w:val="left" w:pos="142"/>
        </w:tabs>
        <w:autoSpaceDE w:val="0"/>
        <w:autoSpaceDN w:val="0"/>
        <w:adjustRightInd w:val="0"/>
        <w:ind w:firstLine="709"/>
        <w:jc w:val="both"/>
        <w:rPr>
          <w:rFonts w:ascii="Times New Roman" w:hAnsi="Times New Roman"/>
          <w:sz w:val="28"/>
          <w:szCs w:val="28"/>
          <w:lang w:val="ru-RU"/>
        </w:rPr>
      </w:pPr>
      <w:r>
        <w:rPr>
          <w:rFonts w:ascii="Times New Roman" w:hAnsi="Times New Roman"/>
          <w:sz w:val="28"/>
          <w:szCs w:val="28"/>
          <w:lang w:val="ru-RU"/>
        </w:rPr>
        <w:t xml:space="preserve">2.14.9. </w:t>
      </w:r>
      <w:r w:rsidR="0010675D" w:rsidRPr="0010675D">
        <w:rPr>
          <w:rFonts w:ascii="Times New Roman" w:hAnsi="Times New Roman"/>
          <w:sz w:val="28"/>
          <w:szCs w:val="28"/>
          <w:lang w:val="ru-RU"/>
        </w:rPr>
        <w:t>Муниципальная услуга в многофункциональном центре посредством комплексного запроса, т.е. при однократном обращении за</w:t>
      </w:r>
      <w:r w:rsidR="0010675D" w:rsidRPr="0010675D">
        <w:rPr>
          <w:rFonts w:ascii="Times New Roman" w:hAnsi="Times New Roman"/>
          <w:sz w:val="28"/>
          <w:szCs w:val="28"/>
          <w:lang w:val="ru-RU"/>
        </w:rPr>
        <w:softHyphen/>
        <w:t>явителя в многофункциональный центр с запросом о предоставлении двух и бо</w:t>
      </w:r>
      <w:r w:rsidR="0010675D" w:rsidRPr="0010675D">
        <w:rPr>
          <w:rFonts w:ascii="Times New Roman" w:hAnsi="Times New Roman"/>
          <w:sz w:val="28"/>
          <w:szCs w:val="28"/>
          <w:lang w:val="ru-RU"/>
        </w:rPr>
        <w:softHyphen/>
        <w:t>лее государственных и (или) муниципальных услуг, в соответствие со статьей 15.1 Федерального закона 210-ФЗ, не предоставляется.</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2.14.</w:t>
      </w:r>
      <w:r w:rsidR="00091157">
        <w:rPr>
          <w:rFonts w:ascii="Times New Roman" w:eastAsia="Calibri" w:hAnsi="Times New Roman"/>
          <w:sz w:val="28"/>
          <w:szCs w:val="28"/>
          <w:lang w:val="ru-RU" w:eastAsia="ru-RU" w:bidi="ar-SA"/>
        </w:rPr>
        <w:t>10</w:t>
      </w:r>
      <w:r w:rsidRPr="00573FC9">
        <w:rPr>
          <w:rFonts w:ascii="Times New Roman" w:eastAsia="Calibri" w:hAnsi="Times New Roman"/>
          <w:sz w:val="28"/>
          <w:szCs w:val="28"/>
          <w:lang w:val="ru-RU" w:eastAsia="ru-RU" w:bidi="ar-SA"/>
        </w:rPr>
        <w:t>. Особенности предоставления муниципальной услуги в электронной форме.</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2.14.</w:t>
      </w:r>
      <w:r w:rsidR="00091157">
        <w:rPr>
          <w:rFonts w:ascii="Times New Roman" w:eastAsia="Calibri" w:hAnsi="Times New Roman"/>
          <w:sz w:val="28"/>
          <w:szCs w:val="28"/>
          <w:lang w:val="ru-RU" w:eastAsia="ru-RU" w:bidi="ar-SA"/>
        </w:rPr>
        <w:t>10</w:t>
      </w:r>
      <w:r w:rsidRPr="00573FC9">
        <w:rPr>
          <w:rFonts w:ascii="Times New Roman" w:eastAsia="Calibri" w:hAnsi="Times New Roman"/>
          <w:sz w:val="28"/>
          <w:szCs w:val="28"/>
          <w:lang w:val="ru-RU" w:eastAsia="ru-RU" w:bidi="ar-SA"/>
        </w:rPr>
        <w:t>.1. Муниципальная услуга в электронной форме предоставляется в соответствиисо статьей 10 Федерального закона от 27</w:t>
      </w:r>
      <w:r w:rsidR="00091157">
        <w:rPr>
          <w:rFonts w:ascii="Times New Roman" w:eastAsia="Calibri" w:hAnsi="Times New Roman"/>
          <w:sz w:val="28"/>
          <w:szCs w:val="28"/>
          <w:lang w:val="ru-RU" w:eastAsia="ru-RU" w:bidi="ar-SA"/>
        </w:rPr>
        <w:t xml:space="preserve"> июля </w:t>
      </w:r>
      <w:r w:rsidRPr="00573FC9">
        <w:rPr>
          <w:rFonts w:ascii="Times New Roman" w:eastAsia="Calibri" w:hAnsi="Times New Roman"/>
          <w:sz w:val="28"/>
          <w:szCs w:val="28"/>
          <w:lang w:val="ru-RU" w:eastAsia="ru-RU" w:bidi="ar-SA"/>
        </w:rPr>
        <w:t>2010</w:t>
      </w:r>
      <w:r w:rsidR="00091157">
        <w:rPr>
          <w:rFonts w:ascii="Times New Roman" w:eastAsia="Calibri" w:hAnsi="Times New Roman"/>
          <w:sz w:val="28"/>
          <w:szCs w:val="28"/>
          <w:lang w:val="ru-RU" w:eastAsia="ru-RU" w:bidi="ar-SA"/>
        </w:rPr>
        <w:t xml:space="preserve"> года              №</w:t>
      </w:r>
      <w:r w:rsidRPr="00573FC9">
        <w:rPr>
          <w:rFonts w:ascii="Times New Roman" w:eastAsia="Calibri" w:hAnsi="Times New Roman"/>
          <w:sz w:val="28"/>
          <w:szCs w:val="28"/>
          <w:lang w:val="ru-RU" w:eastAsia="ru-RU" w:bidi="ar-SA"/>
        </w:rPr>
        <w:t xml:space="preserve"> 210-ФЗ, Постановлением ПравительстваРФ от 26</w:t>
      </w:r>
      <w:r w:rsidR="00091157">
        <w:rPr>
          <w:rFonts w:ascii="Times New Roman" w:eastAsia="Calibri" w:hAnsi="Times New Roman"/>
          <w:sz w:val="28"/>
          <w:szCs w:val="28"/>
          <w:lang w:val="ru-RU" w:eastAsia="ru-RU" w:bidi="ar-SA"/>
        </w:rPr>
        <w:t xml:space="preserve"> марта </w:t>
      </w:r>
      <w:r w:rsidRPr="00573FC9">
        <w:rPr>
          <w:rFonts w:ascii="Times New Roman" w:eastAsia="Calibri" w:hAnsi="Times New Roman"/>
          <w:sz w:val="28"/>
          <w:szCs w:val="28"/>
          <w:lang w:val="ru-RU" w:eastAsia="ru-RU" w:bidi="ar-SA"/>
        </w:rPr>
        <w:t>2016</w:t>
      </w:r>
      <w:r w:rsidR="00091157">
        <w:rPr>
          <w:rFonts w:ascii="Times New Roman" w:eastAsia="Calibri" w:hAnsi="Times New Roman"/>
          <w:sz w:val="28"/>
          <w:szCs w:val="28"/>
          <w:lang w:val="ru-RU" w:eastAsia="ru-RU" w:bidi="ar-SA"/>
        </w:rPr>
        <w:t xml:space="preserve"> года №</w:t>
      </w:r>
      <w:r w:rsidRPr="00573FC9">
        <w:rPr>
          <w:rFonts w:ascii="Times New Roman" w:eastAsia="Calibri" w:hAnsi="Times New Roman"/>
          <w:sz w:val="28"/>
          <w:szCs w:val="28"/>
          <w:lang w:val="ru-RU" w:eastAsia="ru-RU" w:bidi="ar-SA"/>
        </w:rPr>
        <w:t xml:space="preserve"> 236 "О требованиях к предоставлению в электронной формегосударственных и муниципальных услуг".</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2.14.</w:t>
      </w:r>
      <w:r w:rsidR="00091157">
        <w:rPr>
          <w:rFonts w:ascii="Times New Roman" w:eastAsia="Calibri" w:hAnsi="Times New Roman"/>
          <w:sz w:val="28"/>
          <w:szCs w:val="28"/>
          <w:lang w:val="ru-RU" w:eastAsia="ru-RU" w:bidi="ar-SA"/>
        </w:rPr>
        <w:t>10</w:t>
      </w:r>
      <w:r w:rsidRPr="00573FC9">
        <w:rPr>
          <w:rFonts w:ascii="Times New Roman" w:eastAsia="Calibri" w:hAnsi="Times New Roman"/>
          <w:sz w:val="28"/>
          <w:szCs w:val="28"/>
          <w:lang w:val="ru-RU" w:eastAsia="ru-RU" w:bidi="ar-SA"/>
        </w:rPr>
        <w:t>.2. При предоставлении услуг в электронной форме посредством Единогопортала заявителю обеспечивается:</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а) получение информации о порядке и сроках предоставления услуги;</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б) запись на прием в администрацию района, многофункциональный центр дляподачи запроса о предоставлении услуги (далее - запрос);</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в) формирование запроса;</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г) прием и регистрация администрацией района запроса и иных документов,необходимых для предоставления услуги;</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д) получение результата предоставления услуги;</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е) получение сведений о ходе выполнения запроса;</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ж) осуществление оценки качества предоставления услуги;</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з) досудебное (внесудебное) обжалование решений и действий (бездействия) органа(организации), должностного лица органа (организации) либо муниципального служащего.</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2.14.</w:t>
      </w:r>
      <w:r w:rsidR="00091157">
        <w:rPr>
          <w:rFonts w:ascii="Times New Roman" w:eastAsia="Calibri" w:hAnsi="Times New Roman"/>
          <w:sz w:val="28"/>
          <w:szCs w:val="28"/>
          <w:lang w:val="ru-RU" w:eastAsia="ru-RU" w:bidi="ar-SA"/>
        </w:rPr>
        <w:t>10</w:t>
      </w:r>
      <w:r w:rsidRPr="00573FC9">
        <w:rPr>
          <w:rFonts w:ascii="Times New Roman" w:eastAsia="Calibri" w:hAnsi="Times New Roman"/>
          <w:sz w:val="28"/>
          <w:szCs w:val="28"/>
          <w:lang w:val="ru-RU" w:eastAsia="ru-RU" w:bidi="ar-SA"/>
        </w:rPr>
        <w:t>.3. При обращении в электронной форме за получением муниципальной услугизаявление и каждый прилагаемый к нему документ подписываются усиленнойквалифицированной электронной подписью, за исключением случая, предусмотренногопунктом 2.14.4.4 административного регламента.</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2.14.</w:t>
      </w:r>
      <w:r w:rsidR="002D4E53">
        <w:rPr>
          <w:rFonts w:ascii="Times New Roman" w:eastAsia="Calibri" w:hAnsi="Times New Roman"/>
          <w:sz w:val="28"/>
          <w:szCs w:val="28"/>
          <w:lang w:val="ru-RU" w:eastAsia="ru-RU" w:bidi="ar-SA"/>
        </w:rPr>
        <w:t>10</w:t>
      </w:r>
      <w:r w:rsidRPr="00573FC9">
        <w:rPr>
          <w:rFonts w:ascii="Times New Roman" w:eastAsia="Calibri" w:hAnsi="Times New Roman"/>
          <w:sz w:val="28"/>
          <w:szCs w:val="28"/>
          <w:lang w:val="ru-RU" w:eastAsia="ru-RU" w:bidi="ar-SA"/>
        </w:rPr>
        <w:t>.4. В случае, если при обращении в электронной форме за получениеммуниципальной услуги идентификация и аутентификация заявителя - физического лицаосуществляются с использованием единой системы идентификации и аутентификации(ЕСИА), заявитель - физическое лицо вправе использовать простую электронную подписьпри обращении в электронной форме за получением муниципальной услуги при условии, чтопри выдаче ключа простой электронной подписи личность физического лица установленапри личном приеме.</w:t>
      </w:r>
    </w:p>
    <w:p w:rsidR="00573FC9" w:rsidRPr="00573FC9" w:rsidRDefault="00573FC9" w:rsidP="00573FC9">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2.14.</w:t>
      </w:r>
      <w:r w:rsidR="002D4E53">
        <w:rPr>
          <w:rFonts w:ascii="Times New Roman" w:eastAsia="Calibri" w:hAnsi="Times New Roman"/>
          <w:sz w:val="28"/>
          <w:szCs w:val="28"/>
          <w:lang w:val="ru-RU" w:eastAsia="ru-RU" w:bidi="ar-SA"/>
        </w:rPr>
        <w:t>10</w:t>
      </w:r>
      <w:r w:rsidRPr="00573FC9">
        <w:rPr>
          <w:rFonts w:ascii="Times New Roman" w:eastAsia="Calibri" w:hAnsi="Times New Roman"/>
          <w:sz w:val="28"/>
          <w:szCs w:val="28"/>
          <w:lang w:val="ru-RU" w:eastAsia="ru-RU" w:bidi="ar-SA"/>
        </w:rPr>
        <w:t>.5. Доверенность, подтверждающая правомочие на обращение замуниципальной услуги, выданная организацией, удостоверяется усиленнойквалифицированной электронной подписью правомочного должностного лица организации,а доверенность, выданная физическим лицом, - усиленной квалифицированной электроннойподписью нотариуса.</w:t>
      </w:r>
    </w:p>
    <w:p w:rsidR="00E87F16" w:rsidRPr="00E87F16" w:rsidRDefault="00573FC9"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573FC9">
        <w:rPr>
          <w:rFonts w:ascii="Times New Roman" w:eastAsia="Calibri" w:hAnsi="Times New Roman"/>
          <w:sz w:val="28"/>
          <w:szCs w:val="28"/>
          <w:lang w:val="ru-RU" w:eastAsia="ru-RU" w:bidi="ar-SA"/>
        </w:rPr>
        <w:t>2.14.</w:t>
      </w:r>
      <w:r w:rsidR="002D4E53">
        <w:rPr>
          <w:rFonts w:ascii="Times New Roman" w:eastAsia="Calibri" w:hAnsi="Times New Roman"/>
          <w:sz w:val="28"/>
          <w:szCs w:val="28"/>
          <w:lang w:val="ru-RU" w:eastAsia="ru-RU" w:bidi="ar-SA"/>
        </w:rPr>
        <w:t>10</w:t>
      </w:r>
      <w:r w:rsidRPr="00573FC9">
        <w:rPr>
          <w:rFonts w:ascii="Times New Roman" w:eastAsia="Calibri" w:hAnsi="Times New Roman"/>
          <w:sz w:val="28"/>
          <w:szCs w:val="28"/>
          <w:lang w:val="ru-RU" w:eastAsia="ru-RU" w:bidi="ar-SA"/>
        </w:rPr>
        <w:t xml:space="preserve">.6. </w:t>
      </w:r>
      <w:r w:rsidR="00E87F16" w:rsidRPr="00E87F16">
        <w:rPr>
          <w:rFonts w:ascii="Times New Roman" w:eastAsia="Calibri" w:hAnsi="Times New Roman"/>
          <w:sz w:val="28"/>
          <w:szCs w:val="28"/>
          <w:lang w:val="ru-RU" w:eastAsia="ru-RU" w:bidi="ar-SA"/>
        </w:rPr>
        <w:t xml:space="preserve">В проактивном режиме информирование заявителя о возможности получения муниципальной услуги по выдаче разрешения на отклонение от предельных параметров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 также сведений полученных из ЕГРН и ИСОГД. </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2.14.4.</w:t>
      </w:r>
      <w:r>
        <w:rPr>
          <w:rFonts w:ascii="Times New Roman" w:eastAsia="Calibri" w:hAnsi="Times New Roman"/>
          <w:sz w:val="28"/>
          <w:szCs w:val="28"/>
          <w:lang w:val="ru-RU" w:eastAsia="ru-RU" w:bidi="ar-SA"/>
        </w:rPr>
        <w:t>11</w:t>
      </w:r>
      <w:r w:rsidRPr="00E87F16">
        <w:rPr>
          <w:rFonts w:ascii="Times New Roman" w:eastAsia="Calibri" w:hAnsi="Times New Roman"/>
          <w:sz w:val="28"/>
          <w:szCs w:val="28"/>
          <w:lang w:val="ru-RU" w:eastAsia="ru-RU" w:bidi="ar-SA"/>
        </w:rPr>
        <w:t>.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2.14.4.</w:t>
      </w:r>
      <w:r>
        <w:rPr>
          <w:rFonts w:ascii="Times New Roman" w:eastAsia="Calibri" w:hAnsi="Times New Roman"/>
          <w:sz w:val="28"/>
          <w:szCs w:val="28"/>
          <w:lang w:val="ru-RU" w:eastAsia="ru-RU" w:bidi="ar-SA"/>
        </w:rPr>
        <w:t>11</w:t>
      </w:r>
      <w:r w:rsidRPr="00E87F16">
        <w:rPr>
          <w:rFonts w:ascii="Times New Roman" w:eastAsia="Calibri" w:hAnsi="Times New Roman"/>
          <w:sz w:val="28"/>
          <w:szCs w:val="28"/>
          <w:lang w:val="ru-RU" w:eastAsia="ru-RU" w:bidi="ar-SA"/>
        </w:rPr>
        <w:t>.1. Электронные документы представляются в следующих форматах:</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xml - для формализованных документов;</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xls, xlsx, ods - для документов, содержащих расчеты;</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2.14.4.</w:t>
      </w:r>
      <w:r>
        <w:rPr>
          <w:rFonts w:ascii="Times New Roman" w:eastAsia="Calibri" w:hAnsi="Times New Roman"/>
          <w:sz w:val="28"/>
          <w:szCs w:val="28"/>
          <w:lang w:val="ru-RU" w:eastAsia="ru-RU" w:bidi="ar-SA"/>
        </w:rPr>
        <w:t>11</w:t>
      </w:r>
      <w:r w:rsidRPr="00E87F16">
        <w:rPr>
          <w:rFonts w:ascii="Times New Roman" w:eastAsia="Calibri" w:hAnsi="Times New Roman"/>
          <w:sz w:val="28"/>
          <w:szCs w:val="28"/>
          <w:lang w:val="ru-RU" w:eastAsia="ru-RU" w:bidi="ar-SA"/>
        </w:rPr>
        <w:t>.2.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«черно-белый» (при отсутствии в документе графических изображений и (или) цветного текста);</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«оттенки серого» (при наличии в документе графических изображений, отличных от цветного графического изображения);</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«цветной» или «режим полной цветопередачи» (при наличии в документе цветных графических изображений либо цветного текста);</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сохранением всех аутентичных признаков подлинности, а именно: графической подписи лица, печати, углового штампа бланка;</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количество файлов должно соответствовать количеству документов, каждый из которых содержит текстовую и (или) графическую информацию.</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2.14.4.</w:t>
      </w:r>
      <w:r>
        <w:rPr>
          <w:rFonts w:ascii="Times New Roman" w:eastAsia="Calibri" w:hAnsi="Times New Roman"/>
          <w:sz w:val="28"/>
          <w:szCs w:val="28"/>
          <w:lang w:val="ru-RU" w:eastAsia="ru-RU" w:bidi="ar-SA"/>
        </w:rPr>
        <w:t>11</w:t>
      </w:r>
      <w:r w:rsidRPr="00E87F16">
        <w:rPr>
          <w:rFonts w:ascii="Times New Roman" w:eastAsia="Calibri" w:hAnsi="Times New Roman"/>
          <w:sz w:val="28"/>
          <w:szCs w:val="28"/>
          <w:lang w:val="ru-RU" w:eastAsia="ru-RU" w:bidi="ar-SA"/>
        </w:rPr>
        <w:t>.3. Электронные документы должны обеспечивать:</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возможность идентифицировать документ и количество листов в документе;</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87F16" w:rsidRPr="00E87F16"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2.14.4.</w:t>
      </w:r>
      <w:r>
        <w:rPr>
          <w:rFonts w:ascii="Times New Roman" w:eastAsia="Calibri" w:hAnsi="Times New Roman"/>
          <w:sz w:val="28"/>
          <w:szCs w:val="28"/>
          <w:lang w:val="ru-RU" w:eastAsia="ru-RU" w:bidi="ar-SA"/>
        </w:rPr>
        <w:t>11</w:t>
      </w:r>
      <w:r w:rsidRPr="00E87F16">
        <w:rPr>
          <w:rFonts w:ascii="Times New Roman" w:eastAsia="Calibri" w:hAnsi="Times New Roman"/>
          <w:sz w:val="28"/>
          <w:szCs w:val="28"/>
          <w:lang w:val="ru-RU" w:eastAsia="ru-RU" w:bidi="ar-SA"/>
        </w:rPr>
        <w:t>.4. Документы, подлежащие представлению в форматах xls, xlsx или ods, формируются в виде отдельного электронного документа.</w:t>
      </w:r>
    </w:p>
    <w:p w:rsidR="00705D77" w:rsidRDefault="00E87F16" w:rsidP="00E87F16">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E87F16">
        <w:rPr>
          <w:rFonts w:ascii="Times New Roman" w:eastAsia="Calibri" w:hAnsi="Times New Roman"/>
          <w:sz w:val="28"/>
          <w:szCs w:val="28"/>
          <w:lang w:val="ru-RU" w:eastAsia="ru-RU" w:bidi="ar-SA"/>
        </w:rPr>
        <w:t>2.14.4.</w:t>
      </w:r>
      <w:r>
        <w:rPr>
          <w:rFonts w:ascii="Times New Roman" w:eastAsia="Calibri" w:hAnsi="Times New Roman"/>
          <w:sz w:val="28"/>
          <w:szCs w:val="28"/>
          <w:lang w:val="ru-RU" w:eastAsia="ru-RU" w:bidi="ar-SA"/>
        </w:rPr>
        <w:t>12</w:t>
      </w:r>
      <w:r w:rsidRPr="00E87F16">
        <w:rPr>
          <w:rFonts w:ascii="Times New Roman" w:eastAsia="Calibri" w:hAnsi="Times New Roman"/>
          <w:sz w:val="28"/>
          <w:szCs w:val="28"/>
          <w:lang w:val="ru-RU" w:eastAsia="ru-RU" w:bidi="ar-SA"/>
        </w:rPr>
        <w:t>.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E87F16" w:rsidRDefault="00E87F16" w:rsidP="00E87F16">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p>
    <w:bookmarkEnd w:id="1"/>
    <w:p w:rsidR="0098546E" w:rsidRPr="00DE4171" w:rsidRDefault="0098546E" w:rsidP="004F092D">
      <w:pPr>
        <w:ind w:firstLine="567"/>
        <w:jc w:val="center"/>
        <w:rPr>
          <w:rFonts w:ascii="Times New Roman" w:hAnsi="Times New Roman"/>
          <w:bCs/>
          <w:kern w:val="32"/>
          <w:sz w:val="28"/>
          <w:szCs w:val="28"/>
          <w:lang w:val="ru-RU" w:eastAsia="ru-RU" w:bidi="ar-SA"/>
        </w:rPr>
      </w:pPr>
      <w:r w:rsidRPr="00A3696C">
        <w:rPr>
          <w:rFonts w:ascii="Times New Roman" w:hAnsi="Times New Roman"/>
          <w:bCs/>
          <w:kern w:val="32"/>
          <w:sz w:val="28"/>
          <w:szCs w:val="28"/>
          <w:lang w:val="ru-RU" w:eastAsia="ru-RU" w:bidi="ar-SA"/>
        </w:rPr>
        <w:t xml:space="preserve">Раздел 3. </w:t>
      </w:r>
      <w:r w:rsidR="00DE4171" w:rsidRPr="00DE4171">
        <w:rPr>
          <w:rFonts w:ascii="Times New Roman" w:hAnsi="Times New Roman"/>
          <w:sz w:val="28"/>
          <w:szCs w:val="28"/>
          <w:lang w:val="ru-RU"/>
        </w:rPr>
        <w:t>Состав, последовательность и сроки выполнения административных процедур</w:t>
      </w:r>
    </w:p>
    <w:p w:rsidR="0098546E" w:rsidRPr="00D80350" w:rsidRDefault="0098546E" w:rsidP="0098546E">
      <w:pPr>
        <w:ind w:firstLine="567"/>
        <w:jc w:val="both"/>
        <w:rPr>
          <w:rFonts w:ascii="Times New Roman" w:eastAsia="Calibri" w:hAnsi="Times New Roman"/>
          <w:sz w:val="28"/>
          <w:szCs w:val="28"/>
          <w:lang w:val="ru-RU" w:eastAsia="ru-RU" w:bidi="ar-SA"/>
        </w:rPr>
      </w:pPr>
    </w:p>
    <w:p w:rsidR="00550BA7" w:rsidRPr="00D80350" w:rsidRDefault="00DE4171" w:rsidP="00550BA7">
      <w:pPr>
        <w:widowControl w:val="0"/>
        <w:autoSpaceDE w:val="0"/>
        <w:autoSpaceDN w:val="0"/>
        <w:ind w:firstLine="709"/>
        <w:jc w:val="center"/>
        <w:rPr>
          <w:rFonts w:ascii="Times New Roman" w:hAnsi="Times New Roman"/>
          <w:b/>
          <w:sz w:val="28"/>
          <w:szCs w:val="28"/>
          <w:lang w:val="ru-RU" w:eastAsia="ru-RU" w:bidi="ar-SA"/>
        </w:rPr>
      </w:pPr>
      <w:r w:rsidRPr="00DE4171">
        <w:rPr>
          <w:rFonts w:ascii="Times New Roman" w:hAnsi="Times New Roman"/>
          <w:sz w:val="28"/>
          <w:szCs w:val="28"/>
          <w:lang w:val="ru-RU" w:eastAsia="ru-RU" w:bidi="ar-SA"/>
        </w:rPr>
        <w:t>3.1. Перечень вариантов предоставления муниципальной услуги</w:t>
      </w:r>
      <w:r w:rsidRPr="00DE4171">
        <w:rPr>
          <w:rFonts w:ascii="Times New Roman" w:hAnsi="Times New Roman"/>
          <w:sz w:val="28"/>
          <w:szCs w:val="28"/>
          <w:lang w:val="ru-RU" w:eastAsia="ru-RU" w:bidi="ar-SA"/>
        </w:rPr>
        <w:cr/>
      </w:r>
    </w:p>
    <w:p w:rsidR="00DE4171" w:rsidRPr="00DE4171" w:rsidRDefault="00DE4171" w:rsidP="00DE4171">
      <w:pPr>
        <w:ind w:firstLine="567"/>
        <w:jc w:val="both"/>
        <w:rPr>
          <w:rFonts w:ascii="Times New Roman" w:eastAsia="Calibri" w:hAnsi="Times New Roman"/>
          <w:sz w:val="28"/>
          <w:szCs w:val="28"/>
          <w:lang w:val="ru-RU" w:eastAsia="ru-RU" w:bidi="ar-SA"/>
        </w:rPr>
      </w:pPr>
      <w:r w:rsidRPr="00DE4171">
        <w:rPr>
          <w:rFonts w:ascii="Times New Roman" w:eastAsia="Calibri" w:hAnsi="Times New Roman"/>
          <w:sz w:val="28"/>
          <w:szCs w:val="28"/>
          <w:lang w:val="ru-RU" w:eastAsia="ru-RU" w:bidi="ar-SA"/>
        </w:rPr>
        <w:t>3.1.1. Предусмотрены следующие варианты предоставления муниципальной услуги:</w:t>
      </w:r>
    </w:p>
    <w:p w:rsidR="00DE4171" w:rsidRPr="00DE4171" w:rsidRDefault="00DE4171" w:rsidP="00DE4171">
      <w:pPr>
        <w:ind w:firstLine="567"/>
        <w:jc w:val="both"/>
        <w:rPr>
          <w:rFonts w:ascii="Times New Roman" w:eastAsia="Calibri" w:hAnsi="Times New Roman"/>
          <w:sz w:val="28"/>
          <w:szCs w:val="28"/>
          <w:lang w:val="ru-RU" w:eastAsia="ru-RU" w:bidi="ar-SA"/>
        </w:rPr>
      </w:pPr>
      <w:r w:rsidRPr="00DE4171">
        <w:rPr>
          <w:rFonts w:ascii="Times New Roman" w:eastAsia="Calibri" w:hAnsi="Times New Roman"/>
          <w:sz w:val="28"/>
          <w:szCs w:val="28"/>
          <w:lang w:val="ru-RU" w:eastAsia="ru-RU" w:bidi="ar-SA"/>
        </w:rPr>
        <w:t>1) выдача разрешения на ввод объекта в эксплуатацию;</w:t>
      </w:r>
    </w:p>
    <w:p w:rsidR="00DE4171" w:rsidRPr="00DE4171" w:rsidRDefault="00DE4171" w:rsidP="00DE4171">
      <w:pPr>
        <w:ind w:firstLine="567"/>
        <w:jc w:val="both"/>
        <w:rPr>
          <w:rFonts w:ascii="Times New Roman" w:eastAsia="Calibri" w:hAnsi="Times New Roman"/>
          <w:sz w:val="28"/>
          <w:szCs w:val="28"/>
          <w:lang w:val="ru-RU" w:eastAsia="ru-RU" w:bidi="ar-SA"/>
        </w:rPr>
      </w:pPr>
      <w:r w:rsidRPr="00DE4171">
        <w:rPr>
          <w:rFonts w:ascii="Times New Roman" w:eastAsia="Calibri" w:hAnsi="Times New Roman"/>
          <w:sz w:val="28"/>
          <w:szCs w:val="28"/>
          <w:lang w:val="ru-RU" w:eastAsia="ru-RU" w:bidi="ar-SA"/>
        </w:rPr>
        <w:t>2) исправление допущенных опечаток и ошибок в выданном разрешении на вводобъекта в эксплуатацию;</w:t>
      </w:r>
    </w:p>
    <w:p w:rsidR="00DE4171" w:rsidRDefault="00DE4171" w:rsidP="00DE4171">
      <w:pPr>
        <w:ind w:firstLine="567"/>
        <w:jc w:val="both"/>
        <w:rPr>
          <w:rFonts w:ascii="Times New Roman" w:eastAsia="Calibri" w:hAnsi="Times New Roman"/>
          <w:sz w:val="28"/>
          <w:szCs w:val="28"/>
          <w:lang w:val="ru-RU" w:eastAsia="ru-RU" w:bidi="ar-SA"/>
        </w:rPr>
      </w:pPr>
      <w:r w:rsidRPr="00DE4171">
        <w:rPr>
          <w:rFonts w:ascii="Times New Roman" w:eastAsia="Calibri" w:hAnsi="Times New Roman"/>
          <w:sz w:val="28"/>
          <w:szCs w:val="28"/>
          <w:lang w:val="ru-RU" w:eastAsia="ru-RU" w:bidi="ar-SA"/>
        </w:rPr>
        <w:t>3) выдача дубликата разрешения на ввод объекта в эксплуатацию</w:t>
      </w:r>
      <w:r w:rsidR="00197BA9">
        <w:rPr>
          <w:rFonts w:ascii="Times New Roman" w:eastAsia="Calibri" w:hAnsi="Times New Roman"/>
          <w:sz w:val="28"/>
          <w:szCs w:val="28"/>
          <w:lang w:val="ru-RU" w:eastAsia="ru-RU" w:bidi="ar-SA"/>
        </w:rPr>
        <w:t>;</w:t>
      </w:r>
    </w:p>
    <w:p w:rsidR="00197BA9" w:rsidRPr="00DE4171" w:rsidRDefault="00197BA9" w:rsidP="00DE4171">
      <w:pPr>
        <w:ind w:firstLine="567"/>
        <w:jc w:val="both"/>
        <w:rPr>
          <w:rFonts w:ascii="Times New Roman" w:eastAsia="Calibri" w:hAnsi="Times New Roman"/>
          <w:sz w:val="28"/>
          <w:szCs w:val="28"/>
          <w:lang w:val="ru-RU" w:eastAsia="ru-RU" w:bidi="ar-SA"/>
        </w:rPr>
      </w:pPr>
      <w:r w:rsidRPr="00197BA9">
        <w:rPr>
          <w:rFonts w:ascii="Times New Roman" w:eastAsia="Calibri" w:hAnsi="Times New Roman"/>
          <w:sz w:val="28"/>
          <w:szCs w:val="28"/>
          <w:lang w:val="ru-RU" w:eastAsia="ru-RU" w:bidi="ar-SA"/>
        </w:rPr>
        <w:t>4) внесение изменений в разрешение на ввод объекта в эксплуатацию.</w:t>
      </w:r>
    </w:p>
    <w:p w:rsidR="00DE4171" w:rsidRPr="00DE4171" w:rsidRDefault="00DE4171" w:rsidP="00DE4171">
      <w:pPr>
        <w:ind w:firstLine="567"/>
        <w:jc w:val="both"/>
        <w:rPr>
          <w:rFonts w:ascii="Times New Roman" w:eastAsia="Calibri" w:hAnsi="Times New Roman"/>
          <w:sz w:val="28"/>
          <w:szCs w:val="28"/>
          <w:lang w:val="ru-RU" w:eastAsia="ru-RU" w:bidi="ar-SA"/>
        </w:rPr>
      </w:pPr>
      <w:r w:rsidRPr="00DE4171">
        <w:rPr>
          <w:rFonts w:ascii="Times New Roman" w:eastAsia="Calibri" w:hAnsi="Times New Roman"/>
          <w:sz w:val="28"/>
          <w:szCs w:val="28"/>
          <w:lang w:val="ru-RU" w:eastAsia="ru-RU" w:bidi="ar-SA"/>
        </w:rPr>
        <w:t>3.1.2. Исчерпывающий перечень оснований для отказа в выдаче дубликатаразрешения на ввод объекта в эксплуатацию предусмотрен пунктом 2.8.5 административногорегламента.</w:t>
      </w:r>
    </w:p>
    <w:p w:rsidR="00550BA7" w:rsidRDefault="00DE4171" w:rsidP="00DE4171">
      <w:pPr>
        <w:ind w:firstLine="567"/>
        <w:jc w:val="both"/>
        <w:rPr>
          <w:rFonts w:ascii="Times New Roman" w:eastAsia="Calibri" w:hAnsi="Times New Roman"/>
          <w:sz w:val="28"/>
          <w:szCs w:val="28"/>
          <w:lang w:val="ru-RU" w:eastAsia="ru-RU" w:bidi="ar-SA"/>
        </w:rPr>
      </w:pPr>
      <w:r w:rsidRPr="00DE4171">
        <w:rPr>
          <w:rFonts w:ascii="Times New Roman" w:eastAsia="Calibri" w:hAnsi="Times New Roman"/>
          <w:sz w:val="28"/>
          <w:szCs w:val="28"/>
          <w:lang w:val="ru-RU" w:eastAsia="ru-RU" w:bidi="ar-SA"/>
        </w:rPr>
        <w:t>3.1.3. Основанием для оставления заявления о предоставлении муниципальной услугибез рассмотрения является соответствующий запрос заявителя.</w:t>
      </w:r>
    </w:p>
    <w:p w:rsidR="00DE4171" w:rsidRPr="00D80350" w:rsidRDefault="00DE4171" w:rsidP="00DE4171">
      <w:pPr>
        <w:ind w:firstLine="567"/>
        <w:jc w:val="center"/>
        <w:rPr>
          <w:rFonts w:ascii="Times New Roman" w:eastAsia="Calibri" w:hAnsi="Times New Roman"/>
          <w:sz w:val="28"/>
          <w:szCs w:val="28"/>
          <w:lang w:val="ru-RU" w:bidi="ar-SA"/>
        </w:rPr>
      </w:pPr>
    </w:p>
    <w:p w:rsidR="00DE4171" w:rsidRDefault="00DE4171" w:rsidP="00DE4171">
      <w:pPr>
        <w:widowControl w:val="0"/>
        <w:autoSpaceDE w:val="0"/>
        <w:autoSpaceDN w:val="0"/>
        <w:adjustRightInd w:val="0"/>
        <w:jc w:val="center"/>
        <w:outlineLvl w:val="1"/>
        <w:rPr>
          <w:rFonts w:ascii="Times New Roman" w:hAnsi="Times New Roman"/>
          <w:sz w:val="28"/>
          <w:szCs w:val="28"/>
          <w:lang w:val="ru-RU" w:eastAsia="ru-RU" w:bidi="ar-SA"/>
        </w:rPr>
      </w:pPr>
      <w:r w:rsidRPr="00DE4171">
        <w:rPr>
          <w:rFonts w:ascii="Times New Roman" w:hAnsi="Times New Roman"/>
          <w:sz w:val="28"/>
          <w:szCs w:val="28"/>
          <w:lang w:val="ru-RU" w:eastAsia="ru-RU" w:bidi="ar-SA"/>
        </w:rPr>
        <w:t>3.2. Описание административной процедуры профилирования заявителя</w:t>
      </w:r>
    </w:p>
    <w:p w:rsidR="00DE4171" w:rsidRPr="00DE4171" w:rsidRDefault="00DE4171" w:rsidP="00DE4171">
      <w:pPr>
        <w:widowControl w:val="0"/>
        <w:autoSpaceDE w:val="0"/>
        <w:autoSpaceDN w:val="0"/>
        <w:adjustRightInd w:val="0"/>
        <w:jc w:val="center"/>
        <w:outlineLvl w:val="1"/>
        <w:rPr>
          <w:rFonts w:ascii="Times New Roman" w:hAnsi="Times New Roman"/>
          <w:sz w:val="28"/>
          <w:szCs w:val="28"/>
          <w:lang w:val="ru-RU" w:eastAsia="ru-RU" w:bidi="ar-SA"/>
        </w:rPr>
      </w:pPr>
    </w:p>
    <w:p w:rsidR="00DE4171" w:rsidRPr="00DE4171" w:rsidRDefault="00DE4171" w:rsidP="00DE4171">
      <w:pPr>
        <w:widowControl w:val="0"/>
        <w:autoSpaceDE w:val="0"/>
        <w:autoSpaceDN w:val="0"/>
        <w:adjustRightInd w:val="0"/>
        <w:ind w:firstLine="567"/>
        <w:jc w:val="both"/>
        <w:outlineLvl w:val="1"/>
        <w:rPr>
          <w:rFonts w:ascii="Times New Roman" w:hAnsi="Times New Roman"/>
          <w:sz w:val="28"/>
          <w:szCs w:val="28"/>
          <w:lang w:val="ru-RU" w:eastAsia="ru-RU" w:bidi="ar-SA"/>
        </w:rPr>
      </w:pPr>
      <w:r w:rsidRPr="00DE4171">
        <w:rPr>
          <w:rFonts w:ascii="Times New Roman" w:hAnsi="Times New Roman"/>
          <w:sz w:val="28"/>
          <w:szCs w:val="28"/>
          <w:lang w:val="ru-RU" w:eastAsia="ru-RU" w:bidi="ar-SA"/>
        </w:rPr>
        <w:t>3.2.1. Профилирование заявителей для предъявления необходимого вариантапредоставления муниципальной услуги производится на Едином портале в автоматическомрежиме на основе типа заявителя, а также сведений, полученных в ходе предварительногопрохождения заявителем экспертной системы на Едином портале при заполненииинтерактивной формы запроса на предоставление муниципальной услуги, и на основеданных, поступивших в профиль заявителя на Едином портале из внешних систем.</w:t>
      </w:r>
    </w:p>
    <w:p w:rsidR="00DE4171" w:rsidRDefault="00DE4171" w:rsidP="00DE4171">
      <w:pPr>
        <w:widowControl w:val="0"/>
        <w:autoSpaceDE w:val="0"/>
        <w:autoSpaceDN w:val="0"/>
        <w:adjustRightInd w:val="0"/>
        <w:ind w:firstLine="567"/>
        <w:jc w:val="both"/>
        <w:outlineLvl w:val="1"/>
        <w:rPr>
          <w:rFonts w:ascii="Times New Roman" w:hAnsi="Times New Roman"/>
          <w:sz w:val="28"/>
          <w:szCs w:val="28"/>
          <w:lang w:val="ru-RU" w:eastAsia="ru-RU" w:bidi="ar-SA"/>
        </w:rPr>
      </w:pPr>
      <w:r w:rsidRPr="00DE4171">
        <w:rPr>
          <w:rFonts w:ascii="Times New Roman" w:hAnsi="Times New Roman"/>
          <w:sz w:val="28"/>
          <w:szCs w:val="28"/>
          <w:lang w:val="ru-RU" w:eastAsia="ru-RU" w:bidi="ar-SA"/>
        </w:rPr>
        <w:t>3.2.2. Перечень общих признаков, по которым объединяются категории заявителей, атакже комбинации признаков заявителей, каждая из которых соответствует одному вариантупредоставления муниципальной услу</w:t>
      </w:r>
      <w:r w:rsidR="00E234EC">
        <w:rPr>
          <w:rFonts w:ascii="Times New Roman" w:hAnsi="Times New Roman"/>
          <w:sz w:val="28"/>
          <w:szCs w:val="28"/>
          <w:lang w:val="ru-RU" w:eastAsia="ru-RU" w:bidi="ar-SA"/>
        </w:rPr>
        <w:t>ги, приводится в приложениях № 5</w:t>
      </w:r>
      <w:r w:rsidRPr="00DE4171">
        <w:rPr>
          <w:rFonts w:ascii="Times New Roman" w:hAnsi="Times New Roman"/>
          <w:sz w:val="28"/>
          <w:szCs w:val="28"/>
          <w:lang w:val="ru-RU" w:eastAsia="ru-RU" w:bidi="ar-SA"/>
        </w:rPr>
        <w:t xml:space="preserve">, № </w:t>
      </w:r>
      <w:r w:rsidR="00E234EC">
        <w:rPr>
          <w:rFonts w:ascii="Times New Roman" w:hAnsi="Times New Roman"/>
          <w:sz w:val="28"/>
          <w:szCs w:val="28"/>
          <w:lang w:val="ru-RU" w:eastAsia="ru-RU" w:bidi="ar-SA"/>
        </w:rPr>
        <w:t>6</w:t>
      </w:r>
      <w:r w:rsidRPr="00DE4171">
        <w:rPr>
          <w:rFonts w:ascii="Times New Roman" w:hAnsi="Times New Roman"/>
          <w:sz w:val="28"/>
          <w:szCs w:val="28"/>
          <w:lang w:val="ru-RU" w:eastAsia="ru-RU" w:bidi="ar-SA"/>
        </w:rPr>
        <w:t xml:space="preserve">, и № </w:t>
      </w:r>
      <w:r w:rsidR="00E234EC">
        <w:rPr>
          <w:rFonts w:ascii="Times New Roman" w:hAnsi="Times New Roman"/>
          <w:sz w:val="28"/>
          <w:szCs w:val="28"/>
          <w:lang w:val="ru-RU" w:eastAsia="ru-RU" w:bidi="ar-SA"/>
        </w:rPr>
        <w:t>7</w:t>
      </w:r>
      <w:r w:rsidRPr="00DE4171">
        <w:rPr>
          <w:rFonts w:ascii="Times New Roman" w:hAnsi="Times New Roman"/>
          <w:sz w:val="28"/>
          <w:szCs w:val="28"/>
          <w:lang w:val="ru-RU" w:eastAsia="ru-RU" w:bidi="ar-SA"/>
        </w:rPr>
        <w:t xml:space="preserve"> кадминистративному регламенту </w:t>
      </w:r>
    </w:p>
    <w:p w:rsidR="00DE4171" w:rsidRDefault="00DE4171" w:rsidP="00DE4171">
      <w:pPr>
        <w:widowControl w:val="0"/>
        <w:autoSpaceDE w:val="0"/>
        <w:autoSpaceDN w:val="0"/>
        <w:adjustRightInd w:val="0"/>
        <w:jc w:val="center"/>
        <w:outlineLvl w:val="1"/>
        <w:rPr>
          <w:rFonts w:ascii="Times New Roman" w:hAnsi="Times New Roman"/>
          <w:sz w:val="28"/>
          <w:szCs w:val="28"/>
          <w:lang w:val="ru-RU" w:eastAsia="ru-RU" w:bidi="ar-SA"/>
        </w:rPr>
      </w:pPr>
    </w:p>
    <w:p w:rsidR="00DE4171" w:rsidRDefault="00DE4171" w:rsidP="00D9144C">
      <w:pPr>
        <w:ind w:firstLine="709"/>
        <w:jc w:val="center"/>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 Описание варианта предоставления муниципальной услуги «Выдачаразрешения на ввод объекта в эксплуатацию»</w:t>
      </w:r>
    </w:p>
    <w:p w:rsidR="00D9144C" w:rsidRPr="00DE4171" w:rsidRDefault="00D9144C" w:rsidP="00D9144C">
      <w:pPr>
        <w:ind w:firstLine="709"/>
        <w:jc w:val="center"/>
        <w:rPr>
          <w:rFonts w:ascii="Times New Roman" w:hAnsi="Times New Roman"/>
          <w:sz w:val="28"/>
          <w:szCs w:val="28"/>
          <w:lang w:val="ru-RU" w:eastAsia="ru-RU" w:bidi="ar-SA"/>
        </w:rPr>
      </w:pP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3.3.1. Перечень административных процедур при выдаче разрешения на ввод объектав эксплуатацию:</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1) прием запроса и документов и (или) информации, необходимых дляпредоставления муниципальной услуги;</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2) межведомственное информационное взаимодействие;</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 принятие решения о предоставлении (об отказе в предоставлении) муниципальнойуслуги</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4) предоставление результата муниципальной услуги.</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3.3.2. Максимальный срок выдачи разрешения на ввод объекта в эксплуатациюсоставляет 5 рабочих дней со дня регистрации запроса о предоставлении муниципальнойуслуги.</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3.3.3. Описание административной процедуры «Прием запроса и документов и (или)информации, необходимых для предоставления муниципальной услуги» при выдачеразрешения на ввод объекта в эксплуатацию.</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3.3.3.1. Основанием для начала административной процедуры является обращениезаявителя в администрацию района с запросом о предоставлении муниципальной услуги иприложенными к нему документами, предусмотренными пунктами 2.6.1.1административного регламента. При подаче запроса через Единый портал основанием дляначала административной процедуры является заполнение заявителем интерактивной формызапроса.</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3.3.3.2. Способы подачи запроса и документов предусмотрены пунктом 2.6.1.5административного регламента, в том числе через МФЦ.</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3.3.3.3. Возможен прием многофункциональным центром запроса и документов и(или) информации, необходимых для предоставления муниципальной услуги, на всейтерритории </w:t>
      </w:r>
      <w:r w:rsidR="00D9144C">
        <w:rPr>
          <w:rFonts w:ascii="Times New Roman" w:hAnsi="Times New Roman"/>
          <w:sz w:val="28"/>
          <w:szCs w:val="28"/>
          <w:lang w:val="ru-RU" w:eastAsia="ru-RU" w:bidi="ar-SA"/>
        </w:rPr>
        <w:t>Краснодарского края</w:t>
      </w:r>
      <w:r w:rsidRPr="00DE4171">
        <w:rPr>
          <w:rFonts w:ascii="Times New Roman" w:hAnsi="Times New Roman"/>
          <w:sz w:val="28"/>
          <w:szCs w:val="28"/>
          <w:lang w:val="ru-RU" w:eastAsia="ru-RU" w:bidi="ar-SA"/>
        </w:rPr>
        <w:t xml:space="preserve"> по выбору заявителя независимо от его места жительстваили места пребывания (для физических лиц, включая индивидуальных предпринимателей)либо места нахождения (для юридических лиц) при наличии соглашения о взаимодействиимежду администрацией района и многофункциональным центром.</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3.3.3.4. За получением муниципальной услуги от лица заявителя может обращатьсяего представитель, наделенный полномочиями в порядке, установленном законодательствомРоссийской Федерации, выступать от его имени при взаимодействии с уполномоченныморганом при предоставлении муниципальной услуги.</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3.3.3.5. Прием запроса и документов и (или) информации, необходимых дляпредоставления муниципальной услуги в администрации района, МФЦ осуществляетсяуполномоченным специалистом администрации района, работником МФЦ.</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3.3.3.6. При личном обращении в администрацию района или МФЦ с запросом опредоставлении муниципальной услуги личность заявителя устанавливается на основаниипаспорта гражданина Российской Федерации и иных документов, удостоверяющих личность,в соответствии с законодательством Российской Федерации.</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При направлении запроса с использованием Единого портала идентификация иаутентификация могут осуществляться посредством:</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1) единой системы идентификации и аутентификации или иных государственныхинформационных систем, если такие государственные информационные системы вустановленном Правительством Российской Федерации порядке обеспечиваютвзаимодействие с единой системой идентификации и аутентификации, при условиисовпадения сведений о физическом лице в указанных информационных системах;</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2) единой системы идентификации и аутентификации и единой информационнойсистемы персональных данных, обеспечивающей обработку, включая сбор и хранение,биометрических персональных данных, их проверку и передачу информации о степени ихсоответствия предоставленным биометрическим персональным данным физического лица.</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3.3.3.7. При приеме запроса и документов специалист администрации района,работник МФЦ:</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сверяет данные представленных документов с данными, указанными в заявлении;</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проверяет комплектность документов, правильность оформления и содержанияпредставленных документов, соответствие сведений, содержащихся в разных документах.</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При приеме запроса, поданного через Единый портал, специалист администрациирайона, ответственный за прием и регистрацию запроса в государственной информационнойсистеме проверяет корректность заполнения полей интерактивной формы запроса.</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3.3.3.8. Специалист администрации района, работник МФЦ принимает решение оприеме или об отказе в приеме документов. Критерием принятия решения являетсяустановление факта наличия или отсутствия оснований для отказа в приеме документов, всоответствии с пунктом 2.7.1 административного регламента.</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При наличии оснований для отказа в приеме документов, специалист администрациирайона, работник МФЦ уведомляет заявителя об отказе в приеме заявления и приложенныхдокументов, документы возвращаются заявителю.</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При отсутствии оснований для отказа в приеме документов, специалистадминистрации района, работник МФЦ:</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снимает копии с документов, в случаях, если заявителем представлены оригиналы;</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 заверяет копии документов, подлинники возвращает заявителю;</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регистрирует заявление в сроки, предусмотренные пунктом 2.11 административногорегламента;</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выдает (направляет) заявителю расписку-уведомление с указаниемрегистрационного номера и даты приема заявления.</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3.3.3.9. Зарегистрированный запрос и прилагаемые документы после резолюции</w:t>
      </w:r>
      <w:r w:rsidR="00495F10">
        <w:rPr>
          <w:rFonts w:ascii="Times New Roman" w:hAnsi="Times New Roman"/>
          <w:sz w:val="28"/>
          <w:szCs w:val="28"/>
          <w:lang w:val="ru-RU" w:eastAsia="ru-RU" w:bidi="ar-SA"/>
        </w:rPr>
        <w:t xml:space="preserve"> Главы муниципального образования Выселковский р</w:t>
      </w:r>
      <w:r w:rsidRPr="00DE4171">
        <w:rPr>
          <w:rFonts w:ascii="Times New Roman" w:hAnsi="Times New Roman"/>
          <w:sz w:val="28"/>
          <w:szCs w:val="28"/>
          <w:lang w:val="ru-RU" w:eastAsia="ru-RU" w:bidi="ar-SA"/>
        </w:rPr>
        <w:t>айон или его заместителя в течение 1 рабочего дня направляются наисполнение в управление  архитектуры.</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Начальник управления архитектуры передает запрос и прилагаемыедокументы уполномоченному специалисту </w:t>
      </w:r>
      <w:r w:rsidR="001571DD">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длярассмотрения в день его получения.</w:t>
      </w:r>
    </w:p>
    <w:p w:rsidR="00DE4171" w:rsidRPr="00DE4171" w:rsidRDefault="00DE4171" w:rsidP="00495F10">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3.3.3.10. Способом фиксации результата административной процедуры (действий)является внесение специалистом администрации района, работником МФЦ сведений оприеме и регистрации запроса со всеми необходимыми документами в системуделопроизводства или на Едином портале.</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3.3.3.11. Уведомление заявителя об отказе в приеме документов или о регистрациизапроса осуществляется в ходе очного приема (при личном обращении заявителя) или вавтоматическом режиме посредством уведомления на Едином портале.</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3.3.3.12. Результатом административной процедуры является:</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а) регистрация заявления;</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б) отказ в приеме документов.</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3.3.4. Описание административной процедуры «Межведомственное информационноевзаимодействие» при выдаче разрешения на ввод объекта в эксплуатацию.</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3.3.4.1. Основанием для начала административной процедуры является регистрация</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заявления о предоставлении муниципальной услуги и получение специалистом </w:t>
      </w:r>
      <w:r w:rsidR="001571DD">
        <w:rPr>
          <w:rFonts w:ascii="Times New Roman" w:hAnsi="Times New Roman"/>
          <w:sz w:val="28"/>
          <w:szCs w:val="28"/>
          <w:lang w:val="ru-RU" w:eastAsia="ru-RU" w:bidi="ar-SA"/>
        </w:rPr>
        <w:t xml:space="preserve">управления </w:t>
      </w:r>
      <w:r w:rsidRPr="00DE4171">
        <w:rPr>
          <w:rFonts w:ascii="Times New Roman" w:hAnsi="Times New Roman"/>
          <w:sz w:val="28"/>
          <w:szCs w:val="28"/>
          <w:lang w:val="ru-RU" w:eastAsia="ru-RU" w:bidi="ar-SA"/>
        </w:rPr>
        <w:t>заявления и приложенных к нему документов.</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3.3.4.2. Специалист </w:t>
      </w:r>
      <w:r w:rsidR="001571DD">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в течение 1 рабочего дня осуществляет проверку наличиядокументов, предусмотренных пунктами 2.6.1.1 и 2.6.2.1 административного регламента, иих соответствия установленным требованиям. Критерием принятия решения являетсяустановление факта наличия или отсутствия документов, подлежащих запросу в рамкахмежведомственного/внутриведомственного взаимодействия.</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Специалист </w:t>
      </w:r>
      <w:r w:rsidR="001571DD">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подготавливает и направляет запросы сведений и документов:</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1) в Федеральную службу государственной регистрации, кадастра и картографии –запрос информации (выписки) из Единого государственного реестра недвижимости о правахна земельный участок, в том числе сведений о соглашении об установлении сервитута,решении об установлении публичного сервитута;</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2) в Федеральную налоговую службу:</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запрос выписки из Единого реестра юридических лиц (если заявитель –юридическое лицо);</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запрос выписки из Единого реестра индивидуальных предпринимателей (еслизаявитель индивидуальный предприниматель);</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Выписки могут быть запрошены через Сервис предоставления сведений изЕГРЮЛ/ЕГРИП в электронном виде на сайте: https://egrul.nalog.ru/index.html.</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 в органы местного самоуправления </w:t>
      </w:r>
      <w:r w:rsidR="001571DD">
        <w:rPr>
          <w:rFonts w:ascii="Times New Roman" w:hAnsi="Times New Roman"/>
          <w:sz w:val="28"/>
          <w:szCs w:val="28"/>
          <w:lang w:val="ru-RU" w:eastAsia="ru-RU" w:bidi="ar-SA"/>
        </w:rPr>
        <w:t xml:space="preserve">муниципального образованияВыселковский </w:t>
      </w:r>
      <w:r w:rsidRPr="00DE4171">
        <w:rPr>
          <w:rFonts w:ascii="Times New Roman" w:hAnsi="Times New Roman"/>
          <w:sz w:val="28"/>
          <w:szCs w:val="28"/>
          <w:lang w:val="ru-RU" w:eastAsia="ru-RU" w:bidi="ar-SA"/>
        </w:rPr>
        <w:t>район – запросградостроительного плана земельного участка, представленного для получения разрешенияна строительство, или в случае строительства, реконструкции линейного объекта проектапланировки территории и проекта межевания территории, проекта планировки территории вслучае выдачи разрешения на ввод в эксплуатацию линейного объекта, для размещениякоторого не требуется образование земельного участка;</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4) в органы местного самоуправления </w:t>
      </w:r>
      <w:r w:rsidR="001571DD" w:rsidRPr="001571DD">
        <w:rPr>
          <w:rFonts w:ascii="Times New Roman" w:hAnsi="Times New Roman"/>
          <w:sz w:val="28"/>
          <w:szCs w:val="28"/>
          <w:lang w:val="ru-RU" w:eastAsia="ru-RU" w:bidi="ar-SA"/>
        </w:rPr>
        <w:t xml:space="preserve">муниципального образования Выселковский район </w:t>
      </w:r>
      <w:r w:rsidRPr="00DE4171">
        <w:rPr>
          <w:rFonts w:ascii="Times New Roman" w:hAnsi="Times New Roman"/>
          <w:sz w:val="28"/>
          <w:szCs w:val="28"/>
          <w:lang w:val="ru-RU" w:eastAsia="ru-RU" w:bidi="ar-SA"/>
        </w:rPr>
        <w:t>– запрос разрешения настроительство;</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5) в органы местного самоуправления </w:t>
      </w:r>
      <w:r w:rsidR="001571DD" w:rsidRPr="001571DD">
        <w:rPr>
          <w:rFonts w:ascii="Times New Roman" w:hAnsi="Times New Roman"/>
          <w:sz w:val="28"/>
          <w:szCs w:val="28"/>
          <w:lang w:val="ru-RU" w:eastAsia="ru-RU" w:bidi="ar-SA"/>
        </w:rPr>
        <w:t xml:space="preserve">муниципального образования Выселковский район </w:t>
      </w:r>
      <w:r w:rsidRPr="00DE4171">
        <w:rPr>
          <w:rFonts w:ascii="Times New Roman" w:hAnsi="Times New Roman"/>
          <w:sz w:val="28"/>
          <w:szCs w:val="28"/>
          <w:lang w:val="ru-RU" w:eastAsia="ru-RU" w:bidi="ar-SA"/>
        </w:rPr>
        <w:t>или органыисполнительной власти - запрос акта приемки объекта капитального строительства (в случаеосуществления строительства, реконструкции на основании договора строительногоподряда);</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6) в органы местного самоуправления </w:t>
      </w:r>
      <w:r w:rsidR="001571DD" w:rsidRPr="001571DD">
        <w:rPr>
          <w:rFonts w:ascii="Times New Roman" w:hAnsi="Times New Roman"/>
          <w:sz w:val="28"/>
          <w:szCs w:val="28"/>
          <w:lang w:val="ru-RU" w:eastAsia="ru-RU" w:bidi="ar-SA"/>
        </w:rPr>
        <w:t xml:space="preserve">муниципального образования Выселковский район </w:t>
      </w:r>
      <w:r w:rsidRPr="00DE4171">
        <w:rPr>
          <w:rFonts w:ascii="Times New Roman" w:hAnsi="Times New Roman"/>
          <w:sz w:val="28"/>
          <w:szCs w:val="28"/>
          <w:lang w:val="ru-RU" w:eastAsia="ru-RU" w:bidi="ar-SA"/>
        </w:rPr>
        <w:t>или органыисполнительной власти - акт, подтверждающий соответствие параметров построенного,реконструированного объекта капитального строительства проектной документации (в частисоответствия проектной документации требованиям, указанным в пункте 1 части 5 статьи 49Градостроительного кодекса Российской Федерации);</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7) в органы местного самоуправления </w:t>
      </w:r>
      <w:r w:rsidR="001571DD" w:rsidRPr="001571DD">
        <w:rPr>
          <w:rFonts w:ascii="Times New Roman" w:hAnsi="Times New Roman"/>
          <w:sz w:val="28"/>
          <w:szCs w:val="28"/>
          <w:lang w:val="ru-RU" w:eastAsia="ru-RU" w:bidi="ar-SA"/>
        </w:rPr>
        <w:t xml:space="preserve">муниципального образования Выселковский район </w:t>
      </w:r>
      <w:r w:rsidRPr="00DE4171">
        <w:rPr>
          <w:rFonts w:ascii="Times New Roman" w:hAnsi="Times New Roman"/>
          <w:sz w:val="28"/>
          <w:szCs w:val="28"/>
          <w:lang w:val="ru-RU" w:eastAsia="ru-RU" w:bidi="ar-SA"/>
        </w:rPr>
        <w:t>или органыисполнительной власти – запрос акта о подключении (технологическом присоединении)построенного, реконструированного объекта капитального строительства к сетяминженерно-технического обеспечения (в случае, если такое подключение (технологическоеприсоединение) этого объекта предусмотрено проектной документацией);</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8) в органы местного самоуправления </w:t>
      </w:r>
      <w:r w:rsidR="001571DD" w:rsidRPr="001571DD">
        <w:rPr>
          <w:rFonts w:ascii="Times New Roman" w:hAnsi="Times New Roman"/>
          <w:sz w:val="28"/>
          <w:szCs w:val="28"/>
          <w:lang w:val="ru-RU" w:eastAsia="ru-RU" w:bidi="ar-SA"/>
        </w:rPr>
        <w:t xml:space="preserve">муниципального образования Выселковский район </w:t>
      </w:r>
      <w:r w:rsidRPr="00DE4171">
        <w:rPr>
          <w:rFonts w:ascii="Times New Roman" w:hAnsi="Times New Roman"/>
          <w:sz w:val="28"/>
          <w:szCs w:val="28"/>
          <w:lang w:val="ru-RU" w:eastAsia="ru-RU" w:bidi="ar-SA"/>
        </w:rPr>
        <w:t xml:space="preserve">или органыисполнительной власти – запрос схемы, отображающей расположение построенного,реконструированного объекта капитального строительства, расположение сетей </w:t>
      </w:r>
      <w:r w:rsidR="00E37610" w:rsidRPr="00DE4171">
        <w:rPr>
          <w:rFonts w:ascii="Times New Roman" w:hAnsi="Times New Roman"/>
          <w:sz w:val="28"/>
          <w:szCs w:val="28"/>
          <w:lang w:val="ru-RU" w:eastAsia="ru-RU" w:bidi="ar-SA"/>
        </w:rPr>
        <w:t>инженерно-технического</w:t>
      </w:r>
      <w:r w:rsidRPr="00DE4171">
        <w:rPr>
          <w:rFonts w:ascii="Times New Roman" w:hAnsi="Times New Roman"/>
          <w:sz w:val="28"/>
          <w:szCs w:val="28"/>
          <w:lang w:val="ru-RU" w:eastAsia="ru-RU" w:bidi="ar-SA"/>
        </w:rPr>
        <w:t xml:space="preserve"> обеспечения в границах земельного участка и планировочную организациюземельного участка, за исключением случаев строительства, реконструкции линейногообъекта;</w:t>
      </w:r>
    </w:p>
    <w:p w:rsidR="00DE4171" w:rsidRPr="00DE4171" w:rsidRDefault="00DE4171" w:rsidP="001571DD">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9) в орган государственного строительного надзора – запрос заключения органагосударственного строительного надзора (в случае, если предусмотрено осуществлениегосударственного строительного надзора в соответствии с частью 1 статьи 54Градостроительного кодекса Российской Федерации) о соответствии построенного,реконструированного объекта капитального строительства указанным в пункте 1 части 5статьи 49 Градостроительного кодекса Российской Федерации требованиям проектнойдокументации (в том числе с учетом изменений, внесенных в рабочую документацию иявляющихся в соответствии с частью 1.3 статьи 52 Градостроительного кодекса РоссийскойФедерации частью такой проектной документации);</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10) в орган федерального государственного экологического надзора – запросзаключения органа федерального государственного экологического надзора, выдаваемого вслучаях, предусмотренных частью 5 статьи 54 Градостроительного кодекса РоссийскойФедерации.</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3.3.4.3. В случае поступления запроса о предоставлении услуги через Единый портал,направление межведомственных запросов может производиться автоматически послерегистрации запроса.</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3.3.4.4. Межведомственное взаимодействие осуществляется в электронной форме сиспользованием системы межведомственного электронного взаимодействия (СМЭВ).</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Получение сведений посредством СМЭВ осуществляется в соответствии с требованиямипостановления Правительства Российской Федерации от 08</w:t>
      </w:r>
      <w:r w:rsidR="00D9144C">
        <w:rPr>
          <w:rFonts w:ascii="Times New Roman" w:hAnsi="Times New Roman"/>
          <w:sz w:val="28"/>
          <w:szCs w:val="28"/>
          <w:lang w:val="ru-RU" w:eastAsia="ru-RU" w:bidi="ar-SA"/>
        </w:rPr>
        <w:t xml:space="preserve"> сентября </w:t>
      </w:r>
      <w:r w:rsidRPr="00DE4171">
        <w:rPr>
          <w:rFonts w:ascii="Times New Roman" w:hAnsi="Times New Roman"/>
          <w:sz w:val="28"/>
          <w:szCs w:val="28"/>
          <w:lang w:val="ru-RU" w:eastAsia="ru-RU" w:bidi="ar-SA"/>
        </w:rPr>
        <w:t>2010</w:t>
      </w:r>
      <w:r w:rsidR="00D9144C">
        <w:rPr>
          <w:rFonts w:ascii="Times New Roman" w:hAnsi="Times New Roman"/>
          <w:sz w:val="28"/>
          <w:szCs w:val="28"/>
          <w:lang w:val="ru-RU" w:eastAsia="ru-RU" w:bidi="ar-SA"/>
        </w:rPr>
        <w:t xml:space="preserve"> года</w:t>
      </w:r>
      <w:r w:rsidRPr="00DE4171">
        <w:rPr>
          <w:rFonts w:ascii="Times New Roman" w:hAnsi="Times New Roman"/>
          <w:sz w:val="28"/>
          <w:szCs w:val="28"/>
          <w:lang w:val="ru-RU" w:eastAsia="ru-RU" w:bidi="ar-SA"/>
        </w:rPr>
        <w:t xml:space="preserve"> № 697 «О единойсистеме межведомственного электронного взаимодействия» и правиламимежведомственного информационного взаимодействия, утверждаемыми ПравительствомРоссийской Федерации.</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По межведомственным запросам документы (их копии или сведения, содержащиеся вних), предусмотренные пунктом 2.6.2.1административного регламента,предоставляются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самоуправленияорганизациями, в распоряжении которых находятся эти документы, в срок не позднее трехрабочих дней со дня получения соответствующего межведомственного запроса.</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3.3.4.5. Результатом административной процедуры является:</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а) получение документов (сведений);</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б) получение информации об отсутствии запрашиваемых документов (сведений).</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3.3.4.6. Способом фиксации результата административной процедуры (действий)является приобщение документов (сведений), представленных по межведомственнымзапросам к поступившему заявлению и документам.</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3.3.5. Описание административной процедуры «Принятие решения о предоставлении(об отказе в предоставлении) муниципальной услуги» при выдаче разрешения на вводобъекта в эксплуатацию.</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3.3.5.1. Основанием для начала административной процедуры является получениеспециалистом </w:t>
      </w:r>
      <w:r w:rsidR="00D9144C">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всех сведений, необходимых дляпринятия решения о предоставлении (отказе в предоставлении) муниципальной услуги.</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3.3.5.2. Специалист </w:t>
      </w:r>
      <w:r w:rsidR="00D9144C">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в течение 1 рабочего дня со дня получения всех сведений,необходимых для принятия решения, осуществляет проверку наличия и правильностиоформления документов и сведений, а также осмотр объекта капитального строительства.</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Осмотр объекта не проводится в случае, если при строительстве, реконструкции объектакапитального строительства осуществляется государственный строительный надзор всоответствии с частью 1 статьи 54 Градостроительного кодекса Российской Федерации.</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В ходе осмотра построенного, реконструированного объекта капитальногостроительства осуществляется проверка:</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соответствия такого объекта требованиям, указанным в разрешении настроительство;</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требованиям к строительству, реконструкции объекта капитального строительства,установленным на дату выдачи представленного для получения разрешения настроительство градостроительного плана земельного участка, или в случае строительства,реконструкции линейного объекта требованиям проекта планировки территории и проектамежевания территории (за исключением случаев, при которых для строительства,реконструкции линейного объекта не требуется подготовка документации по планировкетерритории);</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требованиям, установленным проектом планировки территории, в случае выдачиразрешения на ввод в эксплуатацию линейного объекта, для размещения которого нетребуется образование земельного участка;</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 разрешенному использованию земельного участка;</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 ограничениям, установленным в соответствии с земельным и инымзаконодательством Российской Федерации;</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требованиям проектной документации, в том числе требованиям энергетическойэффективности и требованиям оснащенности объекта капитального строительстваприборами учета используемых энергетических ресурсов.</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Критерием принятия решения является установление факта наличия или отсутствияоснований для отказа в предоставлении муниципальной услуги, указанных в пункте 2.8.2административного регламента.</w:t>
      </w:r>
    </w:p>
    <w:p w:rsidR="00DE4171" w:rsidRPr="00DE4171" w:rsidRDefault="00DE4171" w:rsidP="00D9144C">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3.3.5.3. При установлении факта наличия оснований для отказа в предоставлениимуниципальной услуги, специалист </w:t>
      </w:r>
      <w:r w:rsidR="00D9144C">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подготавливает уведомление (письмо) об отказе впредоставлении муниципальной услуги, в котором указывается обоснование отказа.</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3.3.5.4. При отсутствии оснований для отказа в предоставлении муниципальнойуслуги, специалист </w:t>
      </w:r>
      <w:r w:rsidR="00BA2DEB">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подготавливает разрешение на ввод объекта в эксплуатацию.</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Разрешение оформляется по форме, утвержденной Приказом Минстроя России от 19</w:t>
      </w:r>
      <w:r w:rsidR="00BA2DEB">
        <w:rPr>
          <w:rFonts w:ascii="Times New Roman" w:hAnsi="Times New Roman"/>
          <w:sz w:val="28"/>
          <w:szCs w:val="28"/>
          <w:lang w:val="ru-RU" w:eastAsia="ru-RU" w:bidi="ar-SA"/>
        </w:rPr>
        <w:t xml:space="preserve"> февраля </w:t>
      </w:r>
      <w:r w:rsidRPr="00DE4171">
        <w:rPr>
          <w:rFonts w:ascii="Times New Roman" w:hAnsi="Times New Roman"/>
          <w:sz w:val="28"/>
          <w:szCs w:val="28"/>
          <w:lang w:val="ru-RU" w:eastAsia="ru-RU" w:bidi="ar-SA"/>
        </w:rPr>
        <w:t>2015</w:t>
      </w:r>
      <w:r w:rsidR="00BA2DEB">
        <w:rPr>
          <w:rFonts w:ascii="Times New Roman" w:hAnsi="Times New Roman"/>
          <w:sz w:val="28"/>
          <w:szCs w:val="28"/>
          <w:lang w:val="ru-RU" w:eastAsia="ru-RU" w:bidi="ar-SA"/>
        </w:rPr>
        <w:t xml:space="preserve"> года </w:t>
      </w:r>
      <w:r w:rsidRPr="00DE4171">
        <w:rPr>
          <w:rFonts w:ascii="Times New Roman" w:hAnsi="Times New Roman"/>
          <w:sz w:val="28"/>
          <w:szCs w:val="28"/>
          <w:lang w:val="ru-RU" w:eastAsia="ru-RU" w:bidi="ar-SA"/>
        </w:rPr>
        <w:t>№ 117/пр.</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Обязательным приложением к разрешению на ввод объекта в эксплуатацию являетсяпредставленный заявителем технический план объекта капитального строительства,подготовленный в соответствии с Федеральным законом от 13 июля 2015 года N 218-ФЗ "Огосударственной регистрации недвижимости".</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В разрешении на ввод объекта в эксплуатацию должны быть отражены сведения обобъекте капитального строительства в объеме, необходимом для осуществления егогосударственного кадастрового учета. Состав таких сведений должен соответствоватьустановленным в соответствии с Федеральным законом от 13 июля 2015 года N 218-ФЗ "Огосударственной регистрации недвижимости" требованиям к составу сведений вграфической и текстовой частях технического плана.</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Разрешение оформляется в двух экземплярах, один из которых вручается(направляется) заявителю способом, указанным в заявлении, а второй хранится в управлениистроительства и архитектуры администрации района. В случае если в заявлении опредоставлении муниципальной услуги в качестве способа выдачи результатамуниципальной услуги указано почтовое отправление, к оформленному разрешению на вводобъекта в эксплуатацию подготавливается сопроводительное письмо.</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3.3.5.5. Подготовленные документы, являющиеся результатом предоставлениямуниципальной услуги, передаются специалистом </w:t>
      </w:r>
      <w:r w:rsidR="00BA2DEB">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начальнику управленияили его заместителю для согласования. После согласованияначальник управления архитектуры передает подготовленные проектыдокументов на подписание заместителю</w:t>
      </w:r>
      <w:r w:rsidR="00BA2DEB" w:rsidRPr="00BA2DEB">
        <w:rPr>
          <w:rFonts w:ascii="Times New Roman" w:hAnsi="Times New Roman"/>
          <w:sz w:val="28"/>
          <w:szCs w:val="28"/>
          <w:lang w:val="ru-RU" w:eastAsia="ru-RU" w:bidi="ar-SA"/>
        </w:rPr>
        <w:t xml:space="preserve"> главы муниципального образования Выселковский район, курирующий вопросы градостроительства </w:t>
      </w:r>
      <w:r w:rsidRPr="00DE4171">
        <w:rPr>
          <w:rFonts w:ascii="Times New Roman" w:hAnsi="Times New Roman"/>
          <w:sz w:val="28"/>
          <w:szCs w:val="28"/>
          <w:lang w:val="ru-RU" w:eastAsia="ru-RU" w:bidi="ar-SA"/>
        </w:rPr>
        <w:t>(далее – уполномоченные должностные лица).</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3.3.5.6. Уполномоченное должностное лицо подписывает документы, являющиесярезультатом предоставления муниципальной услуги, в течение одного рабочего дня со дняполучения или возвращает в управление на доработку суказанием конкретных причин.</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Устранение причин возврата проекта документа, его повторное направление наподпись производятся в сроки, исключающие возможность нарушения срока предоставлениямуниципальной услуги.</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3.3.5.7. Результатом административной процедуры является:</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1) оформление разрешения на ввод объекта в эксплуатацию;</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2) оформление уведомления об отказе в выдаче разрешения на ввод объекта вэксплуатацию.</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3.3.5.8. Способом фиксации результата административной процедуры являетсяподпись уполномоченного должностного лица на документе, являющемся результатоммуниципальной услуги.</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3.3.6. Описание административной процедуры «Предоставление результатамуниципальной услуги» при выдаче разрешения на ввод объекта в эксплуатацию.</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3.3.6.1. Основанием для начала административной процедуры является получениеспециалистом </w:t>
      </w:r>
      <w:r w:rsidR="00BA2DEB">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градостроительной деятельности подписанного уполномоченнымдолжностным лицом разрешения на ввод объекта в эксплуатацию или уведомления об отказев выдаче разрешения на ввод объекта в эксплуатацию.</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3.3.6.2. Предоставление результата муниципальной услуги производится способами,указанными в пункте 2.3.2 административного регламента в течение срока, указанного впункте 3.3.2 административного регламента.</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3.3.6.3. Предоставления результата муниципальной услуги многофункциональнымцентром на всей территории </w:t>
      </w:r>
      <w:r w:rsidR="00BA2DEB">
        <w:rPr>
          <w:rFonts w:ascii="Times New Roman" w:hAnsi="Times New Roman"/>
          <w:sz w:val="28"/>
          <w:szCs w:val="28"/>
          <w:lang w:val="ru-RU" w:eastAsia="ru-RU" w:bidi="ar-SA"/>
        </w:rPr>
        <w:t>Краснодарского края</w:t>
      </w:r>
      <w:r w:rsidRPr="00DE4171">
        <w:rPr>
          <w:rFonts w:ascii="Times New Roman" w:hAnsi="Times New Roman"/>
          <w:sz w:val="28"/>
          <w:szCs w:val="28"/>
          <w:lang w:val="ru-RU" w:eastAsia="ru-RU" w:bidi="ar-SA"/>
        </w:rPr>
        <w:t xml:space="preserve"> по выбору заявителя независимо от егоместа жительства или места пребывания (для физических лиц, включая индивидуальныхпредпринимателей)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многофункциональнымцентром.</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3.3.6.4. Специалист </w:t>
      </w:r>
      <w:r w:rsidR="00BA2DEB">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в течение одного рабочего дня со дня полученияподписанного уполномоченным должностным лицом документа, являющегося результатоммуниципальной услуги:</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1) уведомляет заявителя по телефону о готовности документа (в случае если вкачестве способа получения документа в заявлении было указано получение вадминистрации района);</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2) передает документ в МФЦ (в случае если в качестве способа получения документав заявлении было указано получение в МФЦ);</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 передает документ и сопроводительное письмо в отдел </w:t>
      </w:r>
      <w:r w:rsidR="00E37610" w:rsidRPr="00DE4171">
        <w:rPr>
          <w:rFonts w:ascii="Times New Roman" w:hAnsi="Times New Roman"/>
          <w:sz w:val="28"/>
          <w:szCs w:val="28"/>
          <w:lang w:val="ru-RU" w:eastAsia="ru-RU" w:bidi="ar-SA"/>
        </w:rPr>
        <w:t>организационно контрольной</w:t>
      </w:r>
      <w:r w:rsidRPr="00DE4171">
        <w:rPr>
          <w:rFonts w:ascii="Times New Roman" w:hAnsi="Times New Roman"/>
          <w:sz w:val="28"/>
          <w:szCs w:val="28"/>
          <w:lang w:val="ru-RU" w:eastAsia="ru-RU" w:bidi="ar-SA"/>
        </w:rPr>
        <w:t xml:space="preserve"> и кадровой работы для отправки заявителю по почте, электронной почте (вслучае если в заявлении указан способ отправки результата услуги почтовым оправлением);</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4) направляет заявителю результат муниципальной услуги в форме электронногодокумента, подписанного уполномоченным должностным лицом с использованиемусиленной квалифицированной электронной подписи, через Единый портал (в случаепоступлении запроса о предоставлении услуги через Единый портал).</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3.3.6.5. Выдача разрешения на ввод объекта в эксплуатацию в администрации районаосуществляется уполномоченным специалистом отдела градостроительной деятельностизаявителю или уполномоченному представителю заявителя лично под роспись в журналевыдаваемых разрешений с указанием даты получения разрешения.</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3.3.6.6. В случае если к заявлению о предоставлении муниципальной услугиприлагались подлинники правоустанавливающих документов и других документов личногохранения, такие документы возвращаются заявителю, а для хранения в управлениистроительства изготавливаются их копии.</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3.3.6.7. Результатом административной процедуры является выдача (направление)заявителю результата предоставления муниципальной услуги.</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3.3.6.8. Способом фиксации результата административной процедуры в зависимостиот способа получения результата предоставления услуги является подпись заявителя либоего уполномоченного представителя в журнале выдачи документов, либо направленный вадрес заявителя почтовым отправлением, на адрес электронной почты заявителя илипосредством Единого портала, многофункционального центра документ, являющийсярезультатом муниципальной услуги.</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3.3.6.9. В срок не позднее пяти рабочих дней с даты принятия решения о выдачеразрешения на ввод объекта в эксплуатацию специалист отдела направляет в Федеральнуюслужбу государственной регистрации, кадастра и картографии заявление о государственномкадастровом учете и прилагаемые к нему документы (в том числе разрешение на вводобъекта капитального строительства в эксплуатацию) в отношении соответствующегообъекта недвижимости посредством отправления в электронной форме, в том числе сиспользованием единой системы межведомственного электронного взаимодействия иподключаемых к ней региональных систем межведомственного электронноговзаимодействия.</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3.3.6.10. В течение пяти рабочих дней со дня выдачи разрешения на ввод объекта вэксплуатацию специалист отдела обеспечивает (в том числе с использованием единойсистемы межведомственного электронного взаимодействия и подключаемых к нейрегиональных систем межведомственного электронного взаимодействия) передачу вуполномоченные на размещение в государственных информационных системах обеспеченияградостроительной деятельности органы государственной власти </w:t>
      </w:r>
      <w:r w:rsidR="00BA2DEB">
        <w:rPr>
          <w:rFonts w:ascii="Times New Roman" w:hAnsi="Times New Roman"/>
          <w:sz w:val="28"/>
          <w:szCs w:val="28"/>
          <w:lang w:val="ru-RU" w:eastAsia="ru-RU" w:bidi="ar-SA"/>
        </w:rPr>
        <w:t>Краснодарского края</w:t>
      </w:r>
      <w:r w:rsidRPr="00DE4171">
        <w:rPr>
          <w:rFonts w:ascii="Times New Roman" w:hAnsi="Times New Roman"/>
          <w:sz w:val="28"/>
          <w:szCs w:val="28"/>
          <w:lang w:val="ru-RU" w:eastAsia="ru-RU" w:bidi="ar-SA"/>
        </w:rPr>
        <w:t>,органы местного самоуправления сведения, документы, материалы,указанные в пунктах 3, 9 - 9.2, 11 и 12 части 5 статьи 56 Градостроительного кодексаРоссийской Федерации.</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3.3.6.11. В течение трех рабочих дней со дня выдачи разрешения на ввод объекта вэксплуатацию специалист отдела направляет копию такого разрешения в федеральный органисполнительной власти, уполномоченный на осуществление государственногостроительного надзора, в случае, если выдано разрешение на ввод в эксплуатацию объектовкапитального строительства, указанных в пункте 5.1 статьи 6 Градостроительного кодексаРоссийской Федерации, или в орган исполнительной власти Владимирской области,уполномоченный на осуществление государственного строительного надзора, в случае, есливыдано разрешение на ввод в эксплуатацию иных объектов капитального строительства.</w:t>
      </w:r>
    </w:p>
    <w:p w:rsidR="00DE4171" w:rsidRPr="00DE4171" w:rsidRDefault="00DE4171" w:rsidP="00BA2DEB">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3.3.6.12. В случаях, предусмотренных пунктом 9 части 7 статьи 51Градостроительного кодекса Российской Федерации, в течение трех рабочих дней со днявыдачи разрешения на ввод объекта в эксплуатацию специалист отдела направляет (в томчисле с использованием единой системы межведомственного электронного взаимодействияи подключаемых к ней региональных систем межведомственного электронноговзаимодействия) копию такого разрешения в органы государственной власти или органыместного самоуправления, принявшие решение об установлении или изменении зоны сособыми условиями использования территории в связи с размещением объекта, в отношениикоторого выдано разрешение на ввод объекта в эксплуатацию.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 Описание варианта предоставления муниципальной услуги «Исправлениедопущенных опечаток и ошибок в выданном разрешении на ввод объекта вэксплуатацию»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3.4.1. Перечень административных процедур при исправлении допущенных опечатоки ошибок в выданном разрешении на ввод объекта в эксплуатацию: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1) прием запроса и документов и (или) информации, необходимых дляпредоставления 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2) принятие решения о предоставлении (об отказе в предоставлении) муниципальнойуслуги</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3) предоставление результата 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3.4.2. Максимальный срок исправления допущенных опечаток и ошибок в разрешениина ввод объекта в эксплуатацию составляет 5 рабочих дней со дня регистрации запроса опредоставлении 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3.4.3. Описание административной процедуры «Прием запроса и документов и (или)информации, необходимых для предоставления муниципальной услуги» при исправлениидопущенных опечаток и ошибок в выданном разрешении на ввод объекта в эксплуатацию.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3.4.3.1. Основанием для начала административной процедуры является обращениезаявителя в администрацию района с запросом о предоставлении муниципальной услуги иприложенными к нему документами, предусмотренными пунктом 2.6.1.2 административногорегламента. При подаче запроса через Единый портал основанием для началаадминистративной процедуры является заполнение заявителем интерактивной формызапроса.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3.4.3.2. Способы подачи запроса и документов предусмотрены пунктом 2.6.1.5административного регламента, в том числе через МФЦ.</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3.4.3.3. Возможен прием многофункциональным центром запроса и документов и(или) информации, необходимых для предоставления муниципальной услуги, по выборузаявителя на всей территории Владимирской области независимо от его места жительстваили места пребывания (для физических лиц, включая индивидуальных предпринимателей)либо места нахождения (для юридических лиц) при наличии соглашения о взаимодействиимежду администрацией района и многофункциональным центром.</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3.4.3.4. За получением муниципальной услуги от лица заявителя может обращатьсяего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уполномоченныморганом при предоставлении 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3.4.3.5. Прием запроса и документов и (или) информации, необходимых дляпредоставления муниципальной услуги в администрации района, МФЦ осуществляетсяуполномоченным специалистом администрации района, работником МФЦ в порядке,указанном в пунктах 3.3.3.6 – 3.3.3.11 административного регламента.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Критерием принятия решения является установление факта наличия или отсутствияоснований для отказа в приеме документов, в соответствии с пунктом 2.7.1административного регламента.</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3.4.3.6. Результатом административной процедуры является:</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а) регистрация запроса;</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б) отказ в приеме документов.</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3.4.4. Описание административной процедуры «Принятие решения о предоставлении(об отказе в предоставлении) муниципальной услуги» при исправлении допущенныхопечаток и ошибок в выданном разрешении на ввод объекта в эксплуатацию.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3.4.4.1. Основанием для начала административной процедуры является получениеспециалистом </w:t>
      </w:r>
      <w:r w:rsidR="008655E8">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всех сведений, необходимых дляпринятия решения о предоставлении (отказе в предоставлении) 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3.4.4.2. Специалист </w:t>
      </w:r>
      <w:r w:rsidR="004660EE">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в течение 1 рабочего дня со дня получения всех сведений,необходимых для принятия решения, осуществляет проверку наличия и правильностиоформления документов и сведений.</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Критерием принятия решения является установление факта наличия или отсутствияоснований для отказа в предоставлении муниципальной услуги, указанных в пункте 2.8.4административного регламента.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3.4.4.3. При установлении факта наличия оснований для отказа в предоставлениимуниципальной услуги, специалист отдела подготавливает уведомление (письмо) об отказе впредоставлении муниципальной услуги, в котором указывается обоснование отказа.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3.4.4.4. При отсутствии оснований для отказа в предоставлении муниципальнойуслуги, специалист отдела исправляет допущенные опечатки и ошибки в разрешении на вводобъекта в эксплуатацию путем подготовки нового разрешения в двух экземплярах. В новомразрешении сохраняются все реквизиты, кроме тех, в которых были исправлены техническиеошибки.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3.4.4.5. Подготовленные документы, являющиеся результатом предоставлениямуниципальной услуги, передаются специалистом </w:t>
      </w:r>
      <w:r w:rsidR="004660EE">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начальнику управленияили его заместителю для согласования. После согласованияначальник управления передает подготовленные проектыдокументов на подписание </w:t>
      </w:r>
      <w:r w:rsidR="004660EE" w:rsidRPr="004660EE">
        <w:rPr>
          <w:rFonts w:ascii="Times New Roman" w:hAnsi="Times New Roman"/>
          <w:sz w:val="28"/>
          <w:szCs w:val="28"/>
          <w:lang w:val="ru-RU" w:eastAsia="ru-RU" w:bidi="ar-SA"/>
        </w:rPr>
        <w:t>заместителю главы муниципального образования Выселковский район, курирующий вопросы градостроительства</w:t>
      </w:r>
      <w:r w:rsidRPr="00DE4171">
        <w:rPr>
          <w:rFonts w:ascii="Times New Roman" w:hAnsi="Times New Roman"/>
          <w:sz w:val="28"/>
          <w:szCs w:val="28"/>
          <w:lang w:val="ru-RU" w:eastAsia="ru-RU" w:bidi="ar-SA"/>
        </w:rPr>
        <w:t>(далее – уполномоченные должностные лица).</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3.4.4.6. Уполномоченное должностное лицо подписывает документы, являющиесярезультатом предоставления муниципальной услуги, в течение одного рабочего дня со дняполучения или возвращает в управление строительства и архитектуры на доработку суказанием конкретных причин.</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Устранение причин возврата проекта документа, его повторное направление наподпись производятся в сроки, исключающие возможность нарушения срока предоставлениямуниципальной услуги.</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3.4.4.7. Результатом административной процедуры является:</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1) оформление разрешения на ввод объекта в эксплуатацию;</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2) оформление уведомления об отказе в исправлении допущенных опечаток и ошибок.</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3.4.4.8. Способом фиксации результата административной процедуры являетсяподпись уполномоченного должностного лица на документе, являющемся результатоммуниципальной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3.4.5. Описание административной процедуры «Предоставление результатамуниципальной услуги» при исправлении допущенных опечаток и ошибок в выданномразрешении на ввод объекта в эксплуатацию.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3.4.5.1. Основанием для начала административной процедуры является получениеспециалистом </w:t>
      </w:r>
      <w:r w:rsidR="004660EE">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подписанного уполномоченнымдолжностным лицом разрешения на ввод объекта в эксплуатацию или уведомления об отказев исправлении допущенных опечаток и ошибок.</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3.4.5.2. Предоставление результата муниципальной услуги производится способами,указанными в пункте 2.3.2 административного регламента в течение срока, указанного впункте 3.4.2 административного регламента.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3.4.5.3. Предоставление результата муниципальной услуги многофункциональнымцентром на всей территории </w:t>
      </w:r>
      <w:r w:rsidR="004660EE">
        <w:rPr>
          <w:rFonts w:ascii="Times New Roman" w:hAnsi="Times New Roman"/>
          <w:sz w:val="28"/>
          <w:szCs w:val="28"/>
          <w:lang w:val="ru-RU" w:eastAsia="ru-RU" w:bidi="ar-SA"/>
        </w:rPr>
        <w:t>Краснодарскогокрая</w:t>
      </w:r>
      <w:r w:rsidRPr="00DE4171">
        <w:rPr>
          <w:rFonts w:ascii="Times New Roman" w:hAnsi="Times New Roman"/>
          <w:sz w:val="28"/>
          <w:szCs w:val="28"/>
          <w:lang w:val="ru-RU" w:eastAsia="ru-RU" w:bidi="ar-SA"/>
        </w:rPr>
        <w:t xml:space="preserve"> по выбору заявителя независимо от егоместа жительства или места пребывания (для физических лиц, включая индивидуальныхпредпринимателей) либо места нахождения (для юридических лиц) возможно при наличиисоглашения о взаимодействии между администрацией района и многофункциональнымцентром.</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3.4.5.4. Действия по предоставлению результата муниципальной услуги производятсяв соответствии с пунктами 3.3.6.4 – 3.3.6.6 административного регламента.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3.4.5.5. Результатом административной процедуры является выдача (направление)заявителю результата предоставления 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3.4.5.6. Способом фиксации результата административной процедуры в зависимостиот способа получения результата предоставления услуги является подпись заявителя либоего уполномоченного представителя в журнале выдачи документов, либо направленный вадрес заявителя почтовым отправлением, на адрес электронной почты заявителя илипосредством Единого портала, многофункционального центра документ, являющийсярезультатом 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3.4.5.7. В случае исправления допущенных опечаток и ошибок в разрешении на вводобъекта в эксплуатацию, копия исправленного разрешения направляется специалистом</w:t>
      </w:r>
      <w:r w:rsidR="004660EE">
        <w:rPr>
          <w:rFonts w:ascii="Times New Roman" w:hAnsi="Times New Roman"/>
          <w:sz w:val="28"/>
          <w:szCs w:val="28"/>
          <w:lang w:val="ru-RU" w:eastAsia="ru-RU" w:bidi="ar-SA"/>
        </w:rPr>
        <w:t xml:space="preserve"> управления</w:t>
      </w:r>
      <w:r w:rsidRPr="00DE4171">
        <w:rPr>
          <w:rFonts w:ascii="Times New Roman" w:hAnsi="Times New Roman"/>
          <w:sz w:val="28"/>
          <w:szCs w:val="28"/>
          <w:lang w:val="ru-RU" w:eastAsia="ru-RU" w:bidi="ar-SA"/>
        </w:rPr>
        <w:t xml:space="preserve"> в органы, указанные в пунктах 3.3.6.9 – 3.3.6.12 административного регламента, втечение пяти рабочих дней со дня выдачи разрешения заявителю.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 Описание варианта предоставления муниципальной услуги «Выдачадубликата разрешения на ввод объекта в эксплуатацию»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3.5.1. Перечень административных процедур при выдаче дубликата разрешения наввод объекта в эксплуатацию: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1) прием запроса и документов и (или) информации, необходимых дляпредоставления 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2) принятие решения о предоставлении (об отказе в предоставлении) муниципальнойуслуги</w:t>
      </w:r>
      <w:r w:rsidR="004660EE">
        <w:rPr>
          <w:rFonts w:ascii="Times New Roman" w:hAnsi="Times New Roman"/>
          <w:sz w:val="28"/>
          <w:szCs w:val="28"/>
          <w:lang w:val="ru-RU" w:eastAsia="ru-RU" w:bidi="ar-SA"/>
        </w:rPr>
        <w:t>;</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3) предоставление результата 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3.5.2. Максимальный срок выдачи дубликата разрешения на ввод объекта вэксплуатацию составляет 5 рабочих дней со дня регистрации запроса о предоставлениимуниципальной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3.5.3. Описание административной процедуры «Прием запроса и документов и (или)информации, необходимых для предоставления муниципальной услуги» при выдачедубликата разрешения на ввод объекта в эксплуатацию.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3.5.3.1. Основанием для начала административной процедуры является обращениезаявителя в администрацию района с запросом о предоставлении муниципальной услуги иприложенными к нему документами, предусмотренными пунктом 2.6.1.3 административногорегламента. При подаче запроса через Единый портал основанием для началаадминистративной процедуры является заполнение заявителем интерактивной формызапроса.</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3.5.3.2. Способы подачи запроса и документов предусмотрены пунктом 2.6.1.5административного регламента, в том числе через МФЦ.</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3.5.3.3. Возможен прием многофункциональным центром запроса и документов и(или) информации, необходимых для предоставления муниципальной услуги, по выборузаявителя на всей территории </w:t>
      </w:r>
      <w:r w:rsidR="004660EE">
        <w:rPr>
          <w:rFonts w:ascii="Times New Roman" w:hAnsi="Times New Roman"/>
          <w:sz w:val="28"/>
          <w:szCs w:val="28"/>
          <w:lang w:val="ru-RU" w:eastAsia="ru-RU" w:bidi="ar-SA"/>
        </w:rPr>
        <w:t>Краснодарского края</w:t>
      </w:r>
      <w:r w:rsidRPr="00DE4171">
        <w:rPr>
          <w:rFonts w:ascii="Times New Roman" w:hAnsi="Times New Roman"/>
          <w:sz w:val="28"/>
          <w:szCs w:val="28"/>
          <w:lang w:val="ru-RU" w:eastAsia="ru-RU" w:bidi="ar-SA"/>
        </w:rPr>
        <w:t xml:space="preserve"> независимо от его места жительстваили места пребывания (для физических лиц, включая индивидуальных предпринимателей)либо места нахождения (для юридических лиц) при наличии соглашения о взаимодействиимежду администрацией района и многофункциональным центром.</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3.5.3.4. За получением муниципальной услуги от лица заявителя может обращатьсяего представитель, наделенный полномочиями в порядке, установленном законодательствомРоссийской Федерации, выступать от его имени при взаимодействии с уполномоченныморганом при предоставлении 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3.5.3.5. Прием запроса и документов и (или) информации, необходимых дляпредоставления муниципальной услуги в администрации района, МФЦ осуществляетсяуполномоченным специалистом администрации района, работником МФЦ в порядке,указанном в пунктах 3.3.3.6 – 3.3.3.11 административного регламента.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Критерием принятия решения является установление факта наличия или отсутствияоснований для отказа в приеме документов, в соответствии с пунктом 2.7.1административного регламента.</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3.5.3.6. Результатом административной процедуры является:</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а) регистрация запроса;</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б) отказ в приеме документов.</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3.5.4. Описание административной процедуры «Принятие решения о предоставлении(об отказе в предоставлении) муниципальной услуги» при выдаче дубликата разрешения наввод объекта в эксплуатацию.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3.5.4.1. Основанием для начала административной процедуры является получениеспециалистом </w:t>
      </w:r>
      <w:r>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всех сведений, необходимых дляпринятия решения о предоставлении (отказе в предоставлении) 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3.5.4.2. Специалист </w:t>
      </w:r>
      <w:r>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в течение 1 рабочего дня со дня получения всех сведений,необходимых для принятия решения, осуществляет проверку наличия и правильностиоформления документов и сведений.</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Критерием принятия решения является установление факта наличия или отсутствияоснований для отказа в предоставлении муниципальной услуги, указанных в пункте 2.8.5административного регламента.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3.5.4.3. При установлении факта наличия оснований для отказа в предоставлениимуниципальной услуги, специалист </w:t>
      </w:r>
      <w:r>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подготавливает уведомления (письма) об отказе впредоставлении муниципальной услуги, в котором указывается обоснование отказа.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3.5.4.4. При отсутствии оснований для отказа в предоставлении муниципальнойуслуги, специалист </w:t>
      </w:r>
      <w:r>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подготавливает дубликат разрешения на ввод в эксплуатацию.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Дубликат разрешения на ввод объекта в эксплуатацию оформляется в виде дополнительногоэкземпляра выданного ранее разрешения. В левом верхнем углу разрешения проставляетсяотметка «дубликат».</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3.5.4.5. Подготовленные документы, являющиеся результатом предоставлениямуниципальной услуги, передаются специалистом </w:t>
      </w:r>
      <w:r w:rsidR="004660EE">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начальнику управлениястроительства и архитектуры или его заместителю для согласования. После согласования начальник управления архитектуры подготовленные проектыдокум</w:t>
      </w:r>
      <w:r>
        <w:rPr>
          <w:rFonts w:ascii="Times New Roman" w:hAnsi="Times New Roman"/>
          <w:sz w:val="28"/>
          <w:szCs w:val="28"/>
          <w:lang w:val="ru-RU" w:eastAsia="ru-RU" w:bidi="ar-SA"/>
        </w:rPr>
        <w:t>ентов на подписание заместителю г</w:t>
      </w:r>
      <w:r w:rsidRPr="00DE4171">
        <w:rPr>
          <w:rFonts w:ascii="Times New Roman" w:hAnsi="Times New Roman"/>
          <w:sz w:val="28"/>
          <w:szCs w:val="28"/>
          <w:lang w:val="ru-RU" w:eastAsia="ru-RU" w:bidi="ar-SA"/>
        </w:rPr>
        <w:t xml:space="preserve">лавы </w:t>
      </w:r>
      <w:r>
        <w:rPr>
          <w:rFonts w:ascii="Times New Roman" w:hAnsi="Times New Roman"/>
          <w:sz w:val="28"/>
          <w:szCs w:val="28"/>
          <w:lang w:val="ru-RU" w:eastAsia="ru-RU" w:bidi="ar-SA"/>
        </w:rPr>
        <w:t>муниципального образования Выселковский</w:t>
      </w:r>
      <w:r w:rsidRPr="00DE4171">
        <w:rPr>
          <w:rFonts w:ascii="Times New Roman" w:hAnsi="Times New Roman"/>
          <w:sz w:val="28"/>
          <w:szCs w:val="28"/>
          <w:lang w:val="ru-RU" w:eastAsia="ru-RU" w:bidi="ar-SA"/>
        </w:rPr>
        <w:t xml:space="preserve"> райо</w:t>
      </w:r>
      <w:r>
        <w:rPr>
          <w:rFonts w:ascii="Times New Roman" w:hAnsi="Times New Roman"/>
          <w:sz w:val="28"/>
          <w:szCs w:val="28"/>
          <w:lang w:val="ru-RU" w:eastAsia="ru-RU" w:bidi="ar-SA"/>
        </w:rPr>
        <w:t xml:space="preserve">н,курирующий вопросы градостроительства </w:t>
      </w:r>
      <w:r w:rsidRPr="00DE4171">
        <w:rPr>
          <w:rFonts w:ascii="Times New Roman" w:hAnsi="Times New Roman"/>
          <w:sz w:val="28"/>
          <w:szCs w:val="28"/>
          <w:lang w:val="ru-RU" w:eastAsia="ru-RU" w:bidi="ar-SA"/>
        </w:rPr>
        <w:t>(далее – уполномоченные должностные лица).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3.5.4.6. Уполномоченное должностное лицо подписывает документы, являющиесярезультатом предоставления муниципальной услуги, в течение одного рабочего дня со дняполучения или возвращает в управление строительства и архитектуры на доработку суказанием конкретных причин.</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Устранение причин возврата проекта документа, его повторное направление наподпись производятся в сроки, исключающие возможность нарушения срока предоставлениямуниципальной услуги.</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3.5.4.7. Результатом административной процедуры является:</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1) оформление дубликата разрешения на ввод объекта в эксплуатацию;</w:t>
      </w:r>
    </w:p>
    <w:p w:rsidR="00DE4171" w:rsidRPr="00DE4171" w:rsidRDefault="00DE4171" w:rsidP="00DE4171">
      <w:pPr>
        <w:ind w:firstLine="709"/>
        <w:rPr>
          <w:rFonts w:ascii="Times New Roman" w:hAnsi="Times New Roman"/>
          <w:sz w:val="28"/>
          <w:szCs w:val="28"/>
          <w:lang w:val="ru-RU" w:eastAsia="ru-RU" w:bidi="ar-SA"/>
        </w:rPr>
      </w:pPr>
      <w:r w:rsidRPr="00DE4171">
        <w:rPr>
          <w:rFonts w:ascii="Times New Roman" w:hAnsi="Times New Roman"/>
          <w:sz w:val="28"/>
          <w:szCs w:val="28"/>
          <w:lang w:val="ru-RU" w:eastAsia="ru-RU" w:bidi="ar-SA"/>
        </w:rPr>
        <w:t>2) оформление уведомления об отказе в выдаче дубликата.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3.5.4.8. Способом фиксации результата административной процедуры являетсяподпись уполномоченного должностного лица на документе, являющемся результатоммуниципальной услуги.</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3.5.5.Описание административной процедуры «Предоставление результатамуниципальной услуги» при выдаче дубликата разрешения на ввод объекта в эксплуатацию.</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3.5.5.1. Основанием для начала административной процедуры является получениеспециалистом </w:t>
      </w:r>
      <w:r>
        <w:rPr>
          <w:rFonts w:ascii="Times New Roman" w:hAnsi="Times New Roman"/>
          <w:sz w:val="28"/>
          <w:szCs w:val="28"/>
          <w:lang w:val="ru-RU" w:eastAsia="ru-RU" w:bidi="ar-SA"/>
        </w:rPr>
        <w:t>управление</w:t>
      </w:r>
      <w:r w:rsidRPr="00DE4171">
        <w:rPr>
          <w:rFonts w:ascii="Times New Roman" w:hAnsi="Times New Roman"/>
          <w:sz w:val="28"/>
          <w:szCs w:val="28"/>
          <w:lang w:val="ru-RU" w:eastAsia="ru-RU" w:bidi="ar-SA"/>
        </w:rPr>
        <w:t xml:space="preserve"> подписанного уполномоченнымдолжностным лицом дубликата разрешения на ввод объекта в эксплуатацию илиуведомления об отказе в выдаче дубликата.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3.5.5.2. Предоставление результата муниципальной услуги производится способами,указанными в пункте 2.3.2 административного регламента в течение срока, указанного впункте 3.5.2 административного регламента.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3.5.5.3. Предоставление результата муниципальной услуги многофункциональнымцентром на всей территории </w:t>
      </w:r>
      <w:r>
        <w:rPr>
          <w:rFonts w:ascii="Times New Roman" w:hAnsi="Times New Roman"/>
          <w:sz w:val="28"/>
          <w:szCs w:val="28"/>
          <w:lang w:val="ru-RU" w:eastAsia="ru-RU" w:bidi="ar-SA"/>
        </w:rPr>
        <w:t>Краснодарского края</w:t>
      </w:r>
      <w:r w:rsidRPr="00DE4171">
        <w:rPr>
          <w:rFonts w:ascii="Times New Roman" w:hAnsi="Times New Roman"/>
          <w:sz w:val="28"/>
          <w:szCs w:val="28"/>
          <w:lang w:val="ru-RU" w:eastAsia="ru-RU" w:bidi="ar-SA"/>
        </w:rPr>
        <w:t xml:space="preserve"> по выбору заявителя независимо от егоместа жительства или места пребывания (для физических лиц, включая индивидуальныхпредпринимателей) либо места нахождения (для юридических лиц) возможно при наличиисоглашения о взаимодействии между администрацией района и многофункциональнымцентром.</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 xml:space="preserve">3.5.5.4. Действия по предоставлению результата муниципальной услуги производятсяспециалистом </w:t>
      </w:r>
      <w:r>
        <w:rPr>
          <w:rFonts w:ascii="Times New Roman" w:hAnsi="Times New Roman"/>
          <w:sz w:val="28"/>
          <w:szCs w:val="28"/>
          <w:lang w:val="ru-RU" w:eastAsia="ru-RU" w:bidi="ar-SA"/>
        </w:rPr>
        <w:t>управления</w:t>
      </w:r>
      <w:r w:rsidRPr="00DE4171">
        <w:rPr>
          <w:rFonts w:ascii="Times New Roman" w:hAnsi="Times New Roman"/>
          <w:sz w:val="28"/>
          <w:szCs w:val="28"/>
          <w:lang w:val="ru-RU" w:eastAsia="ru-RU" w:bidi="ar-SA"/>
        </w:rPr>
        <w:t xml:space="preserve"> в соответствии с пунктами 3.3.6.4 – 3.3.6.6 административногорегламента.</w:t>
      </w:r>
    </w:p>
    <w:p w:rsidR="00DE4171" w:rsidRPr="00DE4171" w:rsidRDefault="00DE4171" w:rsidP="004660EE">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3.5.5.5. Результатом административной процедуры является выдача (направление)заявителю результата предоставления муниципальной услуги.</w:t>
      </w:r>
    </w:p>
    <w:p w:rsidR="00197BA9" w:rsidRDefault="00DE4171" w:rsidP="00197BA9">
      <w:pPr>
        <w:ind w:firstLine="709"/>
        <w:jc w:val="both"/>
        <w:rPr>
          <w:rFonts w:ascii="Times New Roman" w:hAnsi="Times New Roman"/>
          <w:sz w:val="28"/>
          <w:szCs w:val="28"/>
          <w:lang w:val="ru-RU" w:eastAsia="ru-RU" w:bidi="ar-SA"/>
        </w:rPr>
      </w:pPr>
      <w:r w:rsidRPr="00DE4171">
        <w:rPr>
          <w:rFonts w:ascii="Times New Roman" w:hAnsi="Times New Roman"/>
          <w:sz w:val="28"/>
          <w:szCs w:val="28"/>
          <w:lang w:val="ru-RU" w:eastAsia="ru-RU" w:bidi="ar-SA"/>
        </w:rPr>
        <w:t>3.5.5.6. Способом фиксации результата административной процедуры в зависимостиот способа получения результата предоставления услуги является подпись заявителя либоего уполномоченного представителя в журнале выдачи документов, либо направленный вадрес заявителя почтовым отправлением, на адрес электронной почты заявителя илипосредством Единого портала, многофункционального центра документ, являющийсярезультатом муниципальной услуги.</w:t>
      </w:r>
      <w:r w:rsidRPr="00DE4171">
        <w:rPr>
          <w:rFonts w:ascii="Times New Roman" w:hAnsi="Times New Roman"/>
          <w:sz w:val="28"/>
          <w:szCs w:val="28"/>
          <w:lang w:val="ru-RU" w:eastAsia="ru-RU" w:bidi="ar-SA"/>
        </w:rPr>
        <w:cr/>
      </w:r>
    </w:p>
    <w:p w:rsidR="00197BA9" w:rsidRPr="00197BA9" w:rsidRDefault="00197BA9" w:rsidP="00197BA9">
      <w:pPr>
        <w:ind w:firstLine="709"/>
        <w:jc w:val="center"/>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 Описание варианта предоставления муниципальной услуги «Внесение изменений в разрешение на ввод объекта в эксплуатацию»</w:t>
      </w:r>
    </w:p>
    <w:p w:rsidR="00197BA9" w:rsidRPr="00197BA9" w:rsidRDefault="00197BA9" w:rsidP="00197BA9">
      <w:pPr>
        <w:ind w:firstLine="709"/>
        <w:jc w:val="both"/>
        <w:rPr>
          <w:rFonts w:ascii="Times New Roman" w:hAnsi="Times New Roman"/>
          <w:sz w:val="28"/>
          <w:szCs w:val="28"/>
          <w:lang w:val="ru-RU" w:eastAsia="ru-RU" w:bidi="ar-SA"/>
        </w:rPr>
      </w:pP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3.6.1. Перечень административных процедур при внесении изменений в разрешение на ввод объекта в эксплуатацию:</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1) прием запроса и документов и (или) информации, необходимых для предоставления муниципальной услуги;</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2) межведомственное информационное взаимодействие;</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3) принятие решения о предоставлении (об отказе в предоставлении) муниципальной услуги </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4) предоставление результата муниципальной услуги.</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3.6.2. Максимальный срок внесения изменений в разрешение на ввод объекта в эксплуатацию составляет 5 рабочих дней со дня регистрации запроса о предоставлении муниципальной услуги.</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3.6.3. Описание административной процедуры «Прием запроса и документов и (или) информации, необходимых для предоставления муниципальной услуги» при внесении изменений в разрешение на ввод объекта в эксплуатацию.</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w:t>
      </w:r>
      <w:r w:rsidR="004F75F5">
        <w:rPr>
          <w:rFonts w:ascii="Times New Roman" w:hAnsi="Times New Roman"/>
          <w:sz w:val="28"/>
          <w:szCs w:val="28"/>
          <w:lang w:val="ru-RU" w:eastAsia="ru-RU" w:bidi="ar-SA"/>
        </w:rPr>
        <w:t>ными пунктом 2.6.1</w:t>
      </w:r>
      <w:r w:rsidRPr="00197BA9">
        <w:rPr>
          <w:rFonts w:ascii="Times New Roman" w:hAnsi="Times New Roman"/>
          <w:sz w:val="28"/>
          <w:szCs w:val="28"/>
          <w:lang w:val="ru-RU" w:eastAsia="ru-RU" w:bidi="ar-SA"/>
        </w:rPr>
        <w:t xml:space="preserve"> 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3.6.3.2. Способы подачи запроса и документов предусмотрены пунктом 2.6.1.5 административного регламента, в том числе через МФЦ.</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3.6.3.3. 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Pr>
          <w:rFonts w:ascii="Times New Roman" w:hAnsi="Times New Roman"/>
          <w:sz w:val="28"/>
          <w:szCs w:val="28"/>
          <w:lang w:val="ru-RU" w:eastAsia="ru-RU" w:bidi="ar-SA"/>
        </w:rPr>
        <w:t>Краснодарского края</w:t>
      </w:r>
      <w:r w:rsidRPr="00197BA9">
        <w:rPr>
          <w:rFonts w:ascii="Times New Roman" w:hAnsi="Times New Roman"/>
          <w:sz w:val="28"/>
          <w:szCs w:val="28"/>
          <w:lang w:val="ru-RU" w:eastAsia="ru-RU" w:bidi="ar-SA"/>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3.6.3.5.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3.3.3.6 – 3.3.3.11 административного регламента. </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2.7.1 административного регламента. </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3.6.3.6. Результатом административной процедуры является:</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ab/>
        <w:t>а) регистрация запроса;</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ab/>
        <w:t>б) отказ в приеме документов.</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3.6.4. Описание административной процедуры «Межведомственное информационное взаимодействие» при внесении изменений в разрешение на ввод объекта в эксплуатацию.</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3.6.4.1. Основанием для начала административной процедуры является регистрация заявления о предоставлении муниципальной услуги и получение специалистом </w:t>
      </w:r>
      <w:r>
        <w:rPr>
          <w:rFonts w:ascii="Times New Roman" w:hAnsi="Times New Roman"/>
          <w:sz w:val="28"/>
          <w:szCs w:val="28"/>
          <w:lang w:val="ru-RU" w:eastAsia="ru-RU" w:bidi="ar-SA"/>
        </w:rPr>
        <w:t>управления архитектуры и градостроительства</w:t>
      </w:r>
      <w:r w:rsidRPr="00197BA9">
        <w:rPr>
          <w:rFonts w:ascii="Times New Roman" w:hAnsi="Times New Roman"/>
          <w:sz w:val="28"/>
          <w:szCs w:val="28"/>
          <w:lang w:val="ru-RU" w:eastAsia="ru-RU" w:bidi="ar-SA"/>
        </w:rPr>
        <w:t xml:space="preserve"> заявления и приложенных к нему документов.</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3.6.4.2. Специалист </w:t>
      </w:r>
      <w:r>
        <w:rPr>
          <w:rFonts w:ascii="Times New Roman" w:hAnsi="Times New Roman"/>
          <w:sz w:val="28"/>
          <w:szCs w:val="28"/>
          <w:lang w:val="ru-RU" w:eastAsia="ru-RU" w:bidi="ar-SA"/>
        </w:rPr>
        <w:t>управления</w:t>
      </w:r>
      <w:r w:rsidRPr="00197BA9">
        <w:rPr>
          <w:rFonts w:ascii="Times New Roman" w:hAnsi="Times New Roman"/>
          <w:sz w:val="28"/>
          <w:szCs w:val="28"/>
          <w:lang w:val="ru-RU" w:eastAsia="ru-RU" w:bidi="ar-SA"/>
        </w:rPr>
        <w:t xml:space="preserve"> в течение 1 рабочего дня осуществляет проверку наличия документов, предусмотренных пунктами 2.6.1.1 и 2.6.2.1 административного регламента, и их соответствия установленным требованиям. Критерием принятия решения является установление факта наличия или отсутствия документов, подлежащих запросу в рамках межведомственного/внутриведомственного взаимодействия.</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Специалист </w:t>
      </w:r>
      <w:r>
        <w:rPr>
          <w:rFonts w:ascii="Times New Roman" w:hAnsi="Times New Roman"/>
          <w:sz w:val="28"/>
          <w:szCs w:val="28"/>
          <w:lang w:val="ru-RU" w:eastAsia="ru-RU" w:bidi="ar-SA"/>
        </w:rPr>
        <w:t>управления</w:t>
      </w:r>
      <w:r w:rsidRPr="00197BA9">
        <w:rPr>
          <w:rFonts w:ascii="Times New Roman" w:hAnsi="Times New Roman"/>
          <w:sz w:val="28"/>
          <w:szCs w:val="28"/>
          <w:lang w:val="ru-RU" w:eastAsia="ru-RU" w:bidi="ar-SA"/>
        </w:rPr>
        <w:t xml:space="preserve"> подготавливает и направляет запросы сведений и документов, не представленных заявителем самостоятельно.</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3.6.4.3. В случае поступления запроса о предоставлении услуги через Единый портал, направление межведомственных запросов может производиться автоматически после регистрации запроса.</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3.6.4.4. Межведомственное взаимодействие осуществляется в электронной форме с использованием системы межведомственного электронного взаимодействия (СМЭВ). Получение сведений посредством СМЭВ осуществляется в соответствии с требованиями постановления Правительства Российской Федерации от 08</w:t>
      </w:r>
      <w:r>
        <w:rPr>
          <w:rFonts w:ascii="Times New Roman" w:hAnsi="Times New Roman"/>
          <w:sz w:val="28"/>
          <w:szCs w:val="28"/>
          <w:lang w:val="ru-RU" w:eastAsia="ru-RU" w:bidi="ar-SA"/>
        </w:rPr>
        <w:t xml:space="preserve"> сентября </w:t>
      </w:r>
      <w:r w:rsidRPr="00197BA9">
        <w:rPr>
          <w:rFonts w:ascii="Times New Roman" w:hAnsi="Times New Roman"/>
          <w:sz w:val="28"/>
          <w:szCs w:val="28"/>
          <w:lang w:val="ru-RU" w:eastAsia="ru-RU" w:bidi="ar-SA"/>
        </w:rPr>
        <w:t>2010</w:t>
      </w:r>
      <w:r>
        <w:rPr>
          <w:rFonts w:ascii="Times New Roman" w:hAnsi="Times New Roman"/>
          <w:sz w:val="28"/>
          <w:szCs w:val="28"/>
          <w:lang w:val="ru-RU" w:eastAsia="ru-RU" w:bidi="ar-SA"/>
        </w:rPr>
        <w:t xml:space="preserve"> года</w:t>
      </w:r>
      <w:r w:rsidRPr="00197BA9">
        <w:rPr>
          <w:rFonts w:ascii="Times New Roman" w:hAnsi="Times New Roman"/>
          <w:sz w:val="28"/>
          <w:szCs w:val="28"/>
          <w:lang w:val="ru-RU" w:eastAsia="ru-RU" w:bidi="ar-SA"/>
        </w:rPr>
        <w:t xml:space="preserve"> № 697 «О единой системе межведомственного электронного взаимодействия» и правилами межведомственного информационного взаимодействия, утверждаемыми Правительством Российской Федерации. </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По межведомственным запросам документы (их копии или сведения, содержащиеся в них), предусмотренные пунктом 2.6</w:t>
      </w:r>
      <w:r w:rsidR="004F75F5">
        <w:rPr>
          <w:rFonts w:ascii="Times New Roman" w:hAnsi="Times New Roman"/>
          <w:sz w:val="28"/>
          <w:szCs w:val="28"/>
          <w:lang w:val="ru-RU" w:eastAsia="ru-RU" w:bidi="ar-SA"/>
        </w:rPr>
        <w:t>.2</w:t>
      </w:r>
      <w:r w:rsidRPr="00197BA9">
        <w:rPr>
          <w:rFonts w:ascii="Times New Roman" w:hAnsi="Times New Roman"/>
          <w:sz w:val="28"/>
          <w:szCs w:val="28"/>
          <w:lang w:val="ru-RU" w:eastAsia="ru-RU" w:bidi="ar-SA"/>
        </w:rPr>
        <w:t xml:space="preserve">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3.6.4.5. Результатом административной процедуры является:</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ab/>
        <w:t>а) получение документов (сведений);</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ab/>
        <w:t xml:space="preserve">б) получение информации об отсутствии запрашиваемых документов (сведений). </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3.6.4.6. Способом фиксации результата административной процедуры (действий) является приобщение документов (сведений), представленных по межведомственным запросам к поступившему заявлению и документам.</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3.6.5. Описание административной процедуры «Принятие решения о предоставлении (об отказе в предоставлении) муниципальной услуги» при внесении изменений в разрешение на ввод объекта в эксплуатацию.</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3.6.5.1. Основанием для начала административной процедуры является получение специалистом отдела градостроительной деятельности всех сведений, необходимых для принятия решения о предоставлении (отказе в предоставлении) муниципальной услуги.</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3.6.5.2. Специалист </w:t>
      </w:r>
      <w:r>
        <w:rPr>
          <w:rFonts w:ascii="Times New Roman" w:hAnsi="Times New Roman"/>
          <w:sz w:val="28"/>
          <w:szCs w:val="28"/>
          <w:lang w:val="ru-RU" w:eastAsia="ru-RU" w:bidi="ar-SA"/>
        </w:rPr>
        <w:t>управления</w:t>
      </w:r>
      <w:r w:rsidRPr="00197BA9">
        <w:rPr>
          <w:rFonts w:ascii="Times New Roman" w:hAnsi="Times New Roman"/>
          <w:sz w:val="28"/>
          <w:szCs w:val="28"/>
          <w:lang w:val="ru-RU" w:eastAsia="ru-RU" w:bidi="ar-SA"/>
        </w:rPr>
        <w:t xml:space="preserve">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2.8.2 административного регламента.</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3.6.5.3. При установлении факта наличия оснований для отказа в предоставлении муниципальной услуги, специалист </w:t>
      </w:r>
      <w:r>
        <w:rPr>
          <w:rFonts w:ascii="Times New Roman" w:hAnsi="Times New Roman"/>
          <w:sz w:val="28"/>
          <w:szCs w:val="28"/>
          <w:lang w:val="ru-RU" w:eastAsia="ru-RU" w:bidi="ar-SA"/>
        </w:rPr>
        <w:t>управления</w:t>
      </w:r>
      <w:r w:rsidRPr="00197BA9">
        <w:rPr>
          <w:rFonts w:ascii="Times New Roman" w:hAnsi="Times New Roman"/>
          <w:sz w:val="28"/>
          <w:szCs w:val="28"/>
          <w:lang w:val="ru-RU" w:eastAsia="ru-RU" w:bidi="ar-SA"/>
        </w:rPr>
        <w:t xml:space="preserve"> подготавливает уведомление (письмо) об отказе в предоставлении муниципальной услуги, в котором указывается обоснование отказа.</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3.6.5.4. При отсутствии оснований для отказа в предоставлении муниципальной услуги, специалист </w:t>
      </w:r>
      <w:r>
        <w:rPr>
          <w:rFonts w:ascii="Times New Roman" w:hAnsi="Times New Roman"/>
          <w:sz w:val="28"/>
          <w:szCs w:val="28"/>
          <w:lang w:val="ru-RU" w:eastAsia="ru-RU" w:bidi="ar-SA"/>
        </w:rPr>
        <w:t>управления</w:t>
      </w:r>
      <w:r w:rsidRPr="00197BA9">
        <w:rPr>
          <w:rFonts w:ascii="Times New Roman" w:hAnsi="Times New Roman"/>
          <w:sz w:val="28"/>
          <w:szCs w:val="28"/>
          <w:lang w:val="ru-RU" w:eastAsia="ru-RU" w:bidi="ar-SA"/>
        </w:rPr>
        <w:t xml:space="preserve"> вносит изменения в разрешение на ввод объекта в эксплуатацию.</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Внесение изменений осуществляется путем подготовки нового разрешения на строительство в двух экземплярах. В новом разрешении сохраняется номер первоначального разрешения, дата выдачи и другие реквизиты, не подлежащие изменению. На каждом экземпляре разрешения в левом нижнем углу проставляется отметка «разрешение выдано в связи с внесением изменений на основании заявления застройщика от «__» _____ </w:t>
      </w:r>
      <w:r>
        <w:rPr>
          <w:rFonts w:ascii="Times New Roman" w:hAnsi="Times New Roman"/>
          <w:sz w:val="28"/>
          <w:szCs w:val="28"/>
          <w:lang w:val="ru-RU" w:eastAsia="ru-RU" w:bidi="ar-SA"/>
        </w:rPr>
        <w:t>20</w:t>
      </w:r>
      <w:r w:rsidRPr="00197BA9">
        <w:rPr>
          <w:rFonts w:ascii="Times New Roman" w:hAnsi="Times New Roman"/>
          <w:sz w:val="28"/>
          <w:szCs w:val="28"/>
          <w:lang w:val="ru-RU" w:eastAsia="ru-RU" w:bidi="ar-SA"/>
        </w:rPr>
        <w:t>___ г».</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3.6.5.5. Подготовленные документы, являющиеся результатом предоставления муниципальной услуги, передаются специалистом отдела начальнику управления строительства и архитектуры или его заместителю для согласования. После согласования начальник управления строительства и архитектуры передает подготовленные проекты документов на подписание заместителю </w:t>
      </w:r>
      <w:r>
        <w:rPr>
          <w:rFonts w:ascii="Times New Roman" w:hAnsi="Times New Roman"/>
          <w:sz w:val="28"/>
          <w:szCs w:val="28"/>
          <w:lang w:val="ru-RU" w:eastAsia="ru-RU" w:bidi="ar-SA"/>
        </w:rPr>
        <w:t xml:space="preserve">главы </w:t>
      </w:r>
      <w:r w:rsidRPr="00197BA9">
        <w:rPr>
          <w:rFonts w:ascii="Times New Roman" w:hAnsi="Times New Roman"/>
          <w:sz w:val="28"/>
          <w:szCs w:val="28"/>
          <w:lang w:val="ru-RU" w:eastAsia="ru-RU" w:bidi="ar-SA"/>
        </w:rPr>
        <w:t xml:space="preserve">муниципального образования Выселковский район или в случае его отсутствия – Главе </w:t>
      </w:r>
      <w:r>
        <w:rPr>
          <w:rFonts w:ascii="Times New Roman" w:hAnsi="Times New Roman"/>
          <w:sz w:val="28"/>
          <w:szCs w:val="28"/>
          <w:lang w:val="ru-RU" w:eastAsia="ru-RU" w:bidi="ar-SA"/>
        </w:rPr>
        <w:t>муниципального образования Выселковский</w:t>
      </w:r>
      <w:r w:rsidRPr="00197BA9">
        <w:rPr>
          <w:rFonts w:ascii="Times New Roman" w:hAnsi="Times New Roman"/>
          <w:sz w:val="28"/>
          <w:szCs w:val="28"/>
          <w:lang w:val="ru-RU" w:eastAsia="ru-RU" w:bidi="ar-SA"/>
        </w:rPr>
        <w:t xml:space="preserve"> район (далее – уполномоченные должностные лица).</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3.6.5.6.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управление строительства и архитектуры на доработку с указанием конкретных причин. </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3.6.5.7. Результатом административной процедуры является:</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1) оформление разрешения на ввод объекта в эксплуатацию с внесенными изменениями;</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2) оформление уведомления об отказе во внесении изменений в разрешение на ввод объекта в эксплуатацию.</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3.6.5.8.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3.6.6. Описание административной процедуры «Предоставление результата муниципальной услуги» при внесении изменений в разрешение на ввод объекта в эксплуатацию.</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3.6.6.1. Основанием для начала административной процедуры является получение специалистом </w:t>
      </w:r>
      <w:r>
        <w:rPr>
          <w:rFonts w:ascii="Times New Roman" w:hAnsi="Times New Roman"/>
          <w:sz w:val="28"/>
          <w:szCs w:val="28"/>
          <w:lang w:val="ru-RU" w:eastAsia="ru-RU" w:bidi="ar-SA"/>
        </w:rPr>
        <w:t xml:space="preserve">управления </w:t>
      </w:r>
      <w:r w:rsidRPr="00197BA9">
        <w:rPr>
          <w:rFonts w:ascii="Times New Roman" w:hAnsi="Times New Roman"/>
          <w:sz w:val="28"/>
          <w:szCs w:val="28"/>
          <w:lang w:val="ru-RU" w:eastAsia="ru-RU" w:bidi="ar-SA"/>
        </w:rPr>
        <w:t>подписанного уполномоченным должностным лицом разрешения на ввод объекта в эксплуатацию или уведомления об отказе в исправлении допущенных опечаток и ошибок.</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3.6.6.2. Предоставление результата муниципальной услуги производится способами, указанными в пункте 2.3.2 административного регламента в течение срока, указанного в пункте 3.6.2 административного регламента.</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 xml:space="preserve">3.6.6.3. Предоставление результата муниципальной услуги многофункциональным центром на всей территории </w:t>
      </w:r>
      <w:r>
        <w:rPr>
          <w:rFonts w:ascii="Times New Roman" w:hAnsi="Times New Roman"/>
          <w:sz w:val="28"/>
          <w:szCs w:val="28"/>
          <w:lang w:val="ru-RU" w:eastAsia="ru-RU" w:bidi="ar-SA"/>
        </w:rPr>
        <w:t>Краснодарского края</w:t>
      </w:r>
      <w:r w:rsidRPr="00197BA9">
        <w:rPr>
          <w:rFonts w:ascii="Times New Roman" w:hAnsi="Times New Roman"/>
          <w:sz w:val="28"/>
          <w:szCs w:val="28"/>
          <w:lang w:val="ru-RU" w:eastAsia="ru-RU"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3.6.6.4. Действия по предоставлению результата муниципальной услуги производятся в соответствии с пунктами 3.3.6.4 – 3.3.6.6 административного регламента.</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3.6.6.5. Результатом административной процедуры является выдача (направление) заявителю результата предоставления муниципальной услуги.</w:t>
      </w:r>
    </w:p>
    <w:p w:rsidR="00197BA9" w:rsidRPr="00197BA9"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3.6.6.6.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44311A" w:rsidRDefault="00197BA9" w:rsidP="00197BA9">
      <w:pPr>
        <w:ind w:firstLine="709"/>
        <w:jc w:val="both"/>
        <w:rPr>
          <w:rFonts w:ascii="Times New Roman" w:hAnsi="Times New Roman"/>
          <w:sz w:val="28"/>
          <w:szCs w:val="28"/>
          <w:lang w:val="ru-RU" w:eastAsia="ru-RU" w:bidi="ar-SA"/>
        </w:rPr>
      </w:pPr>
      <w:r w:rsidRPr="00197BA9">
        <w:rPr>
          <w:rFonts w:ascii="Times New Roman" w:hAnsi="Times New Roman"/>
          <w:sz w:val="28"/>
          <w:szCs w:val="28"/>
          <w:lang w:val="ru-RU" w:eastAsia="ru-RU" w:bidi="ar-SA"/>
        </w:rPr>
        <w:t>3.6.6.7. В случае внесения изменений в разрешении на ввод объекта в эксплуатацию, копия исправленного разрешения направляется специалистом отдела в органы, указанные в пунктах 3.3.6.9 – 3.3.6.12 административного регламента, в срок не позднее пяти рабочих дней с даты принятия решения о внесении изменений в разрешение на ввод объекта в эксплуатацию. В Федеральную службу государственной регистрации, кадастра и картографии кроме разрешения на ввод направляются другие документы, подтверждающие устранение причин, повлекших за собой приостановление осуществления государственного кадастрового учета и (или) государственной регистрации прав.</w:t>
      </w:r>
    </w:p>
    <w:p w:rsidR="00197BA9" w:rsidRPr="00D80350" w:rsidRDefault="00197BA9" w:rsidP="00197BA9">
      <w:pPr>
        <w:ind w:firstLine="709"/>
        <w:jc w:val="both"/>
        <w:rPr>
          <w:rFonts w:ascii="Times New Roman" w:hAnsi="Times New Roman"/>
          <w:sz w:val="28"/>
          <w:szCs w:val="28"/>
          <w:lang w:val="ru-RU" w:eastAsia="ru-RU" w:bidi="ar-SA"/>
        </w:rPr>
      </w:pPr>
    </w:p>
    <w:p w:rsidR="0044311A" w:rsidRPr="00C91FBE" w:rsidRDefault="0044311A" w:rsidP="008655E8">
      <w:pPr>
        <w:jc w:val="center"/>
        <w:rPr>
          <w:rFonts w:ascii="Times New Roman" w:hAnsi="Times New Roman"/>
          <w:sz w:val="28"/>
          <w:szCs w:val="28"/>
          <w:lang w:val="ru-RU" w:eastAsia="ru-RU" w:bidi="ar-SA"/>
        </w:rPr>
      </w:pPr>
      <w:r w:rsidRPr="00C91FBE">
        <w:rPr>
          <w:rFonts w:ascii="Times New Roman" w:hAnsi="Times New Roman"/>
          <w:sz w:val="28"/>
          <w:szCs w:val="28"/>
          <w:lang w:val="ru-RU" w:eastAsia="ru-RU" w:bidi="ar-SA"/>
        </w:rPr>
        <w:t xml:space="preserve">Раздел 4. </w:t>
      </w:r>
      <w:r w:rsidR="008655E8" w:rsidRPr="008655E8">
        <w:rPr>
          <w:rFonts w:ascii="Times New Roman" w:hAnsi="Times New Roman"/>
          <w:sz w:val="28"/>
          <w:szCs w:val="28"/>
          <w:lang w:val="ru-RU" w:eastAsia="ru-RU" w:bidi="ar-SA"/>
        </w:rPr>
        <w:t>Формы контроля за исполнением административного регламента</w:t>
      </w:r>
    </w:p>
    <w:p w:rsidR="0010675D" w:rsidRDefault="0010675D" w:rsidP="0044311A">
      <w:pPr>
        <w:ind w:firstLine="567"/>
        <w:jc w:val="center"/>
        <w:outlineLvl w:val="2"/>
        <w:rPr>
          <w:rFonts w:ascii="Times New Roman" w:hAnsi="Times New Roman"/>
          <w:sz w:val="28"/>
          <w:szCs w:val="28"/>
          <w:lang w:val="ru-RU" w:eastAsia="ru-RU" w:bidi="ar-SA"/>
        </w:rPr>
      </w:pPr>
    </w:p>
    <w:p w:rsidR="0044311A" w:rsidRPr="00D80350" w:rsidRDefault="0044311A" w:rsidP="008655E8">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4.1. </w:t>
      </w:r>
      <w:r w:rsidR="008655E8" w:rsidRPr="008655E8">
        <w:rPr>
          <w:rFonts w:ascii="Times New Roman" w:hAnsi="Times New Roman"/>
          <w:sz w:val="28"/>
          <w:szCs w:val="28"/>
          <w:lang w:val="ru-RU" w:eastAsia="ru-RU" w:bidi="ar-SA"/>
        </w:rPr>
        <w:t>Порядок осуществления текущего контроля за соблюдением и исполнениемответственными должностными лицами положений регламента и иных нормативныхправовых актов, устанавливающих требования к предоставлению муниципальнойуслуги, а также принятием ими решений</w:t>
      </w:r>
    </w:p>
    <w:p w:rsidR="0044311A" w:rsidRPr="00D80350" w:rsidRDefault="0044311A" w:rsidP="00B77B27">
      <w:pPr>
        <w:autoSpaceDE w:val="0"/>
        <w:autoSpaceDN w:val="0"/>
        <w:adjustRightInd w:val="0"/>
        <w:ind w:firstLine="709"/>
        <w:jc w:val="both"/>
        <w:outlineLvl w:val="2"/>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w:t>
      </w:r>
      <w:r w:rsidR="00A374F7" w:rsidRPr="00D80350">
        <w:rPr>
          <w:rFonts w:ascii="Times New Roman" w:hAnsi="Times New Roman"/>
          <w:color w:val="000000"/>
          <w:sz w:val="28"/>
          <w:szCs w:val="28"/>
          <w:lang w:val="ru-RU" w:eastAsia="ru-RU" w:bidi="ar-SA"/>
        </w:rPr>
        <w:t xml:space="preserve"> и подготовку ответов на обраще</w:t>
      </w:r>
      <w:r w:rsidRPr="00D80350">
        <w:rPr>
          <w:rFonts w:ascii="Times New Roman" w:hAnsi="Times New Roman"/>
          <w:color w:val="000000"/>
          <w:sz w:val="28"/>
          <w:szCs w:val="28"/>
          <w:lang w:val="ru-RU" w:eastAsia="ru-RU" w:bidi="ar-SA"/>
        </w:rPr>
        <w:t xml:space="preserve">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r w:rsidR="007D62E7">
        <w:rPr>
          <w:rFonts w:ascii="Times New Roman" w:hAnsi="Times New Roman"/>
          <w:color w:val="000000"/>
          <w:sz w:val="28"/>
          <w:szCs w:val="28"/>
          <w:lang w:val="ru-RU" w:eastAsia="ru-RU" w:bidi="ar-SA"/>
        </w:rPr>
        <w:t>Выселковский</w:t>
      </w:r>
      <w:r w:rsidRPr="00D80350">
        <w:rPr>
          <w:rFonts w:ascii="Times New Roman" w:hAnsi="Times New Roman"/>
          <w:color w:val="000000"/>
          <w:sz w:val="28"/>
          <w:szCs w:val="28"/>
          <w:lang w:val="ru-RU" w:eastAsia="ru-RU" w:bidi="ar-SA"/>
        </w:rPr>
        <w:t xml:space="preserve"> район, ответственных за предоста</w:t>
      </w:r>
      <w:r w:rsidR="00A374F7" w:rsidRPr="00D80350">
        <w:rPr>
          <w:rFonts w:ascii="Times New Roman" w:hAnsi="Times New Roman"/>
          <w:color w:val="000000"/>
          <w:sz w:val="28"/>
          <w:szCs w:val="28"/>
          <w:lang w:val="ru-RU" w:eastAsia="ru-RU" w:bidi="ar-SA"/>
        </w:rPr>
        <w:t>вление муници</w:t>
      </w:r>
      <w:r w:rsidRPr="00D80350">
        <w:rPr>
          <w:rFonts w:ascii="Times New Roman" w:hAnsi="Times New Roman"/>
          <w:color w:val="000000"/>
          <w:sz w:val="28"/>
          <w:szCs w:val="28"/>
          <w:lang w:val="ru-RU" w:eastAsia="ru-RU" w:bidi="ar-SA"/>
        </w:rPr>
        <w:t>пальной услуги.</w:t>
      </w:r>
    </w:p>
    <w:p w:rsidR="0044311A" w:rsidRPr="00D80350" w:rsidRDefault="0044311A" w:rsidP="00B77B27">
      <w:pPr>
        <w:autoSpaceDE w:val="0"/>
        <w:autoSpaceDN w:val="0"/>
        <w:adjustRightInd w:val="0"/>
        <w:ind w:firstLine="709"/>
        <w:jc w:val="both"/>
        <w:outlineLvl w:val="2"/>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4.1.2. Ответственные специалисты органа, предоставляющего муниципальную услугу,</w:t>
      </w:r>
      <w:r w:rsidR="00A374F7" w:rsidRPr="00D80350">
        <w:rPr>
          <w:rFonts w:ascii="Times New Roman" w:hAnsi="Times New Roman"/>
          <w:color w:val="000000"/>
          <w:sz w:val="28"/>
          <w:szCs w:val="28"/>
          <w:lang w:val="ru-RU" w:eastAsia="ru-RU" w:bidi="ar-SA"/>
        </w:rPr>
        <w:t xml:space="preserve"> руководству</w:t>
      </w:r>
      <w:r w:rsidRPr="00D80350">
        <w:rPr>
          <w:rFonts w:ascii="Times New Roman" w:hAnsi="Times New Roman"/>
          <w:color w:val="000000"/>
          <w:sz w:val="28"/>
          <w:szCs w:val="28"/>
          <w:lang w:val="ru-RU" w:eastAsia="ru-RU" w:bidi="ar-SA"/>
        </w:rPr>
        <w:t>ются положениями регламента и иных нормат</w:t>
      </w:r>
      <w:r w:rsidR="00A374F7" w:rsidRPr="00D80350">
        <w:rPr>
          <w:rFonts w:ascii="Times New Roman" w:hAnsi="Times New Roman"/>
          <w:color w:val="000000"/>
          <w:sz w:val="28"/>
          <w:szCs w:val="28"/>
          <w:lang w:val="ru-RU" w:eastAsia="ru-RU" w:bidi="ar-SA"/>
        </w:rPr>
        <w:t>ивных правовых актов, устанавли</w:t>
      </w:r>
      <w:r w:rsidRPr="00D80350">
        <w:rPr>
          <w:rFonts w:ascii="Times New Roman" w:hAnsi="Times New Roman"/>
          <w:color w:val="000000"/>
          <w:sz w:val="28"/>
          <w:szCs w:val="28"/>
          <w:lang w:val="ru-RU" w:eastAsia="ru-RU" w:bidi="ar-SA"/>
        </w:rPr>
        <w:t>вающих требования к предоставлению муниципальной услуги.</w:t>
      </w:r>
    </w:p>
    <w:p w:rsidR="0044311A" w:rsidRPr="00D80350" w:rsidRDefault="0044311A" w:rsidP="00B77B27">
      <w:pPr>
        <w:autoSpaceDE w:val="0"/>
        <w:autoSpaceDN w:val="0"/>
        <w:adjustRightInd w:val="0"/>
        <w:ind w:firstLine="709"/>
        <w:jc w:val="both"/>
        <w:outlineLvl w:val="2"/>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При предоставлении муниципальной услуги заявителю гарантируется право на получение информации о своих права</w:t>
      </w:r>
      <w:r w:rsidR="00A374F7" w:rsidRPr="00D80350">
        <w:rPr>
          <w:rFonts w:ascii="Times New Roman" w:hAnsi="Times New Roman"/>
          <w:color w:val="000000"/>
          <w:sz w:val="28"/>
          <w:szCs w:val="28"/>
          <w:lang w:val="ru-RU" w:eastAsia="ru-RU" w:bidi="ar-SA"/>
        </w:rPr>
        <w:t>х, обязанностях и порядке предо</w:t>
      </w:r>
      <w:r w:rsidRPr="00D80350">
        <w:rPr>
          <w:rFonts w:ascii="Times New Roman" w:hAnsi="Times New Roman"/>
          <w:color w:val="000000"/>
          <w:sz w:val="28"/>
          <w:szCs w:val="28"/>
          <w:lang w:val="ru-RU" w:eastAsia="ru-RU" w:bidi="ar-SA"/>
        </w:rPr>
        <w:t xml:space="preserve">ставления муниципальной услуги; защиту сведений о персональных данных; уважительное отношение со стороны должностных лиц. </w:t>
      </w:r>
    </w:p>
    <w:p w:rsidR="0044311A" w:rsidRPr="00D80350" w:rsidRDefault="0044311A" w:rsidP="00B77B27">
      <w:pPr>
        <w:ind w:firstLine="709"/>
        <w:jc w:val="both"/>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w:t>
      </w:r>
      <w:r w:rsidRPr="00D80350">
        <w:rPr>
          <w:rFonts w:ascii="Times New Roman" w:hAnsi="Times New Roman"/>
          <w:color w:val="000000"/>
          <w:sz w:val="28"/>
          <w:szCs w:val="28"/>
          <w:lang w:val="ru-RU" w:eastAsia="ru-RU" w:bidi="ar-SA"/>
        </w:rPr>
        <w:softHyphen/>
        <w:t xml:space="preserve">лению муниципальной услуги, осуществляется постоянно непосредственно начальником </w:t>
      </w:r>
      <w:r w:rsidR="00FD6B69">
        <w:rPr>
          <w:rFonts w:ascii="Times New Roman" w:hAnsi="Times New Roman"/>
          <w:color w:val="000000"/>
          <w:sz w:val="28"/>
          <w:szCs w:val="28"/>
          <w:lang w:val="ru-RU" w:eastAsia="ru-RU" w:bidi="ar-SA"/>
        </w:rPr>
        <w:t>Управлени</w:t>
      </w:r>
      <w:r w:rsidR="0010675D">
        <w:rPr>
          <w:rFonts w:ascii="Times New Roman" w:hAnsi="Times New Roman"/>
          <w:color w:val="000000"/>
          <w:sz w:val="28"/>
          <w:szCs w:val="28"/>
          <w:lang w:val="ru-RU" w:eastAsia="ru-RU" w:bidi="ar-SA"/>
        </w:rPr>
        <w:t>я</w:t>
      </w:r>
      <w:r w:rsidRPr="00D80350">
        <w:rPr>
          <w:rFonts w:ascii="Times New Roman" w:hAnsi="Times New Roman"/>
          <w:color w:val="000000"/>
          <w:sz w:val="28"/>
          <w:szCs w:val="28"/>
          <w:lang w:val="ru-RU" w:eastAsia="ru-RU" w:bidi="ar-SA"/>
        </w:rPr>
        <w:t>путем проведения проверок.</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Default="0044311A" w:rsidP="008655E8">
      <w:pPr>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4.2. </w:t>
      </w:r>
      <w:r w:rsidR="008655E8" w:rsidRPr="008655E8">
        <w:rPr>
          <w:rFonts w:ascii="Times New Roman" w:hAnsi="Times New Roman"/>
          <w:sz w:val="28"/>
          <w:szCs w:val="28"/>
          <w:lang w:val="ru-RU" w:eastAsia="ru-RU" w:bidi="ar-SA"/>
        </w:rPr>
        <w:t>Порядок и периодичность осуществления плановых и внеплановыхпроверок полноты и качества предоставления муниципальной услуги, в том числепорядок и формы контроля за полнотой и качеством предоставления муниципальнойуслуги</w:t>
      </w:r>
    </w:p>
    <w:p w:rsidR="008655E8" w:rsidRPr="00D80350" w:rsidRDefault="008655E8" w:rsidP="008655E8">
      <w:pPr>
        <w:ind w:firstLine="567"/>
        <w:jc w:val="center"/>
        <w:outlineLvl w:val="2"/>
        <w:rPr>
          <w:rFonts w:ascii="Times New Roman" w:hAnsi="Times New Roman"/>
          <w:sz w:val="28"/>
          <w:szCs w:val="28"/>
          <w:lang w:val="ru-RU" w:eastAsia="ru-RU" w:bidi="ar-SA"/>
        </w:rPr>
      </w:pP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w:t>
      </w:r>
      <w:r w:rsidRPr="00D80350">
        <w:rPr>
          <w:rFonts w:ascii="Times New Roman" w:hAnsi="Times New Roman"/>
          <w:sz w:val="28"/>
          <w:szCs w:val="28"/>
          <w:lang w:val="ru-RU" w:eastAsia="ru-RU" w:bidi="ar-SA"/>
        </w:rPr>
        <w:softHyphen/>
        <w:t>ставлении муниципальной услуги.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Плановые и внеплановые проверки могут проводиться главой муниципаль</w:t>
      </w:r>
      <w:r w:rsidRPr="00D80350">
        <w:rPr>
          <w:rFonts w:ascii="Times New Roman" w:hAnsi="Times New Roman"/>
          <w:sz w:val="28"/>
          <w:szCs w:val="28"/>
          <w:lang w:val="ru-RU" w:eastAsia="ru-RU" w:bidi="ar-SA"/>
        </w:rPr>
        <w:softHyphen/>
        <w:t xml:space="preserve">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замес</w:t>
      </w:r>
      <w:r w:rsidR="00A374F7" w:rsidRPr="00D80350">
        <w:rPr>
          <w:rFonts w:ascii="Times New Roman" w:hAnsi="Times New Roman"/>
          <w:sz w:val="28"/>
          <w:szCs w:val="28"/>
          <w:lang w:val="ru-RU" w:eastAsia="ru-RU" w:bidi="ar-SA"/>
        </w:rPr>
        <w:t>тителем главы муниципального об</w:t>
      </w:r>
      <w:r w:rsidRPr="00D80350">
        <w:rPr>
          <w:rFonts w:ascii="Times New Roman" w:hAnsi="Times New Roman"/>
          <w:sz w:val="28"/>
          <w:szCs w:val="28"/>
          <w:lang w:val="ru-RU" w:eastAsia="ru-RU" w:bidi="ar-SA"/>
        </w:rPr>
        <w:t xml:space="preserve">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курирующим</w:t>
      </w:r>
      <w:r w:rsidR="00A374F7" w:rsidRPr="00D80350">
        <w:rPr>
          <w:rFonts w:ascii="Times New Roman" w:hAnsi="Times New Roman"/>
          <w:sz w:val="28"/>
          <w:szCs w:val="28"/>
          <w:lang w:val="ru-RU" w:eastAsia="ru-RU" w:bidi="ar-SA"/>
        </w:rPr>
        <w:t xml:space="preserve"> отраслевой (функциональный) ор</w:t>
      </w:r>
      <w:r w:rsidRPr="00D80350">
        <w:rPr>
          <w:rFonts w:ascii="Times New Roman" w:hAnsi="Times New Roman"/>
          <w:sz w:val="28"/>
          <w:szCs w:val="28"/>
          <w:lang w:val="ru-RU" w:eastAsia="ru-RU" w:bidi="ar-SA"/>
        </w:rPr>
        <w:t>ган администрации муниципального образова</w:t>
      </w:r>
      <w:r w:rsidR="00A374F7" w:rsidRPr="00D80350">
        <w:rPr>
          <w:rFonts w:ascii="Times New Roman" w:hAnsi="Times New Roman"/>
          <w:sz w:val="28"/>
          <w:szCs w:val="28"/>
          <w:lang w:val="ru-RU" w:eastAsia="ru-RU" w:bidi="ar-SA"/>
        </w:rPr>
        <w:t xml:space="preserve">ния </w:t>
      </w:r>
      <w:r w:rsidR="007D62E7">
        <w:rPr>
          <w:rFonts w:ascii="Times New Roman" w:hAnsi="Times New Roman"/>
          <w:sz w:val="28"/>
          <w:szCs w:val="28"/>
          <w:lang w:val="ru-RU" w:eastAsia="ru-RU" w:bidi="ar-SA"/>
        </w:rPr>
        <w:t>Выселковский</w:t>
      </w:r>
      <w:r w:rsidR="00A374F7" w:rsidRPr="00D80350">
        <w:rPr>
          <w:rFonts w:ascii="Times New Roman" w:hAnsi="Times New Roman"/>
          <w:sz w:val="28"/>
          <w:szCs w:val="28"/>
          <w:lang w:val="ru-RU" w:eastAsia="ru-RU" w:bidi="ar-SA"/>
        </w:rPr>
        <w:t xml:space="preserve"> район, через ко</w:t>
      </w:r>
      <w:r w:rsidRPr="00D80350">
        <w:rPr>
          <w:rFonts w:ascii="Times New Roman" w:hAnsi="Times New Roman"/>
          <w:sz w:val="28"/>
          <w:szCs w:val="28"/>
          <w:lang w:val="ru-RU" w:eastAsia="ru-RU" w:bidi="ar-SA"/>
        </w:rPr>
        <w:t>торый предоставляется муниципальная услуга.</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4.2.2. При проверке могут рассматриваться все вопросы, связанные с предо</w:t>
      </w:r>
      <w:r w:rsidRPr="00D80350">
        <w:rPr>
          <w:rFonts w:ascii="Times New Roman" w:hAnsi="Times New Roman"/>
          <w:sz w:val="28"/>
          <w:szCs w:val="28"/>
          <w:lang w:val="ru-RU" w:eastAsia="ru-RU" w:bidi="ar-SA"/>
        </w:rPr>
        <w:softHyphen/>
        <w:t xml:space="preserve">ставлением услуги в целом (комплексная проверка), либо </w:t>
      </w:r>
      <w:r w:rsidR="00AD2B82">
        <w:rPr>
          <w:rFonts w:ascii="Times New Roman" w:hAnsi="Times New Roman"/>
          <w:sz w:val="28"/>
          <w:szCs w:val="28"/>
          <w:lang w:val="ru-RU" w:eastAsia="ru-RU" w:bidi="ar-SA"/>
        </w:rPr>
        <w:t>отдел</w:t>
      </w:r>
      <w:r w:rsidRPr="00D80350">
        <w:rPr>
          <w:rFonts w:ascii="Times New Roman" w:hAnsi="Times New Roman"/>
          <w:sz w:val="28"/>
          <w:szCs w:val="28"/>
          <w:lang w:val="ru-RU" w:eastAsia="ru-RU" w:bidi="ar-SA"/>
        </w:rPr>
        <w:t xml:space="preserve">ьные вопросы (тематическая проверка). </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ходе плановых и внеплановых проверок:</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проверяется выполнение ответственными лицами требований настоящего административного регламента, нормативн</w:t>
      </w:r>
      <w:r w:rsidR="00B77B27" w:rsidRPr="00D80350">
        <w:rPr>
          <w:rFonts w:ascii="Times New Roman" w:hAnsi="Times New Roman"/>
          <w:sz w:val="28"/>
          <w:szCs w:val="28"/>
          <w:lang w:val="ru-RU" w:eastAsia="ru-RU" w:bidi="ar-SA"/>
        </w:rPr>
        <w:t>ых правовых актов, устанавливаю</w:t>
      </w:r>
      <w:r w:rsidRPr="00D80350">
        <w:rPr>
          <w:rFonts w:ascii="Times New Roman" w:hAnsi="Times New Roman"/>
          <w:sz w:val="28"/>
          <w:szCs w:val="28"/>
          <w:lang w:val="ru-RU" w:eastAsia="ru-RU" w:bidi="ar-SA"/>
        </w:rPr>
        <w:t>щих требования к предоставлению муниципальной услуги;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проверяется соблюдение сроков и последовательности исполнения админи</w:t>
      </w:r>
      <w:r w:rsidRPr="00D80350">
        <w:rPr>
          <w:rFonts w:ascii="Times New Roman" w:hAnsi="Times New Roman"/>
          <w:sz w:val="28"/>
          <w:szCs w:val="28"/>
          <w:lang w:val="ru-RU" w:eastAsia="ru-RU" w:bidi="ar-SA"/>
        </w:rPr>
        <w:softHyphen/>
        <w:t>стративных процедур;</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выявляются нарушения прав заявителей, недостатки, допущенные в ходе предоставления муниципальной услуги.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4.2.3. Плановые проверки осуществляются один раз в год. </w:t>
      </w:r>
    </w:p>
    <w:p w:rsidR="0044311A" w:rsidRPr="00D80350" w:rsidRDefault="0044311A" w:rsidP="00B77B27">
      <w:pPr>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4.2.4. Основанием для проведения внеплановой проверки являются поступ</w:t>
      </w:r>
      <w:r w:rsidRPr="00D80350">
        <w:rPr>
          <w:rFonts w:ascii="Times New Roman" w:hAnsi="Times New Roman"/>
          <w:sz w:val="28"/>
          <w:szCs w:val="28"/>
          <w:lang w:val="ru-RU" w:eastAsia="ru-RU" w:bidi="ar-SA"/>
        </w:rPr>
        <w:softHyphen/>
        <w:t xml:space="preserve">ление жалобы заявителей на решения и действия (бездействие)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44311A" w:rsidRPr="00D80350" w:rsidRDefault="0044311A" w:rsidP="0044311A">
      <w:pPr>
        <w:ind w:firstLine="567"/>
        <w:outlineLvl w:val="2"/>
        <w:rPr>
          <w:rFonts w:ascii="Times New Roman" w:hAnsi="Times New Roman"/>
          <w:sz w:val="28"/>
          <w:szCs w:val="28"/>
          <w:lang w:val="ru-RU" w:eastAsia="ru-RU" w:bidi="ar-SA"/>
        </w:rPr>
      </w:pPr>
    </w:p>
    <w:p w:rsidR="00FD0696" w:rsidRPr="00FD0696" w:rsidRDefault="0044311A" w:rsidP="00FD0696">
      <w:pPr>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4.3. </w:t>
      </w:r>
      <w:r w:rsidR="00FD0696" w:rsidRPr="00FD0696">
        <w:rPr>
          <w:rFonts w:ascii="Times New Roman" w:hAnsi="Times New Roman"/>
          <w:sz w:val="28"/>
          <w:szCs w:val="28"/>
          <w:lang w:val="ru-RU" w:eastAsia="ru-RU" w:bidi="ar-SA"/>
        </w:rPr>
        <w:t>Ответственность должностных лиц администрации района за решения и</w:t>
      </w:r>
    </w:p>
    <w:p w:rsidR="0044311A" w:rsidRPr="00D80350" w:rsidRDefault="00FD0696" w:rsidP="00FD0696">
      <w:pPr>
        <w:jc w:val="center"/>
        <w:outlineLvl w:val="2"/>
        <w:rPr>
          <w:rFonts w:ascii="Times New Roman" w:hAnsi="Times New Roman"/>
          <w:sz w:val="28"/>
          <w:szCs w:val="28"/>
          <w:lang w:val="ru-RU" w:eastAsia="ru-RU" w:bidi="ar-SA"/>
        </w:rPr>
      </w:pPr>
      <w:r w:rsidRPr="00FD0696">
        <w:rPr>
          <w:rFonts w:ascii="Times New Roman" w:hAnsi="Times New Roman"/>
          <w:sz w:val="28"/>
          <w:szCs w:val="28"/>
          <w:lang w:val="ru-RU" w:eastAsia="ru-RU" w:bidi="ar-SA"/>
        </w:rPr>
        <w:t>действия (бездействие), принимаемые (осуществляемые) ими в ходе предоставлениямуниципальной услуги</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4.3.1. По результатам проведенных проверок, в случае выявления наруше</w:t>
      </w:r>
      <w:r w:rsidRPr="00D80350">
        <w:rPr>
          <w:rFonts w:ascii="Times New Roman" w:hAnsi="Times New Roman"/>
          <w:sz w:val="28"/>
          <w:szCs w:val="28"/>
          <w:lang w:val="ru-RU" w:eastAsia="ru-RU" w:bidi="ar-SA"/>
        </w:rPr>
        <w:softHyphen/>
        <w:t>ния порядка предоставления муниципальной услуги, прав заявителей виновные лица привлекаются к ответственности в соответствии с законодательством Рос</w:t>
      </w:r>
      <w:r w:rsidRPr="00D80350">
        <w:rPr>
          <w:rFonts w:ascii="Times New Roman" w:hAnsi="Times New Roman"/>
          <w:sz w:val="28"/>
          <w:szCs w:val="28"/>
          <w:lang w:val="ru-RU" w:eastAsia="ru-RU" w:bidi="ar-SA"/>
        </w:rPr>
        <w:softHyphen/>
        <w:t>сийской Федерации, и принимаются меры по устранению нарушений.</w:t>
      </w: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w:t>
      </w:r>
      <w:r w:rsidRPr="00D80350">
        <w:rPr>
          <w:rFonts w:ascii="Times New Roman" w:hAnsi="Times New Roman"/>
          <w:sz w:val="28"/>
          <w:szCs w:val="28"/>
          <w:lang w:val="ru-RU" w:eastAsia="ru-RU" w:bidi="ar-SA"/>
        </w:rPr>
        <w:softHyphen/>
        <w:t xml:space="preserve">пальной услуги. Персональная ответственность устанавливается в их </w:t>
      </w:r>
      <w:r w:rsidR="00A374F7" w:rsidRPr="00D80350">
        <w:rPr>
          <w:rFonts w:ascii="Times New Roman" w:hAnsi="Times New Roman"/>
          <w:sz w:val="28"/>
          <w:szCs w:val="28"/>
          <w:lang w:val="ru-RU" w:eastAsia="ru-RU" w:bidi="ar-SA"/>
        </w:rPr>
        <w:t>должност</w:t>
      </w:r>
      <w:r w:rsidRPr="00D80350">
        <w:rPr>
          <w:rFonts w:ascii="Times New Roman" w:hAnsi="Times New Roman"/>
          <w:sz w:val="28"/>
          <w:szCs w:val="28"/>
          <w:lang w:val="ru-RU" w:eastAsia="ru-RU" w:bidi="ar-SA"/>
        </w:rPr>
        <w:t>ных инструкциях в соответствии с требованиями законодательства Российской Федерации.</w:t>
      </w:r>
    </w:p>
    <w:p w:rsidR="0044311A" w:rsidRPr="00D80350" w:rsidRDefault="0044311A" w:rsidP="0044311A">
      <w:pPr>
        <w:ind w:firstLine="567"/>
        <w:jc w:val="center"/>
        <w:outlineLvl w:val="2"/>
        <w:rPr>
          <w:rFonts w:ascii="Times New Roman" w:hAnsi="Times New Roman"/>
          <w:sz w:val="28"/>
          <w:szCs w:val="28"/>
          <w:lang w:val="ru-RU" w:eastAsia="ru-RU" w:bidi="ar-SA"/>
        </w:rPr>
      </w:pP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4.4. Положения, харак</w:t>
      </w:r>
      <w:r w:rsidR="00B77B27" w:rsidRPr="00D80350">
        <w:rPr>
          <w:rFonts w:ascii="Times New Roman" w:hAnsi="Times New Roman"/>
          <w:sz w:val="28"/>
          <w:szCs w:val="28"/>
          <w:lang w:val="ru-RU" w:eastAsia="ru-RU" w:bidi="ar-SA"/>
        </w:rPr>
        <w:t>теризующие требования к порядку</w:t>
      </w:r>
      <w:r w:rsidRPr="00D80350">
        <w:rPr>
          <w:rFonts w:ascii="Times New Roman" w:hAnsi="Times New Roman"/>
          <w:sz w:val="28"/>
          <w:szCs w:val="28"/>
          <w:lang w:val="ru-RU" w:eastAsia="ru-RU" w:bidi="ar-SA"/>
        </w:rPr>
        <w:t xml:space="preserve"> и формам контроля за предоставлением муни</w:t>
      </w:r>
      <w:r w:rsidR="00B77B27" w:rsidRPr="00D80350">
        <w:rPr>
          <w:rFonts w:ascii="Times New Roman" w:hAnsi="Times New Roman"/>
          <w:sz w:val="28"/>
          <w:szCs w:val="28"/>
          <w:lang w:val="ru-RU" w:eastAsia="ru-RU" w:bidi="ar-SA"/>
        </w:rPr>
        <w:t>ципальной услуги, в том числе</w:t>
      </w:r>
      <w:r w:rsidRPr="00D80350">
        <w:rPr>
          <w:rFonts w:ascii="Times New Roman" w:hAnsi="Times New Roman"/>
          <w:sz w:val="28"/>
          <w:szCs w:val="28"/>
          <w:lang w:val="ru-RU" w:eastAsia="ru-RU" w:bidi="ar-SA"/>
        </w:rPr>
        <w:t xml:space="preserve"> со стороны граждан, их объединений и организаций</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4.4.1. Порядок и формы контроля за предоставлением муниципальной услуги со стороны уполномоченных должностных лиц администрации муници</w:t>
      </w:r>
      <w:r w:rsidRPr="00D80350">
        <w:rPr>
          <w:rFonts w:ascii="Times New Roman" w:hAnsi="Times New Roman"/>
          <w:sz w:val="28"/>
          <w:szCs w:val="28"/>
          <w:lang w:val="ru-RU" w:eastAsia="ru-RU" w:bidi="ar-SA"/>
        </w:rPr>
        <w:softHyphen/>
        <w:t xml:space="preserve">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должен быть постоянным, всесторон</w:t>
      </w:r>
      <w:r w:rsidRPr="00D80350">
        <w:rPr>
          <w:rFonts w:ascii="Times New Roman" w:hAnsi="Times New Roman"/>
          <w:sz w:val="28"/>
          <w:szCs w:val="28"/>
          <w:lang w:val="ru-RU" w:eastAsia="ru-RU" w:bidi="ar-SA"/>
        </w:rPr>
        <w:softHyphen/>
        <w:t>ним, объективным и эффективным.</w:t>
      </w: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Должностные лица, осуществляющие контроль за предоставление муници</w:t>
      </w:r>
      <w:r w:rsidRPr="00D80350">
        <w:rPr>
          <w:rFonts w:ascii="Times New Roman" w:hAnsi="Times New Roman"/>
          <w:sz w:val="28"/>
          <w:szCs w:val="28"/>
          <w:lang w:val="ru-RU" w:eastAsia="ru-RU" w:bidi="ar-SA"/>
        </w:rPr>
        <w:softHyphen/>
        <w:t>пальной услуги, должны принимать меры по предотвращению конфликта инте</w:t>
      </w:r>
      <w:r w:rsidRPr="00D80350">
        <w:rPr>
          <w:rFonts w:ascii="Times New Roman" w:hAnsi="Times New Roman"/>
          <w:sz w:val="28"/>
          <w:szCs w:val="28"/>
          <w:lang w:val="ru-RU" w:eastAsia="ru-RU" w:bidi="ar-SA"/>
        </w:rPr>
        <w:softHyphen/>
        <w:t>ресов при предоставлении муниципальной услуги.</w:t>
      </w: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4.4.2. Контроль за исполнением регламент</w:t>
      </w:r>
      <w:r w:rsidR="00A374F7" w:rsidRPr="00D80350">
        <w:rPr>
          <w:rFonts w:ascii="Times New Roman" w:hAnsi="Times New Roman"/>
          <w:sz w:val="28"/>
          <w:szCs w:val="28"/>
          <w:lang w:val="ru-RU" w:eastAsia="ru-RU" w:bidi="ar-SA"/>
        </w:rPr>
        <w:t>а со стороны граждан, их объеди</w:t>
      </w:r>
      <w:r w:rsidRPr="00D80350">
        <w:rPr>
          <w:rFonts w:ascii="Times New Roman" w:hAnsi="Times New Roman"/>
          <w:sz w:val="28"/>
          <w:szCs w:val="28"/>
          <w:lang w:val="ru-RU" w:eastAsia="ru-RU" w:bidi="ar-SA"/>
        </w:rPr>
        <w:t>нений и организаций является самостоятельн</w:t>
      </w:r>
      <w:r w:rsidR="00A374F7" w:rsidRPr="00D80350">
        <w:rPr>
          <w:rFonts w:ascii="Times New Roman" w:hAnsi="Times New Roman"/>
          <w:sz w:val="28"/>
          <w:szCs w:val="28"/>
          <w:lang w:val="ru-RU" w:eastAsia="ru-RU" w:bidi="ar-SA"/>
        </w:rPr>
        <w:t>ой формой контроля и осуществля</w:t>
      </w:r>
      <w:r w:rsidRPr="00D80350">
        <w:rPr>
          <w:rFonts w:ascii="Times New Roman" w:hAnsi="Times New Roman"/>
          <w:sz w:val="28"/>
          <w:szCs w:val="28"/>
          <w:lang w:val="ru-RU" w:eastAsia="ru-RU" w:bidi="ar-SA"/>
        </w:rPr>
        <w:t>ется путем направления обращений в адми</w:t>
      </w:r>
      <w:r w:rsidR="00A374F7" w:rsidRPr="00D80350">
        <w:rPr>
          <w:rFonts w:ascii="Times New Roman" w:hAnsi="Times New Roman"/>
          <w:sz w:val="28"/>
          <w:szCs w:val="28"/>
          <w:lang w:val="ru-RU" w:eastAsia="ru-RU" w:bidi="ar-SA"/>
        </w:rPr>
        <w:t>нистрацию муниципального образо</w:t>
      </w:r>
      <w:r w:rsidRPr="00D80350">
        <w:rPr>
          <w:rFonts w:ascii="Times New Roman" w:hAnsi="Times New Roman"/>
          <w:sz w:val="28"/>
          <w:szCs w:val="28"/>
          <w:lang w:val="ru-RU" w:eastAsia="ru-RU" w:bidi="ar-SA"/>
        </w:rPr>
        <w:t xml:space="preserve">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44311A" w:rsidRPr="00D80350" w:rsidRDefault="0044311A" w:rsidP="0044311A">
      <w:pPr>
        <w:rPr>
          <w:rFonts w:ascii="Times New Roman" w:hAnsi="Times New Roman"/>
          <w:sz w:val="28"/>
          <w:szCs w:val="28"/>
          <w:lang w:val="ru-RU" w:eastAsia="ru-RU" w:bidi="ar-SA"/>
        </w:rPr>
      </w:pPr>
    </w:p>
    <w:p w:rsidR="00FD0696" w:rsidRPr="00FD0696" w:rsidRDefault="006A361B" w:rsidP="00FD0696">
      <w:pPr>
        <w:pStyle w:val="aff0"/>
        <w:jc w:val="center"/>
        <w:rPr>
          <w:rFonts w:ascii="Times New Roman" w:hAnsi="Times New Roman"/>
          <w:sz w:val="28"/>
          <w:szCs w:val="28"/>
        </w:rPr>
      </w:pPr>
      <w:r w:rsidRPr="004F79B9">
        <w:rPr>
          <w:rFonts w:ascii="Times New Roman" w:hAnsi="Times New Roman"/>
          <w:sz w:val="28"/>
          <w:szCs w:val="28"/>
        </w:rPr>
        <w:t>Раздел 5.</w:t>
      </w:r>
      <w:r w:rsidR="00FD0696" w:rsidRPr="00FD0696">
        <w:rPr>
          <w:rFonts w:ascii="Times New Roman" w:hAnsi="Times New Roman"/>
          <w:sz w:val="28"/>
          <w:szCs w:val="28"/>
        </w:rPr>
        <w:tab/>
        <w:t xml:space="preserve">Досудебный (внесудебный) порядок обжалования решений </w:t>
      </w:r>
    </w:p>
    <w:p w:rsidR="00FD0696" w:rsidRDefault="00FD0696" w:rsidP="00FD0696">
      <w:pPr>
        <w:pStyle w:val="aff0"/>
        <w:jc w:val="center"/>
        <w:rPr>
          <w:rFonts w:ascii="Times New Roman" w:hAnsi="Times New Roman"/>
          <w:sz w:val="28"/>
          <w:szCs w:val="28"/>
        </w:rPr>
      </w:pPr>
      <w:r w:rsidRPr="00FD0696">
        <w:rPr>
          <w:rFonts w:ascii="Times New Roman" w:hAnsi="Times New Roman"/>
          <w:sz w:val="28"/>
          <w:szCs w:val="28"/>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FD0696" w:rsidRPr="004F79B9" w:rsidRDefault="00FD0696" w:rsidP="00FD0696">
      <w:pPr>
        <w:pStyle w:val="aff0"/>
        <w:jc w:val="center"/>
        <w:rPr>
          <w:rFonts w:ascii="Times New Roman" w:hAnsi="Times New Roman"/>
          <w:sz w:val="28"/>
          <w:szCs w:val="28"/>
        </w:rPr>
      </w:pPr>
    </w:p>
    <w:p w:rsidR="0049453D" w:rsidRPr="004F79B9" w:rsidRDefault="006A361B" w:rsidP="0049453D">
      <w:pPr>
        <w:pStyle w:val="aff0"/>
        <w:ind w:firstLine="567"/>
        <w:jc w:val="center"/>
        <w:rPr>
          <w:rFonts w:ascii="Times New Roman" w:hAnsi="Times New Roman"/>
          <w:sz w:val="28"/>
          <w:szCs w:val="28"/>
        </w:rPr>
      </w:pPr>
      <w:bookmarkStart w:id="2" w:name="Par459"/>
      <w:bookmarkEnd w:id="2"/>
      <w:r w:rsidRPr="004F79B9">
        <w:rPr>
          <w:rFonts w:ascii="Times New Roman" w:hAnsi="Times New Roman"/>
          <w:sz w:val="28"/>
          <w:szCs w:val="28"/>
        </w:rPr>
        <w:t>5.1.</w:t>
      </w:r>
      <w:r w:rsidR="0049453D" w:rsidRPr="004F79B9">
        <w:rPr>
          <w:rFonts w:ascii="Times New Roman" w:hAnsi="Times New Roman"/>
          <w:sz w:val="28"/>
          <w:szCs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49453D" w:rsidRPr="004F79B9" w:rsidRDefault="0049453D" w:rsidP="0049453D">
      <w:pPr>
        <w:pStyle w:val="aff0"/>
        <w:ind w:firstLine="567"/>
        <w:rPr>
          <w:rFonts w:ascii="Times New Roman" w:hAnsi="Times New Roman"/>
          <w:sz w:val="28"/>
          <w:szCs w:val="28"/>
        </w:rPr>
      </w:pPr>
    </w:p>
    <w:p w:rsidR="0049453D" w:rsidRPr="004F79B9" w:rsidRDefault="0049453D" w:rsidP="0049453D">
      <w:pPr>
        <w:pStyle w:val="aff0"/>
        <w:ind w:firstLine="567"/>
        <w:jc w:val="both"/>
        <w:rPr>
          <w:rFonts w:ascii="Times New Roman" w:hAnsi="Times New Roman"/>
          <w:sz w:val="28"/>
          <w:szCs w:val="28"/>
        </w:rPr>
      </w:pPr>
      <w:r w:rsidRPr="004F79B9">
        <w:rPr>
          <w:rFonts w:ascii="Times New Roman" w:hAnsi="Times New Roman"/>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0" w:tgtFrame="_blank" w:history="1">
        <w:r w:rsidRPr="004F79B9">
          <w:rPr>
            <w:rStyle w:val="32"/>
            <w:rFonts w:ascii="Times New Roman" w:hAnsi="Times New Roman"/>
            <w:sz w:val="28"/>
            <w:szCs w:val="28"/>
          </w:rPr>
          <w:t>от 27 июля 2010 года № 210-ФЗ</w:t>
        </w:r>
      </w:hyperlink>
      <w:r w:rsidRPr="004F79B9">
        <w:rPr>
          <w:rFonts w:ascii="Times New Roman" w:hAnsi="Times New Roman"/>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6A361B" w:rsidRPr="004F79B9" w:rsidRDefault="006A361B" w:rsidP="0049453D">
      <w:pPr>
        <w:pStyle w:val="4"/>
        <w:shd w:val="clear" w:color="auto" w:fill="auto"/>
        <w:suppressAutoHyphens/>
        <w:spacing w:line="240" w:lineRule="auto"/>
        <w:ind w:firstLine="0"/>
        <w:rPr>
          <w:sz w:val="28"/>
          <w:szCs w:val="28"/>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5.2. Предмет жалобы</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Заявитель может обратиться с жалобой, в том числе в следующих случаях:</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1" w:tgtFrame="_blank" w:history="1">
        <w:r w:rsidRPr="004F79B9">
          <w:rPr>
            <w:rStyle w:val="32"/>
            <w:rFonts w:ascii="Times New Roman" w:hAnsi="Times New Roman"/>
            <w:sz w:val="28"/>
            <w:szCs w:val="28"/>
          </w:rPr>
          <w:t>от 27 июля 2010 года № 210-ФЗ</w:t>
        </w:r>
      </w:hyperlink>
      <w:r w:rsidRPr="004F79B9">
        <w:rPr>
          <w:rFonts w:ascii="Times New Roman" w:hAnsi="Times New Roman"/>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Подраздел 5.3. Органы власти, организации, должностные лица, которым может быть направлена жалоба.</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5.4. Порядок подачи и рассмотрения жалобы</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2" w:tgtFrame="_blank" w:history="1">
        <w:r w:rsidRPr="004F79B9">
          <w:rPr>
            <w:rStyle w:val="23"/>
            <w:rFonts w:ascii="Times New Roman" w:hAnsi="Times New Roman"/>
            <w:sz w:val="28"/>
            <w:szCs w:val="28"/>
          </w:rPr>
          <w:t>от 27 июля 2010 года № 210-ФЗ</w:t>
        </w:r>
      </w:hyperlink>
      <w:r w:rsidRPr="004F79B9">
        <w:rPr>
          <w:rFonts w:ascii="Times New Roman" w:hAnsi="Times New Roman"/>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5.4.5. Жалоба, поступившая в администрацию подлежит регистрации не позднее следующего рабочего дня со дня ее поступления.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5.4.6. Жалоба должна содержать:</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center"/>
        <w:rPr>
          <w:rFonts w:ascii="Times New Roman" w:hAnsi="Times New Roman"/>
          <w:sz w:val="28"/>
          <w:szCs w:val="28"/>
        </w:rPr>
      </w:pPr>
      <w:r w:rsidRPr="004F79B9">
        <w:rPr>
          <w:rFonts w:ascii="Times New Roman" w:hAnsi="Times New Roman"/>
          <w:sz w:val="28"/>
          <w:szCs w:val="28"/>
        </w:rPr>
        <w:t>5.5. Сроки рассмотрения жалобы.</w:t>
      </w:r>
    </w:p>
    <w:p w:rsidR="006A361B" w:rsidRPr="004F79B9"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6A361B" w:rsidRDefault="006A361B" w:rsidP="006A361B">
      <w:pPr>
        <w:pStyle w:val="aff0"/>
        <w:ind w:firstLine="567"/>
        <w:rPr>
          <w:rFonts w:ascii="Times New Roman" w:hAnsi="Times New Roman"/>
          <w:sz w:val="28"/>
          <w:szCs w:val="28"/>
        </w:rPr>
      </w:pPr>
    </w:p>
    <w:p w:rsidR="006A361B" w:rsidRDefault="006A361B" w:rsidP="006A361B">
      <w:pPr>
        <w:pStyle w:val="aff0"/>
        <w:ind w:firstLine="567"/>
        <w:jc w:val="center"/>
        <w:rPr>
          <w:rFonts w:ascii="Times New Roman" w:hAnsi="Times New Roman"/>
          <w:sz w:val="28"/>
          <w:szCs w:val="28"/>
        </w:rPr>
      </w:pPr>
      <w:r w:rsidRPr="004F79B9">
        <w:rPr>
          <w:rFonts w:ascii="Times New Roman" w:hAnsi="Times New Roman"/>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6A361B" w:rsidRPr="004F79B9" w:rsidRDefault="006A361B" w:rsidP="006A361B">
      <w:pPr>
        <w:pStyle w:val="aff0"/>
        <w:ind w:firstLine="567"/>
        <w:jc w:val="center"/>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Основания для приостановления рассмотрения жалобы отсутствуют.</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5.7. Результат рассмотрения жалобы.</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5.7.1. По результатам рассмотрения жалобы принимается одно из следующих решений:</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2) в удовлетворении жалобы отказывается.</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5.7.2. Администрация отказывает в удовлетворении жалобы в соответствии с основаниями, предусмотренными Правилами и Порядком.</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5.7.3.МФЦ отказывает в удовлетворении жалобы в соответствии с основаниями, предусмотренными Правилами и Порядком.</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5.7.4. Администрация оставляет жалобу без ответа в соответствии с основаниями, предусмотренными Правилами и Порядком.</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5.7.5. МФЦ оставляет жалобу без ответа в соответствии с основаниями, предусмотренными Правилами и Порядком.</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A361B" w:rsidRPr="004F79B9" w:rsidRDefault="006A361B" w:rsidP="006A361B">
      <w:pPr>
        <w:pStyle w:val="aff0"/>
        <w:ind w:firstLine="567"/>
        <w:jc w:val="both"/>
        <w:rPr>
          <w:rFonts w:ascii="Times New Roman" w:hAnsi="Times New Roman"/>
          <w:sz w:val="28"/>
          <w:szCs w:val="28"/>
        </w:rPr>
      </w:pPr>
      <w:bookmarkStart w:id="3" w:name="sub_11282"/>
      <w:r w:rsidRPr="004F79B9">
        <w:rPr>
          <w:rFonts w:ascii="Times New Roman" w:hAnsi="Times New Roman"/>
          <w:sz w:val="28"/>
          <w:szCs w:val="28"/>
        </w:rPr>
        <w:t xml:space="preserve">5.7.7. В случае признания </w:t>
      </w:r>
      <w:r w:rsidR="00E37610" w:rsidRPr="004F79B9">
        <w:rPr>
          <w:rFonts w:ascii="Times New Roman" w:hAnsi="Times New Roman"/>
          <w:sz w:val="28"/>
          <w:szCs w:val="28"/>
        </w:rPr>
        <w:t>жалобы,</w:t>
      </w:r>
      <w:r w:rsidRPr="004F79B9">
        <w:rPr>
          <w:rFonts w:ascii="Times New Roman" w:hAnsi="Times New Roman"/>
          <w:sz w:val="28"/>
          <w:szCs w:val="28"/>
        </w:rPr>
        <w:t xml:space="preserve">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3"/>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5.8. Порядок информирования заявителя о результатах рассмотрения жалобы.</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center"/>
        <w:rPr>
          <w:rFonts w:ascii="Times New Roman" w:hAnsi="Times New Roman"/>
          <w:sz w:val="28"/>
          <w:szCs w:val="28"/>
        </w:rPr>
      </w:pPr>
      <w:r w:rsidRPr="004F79B9">
        <w:rPr>
          <w:rFonts w:ascii="Times New Roman" w:hAnsi="Times New Roman"/>
          <w:sz w:val="28"/>
          <w:szCs w:val="28"/>
        </w:rPr>
        <w:t>5.9. Порядок обжалования решения по жалобе.</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5.10. Право заявителя на получение информации и документов, необходимых для обоснования и рассмотрения жалобы.</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jc w:val="center"/>
        <w:rPr>
          <w:rFonts w:ascii="Times New Roman" w:hAnsi="Times New Roman"/>
          <w:sz w:val="28"/>
          <w:szCs w:val="28"/>
        </w:rPr>
      </w:pPr>
      <w:r w:rsidRPr="004F79B9">
        <w:rPr>
          <w:rFonts w:ascii="Times New Roman" w:hAnsi="Times New Roman"/>
          <w:sz w:val="28"/>
          <w:szCs w:val="28"/>
        </w:rPr>
        <w:t>5.11. Способы информирования заявителей о порядке подачи и рассмотрения жалобы.</w:t>
      </w:r>
    </w:p>
    <w:p w:rsidR="006A361B" w:rsidRDefault="006A361B" w:rsidP="006A361B">
      <w:pPr>
        <w:pStyle w:val="aff0"/>
        <w:ind w:firstLine="567"/>
        <w:rPr>
          <w:rFonts w:ascii="Times New Roman" w:hAnsi="Times New Roman"/>
          <w:sz w:val="28"/>
          <w:szCs w:val="28"/>
        </w:rPr>
      </w:pPr>
    </w:p>
    <w:p w:rsidR="006A361B" w:rsidRPr="004F79B9" w:rsidRDefault="006A361B" w:rsidP="006A361B">
      <w:pPr>
        <w:pStyle w:val="aff0"/>
        <w:ind w:firstLine="567"/>
        <w:jc w:val="both"/>
        <w:rPr>
          <w:rFonts w:ascii="Times New Roman" w:hAnsi="Times New Roman"/>
          <w:sz w:val="28"/>
          <w:szCs w:val="28"/>
        </w:rPr>
      </w:pPr>
      <w:r w:rsidRPr="004F79B9">
        <w:rPr>
          <w:rFonts w:ascii="Times New Roman" w:hAnsi="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AD2B82" w:rsidRDefault="00AD2B82" w:rsidP="00E50E3D">
      <w:pPr>
        <w:widowControl w:val="0"/>
        <w:autoSpaceDE w:val="0"/>
        <w:autoSpaceDN w:val="0"/>
        <w:adjustRightInd w:val="0"/>
        <w:jc w:val="center"/>
        <w:rPr>
          <w:rFonts w:ascii="Times New Roman" w:hAnsi="Times New Roman"/>
          <w:sz w:val="28"/>
          <w:szCs w:val="28"/>
          <w:lang w:val="ru-RU" w:eastAsia="ru-RU" w:bidi="ar-SA"/>
        </w:rPr>
      </w:pPr>
    </w:p>
    <w:p w:rsidR="00AD2B82" w:rsidRDefault="00AD2B82" w:rsidP="00AD2B82">
      <w:pPr>
        <w:pStyle w:val="22"/>
        <w:shd w:val="clear" w:color="auto" w:fill="auto"/>
        <w:tabs>
          <w:tab w:val="left" w:pos="1510"/>
        </w:tabs>
        <w:spacing w:after="0" w:line="240" w:lineRule="auto"/>
        <w:ind w:firstLine="0"/>
        <w:jc w:val="both"/>
      </w:pPr>
    </w:p>
    <w:p w:rsidR="0049453D" w:rsidRPr="00E73B18" w:rsidRDefault="0049453D" w:rsidP="00AD2B82">
      <w:pPr>
        <w:pStyle w:val="22"/>
        <w:shd w:val="clear" w:color="auto" w:fill="auto"/>
        <w:tabs>
          <w:tab w:val="left" w:pos="1510"/>
        </w:tabs>
        <w:spacing w:after="0" w:line="240" w:lineRule="auto"/>
        <w:ind w:firstLine="0"/>
        <w:jc w:val="both"/>
      </w:pPr>
    </w:p>
    <w:tbl>
      <w:tblPr>
        <w:tblW w:w="0" w:type="auto"/>
        <w:tblInd w:w="108" w:type="dxa"/>
        <w:tblLook w:val="04A0"/>
      </w:tblPr>
      <w:tblGrid>
        <w:gridCol w:w="4819"/>
        <w:gridCol w:w="4926"/>
      </w:tblGrid>
      <w:tr w:rsidR="004A1AA1" w:rsidRPr="00932E83" w:rsidTr="003B013E">
        <w:tc>
          <w:tcPr>
            <w:tcW w:w="4819" w:type="dxa"/>
            <w:shd w:val="clear" w:color="auto" w:fill="auto"/>
          </w:tcPr>
          <w:p w:rsidR="004A1AA1" w:rsidRDefault="004A1AA1" w:rsidP="003B013E">
            <w:pPr>
              <w:tabs>
                <w:tab w:val="left" w:pos="0"/>
              </w:tabs>
              <w:rPr>
                <w:rFonts w:ascii="Times New Roman" w:hAnsi="Times New Roman"/>
                <w:sz w:val="28"/>
                <w:szCs w:val="28"/>
                <w:lang w:val="ru-RU"/>
              </w:rPr>
            </w:pPr>
            <w:r>
              <w:rPr>
                <w:rFonts w:ascii="Times New Roman" w:hAnsi="Times New Roman"/>
                <w:sz w:val="28"/>
                <w:szCs w:val="28"/>
                <w:lang w:val="ru-RU"/>
              </w:rPr>
              <w:t xml:space="preserve">Исполняющий обязанности </w:t>
            </w:r>
          </w:p>
          <w:p w:rsidR="004A1AA1" w:rsidRDefault="004A1AA1" w:rsidP="003B013E">
            <w:pPr>
              <w:tabs>
                <w:tab w:val="left" w:pos="0"/>
              </w:tabs>
              <w:rPr>
                <w:rFonts w:ascii="Times New Roman" w:hAnsi="Times New Roman"/>
                <w:sz w:val="28"/>
                <w:szCs w:val="28"/>
                <w:lang w:val="ru-RU"/>
              </w:rPr>
            </w:pPr>
            <w:r w:rsidRPr="00AD2B82">
              <w:rPr>
                <w:rFonts w:ascii="Times New Roman" w:hAnsi="Times New Roman"/>
                <w:sz w:val="28"/>
                <w:szCs w:val="28"/>
                <w:lang w:val="ru-RU"/>
              </w:rPr>
              <w:t xml:space="preserve">начальника управления  архитектуры и градостроительства администрации муниципального образования </w:t>
            </w:r>
          </w:p>
          <w:p w:rsidR="004A1AA1" w:rsidRPr="00AD2B82" w:rsidRDefault="004A1AA1" w:rsidP="003B013E">
            <w:pPr>
              <w:tabs>
                <w:tab w:val="left" w:pos="0"/>
              </w:tabs>
              <w:rPr>
                <w:rFonts w:ascii="Times New Roman" w:hAnsi="Times New Roman"/>
                <w:sz w:val="28"/>
                <w:szCs w:val="28"/>
                <w:lang w:val="ru-RU"/>
              </w:rPr>
            </w:pPr>
            <w:r w:rsidRPr="00AD2B82">
              <w:rPr>
                <w:rFonts w:ascii="Times New Roman" w:hAnsi="Times New Roman"/>
                <w:sz w:val="28"/>
                <w:szCs w:val="28"/>
                <w:lang w:val="ru-RU"/>
              </w:rPr>
              <w:t>Выселковский район</w:t>
            </w:r>
          </w:p>
        </w:tc>
        <w:tc>
          <w:tcPr>
            <w:tcW w:w="4926" w:type="dxa"/>
            <w:shd w:val="clear" w:color="auto" w:fill="auto"/>
          </w:tcPr>
          <w:p w:rsidR="004A1AA1" w:rsidRPr="00AD2B82" w:rsidRDefault="004A1AA1" w:rsidP="003B013E">
            <w:pPr>
              <w:adjustRightInd w:val="0"/>
              <w:jc w:val="right"/>
              <w:rPr>
                <w:rFonts w:ascii="Times New Roman" w:hAnsi="Times New Roman"/>
                <w:sz w:val="28"/>
                <w:szCs w:val="28"/>
                <w:lang w:val="ru-RU"/>
              </w:rPr>
            </w:pPr>
          </w:p>
          <w:p w:rsidR="004A1AA1" w:rsidRPr="00AD2B82" w:rsidRDefault="004A1AA1" w:rsidP="003B013E">
            <w:pPr>
              <w:adjustRightInd w:val="0"/>
              <w:jc w:val="right"/>
              <w:rPr>
                <w:rFonts w:ascii="Times New Roman" w:hAnsi="Times New Roman"/>
                <w:sz w:val="28"/>
                <w:szCs w:val="28"/>
                <w:lang w:val="ru-RU"/>
              </w:rPr>
            </w:pPr>
          </w:p>
          <w:p w:rsidR="004A1AA1" w:rsidRPr="00AD2B82" w:rsidRDefault="004A1AA1" w:rsidP="003B013E">
            <w:pPr>
              <w:adjustRightInd w:val="0"/>
              <w:jc w:val="right"/>
              <w:rPr>
                <w:rFonts w:ascii="Times New Roman" w:hAnsi="Times New Roman"/>
                <w:sz w:val="28"/>
                <w:szCs w:val="28"/>
                <w:lang w:val="ru-RU"/>
              </w:rPr>
            </w:pPr>
          </w:p>
          <w:p w:rsidR="004A1AA1" w:rsidRDefault="004A1AA1" w:rsidP="003B013E">
            <w:pPr>
              <w:adjustRightInd w:val="0"/>
              <w:jc w:val="right"/>
              <w:rPr>
                <w:rFonts w:ascii="Times New Roman" w:hAnsi="Times New Roman"/>
                <w:sz w:val="28"/>
                <w:szCs w:val="28"/>
                <w:lang w:val="ru-RU"/>
              </w:rPr>
            </w:pPr>
          </w:p>
          <w:p w:rsidR="004A1AA1" w:rsidRPr="00932E83" w:rsidRDefault="004A1AA1" w:rsidP="003B013E">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E50E3D" w:rsidRDefault="00E50E3D" w:rsidP="00C2713A">
      <w:pPr>
        <w:widowControl w:val="0"/>
        <w:ind w:left="5670"/>
        <w:jc w:val="both"/>
        <w:rPr>
          <w:rFonts w:ascii="Times New Roman" w:hAnsi="Times New Roman"/>
          <w:sz w:val="28"/>
          <w:szCs w:val="28"/>
          <w:lang w:val="ru-RU" w:eastAsia="ru-RU" w:bidi="ar-SA"/>
        </w:rPr>
        <w:sectPr w:rsidR="00E50E3D" w:rsidSect="00C2713A">
          <w:headerReference w:type="even" r:id="rId13"/>
          <w:headerReference w:type="default" r:id="rId14"/>
          <w:footnotePr>
            <w:numFmt w:val="chicago"/>
          </w:footnotePr>
          <w:pgSz w:w="11906" w:h="16838" w:code="9"/>
          <w:pgMar w:top="1134" w:right="567" w:bottom="1134" w:left="1701" w:header="709" w:footer="709" w:gutter="0"/>
          <w:pgNumType w:start="1"/>
          <w:cols w:space="708"/>
          <w:titlePg/>
          <w:docGrid w:linePitch="360"/>
        </w:sectPr>
      </w:pPr>
    </w:p>
    <w:p w:rsidR="00C2713A" w:rsidRPr="00C2713A" w:rsidRDefault="00C2713A" w:rsidP="00AD2B82">
      <w:pPr>
        <w:widowControl w:val="0"/>
        <w:ind w:left="5670"/>
        <w:jc w:val="center"/>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w:t>
      </w:r>
      <w:r w:rsidR="00E50E3D">
        <w:rPr>
          <w:rFonts w:ascii="Times New Roman" w:hAnsi="Times New Roman"/>
          <w:sz w:val="28"/>
          <w:szCs w:val="28"/>
          <w:lang w:val="ru-RU" w:eastAsia="ru-RU" w:bidi="ar-SA"/>
        </w:rPr>
        <w:t>риложение</w:t>
      </w:r>
      <w:r w:rsidRPr="00C2713A">
        <w:rPr>
          <w:rFonts w:ascii="Times New Roman" w:hAnsi="Times New Roman"/>
          <w:sz w:val="28"/>
          <w:szCs w:val="28"/>
          <w:lang w:val="ru-RU" w:eastAsia="ru-RU" w:bidi="ar-SA"/>
        </w:rPr>
        <w:t xml:space="preserve"> № 1</w:t>
      </w:r>
    </w:p>
    <w:p w:rsidR="00C2713A" w:rsidRPr="00C2713A" w:rsidRDefault="00C2713A" w:rsidP="00AD2B82">
      <w:pPr>
        <w:widowControl w:val="0"/>
        <w:ind w:left="5670"/>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к административному</w:t>
      </w:r>
    </w:p>
    <w:p w:rsidR="00C2713A" w:rsidRPr="00C2713A" w:rsidRDefault="00103053" w:rsidP="00AD2B82">
      <w:pPr>
        <w:widowControl w:val="0"/>
        <w:ind w:left="5670"/>
        <w:jc w:val="center"/>
        <w:outlineLvl w:val="0"/>
        <w:rPr>
          <w:rFonts w:ascii="Times New Roman" w:hAnsi="Times New Roman"/>
          <w:bCs/>
          <w:sz w:val="28"/>
          <w:szCs w:val="28"/>
          <w:lang w:val="ru-RU" w:eastAsia="ru-RU" w:bidi="ar-SA"/>
        </w:rPr>
      </w:pPr>
      <w:r>
        <w:rPr>
          <w:rFonts w:ascii="Times New Roman" w:hAnsi="Times New Roman"/>
          <w:bCs/>
          <w:sz w:val="28"/>
          <w:szCs w:val="28"/>
          <w:lang w:val="ru-RU" w:eastAsia="ru-RU" w:bidi="ar-SA"/>
        </w:rPr>
        <w:t>регламенту предоставления</w:t>
      </w:r>
    </w:p>
    <w:p w:rsidR="00C2713A" w:rsidRPr="00C2713A" w:rsidRDefault="00C2713A" w:rsidP="00AD2B82">
      <w:pPr>
        <w:widowControl w:val="0"/>
        <w:ind w:left="5670"/>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муниципальной услуги</w:t>
      </w:r>
    </w:p>
    <w:p w:rsidR="00C2713A" w:rsidRPr="00C2713A" w:rsidRDefault="00C2713A" w:rsidP="00AD2B82">
      <w:pPr>
        <w:widowControl w:val="0"/>
        <w:ind w:left="5670"/>
        <w:jc w:val="center"/>
        <w:outlineLvl w:val="0"/>
        <w:rPr>
          <w:rFonts w:ascii="Times New Roman" w:hAnsi="Times New Roman"/>
          <w:sz w:val="28"/>
          <w:szCs w:val="28"/>
          <w:lang w:val="ru-RU" w:eastAsia="ru-RU" w:bidi="ar-SA"/>
        </w:rPr>
      </w:pPr>
      <w:r w:rsidRPr="00C2713A">
        <w:rPr>
          <w:rFonts w:ascii="Times New Roman" w:hAnsi="Times New Roman"/>
          <w:bCs/>
          <w:sz w:val="28"/>
          <w:szCs w:val="28"/>
          <w:lang w:val="ru-RU" w:eastAsia="ru-RU" w:bidi="ar-SA"/>
        </w:rPr>
        <w:t>«Выдача разрешений на ввод в эксплуатацию построенных, реконструированных объектов капитального строительства</w:t>
      </w:r>
      <w:r w:rsidRPr="00C2713A">
        <w:rPr>
          <w:rFonts w:ascii="Times New Roman" w:hAnsi="Times New Roman"/>
          <w:sz w:val="28"/>
          <w:szCs w:val="28"/>
          <w:lang w:val="ru-RU" w:eastAsia="ru-RU" w:bidi="ar-SA"/>
        </w:rPr>
        <w:t>»</w:t>
      </w:r>
    </w:p>
    <w:p w:rsidR="00C2713A" w:rsidRPr="00C2713A" w:rsidRDefault="00C2713A" w:rsidP="00C2713A">
      <w:pPr>
        <w:widowControl w:val="0"/>
        <w:rPr>
          <w:rFonts w:ascii="Times New Roman" w:hAnsi="Times New Roman"/>
          <w:sz w:val="28"/>
          <w:szCs w:val="28"/>
          <w:lang w:val="ru-RU" w:eastAsia="ru-RU" w:bidi="ar-SA"/>
        </w:rPr>
      </w:pP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Форма заявления</w:t>
      </w:r>
    </w:p>
    <w:p w:rsidR="00C2713A" w:rsidRPr="00C2713A" w:rsidRDefault="00C2713A" w:rsidP="00AD2B82">
      <w:pPr>
        <w:widowControl w:val="0"/>
        <w:ind w:left="482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Главе муниципального</w:t>
      </w:r>
    </w:p>
    <w:p w:rsidR="00C2713A" w:rsidRPr="00C2713A" w:rsidRDefault="00C2713A" w:rsidP="00AD2B82">
      <w:pPr>
        <w:widowControl w:val="0"/>
        <w:ind w:left="4820"/>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образования </w:t>
      </w:r>
      <w:r w:rsidR="007D62E7">
        <w:rPr>
          <w:rFonts w:ascii="Times New Roman" w:hAnsi="Times New Roman"/>
          <w:sz w:val="28"/>
          <w:szCs w:val="28"/>
          <w:lang w:val="ru-RU" w:eastAsia="ru-RU" w:bidi="ar-SA"/>
        </w:rPr>
        <w:t>Выселковский</w:t>
      </w:r>
      <w:r w:rsidRPr="00C2713A">
        <w:rPr>
          <w:rFonts w:ascii="Times New Roman" w:hAnsi="Times New Roman"/>
          <w:sz w:val="28"/>
          <w:szCs w:val="28"/>
          <w:lang w:val="ru-RU" w:eastAsia="ru-RU" w:bidi="ar-SA"/>
        </w:rPr>
        <w:t xml:space="preserve"> район</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от_________________________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center"/>
        <w:rPr>
          <w:rFonts w:ascii="Times New Roman" w:hAnsi="Times New Roman"/>
          <w:sz w:val="28"/>
          <w:szCs w:val="28"/>
          <w:lang w:val="ru-RU" w:eastAsia="ru-RU" w:bidi="ar-SA"/>
        </w:rPr>
      </w:pPr>
      <w:r w:rsidRPr="00C2713A">
        <w:rPr>
          <w:rFonts w:ascii="Times New Roman" w:hAnsi="Times New Roman"/>
          <w:sz w:val="20"/>
          <w:szCs w:val="20"/>
          <w:lang w:val="ru-RU" w:eastAsia="ru-RU" w:bidi="ar-SA"/>
        </w:rPr>
        <w:t>(фамилия, имя, отчество гражданина,</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center"/>
        <w:rPr>
          <w:rFonts w:ascii="Times New Roman" w:hAnsi="Times New Roman"/>
          <w:sz w:val="28"/>
          <w:szCs w:val="28"/>
          <w:lang w:val="ru-RU" w:eastAsia="ru-RU" w:bidi="ar-SA"/>
        </w:rPr>
      </w:pPr>
      <w:r w:rsidRPr="00C2713A">
        <w:rPr>
          <w:rFonts w:ascii="Times New Roman" w:hAnsi="Times New Roman"/>
          <w:sz w:val="20"/>
          <w:szCs w:val="20"/>
          <w:lang w:val="ru-RU" w:eastAsia="ru-RU" w:bidi="ar-SA"/>
        </w:rPr>
        <w:t>паспортные данные,</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0"/>
          <w:szCs w:val="20"/>
          <w:lang w:val="ru-RU" w:eastAsia="ru-RU" w:bidi="ar-SA"/>
        </w:rPr>
        <w:t xml:space="preserve"> наименование и реквизиты юридического лица,</w:t>
      </w:r>
    </w:p>
    <w:p w:rsidR="00C2713A" w:rsidRPr="00C2713A" w:rsidRDefault="00C2713A" w:rsidP="00AD2B82">
      <w:pPr>
        <w:widowControl w:val="0"/>
        <w:ind w:left="4820"/>
        <w:jc w:val="both"/>
        <w:rPr>
          <w:rFonts w:ascii="Times New Roman" w:hAnsi="Times New Roman"/>
          <w:sz w:val="20"/>
          <w:szCs w:val="20"/>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0"/>
          <w:szCs w:val="20"/>
          <w:lang w:val="ru-RU" w:eastAsia="ru-RU" w:bidi="ar-SA"/>
        </w:rPr>
        <w:t xml:space="preserve"> или индивидуального предпринимателя,</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031695" w:rsidRDefault="00C2713A" w:rsidP="00AD2B82">
      <w:pPr>
        <w:widowControl w:val="0"/>
        <w:ind w:left="4820"/>
        <w:jc w:val="both"/>
        <w:rPr>
          <w:rFonts w:ascii="Times New Roman" w:hAnsi="Times New Roman"/>
          <w:sz w:val="20"/>
          <w:szCs w:val="20"/>
          <w:lang w:val="ru-RU" w:eastAsia="ru-RU" w:bidi="ar-SA"/>
        </w:rPr>
      </w:pPr>
      <w:r w:rsidRPr="00C2713A">
        <w:rPr>
          <w:rFonts w:ascii="Times New Roman" w:hAnsi="Times New Roman"/>
          <w:sz w:val="20"/>
          <w:szCs w:val="20"/>
          <w:lang w:val="ru-RU" w:eastAsia="ru-RU" w:bidi="ar-SA"/>
        </w:rPr>
        <w:t xml:space="preserve">банковские реквизиты) </w:t>
      </w:r>
    </w:p>
    <w:p w:rsidR="00C2713A" w:rsidRPr="00C2713A" w:rsidRDefault="00C2713A" w:rsidP="00AD2B82">
      <w:pPr>
        <w:widowControl w:val="0"/>
        <w:ind w:left="4820"/>
        <w:jc w:val="both"/>
        <w:rPr>
          <w:rFonts w:ascii="Times New Roman" w:hAnsi="Times New Roman"/>
          <w:sz w:val="20"/>
          <w:szCs w:val="20"/>
          <w:highlight w:val="yellow"/>
          <w:lang w:val="ru-RU" w:eastAsia="ru-RU" w:bidi="ar-SA"/>
        </w:rPr>
      </w:pPr>
      <w:r w:rsidRPr="00C2713A">
        <w:rPr>
          <w:rFonts w:ascii="Times New Roman" w:hAnsi="Times New Roman"/>
          <w:sz w:val="28"/>
          <w:szCs w:val="28"/>
          <w:lang w:val="ru-RU" w:eastAsia="ru-RU" w:bidi="ar-SA"/>
        </w:rPr>
        <w:t>зарегистрированного(ой) по адресу: 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телефон ____________________</w:t>
      </w:r>
    </w:p>
    <w:p w:rsidR="00C2713A" w:rsidRPr="00C2713A" w:rsidRDefault="00C2713A" w:rsidP="00C2713A">
      <w:pPr>
        <w:widowControl w:val="0"/>
        <w:ind w:left="5760"/>
        <w:jc w:val="both"/>
        <w:rPr>
          <w:rFonts w:ascii="Times New Roman" w:hAnsi="Times New Roman"/>
          <w:sz w:val="28"/>
          <w:szCs w:val="28"/>
          <w:lang w:val="ru-RU" w:eastAsia="ru-RU" w:bidi="ar-SA"/>
        </w:rPr>
      </w:pPr>
    </w:p>
    <w:p w:rsidR="00C2713A" w:rsidRPr="008034AA" w:rsidRDefault="008034AA" w:rsidP="008034AA">
      <w:pPr>
        <w:pStyle w:val="aff0"/>
        <w:jc w:val="center"/>
        <w:rPr>
          <w:rFonts w:ascii="Times New Roman" w:hAnsi="Times New Roman"/>
          <w:sz w:val="28"/>
          <w:szCs w:val="28"/>
        </w:rPr>
      </w:pPr>
      <w:r>
        <w:rPr>
          <w:rFonts w:ascii="Times New Roman" w:hAnsi="Times New Roman"/>
          <w:sz w:val="28"/>
          <w:szCs w:val="28"/>
        </w:rPr>
        <w:t>З</w:t>
      </w:r>
      <w:r w:rsidR="00C2713A" w:rsidRPr="008034AA">
        <w:rPr>
          <w:rFonts w:ascii="Times New Roman" w:hAnsi="Times New Roman"/>
          <w:sz w:val="28"/>
          <w:szCs w:val="28"/>
        </w:rPr>
        <w:t>аявление</w:t>
      </w:r>
    </w:p>
    <w:p w:rsidR="00C2713A" w:rsidRPr="00C2713A" w:rsidRDefault="00C2713A" w:rsidP="00C2713A">
      <w:pPr>
        <w:widowControl w:val="0"/>
        <w:jc w:val="center"/>
        <w:rPr>
          <w:rFonts w:ascii="Times New Roman" w:hAnsi="Times New Roman"/>
          <w:b/>
          <w:spacing w:val="50"/>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ab/>
        <w:t xml:space="preserve">Прошу Вас выдать разрешение на ввод в эксплуатацию  </w:t>
      </w:r>
      <w:r w:rsidRPr="00C2713A">
        <w:rPr>
          <w:rFonts w:ascii="Times New Roman" w:hAnsi="Times New Roman"/>
          <w:sz w:val="28"/>
          <w:szCs w:val="28"/>
          <w:u w:val="single"/>
          <w:lang w:val="ru-RU" w:eastAsia="ru-RU" w:bidi="ar-SA"/>
        </w:rPr>
        <w:t>(построенного, реконструированного</w:t>
      </w:r>
      <w:r w:rsidRPr="00C2713A">
        <w:rPr>
          <w:rFonts w:ascii="Times New Roman" w:hAnsi="Times New Roman"/>
          <w:sz w:val="28"/>
          <w:szCs w:val="28"/>
          <w:lang w:val="ru-RU" w:eastAsia="ru-RU" w:bidi="ar-SA"/>
        </w:rPr>
        <w:t>) ______________________</w:t>
      </w:r>
      <w:r w:rsidR="00031695">
        <w:rPr>
          <w:rFonts w:ascii="Times New Roman" w:hAnsi="Times New Roman"/>
          <w:sz w:val="28"/>
          <w:szCs w:val="28"/>
          <w:lang w:val="ru-RU" w:eastAsia="ru-RU" w:bidi="ar-SA"/>
        </w:rPr>
        <w:t>______________</w:t>
      </w:r>
      <w:r w:rsidRPr="00C2713A">
        <w:rPr>
          <w:rFonts w:ascii="Times New Roman" w:hAnsi="Times New Roman"/>
          <w:sz w:val="28"/>
          <w:szCs w:val="28"/>
          <w:lang w:val="ru-RU" w:eastAsia="ru-RU" w:bidi="ar-SA"/>
        </w:rPr>
        <w:t>_________</w:t>
      </w:r>
      <w:r w:rsidR="00031695">
        <w:rPr>
          <w:rFonts w:ascii="Times New Roman" w:hAnsi="Times New Roman"/>
          <w:sz w:val="28"/>
          <w:szCs w:val="28"/>
          <w:lang w:val="ru-RU" w:eastAsia="ru-RU" w:bidi="ar-SA"/>
        </w:rPr>
        <w:t>,</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lang w:val="ru-RU" w:eastAsia="ru-RU" w:bidi="ar-SA"/>
        </w:rPr>
        <w:t>(не нужное зачеркнуть)                                                (наименование объекта)</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________________________________________________________________,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расположенного на земельном участке по адресу:</w:t>
      </w:r>
      <w:r w:rsidRPr="00C2713A">
        <w:rPr>
          <w:rFonts w:ascii="Times New Roman" w:hAnsi="Times New Roman"/>
          <w:lang w:val="ru-RU" w:eastAsia="ru-RU" w:bidi="ar-SA"/>
        </w:rPr>
        <w:t xml:space="preserve"> ____________________________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(населенный пункт, улица, номер,</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w:t>
      </w:r>
      <w:r w:rsidR="00031695">
        <w:rPr>
          <w:rFonts w:ascii="Times New Roman" w:hAnsi="Times New Roman"/>
          <w:lang w:val="ru-RU" w:eastAsia="ru-RU" w:bidi="ar-SA"/>
        </w:rPr>
        <w:t>_____</w:t>
      </w:r>
      <w:r w:rsidRPr="00C2713A">
        <w:rPr>
          <w:rFonts w:ascii="Times New Roman" w:hAnsi="Times New Roman"/>
          <w:lang w:val="ru-RU" w:eastAsia="ru-RU" w:bidi="ar-SA"/>
        </w:rPr>
        <w:t>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кадастровый номер земельного участка)</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При этом сообщаю:</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 xml:space="preserve">    правоустанавливающий документ на земельный участок</w:t>
      </w:r>
      <w:r w:rsidRPr="00C2713A">
        <w:rPr>
          <w:rFonts w:ascii="Times New Roman" w:hAnsi="Times New Roman"/>
          <w:lang w:val="ru-RU" w:eastAsia="ru-RU" w:bidi="ar-SA"/>
        </w:rPr>
        <w:t xml:space="preserve"> 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(наименование</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______________________________________________________________________</w:t>
      </w:r>
      <w:r w:rsidR="00031695">
        <w:rPr>
          <w:rFonts w:ascii="Times New Roman" w:hAnsi="Times New Roman"/>
          <w:lang w:val="ru-RU" w:eastAsia="ru-RU" w:bidi="ar-SA"/>
        </w:rPr>
        <w:t>_____</w:t>
      </w:r>
      <w:r w:rsidRPr="00C2713A">
        <w:rPr>
          <w:rFonts w:ascii="Times New Roman" w:hAnsi="Times New Roman"/>
          <w:lang w:val="ru-RU" w:eastAsia="ru-RU" w:bidi="ar-SA"/>
        </w:rPr>
        <w:t>____;</w:t>
      </w:r>
    </w:p>
    <w:p w:rsidR="00C2713A" w:rsidRPr="00C2713A" w:rsidRDefault="00C2713A" w:rsidP="00031695">
      <w:pPr>
        <w:widowControl w:val="0"/>
        <w:jc w:val="center"/>
        <w:rPr>
          <w:rFonts w:ascii="Times New Roman" w:hAnsi="Times New Roman"/>
          <w:lang w:val="ru-RU" w:eastAsia="ru-RU" w:bidi="ar-SA"/>
        </w:rPr>
      </w:pPr>
      <w:r w:rsidRPr="00C2713A">
        <w:rPr>
          <w:rFonts w:ascii="Times New Roman" w:hAnsi="Times New Roman"/>
          <w:lang w:val="ru-RU" w:eastAsia="ru-RU" w:bidi="ar-SA"/>
        </w:rPr>
        <w:t>и реквизиты правоустанавливающего документа на земельный участок)</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разрешение на строительство от</w:t>
      </w:r>
      <w:r w:rsidRPr="00C2713A">
        <w:rPr>
          <w:rFonts w:ascii="Times New Roman" w:hAnsi="Times New Roman"/>
          <w:lang w:val="ru-RU" w:eastAsia="ru-RU" w:bidi="ar-SA"/>
        </w:rPr>
        <w:t xml:space="preserve"> _______________ № ________________________</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акт </w:t>
      </w:r>
      <w:r w:rsidR="00031695">
        <w:rPr>
          <w:rFonts w:ascii="Times New Roman" w:hAnsi="Times New Roman"/>
          <w:sz w:val="28"/>
          <w:szCs w:val="28"/>
          <w:lang w:val="ru-RU" w:eastAsia="ru-RU" w:bidi="ar-SA"/>
        </w:rPr>
        <w:t>п</w:t>
      </w:r>
      <w:r w:rsidRPr="00C2713A">
        <w:rPr>
          <w:rFonts w:ascii="Times New Roman" w:hAnsi="Times New Roman"/>
          <w:sz w:val="28"/>
          <w:szCs w:val="28"/>
          <w:lang w:val="ru-RU" w:eastAsia="ru-RU" w:bidi="ar-SA"/>
        </w:rPr>
        <w:t>риемки законченного строительством  объекта  застройщиком от</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подрядчика (при наличии) от</w:t>
      </w:r>
      <w:r w:rsidRPr="00C2713A">
        <w:rPr>
          <w:rFonts w:ascii="Times New Roman" w:hAnsi="Times New Roman"/>
          <w:lang w:val="ru-RU" w:eastAsia="ru-RU" w:bidi="ar-SA"/>
        </w:rPr>
        <w:t xml:space="preserve"> _________ № ___, ______________________________</w:t>
      </w:r>
    </w:p>
    <w:p w:rsidR="00C2713A" w:rsidRPr="00C2713A" w:rsidRDefault="00F86D25" w:rsidP="00C2713A">
      <w:pPr>
        <w:widowControl w:val="0"/>
        <w:jc w:val="both"/>
        <w:rPr>
          <w:rFonts w:ascii="Times New Roman" w:hAnsi="Times New Roman"/>
          <w:lang w:val="ru-RU" w:eastAsia="ru-RU" w:bidi="ar-SA"/>
        </w:rPr>
      </w:pPr>
      <w:r>
        <w:rPr>
          <w:rFonts w:ascii="Times New Roman" w:hAnsi="Times New Roman"/>
          <w:lang w:val="ru-RU" w:eastAsia="ru-RU" w:bidi="ar-SA"/>
        </w:rPr>
        <w:t>(</w:t>
      </w:r>
      <w:r w:rsidR="00C2713A" w:rsidRPr="00C2713A">
        <w:rPr>
          <w:rFonts w:ascii="Times New Roman" w:hAnsi="Times New Roman"/>
          <w:lang w:val="ru-RU" w:eastAsia="ru-RU" w:bidi="ar-SA"/>
        </w:rPr>
        <w:t xml:space="preserve">  наименование подрядной организации,</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__________________________________________________________________________;</w:t>
      </w:r>
    </w:p>
    <w:p w:rsidR="00C2713A" w:rsidRPr="00C2713A" w:rsidRDefault="00C2713A" w:rsidP="00C2713A">
      <w:pPr>
        <w:widowControl w:val="0"/>
        <w:jc w:val="center"/>
        <w:rPr>
          <w:rFonts w:ascii="Times New Roman" w:hAnsi="Times New Roman"/>
          <w:lang w:val="ru-RU" w:eastAsia="ru-RU" w:bidi="ar-SA"/>
        </w:rPr>
      </w:pPr>
      <w:r w:rsidRPr="00C2713A">
        <w:rPr>
          <w:rFonts w:ascii="Times New Roman" w:hAnsi="Times New Roman"/>
          <w:lang w:val="ru-RU" w:eastAsia="ru-RU" w:bidi="ar-SA"/>
        </w:rPr>
        <w:t>осуществлявшей строительство</w:t>
      </w:r>
      <w:r w:rsidR="00612295">
        <w:rPr>
          <w:rFonts w:ascii="Times New Roman" w:hAnsi="Times New Roman"/>
          <w:lang w:val="ru-RU" w:eastAsia="ru-RU" w:bidi="ar-SA"/>
        </w:rPr>
        <w:t>)</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схема расположения объекта и инженерных сетей в границах земельного</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участка (топографическая съемка в М 1:500), выполненная</w:t>
      </w:r>
      <w:r w:rsidRPr="00C2713A">
        <w:rPr>
          <w:rFonts w:ascii="Times New Roman" w:hAnsi="Times New Roman"/>
          <w:lang w:val="ru-RU" w:eastAsia="ru-RU" w:bidi="ar-SA"/>
        </w:rPr>
        <w:t xml:space="preserve"> 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(указать дату)</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копия технического плана законченного строительством (реконструкцией)</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объекта, выполненная</w:t>
      </w:r>
      <w:r w:rsidRPr="00C2713A">
        <w:rPr>
          <w:rFonts w:ascii="Times New Roman" w:hAnsi="Times New Roman"/>
          <w:lang w:val="ru-RU" w:eastAsia="ru-RU" w:bidi="ar-SA"/>
        </w:rPr>
        <w:t xml:space="preserve"> _________________________________</w:t>
      </w:r>
      <w:r w:rsidR="00F86D25">
        <w:rPr>
          <w:rFonts w:ascii="Times New Roman" w:hAnsi="Times New Roman"/>
          <w:lang w:val="ru-RU" w:eastAsia="ru-RU" w:bidi="ar-SA"/>
        </w:rPr>
        <w:t>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(указать дату</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w:t>
      </w:r>
      <w:r w:rsidR="00F86D25">
        <w:rPr>
          <w:rFonts w:ascii="Times New Roman" w:hAnsi="Times New Roman"/>
          <w:lang w:val="ru-RU" w:eastAsia="ru-RU" w:bidi="ar-SA"/>
        </w:rPr>
        <w:t>_____</w:t>
      </w:r>
      <w:r w:rsidRPr="00C2713A">
        <w:rPr>
          <w:rFonts w:ascii="Times New Roman" w:hAnsi="Times New Roman"/>
          <w:lang w:val="ru-RU" w:eastAsia="ru-RU" w:bidi="ar-SA"/>
        </w:rPr>
        <w:t>______.</w:t>
      </w:r>
    </w:p>
    <w:p w:rsidR="00C2713A" w:rsidRPr="00C2713A" w:rsidRDefault="00C2713A" w:rsidP="00C2713A">
      <w:pPr>
        <w:widowControl w:val="0"/>
        <w:jc w:val="center"/>
        <w:rPr>
          <w:rFonts w:ascii="Times New Roman" w:hAnsi="Times New Roman"/>
          <w:lang w:val="ru-RU" w:eastAsia="ru-RU" w:bidi="ar-SA"/>
        </w:rPr>
      </w:pPr>
      <w:r w:rsidRPr="00C2713A">
        <w:rPr>
          <w:rFonts w:ascii="Times New Roman" w:hAnsi="Times New Roman"/>
          <w:lang w:val="ru-RU" w:eastAsia="ru-RU" w:bidi="ar-SA"/>
        </w:rPr>
        <w:t>и наименование кадастрового инженера)</w:t>
      </w:r>
    </w:p>
    <w:p w:rsidR="00C2713A" w:rsidRPr="00C2713A" w:rsidRDefault="00F86D25" w:rsidP="00C2713A">
      <w:pPr>
        <w:widowControl w:val="0"/>
        <w:jc w:val="both"/>
        <w:rPr>
          <w:rFonts w:ascii="Times New Roman" w:hAnsi="Times New Roman"/>
          <w:sz w:val="28"/>
          <w:szCs w:val="28"/>
          <w:lang w:val="ru-RU" w:eastAsia="ru-RU" w:bidi="ar-SA"/>
        </w:rPr>
      </w:pPr>
      <w:r>
        <w:rPr>
          <w:rFonts w:ascii="Times New Roman" w:hAnsi="Times New Roman"/>
          <w:sz w:val="28"/>
          <w:szCs w:val="28"/>
          <w:lang w:val="ru-RU" w:eastAsia="ru-RU" w:bidi="ar-SA"/>
        </w:rPr>
        <w:t xml:space="preserve">Предъявленный к приемке в эксплуатацию объект имеет </w:t>
      </w:r>
      <w:r w:rsidR="00C2713A" w:rsidRPr="00C2713A">
        <w:rPr>
          <w:rFonts w:ascii="Times New Roman" w:hAnsi="Times New Roman"/>
          <w:sz w:val="28"/>
          <w:szCs w:val="28"/>
          <w:lang w:val="ru-RU" w:eastAsia="ru-RU" w:bidi="ar-SA"/>
        </w:rPr>
        <w:t>следующие</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показатели:</w:t>
      </w: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общая площадь ____________________</w:t>
      </w: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площадь застройки ______________</w:t>
      </w:r>
      <w:r w:rsidR="00F86D25">
        <w:rPr>
          <w:rFonts w:ascii="Times New Roman" w:hAnsi="Times New Roman"/>
          <w:sz w:val="28"/>
          <w:szCs w:val="28"/>
          <w:lang w:val="ru-RU" w:eastAsia="ru-RU" w:bidi="ar-SA"/>
        </w:rPr>
        <w:t>_</w:t>
      </w:r>
      <w:r w:rsidRPr="00C2713A">
        <w:rPr>
          <w:rFonts w:ascii="Times New Roman" w:hAnsi="Times New Roman"/>
          <w:sz w:val="28"/>
          <w:szCs w:val="28"/>
          <w:lang w:val="ru-RU" w:eastAsia="ru-RU" w:bidi="ar-SA"/>
        </w:rPr>
        <w:t>__</w:t>
      </w: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количество этажей ______________</w:t>
      </w:r>
      <w:r w:rsidR="00F86D25">
        <w:rPr>
          <w:rFonts w:ascii="Times New Roman" w:hAnsi="Times New Roman"/>
          <w:sz w:val="28"/>
          <w:szCs w:val="28"/>
          <w:lang w:val="ru-RU" w:eastAsia="ru-RU" w:bidi="ar-SA"/>
        </w:rPr>
        <w:t>_</w:t>
      </w:r>
      <w:r w:rsidRPr="00C2713A">
        <w:rPr>
          <w:rFonts w:ascii="Times New Roman" w:hAnsi="Times New Roman"/>
          <w:sz w:val="28"/>
          <w:szCs w:val="28"/>
          <w:lang w:val="ru-RU" w:eastAsia="ru-RU" w:bidi="ar-SA"/>
        </w:rPr>
        <w:t>__</w:t>
      </w: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 ___________________20 __ г.</w:t>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t xml:space="preserve">            ______________________</w:t>
      </w:r>
    </w:p>
    <w:p w:rsidR="00C2713A" w:rsidRPr="00F86D25" w:rsidRDefault="00C2713A" w:rsidP="00C2713A">
      <w:pPr>
        <w:widowControl w:val="0"/>
        <w:rPr>
          <w:rFonts w:ascii="Times New Roman" w:hAnsi="Times New Roman"/>
          <w:lang w:val="ru-RU" w:eastAsia="ru-RU" w:bidi="ar-SA"/>
        </w:rPr>
      </w:pP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00F86D25">
        <w:rPr>
          <w:rFonts w:ascii="Times New Roman" w:hAnsi="Times New Roman"/>
          <w:sz w:val="28"/>
          <w:szCs w:val="28"/>
          <w:lang w:val="ru-RU" w:eastAsia="ru-RU" w:bidi="ar-SA"/>
        </w:rPr>
        <w:t>(</w:t>
      </w:r>
      <w:r w:rsidRPr="00F86D25">
        <w:rPr>
          <w:rFonts w:ascii="Times New Roman" w:hAnsi="Times New Roman"/>
          <w:lang w:val="ru-RU" w:eastAsia="ru-RU" w:bidi="ar-SA"/>
        </w:rPr>
        <w:t>дата</w:t>
      </w:r>
      <w:r w:rsidR="00F86D25">
        <w:rPr>
          <w:rFonts w:ascii="Times New Roman" w:hAnsi="Times New Roman"/>
          <w:lang w:val="ru-RU" w:eastAsia="ru-RU" w:bidi="ar-SA"/>
        </w:rPr>
        <w:t>)</w:t>
      </w:r>
      <w:r w:rsidRPr="00F86D25">
        <w:rPr>
          <w:rFonts w:ascii="Times New Roman" w:hAnsi="Times New Roman"/>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00F86D25">
        <w:rPr>
          <w:rFonts w:ascii="Times New Roman" w:hAnsi="Times New Roman"/>
          <w:sz w:val="28"/>
          <w:szCs w:val="28"/>
          <w:lang w:val="ru-RU" w:eastAsia="ru-RU" w:bidi="ar-SA"/>
        </w:rPr>
        <w:t>(</w:t>
      </w:r>
      <w:r w:rsidRPr="00F86D25">
        <w:rPr>
          <w:rFonts w:ascii="Times New Roman" w:hAnsi="Times New Roman"/>
          <w:lang w:val="ru-RU" w:eastAsia="ru-RU" w:bidi="ar-SA"/>
        </w:rPr>
        <w:t>подпись</w:t>
      </w:r>
      <w:r w:rsidR="00F86D25">
        <w:rPr>
          <w:rFonts w:ascii="Times New Roman" w:hAnsi="Times New Roman"/>
          <w:lang w:val="ru-RU" w:eastAsia="ru-RU" w:bidi="ar-SA"/>
        </w:rPr>
        <w:t>)</w:t>
      </w:r>
    </w:p>
    <w:p w:rsidR="00E87F16" w:rsidRPr="00E87F16" w:rsidRDefault="00E87F16" w:rsidP="00E87F16">
      <w:pPr>
        <w:widowControl w:val="0"/>
        <w:jc w:val="center"/>
        <w:rPr>
          <w:rFonts w:ascii="Times New Roman" w:hAnsi="Times New Roman"/>
          <w:sz w:val="28"/>
          <w:szCs w:val="28"/>
        </w:rPr>
      </w:pPr>
      <w:r w:rsidRPr="00E87F16">
        <w:rPr>
          <w:rFonts w:ascii="Times New Roman" w:hAnsi="Times New Roman"/>
          <w:sz w:val="28"/>
          <w:szCs w:val="28"/>
        </w:rPr>
        <w:t>Сведения об электронной подписи</w:t>
      </w:r>
    </w:p>
    <w:p w:rsidR="00C2713A" w:rsidRDefault="00C2713A" w:rsidP="00C2713A">
      <w:pPr>
        <w:widowControl w:val="0"/>
        <w:ind w:left="5760"/>
        <w:jc w:val="both"/>
        <w:rPr>
          <w:rFonts w:ascii="Times New Roman" w:hAnsi="Times New Roman"/>
          <w:sz w:val="28"/>
          <w:szCs w:val="28"/>
          <w:lang w:val="ru-RU" w:eastAsia="ru-RU" w:bidi="ar-SA"/>
        </w:rPr>
      </w:pPr>
    </w:p>
    <w:p w:rsidR="00AD2B82" w:rsidRPr="00C2713A" w:rsidRDefault="00AD2B82" w:rsidP="00C2713A">
      <w:pPr>
        <w:widowControl w:val="0"/>
        <w:ind w:left="5760"/>
        <w:jc w:val="both"/>
        <w:rPr>
          <w:rFonts w:ascii="Times New Roman" w:hAnsi="Times New Roman"/>
          <w:sz w:val="28"/>
          <w:szCs w:val="28"/>
          <w:lang w:val="ru-RU" w:eastAsia="ru-RU" w:bidi="ar-SA"/>
        </w:rPr>
      </w:pPr>
    </w:p>
    <w:p w:rsidR="00C2713A" w:rsidRPr="00C2713A" w:rsidRDefault="00C2713A" w:rsidP="00C2713A">
      <w:pPr>
        <w:widowControl w:val="0"/>
        <w:ind w:left="5760"/>
        <w:jc w:val="both"/>
        <w:rPr>
          <w:rFonts w:ascii="Times New Roman" w:hAnsi="Times New Roman"/>
          <w:sz w:val="28"/>
          <w:szCs w:val="28"/>
          <w:lang w:val="ru-RU" w:eastAsia="ru-RU" w:bidi="ar-SA"/>
        </w:rPr>
      </w:pPr>
    </w:p>
    <w:tbl>
      <w:tblPr>
        <w:tblW w:w="0" w:type="auto"/>
        <w:tblInd w:w="108" w:type="dxa"/>
        <w:tblLook w:val="04A0"/>
      </w:tblPr>
      <w:tblGrid>
        <w:gridCol w:w="4819"/>
        <w:gridCol w:w="4926"/>
      </w:tblGrid>
      <w:tr w:rsidR="004A1AA1" w:rsidRPr="00932E83" w:rsidTr="003B013E">
        <w:tc>
          <w:tcPr>
            <w:tcW w:w="4819" w:type="dxa"/>
            <w:shd w:val="clear" w:color="auto" w:fill="auto"/>
          </w:tcPr>
          <w:p w:rsidR="004A1AA1" w:rsidRDefault="004A1AA1" w:rsidP="003B013E">
            <w:pPr>
              <w:tabs>
                <w:tab w:val="left" w:pos="0"/>
              </w:tabs>
              <w:rPr>
                <w:rFonts w:ascii="Times New Roman" w:hAnsi="Times New Roman"/>
                <w:sz w:val="28"/>
                <w:szCs w:val="28"/>
                <w:lang w:val="ru-RU"/>
              </w:rPr>
            </w:pPr>
            <w:r>
              <w:rPr>
                <w:rFonts w:ascii="Times New Roman" w:hAnsi="Times New Roman"/>
                <w:sz w:val="28"/>
                <w:szCs w:val="28"/>
                <w:lang w:val="ru-RU"/>
              </w:rPr>
              <w:t xml:space="preserve">Исполняющий обязанности </w:t>
            </w:r>
          </w:p>
          <w:p w:rsidR="004A1AA1" w:rsidRDefault="004A1AA1" w:rsidP="003B013E">
            <w:pPr>
              <w:tabs>
                <w:tab w:val="left" w:pos="0"/>
              </w:tabs>
              <w:rPr>
                <w:rFonts w:ascii="Times New Roman" w:hAnsi="Times New Roman"/>
                <w:sz w:val="28"/>
                <w:szCs w:val="28"/>
                <w:lang w:val="ru-RU"/>
              </w:rPr>
            </w:pPr>
            <w:r w:rsidRPr="00AD2B82">
              <w:rPr>
                <w:rFonts w:ascii="Times New Roman" w:hAnsi="Times New Roman"/>
                <w:sz w:val="28"/>
                <w:szCs w:val="28"/>
                <w:lang w:val="ru-RU"/>
              </w:rPr>
              <w:t xml:space="preserve">начальника управления  архитектуры и градостроительства администрации муниципального образования </w:t>
            </w:r>
          </w:p>
          <w:p w:rsidR="004A1AA1" w:rsidRPr="00AD2B82" w:rsidRDefault="004A1AA1" w:rsidP="003B013E">
            <w:pPr>
              <w:tabs>
                <w:tab w:val="left" w:pos="0"/>
              </w:tabs>
              <w:rPr>
                <w:rFonts w:ascii="Times New Roman" w:hAnsi="Times New Roman"/>
                <w:sz w:val="28"/>
                <w:szCs w:val="28"/>
                <w:lang w:val="ru-RU"/>
              </w:rPr>
            </w:pPr>
            <w:r w:rsidRPr="00AD2B82">
              <w:rPr>
                <w:rFonts w:ascii="Times New Roman" w:hAnsi="Times New Roman"/>
                <w:sz w:val="28"/>
                <w:szCs w:val="28"/>
                <w:lang w:val="ru-RU"/>
              </w:rPr>
              <w:t>Выселковский район</w:t>
            </w:r>
          </w:p>
        </w:tc>
        <w:tc>
          <w:tcPr>
            <w:tcW w:w="4926" w:type="dxa"/>
            <w:shd w:val="clear" w:color="auto" w:fill="auto"/>
          </w:tcPr>
          <w:p w:rsidR="004A1AA1" w:rsidRPr="00AD2B82" w:rsidRDefault="004A1AA1" w:rsidP="003B013E">
            <w:pPr>
              <w:adjustRightInd w:val="0"/>
              <w:jc w:val="right"/>
              <w:rPr>
                <w:rFonts w:ascii="Times New Roman" w:hAnsi="Times New Roman"/>
                <w:sz w:val="28"/>
                <w:szCs w:val="28"/>
                <w:lang w:val="ru-RU"/>
              </w:rPr>
            </w:pPr>
          </w:p>
          <w:p w:rsidR="004A1AA1" w:rsidRPr="00AD2B82" w:rsidRDefault="004A1AA1" w:rsidP="003B013E">
            <w:pPr>
              <w:adjustRightInd w:val="0"/>
              <w:jc w:val="right"/>
              <w:rPr>
                <w:rFonts w:ascii="Times New Roman" w:hAnsi="Times New Roman"/>
                <w:sz w:val="28"/>
                <w:szCs w:val="28"/>
                <w:lang w:val="ru-RU"/>
              </w:rPr>
            </w:pPr>
          </w:p>
          <w:p w:rsidR="004A1AA1" w:rsidRPr="00AD2B82" w:rsidRDefault="004A1AA1" w:rsidP="003B013E">
            <w:pPr>
              <w:adjustRightInd w:val="0"/>
              <w:jc w:val="right"/>
              <w:rPr>
                <w:rFonts w:ascii="Times New Roman" w:hAnsi="Times New Roman"/>
                <w:sz w:val="28"/>
                <w:szCs w:val="28"/>
                <w:lang w:val="ru-RU"/>
              </w:rPr>
            </w:pPr>
          </w:p>
          <w:p w:rsidR="004A1AA1" w:rsidRDefault="004A1AA1" w:rsidP="003B013E">
            <w:pPr>
              <w:adjustRightInd w:val="0"/>
              <w:jc w:val="right"/>
              <w:rPr>
                <w:rFonts w:ascii="Times New Roman" w:hAnsi="Times New Roman"/>
                <w:sz w:val="28"/>
                <w:szCs w:val="28"/>
                <w:lang w:val="ru-RU"/>
              </w:rPr>
            </w:pPr>
          </w:p>
          <w:p w:rsidR="004A1AA1" w:rsidRPr="00932E83" w:rsidRDefault="004A1AA1" w:rsidP="003B013E">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Default="00C2713A" w:rsidP="00C2713A">
      <w:pPr>
        <w:widowControl w:val="0"/>
        <w:jc w:val="both"/>
        <w:rPr>
          <w:rFonts w:ascii="Times New Roman" w:hAnsi="Times New Roman"/>
          <w:sz w:val="28"/>
          <w:szCs w:val="28"/>
          <w:lang w:val="ru-RU" w:eastAsia="ru-RU" w:bidi="ar-SA"/>
        </w:rPr>
      </w:pPr>
    </w:p>
    <w:p w:rsidR="001069EC" w:rsidRDefault="001069EC" w:rsidP="00C2713A">
      <w:pPr>
        <w:widowControl w:val="0"/>
        <w:ind w:left="5103"/>
        <w:jc w:val="both"/>
        <w:rPr>
          <w:rFonts w:ascii="Times New Roman" w:hAnsi="Times New Roman"/>
          <w:sz w:val="28"/>
          <w:szCs w:val="28"/>
          <w:lang w:val="ru-RU" w:eastAsia="ru-RU" w:bidi="ar-SA"/>
        </w:rPr>
      </w:pPr>
    </w:p>
    <w:p w:rsidR="00E87F16" w:rsidRDefault="00E87F16" w:rsidP="00C2713A">
      <w:pPr>
        <w:widowControl w:val="0"/>
        <w:ind w:left="5103"/>
        <w:jc w:val="both"/>
        <w:rPr>
          <w:rFonts w:ascii="Times New Roman" w:hAnsi="Times New Roman"/>
          <w:sz w:val="28"/>
          <w:szCs w:val="28"/>
          <w:lang w:val="ru-RU" w:eastAsia="ru-RU" w:bidi="ar-SA"/>
        </w:rPr>
      </w:pPr>
    </w:p>
    <w:p w:rsidR="00C2713A" w:rsidRPr="00C2713A" w:rsidRDefault="00C2713A" w:rsidP="00AD2B82">
      <w:pPr>
        <w:widowControl w:val="0"/>
        <w:ind w:left="5103"/>
        <w:jc w:val="center"/>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w:t>
      </w:r>
      <w:r w:rsidR="00E50E3D">
        <w:rPr>
          <w:rFonts w:ascii="Times New Roman" w:hAnsi="Times New Roman"/>
          <w:sz w:val="28"/>
          <w:szCs w:val="28"/>
          <w:lang w:val="ru-RU" w:eastAsia="ru-RU" w:bidi="ar-SA"/>
        </w:rPr>
        <w:t>риложение</w:t>
      </w:r>
      <w:r w:rsidRPr="00C2713A">
        <w:rPr>
          <w:rFonts w:ascii="Times New Roman" w:hAnsi="Times New Roman"/>
          <w:sz w:val="28"/>
          <w:szCs w:val="28"/>
          <w:lang w:val="ru-RU" w:eastAsia="ru-RU" w:bidi="ar-SA"/>
        </w:rPr>
        <w:t xml:space="preserve"> № 2</w:t>
      </w:r>
    </w:p>
    <w:p w:rsidR="00C2713A" w:rsidRPr="00C2713A" w:rsidRDefault="00C2713A" w:rsidP="00AD2B82">
      <w:pPr>
        <w:widowControl w:val="0"/>
        <w:ind w:left="5103"/>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к административному</w:t>
      </w:r>
    </w:p>
    <w:p w:rsidR="00C2713A" w:rsidRPr="00C2713A" w:rsidRDefault="00103053" w:rsidP="00AD2B82">
      <w:pPr>
        <w:widowControl w:val="0"/>
        <w:ind w:left="5103"/>
        <w:jc w:val="center"/>
        <w:outlineLvl w:val="0"/>
        <w:rPr>
          <w:rFonts w:ascii="Times New Roman" w:hAnsi="Times New Roman"/>
          <w:bCs/>
          <w:sz w:val="28"/>
          <w:szCs w:val="28"/>
          <w:lang w:val="ru-RU" w:eastAsia="ru-RU" w:bidi="ar-SA"/>
        </w:rPr>
      </w:pPr>
      <w:r>
        <w:rPr>
          <w:rFonts w:ascii="Times New Roman" w:hAnsi="Times New Roman"/>
          <w:bCs/>
          <w:sz w:val="28"/>
          <w:szCs w:val="28"/>
          <w:lang w:val="ru-RU" w:eastAsia="ru-RU" w:bidi="ar-SA"/>
        </w:rPr>
        <w:t>регламенту предоставления</w:t>
      </w:r>
    </w:p>
    <w:p w:rsidR="00C2713A" w:rsidRPr="00C2713A" w:rsidRDefault="00C2713A" w:rsidP="00AD2B82">
      <w:pPr>
        <w:widowControl w:val="0"/>
        <w:ind w:left="5103"/>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муниципальной услуги</w:t>
      </w:r>
    </w:p>
    <w:p w:rsidR="00C2713A" w:rsidRPr="00C2713A" w:rsidRDefault="00C2713A" w:rsidP="00AD2B82">
      <w:pPr>
        <w:widowControl w:val="0"/>
        <w:ind w:left="5103"/>
        <w:jc w:val="center"/>
        <w:outlineLvl w:val="0"/>
        <w:rPr>
          <w:rFonts w:ascii="Times New Roman" w:hAnsi="Times New Roman"/>
          <w:sz w:val="28"/>
          <w:szCs w:val="28"/>
          <w:lang w:val="ru-RU" w:eastAsia="ru-RU" w:bidi="ar-SA"/>
        </w:rPr>
      </w:pPr>
      <w:r w:rsidRPr="00C2713A">
        <w:rPr>
          <w:rFonts w:ascii="Times New Roman" w:hAnsi="Times New Roman"/>
          <w:bCs/>
          <w:sz w:val="28"/>
          <w:szCs w:val="28"/>
          <w:lang w:val="ru-RU" w:eastAsia="ru-RU" w:bidi="ar-SA"/>
        </w:rPr>
        <w:t>«Выдача разрешений на ввод в эксплуатацию построенных, реконструированных объектов капитального строительства</w:t>
      </w:r>
      <w:r w:rsidRPr="00C2713A">
        <w:rPr>
          <w:rFonts w:ascii="Times New Roman" w:hAnsi="Times New Roman"/>
          <w:sz w:val="28"/>
          <w:szCs w:val="28"/>
          <w:lang w:val="ru-RU" w:eastAsia="ru-RU" w:bidi="ar-SA"/>
        </w:rPr>
        <w:t>»</w:t>
      </w:r>
    </w:p>
    <w:p w:rsidR="00C2713A" w:rsidRPr="00C2713A" w:rsidRDefault="00C2713A" w:rsidP="00C2713A">
      <w:pPr>
        <w:widowControl w:val="0"/>
        <w:ind w:left="5103"/>
        <w:jc w:val="both"/>
        <w:rPr>
          <w:rFonts w:ascii="Times New Roman" w:eastAsia="Calibri" w:hAnsi="Times New Roman"/>
          <w:lang w:val="ru-RU" w:eastAsia="ru-RU" w:bidi="ar-SA"/>
        </w:rPr>
      </w:pPr>
    </w:p>
    <w:p w:rsidR="00C2713A" w:rsidRPr="00C2713A" w:rsidRDefault="00C2713A" w:rsidP="00C2713A">
      <w:pPr>
        <w:widowControl w:val="0"/>
        <w:jc w:val="both"/>
        <w:rPr>
          <w:rFonts w:ascii="Times New Roman" w:eastAsia="Calibri" w:hAnsi="Times New Roman"/>
          <w:sz w:val="28"/>
          <w:szCs w:val="28"/>
          <w:lang w:val="ru-RU" w:eastAsia="ru-RU" w:bidi="ar-SA"/>
        </w:rPr>
      </w:pPr>
      <w:r w:rsidRPr="00C2713A">
        <w:rPr>
          <w:rFonts w:ascii="Times New Roman" w:eastAsia="Calibri" w:hAnsi="Times New Roman"/>
          <w:sz w:val="28"/>
          <w:szCs w:val="28"/>
          <w:lang w:val="ru-RU" w:eastAsia="ru-RU" w:bidi="ar-SA"/>
        </w:rPr>
        <w:t>Образец заполнения заявления</w:t>
      </w:r>
    </w:p>
    <w:p w:rsidR="00C2713A" w:rsidRPr="00C2713A" w:rsidRDefault="00C2713A" w:rsidP="00C2713A">
      <w:pPr>
        <w:widowControl w:val="0"/>
        <w:ind w:left="5103" w:firstLine="720"/>
        <w:jc w:val="both"/>
        <w:rPr>
          <w:rFonts w:ascii="Times New Roman" w:eastAsia="Calibri" w:hAnsi="Times New Roman"/>
          <w:lang w:val="ru-RU" w:eastAsia="ru-RU" w:bidi="ar-SA"/>
        </w:rPr>
      </w:pPr>
    </w:p>
    <w:p w:rsidR="00C2713A" w:rsidRPr="00C2713A" w:rsidRDefault="00C2713A" w:rsidP="00C2713A">
      <w:pPr>
        <w:widowControl w:val="0"/>
        <w:ind w:left="5103"/>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Главе муниципального образования </w:t>
      </w:r>
    </w:p>
    <w:p w:rsidR="00C2713A" w:rsidRPr="00C2713A" w:rsidRDefault="007D62E7" w:rsidP="00C2713A">
      <w:pPr>
        <w:widowControl w:val="0"/>
        <w:ind w:left="5103"/>
        <w:jc w:val="both"/>
        <w:rPr>
          <w:rFonts w:ascii="Times New Roman" w:hAnsi="Times New Roman"/>
          <w:sz w:val="28"/>
          <w:szCs w:val="28"/>
          <w:lang w:val="ru-RU" w:eastAsia="ru-RU" w:bidi="ar-SA"/>
        </w:rPr>
      </w:pPr>
      <w:r>
        <w:rPr>
          <w:rFonts w:ascii="Times New Roman" w:hAnsi="Times New Roman"/>
          <w:sz w:val="28"/>
          <w:szCs w:val="28"/>
          <w:lang w:val="ru-RU" w:eastAsia="ru-RU" w:bidi="ar-SA"/>
        </w:rPr>
        <w:t>Выселковский</w:t>
      </w:r>
      <w:r w:rsidR="00C2713A" w:rsidRPr="00C2713A">
        <w:rPr>
          <w:rFonts w:ascii="Times New Roman" w:hAnsi="Times New Roman"/>
          <w:sz w:val="28"/>
          <w:szCs w:val="28"/>
          <w:lang w:val="ru-RU" w:eastAsia="ru-RU" w:bidi="ar-SA"/>
        </w:rPr>
        <w:t xml:space="preserve"> район</w:t>
      </w:r>
    </w:p>
    <w:p w:rsidR="00C2713A" w:rsidRPr="00C2713A" w:rsidRDefault="00C2713A" w:rsidP="00C2713A">
      <w:pPr>
        <w:widowControl w:val="0"/>
        <w:ind w:left="5103"/>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w:t>
      </w:r>
    </w:p>
    <w:p w:rsidR="00C2713A" w:rsidRPr="00C2713A" w:rsidRDefault="00C2713A" w:rsidP="00C2713A">
      <w:pPr>
        <w:widowControl w:val="0"/>
        <w:ind w:left="5103"/>
        <w:rPr>
          <w:rFonts w:ascii="Times New Roman" w:hAnsi="Times New Roman"/>
          <w:sz w:val="28"/>
          <w:szCs w:val="28"/>
          <w:lang w:val="ru-RU" w:eastAsia="ru-RU" w:bidi="ar-SA"/>
        </w:rPr>
      </w:pPr>
      <w:r w:rsidRPr="00C2713A">
        <w:rPr>
          <w:rFonts w:ascii="Times New Roman" w:eastAsia="Calibri" w:hAnsi="Times New Roman"/>
          <w:sz w:val="28"/>
          <w:szCs w:val="28"/>
          <w:lang w:val="ru-RU" w:bidi="ar-SA"/>
        </w:rPr>
        <w:t>от Иванова Ивана Ивановича</w:t>
      </w:r>
    </w:p>
    <w:p w:rsidR="00C2713A" w:rsidRPr="00E37610" w:rsidRDefault="00C2713A" w:rsidP="00C2713A">
      <w:pPr>
        <w:widowControl w:val="0"/>
        <w:ind w:left="5103" w:firstLine="1"/>
        <w:rPr>
          <w:rFonts w:ascii="Times New Roman" w:eastAsia="Calibri" w:hAnsi="Times New Roman"/>
          <w:sz w:val="20"/>
          <w:szCs w:val="20"/>
          <w:lang w:val="ru-RU" w:bidi="ar-SA"/>
        </w:rPr>
      </w:pPr>
      <w:r w:rsidRPr="00E37610">
        <w:rPr>
          <w:rFonts w:ascii="Times New Roman" w:eastAsia="Calibri" w:hAnsi="Times New Roman"/>
          <w:sz w:val="20"/>
          <w:szCs w:val="20"/>
          <w:lang w:val="ru-RU" w:bidi="ar-SA"/>
        </w:rPr>
        <w:t xml:space="preserve">(фамилия, имя, отчество гражданина </w:t>
      </w:r>
    </w:p>
    <w:p w:rsidR="00C2713A" w:rsidRPr="00E37610" w:rsidRDefault="00C2713A" w:rsidP="00C2713A">
      <w:pPr>
        <w:widowControl w:val="0"/>
        <w:ind w:left="5103" w:firstLine="1"/>
        <w:rPr>
          <w:rFonts w:ascii="Times New Roman" w:eastAsia="Calibri" w:hAnsi="Times New Roman"/>
          <w:sz w:val="20"/>
          <w:szCs w:val="20"/>
          <w:lang w:val="ru-RU" w:bidi="ar-SA"/>
        </w:rPr>
      </w:pPr>
      <w:r w:rsidRPr="00E37610">
        <w:rPr>
          <w:rFonts w:ascii="Times New Roman" w:eastAsia="Calibri" w:hAnsi="Times New Roman"/>
          <w:sz w:val="20"/>
          <w:szCs w:val="20"/>
          <w:lang w:val="ru-RU" w:bidi="ar-SA"/>
        </w:rPr>
        <w:t>наименование юридического лица)</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зарегистрированного(ой) по </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адресу: ст-ца </w:t>
      </w:r>
      <w:r w:rsidR="00AD2B82">
        <w:rPr>
          <w:rFonts w:ascii="Times New Roman" w:eastAsia="Calibri" w:hAnsi="Times New Roman"/>
          <w:sz w:val="28"/>
          <w:szCs w:val="28"/>
          <w:lang w:val="ru-RU" w:bidi="ar-SA"/>
        </w:rPr>
        <w:t>Выселки,</w:t>
      </w:r>
      <w:r w:rsidRPr="00C2713A">
        <w:rPr>
          <w:rFonts w:ascii="Times New Roman" w:eastAsia="Calibri" w:hAnsi="Times New Roman"/>
          <w:sz w:val="28"/>
          <w:szCs w:val="28"/>
          <w:lang w:val="ru-RU" w:bidi="ar-SA"/>
        </w:rPr>
        <w:t xml:space="preserve"> ул. Чапаева, 45</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телефон 8(918)0000000</w:t>
      </w:r>
    </w:p>
    <w:p w:rsidR="00C2713A" w:rsidRPr="00C2713A" w:rsidRDefault="00C2713A" w:rsidP="00C2713A">
      <w:pPr>
        <w:widowControl w:val="0"/>
        <w:ind w:left="5760"/>
        <w:jc w:val="both"/>
        <w:rPr>
          <w:rFonts w:ascii="Times New Roman" w:eastAsia="Calibri" w:hAnsi="Times New Roman"/>
          <w:lang w:val="ru-RU" w:bidi="ar-SA"/>
        </w:rPr>
      </w:pPr>
    </w:p>
    <w:p w:rsidR="008034AA" w:rsidRPr="008034AA" w:rsidRDefault="008034AA" w:rsidP="008034AA">
      <w:pPr>
        <w:pStyle w:val="aff0"/>
        <w:jc w:val="center"/>
        <w:rPr>
          <w:rFonts w:ascii="Times New Roman" w:hAnsi="Times New Roman"/>
          <w:sz w:val="28"/>
          <w:szCs w:val="28"/>
        </w:rPr>
      </w:pPr>
      <w:r>
        <w:rPr>
          <w:rFonts w:ascii="Times New Roman" w:hAnsi="Times New Roman"/>
          <w:sz w:val="28"/>
          <w:szCs w:val="28"/>
        </w:rPr>
        <w:t>З</w:t>
      </w:r>
      <w:r w:rsidRPr="008034AA">
        <w:rPr>
          <w:rFonts w:ascii="Times New Roman" w:hAnsi="Times New Roman"/>
          <w:sz w:val="28"/>
          <w:szCs w:val="28"/>
        </w:rPr>
        <w:t>аявление</w:t>
      </w:r>
    </w:p>
    <w:p w:rsidR="00C2713A" w:rsidRPr="00C2713A" w:rsidRDefault="00C2713A" w:rsidP="00C2713A">
      <w:pPr>
        <w:widowControl w:val="0"/>
        <w:jc w:val="center"/>
        <w:rPr>
          <w:rFonts w:ascii="Times New Roman" w:eastAsia="Calibri" w:hAnsi="Times New Roman"/>
          <w:b/>
          <w:spacing w:val="50"/>
          <w:sz w:val="28"/>
          <w:szCs w:val="28"/>
          <w:lang w:val="ru-RU" w:bidi="ar-SA"/>
        </w:rPr>
      </w:pPr>
    </w:p>
    <w:p w:rsidR="00C2713A" w:rsidRPr="00C2713A" w:rsidRDefault="00C2713A" w:rsidP="00C2713A">
      <w:pPr>
        <w:widowControl w:val="0"/>
        <w:ind w:firstLine="72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Прошу Вас выдать разрешение на ввод в эксплуатацию (</w:t>
      </w:r>
      <w:r w:rsidRPr="00C2713A">
        <w:rPr>
          <w:rFonts w:ascii="Times New Roman" w:eastAsia="Calibri" w:hAnsi="Times New Roman"/>
          <w:strike/>
          <w:sz w:val="28"/>
          <w:szCs w:val="28"/>
          <w:lang w:val="ru-RU" w:bidi="ar-SA"/>
        </w:rPr>
        <w:t>построенного</w:t>
      </w:r>
      <w:r w:rsidRPr="00C2713A">
        <w:rPr>
          <w:rFonts w:ascii="Times New Roman" w:eastAsia="Calibri" w:hAnsi="Times New Roman"/>
          <w:sz w:val="28"/>
          <w:szCs w:val="28"/>
          <w:lang w:val="ru-RU" w:bidi="ar-SA"/>
        </w:rPr>
        <w:t xml:space="preserve">, </w:t>
      </w:r>
      <w:r w:rsidRPr="00C2713A">
        <w:rPr>
          <w:rFonts w:ascii="Times New Roman" w:eastAsia="Calibri" w:hAnsi="Times New Roman"/>
          <w:sz w:val="28"/>
          <w:szCs w:val="28"/>
          <w:u w:val="single"/>
          <w:lang w:val="ru-RU" w:bidi="ar-SA"/>
        </w:rPr>
        <w:t>реконструированного) построенного</w:t>
      </w:r>
      <w:r w:rsidRPr="00C2713A">
        <w:rPr>
          <w:rFonts w:ascii="Times New Roman" w:eastAsia="Calibri" w:hAnsi="Times New Roman"/>
          <w:sz w:val="28"/>
          <w:szCs w:val="28"/>
          <w:lang w:val="ru-RU" w:bidi="ar-SA"/>
        </w:rPr>
        <w:t xml:space="preserve"> _________________________________ </w:t>
      </w:r>
    </w:p>
    <w:p w:rsidR="00C2713A" w:rsidRPr="001069EC" w:rsidRDefault="00C2713A" w:rsidP="00C2713A">
      <w:pPr>
        <w:widowControl w:val="0"/>
        <w:ind w:firstLine="720"/>
        <w:jc w:val="both"/>
        <w:rPr>
          <w:rFonts w:ascii="Times New Roman" w:eastAsia="Calibri" w:hAnsi="Times New Roman"/>
          <w:lang w:val="ru-RU" w:bidi="ar-SA"/>
        </w:rPr>
      </w:pPr>
      <w:r w:rsidRPr="001069EC">
        <w:rPr>
          <w:rFonts w:ascii="Times New Roman" w:eastAsia="Calibri" w:hAnsi="Times New Roman"/>
          <w:lang w:val="ru-RU" w:bidi="ar-SA"/>
        </w:rPr>
        <w:t>(не нужное зачеркнуть)</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________________________________</w:t>
      </w:r>
      <w:r w:rsidR="00AD2B82">
        <w:rPr>
          <w:rFonts w:ascii="Times New Roman" w:eastAsia="Calibri" w:hAnsi="Times New Roman"/>
          <w:sz w:val="28"/>
          <w:szCs w:val="28"/>
          <w:u w:val="single"/>
          <w:lang w:val="ru-RU" w:bidi="ar-SA"/>
        </w:rPr>
        <w:t>магазина</w:t>
      </w:r>
      <w:r w:rsidRPr="00C2713A">
        <w:rPr>
          <w:rFonts w:ascii="Times New Roman" w:eastAsia="Calibri" w:hAnsi="Times New Roman"/>
          <w:sz w:val="28"/>
          <w:szCs w:val="28"/>
          <w:lang w:val="ru-RU" w:bidi="ar-SA"/>
        </w:rPr>
        <w:t>______________________,</w:t>
      </w:r>
    </w:p>
    <w:p w:rsidR="00C2713A" w:rsidRPr="001069EC" w:rsidRDefault="00C2713A" w:rsidP="00C2713A">
      <w:pPr>
        <w:widowControl w:val="0"/>
        <w:ind w:firstLine="708"/>
        <w:jc w:val="center"/>
        <w:rPr>
          <w:rFonts w:ascii="Times New Roman" w:eastAsia="Calibri" w:hAnsi="Times New Roman"/>
          <w:lang w:val="ru-RU" w:bidi="ar-SA"/>
        </w:rPr>
      </w:pPr>
      <w:r w:rsidRPr="001069EC">
        <w:rPr>
          <w:rFonts w:ascii="Times New Roman" w:eastAsia="Calibri" w:hAnsi="Times New Roman"/>
          <w:lang w:val="ru-RU" w:bidi="ar-SA"/>
        </w:rPr>
        <w:t>(наименование объекта)</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расположенного по адресу: </w:t>
      </w:r>
      <w:r w:rsidRPr="00C2713A">
        <w:rPr>
          <w:rFonts w:ascii="Times New Roman" w:eastAsia="Calibri" w:hAnsi="Times New Roman"/>
          <w:sz w:val="28"/>
          <w:szCs w:val="28"/>
          <w:u w:val="single"/>
          <w:lang w:val="ru-RU" w:bidi="ar-SA"/>
        </w:rPr>
        <w:t xml:space="preserve">ст-ца </w:t>
      </w:r>
      <w:r w:rsidR="00AD2B82">
        <w:rPr>
          <w:rFonts w:ascii="Times New Roman" w:eastAsia="Calibri" w:hAnsi="Times New Roman"/>
          <w:sz w:val="28"/>
          <w:szCs w:val="28"/>
          <w:u w:val="single"/>
          <w:lang w:val="ru-RU" w:bidi="ar-SA"/>
        </w:rPr>
        <w:t>Выселки</w:t>
      </w:r>
      <w:r w:rsidRPr="00C2713A">
        <w:rPr>
          <w:rFonts w:ascii="Times New Roman" w:eastAsia="Calibri" w:hAnsi="Times New Roman"/>
          <w:sz w:val="28"/>
          <w:szCs w:val="28"/>
          <w:u w:val="single"/>
          <w:lang w:val="ru-RU" w:bidi="ar-SA"/>
        </w:rPr>
        <w:t>, ул. Первомайская, 11</w:t>
      </w:r>
      <w:r w:rsidRPr="00C2713A">
        <w:rPr>
          <w:rFonts w:ascii="Times New Roman" w:eastAsia="Calibri" w:hAnsi="Times New Roman"/>
          <w:sz w:val="28"/>
          <w:szCs w:val="28"/>
          <w:lang w:val="ru-RU" w:bidi="ar-SA"/>
        </w:rPr>
        <w:t>______</w:t>
      </w:r>
    </w:p>
    <w:p w:rsidR="00C2713A" w:rsidRPr="00C2713A" w:rsidRDefault="00C2713A"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При этом сообщаю:</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правоустанавливающий документ на земельный участок __________________________________________________________________      </w:t>
      </w:r>
    </w:p>
    <w:p w:rsidR="00C2713A" w:rsidRPr="001069EC" w:rsidRDefault="00C2713A" w:rsidP="001069EC">
      <w:pPr>
        <w:widowControl w:val="0"/>
        <w:jc w:val="center"/>
        <w:rPr>
          <w:rFonts w:ascii="Times New Roman" w:eastAsia="Calibri" w:hAnsi="Times New Roman"/>
          <w:lang w:val="ru-RU" w:bidi="ar-SA"/>
        </w:rPr>
      </w:pPr>
      <w:r w:rsidRPr="001069EC">
        <w:rPr>
          <w:rFonts w:ascii="Times New Roman" w:eastAsia="Calibri" w:hAnsi="Times New Roman"/>
          <w:lang w:val="ru-RU" w:bidi="ar-SA"/>
        </w:rPr>
        <w:t>(наименование и реквизиты правоустанавливающего документа на земельный участок)</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разрешение на строительство от </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25</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 xml:space="preserve"> января 2010 г.</w:t>
      </w:r>
      <w:r>
        <w:rPr>
          <w:rFonts w:ascii="Times New Roman" w:eastAsia="Calibri" w:hAnsi="Times New Roman"/>
          <w:sz w:val="28"/>
          <w:szCs w:val="28"/>
          <w:lang w:val="ru-RU" w:bidi="ar-SA"/>
        </w:rPr>
        <w:t xml:space="preserve"> №</w:t>
      </w:r>
      <w:r w:rsidRPr="00C2713A">
        <w:rPr>
          <w:rFonts w:ascii="Times New Roman" w:eastAsia="Calibri" w:hAnsi="Times New Roman"/>
          <w:sz w:val="28"/>
          <w:szCs w:val="28"/>
          <w:lang w:val="ru-RU" w:bidi="ar-SA"/>
        </w:rPr>
        <w:t xml:space="preserve"> 000000</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 xml:space="preserve"> работы начаты 30 марта 2010 г</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акт   приемки   законченного строительством объекта застройщиком от</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подрядчика (при наличии) от 17 марта 2010 г</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 xml:space="preserve"> № 140ООО «Сигнал»,                    г. Тимашевск, ул. Промышленная, 15;</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схема расположения объекта и инженерных сетей в границах земельного</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участка (топографическая съемка в М 1:500), выполненная ________________________________________________________________;</w:t>
      </w:r>
    </w:p>
    <w:p w:rsidR="00C2713A" w:rsidRPr="001069EC" w:rsidRDefault="00C2713A" w:rsidP="001069EC">
      <w:pPr>
        <w:widowControl w:val="0"/>
        <w:jc w:val="center"/>
        <w:rPr>
          <w:rFonts w:ascii="Times New Roman" w:eastAsia="Calibri" w:hAnsi="Times New Roman"/>
          <w:lang w:val="ru-RU" w:bidi="ar-SA"/>
        </w:rPr>
      </w:pPr>
      <w:r w:rsidRPr="001069EC">
        <w:rPr>
          <w:rFonts w:ascii="Times New Roman" w:eastAsia="Calibri" w:hAnsi="Times New Roman"/>
          <w:lang w:val="ru-RU" w:bidi="ar-SA"/>
        </w:rPr>
        <w:t>(указать дату)</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копия      технического      плана      законченного     строительством</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(реконструкцией) объекта, выполненная_______________________________ ________________________________________________________________</w:t>
      </w:r>
    </w:p>
    <w:p w:rsidR="00C2713A" w:rsidRPr="001069EC" w:rsidRDefault="00C2713A" w:rsidP="00C2713A">
      <w:pPr>
        <w:widowControl w:val="0"/>
        <w:jc w:val="both"/>
        <w:rPr>
          <w:rFonts w:ascii="Times New Roman" w:eastAsia="Calibri" w:hAnsi="Times New Roman"/>
          <w:lang w:val="ru-RU" w:bidi="ar-SA"/>
        </w:rPr>
      </w:pPr>
      <w:r w:rsidRPr="001069EC">
        <w:rPr>
          <w:rFonts w:ascii="Times New Roman" w:eastAsia="Calibri" w:hAnsi="Times New Roman"/>
          <w:lang w:val="ru-RU" w:bidi="ar-SA"/>
        </w:rPr>
        <w:t xml:space="preserve">                       (указать дату и наименование кадастрового инженера)</w:t>
      </w:r>
    </w:p>
    <w:p w:rsidR="00C2713A" w:rsidRPr="00C2713A" w:rsidRDefault="00C2713A" w:rsidP="00C2713A">
      <w:pPr>
        <w:widowControl w:val="0"/>
        <w:jc w:val="both"/>
        <w:rPr>
          <w:rFonts w:ascii="Times New Roman" w:eastAsia="Calibri" w:hAnsi="Times New Roman"/>
          <w:sz w:val="28"/>
          <w:szCs w:val="28"/>
          <w:lang w:val="ru-RU" w:bidi="ar-SA"/>
        </w:rPr>
      </w:pPr>
      <w:r w:rsidRPr="001069EC">
        <w:rPr>
          <w:rFonts w:ascii="Times New Roman" w:eastAsia="Calibri" w:hAnsi="Times New Roman"/>
          <w:lang w:val="ru-RU" w:bidi="ar-SA"/>
        </w:rPr>
        <w:t>________________________________________________________________.</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Предъявленный   к   приемке   в эксплуатацию объект имеет следующие</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показатели:</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общая площадь ____________________</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площадь застройки ___________</w:t>
      </w:r>
      <w:r w:rsidR="001069EC">
        <w:rPr>
          <w:rFonts w:ascii="Times New Roman" w:eastAsia="Calibri" w:hAnsi="Times New Roman"/>
          <w:sz w:val="28"/>
          <w:szCs w:val="28"/>
          <w:lang w:val="ru-RU" w:bidi="ar-SA"/>
        </w:rPr>
        <w:t>_</w:t>
      </w:r>
      <w:r w:rsidRPr="00C2713A">
        <w:rPr>
          <w:rFonts w:ascii="Times New Roman" w:eastAsia="Calibri" w:hAnsi="Times New Roman"/>
          <w:sz w:val="28"/>
          <w:szCs w:val="28"/>
          <w:lang w:val="ru-RU" w:bidi="ar-SA"/>
        </w:rPr>
        <w:t>_____</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количество этажей _____________</w:t>
      </w:r>
      <w:r w:rsidR="001069EC">
        <w:rPr>
          <w:rFonts w:ascii="Times New Roman" w:eastAsia="Calibri" w:hAnsi="Times New Roman"/>
          <w:sz w:val="28"/>
          <w:szCs w:val="28"/>
          <w:lang w:val="ru-RU" w:bidi="ar-SA"/>
        </w:rPr>
        <w:t>__</w:t>
      </w:r>
      <w:r w:rsidRPr="00C2713A">
        <w:rPr>
          <w:rFonts w:ascii="Times New Roman" w:eastAsia="Calibri" w:hAnsi="Times New Roman"/>
          <w:sz w:val="28"/>
          <w:szCs w:val="28"/>
          <w:lang w:val="ru-RU" w:bidi="ar-SA"/>
        </w:rPr>
        <w:t>___</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«___» ___________________20 __ г.</w:t>
      </w:r>
      <w:r w:rsidRPr="00C2713A">
        <w:rPr>
          <w:rFonts w:ascii="Times New Roman" w:eastAsia="Calibri" w:hAnsi="Times New Roman"/>
          <w:sz w:val="28"/>
          <w:szCs w:val="28"/>
          <w:lang w:val="ru-RU" w:bidi="ar-SA"/>
        </w:rPr>
        <w:tab/>
      </w:r>
      <w:r w:rsidRPr="00C2713A">
        <w:rPr>
          <w:rFonts w:ascii="Times New Roman" w:eastAsia="Calibri" w:hAnsi="Times New Roman"/>
          <w:sz w:val="28"/>
          <w:szCs w:val="28"/>
          <w:lang w:val="ru-RU" w:bidi="ar-SA"/>
        </w:rPr>
        <w:tab/>
        <w:t xml:space="preserve">            ______________________</w:t>
      </w:r>
    </w:p>
    <w:p w:rsidR="00C2713A" w:rsidRPr="001069EC" w:rsidRDefault="001069EC" w:rsidP="001069EC">
      <w:pPr>
        <w:widowControl w:val="0"/>
        <w:jc w:val="both"/>
        <w:rPr>
          <w:rFonts w:ascii="Times New Roman" w:eastAsia="Calibri" w:hAnsi="Times New Roman"/>
          <w:lang w:val="ru-RU" w:bidi="ar-SA"/>
        </w:rPr>
      </w:pPr>
      <w:r w:rsidRPr="001069EC">
        <w:rPr>
          <w:rFonts w:ascii="Times New Roman" w:eastAsia="Calibri" w:hAnsi="Times New Roman"/>
          <w:lang w:val="ru-RU" w:bidi="ar-SA"/>
        </w:rPr>
        <w:t>(</w:t>
      </w:r>
      <w:r w:rsidR="00C2713A" w:rsidRPr="001069EC">
        <w:rPr>
          <w:rFonts w:ascii="Times New Roman" w:eastAsia="Calibri" w:hAnsi="Times New Roman"/>
          <w:lang w:val="ru-RU" w:bidi="ar-SA"/>
        </w:rPr>
        <w:t>дата</w:t>
      </w:r>
      <w:r w:rsidRPr="001069EC">
        <w:rPr>
          <w:rFonts w:ascii="Times New Roman" w:eastAsia="Calibri" w:hAnsi="Times New Roman"/>
          <w:lang w:val="ru-RU" w:bidi="ar-SA"/>
        </w:rPr>
        <w:t>)</w:t>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Pr="001069EC">
        <w:rPr>
          <w:rFonts w:ascii="Times New Roman" w:eastAsia="Calibri" w:hAnsi="Times New Roman"/>
          <w:lang w:val="ru-RU" w:bidi="ar-SA"/>
        </w:rPr>
        <w:t>(</w:t>
      </w:r>
      <w:r w:rsidR="00C2713A" w:rsidRPr="001069EC">
        <w:rPr>
          <w:rFonts w:ascii="Times New Roman" w:eastAsia="Calibri" w:hAnsi="Times New Roman"/>
          <w:lang w:val="ru-RU" w:bidi="ar-SA"/>
        </w:rPr>
        <w:t>подпись</w:t>
      </w:r>
      <w:r w:rsidRPr="001069EC">
        <w:rPr>
          <w:rFonts w:ascii="Times New Roman" w:eastAsia="Calibri" w:hAnsi="Times New Roman"/>
          <w:lang w:val="ru-RU" w:bidi="ar-SA"/>
        </w:rPr>
        <w:t>)</w:t>
      </w:r>
    </w:p>
    <w:p w:rsidR="00C2713A" w:rsidRDefault="00E87F16" w:rsidP="00E87F16">
      <w:pPr>
        <w:widowControl w:val="0"/>
        <w:jc w:val="center"/>
        <w:rPr>
          <w:rFonts w:ascii="Times New Roman" w:eastAsia="Calibri" w:hAnsi="Times New Roman"/>
          <w:sz w:val="28"/>
          <w:szCs w:val="28"/>
          <w:lang w:val="ru-RU" w:bidi="ar-SA"/>
        </w:rPr>
      </w:pPr>
      <w:r w:rsidRPr="00E87F16">
        <w:rPr>
          <w:rFonts w:ascii="Times New Roman" w:eastAsia="Calibri" w:hAnsi="Times New Roman"/>
          <w:sz w:val="28"/>
          <w:szCs w:val="28"/>
          <w:lang w:val="ru-RU" w:bidi="ar-SA"/>
        </w:rPr>
        <w:t>Сведения об электронной подписи</w:t>
      </w:r>
    </w:p>
    <w:p w:rsidR="00D82635" w:rsidRPr="00C2713A" w:rsidRDefault="00D82635"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lang w:val="ru-RU" w:eastAsia="ru-RU" w:bidi="ar-SA"/>
        </w:rPr>
      </w:pPr>
    </w:p>
    <w:tbl>
      <w:tblPr>
        <w:tblW w:w="0" w:type="auto"/>
        <w:tblInd w:w="108" w:type="dxa"/>
        <w:tblLook w:val="04A0"/>
      </w:tblPr>
      <w:tblGrid>
        <w:gridCol w:w="4819"/>
        <w:gridCol w:w="4926"/>
      </w:tblGrid>
      <w:tr w:rsidR="00AD2B82" w:rsidRPr="00932E83" w:rsidTr="00AD2B82">
        <w:tc>
          <w:tcPr>
            <w:tcW w:w="4819" w:type="dxa"/>
            <w:shd w:val="clear" w:color="auto" w:fill="auto"/>
          </w:tcPr>
          <w:p w:rsidR="004A1AA1" w:rsidRDefault="004A1AA1" w:rsidP="00AD2B82">
            <w:pPr>
              <w:tabs>
                <w:tab w:val="left" w:pos="0"/>
              </w:tabs>
              <w:rPr>
                <w:rFonts w:ascii="Times New Roman" w:hAnsi="Times New Roman"/>
                <w:sz w:val="28"/>
                <w:szCs w:val="28"/>
                <w:lang w:val="ru-RU"/>
              </w:rPr>
            </w:pPr>
            <w:r>
              <w:rPr>
                <w:rFonts w:ascii="Times New Roman" w:hAnsi="Times New Roman"/>
                <w:sz w:val="28"/>
                <w:szCs w:val="28"/>
                <w:lang w:val="ru-RU"/>
              </w:rPr>
              <w:t xml:space="preserve">Исполняющий обязанности </w:t>
            </w:r>
          </w:p>
          <w:p w:rsidR="004A1AA1" w:rsidRDefault="00AD2B82" w:rsidP="00AD2B82">
            <w:pPr>
              <w:tabs>
                <w:tab w:val="left" w:pos="0"/>
              </w:tabs>
              <w:rPr>
                <w:rFonts w:ascii="Times New Roman" w:hAnsi="Times New Roman"/>
                <w:sz w:val="28"/>
                <w:szCs w:val="28"/>
                <w:lang w:val="ru-RU"/>
              </w:rPr>
            </w:pPr>
            <w:r w:rsidRPr="00AD2B82">
              <w:rPr>
                <w:rFonts w:ascii="Times New Roman" w:hAnsi="Times New Roman"/>
                <w:sz w:val="28"/>
                <w:szCs w:val="28"/>
                <w:lang w:val="ru-RU"/>
              </w:rPr>
              <w:t xml:space="preserve">начальника управления  архитектуры и градостроительства администрации муниципального образования </w:t>
            </w:r>
          </w:p>
          <w:p w:rsidR="00AD2B82" w:rsidRPr="00AD2B82" w:rsidRDefault="00AD2B82" w:rsidP="00AD2B82">
            <w:pPr>
              <w:tabs>
                <w:tab w:val="left" w:pos="0"/>
              </w:tabs>
              <w:rPr>
                <w:rFonts w:ascii="Times New Roman" w:hAnsi="Times New Roman"/>
                <w:sz w:val="28"/>
                <w:szCs w:val="28"/>
                <w:lang w:val="ru-RU"/>
              </w:rPr>
            </w:pPr>
            <w:r w:rsidRPr="00AD2B82">
              <w:rPr>
                <w:rFonts w:ascii="Times New Roman" w:hAnsi="Times New Roman"/>
                <w:sz w:val="28"/>
                <w:szCs w:val="28"/>
                <w:lang w:val="ru-RU"/>
              </w:rPr>
              <w:t>Выселковский район</w:t>
            </w:r>
          </w:p>
        </w:tc>
        <w:tc>
          <w:tcPr>
            <w:tcW w:w="4926" w:type="dxa"/>
            <w:shd w:val="clear" w:color="auto" w:fill="auto"/>
          </w:tcPr>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4A1AA1" w:rsidRDefault="004A1AA1" w:rsidP="00AD2B82">
            <w:pPr>
              <w:adjustRightInd w:val="0"/>
              <w:jc w:val="right"/>
              <w:rPr>
                <w:rFonts w:ascii="Times New Roman" w:hAnsi="Times New Roman"/>
                <w:sz w:val="28"/>
                <w:szCs w:val="28"/>
                <w:lang w:val="ru-RU"/>
              </w:rPr>
            </w:pPr>
          </w:p>
          <w:p w:rsidR="00AD2B82" w:rsidRPr="00932E83" w:rsidRDefault="00AD2B82" w:rsidP="00AD2B82">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E50E3D" w:rsidRPr="00E50E3D" w:rsidRDefault="00E50E3D" w:rsidP="00E50E3D">
      <w:pPr>
        <w:suppressAutoHyphens/>
        <w:rPr>
          <w:rFonts w:ascii="Times New Roman" w:hAnsi="Times New Roman"/>
          <w:sz w:val="28"/>
          <w:szCs w:val="28"/>
          <w:lang w:val="ru-RU" w:eastAsia="ar-SA" w:bidi="ar-SA"/>
        </w:rPr>
      </w:pPr>
    </w:p>
    <w:p w:rsidR="00721B36" w:rsidRDefault="00721B36"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37610" w:rsidRDefault="00E37610" w:rsidP="0067320E">
      <w:pPr>
        <w:jc w:val="both"/>
        <w:rPr>
          <w:rFonts w:ascii="Times New Roman" w:hAnsi="Times New Roman"/>
          <w:sz w:val="28"/>
          <w:szCs w:val="28"/>
          <w:lang w:val="ru-RU"/>
        </w:rPr>
      </w:pPr>
    </w:p>
    <w:p w:rsidR="00E37610" w:rsidRDefault="00E37610"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49453D" w:rsidRPr="0049453D" w:rsidRDefault="0049453D" w:rsidP="0049453D">
      <w:pPr>
        <w:widowControl w:val="0"/>
        <w:ind w:left="4820"/>
        <w:jc w:val="center"/>
        <w:rPr>
          <w:rFonts w:ascii="Times New Roman" w:hAnsi="Times New Roman"/>
          <w:sz w:val="28"/>
          <w:szCs w:val="28"/>
          <w:lang w:val="ru-RU"/>
        </w:rPr>
      </w:pPr>
      <w:r w:rsidRPr="0049453D">
        <w:rPr>
          <w:rFonts w:ascii="Times New Roman" w:hAnsi="Times New Roman"/>
          <w:sz w:val="28"/>
          <w:szCs w:val="28"/>
          <w:lang w:val="ru-RU"/>
        </w:rPr>
        <w:t>ПРИЛОЖЕНИЕ № 3</w:t>
      </w:r>
    </w:p>
    <w:p w:rsidR="0049453D" w:rsidRPr="0049453D" w:rsidRDefault="0049453D" w:rsidP="0049453D">
      <w:pPr>
        <w:widowControl w:val="0"/>
        <w:ind w:left="4820"/>
        <w:jc w:val="center"/>
        <w:rPr>
          <w:rFonts w:ascii="Times New Roman" w:hAnsi="Times New Roman"/>
          <w:bCs/>
          <w:sz w:val="28"/>
          <w:szCs w:val="28"/>
          <w:lang w:val="ru-RU"/>
        </w:rPr>
      </w:pPr>
      <w:r w:rsidRPr="0049453D">
        <w:rPr>
          <w:rFonts w:ascii="Times New Roman" w:hAnsi="Times New Roman"/>
          <w:bCs/>
          <w:sz w:val="28"/>
          <w:szCs w:val="28"/>
          <w:lang w:val="ru-RU"/>
        </w:rPr>
        <w:t>к административномурегламенту предоставлениямуниципальной услуги</w:t>
      </w:r>
    </w:p>
    <w:p w:rsidR="0049453D" w:rsidRPr="0049453D" w:rsidRDefault="00E37610" w:rsidP="0049453D">
      <w:pPr>
        <w:pStyle w:val="210"/>
        <w:widowControl w:val="0"/>
        <w:suppressAutoHyphens w:val="0"/>
        <w:spacing w:line="240" w:lineRule="auto"/>
        <w:ind w:left="4820" w:firstLine="0"/>
        <w:jc w:val="center"/>
        <w:rPr>
          <w:sz w:val="28"/>
          <w:szCs w:val="28"/>
        </w:rPr>
      </w:pPr>
      <w:r w:rsidRPr="0049453D">
        <w:rPr>
          <w:sz w:val="28"/>
          <w:szCs w:val="28"/>
        </w:rPr>
        <w:t xml:space="preserve">«Выдача </w:t>
      </w:r>
      <w:r>
        <w:rPr>
          <w:sz w:val="28"/>
          <w:szCs w:val="28"/>
        </w:rPr>
        <w:t>разрешений на ввод в экс</w:t>
      </w:r>
      <w:r w:rsidRPr="0049453D">
        <w:rPr>
          <w:sz w:val="28"/>
          <w:szCs w:val="28"/>
        </w:rPr>
        <w:t>плуатацию построенных, реконструированных объектов капитального строительства»</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autoSpaceDE w:val="0"/>
        <w:autoSpaceDN w:val="0"/>
        <w:adjustRightInd w:val="0"/>
        <w:ind w:left="3969"/>
        <w:rPr>
          <w:rFonts w:ascii="Times New Roman" w:hAnsi="Times New Roman"/>
          <w:sz w:val="28"/>
          <w:szCs w:val="28"/>
          <w:lang w:val="ru-RU" w:eastAsia="ru-RU"/>
        </w:rPr>
      </w:pPr>
      <w:r w:rsidRPr="0049453D">
        <w:rPr>
          <w:rFonts w:ascii="Times New Roman" w:hAnsi="Times New Roman"/>
          <w:sz w:val="28"/>
          <w:szCs w:val="28"/>
          <w:lang w:val="ru-RU"/>
        </w:rPr>
        <w:t>главе муниципального образования Выселков</w:t>
      </w:r>
      <w:bookmarkStart w:id="4" w:name="_GoBack"/>
      <w:bookmarkEnd w:id="4"/>
      <w:r w:rsidRPr="0049453D">
        <w:rPr>
          <w:rFonts w:ascii="Times New Roman" w:hAnsi="Times New Roman"/>
          <w:sz w:val="28"/>
          <w:szCs w:val="28"/>
          <w:lang w:val="ru-RU"/>
        </w:rPr>
        <w:t>ский район</w:t>
      </w:r>
    </w:p>
    <w:p w:rsidR="0049453D" w:rsidRPr="0049453D" w:rsidRDefault="0049453D" w:rsidP="0049453D">
      <w:pPr>
        <w:widowControl w:val="0"/>
        <w:tabs>
          <w:tab w:val="left" w:pos="5529"/>
        </w:tabs>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_____________________________________</w:t>
      </w:r>
    </w:p>
    <w:p w:rsidR="0049453D" w:rsidRPr="0049453D" w:rsidRDefault="0049453D" w:rsidP="0049453D">
      <w:pPr>
        <w:widowControl w:val="0"/>
        <w:tabs>
          <w:tab w:val="left" w:pos="5529"/>
        </w:tabs>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от____________________________________</w:t>
      </w:r>
    </w:p>
    <w:p w:rsidR="0049453D" w:rsidRPr="0049453D" w:rsidRDefault="0049453D" w:rsidP="0049453D">
      <w:pPr>
        <w:widowControl w:val="0"/>
        <w:tabs>
          <w:tab w:val="left" w:pos="5529"/>
        </w:tabs>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______________________________________</w:t>
      </w:r>
    </w:p>
    <w:p w:rsidR="0049453D" w:rsidRPr="0049453D" w:rsidRDefault="0049453D" w:rsidP="0049453D">
      <w:pPr>
        <w:widowControl w:val="0"/>
        <w:tabs>
          <w:tab w:val="left" w:pos="5529"/>
        </w:tabs>
        <w:ind w:left="3969"/>
        <w:jc w:val="both"/>
        <w:rPr>
          <w:rFonts w:ascii="Times New Roman" w:eastAsia="Calibri" w:hAnsi="Times New Roman"/>
          <w:sz w:val="20"/>
          <w:szCs w:val="20"/>
          <w:lang w:val="ru-RU"/>
        </w:rPr>
      </w:pPr>
      <w:r w:rsidRPr="0049453D">
        <w:rPr>
          <w:rFonts w:ascii="Times New Roman" w:eastAsia="Calibri" w:hAnsi="Times New Roman"/>
          <w:sz w:val="20"/>
          <w:szCs w:val="20"/>
          <w:lang w:val="ru-RU"/>
        </w:rPr>
        <w:t>фамилия, имя и (при наличии) отчество, место жительства заявителя, реквизиты документа, удостоверяющего личность заявителя (для гражданина);</w:t>
      </w:r>
    </w:p>
    <w:p w:rsidR="0049453D" w:rsidRPr="0049453D" w:rsidRDefault="0049453D" w:rsidP="0049453D">
      <w:pPr>
        <w:widowControl w:val="0"/>
        <w:ind w:left="3969"/>
        <w:jc w:val="both"/>
        <w:rPr>
          <w:rFonts w:ascii="Times New Roman" w:eastAsia="Calibri" w:hAnsi="Times New Roman"/>
          <w:sz w:val="20"/>
          <w:szCs w:val="20"/>
          <w:lang w:val="ru-RU"/>
        </w:rPr>
      </w:pPr>
      <w:r w:rsidRPr="0049453D">
        <w:rPr>
          <w:rFonts w:ascii="Times New Roman" w:eastAsia="Calibri" w:hAnsi="Times New Roman"/>
          <w:sz w:val="20"/>
          <w:szCs w:val="20"/>
          <w:lang w:val="ru-RU"/>
        </w:rPr>
        <w:t>наименование и место нахождения заявителя (для юридических лиц), а также основной государственный регистрационный номер записи о государственной регистрации юридического лица или индивидуального предпринимателя в Едином государственном реестре юридических лиц (индивидуальных предпринимателей), и идентификационный номер налогоплательщика;</w:t>
      </w:r>
    </w:p>
    <w:p w:rsidR="0049453D" w:rsidRPr="0049453D" w:rsidRDefault="0049453D" w:rsidP="0049453D">
      <w:pPr>
        <w:widowControl w:val="0"/>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почтовый адрес __________________________ _______________________________________</w:t>
      </w:r>
    </w:p>
    <w:p w:rsidR="0049453D" w:rsidRPr="0049453D" w:rsidRDefault="0049453D" w:rsidP="0049453D">
      <w:pPr>
        <w:widowControl w:val="0"/>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адрес электронной почты (при наличии):</w:t>
      </w:r>
    </w:p>
    <w:p w:rsidR="0049453D" w:rsidRPr="0049453D" w:rsidRDefault="0049453D" w:rsidP="0049453D">
      <w:pPr>
        <w:widowControl w:val="0"/>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 xml:space="preserve">______________________________________ </w:t>
      </w:r>
    </w:p>
    <w:p w:rsidR="0049453D" w:rsidRPr="0049453D" w:rsidRDefault="0049453D" w:rsidP="0049453D">
      <w:pPr>
        <w:widowControl w:val="0"/>
        <w:ind w:left="3969"/>
        <w:jc w:val="center"/>
        <w:rPr>
          <w:rFonts w:ascii="Times New Roman" w:eastAsia="Calibri" w:hAnsi="Times New Roman"/>
          <w:sz w:val="28"/>
          <w:szCs w:val="28"/>
          <w:vertAlign w:val="subscript"/>
          <w:lang w:val="ru-RU"/>
        </w:rPr>
      </w:pPr>
      <w:r w:rsidRPr="0049453D">
        <w:rPr>
          <w:rFonts w:ascii="Times New Roman" w:eastAsia="Calibri" w:hAnsi="Times New Roman"/>
          <w:sz w:val="28"/>
          <w:szCs w:val="28"/>
          <w:vertAlign w:val="subscript"/>
          <w:lang w:val="ru-RU"/>
        </w:rPr>
        <w:t>(указывается по выбору заявителя, для связи с ним)</w:t>
      </w:r>
    </w:p>
    <w:p w:rsidR="0049453D" w:rsidRPr="0049453D" w:rsidRDefault="0049453D" w:rsidP="0049453D">
      <w:pPr>
        <w:widowControl w:val="0"/>
        <w:ind w:left="3969"/>
        <w:jc w:val="center"/>
        <w:rPr>
          <w:rFonts w:ascii="Times New Roman" w:eastAsia="Calibri" w:hAnsi="Times New Roman"/>
          <w:sz w:val="28"/>
          <w:szCs w:val="28"/>
          <w:lang w:val="ru-RU"/>
        </w:rPr>
      </w:pPr>
      <w:r w:rsidRPr="0049453D">
        <w:rPr>
          <w:rFonts w:ascii="Times New Roman" w:eastAsia="Calibri" w:hAnsi="Times New Roman"/>
          <w:sz w:val="28"/>
          <w:szCs w:val="28"/>
          <w:lang w:val="ru-RU"/>
        </w:rPr>
        <w:t>_______________________________________</w:t>
      </w:r>
    </w:p>
    <w:p w:rsidR="0049453D" w:rsidRPr="0049453D" w:rsidRDefault="0049453D" w:rsidP="0049453D">
      <w:pPr>
        <w:widowControl w:val="0"/>
        <w:ind w:left="3969"/>
        <w:jc w:val="center"/>
        <w:rPr>
          <w:rFonts w:ascii="Times New Roman" w:eastAsia="Calibri" w:hAnsi="Times New Roman"/>
          <w:sz w:val="28"/>
          <w:szCs w:val="28"/>
          <w:vertAlign w:val="subscript"/>
          <w:lang w:val="ru-RU"/>
        </w:rPr>
      </w:pPr>
      <w:r w:rsidRPr="0049453D">
        <w:rPr>
          <w:rFonts w:ascii="Times New Roman" w:eastAsia="Calibri" w:hAnsi="Times New Roman"/>
          <w:sz w:val="28"/>
          <w:szCs w:val="28"/>
          <w:vertAlign w:val="subscript"/>
          <w:lang w:val="ru-RU"/>
        </w:rPr>
        <w:t>(данные о представителе заявителя,</w:t>
      </w:r>
    </w:p>
    <w:p w:rsidR="0049453D" w:rsidRPr="0049453D" w:rsidRDefault="0049453D" w:rsidP="0049453D">
      <w:pPr>
        <w:widowControl w:val="0"/>
        <w:ind w:left="3969"/>
        <w:jc w:val="center"/>
        <w:rPr>
          <w:rFonts w:ascii="Times New Roman" w:eastAsia="Calibri" w:hAnsi="Times New Roman"/>
          <w:sz w:val="28"/>
          <w:szCs w:val="28"/>
          <w:lang w:val="ru-RU"/>
        </w:rPr>
      </w:pPr>
      <w:r w:rsidRPr="0049453D">
        <w:rPr>
          <w:rFonts w:ascii="Times New Roman" w:eastAsia="Calibri" w:hAnsi="Times New Roman"/>
          <w:sz w:val="28"/>
          <w:szCs w:val="28"/>
          <w:lang w:val="ru-RU"/>
        </w:rPr>
        <w:t>___________________________________</w:t>
      </w:r>
    </w:p>
    <w:p w:rsidR="0049453D" w:rsidRPr="0049453D" w:rsidRDefault="0049453D" w:rsidP="0049453D">
      <w:pPr>
        <w:widowControl w:val="0"/>
        <w:ind w:left="3969"/>
        <w:jc w:val="center"/>
        <w:rPr>
          <w:rFonts w:ascii="Times New Roman" w:eastAsia="Calibri" w:hAnsi="Times New Roman"/>
          <w:sz w:val="28"/>
          <w:szCs w:val="28"/>
          <w:vertAlign w:val="subscript"/>
          <w:lang w:val="ru-RU"/>
        </w:rPr>
      </w:pPr>
      <w:r w:rsidRPr="0049453D">
        <w:rPr>
          <w:rFonts w:ascii="Times New Roman" w:eastAsia="Calibri" w:hAnsi="Times New Roman"/>
          <w:sz w:val="28"/>
          <w:szCs w:val="28"/>
          <w:vertAlign w:val="subscript"/>
          <w:lang w:val="ru-RU"/>
        </w:rPr>
        <w:t>данные о документе, удостоверяющем полномочия представителя заявителя, если за услугой обращается представитель заявителя)</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jc w:val="center"/>
        <w:rPr>
          <w:rFonts w:ascii="Times New Roman" w:hAnsi="Times New Roman"/>
          <w:sz w:val="28"/>
          <w:szCs w:val="28"/>
          <w:lang w:val="ru-RU"/>
        </w:rPr>
      </w:pPr>
      <w:r w:rsidRPr="0049453D">
        <w:rPr>
          <w:rFonts w:ascii="Times New Roman" w:hAnsi="Times New Roman"/>
          <w:sz w:val="28"/>
          <w:szCs w:val="28"/>
          <w:lang w:val="ru-RU"/>
        </w:rPr>
        <w:t>ЗАЯВЛЕНИЕ</w:t>
      </w:r>
    </w:p>
    <w:p w:rsidR="0049453D" w:rsidRDefault="0049453D" w:rsidP="0049453D">
      <w:pPr>
        <w:widowControl w:val="0"/>
        <w:jc w:val="center"/>
        <w:rPr>
          <w:rFonts w:ascii="Times New Roman" w:hAnsi="Times New Roman"/>
          <w:sz w:val="28"/>
          <w:szCs w:val="28"/>
          <w:lang w:val="ru-RU"/>
        </w:rPr>
      </w:pPr>
      <w:r w:rsidRPr="0049453D">
        <w:rPr>
          <w:rFonts w:ascii="Times New Roman" w:hAnsi="Times New Roman"/>
          <w:sz w:val="28"/>
          <w:szCs w:val="28"/>
          <w:lang w:val="ru-RU"/>
        </w:rPr>
        <w:t xml:space="preserve">об исправлении опечаток и ошибок в разрешении на ввод в эксплуатацию </w:t>
      </w:r>
    </w:p>
    <w:p w:rsidR="0049453D" w:rsidRDefault="0049453D" w:rsidP="0049453D">
      <w:pPr>
        <w:widowControl w:val="0"/>
        <w:jc w:val="center"/>
        <w:rPr>
          <w:rFonts w:ascii="Times New Roman" w:hAnsi="Times New Roman"/>
          <w:sz w:val="28"/>
          <w:szCs w:val="28"/>
          <w:lang w:val="ru-RU"/>
        </w:rPr>
      </w:pPr>
    </w:p>
    <w:p w:rsidR="0049453D" w:rsidRPr="0049453D" w:rsidRDefault="0049453D" w:rsidP="0049453D">
      <w:pPr>
        <w:widowControl w:val="0"/>
        <w:ind w:firstLine="851"/>
        <w:jc w:val="both"/>
        <w:rPr>
          <w:rFonts w:ascii="Times New Roman" w:hAnsi="Times New Roman"/>
          <w:sz w:val="28"/>
          <w:szCs w:val="28"/>
          <w:lang w:val="ru-RU"/>
        </w:rPr>
      </w:pPr>
      <w:r w:rsidRPr="0049453D">
        <w:rPr>
          <w:rFonts w:ascii="Times New Roman" w:hAnsi="Times New Roman"/>
          <w:sz w:val="28"/>
          <w:szCs w:val="28"/>
          <w:lang w:val="ru-RU"/>
        </w:rPr>
        <w:t>Прошу исправить в разрешении на ввод в эксплуатациюот «____» ____________ 20 _____г.  № ________________________, выданного</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__________________________________________________________________</w:t>
      </w:r>
    </w:p>
    <w:p w:rsidR="0049453D" w:rsidRPr="0049453D" w:rsidRDefault="0049453D" w:rsidP="0049453D">
      <w:pPr>
        <w:widowControl w:val="0"/>
        <w:rPr>
          <w:rFonts w:ascii="Times New Roman" w:hAnsi="Times New Roman"/>
          <w:sz w:val="20"/>
          <w:szCs w:val="20"/>
          <w:lang w:val="ru-RU"/>
        </w:rPr>
      </w:pPr>
      <w:r w:rsidRPr="0049453D">
        <w:rPr>
          <w:rFonts w:ascii="Times New Roman" w:hAnsi="Times New Roman"/>
          <w:sz w:val="20"/>
          <w:szCs w:val="20"/>
          <w:lang w:val="ru-RU"/>
        </w:rPr>
        <w:t xml:space="preserve">                                            (наименование органа, выдавшего разрешение)</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по объекту_________________________________________________________</w:t>
      </w:r>
    </w:p>
    <w:p w:rsidR="0049453D" w:rsidRPr="0049453D" w:rsidRDefault="0049453D" w:rsidP="0049453D">
      <w:pPr>
        <w:widowControl w:val="0"/>
        <w:rPr>
          <w:rFonts w:ascii="Times New Roman" w:hAnsi="Times New Roman"/>
          <w:sz w:val="20"/>
          <w:szCs w:val="20"/>
          <w:lang w:val="ru-RU"/>
        </w:rPr>
      </w:pPr>
      <w:r w:rsidRPr="0049453D">
        <w:rPr>
          <w:rFonts w:ascii="Times New Roman" w:hAnsi="Times New Roman"/>
          <w:sz w:val="20"/>
          <w:szCs w:val="20"/>
          <w:lang w:val="ru-RU"/>
        </w:rPr>
        <w:t xml:space="preserve">                                           (наименование объекта капитального строительства, адрес места нахождения)</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следующие опечатки (ошибки): ____________________________________________________________</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________________________________________________________________________________________________________________________________________</w:t>
      </w:r>
    </w:p>
    <w:p w:rsidR="0049453D" w:rsidRPr="0049453D" w:rsidRDefault="0049453D" w:rsidP="0049453D">
      <w:pPr>
        <w:widowControl w:val="0"/>
        <w:rPr>
          <w:rFonts w:ascii="Times New Roman" w:hAnsi="Times New Roman"/>
          <w:sz w:val="20"/>
          <w:szCs w:val="20"/>
          <w:lang w:val="ru-RU"/>
        </w:rPr>
      </w:pPr>
      <w:r w:rsidRPr="0049453D">
        <w:rPr>
          <w:rFonts w:ascii="Times New Roman" w:hAnsi="Times New Roman"/>
          <w:sz w:val="20"/>
          <w:szCs w:val="20"/>
          <w:lang w:val="ru-RU"/>
        </w:rPr>
        <w:t xml:space="preserve">                                        (указываются опечатки и ошибки, подлежащие исправлению)</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Результат предоставления муниципальной услуги прошу__________________</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________________________________________________________________________________________________________________________________________</w:t>
      </w:r>
    </w:p>
    <w:p w:rsidR="0049453D" w:rsidRPr="0049453D" w:rsidRDefault="0049453D" w:rsidP="0049453D">
      <w:pPr>
        <w:widowControl w:val="0"/>
        <w:jc w:val="center"/>
        <w:rPr>
          <w:rFonts w:ascii="Times New Roman" w:hAnsi="Times New Roman"/>
          <w:sz w:val="20"/>
          <w:szCs w:val="20"/>
          <w:lang w:val="ru-RU"/>
        </w:rPr>
      </w:pPr>
      <w:r w:rsidRPr="0049453D">
        <w:rPr>
          <w:rFonts w:ascii="Times New Roman" w:hAnsi="Times New Roman"/>
          <w:sz w:val="20"/>
          <w:szCs w:val="20"/>
          <w:lang w:val="ru-RU"/>
        </w:rPr>
        <w:t>(выдать лично в администрации района, выдать лично в МФЦ, направить почтовым отправлением или в электронном виде)</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Приложение:</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____________________________________________________________________</w:t>
      </w:r>
    </w:p>
    <w:p w:rsidR="0049453D" w:rsidRPr="0049453D" w:rsidRDefault="0049453D" w:rsidP="0049453D">
      <w:pPr>
        <w:widowControl w:val="0"/>
        <w:jc w:val="center"/>
        <w:rPr>
          <w:rFonts w:ascii="Times New Roman" w:hAnsi="Times New Roman"/>
          <w:sz w:val="20"/>
          <w:szCs w:val="20"/>
          <w:lang w:val="ru-RU"/>
        </w:rPr>
      </w:pPr>
      <w:r w:rsidRPr="0049453D">
        <w:rPr>
          <w:rFonts w:ascii="Times New Roman" w:hAnsi="Times New Roman"/>
          <w:sz w:val="20"/>
          <w:szCs w:val="20"/>
          <w:lang w:val="ru-RU"/>
        </w:rPr>
        <w:t>(перечень документов, прилагаемых к заявлению)</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____________________________________________________________________</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                                 ______________</w:t>
      </w:r>
    </w:p>
    <w:p w:rsidR="0049453D" w:rsidRPr="0049453D" w:rsidRDefault="0049453D" w:rsidP="0049453D">
      <w:pPr>
        <w:widowControl w:val="0"/>
        <w:rPr>
          <w:rFonts w:ascii="Times New Roman" w:hAnsi="Times New Roman"/>
          <w:sz w:val="20"/>
          <w:szCs w:val="20"/>
          <w:lang w:val="ru-RU"/>
        </w:rPr>
      </w:pPr>
      <w:r w:rsidRPr="0049453D">
        <w:rPr>
          <w:rFonts w:ascii="Times New Roman" w:hAnsi="Times New Roman"/>
          <w:sz w:val="20"/>
          <w:szCs w:val="20"/>
          <w:lang w:val="ru-RU"/>
        </w:rPr>
        <w:t>(фамилия, имя, отчество (для граждан);                                                                                     (подпись)</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____________________________________________________________________</w:t>
      </w:r>
    </w:p>
    <w:p w:rsidR="0049453D" w:rsidRPr="0049453D" w:rsidRDefault="0049453D" w:rsidP="0049453D">
      <w:pPr>
        <w:widowControl w:val="0"/>
        <w:jc w:val="center"/>
        <w:rPr>
          <w:rFonts w:ascii="Times New Roman" w:hAnsi="Times New Roman"/>
          <w:sz w:val="20"/>
          <w:szCs w:val="20"/>
          <w:lang w:val="ru-RU"/>
        </w:rPr>
      </w:pPr>
      <w:r w:rsidRPr="0049453D">
        <w:rPr>
          <w:rFonts w:ascii="Times New Roman" w:hAnsi="Times New Roman"/>
          <w:sz w:val="20"/>
          <w:szCs w:val="20"/>
          <w:lang w:val="ru-RU"/>
        </w:rPr>
        <w:t>наименование, фамилия, имя, отчество, должность руководителя, печать (для юридических лиц)</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 xml:space="preserve">                                                                              « ____» _____________________ г.</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Сведения об электронной подписи</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Исполняющий обязанности начальника</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управления архитектуры и градостроительства</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муниципального образования</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Выселковский район                                                                          В.С. Галиулин</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ind w:left="4820"/>
        <w:jc w:val="center"/>
        <w:rPr>
          <w:rFonts w:ascii="Times New Roman" w:hAnsi="Times New Roman"/>
          <w:sz w:val="28"/>
          <w:szCs w:val="28"/>
          <w:lang w:val="ru-RU"/>
        </w:rPr>
      </w:pPr>
      <w:r w:rsidRPr="0049453D">
        <w:rPr>
          <w:rFonts w:ascii="Times New Roman" w:hAnsi="Times New Roman"/>
          <w:sz w:val="28"/>
          <w:szCs w:val="28"/>
          <w:lang w:val="ru-RU"/>
        </w:rPr>
        <w:t>ПРИЛОЖЕНИЕ № 4</w:t>
      </w:r>
    </w:p>
    <w:p w:rsidR="0049453D" w:rsidRPr="0049453D" w:rsidRDefault="00E37610" w:rsidP="0049453D">
      <w:pPr>
        <w:widowControl w:val="0"/>
        <w:ind w:left="4820"/>
        <w:jc w:val="center"/>
        <w:rPr>
          <w:rFonts w:ascii="Times New Roman" w:hAnsi="Times New Roman"/>
          <w:sz w:val="28"/>
          <w:szCs w:val="28"/>
          <w:lang w:val="ru-RU"/>
        </w:rPr>
      </w:pPr>
      <w:r w:rsidRPr="0049453D">
        <w:rPr>
          <w:rFonts w:ascii="Times New Roman" w:hAnsi="Times New Roman"/>
          <w:bCs/>
          <w:sz w:val="28"/>
          <w:szCs w:val="28"/>
          <w:lang w:val="ru-RU"/>
        </w:rPr>
        <w:t>к административномурегламенту предоставлениямуниципальной услуги</w:t>
      </w:r>
      <w:r w:rsidRPr="0049453D">
        <w:rPr>
          <w:rFonts w:ascii="Times New Roman" w:hAnsi="Times New Roman"/>
          <w:sz w:val="28"/>
          <w:szCs w:val="28"/>
          <w:lang w:val="ru-RU"/>
        </w:rPr>
        <w:t>«Выдача разрешений на ввод в эксплуатацию построенных, реконструированных объектов капитального строительства»</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autoSpaceDE w:val="0"/>
        <w:autoSpaceDN w:val="0"/>
        <w:adjustRightInd w:val="0"/>
        <w:ind w:left="3969"/>
        <w:rPr>
          <w:rFonts w:ascii="Times New Roman" w:hAnsi="Times New Roman"/>
          <w:sz w:val="28"/>
          <w:szCs w:val="28"/>
          <w:lang w:val="ru-RU" w:eastAsia="ru-RU"/>
        </w:rPr>
      </w:pPr>
      <w:r w:rsidRPr="0049453D">
        <w:rPr>
          <w:rFonts w:ascii="Times New Roman" w:hAnsi="Times New Roman"/>
          <w:sz w:val="28"/>
          <w:szCs w:val="28"/>
          <w:lang w:val="ru-RU"/>
        </w:rPr>
        <w:t>главе муниципального образования Выселковский район</w:t>
      </w:r>
    </w:p>
    <w:p w:rsidR="0049453D" w:rsidRPr="0049453D" w:rsidRDefault="0049453D" w:rsidP="0049453D">
      <w:pPr>
        <w:widowControl w:val="0"/>
        <w:tabs>
          <w:tab w:val="left" w:pos="5529"/>
        </w:tabs>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_____________________________________</w:t>
      </w:r>
    </w:p>
    <w:p w:rsidR="0049453D" w:rsidRPr="0049453D" w:rsidRDefault="0049453D" w:rsidP="0049453D">
      <w:pPr>
        <w:widowControl w:val="0"/>
        <w:tabs>
          <w:tab w:val="left" w:pos="5529"/>
        </w:tabs>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от____________________________________</w:t>
      </w:r>
    </w:p>
    <w:p w:rsidR="0049453D" w:rsidRPr="0049453D" w:rsidRDefault="0049453D" w:rsidP="0049453D">
      <w:pPr>
        <w:widowControl w:val="0"/>
        <w:tabs>
          <w:tab w:val="left" w:pos="5529"/>
        </w:tabs>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______________________________________</w:t>
      </w:r>
    </w:p>
    <w:p w:rsidR="0049453D" w:rsidRPr="0049453D" w:rsidRDefault="0049453D" w:rsidP="0049453D">
      <w:pPr>
        <w:widowControl w:val="0"/>
        <w:tabs>
          <w:tab w:val="left" w:pos="5529"/>
        </w:tabs>
        <w:ind w:left="3969"/>
        <w:jc w:val="both"/>
        <w:rPr>
          <w:rFonts w:ascii="Times New Roman" w:eastAsia="Calibri" w:hAnsi="Times New Roman"/>
          <w:sz w:val="20"/>
          <w:szCs w:val="20"/>
          <w:lang w:val="ru-RU"/>
        </w:rPr>
      </w:pPr>
      <w:r w:rsidRPr="0049453D">
        <w:rPr>
          <w:rFonts w:ascii="Times New Roman" w:eastAsia="Calibri" w:hAnsi="Times New Roman"/>
          <w:sz w:val="20"/>
          <w:szCs w:val="20"/>
          <w:lang w:val="ru-RU"/>
        </w:rPr>
        <w:t>фамилия, имя и (при наличии) отчество, место жительства заявителя, реквизиты документа, удостоверяющего личность заявителя (для гражданина);</w:t>
      </w:r>
    </w:p>
    <w:p w:rsidR="0049453D" w:rsidRPr="0049453D" w:rsidRDefault="0049453D" w:rsidP="0049453D">
      <w:pPr>
        <w:widowControl w:val="0"/>
        <w:ind w:left="3969"/>
        <w:jc w:val="both"/>
        <w:rPr>
          <w:rFonts w:ascii="Times New Roman" w:eastAsia="Calibri" w:hAnsi="Times New Roman"/>
          <w:sz w:val="20"/>
          <w:szCs w:val="20"/>
          <w:lang w:val="ru-RU"/>
        </w:rPr>
      </w:pPr>
      <w:r w:rsidRPr="0049453D">
        <w:rPr>
          <w:rFonts w:ascii="Times New Roman" w:eastAsia="Calibri" w:hAnsi="Times New Roman"/>
          <w:sz w:val="20"/>
          <w:szCs w:val="20"/>
          <w:lang w:val="ru-RU"/>
        </w:rPr>
        <w:t>наименование и место нахождения заявителя (для юридических лиц), а также основной государственный регистрационный номер записи о государственной регистрации юридического лица или индивидуального предпринимателя в Едином государственном реестре юридических лиц (индивидуальных предпринимателей), и идентификационный номер налогоплательщика;</w:t>
      </w:r>
    </w:p>
    <w:p w:rsidR="0049453D" w:rsidRPr="0049453D" w:rsidRDefault="0049453D" w:rsidP="0049453D">
      <w:pPr>
        <w:widowControl w:val="0"/>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почтовый адрес __________________________ _______________________________________</w:t>
      </w:r>
    </w:p>
    <w:p w:rsidR="0049453D" w:rsidRPr="0049453D" w:rsidRDefault="0049453D" w:rsidP="0049453D">
      <w:pPr>
        <w:widowControl w:val="0"/>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адрес электронной почты (при наличии):</w:t>
      </w:r>
    </w:p>
    <w:p w:rsidR="0049453D" w:rsidRPr="0049453D" w:rsidRDefault="0049453D" w:rsidP="0049453D">
      <w:pPr>
        <w:widowControl w:val="0"/>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 xml:space="preserve">______________________________________ </w:t>
      </w:r>
    </w:p>
    <w:p w:rsidR="0049453D" w:rsidRPr="0049453D" w:rsidRDefault="0049453D" w:rsidP="0049453D">
      <w:pPr>
        <w:widowControl w:val="0"/>
        <w:ind w:left="3969"/>
        <w:jc w:val="center"/>
        <w:rPr>
          <w:rFonts w:ascii="Times New Roman" w:eastAsia="Calibri" w:hAnsi="Times New Roman"/>
          <w:sz w:val="28"/>
          <w:szCs w:val="28"/>
          <w:vertAlign w:val="subscript"/>
          <w:lang w:val="ru-RU"/>
        </w:rPr>
      </w:pPr>
      <w:r w:rsidRPr="0049453D">
        <w:rPr>
          <w:rFonts w:ascii="Times New Roman" w:eastAsia="Calibri" w:hAnsi="Times New Roman"/>
          <w:sz w:val="28"/>
          <w:szCs w:val="28"/>
          <w:vertAlign w:val="subscript"/>
          <w:lang w:val="ru-RU"/>
        </w:rPr>
        <w:t>(указывается по выбору заявителя, для связи с ним)</w:t>
      </w:r>
    </w:p>
    <w:p w:rsidR="0049453D" w:rsidRPr="0049453D" w:rsidRDefault="0049453D" w:rsidP="0049453D">
      <w:pPr>
        <w:widowControl w:val="0"/>
        <w:ind w:left="3969"/>
        <w:jc w:val="center"/>
        <w:rPr>
          <w:rFonts w:ascii="Times New Roman" w:eastAsia="Calibri" w:hAnsi="Times New Roman"/>
          <w:sz w:val="28"/>
          <w:szCs w:val="28"/>
          <w:lang w:val="ru-RU"/>
        </w:rPr>
      </w:pPr>
      <w:r w:rsidRPr="0049453D">
        <w:rPr>
          <w:rFonts w:ascii="Times New Roman" w:eastAsia="Calibri" w:hAnsi="Times New Roman"/>
          <w:sz w:val="28"/>
          <w:szCs w:val="28"/>
          <w:lang w:val="ru-RU"/>
        </w:rPr>
        <w:t>_______________________________________</w:t>
      </w:r>
    </w:p>
    <w:p w:rsidR="0049453D" w:rsidRPr="0049453D" w:rsidRDefault="0049453D" w:rsidP="0049453D">
      <w:pPr>
        <w:widowControl w:val="0"/>
        <w:ind w:left="3969"/>
        <w:jc w:val="center"/>
        <w:rPr>
          <w:rFonts w:ascii="Times New Roman" w:eastAsia="Calibri" w:hAnsi="Times New Roman"/>
          <w:sz w:val="28"/>
          <w:szCs w:val="28"/>
          <w:vertAlign w:val="subscript"/>
          <w:lang w:val="ru-RU"/>
        </w:rPr>
      </w:pPr>
      <w:r w:rsidRPr="0049453D">
        <w:rPr>
          <w:rFonts w:ascii="Times New Roman" w:eastAsia="Calibri" w:hAnsi="Times New Roman"/>
          <w:sz w:val="28"/>
          <w:szCs w:val="28"/>
          <w:vertAlign w:val="subscript"/>
          <w:lang w:val="ru-RU"/>
        </w:rPr>
        <w:t>(данные о представителе заявителя,</w:t>
      </w:r>
    </w:p>
    <w:p w:rsidR="0049453D" w:rsidRPr="0049453D" w:rsidRDefault="0049453D" w:rsidP="0049453D">
      <w:pPr>
        <w:widowControl w:val="0"/>
        <w:ind w:left="3969"/>
        <w:jc w:val="center"/>
        <w:rPr>
          <w:rFonts w:ascii="Times New Roman" w:eastAsia="Calibri" w:hAnsi="Times New Roman"/>
          <w:sz w:val="28"/>
          <w:szCs w:val="28"/>
          <w:lang w:val="ru-RU"/>
        </w:rPr>
      </w:pPr>
      <w:r w:rsidRPr="0049453D">
        <w:rPr>
          <w:rFonts w:ascii="Times New Roman" w:eastAsia="Calibri" w:hAnsi="Times New Roman"/>
          <w:sz w:val="28"/>
          <w:szCs w:val="28"/>
          <w:lang w:val="ru-RU"/>
        </w:rPr>
        <w:t>___________________________________</w:t>
      </w:r>
    </w:p>
    <w:p w:rsidR="0049453D" w:rsidRPr="0049453D" w:rsidRDefault="0049453D" w:rsidP="0049453D">
      <w:pPr>
        <w:widowControl w:val="0"/>
        <w:ind w:left="3969"/>
        <w:jc w:val="center"/>
        <w:rPr>
          <w:rFonts w:ascii="Times New Roman" w:eastAsia="Calibri" w:hAnsi="Times New Roman"/>
          <w:sz w:val="28"/>
          <w:szCs w:val="28"/>
          <w:vertAlign w:val="subscript"/>
          <w:lang w:val="ru-RU"/>
        </w:rPr>
      </w:pPr>
      <w:r w:rsidRPr="0049453D">
        <w:rPr>
          <w:rFonts w:ascii="Times New Roman" w:eastAsia="Calibri" w:hAnsi="Times New Roman"/>
          <w:sz w:val="28"/>
          <w:szCs w:val="28"/>
          <w:vertAlign w:val="subscript"/>
          <w:lang w:val="ru-RU"/>
        </w:rPr>
        <w:t>данные о документе, удостоверяющем полномочия представителя заявителя, если за услугой обращается представитель заявителя)</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jc w:val="center"/>
        <w:rPr>
          <w:rFonts w:ascii="Times New Roman" w:hAnsi="Times New Roman"/>
          <w:sz w:val="28"/>
          <w:szCs w:val="28"/>
          <w:lang w:val="ru-RU"/>
        </w:rPr>
      </w:pPr>
      <w:r w:rsidRPr="0049453D">
        <w:rPr>
          <w:rFonts w:ascii="Times New Roman" w:hAnsi="Times New Roman"/>
          <w:sz w:val="28"/>
          <w:szCs w:val="28"/>
          <w:lang w:val="ru-RU"/>
        </w:rPr>
        <w:t>ЗАЯВЛЕНИЕ</w:t>
      </w:r>
    </w:p>
    <w:p w:rsidR="0049453D" w:rsidRPr="0049453D" w:rsidRDefault="0049453D" w:rsidP="0049453D">
      <w:pPr>
        <w:widowControl w:val="0"/>
        <w:jc w:val="center"/>
        <w:rPr>
          <w:rFonts w:ascii="Times New Roman" w:hAnsi="Times New Roman"/>
          <w:sz w:val="28"/>
          <w:szCs w:val="28"/>
          <w:lang w:val="ru-RU"/>
        </w:rPr>
      </w:pPr>
      <w:r w:rsidRPr="0049453D">
        <w:rPr>
          <w:rFonts w:ascii="Times New Roman" w:hAnsi="Times New Roman"/>
          <w:sz w:val="28"/>
          <w:szCs w:val="28"/>
          <w:lang w:val="ru-RU"/>
        </w:rPr>
        <w:t>об исправлении опечаток и ошибок в разрешении на ввод в эксплуатацию</w:t>
      </w:r>
    </w:p>
    <w:p w:rsidR="0049453D" w:rsidRPr="0049453D" w:rsidRDefault="0049453D" w:rsidP="0049453D">
      <w:pPr>
        <w:widowControl w:val="0"/>
        <w:jc w:val="center"/>
        <w:rPr>
          <w:rFonts w:ascii="Times New Roman" w:hAnsi="Times New Roman"/>
          <w:sz w:val="28"/>
          <w:szCs w:val="28"/>
          <w:lang w:val="ru-RU"/>
        </w:rPr>
      </w:pPr>
    </w:p>
    <w:p w:rsidR="0049453D" w:rsidRPr="0049453D" w:rsidRDefault="0049453D" w:rsidP="0049453D">
      <w:pPr>
        <w:widowControl w:val="0"/>
        <w:ind w:firstLine="851"/>
        <w:jc w:val="both"/>
        <w:rPr>
          <w:rFonts w:ascii="Times New Roman" w:hAnsi="Times New Roman"/>
          <w:sz w:val="28"/>
          <w:szCs w:val="28"/>
          <w:lang w:val="ru-RU"/>
        </w:rPr>
      </w:pPr>
      <w:r w:rsidRPr="0049453D">
        <w:rPr>
          <w:rFonts w:ascii="Times New Roman" w:hAnsi="Times New Roman"/>
          <w:sz w:val="28"/>
          <w:szCs w:val="28"/>
          <w:lang w:val="ru-RU"/>
        </w:rPr>
        <w:t>Прошу выдать дубликат в разрешении на ввод в эксплуатацию от «___» __________ 20 ___г.  № _____________________, выданного___________________________________________________________</w:t>
      </w:r>
    </w:p>
    <w:p w:rsidR="0049453D" w:rsidRPr="0049453D" w:rsidRDefault="0049453D" w:rsidP="0049453D">
      <w:pPr>
        <w:widowControl w:val="0"/>
        <w:rPr>
          <w:rFonts w:ascii="Times New Roman" w:hAnsi="Times New Roman"/>
          <w:sz w:val="20"/>
          <w:szCs w:val="20"/>
          <w:lang w:val="ru-RU"/>
        </w:rPr>
      </w:pPr>
      <w:r w:rsidRPr="0049453D">
        <w:rPr>
          <w:rFonts w:ascii="Times New Roman" w:hAnsi="Times New Roman"/>
          <w:sz w:val="20"/>
          <w:szCs w:val="20"/>
          <w:lang w:val="ru-RU"/>
        </w:rPr>
        <w:t xml:space="preserve">                                            (наименование органа, выдавшего разрешение)</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по объекту_________________________________________________________</w:t>
      </w:r>
    </w:p>
    <w:p w:rsidR="0049453D" w:rsidRPr="0049453D" w:rsidRDefault="0049453D" w:rsidP="0049453D">
      <w:pPr>
        <w:widowControl w:val="0"/>
        <w:rPr>
          <w:rFonts w:ascii="Times New Roman" w:hAnsi="Times New Roman"/>
          <w:sz w:val="20"/>
          <w:szCs w:val="20"/>
          <w:lang w:val="ru-RU"/>
        </w:rPr>
      </w:pPr>
      <w:r w:rsidRPr="0049453D">
        <w:rPr>
          <w:rFonts w:ascii="Times New Roman" w:hAnsi="Times New Roman"/>
          <w:sz w:val="20"/>
          <w:szCs w:val="20"/>
          <w:lang w:val="ru-RU"/>
        </w:rPr>
        <w:t xml:space="preserve">                                           (наименование объекта капитального строительства, адрес места нахождения)</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В связи с ____________________________________________________________</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________________________________________________________________________________________________________________________________________</w:t>
      </w:r>
    </w:p>
    <w:p w:rsidR="0049453D" w:rsidRPr="0049453D" w:rsidRDefault="0049453D" w:rsidP="0049453D">
      <w:pPr>
        <w:widowControl w:val="0"/>
        <w:rPr>
          <w:rFonts w:ascii="Times New Roman" w:hAnsi="Times New Roman"/>
          <w:sz w:val="20"/>
          <w:szCs w:val="20"/>
          <w:lang w:val="ru-RU"/>
        </w:rPr>
      </w:pPr>
      <w:r w:rsidRPr="0049453D">
        <w:rPr>
          <w:rFonts w:ascii="Times New Roman" w:hAnsi="Times New Roman"/>
          <w:sz w:val="20"/>
          <w:szCs w:val="20"/>
          <w:lang w:val="ru-RU"/>
        </w:rPr>
        <w:t xml:space="preserve">                                        (указываются причины выдачи дубликата)</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Результат предоставления муниципальной услуги прошу__________________</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________________________________________________________________________________________________________________________________________</w:t>
      </w:r>
    </w:p>
    <w:p w:rsidR="0049453D" w:rsidRPr="0049453D" w:rsidRDefault="0049453D" w:rsidP="0049453D">
      <w:pPr>
        <w:widowControl w:val="0"/>
        <w:jc w:val="center"/>
        <w:rPr>
          <w:rFonts w:ascii="Times New Roman" w:hAnsi="Times New Roman"/>
          <w:sz w:val="20"/>
          <w:szCs w:val="20"/>
          <w:lang w:val="ru-RU"/>
        </w:rPr>
      </w:pPr>
      <w:r w:rsidRPr="0049453D">
        <w:rPr>
          <w:rFonts w:ascii="Times New Roman" w:hAnsi="Times New Roman"/>
          <w:sz w:val="20"/>
          <w:szCs w:val="20"/>
          <w:lang w:val="ru-RU"/>
        </w:rPr>
        <w:t>(выдать лично в администрации района, выдать лично в МФЦ, направить почтовым отправлением или в электронном виде)</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Приложение:</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____________________________________________________________________</w:t>
      </w:r>
    </w:p>
    <w:p w:rsidR="0049453D" w:rsidRPr="0049453D" w:rsidRDefault="0049453D" w:rsidP="0049453D">
      <w:pPr>
        <w:widowControl w:val="0"/>
        <w:jc w:val="center"/>
        <w:rPr>
          <w:rFonts w:ascii="Times New Roman" w:hAnsi="Times New Roman"/>
          <w:sz w:val="20"/>
          <w:szCs w:val="20"/>
          <w:lang w:val="ru-RU"/>
        </w:rPr>
      </w:pPr>
      <w:r w:rsidRPr="0049453D">
        <w:rPr>
          <w:rFonts w:ascii="Times New Roman" w:hAnsi="Times New Roman"/>
          <w:sz w:val="20"/>
          <w:szCs w:val="20"/>
          <w:lang w:val="ru-RU"/>
        </w:rPr>
        <w:t>(перечень документов, прилагаемых к заявлению)</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____________________________________________________________________</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                                 ______________</w:t>
      </w:r>
    </w:p>
    <w:p w:rsidR="0049453D" w:rsidRPr="0049453D" w:rsidRDefault="0049453D" w:rsidP="0049453D">
      <w:pPr>
        <w:widowControl w:val="0"/>
        <w:rPr>
          <w:rFonts w:ascii="Times New Roman" w:hAnsi="Times New Roman"/>
          <w:sz w:val="20"/>
          <w:szCs w:val="20"/>
          <w:lang w:val="ru-RU"/>
        </w:rPr>
      </w:pPr>
      <w:r w:rsidRPr="0049453D">
        <w:rPr>
          <w:rFonts w:ascii="Times New Roman" w:hAnsi="Times New Roman"/>
          <w:sz w:val="20"/>
          <w:szCs w:val="20"/>
          <w:lang w:val="ru-RU"/>
        </w:rPr>
        <w:t>(фамилия, имя, отчество (для граждан);                                                                                     (подпись)</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____________________________________________________________________</w:t>
      </w:r>
    </w:p>
    <w:p w:rsidR="0049453D" w:rsidRPr="0049453D" w:rsidRDefault="0049453D" w:rsidP="0049453D">
      <w:pPr>
        <w:widowControl w:val="0"/>
        <w:jc w:val="center"/>
        <w:rPr>
          <w:rFonts w:ascii="Times New Roman" w:hAnsi="Times New Roman"/>
          <w:sz w:val="20"/>
          <w:szCs w:val="20"/>
          <w:lang w:val="ru-RU"/>
        </w:rPr>
      </w:pPr>
      <w:r w:rsidRPr="0049453D">
        <w:rPr>
          <w:rFonts w:ascii="Times New Roman" w:hAnsi="Times New Roman"/>
          <w:sz w:val="20"/>
          <w:szCs w:val="20"/>
          <w:lang w:val="ru-RU"/>
        </w:rPr>
        <w:t>наименование, фамилия, имя, отчество, должность руководителя, печать (для юридических лиц)</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 xml:space="preserve">                                                                              « ____» _____________________ г.</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Сведения об электронной подписи</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Исполняющий обязанности начальника</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управления архитектуры и градостроительства</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муниципального образования</w:t>
      </w:r>
    </w:p>
    <w:p w:rsidR="0049453D" w:rsidRPr="0049453D" w:rsidRDefault="0049453D" w:rsidP="0049453D">
      <w:pPr>
        <w:widowControl w:val="0"/>
        <w:rPr>
          <w:rFonts w:ascii="Times New Roman" w:hAnsi="Times New Roman"/>
          <w:sz w:val="28"/>
          <w:szCs w:val="28"/>
          <w:lang w:val="ru-RU"/>
        </w:rPr>
      </w:pPr>
      <w:r w:rsidRPr="0049453D">
        <w:rPr>
          <w:rFonts w:ascii="Times New Roman" w:hAnsi="Times New Roman"/>
          <w:sz w:val="28"/>
          <w:szCs w:val="28"/>
          <w:lang w:val="ru-RU"/>
        </w:rPr>
        <w:t>Выселковский район                                                                          В.С. Галиулин</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Default="0049453D" w:rsidP="0049453D">
      <w:pPr>
        <w:widowControl w:val="0"/>
        <w:rPr>
          <w:rFonts w:ascii="Times New Roman" w:hAnsi="Times New Roman"/>
          <w:sz w:val="28"/>
          <w:szCs w:val="28"/>
          <w:lang w:val="ru-RU"/>
        </w:rPr>
      </w:pPr>
    </w:p>
    <w:p w:rsid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ind w:left="4820"/>
        <w:jc w:val="center"/>
        <w:rPr>
          <w:rFonts w:ascii="Times New Roman" w:hAnsi="Times New Roman"/>
          <w:sz w:val="28"/>
          <w:szCs w:val="28"/>
          <w:lang w:val="ru-RU"/>
        </w:rPr>
      </w:pPr>
      <w:r w:rsidRPr="0049453D">
        <w:rPr>
          <w:rFonts w:ascii="Times New Roman" w:hAnsi="Times New Roman"/>
          <w:sz w:val="28"/>
          <w:szCs w:val="28"/>
          <w:lang w:val="ru-RU"/>
        </w:rPr>
        <w:t>ПРИЛОЖЕНИЕ № 5</w:t>
      </w:r>
    </w:p>
    <w:p w:rsidR="0049453D" w:rsidRPr="0049453D" w:rsidRDefault="0049453D" w:rsidP="0049453D">
      <w:pPr>
        <w:widowControl w:val="0"/>
        <w:ind w:left="4820"/>
        <w:jc w:val="center"/>
        <w:rPr>
          <w:rFonts w:ascii="Times New Roman" w:hAnsi="Times New Roman"/>
          <w:bCs/>
          <w:sz w:val="28"/>
          <w:szCs w:val="28"/>
          <w:lang w:val="ru-RU"/>
        </w:rPr>
      </w:pPr>
      <w:r w:rsidRPr="0049453D">
        <w:rPr>
          <w:rFonts w:ascii="Times New Roman" w:hAnsi="Times New Roman"/>
          <w:bCs/>
          <w:sz w:val="28"/>
          <w:szCs w:val="28"/>
          <w:lang w:val="ru-RU"/>
        </w:rPr>
        <w:t>к административномурегламенту предоставлениямуниципальной услуги</w:t>
      </w:r>
    </w:p>
    <w:p w:rsidR="0049453D" w:rsidRPr="0049453D" w:rsidRDefault="00E37610" w:rsidP="0049453D">
      <w:pPr>
        <w:pStyle w:val="210"/>
        <w:widowControl w:val="0"/>
        <w:suppressAutoHyphens w:val="0"/>
        <w:spacing w:line="240" w:lineRule="auto"/>
        <w:ind w:left="4820" w:firstLine="0"/>
        <w:jc w:val="center"/>
        <w:rPr>
          <w:sz w:val="28"/>
          <w:szCs w:val="28"/>
        </w:rPr>
      </w:pPr>
      <w:r w:rsidRPr="0049453D">
        <w:rPr>
          <w:sz w:val="28"/>
          <w:szCs w:val="28"/>
        </w:rPr>
        <w:t>«Выдача разрешений на ввод в эксплуатацию построенных, реконструированных объектов капитального строительства»</w:t>
      </w:r>
    </w:p>
    <w:p w:rsidR="0049453D" w:rsidRPr="0049453D" w:rsidRDefault="0049453D" w:rsidP="0049453D">
      <w:pPr>
        <w:widowControl w:val="0"/>
        <w:rPr>
          <w:rFonts w:ascii="Times New Roman" w:hAnsi="Times New Roman"/>
          <w:sz w:val="28"/>
          <w:szCs w:val="28"/>
          <w:lang w:val="ru-RU"/>
        </w:rPr>
      </w:pPr>
    </w:p>
    <w:p w:rsidR="0049453D" w:rsidRPr="0049453D" w:rsidRDefault="0049453D" w:rsidP="0049453D">
      <w:pPr>
        <w:widowControl w:val="0"/>
        <w:jc w:val="center"/>
        <w:rPr>
          <w:rFonts w:ascii="Times New Roman" w:hAnsi="Times New Roman"/>
          <w:sz w:val="28"/>
          <w:szCs w:val="28"/>
          <w:lang w:val="ru-RU"/>
        </w:rPr>
      </w:pPr>
      <w:r w:rsidRPr="0049453D">
        <w:rPr>
          <w:rFonts w:ascii="Times New Roman" w:hAnsi="Times New Roman"/>
          <w:sz w:val="28"/>
          <w:szCs w:val="28"/>
          <w:lang w:val="ru-RU"/>
        </w:rPr>
        <w:t>Критерии для формирования вариантов предоставления подуслуги</w:t>
      </w:r>
    </w:p>
    <w:p w:rsidR="0049453D" w:rsidRPr="0049453D" w:rsidRDefault="0049453D" w:rsidP="0049453D">
      <w:pPr>
        <w:widowControl w:val="0"/>
        <w:jc w:val="center"/>
        <w:rPr>
          <w:rFonts w:ascii="Times New Roman" w:hAnsi="Times New Roman"/>
          <w:sz w:val="28"/>
          <w:szCs w:val="28"/>
          <w:lang w:val="ru-RU"/>
        </w:rPr>
      </w:pPr>
      <w:r w:rsidRPr="0049453D">
        <w:rPr>
          <w:rFonts w:ascii="Times New Roman" w:hAnsi="Times New Roman"/>
          <w:sz w:val="28"/>
          <w:szCs w:val="28"/>
          <w:lang w:val="ru-RU"/>
        </w:rPr>
        <w:t>«Выдача разрешения на ввод в эксплуатацию»</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2"/>
        <w:gridCol w:w="4643"/>
        <w:gridCol w:w="4409"/>
      </w:tblGrid>
      <w:tr w:rsidR="0049453D" w:rsidRPr="0049453D" w:rsidTr="00C752D0">
        <w:tc>
          <w:tcPr>
            <w:tcW w:w="817" w:type="dxa"/>
            <w:shd w:val="clear" w:color="auto" w:fill="auto"/>
          </w:tcPr>
          <w:p w:rsidR="0049453D" w:rsidRPr="0049453D" w:rsidRDefault="0049453D"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 п/п</w:t>
            </w:r>
          </w:p>
        </w:tc>
        <w:tc>
          <w:tcPr>
            <w:tcW w:w="4536" w:type="dxa"/>
            <w:shd w:val="clear" w:color="auto" w:fill="auto"/>
          </w:tcPr>
          <w:p w:rsidR="0049453D" w:rsidRPr="0049453D" w:rsidRDefault="0049453D"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Наименование критерия</w:t>
            </w:r>
          </w:p>
        </w:tc>
        <w:tc>
          <w:tcPr>
            <w:tcW w:w="4500" w:type="dxa"/>
            <w:shd w:val="clear" w:color="auto" w:fill="auto"/>
          </w:tcPr>
          <w:p w:rsidR="0049453D" w:rsidRPr="0049453D" w:rsidRDefault="0049453D"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Значение критерия</w:t>
            </w:r>
          </w:p>
        </w:tc>
      </w:tr>
      <w:tr w:rsidR="0049453D" w:rsidRPr="0049453D" w:rsidTr="00C752D0">
        <w:tc>
          <w:tcPr>
            <w:tcW w:w="817" w:type="dxa"/>
            <w:shd w:val="clear" w:color="auto" w:fill="auto"/>
          </w:tcPr>
          <w:p w:rsidR="0049453D" w:rsidRPr="0049453D" w:rsidRDefault="0049453D"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1</w:t>
            </w:r>
          </w:p>
        </w:tc>
        <w:tc>
          <w:tcPr>
            <w:tcW w:w="4536" w:type="dxa"/>
            <w:shd w:val="clear" w:color="auto" w:fill="auto"/>
          </w:tcPr>
          <w:p w:rsidR="0049453D" w:rsidRPr="0049453D" w:rsidRDefault="0049453D"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2</w:t>
            </w:r>
          </w:p>
        </w:tc>
        <w:tc>
          <w:tcPr>
            <w:tcW w:w="4500" w:type="dxa"/>
            <w:shd w:val="clear" w:color="auto" w:fill="auto"/>
          </w:tcPr>
          <w:p w:rsidR="0049453D" w:rsidRPr="0049453D" w:rsidRDefault="0049453D"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3</w:t>
            </w:r>
          </w:p>
        </w:tc>
      </w:tr>
      <w:tr w:rsidR="0049453D" w:rsidRPr="0049453D" w:rsidTr="00C752D0">
        <w:tc>
          <w:tcPr>
            <w:tcW w:w="817"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1</w:t>
            </w:r>
          </w:p>
        </w:tc>
        <w:tc>
          <w:tcPr>
            <w:tcW w:w="4536" w:type="dxa"/>
            <w:shd w:val="clear" w:color="auto" w:fill="auto"/>
          </w:tcPr>
          <w:p w:rsidR="0049453D" w:rsidRPr="0049453D" w:rsidRDefault="0049453D" w:rsidP="00C752D0">
            <w:pPr>
              <w:widowControl w:val="0"/>
              <w:rPr>
                <w:rFonts w:ascii="Times New Roman" w:eastAsia="Calibri" w:hAnsi="Times New Roman"/>
                <w:sz w:val="28"/>
                <w:szCs w:val="28"/>
                <w:lang w:val="ru-RU"/>
              </w:rPr>
            </w:pPr>
            <w:r w:rsidRPr="0049453D">
              <w:rPr>
                <w:rFonts w:ascii="Times New Roman" w:eastAsia="Calibri" w:hAnsi="Times New Roman"/>
                <w:sz w:val="28"/>
                <w:szCs w:val="28"/>
                <w:lang w:val="ru-RU"/>
              </w:rPr>
              <w:t>К какой категории относится заявитель?</w:t>
            </w:r>
          </w:p>
        </w:tc>
        <w:tc>
          <w:tcPr>
            <w:tcW w:w="4500" w:type="dxa"/>
            <w:shd w:val="clear" w:color="auto" w:fill="auto"/>
          </w:tcPr>
          <w:p w:rsidR="0049453D" w:rsidRPr="0049453D" w:rsidRDefault="0049453D" w:rsidP="0049453D">
            <w:pPr>
              <w:widowControl w:val="0"/>
              <w:numPr>
                <w:ilvl w:val="0"/>
                <w:numId w:val="34"/>
              </w:numPr>
              <w:suppressAutoHyphens/>
              <w:ind w:left="0" w:firstLine="0"/>
              <w:rPr>
                <w:rFonts w:ascii="Times New Roman" w:eastAsia="Calibri" w:hAnsi="Times New Roman"/>
                <w:sz w:val="28"/>
                <w:szCs w:val="28"/>
              </w:rPr>
            </w:pPr>
            <w:r w:rsidRPr="0049453D">
              <w:rPr>
                <w:rFonts w:ascii="Times New Roman" w:eastAsia="Calibri" w:hAnsi="Times New Roman"/>
                <w:sz w:val="28"/>
                <w:szCs w:val="28"/>
              </w:rPr>
              <w:t>Физическое лицо (ФЛ)</w:t>
            </w:r>
          </w:p>
          <w:p w:rsidR="0049453D" w:rsidRPr="0049453D" w:rsidRDefault="0049453D" w:rsidP="0049453D">
            <w:pPr>
              <w:widowControl w:val="0"/>
              <w:numPr>
                <w:ilvl w:val="0"/>
                <w:numId w:val="34"/>
              </w:numPr>
              <w:suppressAutoHyphens/>
              <w:ind w:left="0" w:firstLine="0"/>
              <w:rPr>
                <w:rFonts w:ascii="Times New Roman" w:eastAsia="Calibri" w:hAnsi="Times New Roman"/>
                <w:sz w:val="28"/>
                <w:szCs w:val="28"/>
              </w:rPr>
            </w:pPr>
            <w:r w:rsidRPr="0049453D">
              <w:rPr>
                <w:rFonts w:ascii="Times New Roman" w:eastAsia="Calibri" w:hAnsi="Times New Roman"/>
                <w:sz w:val="28"/>
                <w:szCs w:val="28"/>
              </w:rPr>
              <w:t>Индивидуальный предприниматель (ИП)</w:t>
            </w:r>
          </w:p>
          <w:p w:rsidR="0049453D" w:rsidRPr="0049453D" w:rsidRDefault="0049453D" w:rsidP="0049453D">
            <w:pPr>
              <w:widowControl w:val="0"/>
              <w:numPr>
                <w:ilvl w:val="0"/>
                <w:numId w:val="34"/>
              </w:numPr>
              <w:suppressAutoHyphens/>
              <w:ind w:left="0" w:firstLine="0"/>
              <w:rPr>
                <w:rFonts w:ascii="Times New Roman" w:eastAsia="Calibri" w:hAnsi="Times New Roman"/>
                <w:sz w:val="28"/>
                <w:szCs w:val="28"/>
              </w:rPr>
            </w:pPr>
            <w:r w:rsidRPr="0049453D">
              <w:rPr>
                <w:rFonts w:ascii="Times New Roman" w:eastAsia="Calibri" w:hAnsi="Times New Roman"/>
                <w:sz w:val="28"/>
                <w:szCs w:val="28"/>
              </w:rPr>
              <w:t>Юридическое лицо (ЮЛ)</w:t>
            </w:r>
          </w:p>
        </w:tc>
      </w:tr>
      <w:tr w:rsidR="0049453D" w:rsidRPr="0049453D" w:rsidTr="00C752D0">
        <w:tc>
          <w:tcPr>
            <w:tcW w:w="817"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2</w:t>
            </w:r>
          </w:p>
        </w:tc>
        <w:tc>
          <w:tcPr>
            <w:tcW w:w="4536"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Кто обратился за</w:t>
            </w:r>
            <w:r w:rsidRPr="00E37610">
              <w:rPr>
                <w:rFonts w:ascii="Times New Roman" w:eastAsia="Calibri" w:hAnsi="Times New Roman"/>
                <w:sz w:val="28"/>
                <w:szCs w:val="28"/>
              </w:rPr>
              <w:t xml:space="preserve"> услугой</w:t>
            </w:r>
            <w:r w:rsidRPr="0049453D">
              <w:rPr>
                <w:rFonts w:ascii="Times New Roman" w:eastAsia="Calibri" w:hAnsi="Times New Roman"/>
                <w:sz w:val="28"/>
                <w:szCs w:val="28"/>
              </w:rPr>
              <w:t>?</w:t>
            </w:r>
          </w:p>
        </w:tc>
        <w:tc>
          <w:tcPr>
            <w:tcW w:w="4500"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 xml:space="preserve">1.Заявитель лично; </w:t>
            </w:r>
          </w:p>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2. Представитель Заявителя.</w:t>
            </w:r>
          </w:p>
        </w:tc>
      </w:tr>
      <w:tr w:rsidR="0049453D" w:rsidRPr="0049453D" w:rsidTr="00C752D0">
        <w:tc>
          <w:tcPr>
            <w:tcW w:w="817"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3</w:t>
            </w:r>
          </w:p>
        </w:tc>
        <w:tc>
          <w:tcPr>
            <w:tcW w:w="4536" w:type="dxa"/>
            <w:shd w:val="clear" w:color="auto" w:fill="auto"/>
          </w:tcPr>
          <w:p w:rsidR="0049453D" w:rsidRPr="0049453D" w:rsidRDefault="0049453D" w:rsidP="00C752D0">
            <w:pPr>
              <w:widowControl w:val="0"/>
              <w:rPr>
                <w:rFonts w:ascii="Times New Roman" w:eastAsia="Calibri" w:hAnsi="Times New Roman"/>
                <w:sz w:val="28"/>
                <w:szCs w:val="28"/>
                <w:lang w:val="ru-RU"/>
              </w:rPr>
            </w:pPr>
            <w:r w:rsidRPr="0049453D">
              <w:rPr>
                <w:rFonts w:ascii="Times New Roman" w:eastAsia="Calibri" w:hAnsi="Times New Roman"/>
                <w:sz w:val="28"/>
                <w:szCs w:val="28"/>
                <w:lang w:val="ru-RU"/>
              </w:rPr>
              <w:t>Право на земельный участок зарегистрировано в ЕГРН?</w:t>
            </w:r>
          </w:p>
        </w:tc>
        <w:tc>
          <w:tcPr>
            <w:tcW w:w="4500" w:type="dxa"/>
            <w:shd w:val="clear" w:color="auto" w:fill="auto"/>
          </w:tcPr>
          <w:p w:rsidR="0049453D" w:rsidRPr="0049453D" w:rsidRDefault="0049453D" w:rsidP="00C752D0">
            <w:pPr>
              <w:widowControl w:val="0"/>
              <w:rPr>
                <w:rFonts w:ascii="Times New Roman" w:eastAsia="Calibri" w:hAnsi="Times New Roman"/>
                <w:sz w:val="28"/>
                <w:szCs w:val="28"/>
                <w:lang w:val="ru-RU"/>
              </w:rPr>
            </w:pPr>
            <w:r w:rsidRPr="0049453D">
              <w:rPr>
                <w:rFonts w:ascii="Times New Roman" w:eastAsia="Calibri" w:hAnsi="Times New Roman"/>
                <w:sz w:val="28"/>
                <w:szCs w:val="28"/>
                <w:lang w:val="ru-RU"/>
              </w:rPr>
              <w:t xml:space="preserve">3. Право не зарегистрировано в ЕГРН; </w:t>
            </w:r>
          </w:p>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4. Право зарегистрировано в ЕГРН.</w:t>
            </w:r>
          </w:p>
        </w:tc>
      </w:tr>
      <w:tr w:rsidR="0049453D" w:rsidRPr="0049453D" w:rsidTr="00C752D0">
        <w:tc>
          <w:tcPr>
            <w:tcW w:w="817"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4.</w:t>
            </w:r>
          </w:p>
        </w:tc>
        <w:tc>
          <w:tcPr>
            <w:tcW w:w="4536" w:type="dxa"/>
            <w:shd w:val="clear" w:color="auto" w:fill="auto"/>
          </w:tcPr>
          <w:p w:rsidR="0049453D" w:rsidRPr="0049453D" w:rsidRDefault="0049453D" w:rsidP="00C752D0">
            <w:pPr>
              <w:widowControl w:val="0"/>
              <w:rPr>
                <w:rFonts w:ascii="Times New Roman" w:eastAsia="Calibri" w:hAnsi="Times New Roman"/>
                <w:sz w:val="28"/>
                <w:szCs w:val="28"/>
                <w:lang w:val="ru-RU"/>
              </w:rPr>
            </w:pPr>
            <w:r w:rsidRPr="0049453D">
              <w:rPr>
                <w:rFonts w:ascii="Times New Roman" w:eastAsia="Calibri" w:hAnsi="Times New Roman"/>
                <w:sz w:val="28"/>
                <w:szCs w:val="28"/>
                <w:lang w:val="ru-RU"/>
              </w:rPr>
              <w:t>Объект относится к объектам культурного наследия?</w:t>
            </w:r>
          </w:p>
        </w:tc>
        <w:tc>
          <w:tcPr>
            <w:tcW w:w="4500" w:type="dxa"/>
            <w:shd w:val="clear" w:color="auto" w:fill="auto"/>
          </w:tcPr>
          <w:p w:rsidR="0049453D" w:rsidRPr="0049453D" w:rsidRDefault="0049453D" w:rsidP="00C752D0">
            <w:pPr>
              <w:widowControl w:val="0"/>
              <w:rPr>
                <w:rFonts w:ascii="Times New Roman" w:eastAsia="Calibri" w:hAnsi="Times New Roman"/>
                <w:sz w:val="28"/>
                <w:szCs w:val="28"/>
                <w:lang w:val="ru-RU"/>
              </w:rPr>
            </w:pPr>
            <w:r w:rsidRPr="0049453D">
              <w:rPr>
                <w:rFonts w:ascii="Times New Roman" w:eastAsia="Calibri" w:hAnsi="Times New Roman"/>
                <w:sz w:val="28"/>
                <w:szCs w:val="28"/>
                <w:lang w:val="ru-RU"/>
              </w:rPr>
              <w:t xml:space="preserve">1. Объект не относится к объектам культурного наследия; </w:t>
            </w:r>
          </w:p>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2. Объект культурного наследия.</w:t>
            </w:r>
          </w:p>
        </w:tc>
      </w:tr>
      <w:tr w:rsidR="0049453D" w:rsidRPr="0049453D" w:rsidTr="00C752D0">
        <w:tc>
          <w:tcPr>
            <w:tcW w:w="817"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5.</w:t>
            </w:r>
          </w:p>
        </w:tc>
        <w:tc>
          <w:tcPr>
            <w:tcW w:w="4536" w:type="dxa"/>
            <w:shd w:val="clear" w:color="auto" w:fill="auto"/>
          </w:tcPr>
          <w:p w:rsidR="0049453D" w:rsidRPr="0049453D"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Право застройщика наземельный участокзарегистрировано в ЕГРН?</w:t>
            </w:r>
          </w:p>
        </w:tc>
        <w:tc>
          <w:tcPr>
            <w:tcW w:w="4500"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3. Право не зарегистрировано в ЕГРН;</w:t>
            </w:r>
          </w:p>
          <w:p w:rsidR="0049453D" w:rsidRPr="0049453D"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4. Право зарегистрировано в ЕГРН.</w:t>
            </w:r>
          </w:p>
        </w:tc>
      </w:tr>
      <w:tr w:rsidR="0049453D" w:rsidRPr="0049453D" w:rsidTr="00C752D0">
        <w:tc>
          <w:tcPr>
            <w:tcW w:w="817"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6.</w:t>
            </w:r>
          </w:p>
        </w:tc>
        <w:tc>
          <w:tcPr>
            <w:tcW w:w="4536"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Какой тип объекта?</w:t>
            </w:r>
          </w:p>
        </w:tc>
        <w:tc>
          <w:tcPr>
            <w:tcW w:w="4500" w:type="dxa"/>
            <w:shd w:val="clear" w:color="auto" w:fill="auto"/>
          </w:tcPr>
          <w:p w:rsidR="0049453D" w:rsidRPr="0049453D" w:rsidRDefault="0049453D" w:rsidP="00C752D0">
            <w:pPr>
              <w:widowControl w:val="0"/>
              <w:rPr>
                <w:rFonts w:ascii="Times New Roman" w:eastAsia="Calibri" w:hAnsi="Times New Roman"/>
                <w:sz w:val="28"/>
                <w:szCs w:val="28"/>
                <w:lang w:val="ru-RU"/>
              </w:rPr>
            </w:pPr>
            <w:r w:rsidRPr="0049453D">
              <w:rPr>
                <w:rFonts w:ascii="Times New Roman" w:eastAsia="Calibri" w:hAnsi="Times New Roman"/>
                <w:sz w:val="28"/>
                <w:szCs w:val="28"/>
                <w:lang w:val="ru-RU"/>
              </w:rPr>
              <w:t xml:space="preserve">1. Объект капитального строительства (кроме линейных объектов); </w:t>
            </w:r>
          </w:p>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2. Земельный участок.</w:t>
            </w:r>
          </w:p>
        </w:tc>
      </w:tr>
      <w:tr w:rsidR="00E234EC" w:rsidRPr="00E37610" w:rsidTr="00C752D0">
        <w:tc>
          <w:tcPr>
            <w:tcW w:w="817" w:type="dxa"/>
            <w:shd w:val="clear" w:color="auto" w:fill="auto"/>
          </w:tcPr>
          <w:p w:rsidR="00E234EC" w:rsidRPr="00E234EC" w:rsidRDefault="00E234EC" w:rsidP="00C752D0">
            <w:pPr>
              <w:widowControl w:val="0"/>
              <w:rPr>
                <w:rFonts w:ascii="Times New Roman" w:eastAsia="Calibri" w:hAnsi="Times New Roman"/>
                <w:sz w:val="28"/>
                <w:szCs w:val="28"/>
                <w:lang w:val="ru-RU"/>
              </w:rPr>
            </w:pPr>
            <w:r>
              <w:rPr>
                <w:rFonts w:ascii="Times New Roman" w:eastAsia="Calibri" w:hAnsi="Times New Roman"/>
                <w:sz w:val="28"/>
                <w:szCs w:val="28"/>
                <w:lang w:val="ru-RU"/>
              </w:rPr>
              <w:t>7.</w:t>
            </w:r>
          </w:p>
        </w:tc>
        <w:tc>
          <w:tcPr>
            <w:tcW w:w="4536"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Имеется утвержденнаядокументация по планировкетерритории?</w:t>
            </w:r>
          </w:p>
        </w:tc>
        <w:tc>
          <w:tcPr>
            <w:tcW w:w="4500"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1. Документация по планировке территории отсутствует;</w:t>
            </w:r>
          </w:p>
          <w:p w:rsidR="00E234EC" w:rsidRPr="0049453D"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2. Имеется утвержденная документация по планировкетерритории</w:t>
            </w:r>
            <w:r>
              <w:rPr>
                <w:rFonts w:ascii="Times New Roman" w:eastAsia="Calibri" w:hAnsi="Times New Roman"/>
                <w:sz w:val="28"/>
                <w:szCs w:val="28"/>
                <w:lang w:val="ru-RU"/>
              </w:rPr>
              <w:t>.</w:t>
            </w:r>
          </w:p>
        </w:tc>
      </w:tr>
      <w:tr w:rsidR="00E234EC" w:rsidRPr="00E234EC" w:rsidTr="00C752D0">
        <w:tc>
          <w:tcPr>
            <w:tcW w:w="817" w:type="dxa"/>
            <w:shd w:val="clear" w:color="auto" w:fill="auto"/>
          </w:tcPr>
          <w:p w:rsidR="00E234EC" w:rsidRDefault="00E234EC" w:rsidP="00C752D0">
            <w:pPr>
              <w:widowControl w:val="0"/>
              <w:rPr>
                <w:rFonts w:ascii="Times New Roman" w:eastAsia="Calibri" w:hAnsi="Times New Roman"/>
                <w:sz w:val="28"/>
                <w:szCs w:val="28"/>
                <w:lang w:val="ru-RU"/>
              </w:rPr>
            </w:pPr>
            <w:r>
              <w:rPr>
                <w:rFonts w:ascii="Times New Roman" w:eastAsia="Calibri" w:hAnsi="Times New Roman"/>
                <w:sz w:val="28"/>
                <w:szCs w:val="28"/>
                <w:lang w:val="ru-RU"/>
              </w:rPr>
              <w:t>8.</w:t>
            </w:r>
          </w:p>
        </w:tc>
        <w:tc>
          <w:tcPr>
            <w:tcW w:w="4536"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Объект подлежит государственномустроительному надзору</w:t>
            </w:r>
          </w:p>
        </w:tc>
        <w:tc>
          <w:tcPr>
            <w:tcW w:w="4500"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1. Не подлежит государственному строительному надзору;</w:t>
            </w:r>
          </w:p>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2. Подлежит государственному строительному надзору</w:t>
            </w:r>
          </w:p>
        </w:tc>
      </w:tr>
      <w:tr w:rsidR="00E234EC" w:rsidRPr="00E37610" w:rsidTr="00C752D0">
        <w:tc>
          <w:tcPr>
            <w:tcW w:w="817" w:type="dxa"/>
            <w:shd w:val="clear" w:color="auto" w:fill="auto"/>
          </w:tcPr>
          <w:p w:rsidR="00E234EC" w:rsidRDefault="00E234EC" w:rsidP="00C752D0">
            <w:pPr>
              <w:widowControl w:val="0"/>
              <w:rPr>
                <w:rFonts w:ascii="Times New Roman" w:eastAsia="Calibri" w:hAnsi="Times New Roman"/>
                <w:sz w:val="28"/>
                <w:szCs w:val="28"/>
                <w:lang w:val="ru-RU"/>
              </w:rPr>
            </w:pPr>
            <w:r>
              <w:rPr>
                <w:rFonts w:ascii="Times New Roman" w:eastAsia="Calibri" w:hAnsi="Times New Roman"/>
                <w:sz w:val="28"/>
                <w:szCs w:val="28"/>
                <w:lang w:val="ru-RU"/>
              </w:rPr>
              <w:t>9.</w:t>
            </w:r>
          </w:p>
        </w:tc>
        <w:tc>
          <w:tcPr>
            <w:tcW w:w="4536"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Подключение к сетям инженернотехническогообеспечения требуется?</w:t>
            </w:r>
          </w:p>
        </w:tc>
        <w:tc>
          <w:tcPr>
            <w:tcW w:w="4500"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1. Подключение не требуется;</w:t>
            </w:r>
          </w:p>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2. Подключение требуется.</w:t>
            </w:r>
          </w:p>
        </w:tc>
      </w:tr>
      <w:tr w:rsidR="00E234EC" w:rsidRPr="00E37610" w:rsidTr="00C752D0">
        <w:tc>
          <w:tcPr>
            <w:tcW w:w="817" w:type="dxa"/>
            <w:shd w:val="clear" w:color="auto" w:fill="auto"/>
          </w:tcPr>
          <w:p w:rsidR="00E234EC" w:rsidRDefault="00E234EC" w:rsidP="00C752D0">
            <w:pPr>
              <w:widowControl w:val="0"/>
              <w:rPr>
                <w:rFonts w:ascii="Times New Roman" w:eastAsia="Calibri" w:hAnsi="Times New Roman"/>
                <w:sz w:val="28"/>
                <w:szCs w:val="28"/>
                <w:lang w:val="ru-RU"/>
              </w:rPr>
            </w:pPr>
            <w:r>
              <w:rPr>
                <w:rFonts w:ascii="Times New Roman" w:eastAsia="Calibri" w:hAnsi="Times New Roman"/>
                <w:sz w:val="28"/>
                <w:szCs w:val="28"/>
                <w:lang w:val="ru-RU"/>
              </w:rPr>
              <w:t>10</w:t>
            </w:r>
          </w:p>
        </w:tc>
        <w:tc>
          <w:tcPr>
            <w:tcW w:w="4536"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Объект подлежит государственномуэкологическому надзору?</w:t>
            </w:r>
          </w:p>
        </w:tc>
        <w:tc>
          <w:tcPr>
            <w:tcW w:w="4500"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1. Объект не подлежит государственному экологическомунадзору;</w:t>
            </w:r>
          </w:p>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2. Объект подлежит государственному экологическомунадзору.</w:t>
            </w:r>
          </w:p>
        </w:tc>
      </w:tr>
      <w:tr w:rsidR="00E234EC" w:rsidRPr="00E234EC" w:rsidTr="00C752D0">
        <w:tc>
          <w:tcPr>
            <w:tcW w:w="817" w:type="dxa"/>
            <w:shd w:val="clear" w:color="auto" w:fill="auto"/>
          </w:tcPr>
          <w:p w:rsidR="00E234EC" w:rsidRDefault="00E234EC" w:rsidP="00C752D0">
            <w:pPr>
              <w:widowControl w:val="0"/>
              <w:rPr>
                <w:rFonts w:ascii="Times New Roman" w:eastAsia="Calibri" w:hAnsi="Times New Roman"/>
                <w:sz w:val="28"/>
                <w:szCs w:val="28"/>
                <w:lang w:val="ru-RU"/>
              </w:rPr>
            </w:pPr>
            <w:r>
              <w:rPr>
                <w:rFonts w:ascii="Times New Roman" w:eastAsia="Calibri" w:hAnsi="Times New Roman"/>
                <w:sz w:val="28"/>
                <w:szCs w:val="28"/>
                <w:lang w:val="ru-RU"/>
              </w:rPr>
              <w:t>11</w:t>
            </w:r>
          </w:p>
        </w:tc>
        <w:tc>
          <w:tcPr>
            <w:tcW w:w="4536"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Объект относится к опасным?</w:t>
            </w:r>
          </w:p>
        </w:tc>
        <w:tc>
          <w:tcPr>
            <w:tcW w:w="4500"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1. Объект неопасный;</w:t>
            </w:r>
          </w:p>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2. Объект опасный.</w:t>
            </w:r>
          </w:p>
        </w:tc>
      </w:tr>
      <w:tr w:rsidR="00E234EC" w:rsidRPr="00E234EC" w:rsidTr="00C752D0">
        <w:tc>
          <w:tcPr>
            <w:tcW w:w="817" w:type="dxa"/>
            <w:shd w:val="clear" w:color="auto" w:fill="auto"/>
          </w:tcPr>
          <w:p w:rsidR="00E234EC" w:rsidRDefault="00E234EC" w:rsidP="00C752D0">
            <w:pPr>
              <w:widowControl w:val="0"/>
              <w:rPr>
                <w:rFonts w:ascii="Times New Roman" w:eastAsia="Calibri" w:hAnsi="Times New Roman"/>
                <w:sz w:val="28"/>
                <w:szCs w:val="28"/>
                <w:lang w:val="ru-RU"/>
              </w:rPr>
            </w:pPr>
            <w:r>
              <w:rPr>
                <w:rFonts w:ascii="Times New Roman" w:eastAsia="Calibri" w:hAnsi="Times New Roman"/>
                <w:sz w:val="28"/>
                <w:szCs w:val="28"/>
                <w:lang w:val="ru-RU"/>
              </w:rPr>
              <w:t>12</w:t>
            </w:r>
          </w:p>
        </w:tc>
        <w:tc>
          <w:tcPr>
            <w:tcW w:w="4536"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Разрешение на ввод в отношении</w:t>
            </w:r>
          </w:p>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этапа выдавалось?</w:t>
            </w:r>
          </w:p>
        </w:tc>
        <w:tc>
          <w:tcPr>
            <w:tcW w:w="4500" w:type="dxa"/>
            <w:shd w:val="clear" w:color="auto" w:fill="auto"/>
          </w:tcPr>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1. Не выдавалось;</w:t>
            </w:r>
          </w:p>
          <w:p w:rsidR="00E234EC" w:rsidRPr="00E234EC" w:rsidRDefault="00E234EC" w:rsidP="00E234EC">
            <w:pPr>
              <w:widowControl w:val="0"/>
              <w:rPr>
                <w:rFonts w:ascii="Times New Roman" w:eastAsia="Calibri" w:hAnsi="Times New Roman"/>
                <w:sz w:val="28"/>
                <w:szCs w:val="28"/>
                <w:lang w:val="ru-RU"/>
              </w:rPr>
            </w:pPr>
            <w:r w:rsidRPr="00E234EC">
              <w:rPr>
                <w:rFonts w:ascii="Times New Roman" w:eastAsia="Calibri" w:hAnsi="Times New Roman"/>
                <w:sz w:val="28"/>
                <w:szCs w:val="28"/>
                <w:lang w:val="ru-RU"/>
              </w:rPr>
              <w:t>2. Разрешение получено</w:t>
            </w:r>
          </w:p>
        </w:tc>
      </w:tr>
    </w:tbl>
    <w:p w:rsidR="0049453D" w:rsidRPr="00E234EC" w:rsidRDefault="0049453D" w:rsidP="0049453D">
      <w:pPr>
        <w:widowControl w:val="0"/>
        <w:rPr>
          <w:rFonts w:ascii="Times New Roman" w:hAnsi="Times New Roman"/>
          <w:sz w:val="28"/>
          <w:szCs w:val="28"/>
          <w:lang w:val="ru-RU"/>
        </w:rPr>
      </w:pPr>
    </w:p>
    <w:p w:rsidR="0049453D" w:rsidRPr="00E234EC" w:rsidRDefault="0049453D" w:rsidP="0049453D">
      <w:pPr>
        <w:widowControl w:val="0"/>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87F16" w:rsidRDefault="00E87F16" w:rsidP="0049453D">
      <w:pPr>
        <w:widowControl w:val="0"/>
        <w:ind w:left="4820"/>
        <w:jc w:val="center"/>
        <w:rPr>
          <w:rFonts w:ascii="Times New Roman" w:hAnsi="Times New Roman"/>
          <w:sz w:val="28"/>
          <w:szCs w:val="28"/>
          <w:lang w:val="ru-RU"/>
        </w:rPr>
      </w:pPr>
    </w:p>
    <w:p w:rsidR="00E87F16" w:rsidRDefault="00E87F16" w:rsidP="0049453D">
      <w:pPr>
        <w:widowControl w:val="0"/>
        <w:ind w:left="4820"/>
        <w:jc w:val="center"/>
        <w:rPr>
          <w:rFonts w:ascii="Times New Roman" w:hAnsi="Times New Roman"/>
          <w:sz w:val="28"/>
          <w:szCs w:val="28"/>
          <w:lang w:val="ru-RU"/>
        </w:rPr>
      </w:pPr>
    </w:p>
    <w:p w:rsidR="00E87F16" w:rsidRDefault="00E87F16" w:rsidP="0049453D">
      <w:pPr>
        <w:widowControl w:val="0"/>
        <w:ind w:left="4820"/>
        <w:jc w:val="center"/>
        <w:rPr>
          <w:rFonts w:ascii="Times New Roman" w:hAnsi="Times New Roman"/>
          <w:sz w:val="28"/>
          <w:szCs w:val="28"/>
          <w:lang w:val="ru-RU"/>
        </w:rPr>
      </w:pPr>
    </w:p>
    <w:p w:rsidR="00E87F16" w:rsidRDefault="00E87F16" w:rsidP="0049453D">
      <w:pPr>
        <w:widowControl w:val="0"/>
        <w:ind w:left="4820"/>
        <w:jc w:val="center"/>
        <w:rPr>
          <w:rFonts w:ascii="Times New Roman" w:hAnsi="Times New Roman"/>
          <w:sz w:val="28"/>
          <w:szCs w:val="28"/>
          <w:lang w:val="ru-RU"/>
        </w:rPr>
      </w:pPr>
    </w:p>
    <w:p w:rsidR="00E87F16" w:rsidRPr="00E87F16" w:rsidRDefault="00E87F16"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Default="00E234EC" w:rsidP="0049453D">
      <w:pPr>
        <w:widowControl w:val="0"/>
        <w:ind w:left="4820"/>
        <w:jc w:val="center"/>
        <w:rPr>
          <w:rFonts w:ascii="Times New Roman" w:hAnsi="Times New Roman"/>
          <w:sz w:val="28"/>
          <w:szCs w:val="28"/>
          <w:lang w:val="ru-RU"/>
        </w:rPr>
      </w:pPr>
    </w:p>
    <w:p w:rsidR="00E234EC" w:rsidRPr="00E234EC" w:rsidRDefault="00E234EC" w:rsidP="0049453D">
      <w:pPr>
        <w:widowControl w:val="0"/>
        <w:ind w:left="4820"/>
        <w:jc w:val="center"/>
        <w:rPr>
          <w:rFonts w:ascii="Times New Roman" w:hAnsi="Times New Roman"/>
          <w:sz w:val="28"/>
          <w:szCs w:val="28"/>
          <w:lang w:val="ru-RU"/>
        </w:rPr>
      </w:pPr>
    </w:p>
    <w:p w:rsidR="0049453D" w:rsidRPr="00E234EC" w:rsidRDefault="0049453D" w:rsidP="0049453D">
      <w:pPr>
        <w:widowControl w:val="0"/>
        <w:ind w:left="4820"/>
        <w:jc w:val="center"/>
        <w:rPr>
          <w:rFonts w:ascii="Times New Roman" w:hAnsi="Times New Roman"/>
          <w:sz w:val="28"/>
          <w:szCs w:val="28"/>
          <w:lang w:val="ru-RU"/>
        </w:rPr>
      </w:pPr>
      <w:r w:rsidRPr="00E234EC">
        <w:rPr>
          <w:rFonts w:ascii="Times New Roman" w:hAnsi="Times New Roman"/>
          <w:sz w:val="28"/>
          <w:szCs w:val="28"/>
          <w:lang w:val="ru-RU"/>
        </w:rPr>
        <w:t>ПРИЛОЖЕНИЕ № 6</w:t>
      </w:r>
    </w:p>
    <w:p w:rsidR="0049453D" w:rsidRPr="00E234EC" w:rsidRDefault="0049453D" w:rsidP="0049453D">
      <w:pPr>
        <w:widowControl w:val="0"/>
        <w:ind w:left="4820"/>
        <w:jc w:val="center"/>
        <w:rPr>
          <w:rFonts w:ascii="Times New Roman" w:hAnsi="Times New Roman"/>
          <w:bCs/>
          <w:sz w:val="28"/>
          <w:szCs w:val="28"/>
          <w:lang w:val="ru-RU"/>
        </w:rPr>
      </w:pPr>
      <w:r w:rsidRPr="00E234EC">
        <w:rPr>
          <w:rFonts w:ascii="Times New Roman" w:hAnsi="Times New Roman"/>
          <w:bCs/>
          <w:sz w:val="28"/>
          <w:szCs w:val="28"/>
          <w:lang w:val="ru-RU"/>
        </w:rPr>
        <w:t>к административномурегламенту предоставлениямуниципальной услуги</w:t>
      </w:r>
    </w:p>
    <w:p w:rsidR="0049453D" w:rsidRPr="00E234EC" w:rsidRDefault="00E37610" w:rsidP="00E234EC">
      <w:pPr>
        <w:pStyle w:val="210"/>
        <w:widowControl w:val="0"/>
        <w:suppressAutoHyphens w:val="0"/>
        <w:spacing w:line="240" w:lineRule="auto"/>
        <w:ind w:left="4820" w:firstLine="0"/>
        <w:jc w:val="center"/>
        <w:rPr>
          <w:sz w:val="28"/>
          <w:szCs w:val="28"/>
        </w:rPr>
      </w:pPr>
      <w:r w:rsidRPr="0049453D">
        <w:rPr>
          <w:sz w:val="28"/>
          <w:szCs w:val="28"/>
        </w:rPr>
        <w:t>«</w:t>
      </w:r>
      <w:r>
        <w:rPr>
          <w:sz w:val="28"/>
          <w:szCs w:val="28"/>
        </w:rPr>
        <w:t>Выдача разрешений на ввод в экс</w:t>
      </w:r>
      <w:r w:rsidRPr="00E234EC">
        <w:rPr>
          <w:sz w:val="28"/>
          <w:szCs w:val="28"/>
        </w:rPr>
        <w:t>плуатацию построенных, реконструированных объектов капитального строительства»</w:t>
      </w:r>
    </w:p>
    <w:p w:rsidR="0049453D" w:rsidRPr="00E234EC" w:rsidRDefault="0049453D" w:rsidP="0049453D">
      <w:pPr>
        <w:widowControl w:val="0"/>
        <w:rPr>
          <w:rFonts w:ascii="Times New Roman" w:hAnsi="Times New Roman"/>
          <w:sz w:val="28"/>
          <w:szCs w:val="28"/>
          <w:lang w:val="ru-RU"/>
        </w:rPr>
      </w:pPr>
    </w:p>
    <w:p w:rsidR="0049453D" w:rsidRPr="0049453D" w:rsidRDefault="0049453D" w:rsidP="0049453D">
      <w:pPr>
        <w:widowControl w:val="0"/>
        <w:jc w:val="center"/>
        <w:rPr>
          <w:rFonts w:ascii="Times New Roman" w:hAnsi="Times New Roman"/>
          <w:sz w:val="28"/>
          <w:szCs w:val="28"/>
          <w:lang w:val="ru-RU"/>
        </w:rPr>
      </w:pPr>
      <w:r w:rsidRPr="0049453D">
        <w:rPr>
          <w:rFonts w:ascii="Times New Roman" w:hAnsi="Times New Roman"/>
          <w:sz w:val="28"/>
          <w:szCs w:val="28"/>
          <w:lang w:val="ru-RU"/>
        </w:rPr>
        <w:t>Критерии для формирования вариантов предоставления под услуги</w:t>
      </w:r>
    </w:p>
    <w:p w:rsidR="0049453D" w:rsidRPr="0049453D" w:rsidRDefault="0049453D" w:rsidP="0049453D">
      <w:pPr>
        <w:widowControl w:val="0"/>
        <w:jc w:val="center"/>
        <w:rPr>
          <w:rFonts w:ascii="Times New Roman" w:hAnsi="Times New Roman"/>
          <w:sz w:val="28"/>
          <w:szCs w:val="28"/>
          <w:lang w:val="ru-RU"/>
        </w:rPr>
      </w:pPr>
      <w:r w:rsidRPr="0049453D">
        <w:rPr>
          <w:rFonts w:ascii="Times New Roman" w:hAnsi="Times New Roman"/>
          <w:sz w:val="28"/>
          <w:szCs w:val="28"/>
          <w:lang w:val="ru-RU"/>
        </w:rPr>
        <w:t>«Исправление допущенных опечаток и ошибок в выданном разрешении на ввод в эксплуатацию»</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4536"/>
        <w:gridCol w:w="4500"/>
      </w:tblGrid>
      <w:tr w:rsidR="0049453D" w:rsidRPr="0049453D" w:rsidTr="00C752D0">
        <w:tc>
          <w:tcPr>
            <w:tcW w:w="817" w:type="dxa"/>
            <w:shd w:val="clear" w:color="auto" w:fill="auto"/>
          </w:tcPr>
          <w:p w:rsidR="0049453D" w:rsidRPr="0049453D" w:rsidRDefault="0049453D"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 п/п</w:t>
            </w:r>
          </w:p>
        </w:tc>
        <w:tc>
          <w:tcPr>
            <w:tcW w:w="4536" w:type="dxa"/>
            <w:shd w:val="clear" w:color="auto" w:fill="auto"/>
          </w:tcPr>
          <w:p w:rsidR="0049453D" w:rsidRPr="0049453D" w:rsidRDefault="0049453D"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Наименование критерия</w:t>
            </w:r>
          </w:p>
        </w:tc>
        <w:tc>
          <w:tcPr>
            <w:tcW w:w="4500" w:type="dxa"/>
            <w:shd w:val="clear" w:color="auto" w:fill="auto"/>
          </w:tcPr>
          <w:p w:rsidR="0049453D" w:rsidRPr="0049453D" w:rsidRDefault="0049453D"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Значение критерия</w:t>
            </w:r>
          </w:p>
        </w:tc>
      </w:tr>
      <w:tr w:rsidR="0049453D" w:rsidRPr="0049453D" w:rsidTr="00C752D0">
        <w:tc>
          <w:tcPr>
            <w:tcW w:w="817" w:type="dxa"/>
            <w:shd w:val="clear" w:color="auto" w:fill="auto"/>
          </w:tcPr>
          <w:p w:rsidR="0049453D" w:rsidRPr="0049453D" w:rsidRDefault="0049453D"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1</w:t>
            </w:r>
          </w:p>
        </w:tc>
        <w:tc>
          <w:tcPr>
            <w:tcW w:w="4536" w:type="dxa"/>
            <w:shd w:val="clear" w:color="auto" w:fill="auto"/>
          </w:tcPr>
          <w:p w:rsidR="0049453D" w:rsidRPr="0049453D" w:rsidRDefault="0049453D"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2</w:t>
            </w:r>
          </w:p>
        </w:tc>
        <w:tc>
          <w:tcPr>
            <w:tcW w:w="4500" w:type="dxa"/>
            <w:shd w:val="clear" w:color="auto" w:fill="auto"/>
          </w:tcPr>
          <w:p w:rsidR="0049453D" w:rsidRPr="0049453D" w:rsidRDefault="0049453D"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3</w:t>
            </w:r>
          </w:p>
        </w:tc>
      </w:tr>
      <w:tr w:rsidR="0049453D" w:rsidRPr="0049453D" w:rsidTr="00C752D0">
        <w:tc>
          <w:tcPr>
            <w:tcW w:w="817"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1</w:t>
            </w:r>
          </w:p>
        </w:tc>
        <w:tc>
          <w:tcPr>
            <w:tcW w:w="4536" w:type="dxa"/>
            <w:shd w:val="clear" w:color="auto" w:fill="auto"/>
          </w:tcPr>
          <w:p w:rsidR="0049453D" w:rsidRPr="0049453D" w:rsidRDefault="0049453D" w:rsidP="00C752D0">
            <w:pPr>
              <w:widowControl w:val="0"/>
              <w:rPr>
                <w:rFonts w:ascii="Times New Roman" w:eastAsia="Calibri" w:hAnsi="Times New Roman"/>
                <w:sz w:val="28"/>
                <w:szCs w:val="28"/>
                <w:lang w:val="ru-RU"/>
              </w:rPr>
            </w:pPr>
            <w:r w:rsidRPr="0049453D">
              <w:rPr>
                <w:rFonts w:ascii="Times New Roman" w:eastAsia="Calibri" w:hAnsi="Times New Roman"/>
                <w:sz w:val="28"/>
                <w:szCs w:val="28"/>
                <w:lang w:val="ru-RU"/>
              </w:rPr>
              <w:t>К какой категории относится заявитель?</w:t>
            </w:r>
          </w:p>
        </w:tc>
        <w:tc>
          <w:tcPr>
            <w:tcW w:w="4500" w:type="dxa"/>
            <w:shd w:val="clear" w:color="auto" w:fill="auto"/>
          </w:tcPr>
          <w:p w:rsidR="0049453D" w:rsidRPr="0049453D" w:rsidRDefault="0049453D" w:rsidP="0049453D">
            <w:pPr>
              <w:widowControl w:val="0"/>
              <w:numPr>
                <w:ilvl w:val="0"/>
                <w:numId w:val="34"/>
              </w:numPr>
              <w:suppressAutoHyphens/>
              <w:rPr>
                <w:rFonts w:ascii="Times New Roman" w:eastAsia="Calibri" w:hAnsi="Times New Roman"/>
                <w:sz w:val="28"/>
                <w:szCs w:val="28"/>
              </w:rPr>
            </w:pPr>
            <w:r w:rsidRPr="0049453D">
              <w:rPr>
                <w:rFonts w:ascii="Times New Roman" w:eastAsia="Calibri" w:hAnsi="Times New Roman"/>
                <w:sz w:val="28"/>
                <w:szCs w:val="28"/>
              </w:rPr>
              <w:t>Физическое лицо (ФЛ)</w:t>
            </w:r>
          </w:p>
          <w:p w:rsidR="0049453D" w:rsidRPr="0049453D" w:rsidRDefault="0049453D" w:rsidP="0049453D">
            <w:pPr>
              <w:widowControl w:val="0"/>
              <w:numPr>
                <w:ilvl w:val="0"/>
                <w:numId w:val="34"/>
              </w:numPr>
              <w:suppressAutoHyphens/>
              <w:ind w:left="0" w:firstLine="0"/>
              <w:rPr>
                <w:rFonts w:ascii="Times New Roman" w:eastAsia="Calibri" w:hAnsi="Times New Roman"/>
                <w:sz w:val="28"/>
                <w:szCs w:val="28"/>
              </w:rPr>
            </w:pPr>
            <w:r w:rsidRPr="0049453D">
              <w:rPr>
                <w:rFonts w:ascii="Times New Roman" w:eastAsia="Calibri" w:hAnsi="Times New Roman"/>
                <w:sz w:val="28"/>
                <w:szCs w:val="28"/>
              </w:rPr>
              <w:t>Индивидуальный предприниматель (ИП)</w:t>
            </w:r>
          </w:p>
          <w:p w:rsidR="0049453D" w:rsidRPr="0049453D" w:rsidRDefault="0049453D" w:rsidP="0049453D">
            <w:pPr>
              <w:widowControl w:val="0"/>
              <w:numPr>
                <w:ilvl w:val="0"/>
                <w:numId w:val="34"/>
              </w:numPr>
              <w:suppressAutoHyphens/>
              <w:ind w:left="0" w:firstLine="0"/>
              <w:rPr>
                <w:rFonts w:ascii="Times New Roman" w:eastAsia="Calibri" w:hAnsi="Times New Roman"/>
                <w:sz w:val="28"/>
                <w:szCs w:val="28"/>
              </w:rPr>
            </w:pPr>
            <w:r w:rsidRPr="0049453D">
              <w:rPr>
                <w:rFonts w:ascii="Times New Roman" w:eastAsia="Calibri" w:hAnsi="Times New Roman"/>
                <w:sz w:val="28"/>
                <w:szCs w:val="28"/>
              </w:rPr>
              <w:t>Юридическое лицо (ЮЛ)</w:t>
            </w:r>
          </w:p>
        </w:tc>
      </w:tr>
      <w:tr w:rsidR="0049453D" w:rsidRPr="0049453D" w:rsidTr="00C752D0">
        <w:tc>
          <w:tcPr>
            <w:tcW w:w="817"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2</w:t>
            </w:r>
          </w:p>
        </w:tc>
        <w:tc>
          <w:tcPr>
            <w:tcW w:w="4536"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Кто обратился за услугой?</w:t>
            </w:r>
          </w:p>
        </w:tc>
        <w:tc>
          <w:tcPr>
            <w:tcW w:w="4500"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 xml:space="preserve">1.Заявитель лично; </w:t>
            </w:r>
          </w:p>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2. Представитель Заявителя.</w:t>
            </w:r>
          </w:p>
        </w:tc>
      </w:tr>
      <w:tr w:rsidR="0049453D" w:rsidRPr="0049453D" w:rsidTr="00C752D0">
        <w:tc>
          <w:tcPr>
            <w:tcW w:w="817" w:type="dxa"/>
            <w:shd w:val="clear" w:color="auto" w:fill="auto"/>
          </w:tcPr>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3</w:t>
            </w:r>
          </w:p>
        </w:tc>
        <w:tc>
          <w:tcPr>
            <w:tcW w:w="4536" w:type="dxa"/>
            <w:shd w:val="clear" w:color="auto" w:fill="auto"/>
          </w:tcPr>
          <w:p w:rsidR="0049453D" w:rsidRPr="0049453D" w:rsidRDefault="0049453D" w:rsidP="00C752D0">
            <w:pPr>
              <w:widowControl w:val="0"/>
              <w:rPr>
                <w:rFonts w:ascii="Times New Roman" w:eastAsia="Calibri" w:hAnsi="Times New Roman"/>
                <w:sz w:val="28"/>
                <w:szCs w:val="28"/>
                <w:lang w:val="ru-RU"/>
              </w:rPr>
            </w:pPr>
            <w:r w:rsidRPr="0049453D">
              <w:rPr>
                <w:rFonts w:ascii="Times New Roman" w:eastAsia="Calibri" w:hAnsi="Times New Roman"/>
                <w:sz w:val="28"/>
                <w:szCs w:val="28"/>
                <w:lang w:val="ru-RU"/>
              </w:rPr>
              <w:t>Право на земельный участок зарегистрировано в ЕГРН?</w:t>
            </w:r>
          </w:p>
        </w:tc>
        <w:tc>
          <w:tcPr>
            <w:tcW w:w="4500" w:type="dxa"/>
            <w:shd w:val="clear" w:color="auto" w:fill="auto"/>
          </w:tcPr>
          <w:p w:rsidR="0049453D" w:rsidRPr="0049453D" w:rsidRDefault="0049453D" w:rsidP="00C752D0">
            <w:pPr>
              <w:widowControl w:val="0"/>
              <w:rPr>
                <w:rFonts w:ascii="Times New Roman" w:eastAsia="Calibri" w:hAnsi="Times New Roman"/>
                <w:sz w:val="28"/>
                <w:szCs w:val="28"/>
                <w:lang w:val="ru-RU"/>
              </w:rPr>
            </w:pPr>
            <w:r w:rsidRPr="0049453D">
              <w:rPr>
                <w:rFonts w:ascii="Times New Roman" w:eastAsia="Calibri" w:hAnsi="Times New Roman"/>
                <w:sz w:val="28"/>
                <w:szCs w:val="28"/>
                <w:lang w:val="ru-RU"/>
              </w:rPr>
              <w:t xml:space="preserve">3. Право не зарегистрировано в ЕГРН; </w:t>
            </w:r>
          </w:p>
          <w:p w:rsidR="0049453D" w:rsidRPr="0049453D" w:rsidRDefault="0049453D" w:rsidP="00C752D0">
            <w:pPr>
              <w:widowControl w:val="0"/>
              <w:rPr>
                <w:rFonts w:ascii="Times New Roman" w:eastAsia="Calibri" w:hAnsi="Times New Roman"/>
                <w:sz w:val="28"/>
                <w:szCs w:val="28"/>
              </w:rPr>
            </w:pPr>
            <w:r w:rsidRPr="0049453D">
              <w:rPr>
                <w:rFonts w:ascii="Times New Roman" w:eastAsia="Calibri" w:hAnsi="Times New Roman"/>
                <w:sz w:val="28"/>
                <w:szCs w:val="28"/>
              </w:rPr>
              <w:t>4. Право зарегистрировано в ЕГРН.</w:t>
            </w:r>
          </w:p>
        </w:tc>
      </w:tr>
    </w:tbl>
    <w:p w:rsidR="0049453D" w:rsidRPr="0049453D" w:rsidRDefault="0049453D" w:rsidP="0049453D">
      <w:pPr>
        <w:widowControl w:val="0"/>
        <w:rPr>
          <w:rFonts w:ascii="Times New Roman" w:hAnsi="Times New Roman"/>
          <w:sz w:val="28"/>
          <w:szCs w:val="28"/>
        </w:rPr>
      </w:pPr>
    </w:p>
    <w:p w:rsidR="0049453D" w:rsidRPr="0049453D" w:rsidRDefault="0049453D" w:rsidP="0049453D">
      <w:pPr>
        <w:widowControl w:val="0"/>
        <w:rPr>
          <w:rFonts w:ascii="Times New Roman" w:hAnsi="Times New Roman"/>
          <w:sz w:val="28"/>
          <w:szCs w:val="28"/>
        </w:rPr>
      </w:pPr>
    </w:p>
    <w:p w:rsidR="0049453D" w:rsidRPr="0049453D" w:rsidRDefault="0049453D" w:rsidP="0049453D">
      <w:pPr>
        <w:widowControl w:val="0"/>
        <w:rPr>
          <w:rFonts w:ascii="Times New Roman" w:hAnsi="Times New Roman"/>
          <w:sz w:val="28"/>
          <w:szCs w:val="28"/>
        </w:rPr>
      </w:pPr>
    </w:p>
    <w:p w:rsidR="0049453D" w:rsidRDefault="0049453D"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49453D" w:rsidRDefault="0049453D" w:rsidP="0067320E">
      <w:pPr>
        <w:jc w:val="both"/>
        <w:rPr>
          <w:rFonts w:ascii="Times New Roman" w:hAnsi="Times New Roman"/>
          <w:sz w:val="28"/>
          <w:szCs w:val="28"/>
          <w:lang w:val="ru-RU"/>
        </w:rPr>
      </w:pPr>
    </w:p>
    <w:p w:rsidR="00E234EC" w:rsidRDefault="00E234EC" w:rsidP="0067320E">
      <w:pPr>
        <w:jc w:val="both"/>
        <w:rPr>
          <w:rFonts w:ascii="Times New Roman" w:hAnsi="Times New Roman"/>
          <w:sz w:val="28"/>
          <w:szCs w:val="28"/>
          <w:lang w:val="ru-RU"/>
        </w:rPr>
      </w:pPr>
    </w:p>
    <w:p w:rsidR="00E234EC" w:rsidRDefault="00E234EC" w:rsidP="0067320E">
      <w:pPr>
        <w:jc w:val="both"/>
        <w:rPr>
          <w:rFonts w:ascii="Times New Roman" w:hAnsi="Times New Roman"/>
          <w:sz w:val="28"/>
          <w:szCs w:val="28"/>
          <w:lang w:val="ru-RU"/>
        </w:rPr>
      </w:pPr>
    </w:p>
    <w:p w:rsidR="00E234EC" w:rsidRDefault="00E234EC" w:rsidP="0067320E">
      <w:pPr>
        <w:jc w:val="both"/>
        <w:rPr>
          <w:rFonts w:ascii="Times New Roman" w:hAnsi="Times New Roman"/>
          <w:sz w:val="28"/>
          <w:szCs w:val="28"/>
          <w:lang w:val="ru-RU"/>
        </w:rPr>
      </w:pPr>
    </w:p>
    <w:p w:rsidR="00E234EC" w:rsidRDefault="00E234EC" w:rsidP="0067320E">
      <w:pPr>
        <w:jc w:val="both"/>
        <w:rPr>
          <w:rFonts w:ascii="Times New Roman" w:hAnsi="Times New Roman"/>
          <w:sz w:val="28"/>
          <w:szCs w:val="28"/>
          <w:lang w:val="ru-RU"/>
        </w:rPr>
      </w:pPr>
    </w:p>
    <w:p w:rsidR="00E234EC" w:rsidRDefault="00E234EC" w:rsidP="0067320E">
      <w:pPr>
        <w:jc w:val="both"/>
        <w:rPr>
          <w:rFonts w:ascii="Times New Roman" w:hAnsi="Times New Roman"/>
          <w:sz w:val="28"/>
          <w:szCs w:val="28"/>
          <w:lang w:val="ru-RU"/>
        </w:rPr>
      </w:pPr>
    </w:p>
    <w:p w:rsidR="00E234EC" w:rsidRDefault="00E234EC" w:rsidP="0067320E">
      <w:pPr>
        <w:jc w:val="both"/>
        <w:rPr>
          <w:rFonts w:ascii="Times New Roman" w:hAnsi="Times New Roman"/>
          <w:sz w:val="28"/>
          <w:szCs w:val="28"/>
          <w:lang w:val="ru-RU"/>
        </w:rPr>
      </w:pPr>
    </w:p>
    <w:p w:rsidR="00E234EC" w:rsidRDefault="00E234EC" w:rsidP="0067320E">
      <w:pPr>
        <w:jc w:val="both"/>
        <w:rPr>
          <w:rFonts w:ascii="Times New Roman" w:hAnsi="Times New Roman"/>
          <w:sz w:val="28"/>
          <w:szCs w:val="28"/>
          <w:lang w:val="ru-RU"/>
        </w:rPr>
      </w:pPr>
    </w:p>
    <w:p w:rsidR="00E234EC" w:rsidRDefault="00E234EC" w:rsidP="0067320E">
      <w:pPr>
        <w:jc w:val="both"/>
        <w:rPr>
          <w:rFonts w:ascii="Times New Roman" w:hAnsi="Times New Roman"/>
          <w:sz w:val="28"/>
          <w:szCs w:val="28"/>
          <w:lang w:val="ru-RU"/>
        </w:rPr>
      </w:pPr>
    </w:p>
    <w:p w:rsidR="00E234EC" w:rsidRDefault="00E234EC" w:rsidP="0067320E">
      <w:pPr>
        <w:jc w:val="both"/>
        <w:rPr>
          <w:rFonts w:ascii="Times New Roman" w:hAnsi="Times New Roman"/>
          <w:sz w:val="28"/>
          <w:szCs w:val="28"/>
          <w:lang w:val="ru-RU"/>
        </w:rPr>
      </w:pPr>
    </w:p>
    <w:p w:rsidR="00E234EC" w:rsidRDefault="00E234EC" w:rsidP="0067320E">
      <w:pPr>
        <w:jc w:val="both"/>
        <w:rPr>
          <w:rFonts w:ascii="Times New Roman" w:hAnsi="Times New Roman"/>
          <w:sz w:val="28"/>
          <w:szCs w:val="28"/>
          <w:lang w:val="ru-RU"/>
        </w:rPr>
      </w:pPr>
    </w:p>
    <w:p w:rsidR="00E234EC" w:rsidRDefault="00E234EC" w:rsidP="0067320E">
      <w:pPr>
        <w:jc w:val="both"/>
        <w:rPr>
          <w:rFonts w:ascii="Times New Roman" w:hAnsi="Times New Roman"/>
          <w:sz w:val="28"/>
          <w:szCs w:val="28"/>
          <w:lang w:val="ru-RU"/>
        </w:rPr>
      </w:pPr>
    </w:p>
    <w:p w:rsidR="00E234EC" w:rsidRDefault="00E234EC" w:rsidP="0067320E">
      <w:pPr>
        <w:jc w:val="both"/>
        <w:rPr>
          <w:rFonts w:ascii="Times New Roman" w:hAnsi="Times New Roman"/>
          <w:sz w:val="28"/>
          <w:szCs w:val="28"/>
          <w:lang w:val="ru-RU"/>
        </w:rPr>
      </w:pPr>
    </w:p>
    <w:p w:rsidR="00E234EC" w:rsidRPr="00E234EC" w:rsidRDefault="00E234EC" w:rsidP="00E234EC">
      <w:pPr>
        <w:widowControl w:val="0"/>
        <w:ind w:left="4820"/>
        <w:jc w:val="center"/>
        <w:rPr>
          <w:rFonts w:ascii="Times New Roman" w:hAnsi="Times New Roman"/>
          <w:sz w:val="28"/>
          <w:szCs w:val="28"/>
          <w:lang w:val="ru-RU"/>
        </w:rPr>
      </w:pPr>
      <w:r w:rsidRPr="00E234EC">
        <w:rPr>
          <w:rFonts w:ascii="Times New Roman" w:hAnsi="Times New Roman"/>
          <w:sz w:val="28"/>
          <w:szCs w:val="28"/>
          <w:lang w:val="ru-RU"/>
        </w:rPr>
        <w:t xml:space="preserve">ПРИЛОЖЕНИЕ № </w:t>
      </w:r>
      <w:r w:rsidR="005748C6">
        <w:rPr>
          <w:rFonts w:ascii="Times New Roman" w:hAnsi="Times New Roman"/>
          <w:sz w:val="28"/>
          <w:szCs w:val="28"/>
          <w:lang w:val="ru-RU"/>
        </w:rPr>
        <w:t>7</w:t>
      </w:r>
    </w:p>
    <w:p w:rsidR="00E234EC" w:rsidRPr="00E234EC" w:rsidRDefault="00E234EC" w:rsidP="00E234EC">
      <w:pPr>
        <w:widowControl w:val="0"/>
        <w:ind w:left="4820"/>
        <w:jc w:val="center"/>
        <w:rPr>
          <w:rFonts w:ascii="Times New Roman" w:hAnsi="Times New Roman"/>
          <w:bCs/>
          <w:sz w:val="28"/>
          <w:szCs w:val="28"/>
          <w:lang w:val="ru-RU"/>
        </w:rPr>
      </w:pPr>
      <w:r w:rsidRPr="00E234EC">
        <w:rPr>
          <w:rFonts w:ascii="Times New Roman" w:hAnsi="Times New Roman"/>
          <w:bCs/>
          <w:sz w:val="28"/>
          <w:szCs w:val="28"/>
          <w:lang w:val="ru-RU"/>
        </w:rPr>
        <w:t>к административномурегламенту предоставлениямуниципальной услуги</w:t>
      </w:r>
    </w:p>
    <w:p w:rsidR="00E234EC" w:rsidRPr="00E234EC" w:rsidRDefault="00E37610" w:rsidP="00E234EC">
      <w:pPr>
        <w:pStyle w:val="210"/>
        <w:widowControl w:val="0"/>
        <w:suppressAutoHyphens w:val="0"/>
        <w:spacing w:line="240" w:lineRule="auto"/>
        <w:ind w:left="4820" w:firstLine="0"/>
        <w:jc w:val="center"/>
        <w:rPr>
          <w:sz w:val="28"/>
          <w:szCs w:val="28"/>
        </w:rPr>
      </w:pPr>
      <w:r w:rsidRPr="0049453D">
        <w:rPr>
          <w:sz w:val="28"/>
          <w:szCs w:val="28"/>
        </w:rPr>
        <w:t>«</w:t>
      </w:r>
      <w:r w:rsidRPr="00E234EC">
        <w:rPr>
          <w:sz w:val="28"/>
          <w:szCs w:val="28"/>
        </w:rPr>
        <w:t>Выдача разрешений на ввод в эксплуатацию построенных, реконструированных объектов капитального строительства»</w:t>
      </w:r>
    </w:p>
    <w:p w:rsidR="00E234EC" w:rsidRPr="00E234EC" w:rsidRDefault="00E234EC" w:rsidP="00E234EC">
      <w:pPr>
        <w:widowControl w:val="0"/>
        <w:rPr>
          <w:rFonts w:ascii="Times New Roman" w:hAnsi="Times New Roman"/>
          <w:sz w:val="28"/>
          <w:szCs w:val="28"/>
          <w:lang w:val="ru-RU"/>
        </w:rPr>
      </w:pPr>
    </w:p>
    <w:p w:rsidR="00E234EC" w:rsidRPr="0049453D" w:rsidRDefault="00E234EC" w:rsidP="00E234EC">
      <w:pPr>
        <w:widowControl w:val="0"/>
        <w:jc w:val="center"/>
        <w:rPr>
          <w:rFonts w:ascii="Times New Roman" w:hAnsi="Times New Roman"/>
          <w:sz w:val="28"/>
          <w:szCs w:val="28"/>
          <w:lang w:val="ru-RU"/>
        </w:rPr>
      </w:pPr>
      <w:r w:rsidRPr="0049453D">
        <w:rPr>
          <w:rFonts w:ascii="Times New Roman" w:hAnsi="Times New Roman"/>
          <w:sz w:val="28"/>
          <w:szCs w:val="28"/>
          <w:lang w:val="ru-RU"/>
        </w:rPr>
        <w:t>Критерии для формирования вариантов предоставления под услуги</w:t>
      </w:r>
    </w:p>
    <w:p w:rsidR="00E234EC" w:rsidRPr="0049453D" w:rsidRDefault="00E234EC" w:rsidP="00E234EC">
      <w:pPr>
        <w:widowControl w:val="0"/>
        <w:jc w:val="center"/>
        <w:rPr>
          <w:rFonts w:ascii="Times New Roman" w:hAnsi="Times New Roman"/>
          <w:sz w:val="28"/>
          <w:szCs w:val="28"/>
          <w:lang w:val="ru-RU"/>
        </w:rPr>
      </w:pPr>
      <w:r w:rsidRPr="0049453D">
        <w:rPr>
          <w:rFonts w:ascii="Times New Roman" w:hAnsi="Times New Roman"/>
          <w:sz w:val="28"/>
          <w:szCs w:val="28"/>
          <w:lang w:val="ru-RU"/>
        </w:rPr>
        <w:t>«</w:t>
      </w:r>
      <w:r w:rsidRPr="00E234EC">
        <w:rPr>
          <w:rFonts w:ascii="Times New Roman" w:hAnsi="Times New Roman"/>
          <w:sz w:val="28"/>
          <w:szCs w:val="28"/>
          <w:lang w:val="ru-RU"/>
        </w:rPr>
        <w:t>Выдача дубликата разрешения на ввод объекта в эксплуатацию</w:t>
      </w:r>
      <w:r w:rsidRPr="0049453D">
        <w:rPr>
          <w:rFonts w:ascii="Times New Roman" w:hAnsi="Times New Roman"/>
          <w:sz w:val="28"/>
          <w:szCs w:val="28"/>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4536"/>
        <w:gridCol w:w="4500"/>
      </w:tblGrid>
      <w:tr w:rsidR="00E234EC" w:rsidRPr="0049453D" w:rsidTr="00C752D0">
        <w:tc>
          <w:tcPr>
            <w:tcW w:w="817" w:type="dxa"/>
            <w:shd w:val="clear" w:color="auto" w:fill="auto"/>
          </w:tcPr>
          <w:p w:rsidR="00E234EC" w:rsidRPr="0049453D" w:rsidRDefault="00E234EC"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 п/п</w:t>
            </w:r>
          </w:p>
        </w:tc>
        <w:tc>
          <w:tcPr>
            <w:tcW w:w="4536" w:type="dxa"/>
            <w:shd w:val="clear" w:color="auto" w:fill="auto"/>
          </w:tcPr>
          <w:p w:rsidR="00E234EC" w:rsidRPr="0049453D" w:rsidRDefault="00E234EC"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Наименование критерия</w:t>
            </w:r>
          </w:p>
        </w:tc>
        <w:tc>
          <w:tcPr>
            <w:tcW w:w="4500" w:type="dxa"/>
            <w:shd w:val="clear" w:color="auto" w:fill="auto"/>
          </w:tcPr>
          <w:p w:rsidR="00E234EC" w:rsidRPr="0049453D" w:rsidRDefault="00E234EC"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Значение критерия</w:t>
            </w:r>
          </w:p>
        </w:tc>
      </w:tr>
      <w:tr w:rsidR="00E234EC" w:rsidRPr="0049453D" w:rsidTr="00C752D0">
        <w:tc>
          <w:tcPr>
            <w:tcW w:w="817" w:type="dxa"/>
            <w:shd w:val="clear" w:color="auto" w:fill="auto"/>
          </w:tcPr>
          <w:p w:rsidR="00E234EC" w:rsidRPr="0049453D" w:rsidRDefault="00E234EC"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1</w:t>
            </w:r>
          </w:p>
        </w:tc>
        <w:tc>
          <w:tcPr>
            <w:tcW w:w="4536" w:type="dxa"/>
            <w:shd w:val="clear" w:color="auto" w:fill="auto"/>
          </w:tcPr>
          <w:p w:rsidR="00E234EC" w:rsidRPr="0049453D" w:rsidRDefault="00E234EC"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2</w:t>
            </w:r>
          </w:p>
        </w:tc>
        <w:tc>
          <w:tcPr>
            <w:tcW w:w="4500" w:type="dxa"/>
            <w:shd w:val="clear" w:color="auto" w:fill="auto"/>
          </w:tcPr>
          <w:p w:rsidR="00E234EC" w:rsidRPr="0049453D" w:rsidRDefault="00E234EC" w:rsidP="00C752D0">
            <w:pPr>
              <w:widowControl w:val="0"/>
              <w:jc w:val="center"/>
              <w:rPr>
                <w:rFonts w:ascii="Times New Roman" w:eastAsia="Calibri" w:hAnsi="Times New Roman"/>
                <w:sz w:val="28"/>
                <w:szCs w:val="28"/>
              </w:rPr>
            </w:pPr>
            <w:r w:rsidRPr="0049453D">
              <w:rPr>
                <w:rFonts w:ascii="Times New Roman" w:eastAsia="Calibri" w:hAnsi="Times New Roman"/>
                <w:sz w:val="28"/>
                <w:szCs w:val="28"/>
              </w:rPr>
              <w:t>3</w:t>
            </w:r>
          </w:p>
        </w:tc>
      </w:tr>
      <w:tr w:rsidR="00E234EC" w:rsidRPr="0049453D" w:rsidTr="00C752D0">
        <w:tc>
          <w:tcPr>
            <w:tcW w:w="817" w:type="dxa"/>
            <w:shd w:val="clear" w:color="auto" w:fill="auto"/>
          </w:tcPr>
          <w:p w:rsidR="00E234EC" w:rsidRPr="0049453D" w:rsidRDefault="00E234EC" w:rsidP="00C752D0">
            <w:pPr>
              <w:widowControl w:val="0"/>
              <w:rPr>
                <w:rFonts w:ascii="Times New Roman" w:eastAsia="Calibri" w:hAnsi="Times New Roman"/>
                <w:sz w:val="28"/>
                <w:szCs w:val="28"/>
              </w:rPr>
            </w:pPr>
            <w:r w:rsidRPr="0049453D">
              <w:rPr>
                <w:rFonts w:ascii="Times New Roman" w:eastAsia="Calibri" w:hAnsi="Times New Roman"/>
                <w:sz w:val="28"/>
                <w:szCs w:val="28"/>
              </w:rPr>
              <w:t>1</w:t>
            </w:r>
          </w:p>
        </w:tc>
        <w:tc>
          <w:tcPr>
            <w:tcW w:w="4536" w:type="dxa"/>
            <w:shd w:val="clear" w:color="auto" w:fill="auto"/>
          </w:tcPr>
          <w:p w:rsidR="00E234EC" w:rsidRPr="0049453D" w:rsidRDefault="00E234EC" w:rsidP="00C752D0">
            <w:pPr>
              <w:widowControl w:val="0"/>
              <w:rPr>
                <w:rFonts w:ascii="Times New Roman" w:eastAsia="Calibri" w:hAnsi="Times New Roman"/>
                <w:sz w:val="28"/>
                <w:szCs w:val="28"/>
                <w:lang w:val="ru-RU"/>
              </w:rPr>
            </w:pPr>
            <w:r w:rsidRPr="0049453D">
              <w:rPr>
                <w:rFonts w:ascii="Times New Roman" w:eastAsia="Calibri" w:hAnsi="Times New Roman"/>
                <w:sz w:val="28"/>
                <w:szCs w:val="28"/>
                <w:lang w:val="ru-RU"/>
              </w:rPr>
              <w:t>К какой категории относится заявитель?</w:t>
            </w:r>
          </w:p>
        </w:tc>
        <w:tc>
          <w:tcPr>
            <w:tcW w:w="4500" w:type="dxa"/>
            <w:shd w:val="clear" w:color="auto" w:fill="auto"/>
          </w:tcPr>
          <w:p w:rsidR="00E234EC" w:rsidRPr="00E234EC" w:rsidRDefault="00E234EC" w:rsidP="00E234EC">
            <w:pPr>
              <w:pStyle w:val="aff0"/>
              <w:numPr>
                <w:ilvl w:val="0"/>
                <w:numId w:val="37"/>
              </w:numPr>
              <w:ind w:left="34" w:firstLine="0"/>
              <w:rPr>
                <w:rFonts w:ascii="Times New Roman" w:eastAsia="Calibri" w:hAnsi="Times New Roman"/>
                <w:sz w:val="28"/>
                <w:szCs w:val="28"/>
              </w:rPr>
            </w:pPr>
            <w:r w:rsidRPr="00E234EC">
              <w:rPr>
                <w:rFonts w:ascii="Times New Roman" w:eastAsia="Calibri" w:hAnsi="Times New Roman"/>
                <w:sz w:val="28"/>
                <w:szCs w:val="28"/>
              </w:rPr>
              <w:t>Физическое лицо (ФЛ)</w:t>
            </w:r>
            <w:r>
              <w:rPr>
                <w:rFonts w:ascii="Times New Roman" w:eastAsia="Calibri" w:hAnsi="Times New Roman"/>
                <w:sz w:val="28"/>
                <w:szCs w:val="28"/>
              </w:rPr>
              <w:t>;</w:t>
            </w:r>
          </w:p>
          <w:p w:rsidR="00E234EC" w:rsidRPr="00E234EC" w:rsidRDefault="00E234EC" w:rsidP="00E234EC">
            <w:pPr>
              <w:pStyle w:val="aff0"/>
              <w:numPr>
                <w:ilvl w:val="0"/>
                <w:numId w:val="37"/>
              </w:numPr>
              <w:ind w:left="34" w:firstLine="0"/>
              <w:rPr>
                <w:rFonts w:ascii="Times New Roman" w:eastAsia="Calibri" w:hAnsi="Times New Roman"/>
                <w:sz w:val="28"/>
                <w:szCs w:val="28"/>
              </w:rPr>
            </w:pPr>
            <w:r w:rsidRPr="00E234EC">
              <w:rPr>
                <w:rFonts w:ascii="Times New Roman" w:eastAsia="Calibri" w:hAnsi="Times New Roman"/>
                <w:sz w:val="28"/>
                <w:szCs w:val="28"/>
              </w:rPr>
              <w:t>Индивидуальный предприниматель (ИП)</w:t>
            </w:r>
            <w:r>
              <w:rPr>
                <w:rFonts w:ascii="Times New Roman" w:eastAsia="Calibri" w:hAnsi="Times New Roman"/>
                <w:sz w:val="28"/>
                <w:szCs w:val="28"/>
              </w:rPr>
              <w:t>;</w:t>
            </w:r>
          </w:p>
          <w:p w:rsidR="00E234EC" w:rsidRPr="0049453D" w:rsidRDefault="00E234EC" w:rsidP="00E234EC">
            <w:pPr>
              <w:pStyle w:val="aff0"/>
              <w:numPr>
                <w:ilvl w:val="0"/>
                <w:numId w:val="37"/>
              </w:numPr>
              <w:ind w:left="34" w:firstLine="0"/>
              <w:rPr>
                <w:rFonts w:eastAsia="Calibri"/>
              </w:rPr>
            </w:pPr>
            <w:r w:rsidRPr="00E234EC">
              <w:rPr>
                <w:rFonts w:ascii="Times New Roman" w:eastAsia="Calibri" w:hAnsi="Times New Roman"/>
                <w:sz w:val="28"/>
                <w:szCs w:val="28"/>
              </w:rPr>
              <w:t>Юридическое лицо (ЮЛ)</w:t>
            </w:r>
          </w:p>
        </w:tc>
      </w:tr>
      <w:tr w:rsidR="00E234EC" w:rsidRPr="0049453D" w:rsidTr="00C752D0">
        <w:tc>
          <w:tcPr>
            <w:tcW w:w="817" w:type="dxa"/>
            <w:shd w:val="clear" w:color="auto" w:fill="auto"/>
          </w:tcPr>
          <w:p w:rsidR="00E234EC" w:rsidRPr="0049453D" w:rsidRDefault="00E234EC" w:rsidP="00C752D0">
            <w:pPr>
              <w:widowControl w:val="0"/>
              <w:rPr>
                <w:rFonts w:ascii="Times New Roman" w:eastAsia="Calibri" w:hAnsi="Times New Roman"/>
                <w:sz w:val="28"/>
                <w:szCs w:val="28"/>
              </w:rPr>
            </w:pPr>
            <w:r w:rsidRPr="0049453D">
              <w:rPr>
                <w:rFonts w:ascii="Times New Roman" w:eastAsia="Calibri" w:hAnsi="Times New Roman"/>
                <w:sz w:val="28"/>
                <w:szCs w:val="28"/>
              </w:rPr>
              <w:t>2</w:t>
            </w:r>
          </w:p>
        </w:tc>
        <w:tc>
          <w:tcPr>
            <w:tcW w:w="4536" w:type="dxa"/>
            <w:shd w:val="clear" w:color="auto" w:fill="auto"/>
          </w:tcPr>
          <w:p w:rsidR="00E234EC" w:rsidRPr="0049453D" w:rsidRDefault="00E234EC" w:rsidP="00C752D0">
            <w:pPr>
              <w:widowControl w:val="0"/>
              <w:rPr>
                <w:rFonts w:ascii="Times New Roman" w:eastAsia="Calibri" w:hAnsi="Times New Roman"/>
                <w:sz w:val="28"/>
                <w:szCs w:val="28"/>
              </w:rPr>
            </w:pPr>
            <w:r w:rsidRPr="0049453D">
              <w:rPr>
                <w:rFonts w:ascii="Times New Roman" w:eastAsia="Calibri" w:hAnsi="Times New Roman"/>
                <w:sz w:val="28"/>
                <w:szCs w:val="28"/>
              </w:rPr>
              <w:t>Кто обратился за услугой?</w:t>
            </w:r>
          </w:p>
        </w:tc>
        <w:tc>
          <w:tcPr>
            <w:tcW w:w="4500" w:type="dxa"/>
            <w:shd w:val="clear" w:color="auto" w:fill="auto"/>
          </w:tcPr>
          <w:p w:rsidR="00E234EC" w:rsidRPr="0049453D" w:rsidRDefault="00E234EC" w:rsidP="00C752D0">
            <w:pPr>
              <w:widowControl w:val="0"/>
              <w:rPr>
                <w:rFonts w:ascii="Times New Roman" w:eastAsia="Calibri" w:hAnsi="Times New Roman"/>
                <w:sz w:val="28"/>
                <w:szCs w:val="28"/>
              </w:rPr>
            </w:pPr>
            <w:r w:rsidRPr="0049453D">
              <w:rPr>
                <w:rFonts w:ascii="Times New Roman" w:eastAsia="Calibri" w:hAnsi="Times New Roman"/>
                <w:sz w:val="28"/>
                <w:szCs w:val="28"/>
              </w:rPr>
              <w:t xml:space="preserve">1.Заявитель лично; </w:t>
            </w:r>
          </w:p>
          <w:p w:rsidR="00E234EC" w:rsidRPr="0049453D" w:rsidRDefault="00E234EC" w:rsidP="00C752D0">
            <w:pPr>
              <w:widowControl w:val="0"/>
              <w:rPr>
                <w:rFonts w:ascii="Times New Roman" w:eastAsia="Calibri" w:hAnsi="Times New Roman"/>
                <w:sz w:val="28"/>
                <w:szCs w:val="28"/>
              </w:rPr>
            </w:pPr>
            <w:r w:rsidRPr="0049453D">
              <w:rPr>
                <w:rFonts w:ascii="Times New Roman" w:eastAsia="Calibri" w:hAnsi="Times New Roman"/>
                <w:sz w:val="28"/>
                <w:szCs w:val="28"/>
              </w:rPr>
              <w:t>2. Представитель Заявителя.</w:t>
            </w:r>
          </w:p>
        </w:tc>
      </w:tr>
      <w:tr w:rsidR="00E234EC" w:rsidRPr="0049453D" w:rsidTr="00C752D0">
        <w:tc>
          <w:tcPr>
            <w:tcW w:w="817" w:type="dxa"/>
            <w:shd w:val="clear" w:color="auto" w:fill="auto"/>
          </w:tcPr>
          <w:p w:rsidR="00E234EC" w:rsidRPr="0049453D" w:rsidRDefault="00E234EC" w:rsidP="00C752D0">
            <w:pPr>
              <w:widowControl w:val="0"/>
              <w:rPr>
                <w:rFonts w:ascii="Times New Roman" w:eastAsia="Calibri" w:hAnsi="Times New Roman"/>
                <w:sz w:val="28"/>
                <w:szCs w:val="28"/>
              </w:rPr>
            </w:pPr>
            <w:r w:rsidRPr="0049453D">
              <w:rPr>
                <w:rFonts w:ascii="Times New Roman" w:eastAsia="Calibri" w:hAnsi="Times New Roman"/>
                <w:sz w:val="28"/>
                <w:szCs w:val="28"/>
              </w:rPr>
              <w:t>3</w:t>
            </w:r>
          </w:p>
        </w:tc>
        <w:tc>
          <w:tcPr>
            <w:tcW w:w="4536" w:type="dxa"/>
            <w:shd w:val="clear" w:color="auto" w:fill="auto"/>
          </w:tcPr>
          <w:p w:rsidR="00E234EC" w:rsidRPr="0049453D" w:rsidRDefault="00E234EC" w:rsidP="00C752D0">
            <w:pPr>
              <w:widowControl w:val="0"/>
              <w:rPr>
                <w:rFonts w:ascii="Times New Roman" w:eastAsia="Calibri" w:hAnsi="Times New Roman"/>
                <w:sz w:val="28"/>
                <w:szCs w:val="28"/>
                <w:lang w:val="ru-RU"/>
              </w:rPr>
            </w:pPr>
            <w:r w:rsidRPr="0049453D">
              <w:rPr>
                <w:rFonts w:ascii="Times New Roman" w:eastAsia="Calibri" w:hAnsi="Times New Roman"/>
                <w:sz w:val="28"/>
                <w:szCs w:val="28"/>
                <w:lang w:val="ru-RU"/>
              </w:rPr>
              <w:t>Право на земельный участок зарегистрировано в ЕГРН?</w:t>
            </w:r>
          </w:p>
        </w:tc>
        <w:tc>
          <w:tcPr>
            <w:tcW w:w="4500" w:type="dxa"/>
            <w:shd w:val="clear" w:color="auto" w:fill="auto"/>
          </w:tcPr>
          <w:p w:rsidR="00E234EC" w:rsidRPr="0049453D" w:rsidRDefault="00E234EC" w:rsidP="00C752D0">
            <w:pPr>
              <w:widowControl w:val="0"/>
              <w:rPr>
                <w:rFonts w:ascii="Times New Roman" w:eastAsia="Calibri" w:hAnsi="Times New Roman"/>
                <w:sz w:val="28"/>
                <w:szCs w:val="28"/>
                <w:lang w:val="ru-RU"/>
              </w:rPr>
            </w:pPr>
            <w:r w:rsidRPr="0049453D">
              <w:rPr>
                <w:rFonts w:ascii="Times New Roman" w:eastAsia="Calibri" w:hAnsi="Times New Roman"/>
                <w:sz w:val="28"/>
                <w:szCs w:val="28"/>
                <w:lang w:val="ru-RU"/>
              </w:rPr>
              <w:t xml:space="preserve">3. Право не зарегистрировано в ЕГРН; </w:t>
            </w:r>
          </w:p>
          <w:p w:rsidR="00E234EC" w:rsidRPr="0049453D" w:rsidRDefault="00E234EC" w:rsidP="00C752D0">
            <w:pPr>
              <w:widowControl w:val="0"/>
              <w:rPr>
                <w:rFonts w:ascii="Times New Roman" w:eastAsia="Calibri" w:hAnsi="Times New Roman"/>
                <w:sz w:val="28"/>
                <w:szCs w:val="28"/>
              </w:rPr>
            </w:pPr>
            <w:r w:rsidRPr="0049453D">
              <w:rPr>
                <w:rFonts w:ascii="Times New Roman" w:eastAsia="Calibri" w:hAnsi="Times New Roman"/>
                <w:sz w:val="28"/>
                <w:szCs w:val="28"/>
              </w:rPr>
              <w:t>4. Право зарегистрировано в ЕГРН.</w:t>
            </w:r>
          </w:p>
        </w:tc>
      </w:tr>
    </w:tbl>
    <w:p w:rsidR="00E234EC" w:rsidRPr="0049453D" w:rsidRDefault="00E234EC" w:rsidP="00E234EC">
      <w:pPr>
        <w:widowControl w:val="0"/>
        <w:rPr>
          <w:rFonts w:ascii="Times New Roman" w:hAnsi="Times New Roman"/>
          <w:sz w:val="28"/>
          <w:szCs w:val="28"/>
        </w:rPr>
      </w:pPr>
    </w:p>
    <w:p w:rsidR="00E234EC" w:rsidRPr="0049453D" w:rsidRDefault="00E234EC" w:rsidP="00E234EC">
      <w:pPr>
        <w:widowControl w:val="0"/>
        <w:rPr>
          <w:rFonts w:ascii="Times New Roman" w:hAnsi="Times New Roman"/>
          <w:sz w:val="28"/>
          <w:szCs w:val="28"/>
        </w:rPr>
      </w:pPr>
    </w:p>
    <w:p w:rsidR="00E234EC" w:rsidRPr="0049453D" w:rsidRDefault="00E234EC" w:rsidP="00E234EC">
      <w:pPr>
        <w:widowControl w:val="0"/>
        <w:rPr>
          <w:rFonts w:ascii="Times New Roman" w:hAnsi="Times New Roman"/>
          <w:sz w:val="28"/>
          <w:szCs w:val="28"/>
        </w:rPr>
      </w:pPr>
    </w:p>
    <w:p w:rsidR="00E234EC" w:rsidRDefault="00E234EC"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E87F16" w:rsidRDefault="00E87F16" w:rsidP="0067320E">
      <w:pPr>
        <w:jc w:val="both"/>
        <w:rPr>
          <w:rFonts w:ascii="Times New Roman" w:hAnsi="Times New Roman"/>
          <w:sz w:val="28"/>
          <w:szCs w:val="28"/>
          <w:lang w:val="ru-RU"/>
        </w:rPr>
      </w:pPr>
    </w:p>
    <w:p w:rsidR="005748C6" w:rsidRPr="0049453D" w:rsidRDefault="005748C6" w:rsidP="005748C6">
      <w:pPr>
        <w:widowControl w:val="0"/>
        <w:ind w:left="4820"/>
        <w:jc w:val="center"/>
        <w:rPr>
          <w:rFonts w:ascii="Times New Roman" w:hAnsi="Times New Roman"/>
          <w:sz w:val="28"/>
          <w:szCs w:val="28"/>
          <w:lang w:val="ru-RU"/>
        </w:rPr>
      </w:pPr>
      <w:r w:rsidRPr="0049453D">
        <w:rPr>
          <w:rFonts w:ascii="Times New Roman" w:hAnsi="Times New Roman"/>
          <w:sz w:val="28"/>
          <w:szCs w:val="28"/>
          <w:lang w:val="ru-RU"/>
        </w:rPr>
        <w:t xml:space="preserve">ПРИЛОЖЕНИЕ № </w:t>
      </w:r>
      <w:r>
        <w:rPr>
          <w:rFonts w:ascii="Times New Roman" w:hAnsi="Times New Roman"/>
          <w:sz w:val="28"/>
          <w:szCs w:val="28"/>
          <w:lang w:val="ru-RU"/>
        </w:rPr>
        <w:t>8</w:t>
      </w:r>
    </w:p>
    <w:p w:rsidR="005748C6" w:rsidRPr="0049453D" w:rsidRDefault="005748C6" w:rsidP="005748C6">
      <w:pPr>
        <w:widowControl w:val="0"/>
        <w:ind w:left="4820"/>
        <w:jc w:val="center"/>
        <w:rPr>
          <w:rFonts w:ascii="Times New Roman" w:hAnsi="Times New Roman"/>
          <w:sz w:val="28"/>
          <w:szCs w:val="28"/>
          <w:lang w:val="ru-RU"/>
        </w:rPr>
      </w:pPr>
      <w:r w:rsidRPr="0049453D">
        <w:rPr>
          <w:rFonts w:ascii="Times New Roman" w:hAnsi="Times New Roman"/>
          <w:bCs/>
          <w:sz w:val="28"/>
          <w:szCs w:val="28"/>
          <w:lang w:val="ru-RU"/>
        </w:rPr>
        <w:t>к административномурегламенту предоставлениямуниципальной услуги</w:t>
      </w:r>
      <w:r w:rsidRPr="0049453D">
        <w:rPr>
          <w:rFonts w:ascii="Times New Roman" w:hAnsi="Times New Roman"/>
          <w:sz w:val="28"/>
          <w:szCs w:val="28"/>
          <w:lang w:val="ru-RU"/>
        </w:rPr>
        <w:t>«Выдача разрешений на ввод в эксплуатацию построенных, реконструированных объектов капитального строительства»</w:t>
      </w:r>
    </w:p>
    <w:p w:rsidR="005748C6" w:rsidRPr="0049453D" w:rsidRDefault="005748C6" w:rsidP="005748C6">
      <w:pPr>
        <w:widowControl w:val="0"/>
        <w:rPr>
          <w:rFonts w:ascii="Times New Roman" w:hAnsi="Times New Roman"/>
          <w:sz w:val="28"/>
          <w:szCs w:val="28"/>
          <w:lang w:val="ru-RU"/>
        </w:rPr>
      </w:pPr>
    </w:p>
    <w:p w:rsidR="005748C6" w:rsidRPr="0049453D" w:rsidRDefault="005748C6" w:rsidP="005748C6">
      <w:pPr>
        <w:widowControl w:val="0"/>
        <w:autoSpaceDE w:val="0"/>
        <w:autoSpaceDN w:val="0"/>
        <w:adjustRightInd w:val="0"/>
        <w:ind w:left="3969"/>
        <w:rPr>
          <w:rFonts w:ascii="Times New Roman" w:hAnsi="Times New Roman"/>
          <w:sz w:val="28"/>
          <w:szCs w:val="28"/>
          <w:lang w:val="ru-RU" w:eastAsia="ru-RU"/>
        </w:rPr>
      </w:pPr>
      <w:r w:rsidRPr="0049453D">
        <w:rPr>
          <w:rFonts w:ascii="Times New Roman" w:hAnsi="Times New Roman"/>
          <w:sz w:val="28"/>
          <w:szCs w:val="28"/>
          <w:lang w:val="ru-RU"/>
        </w:rPr>
        <w:t>главе муниципального образования Выселковский район</w:t>
      </w:r>
    </w:p>
    <w:p w:rsidR="005748C6" w:rsidRPr="0049453D" w:rsidRDefault="005748C6" w:rsidP="005748C6">
      <w:pPr>
        <w:widowControl w:val="0"/>
        <w:tabs>
          <w:tab w:val="left" w:pos="5529"/>
        </w:tabs>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_____________________________________</w:t>
      </w:r>
    </w:p>
    <w:p w:rsidR="005748C6" w:rsidRPr="0049453D" w:rsidRDefault="005748C6" w:rsidP="005748C6">
      <w:pPr>
        <w:widowControl w:val="0"/>
        <w:tabs>
          <w:tab w:val="left" w:pos="5529"/>
        </w:tabs>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от____________________________________</w:t>
      </w:r>
    </w:p>
    <w:p w:rsidR="005748C6" w:rsidRPr="0049453D" w:rsidRDefault="005748C6" w:rsidP="005748C6">
      <w:pPr>
        <w:widowControl w:val="0"/>
        <w:tabs>
          <w:tab w:val="left" w:pos="5529"/>
        </w:tabs>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______________________________________</w:t>
      </w:r>
    </w:p>
    <w:p w:rsidR="005748C6" w:rsidRPr="0049453D" w:rsidRDefault="005748C6" w:rsidP="005748C6">
      <w:pPr>
        <w:widowControl w:val="0"/>
        <w:tabs>
          <w:tab w:val="left" w:pos="5529"/>
        </w:tabs>
        <w:ind w:left="3969"/>
        <w:jc w:val="both"/>
        <w:rPr>
          <w:rFonts w:ascii="Times New Roman" w:eastAsia="Calibri" w:hAnsi="Times New Roman"/>
          <w:sz w:val="20"/>
          <w:szCs w:val="20"/>
          <w:lang w:val="ru-RU"/>
        </w:rPr>
      </w:pPr>
      <w:r w:rsidRPr="0049453D">
        <w:rPr>
          <w:rFonts w:ascii="Times New Roman" w:eastAsia="Calibri" w:hAnsi="Times New Roman"/>
          <w:sz w:val="20"/>
          <w:szCs w:val="20"/>
          <w:lang w:val="ru-RU"/>
        </w:rPr>
        <w:t>фамилия, имя и (при наличии) отчество, место жительства заявителя, реквизиты документа, удостоверяющего личность заявителя (для гражданина);</w:t>
      </w:r>
    </w:p>
    <w:p w:rsidR="005748C6" w:rsidRPr="0049453D" w:rsidRDefault="005748C6" w:rsidP="005748C6">
      <w:pPr>
        <w:widowControl w:val="0"/>
        <w:ind w:left="3969"/>
        <w:jc w:val="both"/>
        <w:rPr>
          <w:rFonts w:ascii="Times New Roman" w:eastAsia="Calibri" w:hAnsi="Times New Roman"/>
          <w:sz w:val="20"/>
          <w:szCs w:val="20"/>
          <w:lang w:val="ru-RU"/>
        </w:rPr>
      </w:pPr>
      <w:r w:rsidRPr="0049453D">
        <w:rPr>
          <w:rFonts w:ascii="Times New Roman" w:eastAsia="Calibri" w:hAnsi="Times New Roman"/>
          <w:sz w:val="20"/>
          <w:szCs w:val="20"/>
          <w:lang w:val="ru-RU"/>
        </w:rPr>
        <w:t>наименование и место нахождения заявителя (для юридических лиц), а также основной государственный регистрационный номер записи о государственной регистрации юридического лица или индивидуального предпринимателя в Едином государственном реестре юридических лиц (индивидуальных предпринимателей), и идентификационный номер налогоплательщика;</w:t>
      </w:r>
    </w:p>
    <w:p w:rsidR="005748C6" w:rsidRPr="0049453D" w:rsidRDefault="005748C6" w:rsidP="005748C6">
      <w:pPr>
        <w:widowControl w:val="0"/>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почтовый адрес __________________________ _______________________________________</w:t>
      </w:r>
    </w:p>
    <w:p w:rsidR="005748C6" w:rsidRPr="0049453D" w:rsidRDefault="005748C6" w:rsidP="005748C6">
      <w:pPr>
        <w:widowControl w:val="0"/>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адрес электронной почты (при наличии):</w:t>
      </w:r>
    </w:p>
    <w:p w:rsidR="005748C6" w:rsidRPr="0049453D" w:rsidRDefault="005748C6" w:rsidP="005748C6">
      <w:pPr>
        <w:widowControl w:val="0"/>
        <w:ind w:left="3969"/>
        <w:jc w:val="both"/>
        <w:rPr>
          <w:rFonts w:ascii="Times New Roman" w:eastAsia="Calibri" w:hAnsi="Times New Roman"/>
          <w:sz w:val="28"/>
          <w:szCs w:val="28"/>
          <w:lang w:val="ru-RU"/>
        </w:rPr>
      </w:pPr>
      <w:r w:rsidRPr="0049453D">
        <w:rPr>
          <w:rFonts w:ascii="Times New Roman" w:eastAsia="Calibri" w:hAnsi="Times New Roman"/>
          <w:sz w:val="28"/>
          <w:szCs w:val="28"/>
          <w:lang w:val="ru-RU"/>
        </w:rPr>
        <w:t xml:space="preserve">______________________________________ </w:t>
      </w:r>
    </w:p>
    <w:p w:rsidR="005748C6" w:rsidRPr="0049453D" w:rsidRDefault="005748C6" w:rsidP="005748C6">
      <w:pPr>
        <w:widowControl w:val="0"/>
        <w:ind w:left="3969"/>
        <w:jc w:val="center"/>
        <w:rPr>
          <w:rFonts w:ascii="Times New Roman" w:eastAsia="Calibri" w:hAnsi="Times New Roman"/>
          <w:sz w:val="28"/>
          <w:szCs w:val="28"/>
          <w:vertAlign w:val="subscript"/>
          <w:lang w:val="ru-RU"/>
        </w:rPr>
      </w:pPr>
      <w:r w:rsidRPr="0049453D">
        <w:rPr>
          <w:rFonts w:ascii="Times New Roman" w:eastAsia="Calibri" w:hAnsi="Times New Roman"/>
          <w:sz w:val="28"/>
          <w:szCs w:val="28"/>
          <w:vertAlign w:val="subscript"/>
          <w:lang w:val="ru-RU"/>
        </w:rPr>
        <w:t>(указывается по выбору заявителя, для связи с ним)</w:t>
      </w:r>
    </w:p>
    <w:p w:rsidR="005748C6" w:rsidRPr="0049453D" w:rsidRDefault="005748C6" w:rsidP="005748C6">
      <w:pPr>
        <w:widowControl w:val="0"/>
        <w:ind w:left="3969"/>
        <w:jc w:val="center"/>
        <w:rPr>
          <w:rFonts w:ascii="Times New Roman" w:eastAsia="Calibri" w:hAnsi="Times New Roman"/>
          <w:sz w:val="28"/>
          <w:szCs w:val="28"/>
          <w:lang w:val="ru-RU"/>
        </w:rPr>
      </w:pPr>
      <w:r w:rsidRPr="0049453D">
        <w:rPr>
          <w:rFonts w:ascii="Times New Roman" w:eastAsia="Calibri" w:hAnsi="Times New Roman"/>
          <w:sz w:val="28"/>
          <w:szCs w:val="28"/>
          <w:lang w:val="ru-RU"/>
        </w:rPr>
        <w:t>_______________________________________</w:t>
      </w:r>
    </w:p>
    <w:p w:rsidR="005748C6" w:rsidRPr="0049453D" w:rsidRDefault="005748C6" w:rsidP="005748C6">
      <w:pPr>
        <w:widowControl w:val="0"/>
        <w:ind w:left="3969"/>
        <w:jc w:val="center"/>
        <w:rPr>
          <w:rFonts w:ascii="Times New Roman" w:eastAsia="Calibri" w:hAnsi="Times New Roman"/>
          <w:sz w:val="28"/>
          <w:szCs w:val="28"/>
          <w:vertAlign w:val="subscript"/>
          <w:lang w:val="ru-RU"/>
        </w:rPr>
      </w:pPr>
      <w:r w:rsidRPr="0049453D">
        <w:rPr>
          <w:rFonts w:ascii="Times New Roman" w:eastAsia="Calibri" w:hAnsi="Times New Roman"/>
          <w:sz w:val="28"/>
          <w:szCs w:val="28"/>
          <w:vertAlign w:val="subscript"/>
          <w:lang w:val="ru-RU"/>
        </w:rPr>
        <w:t>(данные о представителе заявителя,</w:t>
      </w:r>
    </w:p>
    <w:p w:rsidR="005748C6" w:rsidRPr="0049453D" w:rsidRDefault="005748C6" w:rsidP="005748C6">
      <w:pPr>
        <w:widowControl w:val="0"/>
        <w:ind w:left="3969"/>
        <w:jc w:val="center"/>
        <w:rPr>
          <w:rFonts w:ascii="Times New Roman" w:eastAsia="Calibri" w:hAnsi="Times New Roman"/>
          <w:sz w:val="28"/>
          <w:szCs w:val="28"/>
          <w:lang w:val="ru-RU"/>
        </w:rPr>
      </w:pPr>
      <w:r w:rsidRPr="0049453D">
        <w:rPr>
          <w:rFonts w:ascii="Times New Roman" w:eastAsia="Calibri" w:hAnsi="Times New Roman"/>
          <w:sz w:val="28"/>
          <w:szCs w:val="28"/>
          <w:lang w:val="ru-RU"/>
        </w:rPr>
        <w:t>___________________________________</w:t>
      </w:r>
    </w:p>
    <w:p w:rsidR="005748C6" w:rsidRPr="0049453D" w:rsidRDefault="005748C6" w:rsidP="005748C6">
      <w:pPr>
        <w:widowControl w:val="0"/>
        <w:ind w:left="3969"/>
        <w:jc w:val="center"/>
        <w:rPr>
          <w:rFonts w:ascii="Times New Roman" w:eastAsia="Calibri" w:hAnsi="Times New Roman"/>
          <w:sz w:val="28"/>
          <w:szCs w:val="28"/>
          <w:vertAlign w:val="subscript"/>
          <w:lang w:val="ru-RU"/>
        </w:rPr>
      </w:pPr>
      <w:r w:rsidRPr="0049453D">
        <w:rPr>
          <w:rFonts w:ascii="Times New Roman" w:eastAsia="Calibri" w:hAnsi="Times New Roman"/>
          <w:sz w:val="28"/>
          <w:szCs w:val="28"/>
          <w:vertAlign w:val="subscript"/>
          <w:lang w:val="ru-RU"/>
        </w:rPr>
        <w:t>данные о документе, удостоверяющем полномочия представителя заявителя, если за услугой обращается представитель заявителя)</w:t>
      </w:r>
    </w:p>
    <w:p w:rsidR="005748C6" w:rsidRPr="0049453D" w:rsidRDefault="005748C6" w:rsidP="005748C6">
      <w:pPr>
        <w:widowControl w:val="0"/>
        <w:rPr>
          <w:rFonts w:ascii="Times New Roman" w:hAnsi="Times New Roman"/>
          <w:sz w:val="28"/>
          <w:szCs w:val="28"/>
          <w:lang w:val="ru-RU"/>
        </w:rPr>
      </w:pPr>
    </w:p>
    <w:p w:rsidR="005748C6" w:rsidRPr="0049453D" w:rsidRDefault="005748C6" w:rsidP="005748C6">
      <w:pPr>
        <w:widowControl w:val="0"/>
        <w:rPr>
          <w:rFonts w:ascii="Times New Roman" w:hAnsi="Times New Roman"/>
          <w:sz w:val="28"/>
          <w:szCs w:val="28"/>
          <w:lang w:val="ru-RU"/>
        </w:rPr>
      </w:pPr>
    </w:p>
    <w:p w:rsidR="005748C6" w:rsidRPr="005748C6" w:rsidRDefault="005748C6" w:rsidP="005748C6">
      <w:pPr>
        <w:widowControl w:val="0"/>
        <w:ind w:right="-1"/>
        <w:jc w:val="center"/>
        <w:rPr>
          <w:rFonts w:ascii="Times New Roman" w:hAnsi="Times New Roman"/>
          <w:sz w:val="28"/>
          <w:szCs w:val="28"/>
          <w:lang w:val="ru-RU"/>
        </w:rPr>
      </w:pPr>
      <w:r w:rsidRPr="005748C6">
        <w:rPr>
          <w:rFonts w:ascii="Times New Roman" w:hAnsi="Times New Roman"/>
          <w:sz w:val="28"/>
          <w:szCs w:val="28"/>
          <w:lang w:val="ru-RU"/>
        </w:rPr>
        <w:t>ЗАЯВЛЕНИЕ</w:t>
      </w:r>
    </w:p>
    <w:p w:rsidR="005748C6" w:rsidRPr="005748C6" w:rsidRDefault="005748C6" w:rsidP="005748C6">
      <w:pPr>
        <w:ind w:right="-1"/>
        <w:jc w:val="center"/>
        <w:rPr>
          <w:rFonts w:ascii="Times New Roman" w:hAnsi="Times New Roman"/>
          <w:b/>
          <w:lang w:val="ru-RU"/>
        </w:rPr>
      </w:pPr>
      <w:r w:rsidRPr="005748C6">
        <w:rPr>
          <w:rFonts w:ascii="Times New Roman" w:hAnsi="Times New Roman"/>
          <w:b/>
          <w:lang w:val="ru-RU"/>
        </w:rPr>
        <w:t>О внесении изменений в разрешение на ввод объекта в эксплуатацию</w:t>
      </w:r>
    </w:p>
    <w:p w:rsidR="005748C6" w:rsidRPr="005748C6" w:rsidRDefault="005748C6" w:rsidP="005748C6">
      <w:pPr>
        <w:ind w:right="-1"/>
        <w:jc w:val="right"/>
        <w:rPr>
          <w:rFonts w:ascii="Times New Roman" w:hAnsi="Times New Roman"/>
          <w:lang w:val="ru-RU"/>
        </w:rPr>
      </w:pPr>
    </w:p>
    <w:p w:rsidR="005748C6" w:rsidRPr="005748C6" w:rsidRDefault="005748C6" w:rsidP="005748C6">
      <w:pPr>
        <w:spacing w:after="80"/>
        <w:ind w:right="-1" w:firstLine="567"/>
        <w:jc w:val="both"/>
        <w:rPr>
          <w:rFonts w:ascii="Times New Roman" w:hAnsi="Times New Roman"/>
          <w:lang w:val="ru-RU"/>
        </w:rPr>
      </w:pPr>
      <w:r w:rsidRPr="005748C6">
        <w:rPr>
          <w:rFonts w:ascii="Times New Roman" w:hAnsi="Times New Roman"/>
          <w:lang w:val="ru-RU"/>
        </w:rPr>
        <w:t xml:space="preserve">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прошу внести в разрешение на ввод объекта в эксплуатацию от </w:t>
      </w:r>
    </w:p>
    <w:tbl>
      <w:tblPr>
        <w:tblW w:w="9667" w:type="dxa"/>
        <w:tblLayout w:type="fixed"/>
        <w:tblCellMar>
          <w:left w:w="28" w:type="dxa"/>
          <w:right w:w="28" w:type="dxa"/>
        </w:tblCellMar>
        <w:tblLook w:val="0000"/>
      </w:tblPr>
      <w:tblGrid>
        <w:gridCol w:w="170"/>
        <w:gridCol w:w="454"/>
        <w:gridCol w:w="255"/>
        <w:gridCol w:w="1474"/>
        <w:gridCol w:w="397"/>
        <w:gridCol w:w="369"/>
        <w:gridCol w:w="652"/>
        <w:gridCol w:w="709"/>
        <w:gridCol w:w="1361"/>
        <w:gridCol w:w="3826"/>
      </w:tblGrid>
      <w:tr w:rsidR="005748C6" w:rsidRPr="005748C6" w:rsidTr="005748C6">
        <w:tc>
          <w:tcPr>
            <w:tcW w:w="170" w:type="dxa"/>
            <w:tcBorders>
              <w:top w:val="nil"/>
              <w:left w:val="nil"/>
              <w:bottom w:val="nil"/>
              <w:right w:val="nil"/>
            </w:tcBorders>
            <w:vAlign w:val="bottom"/>
          </w:tcPr>
          <w:p w:rsidR="005748C6" w:rsidRPr="005748C6" w:rsidRDefault="005748C6" w:rsidP="005748C6">
            <w:pPr>
              <w:ind w:right="-1"/>
              <w:jc w:val="right"/>
              <w:rPr>
                <w:rFonts w:ascii="Times New Roman" w:hAnsi="Times New Roman"/>
              </w:rPr>
            </w:pPr>
            <w:r w:rsidRPr="005748C6">
              <w:rPr>
                <w:rFonts w:ascii="Times New Roman" w:hAnsi="Times New Roman"/>
              </w:rPr>
              <w:t>«</w:t>
            </w:r>
          </w:p>
        </w:tc>
        <w:tc>
          <w:tcPr>
            <w:tcW w:w="454" w:type="dxa"/>
            <w:tcBorders>
              <w:top w:val="nil"/>
              <w:left w:val="nil"/>
              <w:bottom w:val="single" w:sz="4" w:space="0" w:color="auto"/>
              <w:right w:val="nil"/>
            </w:tcBorders>
            <w:vAlign w:val="bottom"/>
          </w:tcPr>
          <w:p w:rsidR="005748C6" w:rsidRPr="005748C6" w:rsidRDefault="005748C6" w:rsidP="005748C6">
            <w:pPr>
              <w:ind w:right="-1"/>
              <w:jc w:val="center"/>
              <w:rPr>
                <w:rFonts w:ascii="Times New Roman" w:hAnsi="Times New Roman"/>
              </w:rPr>
            </w:pPr>
          </w:p>
        </w:tc>
        <w:tc>
          <w:tcPr>
            <w:tcW w:w="255" w:type="dxa"/>
            <w:tcBorders>
              <w:top w:val="nil"/>
              <w:left w:val="nil"/>
              <w:bottom w:val="nil"/>
              <w:right w:val="nil"/>
            </w:tcBorders>
            <w:vAlign w:val="bottom"/>
          </w:tcPr>
          <w:p w:rsidR="005748C6" w:rsidRPr="005748C6" w:rsidRDefault="005748C6" w:rsidP="005748C6">
            <w:pPr>
              <w:ind w:right="-1"/>
              <w:rPr>
                <w:rFonts w:ascii="Times New Roman" w:hAnsi="Times New Roman"/>
              </w:rPr>
            </w:pPr>
            <w:r w:rsidRPr="005748C6">
              <w:rPr>
                <w:rFonts w:ascii="Times New Roman" w:hAnsi="Times New Roman"/>
              </w:rPr>
              <w:t>«</w:t>
            </w:r>
          </w:p>
        </w:tc>
        <w:tc>
          <w:tcPr>
            <w:tcW w:w="1474" w:type="dxa"/>
            <w:tcBorders>
              <w:top w:val="nil"/>
              <w:left w:val="nil"/>
              <w:bottom w:val="single" w:sz="4" w:space="0" w:color="auto"/>
              <w:right w:val="nil"/>
            </w:tcBorders>
            <w:vAlign w:val="bottom"/>
          </w:tcPr>
          <w:p w:rsidR="005748C6" w:rsidRPr="005748C6" w:rsidRDefault="005748C6" w:rsidP="005748C6">
            <w:pPr>
              <w:ind w:right="-1"/>
              <w:jc w:val="center"/>
              <w:rPr>
                <w:rFonts w:ascii="Times New Roman" w:hAnsi="Times New Roman"/>
              </w:rPr>
            </w:pPr>
          </w:p>
        </w:tc>
        <w:tc>
          <w:tcPr>
            <w:tcW w:w="397" w:type="dxa"/>
            <w:tcBorders>
              <w:top w:val="nil"/>
              <w:left w:val="nil"/>
              <w:bottom w:val="nil"/>
              <w:right w:val="nil"/>
            </w:tcBorders>
            <w:vAlign w:val="bottom"/>
          </w:tcPr>
          <w:p w:rsidR="005748C6" w:rsidRPr="005748C6" w:rsidRDefault="005748C6" w:rsidP="005748C6">
            <w:pPr>
              <w:ind w:right="-1"/>
              <w:jc w:val="right"/>
              <w:rPr>
                <w:rFonts w:ascii="Times New Roman" w:hAnsi="Times New Roman"/>
              </w:rPr>
            </w:pPr>
            <w:r w:rsidRPr="005748C6">
              <w:rPr>
                <w:rFonts w:ascii="Times New Roman" w:hAnsi="Times New Roman"/>
              </w:rPr>
              <w:t>20</w:t>
            </w:r>
          </w:p>
        </w:tc>
        <w:tc>
          <w:tcPr>
            <w:tcW w:w="369" w:type="dxa"/>
            <w:tcBorders>
              <w:top w:val="nil"/>
              <w:left w:val="nil"/>
              <w:bottom w:val="single" w:sz="4" w:space="0" w:color="auto"/>
              <w:right w:val="nil"/>
            </w:tcBorders>
            <w:vAlign w:val="bottom"/>
          </w:tcPr>
          <w:p w:rsidR="005748C6" w:rsidRPr="005748C6" w:rsidRDefault="005748C6" w:rsidP="005748C6">
            <w:pPr>
              <w:ind w:right="-1"/>
              <w:rPr>
                <w:rFonts w:ascii="Times New Roman" w:hAnsi="Times New Roman"/>
              </w:rPr>
            </w:pPr>
          </w:p>
        </w:tc>
        <w:tc>
          <w:tcPr>
            <w:tcW w:w="652" w:type="dxa"/>
            <w:tcBorders>
              <w:top w:val="nil"/>
              <w:left w:val="nil"/>
              <w:bottom w:val="nil"/>
              <w:right w:val="nil"/>
            </w:tcBorders>
            <w:vAlign w:val="bottom"/>
          </w:tcPr>
          <w:p w:rsidR="005748C6" w:rsidRPr="005748C6" w:rsidRDefault="005748C6" w:rsidP="005748C6">
            <w:pPr>
              <w:ind w:left="57" w:right="-1"/>
              <w:rPr>
                <w:rFonts w:ascii="Times New Roman" w:hAnsi="Times New Roman"/>
              </w:rPr>
            </w:pPr>
            <w:r w:rsidRPr="005748C6">
              <w:rPr>
                <w:rFonts w:ascii="Times New Roman" w:hAnsi="Times New Roman"/>
              </w:rPr>
              <w:t>г. №</w:t>
            </w:r>
          </w:p>
        </w:tc>
        <w:tc>
          <w:tcPr>
            <w:tcW w:w="709" w:type="dxa"/>
            <w:tcBorders>
              <w:top w:val="nil"/>
              <w:left w:val="nil"/>
              <w:bottom w:val="single" w:sz="4" w:space="0" w:color="auto"/>
              <w:right w:val="nil"/>
            </w:tcBorders>
            <w:vAlign w:val="bottom"/>
          </w:tcPr>
          <w:p w:rsidR="005748C6" w:rsidRPr="005748C6" w:rsidRDefault="005748C6" w:rsidP="005748C6">
            <w:pPr>
              <w:ind w:right="-1"/>
              <w:jc w:val="center"/>
              <w:rPr>
                <w:rFonts w:ascii="Times New Roman" w:hAnsi="Times New Roman"/>
              </w:rPr>
            </w:pPr>
          </w:p>
        </w:tc>
        <w:tc>
          <w:tcPr>
            <w:tcW w:w="1361" w:type="dxa"/>
            <w:tcBorders>
              <w:top w:val="nil"/>
              <w:left w:val="nil"/>
              <w:bottom w:val="nil"/>
              <w:right w:val="nil"/>
            </w:tcBorders>
            <w:vAlign w:val="bottom"/>
          </w:tcPr>
          <w:p w:rsidR="005748C6" w:rsidRPr="005748C6" w:rsidRDefault="005748C6" w:rsidP="005748C6">
            <w:pPr>
              <w:ind w:right="-1"/>
              <w:rPr>
                <w:rFonts w:ascii="Times New Roman" w:hAnsi="Times New Roman"/>
              </w:rPr>
            </w:pPr>
            <w:r w:rsidRPr="005748C6">
              <w:rPr>
                <w:rFonts w:ascii="Times New Roman" w:hAnsi="Times New Roman"/>
              </w:rPr>
              <w:t>, выданного</w:t>
            </w:r>
          </w:p>
        </w:tc>
        <w:tc>
          <w:tcPr>
            <w:tcW w:w="3826" w:type="dxa"/>
            <w:tcBorders>
              <w:top w:val="nil"/>
              <w:left w:val="nil"/>
              <w:bottom w:val="single" w:sz="4" w:space="0" w:color="auto"/>
              <w:right w:val="nil"/>
            </w:tcBorders>
            <w:vAlign w:val="bottom"/>
          </w:tcPr>
          <w:p w:rsidR="005748C6" w:rsidRPr="005748C6" w:rsidRDefault="005748C6" w:rsidP="005748C6">
            <w:pPr>
              <w:ind w:right="-1"/>
              <w:rPr>
                <w:rFonts w:ascii="Times New Roman" w:hAnsi="Times New Roman"/>
              </w:rPr>
            </w:pPr>
          </w:p>
        </w:tc>
      </w:tr>
      <w:tr w:rsidR="005748C6" w:rsidRPr="005748C6" w:rsidTr="005748C6">
        <w:tc>
          <w:tcPr>
            <w:tcW w:w="170" w:type="dxa"/>
          </w:tcPr>
          <w:p w:rsidR="005748C6" w:rsidRPr="005748C6" w:rsidRDefault="005748C6" w:rsidP="005748C6">
            <w:pPr>
              <w:ind w:right="-1"/>
              <w:jc w:val="center"/>
              <w:rPr>
                <w:rFonts w:ascii="Times New Roman" w:hAnsi="Times New Roman"/>
              </w:rPr>
            </w:pPr>
          </w:p>
        </w:tc>
        <w:tc>
          <w:tcPr>
            <w:tcW w:w="454" w:type="dxa"/>
          </w:tcPr>
          <w:p w:rsidR="005748C6" w:rsidRPr="005748C6" w:rsidRDefault="005748C6" w:rsidP="005748C6">
            <w:pPr>
              <w:ind w:right="-1"/>
              <w:jc w:val="center"/>
              <w:rPr>
                <w:rFonts w:ascii="Times New Roman" w:hAnsi="Times New Roman"/>
              </w:rPr>
            </w:pPr>
          </w:p>
        </w:tc>
        <w:tc>
          <w:tcPr>
            <w:tcW w:w="255" w:type="dxa"/>
          </w:tcPr>
          <w:p w:rsidR="005748C6" w:rsidRPr="005748C6" w:rsidRDefault="005748C6" w:rsidP="005748C6">
            <w:pPr>
              <w:ind w:right="-1"/>
              <w:jc w:val="center"/>
              <w:rPr>
                <w:rFonts w:ascii="Times New Roman" w:hAnsi="Times New Roman"/>
              </w:rPr>
            </w:pPr>
          </w:p>
        </w:tc>
        <w:tc>
          <w:tcPr>
            <w:tcW w:w="1474" w:type="dxa"/>
          </w:tcPr>
          <w:p w:rsidR="005748C6" w:rsidRPr="005748C6" w:rsidRDefault="005748C6" w:rsidP="005748C6">
            <w:pPr>
              <w:ind w:right="-1"/>
              <w:jc w:val="center"/>
              <w:rPr>
                <w:rFonts w:ascii="Times New Roman" w:hAnsi="Times New Roman"/>
              </w:rPr>
            </w:pPr>
          </w:p>
        </w:tc>
        <w:tc>
          <w:tcPr>
            <w:tcW w:w="397" w:type="dxa"/>
          </w:tcPr>
          <w:p w:rsidR="005748C6" w:rsidRPr="005748C6" w:rsidRDefault="005748C6" w:rsidP="005748C6">
            <w:pPr>
              <w:ind w:right="-1"/>
              <w:jc w:val="center"/>
              <w:rPr>
                <w:rFonts w:ascii="Times New Roman" w:hAnsi="Times New Roman"/>
              </w:rPr>
            </w:pPr>
          </w:p>
        </w:tc>
        <w:tc>
          <w:tcPr>
            <w:tcW w:w="369" w:type="dxa"/>
          </w:tcPr>
          <w:p w:rsidR="005748C6" w:rsidRPr="005748C6" w:rsidRDefault="005748C6" w:rsidP="005748C6">
            <w:pPr>
              <w:ind w:right="-1"/>
              <w:jc w:val="center"/>
              <w:rPr>
                <w:rFonts w:ascii="Times New Roman" w:hAnsi="Times New Roman"/>
              </w:rPr>
            </w:pPr>
          </w:p>
        </w:tc>
        <w:tc>
          <w:tcPr>
            <w:tcW w:w="652" w:type="dxa"/>
          </w:tcPr>
          <w:p w:rsidR="005748C6" w:rsidRPr="005748C6" w:rsidRDefault="005748C6" w:rsidP="005748C6">
            <w:pPr>
              <w:ind w:left="57" w:right="-1"/>
              <w:jc w:val="center"/>
              <w:rPr>
                <w:rFonts w:ascii="Times New Roman" w:hAnsi="Times New Roman"/>
              </w:rPr>
            </w:pPr>
          </w:p>
        </w:tc>
        <w:tc>
          <w:tcPr>
            <w:tcW w:w="709" w:type="dxa"/>
          </w:tcPr>
          <w:p w:rsidR="005748C6" w:rsidRPr="005748C6" w:rsidRDefault="005748C6" w:rsidP="005748C6">
            <w:pPr>
              <w:ind w:right="-1"/>
              <w:jc w:val="center"/>
              <w:rPr>
                <w:rFonts w:ascii="Times New Roman" w:hAnsi="Times New Roman"/>
              </w:rPr>
            </w:pPr>
          </w:p>
        </w:tc>
        <w:tc>
          <w:tcPr>
            <w:tcW w:w="1361" w:type="dxa"/>
          </w:tcPr>
          <w:p w:rsidR="005748C6" w:rsidRPr="005748C6" w:rsidRDefault="005748C6" w:rsidP="005748C6">
            <w:pPr>
              <w:ind w:right="-1"/>
              <w:jc w:val="center"/>
              <w:rPr>
                <w:rFonts w:ascii="Times New Roman" w:hAnsi="Times New Roman"/>
              </w:rPr>
            </w:pPr>
          </w:p>
        </w:tc>
        <w:tc>
          <w:tcPr>
            <w:tcW w:w="3826" w:type="dxa"/>
            <w:tcBorders>
              <w:top w:val="single" w:sz="4" w:space="0" w:color="auto"/>
            </w:tcBorders>
          </w:tcPr>
          <w:p w:rsidR="005748C6" w:rsidRPr="005748C6" w:rsidRDefault="005748C6" w:rsidP="005748C6">
            <w:pPr>
              <w:ind w:right="-1"/>
              <w:jc w:val="center"/>
              <w:rPr>
                <w:rFonts w:ascii="Times New Roman" w:hAnsi="Times New Roman"/>
                <w:sz w:val="16"/>
                <w:szCs w:val="16"/>
              </w:rPr>
            </w:pPr>
            <w:r w:rsidRPr="005748C6">
              <w:rPr>
                <w:rFonts w:ascii="Times New Roman" w:hAnsi="Times New Roman"/>
                <w:sz w:val="16"/>
                <w:szCs w:val="16"/>
              </w:rPr>
              <w:t>(наименование органа, выдавшего разрешение)</w:t>
            </w:r>
          </w:p>
        </w:tc>
      </w:tr>
    </w:tbl>
    <w:p w:rsidR="005748C6" w:rsidRPr="005748C6" w:rsidRDefault="005748C6" w:rsidP="005748C6">
      <w:pPr>
        <w:spacing w:after="80"/>
        <w:ind w:right="-1"/>
        <w:rPr>
          <w:rFonts w:ascii="Times New Roman" w:hAnsi="Times New Roman"/>
          <w:sz w:val="2"/>
          <w:szCs w:val="2"/>
        </w:rPr>
      </w:pPr>
    </w:p>
    <w:tbl>
      <w:tblPr>
        <w:tblW w:w="9667" w:type="dxa"/>
        <w:tblLayout w:type="fixed"/>
        <w:tblCellMar>
          <w:left w:w="28" w:type="dxa"/>
          <w:right w:w="28" w:type="dxa"/>
        </w:tblCellMar>
        <w:tblLook w:val="0000"/>
      </w:tblPr>
      <w:tblGrid>
        <w:gridCol w:w="76"/>
        <w:gridCol w:w="1936"/>
        <w:gridCol w:w="1560"/>
        <w:gridCol w:w="6095"/>
      </w:tblGrid>
      <w:tr w:rsidR="005748C6" w:rsidRPr="005748C6" w:rsidTr="005748C6">
        <w:tc>
          <w:tcPr>
            <w:tcW w:w="2012" w:type="dxa"/>
            <w:gridSpan w:val="2"/>
            <w:tcBorders>
              <w:top w:val="nil"/>
              <w:left w:val="nil"/>
              <w:bottom w:val="single" w:sz="4" w:space="0" w:color="auto"/>
              <w:right w:val="nil"/>
            </w:tcBorders>
            <w:vAlign w:val="bottom"/>
          </w:tcPr>
          <w:p w:rsidR="005748C6" w:rsidRPr="005748C6" w:rsidRDefault="005748C6" w:rsidP="005748C6">
            <w:pPr>
              <w:ind w:right="-1"/>
              <w:rPr>
                <w:rFonts w:ascii="Times New Roman" w:hAnsi="Times New Roman"/>
              </w:rPr>
            </w:pPr>
          </w:p>
        </w:tc>
        <w:tc>
          <w:tcPr>
            <w:tcW w:w="1560" w:type="dxa"/>
            <w:tcBorders>
              <w:top w:val="nil"/>
              <w:left w:val="nil"/>
              <w:bottom w:val="nil"/>
              <w:right w:val="nil"/>
            </w:tcBorders>
            <w:vAlign w:val="bottom"/>
          </w:tcPr>
          <w:p w:rsidR="005748C6" w:rsidRPr="005748C6" w:rsidRDefault="005748C6" w:rsidP="005748C6">
            <w:pPr>
              <w:ind w:right="-1"/>
              <w:jc w:val="center"/>
              <w:rPr>
                <w:rFonts w:ascii="Times New Roman" w:hAnsi="Times New Roman"/>
                <w:spacing w:val="-3"/>
              </w:rPr>
            </w:pPr>
            <w:r w:rsidRPr="005748C6">
              <w:rPr>
                <w:rFonts w:ascii="Times New Roman" w:hAnsi="Times New Roman"/>
                <w:spacing w:val="-3"/>
              </w:rPr>
              <w:t>по объекту</w:t>
            </w:r>
          </w:p>
        </w:tc>
        <w:tc>
          <w:tcPr>
            <w:tcW w:w="6095" w:type="dxa"/>
            <w:tcBorders>
              <w:top w:val="nil"/>
              <w:left w:val="nil"/>
              <w:bottom w:val="single" w:sz="4" w:space="0" w:color="auto"/>
              <w:right w:val="nil"/>
            </w:tcBorders>
            <w:vAlign w:val="bottom"/>
          </w:tcPr>
          <w:p w:rsidR="005748C6" w:rsidRPr="005748C6" w:rsidRDefault="005748C6" w:rsidP="005748C6">
            <w:pPr>
              <w:ind w:right="-1"/>
              <w:jc w:val="center"/>
              <w:rPr>
                <w:rFonts w:ascii="Times New Roman" w:hAnsi="Times New Roman"/>
              </w:rPr>
            </w:pPr>
          </w:p>
        </w:tc>
      </w:tr>
      <w:tr w:rsidR="005748C6" w:rsidRPr="00E37610" w:rsidTr="005748C6">
        <w:tc>
          <w:tcPr>
            <w:tcW w:w="2012" w:type="dxa"/>
            <w:gridSpan w:val="2"/>
            <w:tcBorders>
              <w:top w:val="single" w:sz="4" w:space="0" w:color="auto"/>
              <w:left w:val="nil"/>
              <w:right w:val="nil"/>
            </w:tcBorders>
          </w:tcPr>
          <w:p w:rsidR="005748C6" w:rsidRPr="005748C6" w:rsidRDefault="005748C6" w:rsidP="005748C6">
            <w:pPr>
              <w:ind w:right="-1"/>
              <w:rPr>
                <w:rFonts w:ascii="Times New Roman" w:hAnsi="Times New Roman"/>
                <w:sz w:val="16"/>
                <w:szCs w:val="16"/>
              </w:rPr>
            </w:pPr>
          </w:p>
        </w:tc>
        <w:tc>
          <w:tcPr>
            <w:tcW w:w="1560" w:type="dxa"/>
            <w:tcBorders>
              <w:top w:val="nil"/>
              <w:left w:val="nil"/>
              <w:right w:val="nil"/>
            </w:tcBorders>
          </w:tcPr>
          <w:p w:rsidR="005748C6" w:rsidRPr="005748C6" w:rsidRDefault="005748C6" w:rsidP="005748C6">
            <w:pPr>
              <w:ind w:right="-1"/>
              <w:jc w:val="center"/>
              <w:rPr>
                <w:rFonts w:ascii="Times New Roman" w:hAnsi="Times New Roman"/>
                <w:sz w:val="16"/>
                <w:szCs w:val="16"/>
              </w:rPr>
            </w:pPr>
          </w:p>
        </w:tc>
        <w:tc>
          <w:tcPr>
            <w:tcW w:w="6095" w:type="dxa"/>
            <w:tcBorders>
              <w:top w:val="single" w:sz="4" w:space="0" w:color="auto"/>
              <w:left w:val="nil"/>
              <w:right w:val="nil"/>
            </w:tcBorders>
          </w:tcPr>
          <w:p w:rsidR="005748C6" w:rsidRPr="005748C6" w:rsidRDefault="005748C6" w:rsidP="005748C6">
            <w:pPr>
              <w:ind w:right="-1"/>
              <w:jc w:val="center"/>
              <w:rPr>
                <w:rFonts w:ascii="Times New Roman" w:hAnsi="Times New Roman"/>
                <w:sz w:val="16"/>
                <w:szCs w:val="16"/>
                <w:lang w:val="ru-RU"/>
              </w:rPr>
            </w:pPr>
            <w:r w:rsidRPr="005748C6">
              <w:rPr>
                <w:rFonts w:ascii="Times New Roman" w:hAnsi="Times New Roman"/>
                <w:sz w:val="16"/>
                <w:szCs w:val="16"/>
                <w:lang w:val="ru-RU"/>
              </w:rPr>
              <w:t>(наименование объекта капитального строительства, адрес места нахождения)</w:t>
            </w:r>
          </w:p>
          <w:p w:rsidR="005748C6" w:rsidRPr="005748C6" w:rsidRDefault="005748C6" w:rsidP="005748C6">
            <w:pPr>
              <w:ind w:right="-1"/>
              <w:jc w:val="center"/>
              <w:rPr>
                <w:rFonts w:ascii="Times New Roman" w:hAnsi="Times New Roman"/>
                <w:sz w:val="16"/>
                <w:szCs w:val="16"/>
                <w:lang w:val="ru-RU"/>
              </w:rPr>
            </w:pPr>
          </w:p>
          <w:p w:rsidR="005748C6" w:rsidRPr="005748C6" w:rsidRDefault="005748C6" w:rsidP="005748C6">
            <w:pPr>
              <w:ind w:right="-1"/>
              <w:rPr>
                <w:rFonts w:ascii="Times New Roman" w:hAnsi="Times New Roman"/>
                <w:sz w:val="16"/>
                <w:szCs w:val="16"/>
                <w:lang w:val="ru-RU"/>
              </w:rPr>
            </w:pPr>
          </w:p>
        </w:tc>
      </w:tr>
      <w:tr w:rsidR="005748C6" w:rsidRPr="005748C6" w:rsidTr="005748C6">
        <w:tc>
          <w:tcPr>
            <w:tcW w:w="76" w:type="dxa"/>
            <w:tcBorders>
              <w:top w:val="nil"/>
              <w:left w:val="nil"/>
              <w:right w:val="nil"/>
            </w:tcBorders>
          </w:tcPr>
          <w:p w:rsidR="005748C6" w:rsidRPr="005748C6" w:rsidRDefault="005748C6" w:rsidP="005748C6">
            <w:pPr>
              <w:ind w:right="-1"/>
              <w:jc w:val="center"/>
              <w:rPr>
                <w:rFonts w:ascii="Times New Roman" w:hAnsi="Times New Roman"/>
                <w:lang w:val="ru-RU"/>
              </w:rPr>
            </w:pPr>
          </w:p>
        </w:tc>
        <w:tc>
          <w:tcPr>
            <w:tcW w:w="9591" w:type="dxa"/>
            <w:gridSpan w:val="3"/>
            <w:tcBorders>
              <w:top w:val="single" w:sz="4" w:space="0" w:color="auto"/>
              <w:left w:val="nil"/>
              <w:right w:val="nil"/>
            </w:tcBorders>
          </w:tcPr>
          <w:p w:rsidR="005748C6" w:rsidRPr="005748C6" w:rsidRDefault="005748C6" w:rsidP="005748C6">
            <w:pPr>
              <w:tabs>
                <w:tab w:val="center" w:pos="4465"/>
                <w:tab w:val="left" w:pos="6511"/>
              </w:tabs>
              <w:ind w:right="-1"/>
              <w:rPr>
                <w:rFonts w:ascii="Times New Roman" w:hAnsi="Times New Roman"/>
                <w:lang w:val="ru-RU"/>
              </w:rPr>
            </w:pPr>
          </w:p>
          <w:p w:rsidR="005748C6" w:rsidRPr="005748C6" w:rsidRDefault="005748C6" w:rsidP="005748C6">
            <w:pPr>
              <w:autoSpaceDE w:val="0"/>
              <w:autoSpaceDN w:val="0"/>
              <w:adjustRightInd w:val="0"/>
              <w:ind w:right="-1"/>
              <w:jc w:val="both"/>
              <w:rPr>
                <w:rFonts w:ascii="Times New Roman" w:hAnsi="Times New Roman"/>
                <w:lang w:val="ru-RU" w:eastAsia="ru-RU"/>
              </w:rPr>
            </w:pPr>
            <w:r w:rsidRPr="005748C6">
              <w:rPr>
                <w:rFonts w:ascii="Times New Roman" w:hAnsi="Times New Roman"/>
                <w:lang w:val="ru-RU"/>
              </w:rPr>
              <w:t xml:space="preserve">следующие изменения в соответствии с </w:t>
            </w:r>
            <w:r w:rsidRPr="005748C6">
              <w:rPr>
                <w:rFonts w:ascii="Times New Roman" w:hAnsi="Times New Roman"/>
                <w:lang w:val="ru-RU" w:eastAsia="ru-RU"/>
              </w:rPr>
              <w:t xml:space="preserve">техническим планом объекта капитального строительства </w:t>
            </w:r>
          </w:p>
          <w:p w:rsidR="005748C6" w:rsidRPr="005748C6" w:rsidRDefault="005748C6" w:rsidP="005748C6">
            <w:pPr>
              <w:ind w:right="-1"/>
              <w:jc w:val="both"/>
              <w:rPr>
                <w:rFonts w:ascii="Times New Roman" w:hAnsi="Times New Roman"/>
                <w:lang w:val="ru-RU"/>
              </w:rPr>
            </w:pPr>
          </w:p>
          <w:p w:rsidR="005748C6" w:rsidRPr="005748C6" w:rsidRDefault="005748C6" w:rsidP="005748C6">
            <w:pPr>
              <w:ind w:right="-1"/>
              <w:jc w:val="both"/>
              <w:rPr>
                <w:rFonts w:ascii="Times New Roman" w:hAnsi="Times New Roman"/>
                <w:lang w:val="ru-RU"/>
              </w:rPr>
            </w:pPr>
          </w:p>
          <w:p w:rsidR="005748C6" w:rsidRPr="005748C6" w:rsidRDefault="005748C6" w:rsidP="005748C6">
            <w:pPr>
              <w:pBdr>
                <w:top w:val="single" w:sz="4" w:space="1" w:color="auto"/>
              </w:pBdr>
              <w:spacing w:after="60"/>
              <w:ind w:right="-1"/>
              <w:jc w:val="center"/>
              <w:rPr>
                <w:rFonts w:ascii="Times New Roman" w:hAnsi="Times New Roman"/>
                <w:lang w:val="ru-RU"/>
              </w:rPr>
            </w:pPr>
            <w:r w:rsidRPr="005748C6">
              <w:rPr>
                <w:rFonts w:ascii="Times New Roman" w:hAnsi="Times New Roman"/>
                <w:lang w:val="ru-RU"/>
              </w:rPr>
              <w:t>(номер и дата подготовки   технического плана; фамилия, имя, отчество (при наличии) кадастрового</w:t>
            </w:r>
          </w:p>
          <w:p w:rsidR="005748C6" w:rsidRPr="005748C6" w:rsidRDefault="005748C6" w:rsidP="005748C6">
            <w:pPr>
              <w:ind w:right="-1"/>
              <w:jc w:val="both"/>
              <w:rPr>
                <w:rFonts w:ascii="Times New Roman" w:hAnsi="Times New Roman"/>
                <w:lang w:val="ru-RU"/>
              </w:rPr>
            </w:pPr>
          </w:p>
          <w:p w:rsidR="005748C6" w:rsidRPr="005748C6" w:rsidRDefault="005748C6" w:rsidP="005748C6">
            <w:pPr>
              <w:pBdr>
                <w:top w:val="single" w:sz="4" w:space="1" w:color="auto"/>
              </w:pBdr>
              <w:spacing w:after="60"/>
              <w:ind w:right="-1"/>
              <w:jc w:val="center"/>
              <w:rPr>
                <w:rFonts w:ascii="Times New Roman" w:hAnsi="Times New Roman"/>
                <w:lang w:val="ru-RU"/>
              </w:rPr>
            </w:pPr>
            <w:r w:rsidRPr="005748C6">
              <w:rPr>
                <w:rFonts w:ascii="Times New Roman" w:hAnsi="Times New Roman"/>
                <w:lang w:val="ru-RU"/>
              </w:rPr>
              <w:t>инженера; номер, дата и кем выдан квалификационный аттестат)</w:t>
            </w:r>
          </w:p>
          <w:p w:rsidR="005748C6" w:rsidRPr="005748C6" w:rsidRDefault="005748C6" w:rsidP="005748C6">
            <w:pPr>
              <w:autoSpaceDE w:val="0"/>
              <w:autoSpaceDN w:val="0"/>
              <w:adjustRightInd w:val="0"/>
              <w:ind w:right="-1"/>
              <w:jc w:val="both"/>
              <w:rPr>
                <w:rFonts w:ascii="Times New Roman" w:hAnsi="Times New Roman"/>
                <w:lang w:val="ru-RU" w:eastAsia="ru-RU"/>
              </w:rPr>
            </w:pPr>
          </w:p>
          <w:p w:rsidR="005748C6" w:rsidRPr="005748C6" w:rsidRDefault="005748C6" w:rsidP="005748C6">
            <w:pPr>
              <w:tabs>
                <w:tab w:val="left" w:pos="952"/>
              </w:tabs>
              <w:ind w:right="-1"/>
              <w:rPr>
                <w:rFonts w:ascii="Times New Roman" w:hAnsi="Times New Roman"/>
              </w:rPr>
            </w:pPr>
            <w:r w:rsidRPr="005748C6">
              <w:rPr>
                <w:rFonts w:ascii="Times New Roman" w:hAnsi="Times New Roman"/>
              </w:rPr>
              <w:t>Перечень необходимых изменений:</w:t>
            </w:r>
            <w:r w:rsidRPr="005748C6">
              <w:rPr>
                <w:rFonts w:ascii="Times New Roman" w:hAnsi="Times New Roman"/>
              </w:rPr>
              <w:tab/>
            </w:r>
          </w:p>
        </w:tc>
      </w:tr>
      <w:tr w:rsidR="005748C6" w:rsidRPr="005748C6" w:rsidTr="005748C6">
        <w:trPr>
          <w:trHeight w:val="445"/>
        </w:trPr>
        <w:tc>
          <w:tcPr>
            <w:tcW w:w="76" w:type="dxa"/>
            <w:tcBorders>
              <w:top w:val="nil"/>
              <w:left w:val="nil"/>
              <w:bottom w:val="nil"/>
              <w:right w:val="nil"/>
            </w:tcBorders>
          </w:tcPr>
          <w:p w:rsidR="005748C6" w:rsidRPr="005748C6" w:rsidRDefault="005748C6" w:rsidP="005748C6">
            <w:pPr>
              <w:ind w:right="-1"/>
              <w:jc w:val="center"/>
              <w:rPr>
                <w:rFonts w:ascii="Times New Roman" w:hAnsi="Times New Roman"/>
                <w:sz w:val="16"/>
                <w:szCs w:val="16"/>
              </w:rPr>
            </w:pPr>
          </w:p>
        </w:tc>
        <w:tc>
          <w:tcPr>
            <w:tcW w:w="9591" w:type="dxa"/>
            <w:gridSpan w:val="3"/>
            <w:tcBorders>
              <w:top w:val="single" w:sz="4" w:space="0" w:color="auto"/>
              <w:left w:val="nil"/>
              <w:bottom w:val="single" w:sz="4" w:space="0" w:color="auto"/>
              <w:right w:val="nil"/>
            </w:tcBorders>
          </w:tcPr>
          <w:p w:rsidR="005748C6" w:rsidRPr="005748C6" w:rsidRDefault="005748C6" w:rsidP="005748C6">
            <w:pPr>
              <w:ind w:right="-1"/>
              <w:jc w:val="center"/>
              <w:rPr>
                <w:rFonts w:ascii="Times New Roman" w:hAnsi="Times New Roman"/>
                <w:sz w:val="16"/>
                <w:szCs w:val="16"/>
              </w:rPr>
            </w:pPr>
          </w:p>
        </w:tc>
      </w:tr>
      <w:tr w:rsidR="005748C6" w:rsidRPr="005748C6" w:rsidTr="005748C6">
        <w:trPr>
          <w:trHeight w:val="410"/>
        </w:trPr>
        <w:tc>
          <w:tcPr>
            <w:tcW w:w="76" w:type="dxa"/>
            <w:tcBorders>
              <w:top w:val="nil"/>
              <w:left w:val="nil"/>
              <w:bottom w:val="nil"/>
              <w:right w:val="nil"/>
            </w:tcBorders>
          </w:tcPr>
          <w:p w:rsidR="005748C6" w:rsidRPr="005748C6" w:rsidRDefault="005748C6" w:rsidP="005748C6">
            <w:pPr>
              <w:ind w:right="-1"/>
              <w:jc w:val="center"/>
              <w:rPr>
                <w:rFonts w:ascii="Times New Roman" w:hAnsi="Times New Roman"/>
                <w:sz w:val="16"/>
                <w:szCs w:val="16"/>
              </w:rPr>
            </w:pPr>
          </w:p>
        </w:tc>
        <w:tc>
          <w:tcPr>
            <w:tcW w:w="9591" w:type="dxa"/>
            <w:gridSpan w:val="3"/>
            <w:tcBorders>
              <w:top w:val="single" w:sz="4" w:space="0" w:color="auto"/>
              <w:left w:val="nil"/>
              <w:bottom w:val="single" w:sz="4" w:space="0" w:color="auto"/>
              <w:right w:val="nil"/>
            </w:tcBorders>
          </w:tcPr>
          <w:p w:rsidR="005748C6" w:rsidRPr="005748C6" w:rsidRDefault="005748C6" w:rsidP="005748C6">
            <w:pPr>
              <w:ind w:right="-1"/>
              <w:jc w:val="center"/>
              <w:rPr>
                <w:rFonts w:ascii="Times New Roman" w:hAnsi="Times New Roman"/>
                <w:sz w:val="16"/>
                <w:szCs w:val="16"/>
              </w:rPr>
            </w:pPr>
          </w:p>
        </w:tc>
      </w:tr>
      <w:tr w:rsidR="005748C6" w:rsidRPr="005748C6" w:rsidTr="005748C6">
        <w:tc>
          <w:tcPr>
            <w:tcW w:w="76" w:type="dxa"/>
            <w:tcBorders>
              <w:top w:val="nil"/>
              <w:left w:val="nil"/>
              <w:right w:val="nil"/>
            </w:tcBorders>
          </w:tcPr>
          <w:p w:rsidR="005748C6" w:rsidRPr="005748C6" w:rsidRDefault="005748C6" w:rsidP="005748C6">
            <w:pPr>
              <w:ind w:right="-1"/>
              <w:jc w:val="center"/>
              <w:rPr>
                <w:rFonts w:ascii="Times New Roman" w:hAnsi="Times New Roman"/>
                <w:sz w:val="16"/>
                <w:szCs w:val="16"/>
              </w:rPr>
            </w:pPr>
          </w:p>
        </w:tc>
        <w:tc>
          <w:tcPr>
            <w:tcW w:w="9591" w:type="dxa"/>
            <w:gridSpan w:val="3"/>
            <w:tcBorders>
              <w:top w:val="single" w:sz="4" w:space="0" w:color="auto"/>
              <w:left w:val="nil"/>
              <w:right w:val="nil"/>
            </w:tcBorders>
          </w:tcPr>
          <w:p w:rsidR="005748C6" w:rsidRPr="005748C6" w:rsidRDefault="005748C6" w:rsidP="005748C6">
            <w:pPr>
              <w:ind w:right="-1"/>
              <w:jc w:val="center"/>
              <w:rPr>
                <w:rFonts w:ascii="Times New Roman" w:hAnsi="Times New Roman"/>
                <w:sz w:val="16"/>
                <w:szCs w:val="16"/>
              </w:rPr>
            </w:pPr>
          </w:p>
        </w:tc>
      </w:tr>
    </w:tbl>
    <w:p w:rsidR="005748C6" w:rsidRPr="005748C6" w:rsidRDefault="005748C6" w:rsidP="005748C6">
      <w:pPr>
        <w:ind w:right="-1"/>
        <w:rPr>
          <w:rFonts w:ascii="Times New Roman" w:hAnsi="Times New Roman"/>
          <w:sz w:val="2"/>
          <w:szCs w:val="2"/>
        </w:rPr>
      </w:pPr>
    </w:p>
    <w:tbl>
      <w:tblPr>
        <w:tblW w:w="9951" w:type="dxa"/>
        <w:tblLayout w:type="fixed"/>
        <w:tblCellMar>
          <w:left w:w="28" w:type="dxa"/>
          <w:right w:w="28" w:type="dxa"/>
        </w:tblCellMar>
        <w:tblLook w:val="0000"/>
      </w:tblPr>
      <w:tblGrid>
        <w:gridCol w:w="4678"/>
        <w:gridCol w:w="708"/>
        <w:gridCol w:w="1305"/>
        <w:gridCol w:w="425"/>
        <w:gridCol w:w="283"/>
        <w:gridCol w:w="118"/>
        <w:gridCol w:w="1725"/>
        <w:gridCol w:w="288"/>
        <w:gridCol w:w="421"/>
      </w:tblGrid>
      <w:tr w:rsidR="005748C6" w:rsidRPr="00E37610" w:rsidTr="00C31DAC">
        <w:trPr>
          <w:cantSplit/>
          <w:trHeight w:val="2551"/>
        </w:trPr>
        <w:tc>
          <w:tcPr>
            <w:tcW w:w="9951" w:type="dxa"/>
            <w:gridSpan w:val="9"/>
            <w:tcBorders>
              <w:bottom w:val="single" w:sz="4" w:space="0" w:color="auto"/>
            </w:tcBorders>
          </w:tcPr>
          <w:tbl>
            <w:tblPr>
              <w:tblW w:w="10582"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1755"/>
              <w:gridCol w:w="1038"/>
            </w:tblGrid>
            <w:tr w:rsidR="005748C6" w:rsidRPr="00E37610" w:rsidTr="005748C6">
              <w:trPr>
                <w:trHeight w:val="315"/>
              </w:trPr>
              <w:tc>
                <w:tcPr>
                  <w:tcW w:w="10582" w:type="dxa"/>
                  <w:gridSpan w:val="36"/>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r w:rsidRPr="005748C6">
                    <w:rPr>
                      <w:rFonts w:ascii="Times New Roman" w:hAnsi="Times New Roman"/>
                      <w:lang w:val="ru-RU" w:eastAsia="ru-RU"/>
                    </w:rPr>
                    <w:t>Результат предоставления муниципальной услуги прошу</w:t>
                  </w:r>
                </w:p>
              </w:tc>
            </w:tr>
            <w:tr w:rsidR="005748C6" w:rsidRPr="00E37610" w:rsidTr="005748C6">
              <w:trPr>
                <w:gridAfter w:val="1"/>
                <w:wAfter w:w="1038" w:type="dxa"/>
                <w:trHeight w:val="315"/>
              </w:trPr>
              <w:tc>
                <w:tcPr>
                  <w:tcW w:w="9544" w:type="dxa"/>
                  <w:gridSpan w:val="35"/>
                  <w:tcBorders>
                    <w:top w:val="nil"/>
                    <w:left w:val="nil"/>
                    <w:bottom w:val="single" w:sz="4" w:space="0" w:color="auto"/>
                    <w:right w:val="nil"/>
                  </w:tcBorders>
                  <w:noWrap/>
                  <w:vAlign w:val="bottom"/>
                </w:tcPr>
                <w:p w:rsidR="005748C6" w:rsidRPr="005748C6" w:rsidRDefault="005748C6" w:rsidP="005748C6">
                  <w:pPr>
                    <w:ind w:right="-1"/>
                    <w:rPr>
                      <w:rFonts w:ascii="Times New Roman" w:hAnsi="Times New Roman"/>
                      <w:lang w:val="ru-RU" w:eastAsia="ru-RU"/>
                    </w:rPr>
                  </w:pPr>
                  <w:r w:rsidRPr="005748C6">
                    <w:rPr>
                      <w:rFonts w:ascii="Times New Roman" w:hAnsi="Times New Roman"/>
                      <w:lang w:eastAsia="ru-RU"/>
                    </w:rPr>
                    <w:t> </w:t>
                  </w:r>
                </w:p>
              </w:tc>
            </w:tr>
            <w:tr w:rsidR="005748C6" w:rsidRPr="00E37610" w:rsidTr="005748C6">
              <w:trPr>
                <w:gridAfter w:val="1"/>
                <w:wAfter w:w="1038" w:type="dxa"/>
                <w:trHeight w:val="270"/>
              </w:trPr>
              <w:tc>
                <w:tcPr>
                  <w:tcW w:w="9544" w:type="dxa"/>
                  <w:gridSpan w:val="35"/>
                  <w:tcBorders>
                    <w:top w:val="single" w:sz="4" w:space="0" w:color="auto"/>
                    <w:left w:val="nil"/>
                    <w:bottom w:val="nil"/>
                    <w:right w:val="nil"/>
                  </w:tcBorders>
                  <w:noWrap/>
                </w:tcPr>
                <w:p w:rsidR="005748C6" w:rsidRPr="005748C6" w:rsidRDefault="005748C6" w:rsidP="005748C6">
                  <w:pPr>
                    <w:ind w:right="-1"/>
                    <w:jc w:val="center"/>
                    <w:rPr>
                      <w:rFonts w:ascii="Times New Roman" w:hAnsi="Times New Roman"/>
                      <w:sz w:val="16"/>
                      <w:szCs w:val="16"/>
                      <w:lang w:val="ru-RU" w:eastAsia="ru-RU"/>
                    </w:rPr>
                  </w:pPr>
                  <w:r w:rsidRPr="005748C6">
                    <w:rPr>
                      <w:rFonts w:ascii="Times New Roman" w:hAnsi="Times New Roman"/>
                      <w:sz w:val="16"/>
                      <w:szCs w:val="16"/>
                      <w:lang w:val="ru-RU" w:eastAsia="ru-RU"/>
                    </w:rPr>
                    <w:t>(выдать лично в администрации района, выдать лично в МФЦ, направить почтовым отправлением или в электронном виде)</w:t>
                  </w:r>
                </w:p>
              </w:tc>
            </w:tr>
            <w:tr w:rsidR="005748C6" w:rsidRPr="00E37610" w:rsidTr="005748C6">
              <w:trPr>
                <w:gridAfter w:val="2"/>
                <w:wAfter w:w="2793" w:type="dxa"/>
                <w:trHeight w:val="120"/>
              </w:trPr>
              <w:tc>
                <w:tcPr>
                  <w:tcW w:w="237"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c>
                <w:tcPr>
                  <w:tcW w:w="236" w:type="dxa"/>
                  <w:gridSpan w:val="2"/>
                  <w:tcBorders>
                    <w:top w:val="nil"/>
                    <w:left w:val="nil"/>
                    <w:bottom w:val="nil"/>
                    <w:right w:val="nil"/>
                  </w:tcBorders>
                  <w:noWrap/>
                  <w:vAlign w:val="bottom"/>
                </w:tcPr>
                <w:p w:rsidR="005748C6" w:rsidRPr="005748C6" w:rsidRDefault="005748C6" w:rsidP="005748C6">
                  <w:pPr>
                    <w:ind w:right="-1"/>
                    <w:rPr>
                      <w:rFonts w:ascii="Times New Roman" w:hAnsi="Times New Roman"/>
                      <w:lang w:val="ru-RU" w:eastAsia="ru-RU"/>
                    </w:rPr>
                  </w:pPr>
                </w:p>
              </w:tc>
            </w:tr>
            <w:tr w:rsidR="005748C6" w:rsidRPr="005748C6" w:rsidTr="005748C6">
              <w:trPr>
                <w:gridAfter w:val="1"/>
                <w:wAfter w:w="1038" w:type="dxa"/>
                <w:trHeight w:val="315"/>
              </w:trPr>
              <w:tc>
                <w:tcPr>
                  <w:tcW w:w="3777" w:type="dxa"/>
                  <w:gridSpan w:val="16"/>
                  <w:tcBorders>
                    <w:top w:val="nil"/>
                    <w:left w:val="nil"/>
                    <w:bottom w:val="nil"/>
                    <w:right w:val="nil"/>
                  </w:tcBorders>
                  <w:noWrap/>
                  <w:vAlign w:val="bottom"/>
                </w:tcPr>
                <w:p w:rsidR="005748C6" w:rsidRPr="005748C6" w:rsidRDefault="005748C6" w:rsidP="005748C6">
                  <w:pPr>
                    <w:ind w:right="-1"/>
                    <w:rPr>
                      <w:rFonts w:ascii="Times New Roman" w:hAnsi="Times New Roman"/>
                      <w:lang w:eastAsia="ru-RU"/>
                    </w:rPr>
                  </w:pPr>
                  <w:r w:rsidRPr="005748C6">
                    <w:rPr>
                      <w:rFonts w:ascii="Times New Roman" w:hAnsi="Times New Roman"/>
                      <w:lang w:eastAsia="ru-RU"/>
                    </w:rPr>
                    <w:t>Приложение:</w:t>
                  </w:r>
                </w:p>
              </w:tc>
              <w:tc>
                <w:tcPr>
                  <w:tcW w:w="5767" w:type="dxa"/>
                  <w:gridSpan w:val="19"/>
                  <w:tcBorders>
                    <w:top w:val="nil"/>
                    <w:left w:val="nil"/>
                    <w:bottom w:val="single" w:sz="4" w:space="0" w:color="auto"/>
                    <w:right w:val="nil"/>
                  </w:tcBorders>
                  <w:vAlign w:val="bottom"/>
                </w:tcPr>
                <w:p w:rsidR="005748C6" w:rsidRPr="005748C6" w:rsidRDefault="005748C6" w:rsidP="005748C6">
                  <w:pPr>
                    <w:ind w:right="-1"/>
                    <w:rPr>
                      <w:rFonts w:ascii="Times New Roman" w:hAnsi="Times New Roman"/>
                      <w:lang w:eastAsia="ru-RU"/>
                    </w:rPr>
                  </w:pPr>
                  <w:r w:rsidRPr="005748C6">
                    <w:rPr>
                      <w:rFonts w:ascii="Times New Roman" w:hAnsi="Times New Roman"/>
                      <w:lang w:eastAsia="ru-RU"/>
                    </w:rPr>
                    <w:t> </w:t>
                  </w:r>
                </w:p>
              </w:tc>
            </w:tr>
            <w:tr w:rsidR="005748C6" w:rsidRPr="00E37610" w:rsidTr="005748C6">
              <w:trPr>
                <w:gridAfter w:val="3"/>
                <w:wAfter w:w="2892" w:type="dxa"/>
                <w:trHeight w:val="619"/>
              </w:trPr>
              <w:tc>
                <w:tcPr>
                  <w:tcW w:w="7690" w:type="dxa"/>
                  <w:gridSpan w:val="33"/>
                  <w:tcBorders>
                    <w:top w:val="single" w:sz="4" w:space="0" w:color="auto"/>
                    <w:left w:val="nil"/>
                    <w:bottom w:val="single" w:sz="4" w:space="0" w:color="auto"/>
                    <w:right w:val="nil"/>
                  </w:tcBorders>
                  <w:noWrap/>
                </w:tcPr>
                <w:p w:rsidR="005748C6" w:rsidRPr="005748C6" w:rsidRDefault="005748C6" w:rsidP="005748C6">
                  <w:pPr>
                    <w:ind w:right="-1"/>
                    <w:jc w:val="center"/>
                    <w:rPr>
                      <w:rFonts w:ascii="Times New Roman" w:hAnsi="Times New Roman"/>
                      <w:sz w:val="16"/>
                      <w:szCs w:val="16"/>
                      <w:lang w:val="ru-RU" w:eastAsia="ru-RU"/>
                    </w:rPr>
                  </w:pPr>
                  <w:r w:rsidRPr="005748C6">
                    <w:rPr>
                      <w:rFonts w:ascii="Times New Roman" w:hAnsi="Times New Roman"/>
                      <w:sz w:val="16"/>
                      <w:szCs w:val="16"/>
                      <w:lang w:val="ru-RU" w:eastAsia="ru-RU"/>
                    </w:rPr>
                    <w:t>(перечень документов, прилагаемых к заявлению)</w:t>
                  </w:r>
                </w:p>
              </w:tc>
            </w:tr>
            <w:tr w:rsidR="005748C6" w:rsidRPr="00E37610" w:rsidTr="005748C6">
              <w:trPr>
                <w:gridAfter w:val="3"/>
                <w:wAfter w:w="2892" w:type="dxa"/>
                <w:trHeight w:val="543"/>
              </w:trPr>
              <w:tc>
                <w:tcPr>
                  <w:tcW w:w="7690" w:type="dxa"/>
                  <w:gridSpan w:val="33"/>
                  <w:tcBorders>
                    <w:top w:val="single" w:sz="4" w:space="0" w:color="auto"/>
                    <w:left w:val="nil"/>
                    <w:right w:val="nil"/>
                  </w:tcBorders>
                  <w:noWrap/>
                </w:tcPr>
                <w:p w:rsidR="005748C6" w:rsidRPr="005748C6" w:rsidRDefault="005748C6" w:rsidP="005748C6">
                  <w:pPr>
                    <w:ind w:right="-1"/>
                    <w:jc w:val="center"/>
                    <w:rPr>
                      <w:rFonts w:ascii="Times New Roman" w:hAnsi="Times New Roman"/>
                      <w:sz w:val="16"/>
                      <w:szCs w:val="16"/>
                      <w:lang w:val="ru-RU" w:eastAsia="ru-RU"/>
                    </w:rPr>
                  </w:pPr>
                </w:p>
              </w:tc>
            </w:tr>
          </w:tbl>
          <w:p w:rsidR="005748C6" w:rsidRPr="005748C6" w:rsidRDefault="005748C6" w:rsidP="005748C6">
            <w:pPr>
              <w:widowControl w:val="0"/>
              <w:ind w:right="-1"/>
              <w:jc w:val="both"/>
              <w:rPr>
                <w:rFonts w:ascii="Times New Roman" w:hAnsi="Times New Roman"/>
                <w:lang w:val="ru-RU"/>
              </w:rPr>
            </w:pPr>
          </w:p>
        </w:tc>
      </w:tr>
      <w:tr w:rsidR="005748C6" w:rsidRPr="00E37610" w:rsidTr="00C31DAC">
        <w:trPr>
          <w:gridAfter w:val="3"/>
          <w:wAfter w:w="2434" w:type="dxa"/>
          <w:trHeight w:val="240"/>
        </w:trPr>
        <w:tc>
          <w:tcPr>
            <w:tcW w:w="4678" w:type="dxa"/>
            <w:tcBorders>
              <w:left w:val="nil"/>
              <w:bottom w:val="single" w:sz="4" w:space="0" w:color="auto"/>
              <w:right w:val="nil"/>
            </w:tcBorders>
            <w:vAlign w:val="bottom"/>
          </w:tcPr>
          <w:p w:rsidR="005748C6" w:rsidRPr="005748C6" w:rsidRDefault="005748C6" w:rsidP="005748C6">
            <w:pPr>
              <w:autoSpaceDE w:val="0"/>
              <w:autoSpaceDN w:val="0"/>
              <w:ind w:right="-1"/>
              <w:rPr>
                <w:rFonts w:ascii="Times New Roman" w:hAnsi="Times New Roman"/>
                <w:lang w:val="ru-RU" w:eastAsia="ru-RU"/>
              </w:rPr>
            </w:pPr>
          </w:p>
          <w:p w:rsidR="005748C6" w:rsidRPr="005748C6" w:rsidRDefault="005748C6" w:rsidP="005748C6">
            <w:pPr>
              <w:autoSpaceDE w:val="0"/>
              <w:autoSpaceDN w:val="0"/>
              <w:ind w:right="-1"/>
              <w:rPr>
                <w:rFonts w:ascii="Times New Roman" w:hAnsi="Times New Roman"/>
                <w:lang w:val="ru-RU" w:eastAsia="ru-RU"/>
              </w:rPr>
            </w:pPr>
          </w:p>
        </w:tc>
        <w:tc>
          <w:tcPr>
            <w:tcW w:w="708" w:type="dxa"/>
            <w:tcBorders>
              <w:left w:val="nil"/>
              <w:bottom w:val="nil"/>
              <w:right w:val="nil"/>
            </w:tcBorders>
            <w:vAlign w:val="bottom"/>
          </w:tcPr>
          <w:p w:rsidR="005748C6" w:rsidRPr="005748C6" w:rsidRDefault="005748C6" w:rsidP="005748C6">
            <w:pPr>
              <w:autoSpaceDE w:val="0"/>
              <w:autoSpaceDN w:val="0"/>
              <w:ind w:right="-1"/>
              <w:jc w:val="both"/>
              <w:rPr>
                <w:rFonts w:ascii="Times New Roman" w:hAnsi="Times New Roman"/>
                <w:lang w:val="ru-RU" w:eastAsia="ru-RU"/>
              </w:rPr>
            </w:pPr>
          </w:p>
        </w:tc>
        <w:tc>
          <w:tcPr>
            <w:tcW w:w="2131" w:type="dxa"/>
            <w:gridSpan w:val="4"/>
            <w:tcBorders>
              <w:left w:val="nil"/>
              <w:bottom w:val="single" w:sz="4" w:space="0" w:color="auto"/>
              <w:right w:val="nil"/>
            </w:tcBorders>
            <w:vAlign w:val="bottom"/>
          </w:tcPr>
          <w:p w:rsidR="005748C6" w:rsidRPr="005748C6" w:rsidRDefault="005748C6" w:rsidP="005748C6">
            <w:pPr>
              <w:autoSpaceDE w:val="0"/>
              <w:autoSpaceDN w:val="0"/>
              <w:ind w:right="-1"/>
              <w:jc w:val="center"/>
              <w:rPr>
                <w:rFonts w:ascii="Times New Roman" w:hAnsi="Times New Roman"/>
                <w:lang w:val="ru-RU" w:eastAsia="ru-RU"/>
              </w:rPr>
            </w:pPr>
          </w:p>
        </w:tc>
      </w:tr>
      <w:tr w:rsidR="005748C6" w:rsidRPr="005748C6" w:rsidTr="00C31DAC">
        <w:trPr>
          <w:gridAfter w:val="3"/>
          <w:wAfter w:w="2434" w:type="dxa"/>
          <w:trHeight w:val="233"/>
        </w:trPr>
        <w:tc>
          <w:tcPr>
            <w:tcW w:w="4678" w:type="dxa"/>
            <w:tcBorders>
              <w:top w:val="nil"/>
              <w:left w:val="nil"/>
              <w:bottom w:val="nil"/>
              <w:right w:val="nil"/>
            </w:tcBorders>
          </w:tcPr>
          <w:p w:rsidR="005748C6" w:rsidRPr="005748C6" w:rsidRDefault="005748C6" w:rsidP="005748C6">
            <w:pPr>
              <w:autoSpaceDE w:val="0"/>
              <w:autoSpaceDN w:val="0"/>
              <w:ind w:right="-1"/>
              <w:jc w:val="center"/>
              <w:rPr>
                <w:rFonts w:ascii="Times New Roman" w:hAnsi="Times New Roman"/>
                <w:sz w:val="16"/>
                <w:szCs w:val="16"/>
                <w:lang w:val="ru-RU" w:eastAsia="ru-RU"/>
              </w:rPr>
            </w:pPr>
            <w:r w:rsidRPr="005748C6">
              <w:rPr>
                <w:rFonts w:ascii="Times New Roman" w:hAnsi="Times New Roman"/>
                <w:sz w:val="16"/>
                <w:szCs w:val="16"/>
                <w:lang w:val="ru-RU" w:eastAsia="ru-RU"/>
              </w:rPr>
              <w:t xml:space="preserve">(фамилия, имя, отчество (для граждан); </w:t>
            </w:r>
          </w:p>
        </w:tc>
        <w:tc>
          <w:tcPr>
            <w:tcW w:w="708" w:type="dxa"/>
            <w:tcBorders>
              <w:top w:val="nil"/>
              <w:left w:val="nil"/>
              <w:bottom w:val="nil"/>
              <w:right w:val="nil"/>
            </w:tcBorders>
            <w:vAlign w:val="bottom"/>
          </w:tcPr>
          <w:p w:rsidR="005748C6" w:rsidRPr="005748C6" w:rsidRDefault="005748C6" w:rsidP="005748C6">
            <w:pPr>
              <w:autoSpaceDE w:val="0"/>
              <w:autoSpaceDN w:val="0"/>
              <w:ind w:right="-1"/>
              <w:jc w:val="both"/>
              <w:rPr>
                <w:rFonts w:ascii="Times New Roman" w:hAnsi="Times New Roman"/>
                <w:lang w:val="ru-RU" w:eastAsia="ru-RU"/>
              </w:rPr>
            </w:pPr>
          </w:p>
        </w:tc>
        <w:tc>
          <w:tcPr>
            <w:tcW w:w="2131" w:type="dxa"/>
            <w:gridSpan w:val="4"/>
            <w:tcBorders>
              <w:top w:val="nil"/>
              <w:left w:val="nil"/>
              <w:bottom w:val="nil"/>
              <w:right w:val="nil"/>
            </w:tcBorders>
          </w:tcPr>
          <w:p w:rsidR="005748C6" w:rsidRPr="005748C6" w:rsidRDefault="005748C6" w:rsidP="005748C6">
            <w:pPr>
              <w:autoSpaceDE w:val="0"/>
              <w:autoSpaceDN w:val="0"/>
              <w:ind w:right="-1"/>
              <w:jc w:val="center"/>
              <w:rPr>
                <w:rFonts w:ascii="Times New Roman" w:hAnsi="Times New Roman"/>
                <w:sz w:val="16"/>
                <w:szCs w:val="16"/>
                <w:lang w:eastAsia="ru-RU"/>
              </w:rPr>
            </w:pPr>
            <w:r w:rsidRPr="005748C6">
              <w:rPr>
                <w:rFonts w:ascii="Times New Roman" w:hAnsi="Times New Roman"/>
                <w:sz w:val="16"/>
                <w:szCs w:val="16"/>
                <w:lang w:eastAsia="ru-RU"/>
              </w:rPr>
              <w:t>(подпись)</w:t>
            </w:r>
          </w:p>
        </w:tc>
      </w:tr>
      <w:tr w:rsidR="005748C6" w:rsidRPr="005748C6" w:rsidTr="00C31DAC">
        <w:trPr>
          <w:gridAfter w:val="1"/>
          <w:wAfter w:w="421" w:type="dxa"/>
          <w:cantSplit/>
          <w:trHeight w:val="233"/>
        </w:trPr>
        <w:tc>
          <w:tcPr>
            <w:tcW w:w="9530" w:type="dxa"/>
            <w:gridSpan w:val="8"/>
            <w:tcBorders>
              <w:top w:val="nil"/>
              <w:left w:val="nil"/>
              <w:bottom w:val="single" w:sz="4" w:space="0" w:color="auto"/>
              <w:right w:val="nil"/>
            </w:tcBorders>
            <w:vAlign w:val="bottom"/>
          </w:tcPr>
          <w:p w:rsidR="005748C6" w:rsidRPr="005748C6" w:rsidRDefault="005748C6" w:rsidP="005748C6">
            <w:pPr>
              <w:autoSpaceDE w:val="0"/>
              <w:autoSpaceDN w:val="0"/>
              <w:ind w:right="-1"/>
              <w:rPr>
                <w:rFonts w:ascii="Times New Roman" w:hAnsi="Times New Roman"/>
                <w:lang w:eastAsia="ru-RU"/>
              </w:rPr>
            </w:pPr>
          </w:p>
        </w:tc>
      </w:tr>
      <w:tr w:rsidR="005748C6" w:rsidRPr="00E37610" w:rsidTr="00C31DAC">
        <w:trPr>
          <w:gridAfter w:val="1"/>
          <w:wAfter w:w="421" w:type="dxa"/>
          <w:cantSplit/>
          <w:trHeight w:val="233"/>
        </w:trPr>
        <w:tc>
          <w:tcPr>
            <w:tcW w:w="9530" w:type="dxa"/>
            <w:gridSpan w:val="8"/>
            <w:tcBorders>
              <w:top w:val="nil"/>
              <w:left w:val="nil"/>
              <w:bottom w:val="nil"/>
              <w:right w:val="nil"/>
            </w:tcBorders>
            <w:vAlign w:val="bottom"/>
          </w:tcPr>
          <w:p w:rsidR="005748C6" w:rsidRPr="005748C6" w:rsidRDefault="005748C6" w:rsidP="005748C6">
            <w:pPr>
              <w:autoSpaceDE w:val="0"/>
              <w:autoSpaceDN w:val="0"/>
              <w:ind w:right="-1"/>
              <w:jc w:val="center"/>
              <w:rPr>
                <w:rFonts w:ascii="Times New Roman" w:hAnsi="Times New Roman"/>
                <w:sz w:val="16"/>
                <w:szCs w:val="16"/>
                <w:lang w:val="ru-RU" w:eastAsia="ru-RU"/>
              </w:rPr>
            </w:pPr>
            <w:r w:rsidRPr="005748C6">
              <w:rPr>
                <w:rFonts w:ascii="Times New Roman" w:hAnsi="Times New Roman"/>
                <w:sz w:val="16"/>
                <w:szCs w:val="16"/>
                <w:lang w:val="ru-RU" w:eastAsia="ru-RU"/>
              </w:rPr>
              <w:t>наименование, фамилия, имя, отчество, должность руководителя, печать (для юридических лиц)</w:t>
            </w:r>
          </w:p>
        </w:tc>
      </w:tr>
      <w:tr w:rsidR="005748C6" w:rsidRPr="005748C6" w:rsidTr="00C31DAC">
        <w:trPr>
          <w:gridAfter w:val="1"/>
          <w:wAfter w:w="421" w:type="dxa"/>
          <w:cantSplit/>
          <w:trHeight w:val="473"/>
        </w:trPr>
        <w:tc>
          <w:tcPr>
            <w:tcW w:w="6691" w:type="dxa"/>
            <w:gridSpan w:val="3"/>
            <w:tcBorders>
              <w:top w:val="nil"/>
              <w:left w:val="nil"/>
              <w:bottom w:val="nil"/>
              <w:right w:val="nil"/>
            </w:tcBorders>
            <w:vAlign w:val="bottom"/>
          </w:tcPr>
          <w:p w:rsidR="005748C6" w:rsidRPr="005748C6" w:rsidRDefault="005748C6" w:rsidP="005748C6">
            <w:pPr>
              <w:autoSpaceDE w:val="0"/>
              <w:autoSpaceDN w:val="0"/>
              <w:ind w:right="-1"/>
              <w:jc w:val="right"/>
              <w:rPr>
                <w:rFonts w:ascii="Times New Roman" w:hAnsi="Times New Roman"/>
                <w:lang w:eastAsia="ru-RU"/>
              </w:rPr>
            </w:pPr>
            <w:r w:rsidRPr="005748C6">
              <w:rPr>
                <w:rFonts w:ascii="Times New Roman" w:hAnsi="Times New Roman"/>
                <w:lang w:eastAsia="ru-RU"/>
              </w:rPr>
              <w:t>«</w:t>
            </w:r>
          </w:p>
        </w:tc>
        <w:tc>
          <w:tcPr>
            <w:tcW w:w="425" w:type="dxa"/>
            <w:tcBorders>
              <w:top w:val="nil"/>
              <w:left w:val="nil"/>
              <w:bottom w:val="single" w:sz="4" w:space="0" w:color="auto"/>
              <w:right w:val="nil"/>
            </w:tcBorders>
            <w:vAlign w:val="bottom"/>
          </w:tcPr>
          <w:p w:rsidR="005748C6" w:rsidRPr="005748C6" w:rsidRDefault="005748C6" w:rsidP="005748C6">
            <w:pPr>
              <w:autoSpaceDE w:val="0"/>
              <w:autoSpaceDN w:val="0"/>
              <w:ind w:right="-1"/>
              <w:jc w:val="center"/>
              <w:rPr>
                <w:rFonts w:ascii="Times New Roman" w:hAnsi="Times New Roman"/>
                <w:lang w:eastAsia="ru-RU"/>
              </w:rPr>
            </w:pPr>
          </w:p>
        </w:tc>
        <w:tc>
          <w:tcPr>
            <w:tcW w:w="283" w:type="dxa"/>
            <w:tcBorders>
              <w:top w:val="nil"/>
              <w:left w:val="nil"/>
              <w:bottom w:val="nil"/>
              <w:right w:val="nil"/>
            </w:tcBorders>
            <w:vAlign w:val="bottom"/>
          </w:tcPr>
          <w:p w:rsidR="005748C6" w:rsidRPr="005748C6" w:rsidRDefault="005748C6" w:rsidP="005748C6">
            <w:pPr>
              <w:autoSpaceDE w:val="0"/>
              <w:autoSpaceDN w:val="0"/>
              <w:ind w:right="-1"/>
              <w:rPr>
                <w:rFonts w:ascii="Times New Roman" w:hAnsi="Times New Roman"/>
                <w:lang w:eastAsia="ru-RU"/>
              </w:rPr>
            </w:pPr>
            <w:r w:rsidRPr="005748C6">
              <w:rPr>
                <w:rFonts w:ascii="Times New Roman" w:hAnsi="Times New Roman"/>
                <w:lang w:eastAsia="ru-RU"/>
              </w:rPr>
              <w:t>«</w:t>
            </w:r>
          </w:p>
        </w:tc>
        <w:tc>
          <w:tcPr>
            <w:tcW w:w="1843" w:type="dxa"/>
            <w:gridSpan w:val="2"/>
            <w:tcBorders>
              <w:top w:val="nil"/>
              <w:left w:val="nil"/>
              <w:bottom w:val="single" w:sz="4" w:space="0" w:color="auto"/>
              <w:right w:val="nil"/>
            </w:tcBorders>
            <w:vAlign w:val="bottom"/>
          </w:tcPr>
          <w:p w:rsidR="005748C6" w:rsidRPr="005748C6" w:rsidRDefault="005748C6" w:rsidP="005748C6">
            <w:pPr>
              <w:autoSpaceDE w:val="0"/>
              <w:autoSpaceDN w:val="0"/>
              <w:ind w:right="-1"/>
              <w:jc w:val="center"/>
              <w:rPr>
                <w:rFonts w:ascii="Times New Roman" w:hAnsi="Times New Roman"/>
                <w:lang w:eastAsia="ru-RU"/>
              </w:rPr>
            </w:pPr>
          </w:p>
        </w:tc>
        <w:tc>
          <w:tcPr>
            <w:tcW w:w="288" w:type="dxa"/>
            <w:tcBorders>
              <w:top w:val="nil"/>
              <w:left w:val="nil"/>
              <w:bottom w:val="nil"/>
              <w:right w:val="nil"/>
            </w:tcBorders>
            <w:vAlign w:val="bottom"/>
          </w:tcPr>
          <w:p w:rsidR="005748C6" w:rsidRPr="005748C6" w:rsidRDefault="005748C6" w:rsidP="005748C6">
            <w:pPr>
              <w:autoSpaceDE w:val="0"/>
              <w:autoSpaceDN w:val="0"/>
              <w:ind w:right="-1"/>
              <w:rPr>
                <w:rFonts w:ascii="Times New Roman" w:hAnsi="Times New Roman"/>
                <w:lang w:eastAsia="ru-RU"/>
              </w:rPr>
            </w:pPr>
            <w:r w:rsidRPr="005748C6">
              <w:rPr>
                <w:rFonts w:ascii="Times New Roman" w:hAnsi="Times New Roman"/>
                <w:lang w:eastAsia="ru-RU"/>
              </w:rPr>
              <w:t>г.</w:t>
            </w:r>
          </w:p>
        </w:tc>
      </w:tr>
    </w:tbl>
    <w:p w:rsidR="005748C6" w:rsidRPr="005748C6" w:rsidRDefault="005748C6" w:rsidP="005748C6">
      <w:pPr>
        <w:ind w:right="-1" w:firstLine="709"/>
        <w:contextualSpacing/>
        <w:jc w:val="right"/>
        <w:rPr>
          <w:rFonts w:ascii="Times New Roman" w:hAnsi="Times New Roman"/>
          <w:b/>
        </w:rPr>
      </w:pPr>
    </w:p>
    <w:p w:rsidR="005748C6" w:rsidRPr="005748C6" w:rsidRDefault="005748C6" w:rsidP="005748C6">
      <w:pPr>
        <w:ind w:right="-1" w:firstLine="709"/>
        <w:contextualSpacing/>
        <w:jc w:val="right"/>
        <w:rPr>
          <w:rFonts w:ascii="Times New Roman" w:hAnsi="Times New Roman"/>
        </w:rPr>
      </w:pPr>
      <w:r w:rsidRPr="005748C6">
        <w:rPr>
          <w:rFonts w:ascii="Times New Roman" w:hAnsi="Times New Roman"/>
        </w:rPr>
        <w:t>Сведения об электронной подписи</w:t>
      </w:r>
    </w:p>
    <w:p w:rsidR="005748C6" w:rsidRPr="0049453D" w:rsidRDefault="005748C6" w:rsidP="005748C6">
      <w:pPr>
        <w:widowControl w:val="0"/>
        <w:rPr>
          <w:rFonts w:ascii="Times New Roman" w:hAnsi="Times New Roman"/>
          <w:sz w:val="28"/>
          <w:szCs w:val="28"/>
          <w:lang w:val="ru-RU"/>
        </w:rPr>
      </w:pPr>
    </w:p>
    <w:p w:rsidR="005748C6" w:rsidRPr="0049453D" w:rsidRDefault="005748C6" w:rsidP="005748C6">
      <w:pPr>
        <w:widowControl w:val="0"/>
        <w:rPr>
          <w:rFonts w:ascii="Times New Roman" w:hAnsi="Times New Roman"/>
          <w:sz w:val="28"/>
          <w:szCs w:val="28"/>
          <w:lang w:val="ru-RU"/>
        </w:rPr>
      </w:pPr>
    </w:p>
    <w:p w:rsidR="005748C6" w:rsidRPr="0049453D" w:rsidRDefault="005748C6" w:rsidP="005748C6">
      <w:pPr>
        <w:widowControl w:val="0"/>
        <w:rPr>
          <w:rFonts w:ascii="Times New Roman" w:hAnsi="Times New Roman"/>
          <w:sz w:val="28"/>
          <w:szCs w:val="28"/>
          <w:lang w:val="ru-RU"/>
        </w:rPr>
      </w:pPr>
    </w:p>
    <w:p w:rsidR="005748C6" w:rsidRPr="0049453D" w:rsidRDefault="005748C6" w:rsidP="005748C6">
      <w:pPr>
        <w:widowControl w:val="0"/>
        <w:rPr>
          <w:rFonts w:ascii="Times New Roman" w:hAnsi="Times New Roman"/>
          <w:sz w:val="28"/>
          <w:szCs w:val="28"/>
          <w:lang w:val="ru-RU"/>
        </w:rPr>
      </w:pPr>
      <w:r w:rsidRPr="0049453D">
        <w:rPr>
          <w:rFonts w:ascii="Times New Roman" w:hAnsi="Times New Roman"/>
          <w:sz w:val="28"/>
          <w:szCs w:val="28"/>
          <w:lang w:val="ru-RU"/>
        </w:rPr>
        <w:t>Исполняющий обязанности начальника</w:t>
      </w:r>
    </w:p>
    <w:p w:rsidR="005748C6" w:rsidRPr="0049453D" w:rsidRDefault="005748C6" w:rsidP="005748C6">
      <w:pPr>
        <w:widowControl w:val="0"/>
        <w:rPr>
          <w:rFonts w:ascii="Times New Roman" w:hAnsi="Times New Roman"/>
          <w:sz w:val="28"/>
          <w:szCs w:val="28"/>
          <w:lang w:val="ru-RU"/>
        </w:rPr>
      </w:pPr>
      <w:r w:rsidRPr="0049453D">
        <w:rPr>
          <w:rFonts w:ascii="Times New Roman" w:hAnsi="Times New Roman"/>
          <w:sz w:val="28"/>
          <w:szCs w:val="28"/>
          <w:lang w:val="ru-RU"/>
        </w:rPr>
        <w:t>управления архитектуры и градостроительства</w:t>
      </w:r>
    </w:p>
    <w:p w:rsidR="005748C6" w:rsidRPr="0049453D" w:rsidRDefault="005748C6" w:rsidP="005748C6">
      <w:pPr>
        <w:widowControl w:val="0"/>
        <w:rPr>
          <w:rFonts w:ascii="Times New Roman" w:hAnsi="Times New Roman"/>
          <w:sz w:val="28"/>
          <w:szCs w:val="28"/>
          <w:lang w:val="ru-RU"/>
        </w:rPr>
      </w:pPr>
      <w:r w:rsidRPr="0049453D">
        <w:rPr>
          <w:rFonts w:ascii="Times New Roman" w:hAnsi="Times New Roman"/>
          <w:sz w:val="28"/>
          <w:szCs w:val="28"/>
          <w:lang w:val="ru-RU"/>
        </w:rPr>
        <w:t>муниципального образования</w:t>
      </w:r>
    </w:p>
    <w:p w:rsidR="005748C6" w:rsidRPr="0049453D" w:rsidRDefault="005748C6" w:rsidP="005748C6">
      <w:pPr>
        <w:widowControl w:val="0"/>
        <w:rPr>
          <w:rFonts w:ascii="Times New Roman" w:hAnsi="Times New Roman"/>
          <w:sz w:val="28"/>
          <w:szCs w:val="28"/>
          <w:lang w:val="ru-RU"/>
        </w:rPr>
      </w:pPr>
      <w:r w:rsidRPr="0049453D">
        <w:rPr>
          <w:rFonts w:ascii="Times New Roman" w:hAnsi="Times New Roman"/>
          <w:sz w:val="28"/>
          <w:szCs w:val="28"/>
          <w:lang w:val="ru-RU"/>
        </w:rPr>
        <w:t>Выселковский район                                                                          В.С. Галиулин</w:t>
      </w:r>
    </w:p>
    <w:p w:rsidR="00E87F16" w:rsidRPr="0067320E" w:rsidRDefault="00E87F16" w:rsidP="0067320E">
      <w:pPr>
        <w:jc w:val="both"/>
        <w:rPr>
          <w:rFonts w:ascii="Times New Roman" w:hAnsi="Times New Roman"/>
          <w:sz w:val="28"/>
          <w:szCs w:val="28"/>
          <w:lang w:val="ru-RU"/>
        </w:rPr>
      </w:pPr>
    </w:p>
    <w:sectPr w:rsidR="00E87F16" w:rsidRPr="0067320E" w:rsidSect="00031695">
      <w:footnotePr>
        <w:numFmt w:val="chicago"/>
      </w:footnotePr>
      <w:pgSz w:w="11906" w:h="16838" w:code="9"/>
      <w:pgMar w:top="1134" w:right="567" w:bottom="102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6612" w:rsidRDefault="006B6612">
      <w:r>
        <w:separator/>
      </w:r>
    </w:p>
  </w:endnote>
  <w:endnote w:type="continuationSeparator" w:id="1">
    <w:p w:rsidR="006B6612" w:rsidRDefault="006B661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20002A87" w:usb1="00000000" w:usb2="00000000" w:usb3="00000000" w:csb0="000001FF" w:csb1="00000000"/>
  </w:font>
  <w:font w:name="SchoolBook">
    <w:altName w:val="Times New Roman"/>
    <w:charset w:val="00"/>
    <w:family w:val="auto"/>
    <w:pitch w:val="variable"/>
    <w:sig w:usb0="00000203"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6612" w:rsidRDefault="006B6612">
      <w:r>
        <w:separator/>
      </w:r>
    </w:p>
  </w:footnote>
  <w:footnote w:type="continuationSeparator" w:id="1">
    <w:p w:rsidR="006B6612" w:rsidRDefault="006B66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10" w:rsidRDefault="004606DD" w:rsidP="00C2713A">
    <w:pPr>
      <w:pStyle w:val="a4"/>
      <w:framePr w:wrap="around" w:vAnchor="text" w:hAnchor="margin" w:xAlign="center" w:y="1"/>
      <w:rPr>
        <w:rStyle w:val="a6"/>
      </w:rPr>
    </w:pPr>
    <w:r>
      <w:rPr>
        <w:rStyle w:val="a6"/>
      </w:rPr>
      <w:fldChar w:fldCharType="begin"/>
    </w:r>
    <w:r w:rsidR="00E37610">
      <w:rPr>
        <w:rStyle w:val="a6"/>
      </w:rPr>
      <w:instrText xml:space="preserve">PAGE  </w:instrText>
    </w:r>
    <w:r>
      <w:rPr>
        <w:rStyle w:val="a6"/>
      </w:rPr>
      <w:fldChar w:fldCharType="separate"/>
    </w:r>
    <w:r w:rsidR="00E37610">
      <w:rPr>
        <w:rStyle w:val="a6"/>
        <w:noProof/>
      </w:rPr>
      <w:t>2</w:t>
    </w:r>
    <w:r>
      <w:rPr>
        <w:rStyle w:val="a6"/>
      </w:rPr>
      <w:fldChar w:fldCharType="end"/>
    </w:r>
  </w:p>
  <w:p w:rsidR="00E37610" w:rsidRDefault="00E37610">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10" w:rsidRPr="00B77B27" w:rsidRDefault="004606DD">
    <w:pPr>
      <w:pStyle w:val="a4"/>
      <w:jc w:val="center"/>
      <w:rPr>
        <w:rFonts w:ascii="Times New Roman" w:hAnsi="Times New Roman"/>
        <w:sz w:val="28"/>
        <w:szCs w:val="28"/>
      </w:rPr>
    </w:pPr>
    <w:r w:rsidRPr="00B77B27">
      <w:rPr>
        <w:rFonts w:ascii="Times New Roman" w:hAnsi="Times New Roman"/>
        <w:sz w:val="28"/>
        <w:szCs w:val="28"/>
      </w:rPr>
      <w:fldChar w:fldCharType="begin"/>
    </w:r>
    <w:r w:rsidR="00E37610" w:rsidRPr="00B77B27">
      <w:rPr>
        <w:rFonts w:ascii="Times New Roman" w:hAnsi="Times New Roman"/>
        <w:sz w:val="28"/>
        <w:szCs w:val="28"/>
      </w:rPr>
      <w:instrText xml:space="preserve"> PAGE   \* MERGEFORMAT </w:instrText>
    </w:r>
    <w:r w:rsidRPr="00B77B27">
      <w:rPr>
        <w:rFonts w:ascii="Times New Roman" w:hAnsi="Times New Roman"/>
        <w:sz w:val="28"/>
        <w:szCs w:val="28"/>
      </w:rPr>
      <w:fldChar w:fldCharType="separate"/>
    </w:r>
    <w:r w:rsidR="009F0DFC">
      <w:rPr>
        <w:rFonts w:ascii="Times New Roman" w:hAnsi="Times New Roman"/>
        <w:noProof/>
        <w:sz w:val="28"/>
        <w:szCs w:val="28"/>
      </w:rPr>
      <w:t>2</w:t>
    </w:r>
    <w:r w:rsidRPr="00B77B27">
      <w:rPr>
        <w:rFonts w:ascii="Times New Roman" w:hAnsi="Times New Roman"/>
        <w:sz w:val="28"/>
        <w:szCs w:val="28"/>
      </w:rPr>
      <w:fldChar w:fldCharType="end"/>
    </w:r>
  </w:p>
  <w:p w:rsidR="00E37610" w:rsidRPr="00E546B1" w:rsidRDefault="00E37610" w:rsidP="00C2713A">
    <w:pPr>
      <w:pStyle w:val="a4"/>
      <w:jc w:val="center"/>
      <w:rPr>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FBCAB40"/>
    <w:lvl w:ilvl="0">
      <w:start w:val="1"/>
      <w:numFmt w:val="decimal"/>
      <w:lvlText w:val="%1."/>
      <w:lvlJc w:val="left"/>
      <w:pPr>
        <w:tabs>
          <w:tab w:val="num" w:pos="1492"/>
        </w:tabs>
        <w:ind w:left="1492" w:hanging="360"/>
      </w:pPr>
    </w:lvl>
  </w:abstractNum>
  <w:abstractNum w:abstractNumId="1">
    <w:nsid w:val="FFFFFF7D"/>
    <w:multiLevelType w:val="singleLevel"/>
    <w:tmpl w:val="8F1C9020"/>
    <w:lvl w:ilvl="0">
      <w:start w:val="1"/>
      <w:numFmt w:val="decimal"/>
      <w:lvlText w:val="%1."/>
      <w:lvlJc w:val="left"/>
      <w:pPr>
        <w:tabs>
          <w:tab w:val="num" w:pos="1209"/>
        </w:tabs>
        <w:ind w:left="1209" w:hanging="360"/>
      </w:pPr>
    </w:lvl>
  </w:abstractNum>
  <w:abstractNum w:abstractNumId="2">
    <w:nsid w:val="FFFFFF7E"/>
    <w:multiLevelType w:val="singleLevel"/>
    <w:tmpl w:val="D6340D90"/>
    <w:lvl w:ilvl="0">
      <w:start w:val="1"/>
      <w:numFmt w:val="decimal"/>
      <w:lvlText w:val="%1."/>
      <w:lvlJc w:val="left"/>
      <w:pPr>
        <w:tabs>
          <w:tab w:val="num" w:pos="926"/>
        </w:tabs>
        <w:ind w:left="926" w:hanging="360"/>
      </w:pPr>
    </w:lvl>
  </w:abstractNum>
  <w:abstractNum w:abstractNumId="3">
    <w:nsid w:val="FFFFFF7F"/>
    <w:multiLevelType w:val="singleLevel"/>
    <w:tmpl w:val="461E6906"/>
    <w:lvl w:ilvl="0">
      <w:start w:val="1"/>
      <w:numFmt w:val="decimal"/>
      <w:lvlText w:val="%1."/>
      <w:lvlJc w:val="left"/>
      <w:pPr>
        <w:tabs>
          <w:tab w:val="num" w:pos="643"/>
        </w:tabs>
        <w:ind w:left="643" w:hanging="360"/>
      </w:pPr>
    </w:lvl>
  </w:abstractNum>
  <w:abstractNum w:abstractNumId="4">
    <w:nsid w:val="FFFFFF80"/>
    <w:multiLevelType w:val="singleLevel"/>
    <w:tmpl w:val="ECB80B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266DD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3602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36E2E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E2E644"/>
    <w:lvl w:ilvl="0">
      <w:start w:val="1"/>
      <w:numFmt w:val="decimal"/>
      <w:lvlText w:val="%1."/>
      <w:lvlJc w:val="left"/>
      <w:pPr>
        <w:tabs>
          <w:tab w:val="num" w:pos="360"/>
        </w:tabs>
        <w:ind w:left="360" w:hanging="360"/>
      </w:pPr>
    </w:lvl>
  </w:abstractNum>
  <w:abstractNum w:abstractNumId="9">
    <w:nsid w:val="FFFFFF89"/>
    <w:multiLevelType w:val="singleLevel"/>
    <w:tmpl w:val="1EFE6524"/>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81E6DA70"/>
    <w:lvl w:ilvl="0">
      <w:numFmt w:val="bullet"/>
      <w:lvlText w:val="*"/>
      <w:lvlJc w:val="left"/>
    </w:lvl>
  </w:abstractNum>
  <w:abstractNum w:abstractNumId="1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nsid w:val="0346465A"/>
    <w:multiLevelType w:val="hybridMultilevel"/>
    <w:tmpl w:val="0348478C"/>
    <w:lvl w:ilvl="0" w:tplc="CC72A94A">
      <w:start w:val="1"/>
      <w:numFmt w:val="decimal"/>
      <w:lvlText w:val="%1."/>
      <w:lvlJc w:val="left"/>
      <w:pPr>
        <w:ind w:left="1185" w:hanging="48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07B96A73"/>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085A0295"/>
    <w:multiLevelType w:val="hybridMultilevel"/>
    <w:tmpl w:val="232CB772"/>
    <w:lvl w:ilvl="0" w:tplc="95B8612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0BE21DEB"/>
    <w:multiLevelType w:val="hybridMultilevel"/>
    <w:tmpl w:val="472E1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F8342C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15D4244F"/>
    <w:multiLevelType w:val="multilevel"/>
    <w:tmpl w:val="240673E6"/>
    <w:lvl w:ilvl="0">
      <w:start w:val="1"/>
      <w:numFmt w:val="decimal"/>
      <w:lvlText w:val="%1."/>
      <w:lvlJc w:val="left"/>
      <w:pPr>
        <w:ind w:left="1494" w:hanging="1494"/>
      </w:pPr>
      <w:rPr>
        <w:rFonts w:hint="default"/>
      </w:rPr>
    </w:lvl>
    <w:lvl w:ilvl="1">
      <w:start w:val="1"/>
      <w:numFmt w:val="decimal"/>
      <w:lvlText w:val="%1.%2."/>
      <w:lvlJc w:val="left"/>
      <w:pPr>
        <w:ind w:left="2345" w:hanging="1494"/>
      </w:pPr>
      <w:rPr>
        <w:rFonts w:hint="default"/>
      </w:rPr>
    </w:lvl>
    <w:lvl w:ilvl="2">
      <w:start w:val="1"/>
      <w:numFmt w:val="decimal"/>
      <w:lvlText w:val="%1.%2.%3."/>
      <w:lvlJc w:val="left"/>
      <w:pPr>
        <w:ind w:left="3196" w:hanging="1494"/>
      </w:pPr>
      <w:rPr>
        <w:rFonts w:hint="default"/>
      </w:rPr>
    </w:lvl>
    <w:lvl w:ilvl="3">
      <w:start w:val="1"/>
      <w:numFmt w:val="decimal"/>
      <w:lvlText w:val="%1.%2.%3.%4."/>
      <w:lvlJc w:val="left"/>
      <w:pPr>
        <w:ind w:left="4047" w:hanging="1494"/>
      </w:pPr>
      <w:rPr>
        <w:rFonts w:hint="default"/>
      </w:rPr>
    </w:lvl>
    <w:lvl w:ilvl="4">
      <w:start w:val="1"/>
      <w:numFmt w:val="decimal"/>
      <w:lvlText w:val="%1.%2.%3.%4.%5."/>
      <w:lvlJc w:val="left"/>
      <w:pPr>
        <w:ind w:left="4898" w:hanging="1494"/>
      </w:pPr>
      <w:rPr>
        <w:rFonts w:hint="default"/>
      </w:rPr>
    </w:lvl>
    <w:lvl w:ilvl="5">
      <w:start w:val="1"/>
      <w:numFmt w:val="decimal"/>
      <w:lvlText w:val="%1.%2.%3.%4.%5.%6."/>
      <w:lvlJc w:val="left"/>
      <w:pPr>
        <w:ind w:left="5749" w:hanging="1494"/>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nsid w:val="1E607994"/>
    <w:multiLevelType w:val="hybridMultilevel"/>
    <w:tmpl w:val="F8AA49FA"/>
    <w:lvl w:ilvl="0" w:tplc="1B04DD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0052616"/>
    <w:multiLevelType w:val="hybridMultilevel"/>
    <w:tmpl w:val="D2BAEA8C"/>
    <w:lvl w:ilvl="0" w:tplc="AC388EB8">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2BCF5EB4"/>
    <w:multiLevelType w:val="multilevel"/>
    <w:tmpl w:val="DE0294E4"/>
    <w:lvl w:ilvl="0">
      <w:start w:val="3"/>
      <w:numFmt w:val="decimal"/>
      <w:lvlText w:val="%1."/>
      <w:lvlJc w:val="left"/>
      <w:pPr>
        <w:ind w:left="648" w:hanging="648"/>
      </w:pPr>
      <w:rPr>
        <w:rFonts w:eastAsia="Times New Roman" w:hint="default"/>
      </w:rPr>
    </w:lvl>
    <w:lvl w:ilvl="1">
      <w:start w:val="4"/>
      <w:numFmt w:val="decimal"/>
      <w:lvlText w:val="%1.%2."/>
      <w:lvlJc w:val="left"/>
      <w:pPr>
        <w:ind w:left="1325" w:hanging="720"/>
      </w:pPr>
      <w:rPr>
        <w:rFonts w:eastAsia="Times New Roman" w:hint="default"/>
      </w:rPr>
    </w:lvl>
    <w:lvl w:ilvl="2">
      <w:start w:val="8"/>
      <w:numFmt w:val="decimal"/>
      <w:lvlText w:val="%1.%2.%3."/>
      <w:lvlJc w:val="left"/>
      <w:pPr>
        <w:ind w:left="1930" w:hanging="720"/>
      </w:pPr>
      <w:rPr>
        <w:rFonts w:eastAsia="Times New Roman" w:hint="default"/>
      </w:rPr>
    </w:lvl>
    <w:lvl w:ilvl="3">
      <w:start w:val="1"/>
      <w:numFmt w:val="decimal"/>
      <w:lvlText w:val="%1.%2.%3.%4."/>
      <w:lvlJc w:val="left"/>
      <w:pPr>
        <w:ind w:left="2895" w:hanging="1080"/>
      </w:pPr>
      <w:rPr>
        <w:rFonts w:eastAsia="Times New Roman" w:hint="default"/>
      </w:rPr>
    </w:lvl>
    <w:lvl w:ilvl="4">
      <w:start w:val="1"/>
      <w:numFmt w:val="decimal"/>
      <w:lvlText w:val="%1.%2.%3.%4.%5."/>
      <w:lvlJc w:val="left"/>
      <w:pPr>
        <w:ind w:left="3500" w:hanging="1080"/>
      </w:pPr>
      <w:rPr>
        <w:rFonts w:eastAsia="Times New Roman" w:hint="default"/>
      </w:rPr>
    </w:lvl>
    <w:lvl w:ilvl="5">
      <w:start w:val="1"/>
      <w:numFmt w:val="decimal"/>
      <w:lvlText w:val="%1.%2.%3.%4.%5.%6."/>
      <w:lvlJc w:val="left"/>
      <w:pPr>
        <w:ind w:left="4465" w:hanging="1440"/>
      </w:pPr>
      <w:rPr>
        <w:rFonts w:eastAsia="Times New Roman" w:hint="default"/>
      </w:rPr>
    </w:lvl>
    <w:lvl w:ilvl="6">
      <w:start w:val="1"/>
      <w:numFmt w:val="decimal"/>
      <w:lvlText w:val="%1.%2.%3.%4.%5.%6.%7."/>
      <w:lvlJc w:val="left"/>
      <w:pPr>
        <w:ind w:left="5430" w:hanging="1800"/>
      </w:pPr>
      <w:rPr>
        <w:rFonts w:eastAsia="Times New Roman" w:hint="default"/>
      </w:rPr>
    </w:lvl>
    <w:lvl w:ilvl="7">
      <w:start w:val="1"/>
      <w:numFmt w:val="decimal"/>
      <w:lvlText w:val="%1.%2.%3.%4.%5.%6.%7.%8."/>
      <w:lvlJc w:val="left"/>
      <w:pPr>
        <w:ind w:left="6035" w:hanging="1800"/>
      </w:pPr>
      <w:rPr>
        <w:rFonts w:eastAsia="Times New Roman" w:hint="default"/>
      </w:rPr>
    </w:lvl>
    <w:lvl w:ilvl="8">
      <w:start w:val="1"/>
      <w:numFmt w:val="decimal"/>
      <w:lvlText w:val="%1.%2.%3.%4.%5.%6.%7.%8.%9."/>
      <w:lvlJc w:val="left"/>
      <w:pPr>
        <w:ind w:left="7000" w:hanging="2160"/>
      </w:pPr>
      <w:rPr>
        <w:rFonts w:eastAsia="Times New Roman" w:hint="default"/>
      </w:rPr>
    </w:lvl>
  </w:abstractNum>
  <w:abstractNum w:abstractNumId="21">
    <w:nsid w:val="3222018C"/>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344A4209"/>
    <w:multiLevelType w:val="hybridMultilevel"/>
    <w:tmpl w:val="06DEB69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nsid w:val="419B1596"/>
    <w:multiLevelType w:val="hybridMultilevel"/>
    <w:tmpl w:val="5FD83EEE"/>
    <w:lvl w:ilvl="0" w:tplc="33243C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4CEC43FA"/>
    <w:multiLevelType w:val="multilevel"/>
    <w:tmpl w:val="83E698A6"/>
    <w:lvl w:ilvl="0">
      <w:start w:val="4"/>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8"/>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8"/>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25">
    <w:nsid w:val="4DA44886"/>
    <w:multiLevelType w:val="hybridMultilevel"/>
    <w:tmpl w:val="B0064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1AE420C"/>
    <w:multiLevelType w:val="hybridMultilevel"/>
    <w:tmpl w:val="F02A45D2"/>
    <w:lvl w:ilvl="0" w:tplc="0419000F">
      <w:start w:val="1"/>
      <w:numFmt w:val="decimal"/>
      <w:lvlText w:val="%1."/>
      <w:lvlJc w:val="left"/>
      <w:pPr>
        <w:ind w:left="928"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7">
    <w:nsid w:val="536214D1"/>
    <w:multiLevelType w:val="hybridMultilevel"/>
    <w:tmpl w:val="C97C50B2"/>
    <w:lvl w:ilvl="0" w:tplc="1EA863DE">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F95210"/>
    <w:multiLevelType w:val="hybridMultilevel"/>
    <w:tmpl w:val="8AC42602"/>
    <w:lvl w:ilvl="0" w:tplc="3CB075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3545C12"/>
    <w:multiLevelType w:val="hybridMultilevel"/>
    <w:tmpl w:val="DF987508"/>
    <w:lvl w:ilvl="0" w:tplc="506EF7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68511B"/>
    <w:multiLevelType w:val="hybridMultilevel"/>
    <w:tmpl w:val="4C467220"/>
    <w:lvl w:ilvl="0" w:tplc="27869A06">
      <w:start w:val="10"/>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1">
    <w:nsid w:val="682D5B95"/>
    <w:multiLevelType w:val="hybridMultilevel"/>
    <w:tmpl w:val="5688FC90"/>
    <w:lvl w:ilvl="0" w:tplc="27869A06">
      <w:start w:val="10"/>
      <w:numFmt w:val="decimal"/>
      <w:lvlText w:val="%1"/>
      <w:lvlJc w:val="left"/>
      <w:pPr>
        <w:tabs>
          <w:tab w:val="num" w:pos="2141"/>
        </w:tabs>
        <w:ind w:left="2141" w:hanging="360"/>
      </w:pPr>
      <w:rPr>
        <w:rFonts w:hint="default"/>
      </w:rPr>
    </w:lvl>
    <w:lvl w:ilvl="1" w:tplc="04190019" w:tentative="1">
      <w:start w:val="1"/>
      <w:numFmt w:val="lowerLetter"/>
      <w:lvlText w:val="%2."/>
      <w:lvlJc w:val="left"/>
      <w:pPr>
        <w:tabs>
          <w:tab w:val="num" w:pos="2370"/>
        </w:tabs>
        <w:ind w:left="2370" w:hanging="360"/>
      </w:pPr>
    </w:lvl>
    <w:lvl w:ilvl="2" w:tplc="0419001B" w:tentative="1">
      <w:start w:val="1"/>
      <w:numFmt w:val="lowerRoman"/>
      <w:lvlText w:val="%3."/>
      <w:lvlJc w:val="right"/>
      <w:pPr>
        <w:tabs>
          <w:tab w:val="num" w:pos="3090"/>
        </w:tabs>
        <w:ind w:left="3090" w:hanging="180"/>
      </w:pPr>
    </w:lvl>
    <w:lvl w:ilvl="3" w:tplc="0419000F" w:tentative="1">
      <w:start w:val="1"/>
      <w:numFmt w:val="decimal"/>
      <w:lvlText w:val="%4."/>
      <w:lvlJc w:val="left"/>
      <w:pPr>
        <w:tabs>
          <w:tab w:val="num" w:pos="3810"/>
        </w:tabs>
        <w:ind w:left="3810" w:hanging="360"/>
      </w:pPr>
    </w:lvl>
    <w:lvl w:ilvl="4" w:tplc="04190019" w:tentative="1">
      <w:start w:val="1"/>
      <w:numFmt w:val="lowerLetter"/>
      <w:lvlText w:val="%5."/>
      <w:lvlJc w:val="left"/>
      <w:pPr>
        <w:tabs>
          <w:tab w:val="num" w:pos="4530"/>
        </w:tabs>
        <w:ind w:left="4530" w:hanging="360"/>
      </w:pPr>
    </w:lvl>
    <w:lvl w:ilvl="5" w:tplc="0419001B" w:tentative="1">
      <w:start w:val="1"/>
      <w:numFmt w:val="lowerRoman"/>
      <w:lvlText w:val="%6."/>
      <w:lvlJc w:val="right"/>
      <w:pPr>
        <w:tabs>
          <w:tab w:val="num" w:pos="5250"/>
        </w:tabs>
        <w:ind w:left="5250" w:hanging="180"/>
      </w:pPr>
    </w:lvl>
    <w:lvl w:ilvl="6" w:tplc="0419000F" w:tentative="1">
      <w:start w:val="1"/>
      <w:numFmt w:val="decimal"/>
      <w:lvlText w:val="%7."/>
      <w:lvlJc w:val="left"/>
      <w:pPr>
        <w:tabs>
          <w:tab w:val="num" w:pos="5970"/>
        </w:tabs>
        <w:ind w:left="5970" w:hanging="360"/>
      </w:pPr>
    </w:lvl>
    <w:lvl w:ilvl="7" w:tplc="04190019" w:tentative="1">
      <w:start w:val="1"/>
      <w:numFmt w:val="lowerLetter"/>
      <w:lvlText w:val="%8."/>
      <w:lvlJc w:val="left"/>
      <w:pPr>
        <w:tabs>
          <w:tab w:val="num" w:pos="6690"/>
        </w:tabs>
        <w:ind w:left="6690" w:hanging="360"/>
      </w:pPr>
    </w:lvl>
    <w:lvl w:ilvl="8" w:tplc="0419001B" w:tentative="1">
      <w:start w:val="1"/>
      <w:numFmt w:val="lowerRoman"/>
      <w:lvlText w:val="%9."/>
      <w:lvlJc w:val="right"/>
      <w:pPr>
        <w:tabs>
          <w:tab w:val="num" w:pos="7410"/>
        </w:tabs>
        <w:ind w:left="7410" w:hanging="180"/>
      </w:pPr>
    </w:lvl>
  </w:abstractNum>
  <w:abstractNum w:abstractNumId="32">
    <w:nsid w:val="6AEC208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6CB5231D"/>
    <w:multiLevelType w:val="hybridMultilevel"/>
    <w:tmpl w:val="DED06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5">
    <w:nsid w:val="78790762"/>
    <w:multiLevelType w:val="multilevel"/>
    <w:tmpl w:val="38F8D252"/>
    <w:lvl w:ilvl="0">
      <w:start w:val="1"/>
      <w:numFmt w:val="decimal"/>
      <w:lvlText w:val="%1."/>
      <w:lvlJc w:val="left"/>
      <w:pPr>
        <w:ind w:left="1571" w:hanging="360"/>
      </w:pPr>
    </w:lvl>
    <w:lvl w:ilvl="1">
      <w:start w:val="4"/>
      <w:numFmt w:val="decimal"/>
      <w:isLgl/>
      <w:lvlText w:val="%1.%2."/>
      <w:lvlJc w:val="left"/>
      <w:pPr>
        <w:ind w:left="2051" w:hanging="840"/>
      </w:pPr>
      <w:rPr>
        <w:rFonts w:hint="default"/>
      </w:rPr>
    </w:lvl>
    <w:lvl w:ilvl="2">
      <w:start w:val="8"/>
      <w:numFmt w:val="decimal"/>
      <w:isLgl/>
      <w:lvlText w:val="%1.%2.%3."/>
      <w:lvlJc w:val="left"/>
      <w:pPr>
        <w:ind w:left="2051" w:hanging="84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36">
    <w:nsid w:val="7BC3298E"/>
    <w:multiLevelType w:val="hybridMultilevel"/>
    <w:tmpl w:val="4B9C0F98"/>
    <w:lvl w:ilvl="0" w:tplc="2DB85408">
      <w:start w:val="1"/>
      <w:numFmt w:val="decimal"/>
      <w:lvlText w:val="%1)"/>
      <w:lvlJc w:val="left"/>
      <w:pPr>
        <w:tabs>
          <w:tab w:val="num" w:pos="920"/>
        </w:tabs>
        <w:ind w:left="920" w:hanging="36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num w:numId="1">
    <w:abstractNumId w:val="12"/>
  </w:num>
  <w:num w:numId="2">
    <w:abstractNumId w:val="14"/>
  </w:num>
  <w:num w:numId="3">
    <w:abstractNumId w:val="17"/>
  </w:num>
  <w:num w:numId="4">
    <w:abstractNumId w:val="23"/>
  </w:num>
  <w:num w:numId="5">
    <w:abstractNumId w:val="29"/>
  </w:num>
  <w:num w:numId="6">
    <w:abstractNumId w:val="16"/>
  </w:num>
  <w:num w:numId="7">
    <w:abstractNumId w:val="32"/>
  </w:num>
  <w:num w:numId="8">
    <w:abstractNumId w:val="21"/>
  </w:num>
  <w:num w:numId="9">
    <w:abstractNumId w:val="13"/>
  </w:num>
  <w:num w:numId="10">
    <w:abstractNumId w:val="30"/>
  </w:num>
  <w:num w:numId="11">
    <w:abstractNumId w:val="31"/>
  </w:num>
  <w:num w:numId="12">
    <w:abstractNumId w:val="11"/>
  </w:num>
  <w:num w:numId="13">
    <w:abstractNumId w:val="36"/>
  </w:num>
  <w:num w:numId="14">
    <w:abstractNumId w:val="10"/>
    <w:lvlOverride w:ilvl="0">
      <w:lvl w:ilvl="0">
        <w:start w:val="65535"/>
        <w:numFmt w:val="bullet"/>
        <w:lvlText w:val="-"/>
        <w:legacy w:legacy="1" w:legacySpace="0" w:legacyIndent="163"/>
        <w:lvlJc w:val="left"/>
        <w:rPr>
          <w:rFonts w:ascii="Times New Roman" w:hAnsi="Times New Roman" w:cs="Times New Roman" w:hint="default"/>
        </w:rPr>
      </w:lvl>
    </w:lvlOverride>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8"/>
  </w:num>
  <w:num w:numId="26">
    <w:abstractNumId w:val="34"/>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num>
  <w:num w:numId="29">
    <w:abstractNumId w:val="18"/>
  </w:num>
  <w:num w:numId="30">
    <w:abstractNumId w:val="19"/>
  </w:num>
  <w:num w:numId="31">
    <w:abstractNumId w:val="26"/>
  </w:num>
  <w:num w:numId="32">
    <w:abstractNumId w:val="20"/>
  </w:num>
  <w:num w:numId="33">
    <w:abstractNumId w:val="24"/>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34">
    <w:abstractNumId w:val="25"/>
  </w:num>
  <w:num w:numId="35">
    <w:abstractNumId w:val="33"/>
  </w:num>
  <w:num w:numId="36">
    <w:abstractNumId w:val="15"/>
  </w:num>
  <w:num w:numId="37">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08"/>
  <w:autoHyphenation/>
  <w:characterSpacingControl w:val="doNotCompress"/>
  <w:footnotePr>
    <w:numFmt w:val="chicago"/>
    <w:footnote w:id="0"/>
    <w:footnote w:id="1"/>
  </w:footnotePr>
  <w:endnotePr>
    <w:endnote w:id="0"/>
    <w:endnote w:id="1"/>
  </w:endnotePr>
  <w:compat/>
  <w:rsids>
    <w:rsidRoot w:val="008E03E5"/>
    <w:rsid w:val="00000976"/>
    <w:rsid w:val="00004C31"/>
    <w:rsid w:val="000272DB"/>
    <w:rsid w:val="00031695"/>
    <w:rsid w:val="00032EA5"/>
    <w:rsid w:val="00034484"/>
    <w:rsid w:val="00041C2A"/>
    <w:rsid w:val="000429D4"/>
    <w:rsid w:val="00045D48"/>
    <w:rsid w:val="000463A9"/>
    <w:rsid w:val="00046549"/>
    <w:rsid w:val="00052A45"/>
    <w:rsid w:val="00060D47"/>
    <w:rsid w:val="00065303"/>
    <w:rsid w:val="00070B5A"/>
    <w:rsid w:val="000776E0"/>
    <w:rsid w:val="00085718"/>
    <w:rsid w:val="000908B4"/>
    <w:rsid w:val="00091157"/>
    <w:rsid w:val="000A1F2E"/>
    <w:rsid w:val="000C5142"/>
    <w:rsid w:val="000D03B5"/>
    <w:rsid w:val="000D05F7"/>
    <w:rsid w:val="000F1ED5"/>
    <w:rsid w:val="00103053"/>
    <w:rsid w:val="0010675D"/>
    <w:rsid w:val="001069EC"/>
    <w:rsid w:val="00112AA1"/>
    <w:rsid w:val="00114748"/>
    <w:rsid w:val="001544E7"/>
    <w:rsid w:val="00155B77"/>
    <w:rsid w:val="001571DD"/>
    <w:rsid w:val="00163E66"/>
    <w:rsid w:val="00176B58"/>
    <w:rsid w:val="00192A7A"/>
    <w:rsid w:val="0019594B"/>
    <w:rsid w:val="00195C45"/>
    <w:rsid w:val="00195F16"/>
    <w:rsid w:val="00197BA9"/>
    <w:rsid w:val="00197D10"/>
    <w:rsid w:val="001A197E"/>
    <w:rsid w:val="001A535F"/>
    <w:rsid w:val="001A5429"/>
    <w:rsid w:val="001B356D"/>
    <w:rsid w:val="001B492F"/>
    <w:rsid w:val="001B60A1"/>
    <w:rsid w:val="001B6E37"/>
    <w:rsid w:val="001B75FA"/>
    <w:rsid w:val="001D379F"/>
    <w:rsid w:val="001D4604"/>
    <w:rsid w:val="001E1E88"/>
    <w:rsid w:val="001E38A7"/>
    <w:rsid w:val="00213148"/>
    <w:rsid w:val="002146F2"/>
    <w:rsid w:val="00214FA2"/>
    <w:rsid w:val="00222861"/>
    <w:rsid w:val="00234963"/>
    <w:rsid w:val="0024245B"/>
    <w:rsid w:val="00243967"/>
    <w:rsid w:val="00245434"/>
    <w:rsid w:val="00262AD9"/>
    <w:rsid w:val="00266BEB"/>
    <w:rsid w:val="002738F9"/>
    <w:rsid w:val="002863A4"/>
    <w:rsid w:val="00286479"/>
    <w:rsid w:val="002A0CCB"/>
    <w:rsid w:val="002B376E"/>
    <w:rsid w:val="002B3B00"/>
    <w:rsid w:val="002B4BEF"/>
    <w:rsid w:val="002B6FE4"/>
    <w:rsid w:val="002C0CD6"/>
    <w:rsid w:val="002C1B70"/>
    <w:rsid w:val="002C3707"/>
    <w:rsid w:val="002D0BC4"/>
    <w:rsid w:val="002D2165"/>
    <w:rsid w:val="002D4E53"/>
    <w:rsid w:val="002E71A5"/>
    <w:rsid w:val="002F1E13"/>
    <w:rsid w:val="0030626F"/>
    <w:rsid w:val="00320BEC"/>
    <w:rsid w:val="00325746"/>
    <w:rsid w:val="00325C71"/>
    <w:rsid w:val="00332063"/>
    <w:rsid w:val="00332AD4"/>
    <w:rsid w:val="0033591A"/>
    <w:rsid w:val="003360B5"/>
    <w:rsid w:val="00340040"/>
    <w:rsid w:val="00340090"/>
    <w:rsid w:val="003401B5"/>
    <w:rsid w:val="00346D3D"/>
    <w:rsid w:val="0035293B"/>
    <w:rsid w:val="003616AD"/>
    <w:rsid w:val="003617DC"/>
    <w:rsid w:val="0036643F"/>
    <w:rsid w:val="00370106"/>
    <w:rsid w:val="0037101F"/>
    <w:rsid w:val="00372F9C"/>
    <w:rsid w:val="00374B59"/>
    <w:rsid w:val="00381D79"/>
    <w:rsid w:val="00382DD5"/>
    <w:rsid w:val="00383404"/>
    <w:rsid w:val="00386C54"/>
    <w:rsid w:val="0039072D"/>
    <w:rsid w:val="00392580"/>
    <w:rsid w:val="0039774F"/>
    <w:rsid w:val="003A758C"/>
    <w:rsid w:val="003B013E"/>
    <w:rsid w:val="003B3551"/>
    <w:rsid w:val="003B76AE"/>
    <w:rsid w:val="003C09E4"/>
    <w:rsid w:val="003D6516"/>
    <w:rsid w:val="003E00F4"/>
    <w:rsid w:val="003E627D"/>
    <w:rsid w:val="003E786C"/>
    <w:rsid w:val="003F06FD"/>
    <w:rsid w:val="003F2E3B"/>
    <w:rsid w:val="00413017"/>
    <w:rsid w:val="004134FC"/>
    <w:rsid w:val="00417C37"/>
    <w:rsid w:val="00426D7E"/>
    <w:rsid w:val="004335F2"/>
    <w:rsid w:val="00436B7C"/>
    <w:rsid w:val="0044311A"/>
    <w:rsid w:val="004547B4"/>
    <w:rsid w:val="00455D25"/>
    <w:rsid w:val="00457882"/>
    <w:rsid w:val="004606DD"/>
    <w:rsid w:val="004656FE"/>
    <w:rsid w:val="004660EE"/>
    <w:rsid w:val="00471898"/>
    <w:rsid w:val="00475BC3"/>
    <w:rsid w:val="00477241"/>
    <w:rsid w:val="0048284F"/>
    <w:rsid w:val="004842E5"/>
    <w:rsid w:val="00494370"/>
    <w:rsid w:val="0049453D"/>
    <w:rsid w:val="00495F10"/>
    <w:rsid w:val="00495F85"/>
    <w:rsid w:val="004A1AA1"/>
    <w:rsid w:val="004A6681"/>
    <w:rsid w:val="004C2E35"/>
    <w:rsid w:val="004C5D7B"/>
    <w:rsid w:val="004C7C4D"/>
    <w:rsid w:val="004D06DC"/>
    <w:rsid w:val="004D3EFC"/>
    <w:rsid w:val="004E0300"/>
    <w:rsid w:val="004E28A3"/>
    <w:rsid w:val="004F092D"/>
    <w:rsid w:val="004F3F13"/>
    <w:rsid w:val="004F75F5"/>
    <w:rsid w:val="00501890"/>
    <w:rsid w:val="005033EF"/>
    <w:rsid w:val="00513B13"/>
    <w:rsid w:val="00515333"/>
    <w:rsid w:val="00515DBF"/>
    <w:rsid w:val="00540361"/>
    <w:rsid w:val="005427A9"/>
    <w:rsid w:val="00545134"/>
    <w:rsid w:val="00546E37"/>
    <w:rsid w:val="00550BA7"/>
    <w:rsid w:val="005628FF"/>
    <w:rsid w:val="0056476A"/>
    <w:rsid w:val="005651E3"/>
    <w:rsid w:val="00573FC9"/>
    <w:rsid w:val="005748C6"/>
    <w:rsid w:val="00584C57"/>
    <w:rsid w:val="0058507B"/>
    <w:rsid w:val="00585A8C"/>
    <w:rsid w:val="00585AC0"/>
    <w:rsid w:val="00591507"/>
    <w:rsid w:val="005A253D"/>
    <w:rsid w:val="005A6C21"/>
    <w:rsid w:val="005A6E3E"/>
    <w:rsid w:val="005B3B61"/>
    <w:rsid w:val="005B4F7A"/>
    <w:rsid w:val="005C1A1F"/>
    <w:rsid w:val="005C6546"/>
    <w:rsid w:val="005E10AF"/>
    <w:rsid w:val="005E50B6"/>
    <w:rsid w:val="005F48AD"/>
    <w:rsid w:val="006019F9"/>
    <w:rsid w:val="00612295"/>
    <w:rsid w:val="00624235"/>
    <w:rsid w:val="0063146A"/>
    <w:rsid w:val="00644D8D"/>
    <w:rsid w:val="00645935"/>
    <w:rsid w:val="00647006"/>
    <w:rsid w:val="00653CE0"/>
    <w:rsid w:val="006659BA"/>
    <w:rsid w:val="00671EE1"/>
    <w:rsid w:val="0067320E"/>
    <w:rsid w:val="006A361B"/>
    <w:rsid w:val="006A4293"/>
    <w:rsid w:val="006B33F0"/>
    <w:rsid w:val="006B6612"/>
    <w:rsid w:val="006C4DCA"/>
    <w:rsid w:val="006F0C34"/>
    <w:rsid w:val="006F31FD"/>
    <w:rsid w:val="006F6648"/>
    <w:rsid w:val="00702FAD"/>
    <w:rsid w:val="00705D77"/>
    <w:rsid w:val="00717DA0"/>
    <w:rsid w:val="00720D84"/>
    <w:rsid w:val="00721B36"/>
    <w:rsid w:val="007234DA"/>
    <w:rsid w:val="007354F9"/>
    <w:rsid w:val="0074281D"/>
    <w:rsid w:val="007462D1"/>
    <w:rsid w:val="0074639B"/>
    <w:rsid w:val="0074646F"/>
    <w:rsid w:val="007472DE"/>
    <w:rsid w:val="007629AD"/>
    <w:rsid w:val="00767FCE"/>
    <w:rsid w:val="00770E70"/>
    <w:rsid w:val="00772379"/>
    <w:rsid w:val="00777240"/>
    <w:rsid w:val="00795CDD"/>
    <w:rsid w:val="00797C35"/>
    <w:rsid w:val="007A2A5E"/>
    <w:rsid w:val="007B4767"/>
    <w:rsid w:val="007B5F42"/>
    <w:rsid w:val="007B6E85"/>
    <w:rsid w:val="007C2125"/>
    <w:rsid w:val="007C30C8"/>
    <w:rsid w:val="007C5E83"/>
    <w:rsid w:val="007D520B"/>
    <w:rsid w:val="007D62E7"/>
    <w:rsid w:val="007E5B10"/>
    <w:rsid w:val="007F45F7"/>
    <w:rsid w:val="007F624E"/>
    <w:rsid w:val="007F7D84"/>
    <w:rsid w:val="008034AA"/>
    <w:rsid w:val="008055D7"/>
    <w:rsid w:val="0081191A"/>
    <w:rsid w:val="0081257A"/>
    <w:rsid w:val="00813B54"/>
    <w:rsid w:val="00820403"/>
    <w:rsid w:val="00843CB1"/>
    <w:rsid w:val="00850638"/>
    <w:rsid w:val="0085083A"/>
    <w:rsid w:val="008655E8"/>
    <w:rsid w:val="008708A4"/>
    <w:rsid w:val="00872561"/>
    <w:rsid w:val="008743BF"/>
    <w:rsid w:val="00874E2A"/>
    <w:rsid w:val="00882FE2"/>
    <w:rsid w:val="008869DE"/>
    <w:rsid w:val="0089021A"/>
    <w:rsid w:val="008926B2"/>
    <w:rsid w:val="00895717"/>
    <w:rsid w:val="008A3EFA"/>
    <w:rsid w:val="008A5B00"/>
    <w:rsid w:val="008B19A7"/>
    <w:rsid w:val="008B5530"/>
    <w:rsid w:val="008C17A1"/>
    <w:rsid w:val="008C2C4D"/>
    <w:rsid w:val="008C76A5"/>
    <w:rsid w:val="008D2F38"/>
    <w:rsid w:val="008D4037"/>
    <w:rsid w:val="008D411D"/>
    <w:rsid w:val="008D7D55"/>
    <w:rsid w:val="008E03E5"/>
    <w:rsid w:val="008F1767"/>
    <w:rsid w:val="0090016A"/>
    <w:rsid w:val="00900EF5"/>
    <w:rsid w:val="00903BB7"/>
    <w:rsid w:val="00912CF4"/>
    <w:rsid w:val="00931C28"/>
    <w:rsid w:val="00933CC7"/>
    <w:rsid w:val="00942103"/>
    <w:rsid w:val="00947C68"/>
    <w:rsid w:val="00955F01"/>
    <w:rsid w:val="00970CAA"/>
    <w:rsid w:val="00974D9E"/>
    <w:rsid w:val="00976D0C"/>
    <w:rsid w:val="00981D9A"/>
    <w:rsid w:val="00984F81"/>
    <w:rsid w:val="0098546E"/>
    <w:rsid w:val="009B1C9C"/>
    <w:rsid w:val="009C2AAF"/>
    <w:rsid w:val="009C3293"/>
    <w:rsid w:val="009E3141"/>
    <w:rsid w:val="009E75F9"/>
    <w:rsid w:val="009F0DFC"/>
    <w:rsid w:val="009F1C9C"/>
    <w:rsid w:val="009F1EF0"/>
    <w:rsid w:val="009F3B40"/>
    <w:rsid w:val="00A23196"/>
    <w:rsid w:val="00A34DE3"/>
    <w:rsid w:val="00A3696C"/>
    <w:rsid w:val="00A374F7"/>
    <w:rsid w:val="00A40D21"/>
    <w:rsid w:val="00A46780"/>
    <w:rsid w:val="00A52DF1"/>
    <w:rsid w:val="00A549F2"/>
    <w:rsid w:val="00A556E1"/>
    <w:rsid w:val="00A6103A"/>
    <w:rsid w:val="00A7299E"/>
    <w:rsid w:val="00A73674"/>
    <w:rsid w:val="00A85CE5"/>
    <w:rsid w:val="00A86B19"/>
    <w:rsid w:val="00A8797D"/>
    <w:rsid w:val="00A9396D"/>
    <w:rsid w:val="00A9585B"/>
    <w:rsid w:val="00AA4530"/>
    <w:rsid w:val="00AB09CD"/>
    <w:rsid w:val="00AC3D4A"/>
    <w:rsid w:val="00AC66D8"/>
    <w:rsid w:val="00AD2B82"/>
    <w:rsid w:val="00AD3961"/>
    <w:rsid w:val="00AD547E"/>
    <w:rsid w:val="00AE2051"/>
    <w:rsid w:val="00AE2E46"/>
    <w:rsid w:val="00AE3FFD"/>
    <w:rsid w:val="00AE6D8A"/>
    <w:rsid w:val="00AF4E04"/>
    <w:rsid w:val="00B062A5"/>
    <w:rsid w:val="00B07DF7"/>
    <w:rsid w:val="00B13DC8"/>
    <w:rsid w:val="00B154E1"/>
    <w:rsid w:val="00B20445"/>
    <w:rsid w:val="00B21E36"/>
    <w:rsid w:val="00B221A0"/>
    <w:rsid w:val="00B267B2"/>
    <w:rsid w:val="00B31918"/>
    <w:rsid w:val="00B361F7"/>
    <w:rsid w:val="00B41F95"/>
    <w:rsid w:val="00B42C0F"/>
    <w:rsid w:val="00B47834"/>
    <w:rsid w:val="00B560C3"/>
    <w:rsid w:val="00B57927"/>
    <w:rsid w:val="00B61499"/>
    <w:rsid w:val="00B65F65"/>
    <w:rsid w:val="00B77B27"/>
    <w:rsid w:val="00B77F18"/>
    <w:rsid w:val="00B913B3"/>
    <w:rsid w:val="00B9215C"/>
    <w:rsid w:val="00B934B9"/>
    <w:rsid w:val="00B93570"/>
    <w:rsid w:val="00BA2DEB"/>
    <w:rsid w:val="00BB1928"/>
    <w:rsid w:val="00BB2800"/>
    <w:rsid w:val="00BB46EE"/>
    <w:rsid w:val="00BC2C79"/>
    <w:rsid w:val="00BC3B7B"/>
    <w:rsid w:val="00BE203C"/>
    <w:rsid w:val="00BE73AF"/>
    <w:rsid w:val="00BF45B1"/>
    <w:rsid w:val="00BF5F40"/>
    <w:rsid w:val="00C06CEF"/>
    <w:rsid w:val="00C117B0"/>
    <w:rsid w:val="00C15D9B"/>
    <w:rsid w:val="00C2713A"/>
    <w:rsid w:val="00C31DAC"/>
    <w:rsid w:val="00C33168"/>
    <w:rsid w:val="00C34C7F"/>
    <w:rsid w:val="00C362E1"/>
    <w:rsid w:val="00C45C40"/>
    <w:rsid w:val="00C514B0"/>
    <w:rsid w:val="00C672A6"/>
    <w:rsid w:val="00C70C8A"/>
    <w:rsid w:val="00C752D0"/>
    <w:rsid w:val="00C75EF9"/>
    <w:rsid w:val="00C8797D"/>
    <w:rsid w:val="00C91B46"/>
    <w:rsid w:val="00C91FBE"/>
    <w:rsid w:val="00CA03EA"/>
    <w:rsid w:val="00CB16AA"/>
    <w:rsid w:val="00CB2904"/>
    <w:rsid w:val="00CC2D3D"/>
    <w:rsid w:val="00CC56F2"/>
    <w:rsid w:val="00CC6656"/>
    <w:rsid w:val="00CC6758"/>
    <w:rsid w:val="00CC7576"/>
    <w:rsid w:val="00CE0856"/>
    <w:rsid w:val="00CF0152"/>
    <w:rsid w:val="00CF2934"/>
    <w:rsid w:val="00CF2EA3"/>
    <w:rsid w:val="00CF5AB7"/>
    <w:rsid w:val="00CF685A"/>
    <w:rsid w:val="00D01211"/>
    <w:rsid w:val="00D01740"/>
    <w:rsid w:val="00D028F3"/>
    <w:rsid w:val="00D04204"/>
    <w:rsid w:val="00D04788"/>
    <w:rsid w:val="00D32107"/>
    <w:rsid w:val="00D326D3"/>
    <w:rsid w:val="00D33A04"/>
    <w:rsid w:val="00D362A3"/>
    <w:rsid w:val="00D37CDB"/>
    <w:rsid w:val="00D41A0A"/>
    <w:rsid w:val="00D50B06"/>
    <w:rsid w:val="00D52623"/>
    <w:rsid w:val="00D57FE0"/>
    <w:rsid w:val="00D61149"/>
    <w:rsid w:val="00D64D1A"/>
    <w:rsid w:val="00D6753A"/>
    <w:rsid w:val="00D72666"/>
    <w:rsid w:val="00D758D9"/>
    <w:rsid w:val="00D764B9"/>
    <w:rsid w:val="00D80350"/>
    <w:rsid w:val="00D82056"/>
    <w:rsid w:val="00D82635"/>
    <w:rsid w:val="00D8716B"/>
    <w:rsid w:val="00D876C2"/>
    <w:rsid w:val="00D9144C"/>
    <w:rsid w:val="00D94DD0"/>
    <w:rsid w:val="00DA1788"/>
    <w:rsid w:val="00DA3FA6"/>
    <w:rsid w:val="00DA5A24"/>
    <w:rsid w:val="00DC1964"/>
    <w:rsid w:val="00DD2188"/>
    <w:rsid w:val="00DD49B0"/>
    <w:rsid w:val="00DE20EC"/>
    <w:rsid w:val="00DE3A36"/>
    <w:rsid w:val="00DE4171"/>
    <w:rsid w:val="00E0759D"/>
    <w:rsid w:val="00E1179C"/>
    <w:rsid w:val="00E1362A"/>
    <w:rsid w:val="00E149F1"/>
    <w:rsid w:val="00E234EC"/>
    <w:rsid w:val="00E31FD0"/>
    <w:rsid w:val="00E32188"/>
    <w:rsid w:val="00E37610"/>
    <w:rsid w:val="00E50E3D"/>
    <w:rsid w:val="00E53652"/>
    <w:rsid w:val="00E53D69"/>
    <w:rsid w:val="00E5634C"/>
    <w:rsid w:val="00E6259E"/>
    <w:rsid w:val="00E6437A"/>
    <w:rsid w:val="00E6473C"/>
    <w:rsid w:val="00E72F64"/>
    <w:rsid w:val="00E8423F"/>
    <w:rsid w:val="00E87F16"/>
    <w:rsid w:val="00E90579"/>
    <w:rsid w:val="00E92403"/>
    <w:rsid w:val="00EA322A"/>
    <w:rsid w:val="00EA79D8"/>
    <w:rsid w:val="00EB7215"/>
    <w:rsid w:val="00EC65BD"/>
    <w:rsid w:val="00EC7584"/>
    <w:rsid w:val="00ED613C"/>
    <w:rsid w:val="00ED7EDC"/>
    <w:rsid w:val="00EE17EE"/>
    <w:rsid w:val="00EF3558"/>
    <w:rsid w:val="00EF4288"/>
    <w:rsid w:val="00EF67B2"/>
    <w:rsid w:val="00F03CCC"/>
    <w:rsid w:val="00F04D6A"/>
    <w:rsid w:val="00F27721"/>
    <w:rsid w:val="00F37469"/>
    <w:rsid w:val="00F41390"/>
    <w:rsid w:val="00F42EB2"/>
    <w:rsid w:val="00F50BDA"/>
    <w:rsid w:val="00F6355A"/>
    <w:rsid w:val="00F73D4F"/>
    <w:rsid w:val="00F80A92"/>
    <w:rsid w:val="00F86D25"/>
    <w:rsid w:val="00F9523F"/>
    <w:rsid w:val="00F9658F"/>
    <w:rsid w:val="00FD0696"/>
    <w:rsid w:val="00FD0DAB"/>
    <w:rsid w:val="00FD1CA2"/>
    <w:rsid w:val="00FD33E9"/>
    <w:rsid w:val="00FD46BD"/>
    <w:rsid w:val="00FD4A76"/>
    <w:rsid w:val="00FD6905"/>
    <w:rsid w:val="00FD6B69"/>
    <w:rsid w:val="00FE43D3"/>
    <w:rsid w:val="00FE47C5"/>
    <w:rsid w:val="00FE4824"/>
    <w:rsid w:val="00FE54C7"/>
    <w:rsid w:val="00FF27D0"/>
    <w:rsid w:val="00FF6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234EC"/>
    <w:rPr>
      <w:rFonts w:ascii="Calibri" w:hAnsi="Calibri"/>
      <w:sz w:val="24"/>
      <w:szCs w:val="24"/>
      <w:lang w:val="en-US" w:eastAsia="en-US" w:bidi="en-US"/>
    </w:rPr>
  </w:style>
  <w:style w:type="paragraph" w:styleId="1">
    <w:name w:val="heading 1"/>
    <w:basedOn w:val="a"/>
    <w:next w:val="a"/>
    <w:link w:val="10"/>
    <w:qFormat/>
    <w:rsid w:val="00B062A5"/>
    <w:pPr>
      <w:keepNext/>
      <w:outlineLvl w:val="0"/>
    </w:pPr>
    <w:rPr>
      <w:rFonts w:ascii="Times New Roman" w:hAnsi="Times New Roman"/>
      <w:sz w:val="28"/>
      <w:lang w:bidi="ar-SA"/>
    </w:rPr>
  </w:style>
  <w:style w:type="paragraph" w:styleId="2">
    <w:name w:val="heading 2"/>
    <w:basedOn w:val="a"/>
    <w:next w:val="a"/>
    <w:link w:val="20"/>
    <w:qFormat/>
    <w:rsid w:val="00C2713A"/>
    <w:pPr>
      <w:keepNext/>
      <w:spacing w:before="240" w:after="60"/>
      <w:outlineLvl w:val="1"/>
    </w:pPr>
    <w:rPr>
      <w:rFonts w:ascii="Cambria" w:hAnsi="Cambria"/>
      <w:b/>
      <w:bCs/>
      <w:i/>
      <w:iCs/>
      <w:sz w:val="20"/>
      <w:szCs w:val="28"/>
      <w:lang w:bidi="ar-SA"/>
    </w:rPr>
  </w:style>
  <w:style w:type="paragraph" w:styleId="3">
    <w:name w:val="heading 3"/>
    <w:basedOn w:val="a"/>
    <w:next w:val="a"/>
    <w:link w:val="30"/>
    <w:uiPriority w:val="9"/>
    <w:qFormat/>
    <w:rsid w:val="00C2713A"/>
    <w:pPr>
      <w:keepNext/>
      <w:spacing w:before="240" w:after="60"/>
      <w:outlineLvl w:val="2"/>
    </w:pPr>
    <w:rPr>
      <w:rFonts w:ascii="Cambria" w:hAnsi="Cambria"/>
      <w:b/>
      <w:bCs/>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rsid w:val="00B062A5"/>
    <w:rPr>
      <w:rFonts w:ascii="Times New Roman" w:hAnsi="Times New Roman"/>
      <w:sz w:val="28"/>
      <w:szCs w:val="20"/>
      <w:lang w:val="ru-RU" w:eastAsia="ru-RU" w:bidi="ar-SA"/>
    </w:rPr>
  </w:style>
  <w:style w:type="paragraph" w:styleId="a3">
    <w:name w:val="Plain Text"/>
    <w:basedOn w:val="a"/>
    <w:rsid w:val="00B062A5"/>
    <w:rPr>
      <w:rFonts w:ascii="Courier New" w:hAnsi="Courier New"/>
      <w:sz w:val="20"/>
      <w:szCs w:val="20"/>
      <w:lang w:val="ru-RU" w:eastAsia="ru-RU" w:bidi="ar-SA"/>
    </w:rPr>
  </w:style>
  <w:style w:type="paragraph" w:styleId="a4">
    <w:name w:val="header"/>
    <w:basedOn w:val="a"/>
    <w:link w:val="a5"/>
    <w:uiPriority w:val="99"/>
    <w:rsid w:val="00AD3961"/>
    <w:pPr>
      <w:tabs>
        <w:tab w:val="center" w:pos="4677"/>
        <w:tab w:val="right" w:pos="9355"/>
      </w:tabs>
    </w:pPr>
  </w:style>
  <w:style w:type="character" w:styleId="a6">
    <w:name w:val="page number"/>
    <w:basedOn w:val="a0"/>
    <w:rsid w:val="00AD3961"/>
  </w:style>
  <w:style w:type="paragraph" w:styleId="a7">
    <w:name w:val="footer"/>
    <w:basedOn w:val="a"/>
    <w:link w:val="a8"/>
    <w:uiPriority w:val="99"/>
    <w:rsid w:val="00B41F95"/>
    <w:pPr>
      <w:tabs>
        <w:tab w:val="center" w:pos="4677"/>
        <w:tab w:val="right" w:pos="9355"/>
      </w:tabs>
    </w:pPr>
  </w:style>
  <w:style w:type="paragraph" w:customStyle="1" w:styleId="a9">
    <w:name w:val="Знак Знак Знак Знак Знак Знак Знак Знак Знак Знак"/>
    <w:basedOn w:val="a"/>
    <w:rsid w:val="00CF685A"/>
    <w:pPr>
      <w:spacing w:before="100" w:beforeAutospacing="1" w:after="100" w:afterAutospacing="1"/>
    </w:pPr>
    <w:rPr>
      <w:rFonts w:ascii="Tahoma" w:hAnsi="Tahoma"/>
      <w:sz w:val="20"/>
      <w:szCs w:val="20"/>
      <w:lang w:bidi="ar-SA"/>
    </w:rPr>
  </w:style>
  <w:style w:type="paragraph" w:customStyle="1" w:styleId="11">
    <w:name w:val="Знак1"/>
    <w:basedOn w:val="a"/>
    <w:rsid w:val="00EF3558"/>
    <w:pPr>
      <w:spacing w:after="160" w:line="240" w:lineRule="exact"/>
    </w:pPr>
    <w:rPr>
      <w:rFonts w:ascii="Verdana" w:eastAsia="Batang" w:hAnsi="Verdana"/>
      <w:sz w:val="20"/>
      <w:szCs w:val="20"/>
      <w:lang w:bidi="ar-SA"/>
    </w:rPr>
  </w:style>
  <w:style w:type="character" w:styleId="aa">
    <w:name w:val="Hyperlink"/>
    <w:uiPriority w:val="99"/>
    <w:rsid w:val="00CC56F2"/>
    <w:rPr>
      <w:color w:val="0000FF"/>
      <w:u w:val="single"/>
    </w:rPr>
  </w:style>
  <w:style w:type="character" w:customStyle="1" w:styleId="blk">
    <w:name w:val="blk"/>
    <w:basedOn w:val="a0"/>
    <w:rsid w:val="003B76AE"/>
  </w:style>
  <w:style w:type="character" w:customStyle="1" w:styleId="20">
    <w:name w:val="Заголовок 2 Знак"/>
    <w:link w:val="2"/>
    <w:rsid w:val="00C2713A"/>
    <w:rPr>
      <w:rFonts w:ascii="Cambria" w:hAnsi="Cambria"/>
      <w:b/>
      <w:bCs/>
      <w:i/>
      <w:iCs/>
      <w:szCs w:val="28"/>
    </w:rPr>
  </w:style>
  <w:style w:type="character" w:customStyle="1" w:styleId="30">
    <w:name w:val="Заголовок 3 Знак"/>
    <w:link w:val="3"/>
    <w:uiPriority w:val="9"/>
    <w:rsid w:val="00C2713A"/>
    <w:rPr>
      <w:rFonts w:ascii="Cambria" w:hAnsi="Cambria"/>
      <w:b/>
      <w:bCs/>
      <w:sz w:val="26"/>
      <w:szCs w:val="26"/>
    </w:rPr>
  </w:style>
  <w:style w:type="numbering" w:customStyle="1" w:styleId="12">
    <w:name w:val="Нет списка1"/>
    <w:next w:val="a2"/>
    <w:uiPriority w:val="99"/>
    <w:semiHidden/>
    <w:unhideWhenUsed/>
    <w:rsid w:val="00C2713A"/>
  </w:style>
  <w:style w:type="character" w:customStyle="1" w:styleId="10">
    <w:name w:val="Заголовок 1 Знак"/>
    <w:link w:val="1"/>
    <w:rsid w:val="00C2713A"/>
    <w:rPr>
      <w:sz w:val="28"/>
      <w:szCs w:val="24"/>
    </w:rPr>
  </w:style>
  <w:style w:type="character" w:customStyle="1" w:styleId="ab">
    <w:name w:val="Цветовое выделение"/>
    <w:uiPriority w:val="99"/>
    <w:rsid w:val="00C2713A"/>
    <w:rPr>
      <w:b/>
      <w:bCs/>
      <w:color w:val="000080"/>
      <w:sz w:val="30"/>
      <w:szCs w:val="30"/>
    </w:rPr>
  </w:style>
  <w:style w:type="character" w:customStyle="1" w:styleId="a5">
    <w:name w:val="Верхний колонтитул Знак"/>
    <w:link w:val="a4"/>
    <w:uiPriority w:val="99"/>
    <w:rsid w:val="00C2713A"/>
    <w:rPr>
      <w:rFonts w:ascii="Calibri" w:hAnsi="Calibri"/>
      <w:sz w:val="24"/>
      <w:szCs w:val="24"/>
      <w:lang w:val="en-US" w:eastAsia="en-US" w:bidi="en-US"/>
    </w:rPr>
  </w:style>
  <w:style w:type="paragraph" w:customStyle="1" w:styleId="ac">
    <w:name w:val="Таблицы (моноширинный)"/>
    <w:basedOn w:val="a"/>
    <w:next w:val="a"/>
    <w:uiPriority w:val="99"/>
    <w:rsid w:val="00C2713A"/>
    <w:pPr>
      <w:widowControl w:val="0"/>
      <w:autoSpaceDE w:val="0"/>
      <w:autoSpaceDN w:val="0"/>
      <w:adjustRightInd w:val="0"/>
      <w:jc w:val="both"/>
    </w:pPr>
    <w:rPr>
      <w:rFonts w:ascii="Courier New" w:hAnsi="Courier New" w:cs="Courier New"/>
      <w:sz w:val="20"/>
      <w:szCs w:val="20"/>
      <w:lang w:val="ru-RU" w:eastAsia="ru-RU" w:bidi="ar-SA"/>
    </w:rPr>
  </w:style>
  <w:style w:type="character" w:customStyle="1" w:styleId="ad">
    <w:name w:val="Гипертекстовая ссылка"/>
    <w:uiPriority w:val="99"/>
    <w:rsid w:val="00C2713A"/>
    <w:rPr>
      <w:b/>
      <w:bCs/>
      <w:color w:val="008000"/>
      <w:sz w:val="30"/>
      <w:szCs w:val="30"/>
    </w:rPr>
  </w:style>
  <w:style w:type="paragraph" w:customStyle="1" w:styleId="ConsTitle">
    <w:name w:val="ConsTitle"/>
    <w:rsid w:val="00C2713A"/>
    <w:pPr>
      <w:widowControl w:val="0"/>
      <w:snapToGrid w:val="0"/>
    </w:pPr>
    <w:rPr>
      <w:rFonts w:ascii="Arial" w:hAnsi="Arial"/>
      <w:b/>
      <w:sz w:val="16"/>
    </w:rPr>
  </w:style>
  <w:style w:type="paragraph" w:styleId="ae">
    <w:name w:val="Body Text"/>
    <w:basedOn w:val="a"/>
    <w:link w:val="af"/>
    <w:rsid w:val="00C2713A"/>
    <w:rPr>
      <w:rFonts w:ascii="SchoolBook" w:hAnsi="SchoolBook"/>
      <w:color w:val="1F497D"/>
      <w:sz w:val="26"/>
      <w:szCs w:val="20"/>
      <w:lang w:bidi="ar-SA"/>
    </w:rPr>
  </w:style>
  <w:style w:type="character" w:customStyle="1" w:styleId="af">
    <w:name w:val="Основной текст Знак"/>
    <w:link w:val="ae"/>
    <w:rsid w:val="00C2713A"/>
    <w:rPr>
      <w:rFonts w:ascii="SchoolBook" w:hAnsi="SchoolBook"/>
      <w:color w:val="1F497D"/>
      <w:sz w:val="26"/>
    </w:rPr>
  </w:style>
  <w:style w:type="paragraph" w:customStyle="1" w:styleId="af0">
    <w:name w:val="Прижатый влево"/>
    <w:basedOn w:val="a"/>
    <w:next w:val="a"/>
    <w:uiPriority w:val="99"/>
    <w:rsid w:val="00C2713A"/>
    <w:pPr>
      <w:autoSpaceDE w:val="0"/>
      <w:autoSpaceDN w:val="0"/>
      <w:adjustRightInd w:val="0"/>
    </w:pPr>
    <w:rPr>
      <w:rFonts w:ascii="Arial" w:eastAsia="Calibri" w:hAnsi="Arial" w:cs="Arial"/>
      <w:lang w:val="ru-RU" w:eastAsia="ru-RU" w:bidi="ar-SA"/>
    </w:rPr>
  </w:style>
  <w:style w:type="character" w:customStyle="1" w:styleId="a8">
    <w:name w:val="Нижний колонтитул Знак"/>
    <w:link w:val="a7"/>
    <w:uiPriority w:val="99"/>
    <w:rsid w:val="00C2713A"/>
    <w:rPr>
      <w:rFonts w:ascii="Calibri" w:hAnsi="Calibri"/>
      <w:sz w:val="24"/>
      <w:szCs w:val="24"/>
      <w:lang w:val="en-US" w:eastAsia="en-US" w:bidi="en-US"/>
    </w:rPr>
  </w:style>
  <w:style w:type="table" w:styleId="af1">
    <w:name w:val="Table Grid"/>
    <w:basedOn w:val="a1"/>
    <w:uiPriority w:val="59"/>
    <w:rsid w:val="00C2713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2">
    <w:name w:val="Нормальный (таблица)"/>
    <w:basedOn w:val="a"/>
    <w:next w:val="a"/>
    <w:uiPriority w:val="99"/>
    <w:rsid w:val="00C2713A"/>
    <w:pPr>
      <w:widowControl w:val="0"/>
      <w:autoSpaceDE w:val="0"/>
      <w:autoSpaceDN w:val="0"/>
      <w:adjustRightInd w:val="0"/>
      <w:jc w:val="both"/>
    </w:pPr>
    <w:rPr>
      <w:rFonts w:ascii="Arial" w:hAnsi="Arial" w:cs="Arial"/>
      <w:lang w:val="ru-RU" w:eastAsia="ru-RU" w:bidi="ar-SA"/>
    </w:rPr>
  </w:style>
  <w:style w:type="paragraph" w:styleId="af3">
    <w:name w:val="Balloon Text"/>
    <w:basedOn w:val="a"/>
    <w:link w:val="af4"/>
    <w:uiPriority w:val="99"/>
    <w:unhideWhenUsed/>
    <w:rsid w:val="00C2713A"/>
    <w:rPr>
      <w:rFonts w:ascii="Tahoma" w:hAnsi="Tahoma"/>
      <w:sz w:val="16"/>
      <w:szCs w:val="16"/>
      <w:lang w:bidi="ar-SA"/>
    </w:rPr>
  </w:style>
  <w:style w:type="character" w:customStyle="1" w:styleId="af4">
    <w:name w:val="Текст выноски Знак"/>
    <w:link w:val="af3"/>
    <w:uiPriority w:val="99"/>
    <w:rsid w:val="00C2713A"/>
    <w:rPr>
      <w:rFonts w:ascii="Tahoma" w:hAnsi="Tahoma"/>
      <w:sz w:val="16"/>
      <w:szCs w:val="16"/>
    </w:rPr>
  </w:style>
  <w:style w:type="paragraph" w:styleId="af5">
    <w:name w:val="endnote text"/>
    <w:basedOn w:val="a"/>
    <w:link w:val="af6"/>
    <w:uiPriority w:val="99"/>
    <w:unhideWhenUsed/>
    <w:rsid w:val="00C2713A"/>
    <w:rPr>
      <w:rFonts w:ascii="Times New Roman" w:hAnsi="Times New Roman"/>
      <w:sz w:val="20"/>
      <w:szCs w:val="20"/>
      <w:lang w:bidi="ar-SA"/>
    </w:rPr>
  </w:style>
  <w:style w:type="character" w:customStyle="1" w:styleId="af6">
    <w:name w:val="Текст концевой сноски Знак"/>
    <w:link w:val="af5"/>
    <w:uiPriority w:val="99"/>
    <w:rsid w:val="00C2713A"/>
  </w:style>
  <w:style w:type="character" w:styleId="af7">
    <w:name w:val="endnote reference"/>
    <w:uiPriority w:val="99"/>
    <w:unhideWhenUsed/>
    <w:rsid w:val="00C2713A"/>
    <w:rPr>
      <w:vertAlign w:val="superscript"/>
    </w:rPr>
  </w:style>
  <w:style w:type="paragraph" w:styleId="af8">
    <w:name w:val="footnote text"/>
    <w:basedOn w:val="a"/>
    <w:link w:val="af9"/>
    <w:uiPriority w:val="99"/>
    <w:unhideWhenUsed/>
    <w:rsid w:val="00C2713A"/>
    <w:rPr>
      <w:rFonts w:ascii="Times New Roman" w:hAnsi="Times New Roman"/>
      <w:sz w:val="20"/>
      <w:szCs w:val="20"/>
      <w:lang w:bidi="ar-SA"/>
    </w:rPr>
  </w:style>
  <w:style w:type="character" w:customStyle="1" w:styleId="af9">
    <w:name w:val="Текст сноски Знак"/>
    <w:link w:val="af8"/>
    <w:uiPriority w:val="99"/>
    <w:rsid w:val="00C2713A"/>
  </w:style>
  <w:style w:type="character" w:styleId="afa">
    <w:name w:val="footnote reference"/>
    <w:uiPriority w:val="99"/>
    <w:unhideWhenUsed/>
    <w:rsid w:val="00C2713A"/>
    <w:rPr>
      <w:vertAlign w:val="superscript"/>
    </w:rPr>
  </w:style>
  <w:style w:type="character" w:styleId="afb">
    <w:name w:val="annotation reference"/>
    <w:uiPriority w:val="99"/>
    <w:unhideWhenUsed/>
    <w:rsid w:val="00C2713A"/>
    <w:rPr>
      <w:sz w:val="16"/>
      <w:szCs w:val="16"/>
    </w:rPr>
  </w:style>
  <w:style w:type="paragraph" w:styleId="afc">
    <w:name w:val="annotation text"/>
    <w:basedOn w:val="a"/>
    <w:link w:val="afd"/>
    <w:uiPriority w:val="99"/>
    <w:unhideWhenUsed/>
    <w:rsid w:val="00C2713A"/>
    <w:rPr>
      <w:rFonts w:ascii="Times New Roman" w:hAnsi="Times New Roman"/>
      <w:sz w:val="20"/>
      <w:szCs w:val="20"/>
      <w:lang w:bidi="ar-SA"/>
    </w:rPr>
  </w:style>
  <w:style w:type="character" w:customStyle="1" w:styleId="afd">
    <w:name w:val="Текст примечания Знак"/>
    <w:link w:val="afc"/>
    <w:uiPriority w:val="99"/>
    <w:rsid w:val="00C2713A"/>
  </w:style>
  <w:style w:type="paragraph" w:styleId="afe">
    <w:name w:val="annotation subject"/>
    <w:basedOn w:val="afc"/>
    <w:next w:val="afc"/>
    <w:link w:val="aff"/>
    <w:uiPriority w:val="99"/>
    <w:unhideWhenUsed/>
    <w:rsid w:val="00C2713A"/>
    <w:rPr>
      <w:b/>
      <w:bCs/>
    </w:rPr>
  </w:style>
  <w:style w:type="character" w:customStyle="1" w:styleId="aff">
    <w:name w:val="Тема примечания Знак"/>
    <w:link w:val="afe"/>
    <w:uiPriority w:val="99"/>
    <w:rsid w:val="00C2713A"/>
    <w:rPr>
      <w:b/>
      <w:bCs/>
    </w:rPr>
  </w:style>
  <w:style w:type="paragraph" w:styleId="aff0">
    <w:name w:val="No Spacing"/>
    <w:link w:val="aff1"/>
    <w:uiPriority w:val="1"/>
    <w:qFormat/>
    <w:rsid w:val="00C2713A"/>
    <w:rPr>
      <w:rFonts w:ascii="Calibri" w:hAnsi="Calibri"/>
      <w:sz w:val="22"/>
      <w:szCs w:val="22"/>
    </w:rPr>
  </w:style>
  <w:style w:type="character" w:customStyle="1" w:styleId="aff1">
    <w:name w:val="Без интервала Знак"/>
    <w:link w:val="aff0"/>
    <w:uiPriority w:val="1"/>
    <w:rsid w:val="00C2713A"/>
    <w:rPr>
      <w:rFonts w:ascii="Calibri" w:hAnsi="Calibri"/>
      <w:sz w:val="22"/>
      <w:szCs w:val="22"/>
      <w:lang w:bidi="ar-SA"/>
    </w:rPr>
  </w:style>
  <w:style w:type="paragraph" w:customStyle="1" w:styleId="ConsPlusNonformat">
    <w:name w:val="ConsPlusNonformat"/>
    <w:rsid w:val="00C2713A"/>
    <w:pPr>
      <w:widowControl w:val="0"/>
      <w:autoSpaceDE w:val="0"/>
      <w:autoSpaceDN w:val="0"/>
      <w:adjustRightInd w:val="0"/>
    </w:pPr>
    <w:rPr>
      <w:rFonts w:ascii="Courier New" w:hAnsi="Courier New" w:cs="Courier New"/>
    </w:rPr>
  </w:style>
  <w:style w:type="paragraph" w:customStyle="1" w:styleId="ConsPlusTitle">
    <w:name w:val="ConsPlusTitle"/>
    <w:rsid w:val="00C2713A"/>
    <w:pPr>
      <w:widowControl w:val="0"/>
      <w:autoSpaceDE w:val="0"/>
      <w:autoSpaceDN w:val="0"/>
      <w:adjustRightInd w:val="0"/>
    </w:pPr>
    <w:rPr>
      <w:rFonts w:ascii="Arial" w:hAnsi="Arial" w:cs="Arial"/>
      <w:b/>
      <w:bCs/>
    </w:rPr>
  </w:style>
  <w:style w:type="paragraph" w:customStyle="1" w:styleId="ConsPlusCell">
    <w:name w:val="ConsPlusCell"/>
    <w:rsid w:val="00C2713A"/>
    <w:pPr>
      <w:widowControl w:val="0"/>
      <w:autoSpaceDE w:val="0"/>
      <w:autoSpaceDN w:val="0"/>
      <w:adjustRightInd w:val="0"/>
    </w:pPr>
    <w:rPr>
      <w:rFonts w:ascii="Arial" w:hAnsi="Arial" w:cs="Arial"/>
    </w:rPr>
  </w:style>
  <w:style w:type="paragraph" w:styleId="aff2">
    <w:name w:val="Normal (Web)"/>
    <w:basedOn w:val="a"/>
    <w:uiPriority w:val="99"/>
    <w:rsid w:val="00C2713A"/>
    <w:pPr>
      <w:spacing w:before="120" w:after="120"/>
    </w:pPr>
    <w:rPr>
      <w:rFonts w:ascii="Times New Roman" w:hAnsi="Times New Roman"/>
      <w:lang w:val="ru-RU" w:eastAsia="ru-RU" w:bidi="ar-SA"/>
    </w:rPr>
  </w:style>
  <w:style w:type="character" w:customStyle="1" w:styleId="FontStyle20">
    <w:name w:val="Font Style20"/>
    <w:rsid w:val="00C2713A"/>
    <w:rPr>
      <w:rFonts w:ascii="Times New Roman" w:hAnsi="Times New Roman" w:cs="Times New Roman"/>
      <w:sz w:val="24"/>
      <w:szCs w:val="24"/>
    </w:rPr>
  </w:style>
  <w:style w:type="paragraph" w:customStyle="1" w:styleId="Style7">
    <w:name w:val="Style7"/>
    <w:basedOn w:val="a"/>
    <w:rsid w:val="00C2713A"/>
    <w:pPr>
      <w:widowControl w:val="0"/>
      <w:autoSpaceDE w:val="0"/>
      <w:autoSpaceDN w:val="0"/>
      <w:adjustRightInd w:val="0"/>
      <w:spacing w:line="298" w:lineRule="exact"/>
      <w:ind w:firstLine="638"/>
      <w:jc w:val="both"/>
    </w:pPr>
    <w:rPr>
      <w:rFonts w:ascii="Times New Roman" w:hAnsi="Times New Roman"/>
      <w:lang w:val="ru-RU" w:eastAsia="ru-RU" w:bidi="ar-SA"/>
    </w:rPr>
  </w:style>
  <w:style w:type="paragraph" w:customStyle="1" w:styleId="Style11">
    <w:name w:val="Style11"/>
    <w:basedOn w:val="a"/>
    <w:rsid w:val="00C2713A"/>
    <w:pPr>
      <w:widowControl w:val="0"/>
      <w:autoSpaceDE w:val="0"/>
      <w:autoSpaceDN w:val="0"/>
      <w:adjustRightInd w:val="0"/>
      <w:spacing w:line="312" w:lineRule="exact"/>
      <w:ind w:firstLine="629"/>
      <w:jc w:val="both"/>
    </w:pPr>
    <w:rPr>
      <w:rFonts w:ascii="Times New Roman" w:hAnsi="Times New Roman"/>
      <w:lang w:val="ru-RU" w:eastAsia="ru-RU" w:bidi="ar-SA"/>
    </w:rPr>
  </w:style>
  <w:style w:type="paragraph" w:customStyle="1" w:styleId="aff3">
    <w:name w:val="Знак Знак Знак Знак Знак Знак Знак Знак Знак Знак"/>
    <w:basedOn w:val="a"/>
    <w:rsid w:val="00C2713A"/>
    <w:pPr>
      <w:spacing w:before="100" w:beforeAutospacing="1" w:after="100" w:afterAutospacing="1"/>
    </w:pPr>
    <w:rPr>
      <w:rFonts w:ascii="Tahoma" w:hAnsi="Tahoma"/>
      <w:sz w:val="20"/>
      <w:szCs w:val="20"/>
      <w:lang w:bidi="ar-SA"/>
    </w:rPr>
  </w:style>
  <w:style w:type="paragraph" w:customStyle="1" w:styleId="aff4">
    <w:name w:val="Комментарий"/>
    <w:basedOn w:val="a"/>
    <w:next w:val="a"/>
    <w:rsid w:val="00C2713A"/>
    <w:pPr>
      <w:autoSpaceDE w:val="0"/>
      <w:autoSpaceDN w:val="0"/>
      <w:adjustRightInd w:val="0"/>
      <w:spacing w:before="75"/>
      <w:jc w:val="both"/>
    </w:pPr>
    <w:rPr>
      <w:rFonts w:ascii="Arial" w:hAnsi="Arial"/>
      <w:color w:val="353842"/>
      <w:shd w:val="clear" w:color="auto" w:fill="F0F0F0"/>
      <w:lang w:val="ru-RU" w:eastAsia="ru-RU" w:bidi="ar-SA"/>
    </w:rPr>
  </w:style>
  <w:style w:type="paragraph" w:customStyle="1" w:styleId="aff5">
    <w:name w:val="Информация об изменениях документа"/>
    <w:basedOn w:val="aff4"/>
    <w:next w:val="a"/>
    <w:rsid w:val="00C2713A"/>
    <w:pPr>
      <w:spacing w:before="0"/>
    </w:pPr>
    <w:rPr>
      <w:i/>
      <w:iCs/>
    </w:rPr>
  </w:style>
  <w:style w:type="paragraph" w:styleId="aff6">
    <w:name w:val="List Paragraph"/>
    <w:basedOn w:val="a"/>
    <w:uiPriority w:val="34"/>
    <w:qFormat/>
    <w:rsid w:val="00C2713A"/>
    <w:pPr>
      <w:spacing w:after="200" w:line="276" w:lineRule="auto"/>
      <w:ind w:left="720"/>
      <w:contextualSpacing/>
    </w:pPr>
    <w:rPr>
      <w:rFonts w:ascii="Times New Roman" w:eastAsia="Calibri" w:hAnsi="Times New Roman"/>
      <w:sz w:val="28"/>
      <w:szCs w:val="28"/>
      <w:lang w:val="ru-RU" w:bidi="ar-SA"/>
    </w:rPr>
  </w:style>
  <w:style w:type="character" w:customStyle="1" w:styleId="apple-converted-space">
    <w:name w:val="apple-converted-space"/>
    <w:rsid w:val="00C2713A"/>
  </w:style>
  <w:style w:type="paragraph" w:customStyle="1" w:styleId="ConsPlusNormal">
    <w:name w:val="ConsPlusNormal"/>
    <w:rsid w:val="00C2713A"/>
    <w:pPr>
      <w:autoSpaceDE w:val="0"/>
      <w:autoSpaceDN w:val="0"/>
      <w:adjustRightInd w:val="0"/>
    </w:pPr>
    <w:rPr>
      <w:rFonts w:eastAsia="Calibri"/>
      <w:sz w:val="28"/>
      <w:szCs w:val="28"/>
    </w:rPr>
  </w:style>
  <w:style w:type="character" w:customStyle="1" w:styleId="21">
    <w:name w:val="Основной текст (2)_"/>
    <w:basedOn w:val="a0"/>
    <w:link w:val="22"/>
    <w:rsid w:val="00AD2B82"/>
    <w:rPr>
      <w:sz w:val="28"/>
      <w:szCs w:val="28"/>
      <w:shd w:val="clear" w:color="auto" w:fill="FFFFFF"/>
    </w:rPr>
  </w:style>
  <w:style w:type="paragraph" w:customStyle="1" w:styleId="22">
    <w:name w:val="Основной текст (2)"/>
    <w:basedOn w:val="a"/>
    <w:link w:val="21"/>
    <w:rsid w:val="00AD2B82"/>
    <w:pPr>
      <w:widowControl w:val="0"/>
      <w:shd w:val="clear" w:color="auto" w:fill="FFFFFF"/>
      <w:spacing w:after="120" w:line="0" w:lineRule="atLeast"/>
      <w:ind w:hanging="120"/>
      <w:jc w:val="center"/>
    </w:pPr>
    <w:rPr>
      <w:rFonts w:ascii="Times New Roman" w:hAnsi="Times New Roman"/>
      <w:sz w:val="28"/>
      <w:szCs w:val="28"/>
      <w:lang w:val="ru-RU" w:eastAsia="ru-RU" w:bidi="ar-SA"/>
    </w:rPr>
  </w:style>
  <w:style w:type="character" w:customStyle="1" w:styleId="23">
    <w:name w:val="Гиперссылка2"/>
    <w:rsid w:val="006A361B"/>
  </w:style>
  <w:style w:type="character" w:customStyle="1" w:styleId="32">
    <w:name w:val="Гиперссылка3"/>
    <w:rsid w:val="006A361B"/>
  </w:style>
  <w:style w:type="character" w:customStyle="1" w:styleId="aff7">
    <w:name w:val="Основной текст_"/>
    <w:link w:val="4"/>
    <w:locked/>
    <w:rsid w:val="00FD0696"/>
    <w:rPr>
      <w:sz w:val="26"/>
      <w:szCs w:val="26"/>
      <w:shd w:val="clear" w:color="auto" w:fill="FFFFFF"/>
    </w:rPr>
  </w:style>
  <w:style w:type="paragraph" w:customStyle="1" w:styleId="4">
    <w:name w:val="Основной текст4"/>
    <w:basedOn w:val="a"/>
    <w:link w:val="aff7"/>
    <w:rsid w:val="00FD0696"/>
    <w:pPr>
      <w:shd w:val="clear" w:color="auto" w:fill="FFFFFF"/>
      <w:spacing w:line="324" w:lineRule="exact"/>
      <w:ind w:hanging="1000"/>
      <w:jc w:val="both"/>
    </w:pPr>
    <w:rPr>
      <w:rFonts w:ascii="Times New Roman" w:hAnsi="Times New Roman"/>
      <w:sz w:val="26"/>
      <w:szCs w:val="26"/>
      <w:lang w:val="ru-RU" w:eastAsia="ru-RU" w:bidi="ar-SA"/>
    </w:rPr>
  </w:style>
  <w:style w:type="paragraph" w:customStyle="1" w:styleId="210">
    <w:name w:val="Основной текст с отступом 21"/>
    <w:basedOn w:val="a"/>
    <w:rsid w:val="0049453D"/>
    <w:pPr>
      <w:suppressAutoHyphens/>
      <w:spacing w:line="360" w:lineRule="auto"/>
      <w:ind w:firstLine="540"/>
      <w:jc w:val="both"/>
    </w:pPr>
    <w:rPr>
      <w:rFonts w:ascii="Times New Roman" w:hAnsi="Times New Roman"/>
      <w:lang w:val="ru-RU"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234EC"/>
    <w:rPr>
      <w:rFonts w:ascii="Calibri" w:hAnsi="Calibri"/>
      <w:sz w:val="24"/>
      <w:szCs w:val="24"/>
      <w:lang w:val="en-US" w:eastAsia="en-US" w:bidi="en-US"/>
    </w:rPr>
  </w:style>
  <w:style w:type="paragraph" w:styleId="1">
    <w:name w:val="heading 1"/>
    <w:basedOn w:val="a"/>
    <w:next w:val="a"/>
    <w:link w:val="10"/>
    <w:qFormat/>
    <w:rsid w:val="00B062A5"/>
    <w:pPr>
      <w:keepNext/>
      <w:outlineLvl w:val="0"/>
    </w:pPr>
    <w:rPr>
      <w:rFonts w:ascii="Times New Roman" w:hAnsi="Times New Roman"/>
      <w:sz w:val="28"/>
      <w:lang w:bidi="ar-SA"/>
    </w:rPr>
  </w:style>
  <w:style w:type="paragraph" w:styleId="2">
    <w:name w:val="heading 2"/>
    <w:basedOn w:val="a"/>
    <w:next w:val="a"/>
    <w:link w:val="20"/>
    <w:qFormat/>
    <w:rsid w:val="00C2713A"/>
    <w:pPr>
      <w:keepNext/>
      <w:spacing w:before="240" w:after="60"/>
      <w:outlineLvl w:val="1"/>
    </w:pPr>
    <w:rPr>
      <w:rFonts w:ascii="Cambria" w:hAnsi="Cambria"/>
      <w:b/>
      <w:bCs/>
      <w:i/>
      <w:iCs/>
      <w:sz w:val="20"/>
      <w:szCs w:val="28"/>
      <w:lang w:bidi="ar-SA"/>
    </w:rPr>
  </w:style>
  <w:style w:type="paragraph" w:styleId="3">
    <w:name w:val="heading 3"/>
    <w:basedOn w:val="a"/>
    <w:next w:val="a"/>
    <w:link w:val="30"/>
    <w:uiPriority w:val="9"/>
    <w:qFormat/>
    <w:rsid w:val="00C2713A"/>
    <w:pPr>
      <w:keepNext/>
      <w:spacing w:before="240" w:after="60"/>
      <w:outlineLvl w:val="2"/>
    </w:pPr>
    <w:rPr>
      <w:rFonts w:ascii="Cambria" w:hAnsi="Cambria"/>
      <w:b/>
      <w:bCs/>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rsid w:val="00B062A5"/>
    <w:rPr>
      <w:rFonts w:ascii="Times New Roman" w:hAnsi="Times New Roman"/>
      <w:sz w:val="28"/>
      <w:szCs w:val="20"/>
      <w:lang w:val="ru-RU" w:eastAsia="ru-RU" w:bidi="ar-SA"/>
    </w:rPr>
  </w:style>
  <w:style w:type="paragraph" w:styleId="a3">
    <w:name w:val="Plain Text"/>
    <w:basedOn w:val="a"/>
    <w:rsid w:val="00B062A5"/>
    <w:rPr>
      <w:rFonts w:ascii="Courier New" w:hAnsi="Courier New"/>
      <w:sz w:val="20"/>
      <w:szCs w:val="20"/>
      <w:lang w:val="ru-RU" w:eastAsia="ru-RU" w:bidi="ar-SA"/>
    </w:rPr>
  </w:style>
  <w:style w:type="paragraph" w:styleId="a4">
    <w:name w:val="header"/>
    <w:basedOn w:val="a"/>
    <w:link w:val="a5"/>
    <w:uiPriority w:val="99"/>
    <w:rsid w:val="00AD3961"/>
    <w:pPr>
      <w:tabs>
        <w:tab w:val="center" w:pos="4677"/>
        <w:tab w:val="right" w:pos="9355"/>
      </w:tabs>
    </w:pPr>
  </w:style>
  <w:style w:type="character" w:styleId="a6">
    <w:name w:val="page number"/>
    <w:basedOn w:val="a0"/>
    <w:rsid w:val="00AD3961"/>
  </w:style>
  <w:style w:type="paragraph" w:styleId="a7">
    <w:name w:val="footer"/>
    <w:basedOn w:val="a"/>
    <w:link w:val="a8"/>
    <w:uiPriority w:val="99"/>
    <w:rsid w:val="00B41F95"/>
    <w:pPr>
      <w:tabs>
        <w:tab w:val="center" w:pos="4677"/>
        <w:tab w:val="right" w:pos="9355"/>
      </w:tabs>
    </w:pPr>
  </w:style>
  <w:style w:type="paragraph" w:customStyle="1" w:styleId="a9">
    <w:name w:val="Знак Знак Знак Знак Знак Знак Знак Знак Знак Знак"/>
    <w:basedOn w:val="a"/>
    <w:rsid w:val="00CF685A"/>
    <w:pPr>
      <w:spacing w:before="100" w:beforeAutospacing="1" w:after="100" w:afterAutospacing="1"/>
    </w:pPr>
    <w:rPr>
      <w:rFonts w:ascii="Tahoma" w:hAnsi="Tahoma"/>
      <w:sz w:val="20"/>
      <w:szCs w:val="20"/>
      <w:lang w:bidi="ar-SA"/>
    </w:rPr>
  </w:style>
  <w:style w:type="paragraph" w:customStyle="1" w:styleId="11">
    <w:name w:val="Знак1"/>
    <w:basedOn w:val="a"/>
    <w:rsid w:val="00EF3558"/>
    <w:pPr>
      <w:spacing w:after="160" w:line="240" w:lineRule="exact"/>
    </w:pPr>
    <w:rPr>
      <w:rFonts w:ascii="Verdana" w:eastAsia="Batang" w:hAnsi="Verdana"/>
      <w:sz w:val="20"/>
      <w:szCs w:val="20"/>
      <w:lang w:bidi="ar-SA"/>
    </w:rPr>
  </w:style>
  <w:style w:type="character" w:styleId="aa">
    <w:name w:val="Hyperlink"/>
    <w:uiPriority w:val="99"/>
    <w:rsid w:val="00CC56F2"/>
    <w:rPr>
      <w:color w:val="0000FF"/>
      <w:u w:val="single"/>
    </w:rPr>
  </w:style>
  <w:style w:type="character" w:customStyle="1" w:styleId="blk">
    <w:name w:val="blk"/>
    <w:basedOn w:val="a0"/>
    <w:rsid w:val="003B76AE"/>
  </w:style>
  <w:style w:type="character" w:customStyle="1" w:styleId="20">
    <w:name w:val="Заголовок 2 Знак"/>
    <w:link w:val="2"/>
    <w:rsid w:val="00C2713A"/>
    <w:rPr>
      <w:rFonts w:ascii="Cambria" w:hAnsi="Cambria"/>
      <w:b/>
      <w:bCs/>
      <w:i/>
      <w:iCs/>
      <w:szCs w:val="28"/>
    </w:rPr>
  </w:style>
  <w:style w:type="character" w:customStyle="1" w:styleId="30">
    <w:name w:val="Заголовок 3 Знак"/>
    <w:link w:val="3"/>
    <w:uiPriority w:val="9"/>
    <w:rsid w:val="00C2713A"/>
    <w:rPr>
      <w:rFonts w:ascii="Cambria" w:hAnsi="Cambria"/>
      <w:b/>
      <w:bCs/>
      <w:sz w:val="26"/>
      <w:szCs w:val="26"/>
    </w:rPr>
  </w:style>
  <w:style w:type="numbering" w:customStyle="1" w:styleId="12">
    <w:name w:val="Нет списка1"/>
    <w:next w:val="a2"/>
    <w:uiPriority w:val="99"/>
    <w:semiHidden/>
    <w:unhideWhenUsed/>
    <w:rsid w:val="00C2713A"/>
  </w:style>
  <w:style w:type="character" w:customStyle="1" w:styleId="10">
    <w:name w:val="Заголовок 1 Знак"/>
    <w:link w:val="1"/>
    <w:rsid w:val="00C2713A"/>
    <w:rPr>
      <w:sz w:val="28"/>
      <w:szCs w:val="24"/>
    </w:rPr>
  </w:style>
  <w:style w:type="character" w:customStyle="1" w:styleId="ab">
    <w:name w:val="Цветовое выделение"/>
    <w:uiPriority w:val="99"/>
    <w:rsid w:val="00C2713A"/>
    <w:rPr>
      <w:b/>
      <w:bCs/>
      <w:color w:val="000080"/>
      <w:sz w:val="30"/>
      <w:szCs w:val="30"/>
    </w:rPr>
  </w:style>
  <w:style w:type="character" w:customStyle="1" w:styleId="a5">
    <w:name w:val="Верхний колонтитул Знак"/>
    <w:link w:val="a4"/>
    <w:uiPriority w:val="99"/>
    <w:rsid w:val="00C2713A"/>
    <w:rPr>
      <w:rFonts w:ascii="Calibri" w:hAnsi="Calibri"/>
      <w:sz w:val="24"/>
      <w:szCs w:val="24"/>
      <w:lang w:val="en-US" w:eastAsia="en-US" w:bidi="en-US"/>
    </w:rPr>
  </w:style>
  <w:style w:type="paragraph" w:customStyle="1" w:styleId="ac">
    <w:name w:val="Таблицы (моноширинный)"/>
    <w:basedOn w:val="a"/>
    <w:next w:val="a"/>
    <w:uiPriority w:val="99"/>
    <w:rsid w:val="00C2713A"/>
    <w:pPr>
      <w:widowControl w:val="0"/>
      <w:autoSpaceDE w:val="0"/>
      <w:autoSpaceDN w:val="0"/>
      <w:adjustRightInd w:val="0"/>
      <w:jc w:val="both"/>
    </w:pPr>
    <w:rPr>
      <w:rFonts w:ascii="Courier New" w:hAnsi="Courier New" w:cs="Courier New"/>
      <w:sz w:val="20"/>
      <w:szCs w:val="20"/>
      <w:lang w:val="ru-RU" w:eastAsia="ru-RU" w:bidi="ar-SA"/>
    </w:rPr>
  </w:style>
  <w:style w:type="character" w:customStyle="1" w:styleId="ad">
    <w:name w:val="Гипертекстовая ссылка"/>
    <w:uiPriority w:val="99"/>
    <w:rsid w:val="00C2713A"/>
    <w:rPr>
      <w:b/>
      <w:bCs/>
      <w:color w:val="008000"/>
      <w:sz w:val="30"/>
      <w:szCs w:val="30"/>
    </w:rPr>
  </w:style>
  <w:style w:type="paragraph" w:customStyle="1" w:styleId="ConsTitle">
    <w:name w:val="ConsTitle"/>
    <w:rsid w:val="00C2713A"/>
    <w:pPr>
      <w:widowControl w:val="0"/>
      <w:snapToGrid w:val="0"/>
    </w:pPr>
    <w:rPr>
      <w:rFonts w:ascii="Arial" w:hAnsi="Arial"/>
      <w:b/>
      <w:sz w:val="16"/>
    </w:rPr>
  </w:style>
  <w:style w:type="paragraph" w:styleId="ae">
    <w:name w:val="Body Text"/>
    <w:basedOn w:val="a"/>
    <w:link w:val="af"/>
    <w:rsid w:val="00C2713A"/>
    <w:rPr>
      <w:rFonts w:ascii="SchoolBook" w:hAnsi="SchoolBook"/>
      <w:color w:val="1F497D"/>
      <w:sz w:val="26"/>
      <w:szCs w:val="20"/>
      <w:lang w:bidi="ar-SA"/>
    </w:rPr>
  </w:style>
  <w:style w:type="character" w:customStyle="1" w:styleId="af">
    <w:name w:val="Основной текст Знак"/>
    <w:link w:val="ae"/>
    <w:rsid w:val="00C2713A"/>
    <w:rPr>
      <w:rFonts w:ascii="SchoolBook" w:hAnsi="SchoolBook"/>
      <w:color w:val="1F497D"/>
      <w:sz w:val="26"/>
    </w:rPr>
  </w:style>
  <w:style w:type="paragraph" w:customStyle="1" w:styleId="af0">
    <w:name w:val="Прижатый влево"/>
    <w:basedOn w:val="a"/>
    <w:next w:val="a"/>
    <w:uiPriority w:val="99"/>
    <w:rsid w:val="00C2713A"/>
    <w:pPr>
      <w:autoSpaceDE w:val="0"/>
      <w:autoSpaceDN w:val="0"/>
      <w:adjustRightInd w:val="0"/>
    </w:pPr>
    <w:rPr>
      <w:rFonts w:ascii="Arial" w:eastAsia="Calibri" w:hAnsi="Arial" w:cs="Arial"/>
      <w:lang w:val="ru-RU" w:eastAsia="ru-RU" w:bidi="ar-SA"/>
    </w:rPr>
  </w:style>
  <w:style w:type="character" w:customStyle="1" w:styleId="a8">
    <w:name w:val="Нижний колонтитул Знак"/>
    <w:link w:val="a7"/>
    <w:uiPriority w:val="99"/>
    <w:rsid w:val="00C2713A"/>
    <w:rPr>
      <w:rFonts w:ascii="Calibri" w:hAnsi="Calibri"/>
      <w:sz w:val="24"/>
      <w:szCs w:val="24"/>
      <w:lang w:val="en-US" w:eastAsia="en-US" w:bidi="en-US"/>
    </w:rPr>
  </w:style>
  <w:style w:type="table" w:styleId="af1">
    <w:name w:val="Table Grid"/>
    <w:basedOn w:val="a1"/>
    <w:uiPriority w:val="59"/>
    <w:rsid w:val="00C2713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2">
    <w:name w:val="Нормальный (таблица)"/>
    <w:basedOn w:val="a"/>
    <w:next w:val="a"/>
    <w:uiPriority w:val="99"/>
    <w:rsid w:val="00C2713A"/>
    <w:pPr>
      <w:widowControl w:val="0"/>
      <w:autoSpaceDE w:val="0"/>
      <w:autoSpaceDN w:val="0"/>
      <w:adjustRightInd w:val="0"/>
      <w:jc w:val="both"/>
    </w:pPr>
    <w:rPr>
      <w:rFonts w:ascii="Arial" w:hAnsi="Arial" w:cs="Arial"/>
      <w:lang w:val="ru-RU" w:eastAsia="ru-RU" w:bidi="ar-SA"/>
    </w:rPr>
  </w:style>
  <w:style w:type="paragraph" w:styleId="af3">
    <w:name w:val="Balloon Text"/>
    <w:basedOn w:val="a"/>
    <w:link w:val="af4"/>
    <w:uiPriority w:val="99"/>
    <w:unhideWhenUsed/>
    <w:rsid w:val="00C2713A"/>
    <w:rPr>
      <w:rFonts w:ascii="Tahoma" w:hAnsi="Tahoma"/>
      <w:sz w:val="16"/>
      <w:szCs w:val="16"/>
      <w:lang w:bidi="ar-SA"/>
    </w:rPr>
  </w:style>
  <w:style w:type="character" w:customStyle="1" w:styleId="af4">
    <w:name w:val="Текст выноски Знак"/>
    <w:link w:val="af3"/>
    <w:uiPriority w:val="99"/>
    <w:rsid w:val="00C2713A"/>
    <w:rPr>
      <w:rFonts w:ascii="Tahoma" w:hAnsi="Tahoma"/>
      <w:sz w:val="16"/>
      <w:szCs w:val="16"/>
    </w:rPr>
  </w:style>
  <w:style w:type="paragraph" w:styleId="af5">
    <w:name w:val="endnote text"/>
    <w:basedOn w:val="a"/>
    <w:link w:val="af6"/>
    <w:uiPriority w:val="99"/>
    <w:unhideWhenUsed/>
    <w:rsid w:val="00C2713A"/>
    <w:rPr>
      <w:rFonts w:ascii="Times New Roman" w:hAnsi="Times New Roman"/>
      <w:sz w:val="20"/>
      <w:szCs w:val="20"/>
      <w:lang w:bidi="ar-SA"/>
    </w:rPr>
  </w:style>
  <w:style w:type="character" w:customStyle="1" w:styleId="af6">
    <w:name w:val="Текст концевой сноски Знак"/>
    <w:link w:val="af5"/>
    <w:uiPriority w:val="99"/>
    <w:rsid w:val="00C2713A"/>
  </w:style>
  <w:style w:type="character" w:styleId="af7">
    <w:name w:val="endnote reference"/>
    <w:uiPriority w:val="99"/>
    <w:unhideWhenUsed/>
    <w:rsid w:val="00C2713A"/>
    <w:rPr>
      <w:vertAlign w:val="superscript"/>
    </w:rPr>
  </w:style>
  <w:style w:type="paragraph" w:styleId="af8">
    <w:name w:val="footnote text"/>
    <w:basedOn w:val="a"/>
    <w:link w:val="af9"/>
    <w:uiPriority w:val="99"/>
    <w:unhideWhenUsed/>
    <w:rsid w:val="00C2713A"/>
    <w:rPr>
      <w:rFonts w:ascii="Times New Roman" w:hAnsi="Times New Roman"/>
      <w:sz w:val="20"/>
      <w:szCs w:val="20"/>
      <w:lang w:bidi="ar-SA"/>
    </w:rPr>
  </w:style>
  <w:style w:type="character" w:customStyle="1" w:styleId="af9">
    <w:name w:val="Текст сноски Знак"/>
    <w:link w:val="af8"/>
    <w:uiPriority w:val="99"/>
    <w:rsid w:val="00C2713A"/>
  </w:style>
  <w:style w:type="character" w:styleId="afa">
    <w:name w:val="footnote reference"/>
    <w:uiPriority w:val="99"/>
    <w:unhideWhenUsed/>
    <w:rsid w:val="00C2713A"/>
    <w:rPr>
      <w:vertAlign w:val="superscript"/>
    </w:rPr>
  </w:style>
  <w:style w:type="character" w:styleId="afb">
    <w:name w:val="annotation reference"/>
    <w:uiPriority w:val="99"/>
    <w:unhideWhenUsed/>
    <w:rsid w:val="00C2713A"/>
    <w:rPr>
      <w:sz w:val="16"/>
      <w:szCs w:val="16"/>
    </w:rPr>
  </w:style>
  <w:style w:type="paragraph" w:styleId="afc">
    <w:name w:val="annotation text"/>
    <w:basedOn w:val="a"/>
    <w:link w:val="afd"/>
    <w:uiPriority w:val="99"/>
    <w:unhideWhenUsed/>
    <w:rsid w:val="00C2713A"/>
    <w:rPr>
      <w:rFonts w:ascii="Times New Roman" w:hAnsi="Times New Roman"/>
      <w:sz w:val="20"/>
      <w:szCs w:val="20"/>
      <w:lang w:bidi="ar-SA"/>
    </w:rPr>
  </w:style>
  <w:style w:type="character" w:customStyle="1" w:styleId="afd">
    <w:name w:val="Текст примечания Знак"/>
    <w:link w:val="afc"/>
    <w:uiPriority w:val="99"/>
    <w:rsid w:val="00C2713A"/>
  </w:style>
  <w:style w:type="paragraph" w:styleId="afe">
    <w:name w:val="annotation subject"/>
    <w:basedOn w:val="afc"/>
    <w:next w:val="afc"/>
    <w:link w:val="aff"/>
    <w:uiPriority w:val="99"/>
    <w:unhideWhenUsed/>
    <w:rsid w:val="00C2713A"/>
    <w:rPr>
      <w:b/>
      <w:bCs/>
    </w:rPr>
  </w:style>
  <w:style w:type="character" w:customStyle="1" w:styleId="aff">
    <w:name w:val="Тема примечания Знак"/>
    <w:link w:val="afe"/>
    <w:uiPriority w:val="99"/>
    <w:rsid w:val="00C2713A"/>
    <w:rPr>
      <w:b/>
      <w:bCs/>
    </w:rPr>
  </w:style>
  <w:style w:type="paragraph" w:styleId="aff0">
    <w:name w:val="No Spacing"/>
    <w:link w:val="aff1"/>
    <w:uiPriority w:val="1"/>
    <w:qFormat/>
    <w:rsid w:val="00C2713A"/>
    <w:rPr>
      <w:rFonts w:ascii="Calibri" w:hAnsi="Calibri"/>
      <w:sz w:val="22"/>
      <w:szCs w:val="22"/>
    </w:rPr>
  </w:style>
  <w:style w:type="character" w:customStyle="1" w:styleId="aff1">
    <w:name w:val="Без интервала Знак"/>
    <w:link w:val="aff0"/>
    <w:uiPriority w:val="1"/>
    <w:rsid w:val="00C2713A"/>
    <w:rPr>
      <w:rFonts w:ascii="Calibri" w:hAnsi="Calibri"/>
      <w:sz w:val="22"/>
      <w:szCs w:val="22"/>
      <w:lang w:bidi="ar-SA"/>
    </w:rPr>
  </w:style>
  <w:style w:type="paragraph" w:customStyle="1" w:styleId="ConsPlusNonformat">
    <w:name w:val="ConsPlusNonformat"/>
    <w:rsid w:val="00C2713A"/>
    <w:pPr>
      <w:widowControl w:val="0"/>
      <w:autoSpaceDE w:val="0"/>
      <w:autoSpaceDN w:val="0"/>
      <w:adjustRightInd w:val="0"/>
    </w:pPr>
    <w:rPr>
      <w:rFonts w:ascii="Courier New" w:hAnsi="Courier New" w:cs="Courier New"/>
    </w:rPr>
  </w:style>
  <w:style w:type="paragraph" w:customStyle="1" w:styleId="ConsPlusTitle">
    <w:name w:val="ConsPlusTitle"/>
    <w:rsid w:val="00C2713A"/>
    <w:pPr>
      <w:widowControl w:val="0"/>
      <w:autoSpaceDE w:val="0"/>
      <w:autoSpaceDN w:val="0"/>
      <w:adjustRightInd w:val="0"/>
    </w:pPr>
    <w:rPr>
      <w:rFonts w:ascii="Arial" w:hAnsi="Arial" w:cs="Arial"/>
      <w:b/>
      <w:bCs/>
    </w:rPr>
  </w:style>
  <w:style w:type="paragraph" w:customStyle="1" w:styleId="ConsPlusCell">
    <w:name w:val="ConsPlusCell"/>
    <w:rsid w:val="00C2713A"/>
    <w:pPr>
      <w:widowControl w:val="0"/>
      <w:autoSpaceDE w:val="0"/>
      <w:autoSpaceDN w:val="0"/>
      <w:adjustRightInd w:val="0"/>
    </w:pPr>
    <w:rPr>
      <w:rFonts w:ascii="Arial" w:hAnsi="Arial" w:cs="Arial"/>
    </w:rPr>
  </w:style>
  <w:style w:type="paragraph" w:styleId="aff2">
    <w:name w:val="Normal (Web)"/>
    <w:basedOn w:val="a"/>
    <w:uiPriority w:val="99"/>
    <w:rsid w:val="00C2713A"/>
    <w:pPr>
      <w:spacing w:before="120" w:after="120"/>
    </w:pPr>
    <w:rPr>
      <w:rFonts w:ascii="Times New Roman" w:hAnsi="Times New Roman"/>
      <w:lang w:val="ru-RU" w:eastAsia="ru-RU" w:bidi="ar-SA"/>
    </w:rPr>
  </w:style>
  <w:style w:type="character" w:customStyle="1" w:styleId="FontStyle20">
    <w:name w:val="Font Style20"/>
    <w:rsid w:val="00C2713A"/>
    <w:rPr>
      <w:rFonts w:ascii="Times New Roman" w:hAnsi="Times New Roman" w:cs="Times New Roman"/>
      <w:sz w:val="24"/>
      <w:szCs w:val="24"/>
    </w:rPr>
  </w:style>
  <w:style w:type="paragraph" w:customStyle="1" w:styleId="Style7">
    <w:name w:val="Style7"/>
    <w:basedOn w:val="a"/>
    <w:rsid w:val="00C2713A"/>
    <w:pPr>
      <w:widowControl w:val="0"/>
      <w:autoSpaceDE w:val="0"/>
      <w:autoSpaceDN w:val="0"/>
      <w:adjustRightInd w:val="0"/>
      <w:spacing w:line="298" w:lineRule="exact"/>
      <w:ind w:firstLine="638"/>
      <w:jc w:val="both"/>
    </w:pPr>
    <w:rPr>
      <w:rFonts w:ascii="Times New Roman" w:hAnsi="Times New Roman"/>
      <w:lang w:val="ru-RU" w:eastAsia="ru-RU" w:bidi="ar-SA"/>
    </w:rPr>
  </w:style>
  <w:style w:type="paragraph" w:customStyle="1" w:styleId="Style11">
    <w:name w:val="Style11"/>
    <w:basedOn w:val="a"/>
    <w:rsid w:val="00C2713A"/>
    <w:pPr>
      <w:widowControl w:val="0"/>
      <w:autoSpaceDE w:val="0"/>
      <w:autoSpaceDN w:val="0"/>
      <w:adjustRightInd w:val="0"/>
      <w:spacing w:line="312" w:lineRule="exact"/>
      <w:ind w:firstLine="629"/>
      <w:jc w:val="both"/>
    </w:pPr>
    <w:rPr>
      <w:rFonts w:ascii="Times New Roman" w:hAnsi="Times New Roman"/>
      <w:lang w:val="ru-RU" w:eastAsia="ru-RU" w:bidi="ar-SA"/>
    </w:rPr>
  </w:style>
  <w:style w:type="paragraph" w:customStyle="1" w:styleId="aff3">
    <w:name w:val="Знак Знак Знак Знак Знак Знак Знак Знак Знак Знак"/>
    <w:basedOn w:val="a"/>
    <w:rsid w:val="00C2713A"/>
    <w:pPr>
      <w:spacing w:before="100" w:beforeAutospacing="1" w:after="100" w:afterAutospacing="1"/>
    </w:pPr>
    <w:rPr>
      <w:rFonts w:ascii="Tahoma" w:hAnsi="Tahoma"/>
      <w:sz w:val="20"/>
      <w:szCs w:val="20"/>
      <w:lang w:bidi="ar-SA"/>
    </w:rPr>
  </w:style>
  <w:style w:type="paragraph" w:customStyle="1" w:styleId="aff4">
    <w:name w:val="Комментарий"/>
    <w:basedOn w:val="a"/>
    <w:next w:val="a"/>
    <w:rsid w:val="00C2713A"/>
    <w:pPr>
      <w:autoSpaceDE w:val="0"/>
      <w:autoSpaceDN w:val="0"/>
      <w:adjustRightInd w:val="0"/>
      <w:spacing w:before="75"/>
      <w:jc w:val="both"/>
    </w:pPr>
    <w:rPr>
      <w:rFonts w:ascii="Arial" w:hAnsi="Arial"/>
      <w:color w:val="353842"/>
      <w:shd w:val="clear" w:color="auto" w:fill="F0F0F0"/>
      <w:lang w:val="ru-RU" w:eastAsia="ru-RU" w:bidi="ar-SA"/>
    </w:rPr>
  </w:style>
  <w:style w:type="paragraph" w:customStyle="1" w:styleId="aff5">
    <w:name w:val="Информация об изменениях документа"/>
    <w:basedOn w:val="aff4"/>
    <w:next w:val="a"/>
    <w:rsid w:val="00C2713A"/>
    <w:pPr>
      <w:spacing w:before="0"/>
    </w:pPr>
    <w:rPr>
      <w:i/>
      <w:iCs/>
    </w:rPr>
  </w:style>
  <w:style w:type="paragraph" w:styleId="aff6">
    <w:name w:val="List Paragraph"/>
    <w:basedOn w:val="a"/>
    <w:uiPriority w:val="34"/>
    <w:qFormat/>
    <w:rsid w:val="00C2713A"/>
    <w:pPr>
      <w:spacing w:after="200" w:line="276" w:lineRule="auto"/>
      <w:ind w:left="720"/>
      <w:contextualSpacing/>
    </w:pPr>
    <w:rPr>
      <w:rFonts w:ascii="Times New Roman" w:eastAsia="Calibri" w:hAnsi="Times New Roman"/>
      <w:sz w:val="28"/>
      <w:szCs w:val="28"/>
      <w:lang w:val="ru-RU" w:bidi="ar-SA"/>
    </w:rPr>
  </w:style>
  <w:style w:type="character" w:customStyle="1" w:styleId="apple-converted-space">
    <w:name w:val="apple-converted-space"/>
    <w:rsid w:val="00C2713A"/>
  </w:style>
  <w:style w:type="paragraph" w:customStyle="1" w:styleId="ConsPlusNormal">
    <w:name w:val="ConsPlusNormal"/>
    <w:rsid w:val="00C2713A"/>
    <w:pPr>
      <w:autoSpaceDE w:val="0"/>
      <w:autoSpaceDN w:val="0"/>
      <w:adjustRightInd w:val="0"/>
    </w:pPr>
    <w:rPr>
      <w:rFonts w:eastAsia="Calibri"/>
      <w:sz w:val="28"/>
      <w:szCs w:val="28"/>
    </w:rPr>
  </w:style>
  <w:style w:type="character" w:customStyle="1" w:styleId="21">
    <w:name w:val="Основной текст (2)_"/>
    <w:basedOn w:val="a0"/>
    <w:link w:val="22"/>
    <w:rsid w:val="00AD2B82"/>
    <w:rPr>
      <w:sz w:val="28"/>
      <w:szCs w:val="28"/>
      <w:shd w:val="clear" w:color="auto" w:fill="FFFFFF"/>
    </w:rPr>
  </w:style>
  <w:style w:type="paragraph" w:customStyle="1" w:styleId="22">
    <w:name w:val="Основной текст (2)"/>
    <w:basedOn w:val="a"/>
    <w:link w:val="21"/>
    <w:rsid w:val="00AD2B82"/>
    <w:pPr>
      <w:widowControl w:val="0"/>
      <w:shd w:val="clear" w:color="auto" w:fill="FFFFFF"/>
      <w:spacing w:after="120" w:line="0" w:lineRule="atLeast"/>
      <w:ind w:hanging="120"/>
      <w:jc w:val="center"/>
    </w:pPr>
    <w:rPr>
      <w:rFonts w:ascii="Times New Roman" w:hAnsi="Times New Roman"/>
      <w:sz w:val="28"/>
      <w:szCs w:val="28"/>
      <w:lang w:val="ru-RU" w:eastAsia="ru-RU" w:bidi="ar-SA"/>
    </w:rPr>
  </w:style>
  <w:style w:type="character" w:customStyle="1" w:styleId="23">
    <w:name w:val="Гиперссылка2"/>
    <w:rsid w:val="006A361B"/>
  </w:style>
  <w:style w:type="character" w:customStyle="1" w:styleId="32">
    <w:name w:val="Гиперссылка3"/>
    <w:rsid w:val="006A361B"/>
  </w:style>
  <w:style w:type="character" w:customStyle="1" w:styleId="aff7">
    <w:name w:val="Основной текст_"/>
    <w:link w:val="4"/>
    <w:locked/>
    <w:rsid w:val="00FD0696"/>
    <w:rPr>
      <w:sz w:val="26"/>
      <w:szCs w:val="26"/>
      <w:shd w:val="clear" w:color="auto" w:fill="FFFFFF"/>
    </w:rPr>
  </w:style>
  <w:style w:type="paragraph" w:customStyle="1" w:styleId="4">
    <w:name w:val="Основной текст4"/>
    <w:basedOn w:val="a"/>
    <w:link w:val="aff7"/>
    <w:rsid w:val="00FD0696"/>
    <w:pPr>
      <w:shd w:val="clear" w:color="auto" w:fill="FFFFFF"/>
      <w:spacing w:line="324" w:lineRule="exact"/>
      <w:ind w:hanging="1000"/>
      <w:jc w:val="both"/>
    </w:pPr>
    <w:rPr>
      <w:rFonts w:ascii="Times New Roman" w:hAnsi="Times New Roman"/>
      <w:sz w:val="26"/>
      <w:szCs w:val="26"/>
      <w:lang w:val="ru-RU" w:eastAsia="ru-RU" w:bidi="ar-SA"/>
    </w:rPr>
  </w:style>
  <w:style w:type="paragraph" w:customStyle="1" w:styleId="210">
    <w:name w:val="Основной текст с отступом 21"/>
    <w:basedOn w:val="a"/>
    <w:rsid w:val="0049453D"/>
    <w:pPr>
      <w:suppressAutoHyphens/>
      <w:spacing w:line="360" w:lineRule="auto"/>
      <w:ind w:firstLine="540"/>
      <w:jc w:val="both"/>
    </w:pPr>
    <w:rPr>
      <w:rFonts w:ascii="Times New Roman" w:hAnsi="Times New Roman"/>
      <w:lang w:val="ru-RU" w:eastAsia="ar-SA" w:bidi="ar-SA"/>
    </w:rPr>
  </w:style>
</w:styles>
</file>

<file path=word/webSettings.xml><?xml version="1.0" encoding="utf-8"?>
<w:webSettings xmlns:r="http://schemas.openxmlformats.org/officeDocument/2006/relationships" xmlns:w="http://schemas.openxmlformats.org/wordprocessingml/2006/main">
  <w:divs>
    <w:div w:id="63064941">
      <w:bodyDiv w:val="1"/>
      <w:marLeft w:val="0"/>
      <w:marRight w:val="0"/>
      <w:marTop w:val="0"/>
      <w:marBottom w:val="0"/>
      <w:divBdr>
        <w:top w:val="none" w:sz="0" w:space="0" w:color="auto"/>
        <w:left w:val="none" w:sz="0" w:space="0" w:color="auto"/>
        <w:bottom w:val="none" w:sz="0" w:space="0" w:color="auto"/>
        <w:right w:val="none" w:sz="0" w:space="0" w:color="auto"/>
      </w:divBdr>
    </w:div>
    <w:div w:id="924385327">
      <w:bodyDiv w:val="1"/>
      <w:marLeft w:val="0"/>
      <w:marRight w:val="0"/>
      <w:marTop w:val="0"/>
      <w:marBottom w:val="0"/>
      <w:divBdr>
        <w:top w:val="none" w:sz="0" w:space="0" w:color="auto"/>
        <w:left w:val="none" w:sz="0" w:space="0" w:color="auto"/>
        <w:bottom w:val="none" w:sz="0" w:space="0" w:color="auto"/>
        <w:right w:val="none" w:sz="0" w:space="0" w:color="auto"/>
      </w:divBdr>
    </w:div>
    <w:div w:id="1001784558">
      <w:bodyDiv w:val="1"/>
      <w:marLeft w:val="0"/>
      <w:marRight w:val="0"/>
      <w:marTop w:val="0"/>
      <w:marBottom w:val="0"/>
      <w:divBdr>
        <w:top w:val="none" w:sz="0" w:space="0" w:color="auto"/>
        <w:left w:val="none" w:sz="0" w:space="0" w:color="auto"/>
        <w:bottom w:val="none" w:sz="0" w:space="0" w:color="auto"/>
        <w:right w:val="none" w:sz="0" w:space="0" w:color="auto"/>
      </w:divBdr>
    </w:div>
    <w:div w:id="1365444043">
      <w:bodyDiv w:val="1"/>
      <w:marLeft w:val="0"/>
      <w:marRight w:val="0"/>
      <w:marTop w:val="0"/>
      <w:marBottom w:val="0"/>
      <w:divBdr>
        <w:top w:val="none" w:sz="0" w:space="0" w:color="auto"/>
        <w:left w:val="none" w:sz="0" w:space="0" w:color="auto"/>
        <w:bottom w:val="none" w:sz="0" w:space="0" w:color="auto"/>
        <w:right w:val="none" w:sz="0" w:space="0" w:color="auto"/>
      </w:divBdr>
    </w:div>
    <w:div w:id="1411849939">
      <w:bodyDiv w:val="1"/>
      <w:marLeft w:val="0"/>
      <w:marRight w:val="0"/>
      <w:marTop w:val="0"/>
      <w:marBottom w:val="0"/>
      <w:divBdr>
        <w:top w:val="none" w:sz="0" w:space="0" w:color="auto"/>
        <w:left w:val="none" w:sz="0" w:space="0" w:color="auto"/>
        <w:bottom w:val="none" w:sz="0" w:space="0" w:color="auto"/>
        <w:right w:val="none" w:sz="0" w:space="0" w:color="auto"/>
      </w:divBdr>
      <w:divsChild>
        <w:div w:id="67116525">
          <w:marLeft w:val="0"/>
          <w:marRight w:val="0"/>
          <w:marTop w:val="120"/>
          <w:marBottom w:val="0"/>
          <w:divBdr>
            <w:top w:val="none" w:sz="0" w:space="0" w:color="auto"/>
            <w:left w:val="none" w:sz="0" w:space="0" w:color="auto"/>
            <w:bottom w:val="none" w:sz="0" w:space="0" w:color="auto"/>
            <w:right w:val="none" w:sz="0" w:space="0" w:color="auto"/>
          </w:divBdr>
        </w:div>
        <w:div w:id="362442975">
          <w:marLeft w:val="0"/>
          <w:marRight w:val="0"/>
          <w:marTop w:val="120"/>
          <w:marBottom w:val="0"/>
          <w:divBdr>
            <w:top w:val="none" w:sz="0" w:space="0" w:color="auto"/>
            <w:left w:val="none" w:sz="0" w:space="0" w:color="auto"/>
            <w:bottom w:val="none" w:sz="0" w:space="0" w:color="auto"/>
            <w:right w:val="none" w:sz="0" w:space="0" w:color="auto"/>
          </w:divBdr>
        </w:div>
        <w:div w:id="949362033">
          <w:marLeft w:val="0"/>
          <w:marRight w:val="0"/>
          <w:marTop w:val="120"/>
          <w:marBottom w:val="0"/>
          <w:divBdr>
            <w:top w:val="none" w:sz="0" w:space="0" w:color="auto"/>
            <w:left w:val="none" w:sz="0" w:space="0" w:color="auto"/>
            <w:bottom w:val="none" w:sz="0" w:space="0" w:color="auto"/>
            <w:right w:val="none" w:sz="0" w:space="0" w:color="auto"/>
          </w:divBdr>
        </w:div>
      </w:divsChild>
    </w:div>
    <w:div w:id="1608468852">
      <w:bodyDiv w:val="1"/>
      <w:marLeft w:val="0"/>
      <w:marRight w:val="0"/>
      <w:marTop w:val="0"/>
      <w:marBottom w:val="0"/>
      <w:divBdr>
        <w:top w:val="none" w:sz="0" w:space="0" w:color="auto"/>
        <w:left w:val="none" w:sz="0" w:space="0" w:color="auto"/>
        <w:bottom w:val="none" w:sz="0" w:space="0" w:color="auto"/>
        <w:right w:val="none" w:sz="0" w:space="0" w:color="auto"/>
      </w:divBdr>
    </w:div>
    <w:div w:id="1704135301">
      <w:bodyDiv w:val="1"/>
      <w:marLeft w:val="0"/>
      <w:marRight w:val="0"/>
      <w:marTop w:val="0"/>
      <w:marBottom w:val="0"/>
      <w:divBdr>
        <w:top w:val="none" w:sz="0" w:space="0" w:color="auto"/>
        <w:left w:val="none" w:sz="0" w:space="0" w:color="auto"/>
        <w:bottom w:val="none" w:sz="0" w:space="0" w:color="auto"/>
        <w:right w:val="none" w:sz="0" w:space="0" w:color="auto"/>
      </w:divBdr>
    </w:div>
    <w:div w:id="1787578726">
      <w:bodyDiv w:val="1"/>
      <w:marLeft w:val="0"/>
      <w:marRight w:val="0"/>
      <w:marTop w:val="0"/>
      <w:marBottom w:val="0"/>
      <w:divBdr>
        <w:top w:val="none" w:sz="0" w:space="0" w:color="auto"/>
        <w:left w:val="none" w:sz="0" w:space="0" w:color="auto"/>
        <w:bottom w:val="none" w:sz="0" w:space="0" w:color="auto"/>
        <w:right w:val="none" w:sz="0" w:space="0" w:color="auto"/>
      </w:divBdr>
    </w:div>
    <w:div w:id="205142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7876044085528C12BB1E33381C0CF857119651710794CA960269FD21AF485AAEBD0DC01B04475DF9F922A3D4BB3544F24A9AC8A481A325OFtE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search.minjust.ru/bigs/showDocument.html?id=BBA0BFB1-06C7-4E50-A8D3-FE1045784BF1"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bigs/showDocument.html?id=BBA0BFB1-06C7-4E50-A8D3-FE1045784BF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avo-search.minjust.ru/bigs/showDocument.html?id=BBA0BFB1-06C7-4E50-A8D3-FE1045784BF1" TargetMode="External"/><Relationship Id="rId4" Type="http://schemas.openxmlformats.org/officeDocument/2006/relationships/settings" Target="settings.xml"/><Relationship Id="rId9" Type="http://schemas.openxmlformats.org/officeDocument/2006/relationships/hyperlink" Target="http://viselki.net/node/1488"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A8CEF4-8527-4DEC-BAA4-33D7EAF8B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27070</Words>
  <Characters>154299</Characters>
  <Application>Microsoft Office Word</Application>
  <DocSecurity>0</DocSecurity>
  <Lines>1285</Lines>
  <Paragraphs>362</Paragraphs>
  <ScaleCrop>false</ScaleCrop>
  <HeadingPairs>
    <vt:vector size="2" baseType="variant">
      <vt:variant>
        <vt:lpstr>Название</vt:lpstr>
      </vt:variant>
      <vt:variant>
        <vt:i4>1</vt:i4>
      </vt:variant>
    </vt:vector>
  </HeadingPairs>
  <TitlesOfParts>
    <vt:vector size="1" baseType="lpstr">
      <vt:lpstr>Об утверждении административного регламента по предоставлению муниципальной услуги «Выдача разрешений на строительство, реконструкцию объектов капитального строительства» на территории Тимашевского городского поселения Тимашевского района</vt:lpstr>
    </vt:vector>
  </TitlesOfParts>
  <Company>Gor</Company>
  <LinksUpToDate>false</LinksUpToDate>
  <CharactersWithSpaces>181007</CharactersWithSpaces>
  <SharedDoc>false</SharedDoc>
  <HLinks>
    <vt:vector size="84" baseType="variant">
      <vt:variant>
        <vt:i4>7209004</vt:i4>
      </vt:variant>
      <vt:variant>
        <vt:i4>39</vt:i4>
      </vt:variant>
      <vt:variant>
        <vt:i4>0</vt:i4>
      </vt:variant>
      <vt:variant>
        <vt:i4>5</vt:i4>
      </vt:variant>
      <vt:variant>
        <vt:lpwstr>http://home.garant.ru/</vt:lpwstr>
      </vt:variant>
      <vt:variant>
        <vt:lpwstr>/document/12177515/entry/1102</vt:lpwstr>
      </vt:variant>
      <vt:variant>
        <vt:i4>1507412</vt:i4>
      </vt:variant>
      <vt:variant>
        <vt:i4>36</vt:i4>
      </vt:variant>
      <vt:variant>
        <vt:i4>0</vt:i4>
      </vt:variant>
      <vt:variant>
        <vt:i4>5</vt:i4>
      </vt:variant>
      <vt:variant>
        <vt:lpwstr>consultantplus://offline/ref=46BEF29D548982058C0EC7CD7B9650CE69AA8FCBFE481A809E1050E7CAAFBEC2BCB3615368I21DN</vt:lpwstr>
      </vt:variant>
      <vt:variant>
        <vt:lpwstr/>
      </vt:variant>
      <vt:variant>
        <vt:i4>4259928</vt:i4>
      </vt:variant>
      <vt:variant>
        <vt:i4>33</vt:i4>
      </vt:variant>
      <vt:variant>
        <vt:i4>0</vt:i4>
      </vt:variant>
      <vt:variant>
        <vt:i4>5</vt:i4>
      </vt:variant>
      <vt:variant>
        <vt:lpwstr>consultantplus://offline/ref=ED9F2E4745D78080F4B92A7AA981D232D5167F94C731C249D0B159420BBBD8M</vt:lpwstr>
      </vt:variant>
      <vt:variant>
        <vt:lpwstr/>
      </vt:variant>
      <vt:variant>
        <vt:i4>7471159</vt:i4>
      </vt:variant>
      <vt:variant>
        <vt:i4>30</vt:i4>
      </vt:variant>
      <vt:variant>
        <vt:i4>0</vt:i4>
      </vt:variant>
      <vt:variant>
        <vt:i4>5</vt:i4>
      </vt:variant>
      <vt:variant>
        <vt:lpwstr>garantf1://12084522.21/</vt:lpwstr>
      </vt:variant>
      <vt:variant>
        <vt:lpwstr/>
      </vt:variant>
      <vt:variant>
        <vt:i4>524303</vt:i4>
      </vt:variant>
      <vt:variant>
        <vt:i4>27</vt:i4>
      </vt:variant>
      <vt:variant>
        <vt:i4>0</vt:i4>
      </vt:variant>
      <vt:variant>
        <vt:i4>5</vt:i4>
      </vt:variant>
      <vt:variant>
        <vt:lpwstr>consultantplus://offline/ref=CDC6539A5F1E824BC36B823ACAAD7DB30736B6A5A07071040BF045D98D7E084922CD63AEB4DBD67A37E0ECA974FD726A475D580023FBzAF</vt:lpwstr>
      </vt:variant>
      <vt:variant>
        <vt:lpwstr/>
      </vt:variant>
      <vt:variant>
        <vt:i4>1769481</vt:i4>
      </vt:variant>
      <vt:variant>
        <vt:i4>24</vt:i4>
      </vt:variant>
      <vt:variant>
        <vt:i4>0</vt:i4>
      </vt:variant>
      <vt:variant>
        <vt:i4>5</vt:i4>
      </vt:variant>
      <vt:variant>
        <vt:lpwstr>consultantplus://offline/ref=002CC61D269E82FF9725DB7CF4766B063B833A350484042A1B825892A03D670C377D85F42Db3i4F</vt:lpwstr>
      </vt:variant>
      <vt:variant>
        <vt:lpwstr/>
      </vt:variant>
      <vt:variant>
        <vt:i4>2949175</vt:i4>
      </vt:variant>
      <vt:variant>
        <vt:i4>21</vt:i4>
      </vt:variant>
      <vt:variant>
        <vt:i4>0</vt:i4>
      </vt:variant>
      <vt:variant>
        <vt:i4>5</vt:i4>
      </vt:variant>
      <vt:variant>
        <vt:lpwstr>consultantplus://offline/ref=40353FB43DF44D3B9A76A39A2EF1D462CA4C5BE846BD60BF9804235CB7CDBC12C74911649815F911W9p5L</vt:lpwstr>
      </vt:variant>
      <vt:variant>
        <vt:lpwstr/>
      </vt:variant>
      <vt:variant>
        <vt:i4>4063281</vt:i4>
      </vt:variant>
      <vt:variant>
        <vt:i4>18</vt:i4>
      </vt:variant>
      <vt:variant>
        <vt:i4>0</vt:i4>
      </vt:variant>
      <vt:variant>
        <vt:i4>5</vt:i4>
      </vt:variant>
      <vt:variant>
        <vt:lpwstr>consultantplus://offline/ref=98A3A05F72F8E39296AB0919FB831F83DB219504147C1DD269D40815E47B8A914F28172387CB219A3A3E5049FF6BA232DB88E2980CB4u4bFJ</vt:lpwstr>
      </vt:variant>
      <vt:variant>
        <vt:lpwstr/>
      </vt:variant>
      <vt:variant>
        <vt:i4>4063343</vt:i4>
      </vt:variant>
      <vt:variant>
        <vt:i4>15</vt:i4>
      </vt:variant>
      <vt:variant>
        <vt:i4>0</vt:i4>
      </vt:variant>
      <vt:variant>
        <vt:i4>5</vt:i4>
      </vt:variant>
      <vt:variant>
        <vt:lpwstr>consultantplus://offline/ref=98A3A05F72F8E39296AB0919FB831F83DB219504147C1DD269D40815E47B8A914F28172387C8259A3A3E5049FF6BA232DB88E2980CB4u4bFJ</vt:lpwstr>
      </vt:variant>
      <vt:variant>
        <vt:lpwstr/>
      </vt:variant>
      <vt:variant>
        <vt:i4>2883604</vt:i4>
      </vt:variant>
      <vt:variant>
        <vt:i4>12</vt:i4>
      </vt:variant>
      <vt:variant>
        <vt:i4>0</vt:i4>
      </vt:variant>
      <vt:variant>
        <vt:i4>5</vt:i4>
      </vt:variant>
      <vt:variant>
        <vt:lpwstr/>
      </vt:variant>
      <vt:variant>
        <vt:lpwstr>sub_55031</vt:lpwstr>
      </vt:variant>
      <vt:variant>
        <vt:i4>2949175</vt:i4>
      </vt:variant>
      <vt:variant>
        <vt:i4>9</vt:i4>
      </vt:variant>
      <vt:variant>
        <vt:i4>0</vt:i4>
      </vt:variant>
      <vt:variant>
        <vt:i4>5</vt:i4>
      </vt:variant>
      <vt:variant>
        <vt:lpwstr>consultantplus://offline/ref=40353FB43DF44D3B9A76A39A2EF1D462CA4C5BE846BD60BF9804235CB7CDBC12C74911649815F911W9p5L</vt:lpwstr>
      </vt:variant>
      <vt:variant>
        <vt:lpwstr/>
      </vt:variant>
      <vt:variant>
        <vt:i4>1900608</vt:i4>
      </vt:variant>
      <vt:variant>
        <vt:i4>6</vt:i4>
      </vt:variant>
      <vt:variant>
        <vt:i4>0</vt:i4>
      </vt:variant>
      <vt:variant>
        <vt:i4>5</vt:i4>
      </vt:variant>
      <vt:variant>
        <vt:lpwstr>http://www.e-mfc.ru/</vt:lpwstr>
      </vt:variant>
      <vt:variant>
        <vt:lpwstr/>
      </vt:variant>
      <vt:variant>
        <vt:i4>851992</vt:i4>
      </vt:variant>
      <vt:variant>
        <vt:i4>3</vt:i4>
      </vt:variant>
      <vt:variant>
        <vt:i4>0</vt:i4>
      </vt:variant>
      <vt:variant>
        <vt:i4>5</vt:i4>
      </vt:variant>
      <vt:variant>
        <vt:lpwstr>http://www.timregion.ru/</vt:lpwstr>
      </vt:variant>
      <vt:variant>
        <vt:lpwstr/>
      </vt:variant>
      <vt:variant>
        <vt:i4>6881334</vt:i4>
      </vt:variant>
      <vt:variant>
        <vt:i4>0</vt:i4>
      </vt:variant>
      <vt:variant>
        <vt:i4>0</vt:i4>
      </vt:variant>
      <vt:variant>
        <vt:i4>5</vt:i4>
      </vt:variant>
      <vt:variant>
        <vt:lpwstr>consultantplus://offline/ref=467876044085528C12BB1E33381C0CF857119651710794CA960269FD21AF485AAEBD0DC01B04475DF9F922A3D4BB3544F24A9AC8A481A325OFtEH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административного регламента по предоставлению муниципальной услуги «Выдача разрешений на строительство, реконструкцию объектов капитального строительства» на территории Тимашевского городского поселения Тимашевского района</dc:title>
  <dc:creator>Kon</dc:creator>
  <cp:lastModifiedBy>ВовкМ</cp:lastModifiedBy>
  <cp:revision>2</cp:revision>
  <cp:lastPrinted>2022-09-20T12:43:00Z</cp:lastPrinted>
  <dcterms:created xsi:type="dcterms:W3CDTF">2022-10-12T05:40:00Z</dcterms:created>
  <dcterms:modified xsi:type="dcterms:W3CDTF">2022-10-12T05:40:00Z</dcterms:modified>
</cp:coreProperties>
</file>